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5847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1"/>
        <w:spacing w:after="0" w:before="0" w:line="240" w:lineRule="auto"/>
        <w:ind w:firstLine="0" w:left="0" w:right="425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изменения в постановление</w:t>
      </w:r>
      <w:r>
        <w:rPr>
          <w:sz w:val="28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sz w:val="28"/>
        </w:rPr>
        <w:br/>
      </w:r>
      <w:r>
        <w:rPr>
          <w:rFonts w:ascii="PT Astra Serif" w:hAnsi="PT Astra Serif"/>
          <w:sz w:val="28"/>
        </w:rPr>
        <w:t>от 19.03.2021 № 2913-П</w:t>
      </w:r>
    </w:p>
    <w:p w14:paraId="15000000">
      <w:pPr>
        <w:pStyle w:val="Style_3"/>
        <w:widowControl w:val="1"/>
        <w:spacing w:after="0" w:before="0" w:line="240" w:lineRule="auto"/>
        <w:ind w:firstLine="0" w:left="0" w:right="5243"/>
        <w:rPr>
          <w:rFonts w:ascii="PT Astra Serif" w:hAnsi="PT Astra Serif"/>
          <w:sz w:val="28"/>
        </w:rPr>
      </w:pPr>
    </w:p>
    <w:p w14:paraId="16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sz w:val="28"/>
        </w:rPr>
      </w:pPr>
      <w:r>
        <w:rPr>
          <w:rFonts w:ascii="PT Astra Serif" w:hAnsi="PT Astra Serif"/>
          <w:spacing w:val="-6"/>
          <w:sz w:val="28"/>
        </w:rPr>
        <w:t>В целях упрочения и поддержания межнационального</w:t>
      </w:r>
      <w:r>
        <w:br/>
      </w:r>
      <w:r>
        <w:rPr>
          <w:rFonts w:ascii="PT Astra Serif" w:hAnsi="PT Astra Serif"/>
          <w:spacing w:val="-6"/>
          <w:sz w:val="28"/>
        </w:rPr>
        <w:t>и межконфессионального</w:t>
      </w:r>
      <w:r>
        <w:rPr>
          <w:rFonts w:ascii="PT Astra Serif" w:hAnsi="PT Astra Serif"/>
          <w:sz w:val="28"/>
        </w:rPr>
        <w:t xml:space="preserve"> мира и согласия, укрепления социально-политической стабильности на территории города Магнитогорска,</w:t>
      </w:r>
      <w:r>
        <w:br/>
      </w:r>
      <w:r>
        <w:rPr>
          <w:rFonts w:ascii="PT Astra Serif" w:hAnsi="PT Astra Serif"/>
          <w:sz w:val="28"/>
        </w:rPr>
        <w:t>совершенствования взаимодействия между органами местного</w:t>
      </w:r>
      <w:r>
        <w:br/>
      </w:r>
      <w:r>
        <w:rPr>
          <w:rFonts w:ascii="PT Astra Serif" w:hAnsi="PT Astra Serif"/>
          <w:sz w:val="28"/>
        </w:rPr>
        <w:t>самоуправления и национально-культурными объединениями, в соответствии</w:t>
      </w:r>
      <w:r>
        <w:br/>
      </w:r>
      <w:r>
        <w:rPr>
          <w:rFonts w:ascii="PT Astra Serif" w:hAnsi="PT Astra Serif"/>
          <w:sz w:val="28"/>
        </w:rPr>
        <w:t>с Федеральным законом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"garantf1://86367.16"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«Об общих принципах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br/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"garantf1://86367.16"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организации местного самоуправления в Российской Федерации»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sz w:val="28"/>
        </w:rPr>
        <w:t>,</w:t>
      </w:r>
      <w:r>
        <w:br/>
      </w:r>
      <w:r>
        <w:rPr>
          <w:rFonts w:ascii="PT Astra Serif" w:hAnsi="PT Astra Serif"/>
          <w:sz w:val="28"/>
        </w:rPr>
        <w:t>руководствуясь Уставом города Магнитогорска,</w:t>
      </w:r>
    </w:p>
    <w:p w14:paraId="17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9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19.03.2021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2913-П «О создании координационного совета по вопросам</w:t>
      </w:r>
      <w:r>
        <w:br/>
      </w:r>
      <w:r>
        <w:rPr>
          <w:rFonts w:ascii="PT Astra Serif" w:hAnsi="PT Astra Serif"/>
          <w:sz w:val="28"/>
        </w:rPr>
        <w:t>реализации государственной национальной политики на территории города</w:t>
      </w:r>
      <w:r>
        <w:br/>
      </w:r>
      <w:r>
        <w:rPr>
          <w:rFonts w:ascii="PT Astra Serif" w:hAnsi="PT Astra Serif"/>
          <w:sz w:val="28"/>
        </w:rPr>
        <w:t>Магнитогорска» (далее – постановление) изменение, 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постановлению изложить в новой редакции (приложение).</w:t>
      </w:r>
    </w:p>
    <w:p w14:paraId="1A000000">
      <w:pPr>
        <w:pStyle w:val="Style_3"/>
        <w:widowControl w:val="0"/>
        <w:numPr>
          <w:ilvl w:val="0"/>
          <w:numId w:val="1"/>
        </w:numPr>
        <w:spacing w:after="0" w:before="0" w:line="240" w:lineRule="auto"/>
        <w:ind w:hanging="425" w:left="1134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B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PT Astra Serif" w:hAnsi="PT Astra Serif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Г.Д.)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"garantf1://19675531.0"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опубликовать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sz w:val="28"/>
        </w:rPr>
        <w:t xml:space="preserve"> настоящее</w:t>
      </w:r>
      <w:r>
        <w:br/>
      </w:r>
      <w:r>
        <w:rPr>
          <w:rFonts w:ascii="PT Astra Serif" w:hAnsi="PT Astra Serif"/>
          <w:sz w:val="28"/>
        </w:rPr>
        <w:t>постановление в средствах массовой информации и разместить</w:t>
      </w:r>
      <w: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Магнитогорска. </w:t>
      </w:r>
    </w:p>
    <w:p w14:paraId="1C000000">
      <w:pPr>
        <w:pStyle w:val="Style_3"/>
        <w:widowControl w:val="0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8"/>
          <w:sz w:val="28"/>
        </w:rPr>
        <w:t>Контроль исполнения настоящего постановления возложить</w:t>
      </w:r>
      <w:r>
        <w:br/>
      </w:r>
      <w:r>
        <w:rPr>
          <w:rFonts w:ascii="PT Astra Serif" w:hAnsi="PT Astra Serif"/>
          <w:spacing w:val="-8"/>
          <w:sz w:val="28"/>
        </w:rPr>
        <w:t>на</w:t>
      </w:r>
      <w:r>
        <w:rPr>
          <w:rFonts w:ascii="PT Astra Serif" w:hAnsi="PT Astra Serif"/>
          <w:spacing w:val="-6"/>
          <w:sz w:val="28"/>
        </w:rPr>
        <w:t xml:space="preserve"> заместителя</w:t>
      </w:r>
      <w:r>
        <w:rPr>
          <w:rFonts w:ascii="PT Astra Serif" w:hAnsi="PT Astra Serif"/>
          <w:sz w:val="28"/>
        </w:rPr>
        <w:t xml:space="preserve"> Главы города – руководителя аппарата администрации города</w:t>
      </w:r>
      <w:r>
        <w:br/>
      </w:r>
      <w:r>
        <w:rPr>
          <w:rFonts w:ascii="PT Astra Serif" w:hAnsi="PT Astra Serif"/>
          <w:sz w:val="28"/>
        </w:rPr>
        <w:t>Магнитогорска Кушко О.А.</w:t>
      </w:r>
    </w:p>
    <w:p w14:paraId="1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spacing w:after="0" w:before="0" w:line="240" w:lineRule="auto"/>
        <w:ind w:firstLine="0" w:left="0" w:right="-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21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p w14:paraId="23000000">
      <w:pPr>
        <w:sectPr>
          <w:headerReference r:id="rId11" w:type="default"/>
          <w:headerReference r:id="rId1" w:type="first"/>
          <w:headerReference r:id="rId5" w:type="even"/>
          <w:footerReference r:id="rId12" w:type="default"/>
          <w:footerReference r:id="rId2" w:type="first"/>
          <w:footerReference r:id="rId6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24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Приложение </w:t>
      </w:r>
    </w:p>
    <w:p w14:paraId="25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к постановлению администрации</w:t>
      </w:r>
    </w:p>
    <w:p w14:paraId="26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7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12.08.2026 № 5847-П</w:t>
      </w:r>
    </w:p>
    <w:p w14:paraId="28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  <w:sz w:val="24"/>
        </w:rPr>
      </w:pPr>
    </w:p>
    <w:p w14:paraId="29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Приложение №1</w:t>
      </w:r>
    </w:p>
    <w:p w14:paraId="2A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постановлению администрации </w:t>
      </w:r>
    </w:p>
    <w:p w14:paraId="2B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города Магнитогорска</w:t>
      </w:r>
    </w:p>
    <w:p w14:paraId="2C000000">
      <w:pPr>
        <w:pStyle w:val="Style_3"/>
        <w:widowControl w:val="0"/>
        <w:spacing w:after="0" w:before="0" w:line="240" w:lineRule="auto"/>
        <w:ind w:hanging="1" w:left="5669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от 19.03.2021 №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2913-П</w:t>
      </w:r>
    </w:p>
    <w:p w14:paraId="2D000000">
      <w:pPr>
        <w:pStyle w:val="Style_3"/>
        <w:widowControl w:val="0"/>
        <w:spacing w:after="0" w:before="0" w:line="240" w:lineRule="auto"/>
        <w:ind w:firstLine="720" w:left="0" w:right="0"/>
        <w:jc w:val="center"/>
        <w:rPr>
          <w:rFonts w:ascii="PT Astra Serif" w:hAnsi="PT Astra Serif"/>
          <w:sz w:val="26"/>
        </w:rPr>
      </w:pPr>
    </w:p>
    <w:p w14:paraId="2E000000">
      <w:pPr>
        <w:pStyle w:val="Style_3"/>
        <w:widowControl w:val="0"/>
        <w:spacing w:after="0" w:before="0" w:line="240" w:lineRule="auto"/>
        <w:ind w:firstLine="720" w:left="0" w:right="0"/>
        <w:jc w:val="center"/>
        <w:rPr>
          <w:rFonts w:ascii="PT Astra Serif" w:hAnsi="PT Astra Serif"/>
          <w:sz w:val="26"/>
        </w:rPr>
      </w:pPr>
    </w:p>
    <w:p w14:paraId="2F000000">
      <w:pPr>
        <w:pStyle w:val="Style_3"/>
        <w:widowControl w:val="0"/>
        <w:spacing w:after="0" w:before="0" w:line="240" w:lineRule="auto"/>
        <w:ind w:firstLine="720" w:left="0" w:right="0"/>
        <w:jc w:val="center"/>
        <w:rPr>
          <w:rFonts w:ascii="PT Astra Serif" w:hAnsi="PT Astra Serif"/>
          <w:sz w:val="16"/>
        </w:rPr>
      </w:pPr>
    </w:p>
    <w:p w14:paraId="30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Состав координационного совета по вопросам реализации государственной национальной политики на территории города Магнитогорска</w:t>
      </w:r>
    </w:p>
    <w:p w14:paraId="31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b w:val="1"/>
          <w:sz w:val="26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40"/>
        <w:gridCol w:w="285"/>
        <w:gridCol w:w="5219"/>
      </w:tblGrid>
      <w:tr>
        <w:tc>
          <w:tcPr>
            <w:tcW w:type="dxa" w:w="38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Бердников Сергей Николаевич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председатель координационного совета, Глава города Магнитогорска</w:t>
            </w:r>
          </w:p>
          <w:p w14:paraId="3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Кушко Ольга Андреевна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–</w:t>
            </w:r>
          </w:p>
        </w:tc>
        <w:tc>
          <w:tcPr>
            <w:tcW w:type="dxa" w:w="52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-8"/>
                <w:sz w:val="26"/>
              </w:rPr>
              <w:t>заместитель председателя координационного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 совета, заместитель Главы города – руководитель аппарата администрации города Магнитогорска</w:t>
            </w:r>
          </w:p>
          <w:p w14:paraId="3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Сафонова Наталья Викторовна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-8"/>
                <w:sz w:val="26"/>
              </w:rPr>
              <w:t xml:space="preserve">заместитель председателя координационного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совета, заместитель Главы города Магнитогорска</w:t>
            </w:r>
          </w:p>
          <w:p w14:paraId="3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</w:tbl>
    <w:p w14:paraId="3E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 xml:space="preserve"> </w:t>
      </w:r>
      <w:r>
        <w:rPr>
          <w:rFonts w:ascii="PT Astra Serif" w:hAnsi="PT Astra Serif"/>
          <w:sz w:val="26"/>
        </w:rPr>
        <w:t>Члены координационного совета:</w:t>
      </w:r>
      <w:r>
        <w:rPr>
          <w:rFonts w:ascii="PT Astra Serif" w:hAnsi="PT Astra Serif"/>
          <w:b w:val="1"/>
          <w:sz w:val="26"/>
        </w:rPr>
        <w:t xml:space="preserve"> </w:t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38"/>
        <w:gridCol w:w="285"/>
        <w:gridCol w:w="5222"/>
      </w:tblGrid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Абдуллин Денис Маратович</w:t>
            </w:r>
          </w:p>
          <w:p w14:paraId="4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6"/>
              </w:rPr>
            </w:pP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начальник Управления по физической культуре и спорту администрации города Магнитогорска</w:t>
            </w:r>
          </w:p>
          <w:p w14:paraId="4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Владыка Зосима</w:t>
            </w:r>
          </w:p>
          <w:p w14:paraId="4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(Балин Максим Анатольевич)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епископ Магнитогорский и Верхнеуральский Магнитогорской епархии РПЦ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(по согласованию)</w:t>
            </w:r>
          </w:p>
          <w:p w14:paraId="4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Галеев Мурат Фаатович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начальник управления по экономической безопасности и взаимодействию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с правоохранительными органами администрации города Магнитогорска</w:t>
            </w:r>
          </w:p>
          <w:p w14:paraId="4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Гофштейн Олег Георгиевич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начальник Управления образования администрации города Магнитогорска</w:t>
            </w:r>
          </w:p>
          <w:p w14:paraId="5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</w:t>
            </w:r>
            <w:r>
              <w:rPr>
                <w:rFonts w:ascii="PT Astra Serif" w:hAnsi="PT Astra Serif"/>
                <w:color w:val="000000"/>
                <w:spacing w:val="-6"/>
                <w:sz w:val="26"/>
              </w:rPr>
              <w:t>ремов Владимир Владимирович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главный специалист по профориентации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ПАО «ММК» (по согласованию)</w:t>
            </w:r>
          </w:p>
          <w:p w14:paraId="5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Ерофеева Ольга Алексеевна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директор МБУК «Дом дружбы народов» города Магнитогорска</w:t>
            </w:r>
          </w:p>
          <w:p w14:paraId="5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960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Жабин Дмитрий Валентинович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врио начальника Управления МВД России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по г. Магнитогорску Челябинской области (по согласованию)</w:t>
            </w:r>
          </w:p>
          <w:p w14:paraId="5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Латыпов Рашид Талгатович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имам-хатыб местной мусульманской религиозной организации Махалля-мечеть (по согласованию)</w:t>
            </w:r>
          </w:p>
          <w:p w14:paraId="6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Леушканова Ольга Юрьевна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председатель Общественной палаты города Магнитогорска (по согласованию)</w:t>
            </w:r>
          </w:p>
          <w:p w14:paraId="6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893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Мельник Ирина Петровна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-6"/>
                <w:sz w:val="26"/>
              </w:rPr>
              <w:t>руководитель департамента корпоративных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 коммуникаций ПАО «ММК»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(по согласованию)</w:t>
            </w:r>
          </w:p>
          <w:p w14:paraId="6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698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Морозов Александр Олегович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председатель Магнитогорского городского Собрания депутатов (по согласованию)</w:t>
            </w:r>
          </w:p>
          <w:p w14:paraId="6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1077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Романов Владимир Геннадьевич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spacing w:val="2"/>
                <w:sz w:val="22"/>
              </w:rPr>
            </w:pPr>
            <w:r>
              <w:rPr>
                <w:rFonts w:ascii="PT Astra Serif" w:hAnsi="PT Astra Serif"/>
                <w:color w:val="000000"/>
                <w:spacing w:val="2"/>
                <w:sz w:val="26"/>
              </w:rPr>
              <w:t xml:space="preserve">начальник отдела в городе </w:t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t xml:space="preserve">Магнитогорске УФСБ России </w:t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t xml:space="preserve">по Челябинской области </w:t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2"/>
                <w:sz w:val="26"/>
              </w:rPr>
              <w:t>(по согласованию)</w:t>
            </w:r>
          </w:p>
          <w:p w14:paraId="7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Сальникова Ксения Алексеевна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секретарь координационного совета, ведущий специалист аппарата администрации города Магнитогорска</w:t>
            </w:r>
          </w:p>
          <w:p w14:paraId="7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-6"/>
                <w:sz w:val="22"/>
              </w:rPr>
            </w:pPr>
            <w:r>
              <w:rPr>
                <w:rFonts w:ascii="PT Astra Serif" w:hAnsi="PT Astra Serif"/>
                <w:color w:val="000000"/>
                <w:spacing w:val="-6"/>
                <w:sz w:val="26"/>
              </w:rPr>
              <w:t>Терентьев Дмитрий Вячеславович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ректор Магнитогорского государственного </w:t>
            </w:r>
            <w:r>
              <w:rPr>
                <w:rFonts w:ascii="PT Astra Serif" w:hAnsi="PT Astra Serif"/>
                <w:color w:val="000000"/>
                <w:spacing w:val="-8"/>
                <w:sz w:val="26"/>
              </w:rPr>
              <w:t>технического университета (по согласованию)</w:t>
            </w:r>
          </w:p>
          <w:p w14:paraId="7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Числова Галина Дмитриевна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начальник службы внешних связей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и молодежной политики администрации города Магнитогорска</w:t>
            </w:r>
          </w:p>
          <w:p w14:paraId="7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Чмеленко Елена Юрьевна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начальник Управления культуры администрации города Магнитогорска</w:t>
            </w:r>
          </w:p>
          <w:p w14:paraId="8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</w:p>
        </w:tc>
      </w:tr>
      <w:tr>
        <w:trPr>
          <w:trHeight w:hRule="atLeast" w:val="337"/>
        </w:trPr>
        <w:tc>
          <w:tcPr>
            <w:tcW w:type="dxa" w:w="38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3"/>
              <w:widowControl w:val="0"/>
              <w:spacing w:after="0" w:before="0" w:line="240" w:lineRule="auto"/>
              <w:ind w:firstLine="0" w:left="22" w:right="0"/>
              <w:contextualSpacing w:val="1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-6"/>
                <w:sz w:val="26"/>
              </w:rPr>
              <w:t>Шастина Оксана Александровна</w:t>
            </w:r>
          </w:p>
        </w:tc>
        <w:tc>
          <w:tcPr>
            <w:tcW w:type="dxa" w:w="2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0"/>
              <w:spacing w:after="0" w:before="0" w:line="240" w:lineRule="auto"/>
              <w:ind w:firstLine="0" w:left="22" w:right="0"/>
              <w:contextualSpacing w:val="1"/>
              <w:jc w:val="left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–</w:t>
            </w:r>
          </w:p>
        </w:tc>
        <w:tc>
          <w:tcPr>
            <w:tcW w:type="dxa" w:w="52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color w:val="000000"/>
                <w:spacing w:val="0"/>
                <w:sz w:val="22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директор ОКУ ЦЗН г. Магнитогорска </w:t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6"/>
              </w:rPr>
              <w:t>(по согласованию)</w:t>
            </w:r>
          </w:p>
        </w:tc>
      </w:tr>
    </w:tbl>
    <w:p w14:paraId="84000000">
      <w:pPr>
        <w:pStyle w:val="Style_3"/>
        <w:rPr>
          <w:rFonts w:ascii="Times New Roman" w:hAnsi="Times New Roman"/>
          <w:sz w:val="28"/>
        </w:rPr>
      </w:pPr>
    </w:p>
    <w:p w14:paraId="85000000">
      <w:pPr>
        <w:pStyle w:val="Style_3"/>
        <w:widowControl w:val="1"/>
        <w:spacing w:after="200" w:before="0"/>
        <w:ind/>
        <w:rPr>
          <w:rFonts w:ascii="PT Astra Serif" w:hAnsi="PT Astra Serif"/>
          <w:sz w:val="28"/>
        </w:rPr>
      </w:pPr>
    </w:p>
    <w:sectPr>
      <w:headerReference r:id="rId9" w:type="default"/>
      <w:headerReference r:id="rId7" w:type="first"/>
      <w:headerReference r:id="rId3" w:type="even"/>
      <w:footerReference r:id="rId10" w:type="default"/>
      <w:footerReference r:id="rId8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Вр-2455810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Вр-2455810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Subtitle1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_ch" w:type="character">
    <w:name w:val="Subtitle11"/>
    <w:link w:val="Style_5"/>
    <w:rPr>
      <w:rFonts w:ascii="XO Thames" w:hAnsi="XO Thames"/>
      <w:i w:val="1"/>
      <w:color w:val="000000"/>
      <w:spacing w:val="0"/>
      <w:sz w:val="24"/>
    </w:rPr>
  </w:style>
  <w:style w:styleId="Style_6" w:type="paragraph">
    <w:name w:val="toc 2"/>
    <w:next w:val="Style_3"/>
    <w:link w:val="Style_6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4"/>
    <w:next w:val="Style_3"/>
    <w:link w:val="Style_7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Footer12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_ch" w:type="character">
    <w:name w:val="Footer12"/>
    <w:link w:val="Style_8"/>
    <w:rPr>
      <w:rFonts w:asciiTheme="minorAscii" w:hAnsiTheme="minorHAnsi"/>
      <w:color w:val="000000"/>
      <w:spacing w:val="0"/>
      <w:sz w:val="22"/>
    </w:rPr>
  </w:style>
  <w:style w:styleId="Style_9" w:type="paragraph">
    <w:name w:val="Footnote2"/>
    <w:link w:val="Style_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_ch" w:type="character">
    <w:name w:val="Footnote2"/>
    <w:link w:val="Style_9"/>
    <w:rPr>
      <w:rFonts w:ascii="XO Thames" w:hAnsi="XO Thames"/>
      <w:color w:val="000000"/>
      <w:spacing w:val="0"/>
      <w:sz w:val="22"/>
    </w:rPr>
  </w:style>
  <w:style w:styleId="Style_10" w:type="paragraph">
    <w:name w:val="toc 6"/>
    <w:next w:val="Style_3"/>
    <w:link w:val="Style_10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toc 7"/>
    <w:next w:val="Style_3"/>
    <w:link w:val="Style_11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7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Contents 32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Contents 32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Endnote2"/>
    <w:link w:val="Style_1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Endnote2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Указатель"/>
    <w:link w:val="Style_14_ch"/>
    <w:rPr>
      <w:rFonts w:ascii="PT Astra Serif" w:hAnsi="PT Astra Serif"/>
    </w:rPr>
  </w:style>
  <w:style w:styleId="Style_14_ch" w:type="character">
    <w:name w:val="Указатель"/>
    <w:link w:val="Style_14"/>
    <w:rPr>
      <w:rFonts w:ascii="PT Astra Serif" w:hAnsi="PT Astra Serif"/>
    </w:rPr>
  </w:style>
  <w:style w:styleId="Style_15" w:type="paragraph">
    <w:name w:val="Заголовок1"/>
    <w:basedOn w:val="Style_3"/>
    <w:next w:val="Style_16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1"/>
    <w:basedOn w:val="Style_3_ch"/>
    <w:link w:val="Style_15"/>
    <w:rPr>
      <w:rFonts w:ascii="PT Astra Serif" w:hAnsi="PT Astra Serif"/>
      <w:sz w:val="28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3"/>
    <w:link w:val="Style_1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8_ch" w:type="character">
    <w:name w:val="heading 3"/>
    <w:link w:val="Style_18"/>
    <w:rPr>
      <w:rFonts w:ascii="XO Thames" w:hAnsi="XO Thames"/>
      <w:b w:val="1"/>
      <w:color w:val="000000"/>
      <w:spacing w:val="0"/>
      <w:sz w:val="26"/>
    </w:rPr>
  </w:style>
  <w:style w:styleId="Style_19" w:type="paragraph">
    <w:name w:val="Heading 312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9_ch" w:type="character">
    <w:name w:val="Heading 312"/>
    <w:link w:val="Style_19"/>
    <w:rPr>
      <w:rFonts w:ascii="XO Thames" w:hAnsi="XO Thames"/>
      <w:b w:val="1"/>
      <w:color w:val="000000"/>
      <w:spacing w:val="0"/>
      <w:sz w:val="26"/>
    </w:rPr>
  </w:style>
  <w:style w:styleId="Style_20" w:type="paragraph">
    <w:name w:val="Heading 42"/>
    <w:link w:val="Style_20_ch"/>
    <w:rPr>
      <w:rFonts w:ascii="XO Thames" w:hAnsi="XO Thames"/>
      <w:b w:val="1"/>
      <w:color w:val="000000"/>
      <w:spacing w:val="0"/>
      <w:sz w:val="24"/>
    </w:rPr>
  </w:style>
  <w:style w:styleId="Style_20_ch" w:type="character">
    <w:name w:val="Heading 42"/>
    <w:link w:val="Style_20"/>
    <w:rPr>
      <w:rFonts w:ascii="XO Thames" w:hAnsi="XO Thames"/>
      <w:b w:val="1"/>
      <w:color w:val="000000"/>
      <w:spacing w:val="0"/>
      <w:sz w:val="24"/>
    </w:rPr>
  </w:style>
  <w:style w:styleId="Style_21" w:type="paragraph">
    <w:name w:val="Footnote11"/>
    <w:link w:val="Style_2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_ch" w:type="character">
    <w:name w:val="Footnote11"/>
    <w:link w:val="Style_21"/>
    <w:rPr>
      <w:rFonts w:ascii="XO Thames" w:hAnsi="XO Thames"/>
      <w:color w:val="000000"/>
      <w:spacing w:val="0"/>
      <w:sz w:val="22"/>
    </w:rPr>
  </w:style>
  <w:style w:styleId="Style_22" w:type="paragraph">
    <w:name w:val="Endnote11"/>
    <w:link w:val="Style_22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_ch" w:type="character">
    <w:name w:val="Endnote11"/>
    <w:link w:val="Style_22"/>
    <w:rPr>
      <w:rFonts w:ascii="XO Thames" w:hAnsi="XO Thames"/>
      <w:color w:val="000000"/>
      <w:spacing w:val="0"/>
      <w:sz w:val="22"/>
    </w:rPr>
  </w:style>
  <w:style w:styleId="Style_23" w:type="paragraph">
    <w:name w:val="Заголовок11"/>
    <w:basedOn w:val="Style_3"/>
    <w:next w:val="Style_16"/>
    <w:link w:val="Style_2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3_ch" w:type="character">
    <w:name w:val="Заголовок11"/>
    <w:basedOn w:val="Style_3_ch"/>
    <w:link w:val="Style_23"/>
    <w:rPr>
      <w:rFonts w:ascii="PT Astra Serif" w:hAnsi="PT Astra Serif"/>
      <w:sz w:val="28"/>
    </w:rPr>
  </w:style>
  <w:style w:styleId="Style_24" w:type="paragraph">
    <w:name w:val="Contents 12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4_ch" w:type="character">
    <w:name w:val="Contents 12"/>
    <w:link w:val="Style_24"/>
    <w:rPr>
      <w:rFonts w:ascii="XO Thames" w:hAnsi="XO Thames"/>
      <w:b w:val="1"/>
      <w:color w:val="000000"/>
      <w:spacing w:val="0"/>
      <w:sz w:val="28"/>
    </w:rPr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25" w:type="paragraph">
    <w:name w:val="Колонтитулы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Колонтитулы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Contents 1"/>
    <w:link w:val="Style_26_ch"/>
    <w:rPr>
      <w:rFonts w:ascii="XO Thames" w:hAnsi="XO Thames"/>
      <w:b w:val="1"/>
      <w:color w:val="000000"/>
      <w:spacing w:val="0"/>
      <w:sz w:val="28"/>
    </w:rPr>
  </w:style>
  <w:style w:styleId="Style_26_ch" w:type="character">
    <w:name w:val="Contents 1"/>
    <w:link w:val="Style_26"/>
    <w:rPr>
      <w:rFonts w:ascii="XO Thames" w:hAnsi="XO Thames"/>
      <w:b w:val="1"/>
      <w:color w:val="000000"/>
      <w:spacing w:val="0"/>
      <w:sz w:val="28"/>
    </w:rPr>
  </w:style>
  <w:style w:styleId="Style_27" w:type="paragraph">
    <w:name w:val="Title2"/>
    <w:link w:val="Style_27_ch"/>
    <w:rPr>
      <w:rFonts w:ascii="XO Thames" w:hAnsi="XO Thames"/>
      <w:b w:val="1"/>
      <w:caps w:val="1"/>
      <w:color w:val="000000"/>
      <w:spacing w:val="0"/>
      <w:sz w:val="40"/>
    </w:rPr>
  </w:style>
  <w:style w:styleId="Style_27_ch" w:type="character">
    <w:name w:val="Title2"/>
    <w:link w:val="Style_27"/>
    <w:rPr>
      <w:rFonts w:ascii="XO Thames" w:hAnsi="XO Thames"/>
      <w:b w:val="1"/>
      <w:caps w:val="1"/>
      <w:color w:val="000000"/>
      <w:spacing w:val="0"/>
      <w:sz w:val="40"/>
    </w:rPr>
  </w:style>
  <w:style w:styleId="Style_28" w:type="paragraph">
    <w:name w:val="Heading 11"/>
    <w:link w:val="Style_28_ch"/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1"/>
    <w:link w:val="Style_28"/>
    <w:rPr>
      <w:rFonts w:ascii="XO Thames" w:hAnsi="XO Thames"/>
      <w:b w:val="1"/>
      <w:color w:val="000000"/>
      <w:spacing w:val="0"/>
      <w:sz w:val="32"/>
    </w:rPr>
  </w:style>
  <w:style w:styleId="Style_29" w:type="paragraph">
    <w:name w:val="Heading 2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Heading 21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List1"/>
    <w:basedOn w:val="Style_31"/>
    <w:link w:val="Style_30_ch"/>
    <w:rPr>
      <w:rFonts w:ascii="PT Astra Serif" w:hAnsi="PT Astra Serif"/>
    </w:rPr>
  </w:style>
  <w:style w:styleId="Style_30_ch" w:type="character">
    <w:name w:val="List1"/>
    <w:basedOn w:val="Style_31_ch"/>
    <w:link w:val="Style_30"/>
    <w:rPr>
      <w:rFonts w:ascii="PT Astra Serif" w:hAnsi="PT Astra Serif"/>
    </w:rPr>
  </w:style>
  <w:style w:styleId="Style_32" w:type="paragraph">
    <w:name w:val="Contents 22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22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Title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_ch" w:type="character">
    <w:name w:val="Title11"/>
    <w:link w:val="Style_33"/>
    <w:rPr>
      <w:rFonts w:ascii="XO Thames" w:hAnsi="XO Thames"/>
      <w:b w:val="1"/>
      <w:caps w:val="1"/>
      <w:color w:val="000000"/>
      <w:spacing w:val="0"/>
      <w:sz w:val="4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4" w:type="paragraph">
    <w:name w:val="Heading 31"/>
    <w:link w:val="Style_34_ch"/>
    <w:rPr>
      <w:rFonts w:ascii="XO Thames" w:hAnsi="XO Thames"/>
      <w:b w:val="1"/>
      <w:color w:val="000000"/>
      <w:spacing w:val="0"/>
      <w:sz w:val="26"/>
    </w:rPr>
  </w:style>
  <w:style w:styleId="Style_34_ch" w:type="character">
    <w:name w:val="Heading 31"/>
    <w:link w:val="Style_34"/>
    <w:rPr>
      <w:rFonts w:ascii="XO Thames" w:hAnsi="XO Thames"/>
      <w:b w:val="1"/>
      <w:color w:val="000000"/>
      <w:spacing w:val="0"/>
      <w:sz w:val="26"/>
    </w:rPr>
  </w:style>
  <w:style w:styleId="Style_35" w:type="paragraph">
    <w:name w:val="toc 3"/>
    <w:next w:val="Style_3"/>
    <w:link w:val="Style_35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3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Internet link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6_ch" w:type="character">
    <w:name w:val="Internet link2"/>
    <w:link w:val="Style_36"/>
    <w:rPr>
      <w:rFonts w:ascii="Calibri" w:hAnsi="Calibri"/>
      <w:color w:val="0000FF"/>
      <w:spacing w:val="0"/>
      <w:sz w:val="22"/>
      <w:u w:val="single"/>
    </w:rPr>
  </w:style>
  <w:style w:styleId="Style_37" w:type="paragraph">
    <w:name w:val="Contents 62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Contents 62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Колонтитулы2"/>
    <w:link w:val="Style_38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8_ch" w:type="character">
    <w:name w:val="Колонтитулы2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aption"/>
    <w:basedOn w:val="Style_3"/>
    <w:link w:val="Style_39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9_ch" w:type="character">
    <w:name w:val="caption"/>
    <w:basedOn w:val="Style_3_ch"/>
    <w:link w:val="Style_39"/>
    <w:rPr>
      <w:rFonts w:ascii="PT Astra Serif" w:hAnsi="PT Astra Serif"/>
      <w:i w:val="1"/>
      <w:sz w:val="24"/>
    </w:rPr>
  </w:style>
  <w:style w:styleId="Style_40" w:type="paragraph">
    <w:name w:val="Footer1"/>
    <w:link w:val="Style_40_ch"/>
  </w:style>
  <w:style w:styleId="Style_40_ch" w:type="character">
    <w:name w:val="Footer1"/>
    <w:link w:val="Style_40"/>
  </w:style>
  <w:style w:styleId="Style_41" w:type="paragraph">
    <w:name w:val="Contents 42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Contents 42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Указатель11"/>
    <w:basedOn w:val="Style_3"/>
    <w:link w:val="Style_42_ch"/>
    <w:rPr>
      <w:rFonts w:ascii="PT Astra Serif" w:hAnsi="PT Astra Serif"/>
    </w:rPr>
  </w:style>
  <w:style w:styleId="Style_42_ch" w:type="character">
    <w:name w:val="Указатель11"/>
    <w:basedOn w:val="Style_3_ch"/>
    <w:link w:val="Style_42"/>
    <w:rPr>
      <w:rFonts w:ascii="PT Astra Serif" w:hAnsi="PT Astra Serif"/>
    </w:rPr>
  </w:style>
  <w:style w:styleId="Style_43" w:type="paragraph">
    <w:name w:val="Contents 4"/>
    <w:link w:val="Style_43_ch"/>
    <w:rPr>
      <w:rFonts w:ascii="XO Thames" w:hAnsi="XO Thames"/>
      <w:color w:val="000000"/>
      <w:spacing w:val="0"/>
      <w:sz w:val="28"/>
    </w:rPr>
  </w:style>
  <w:style w:styleId="Style_43_ch" w:type="character">
    <w:name w:val="Contents 4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Internet link1"/>
    <w:link w:val="Style_44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4_ch" w:type="character">
    <w:name w:val="Internet link1"/>
    <w:link w:val="Style_44"/>
    <w:rPr>
      <w:rFonts w:ascii="Calibri" w:hAnsi="Calibri"/>
      <w:color w:val="0000FF"/>
      <w:spacing w:val="0"/>
      <w:sz w:val="22"/>
      <w:u w:val="single"/>
    </w:rPr>
  </w:style>
  <w:style w:styleId="Style_45" w:type="paragraph">
    <w:name w:val="Contents 31"/>
    <w:link w:val="Style_45_ch"/>
    <w:rPr>
      <w:rFonts w:ascii="XO Thames" w:hAnsi="XO Thames"/>
      <w:color w:val="000000"/>
      <w:spacing w:val="0"/>
      <w:sz w:val="28"/>
    </w:rPr>
  </w:style>
  <w:style w:styleId="Style_45_ch" w:type="character">
    <w:name w:val="Contents 31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Caption1"/>
    <w:link w:val="Style_46_ch"/>
    <w:rPr>
      <w:rFonts w:ascii="PT Astra Serif" w:hAnsi="PT Astra Serif"/>
      <w:i w:val="1"/>
      <w:sz w:val="24"/>
    </w:rPr>
  </w:style>
  <w:style w:styleId="Style_46_ch" w:type="character">
    <w:name w:val="Caption1"/>
    <w:link w:val="Style_46"/>
    <w:rPr>
      <w:rFonts w:ascii="PT Astra Serif" w:hAnsi="PT Astra Serif"/>
      <w:i w:val="1"/>
      <w:sz w:val="24"/>
    </w:rPr>
  </w:style>
  <w:style w:styleId="Style_47" w:type="paragraph">
    <w:name w:val="heading 5"/>
    <w:next w:val="Style_3"/>
    <w:link w:val="Style_4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7_ch" w:type="character">
    <w:name w:val="heading 5"/>
    <w:link w:val="Style_47"/>
    <w:rPr>
      <w:rFonts w:ascii="XO Thames" w:hAnsi="XO Thames"/>
      <w:b w:val="1"/>
      <w:color w:val="000000"/>
      <w:spacing w:val="0"/>
      <w:sz w:val="22"/>
    </w:rPr>
  </w:style>
  <w:style w:styleId="Style_48" w:type="paragraph">
    <w:name w:val="heading 1"/>
    <w:next w:val="Style_3"/>
    <w:link w:val="Style_4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8_ch" w:type="character">
    <w:name w:val="heading 1"/>
    <w:link w:val="Style_48"/>
    <w:rPr>
      <w:rFonts w:ascii="XO Thames" w:hAnsi="XO Thames"/>
      <w:b w:val="1"/>
      <w:color w:val="000000"/>
      <w:spacing w:val="0"/>
      <w:sz w:val="32"/>
    </w:rPr>
  </w:style>
  <w:style w:styleId="Style_49" w:type="paragraph">
    <w:name w:val="Subtitle2"/>
    <w:link w:val="Style_49_ch"/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2"/>
    <w:link w:val="Style_49"/>
    <w:rPr>
      <w:rFonts w:ascii="XO Thames" w:hAnsi="XO Thames"/>
      <w:i w:val="1"/>
      <w:color w:val="000000"/>
      <w:spacing w:val="0"/>
      <w:sz w:val="24"/>
    </w:rPr>
  </w:style>
  <w:style w:styleId="Style_31" w:type="paragraph">
    <w:name w:val="Text body"/>
    <w:link w:val="Style_31_ch"/>
  </w:style>
  <w:style w:styleId="Style_31_ch" w:type="character">
    <w:name w:val="Text body"/>
    <w:link w:val="Style_31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ind w:firstLine="851" w:left="0"/>
      <w:jc w:val="both"/>
    </w:pPr>
    <w:rPr>
      <w:rFonts w:ascii="XO Thames" w:hAnsi="XO Thames"/>
      <w:sz w:val="22"/>
    </w:rPr>
  </w:style>
  <w:style w:styleId="Style_51_ch" w:type="character">
    <w:name w:val="Footnote"/>
    <w:link w:val="Style_51"/>
    <w:rPr>
      <w:rFonts w:ascii="XO Thames" w:hAnsi="XO Thames"/>
      <w:sz w:val="22"/>
    </w:rPr>
  </w:style>
  <w:style w:styleId="Style_52" w:type="paragraph">
    <w:name w:val="Contents 2"/>
    <w:link w:val="Style_52_ch"/>
    <w:rPr>
      <w:rFonts w:ascii="XO Thames" w:hAnsi="XO Thames"/>
      <w:color w:val="000000"/>
      <w:spacing w:val="0"/>
      <w:sz w:val="28"/>
    </w:rPr>
  </w:style>
  <w:style w:styleId="Style_52_ch" w:type="character">
    <w:name w:val="Contents 2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Contents 7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72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toc 1"/>
    <w:next w:val="Style_3"/>
    <w:link w:val="Style_54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toc 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Header and Footer"/>
    <w:link w:val="Style_55_ch"/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Указатель1"/>
    <w:basedOn w:val="Style_3"/>
    <w:link w:val="Style_56_ch"/>
    <w:rPr>
      <w:rFonts w:ascii="PT Astra Serif" w:hAnsi="PT Astra Serif"/>
    </w:rPr>
  </w:style>
  <w:style w:styleId="Style_56_ch" w:type="character">
    <w:name w:val="Указатель1"/>
    <w:basedOn w:val="Style_3_ch"/>
    <w:link w:val="Style_56"/>
    <w:rPr>
      <w:rFonts w:ascii="PT Astra Serif" w:hAnsi="PT Astra Serif"/>
    </w:rPr>
  </w:style>
  <w:style w:styleId="Style_57" w:type="paragraph">
    <w:name w:val="Balloon Text11"/>
    <w:basedOn w:val="Style_3"/>
    <w:link w:val="Style_57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57_ch" w:type="character">
    <w:name w:val="Balloon Text11"/>
    <w:basedOn w:val="Style_3_ch"/>
    <w:link w:val="Style_57"/>
    <w:rPr>
      <w:rFonts w:ascii="Tahoma" w:hAnsi="Tahoma"/>
      <w:sz w:val="16"/>
    </w:rPr>
  </w:style>
  <w:style w:styleId="Style_58" w:type="paragraph">
    <w:name w:val="Contents 8"/>
    <w:link w:val="Style_58_ch"/>
    <w:rPr>
      <w:rFonts w:ascii="XO Thames" w:hAnsi="XO Thames"/>
      <w:color w:val="000000"/>
      <w:spacing w:val="0"/>
      <w:sz w:val="28"/>
    </w:rPr>
  </w:style>
  <w:style w:styleId="Style_58_ch" w:type="character">
    <w:name w:val="Contents 8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toc 9"/>
    <w:next w:val="Style_3"/>
    <w:link w:val="Style_59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toc 9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toc 8"/>
    <w:next w:val="Style_3"/>
    <w:link w:val="Style_60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toc 8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Heading 112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61_ch" w:type="character">
    <w:name w:val="Heading 112"/>
    <w:link w:val="Style_61"/>
    <w:rPr>
      <w:rFonts w:ascii="XO Thames" w:hAnsi="XO Thames"/>
      <w:b w:val="1"/>
      <w:color w:val="000000"/>
      <w:spacing w:val="0"/>
      <w:sz w:val="32"/>
    </w:rPr>
  </w:style>
  <w:style w:styleId="Style_62" w:type="paragraph">
    <w:name w:val="Колонтитулы"/>
    <w:link w:val="Style_62_ch"/>
    <w:rPr>
      <w:rFonts w:ascii="XO Thames" w:hAnsi="XO Thames"/>
      <w:color w:val="000000"/>
      <w:spacing w:val="0"/>
      <w:sz w:val="28"/>
    </w:rPr>
  </w:style>
  <w:style w:styleId="Style_62_ch" w:type="character">
    <w:name w:val="Колонтитулы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Contents 9"/>
    <w:link w:val="Style_63_ch"/>
    <w:rPr>
      <w:rFonts w:ascii="XO Thames" w:hAnsi="XO Thames"/>
      <w:color w:val="000000"/>
      <w:spacing w:val="0"/>
      <w:sz w:val="28"/>
    </w:rPr>
  </w:style>
  <w:style w:styleId="Style_63_ch" w:type="character">
    <w:name w:val="Contents 9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ing 22"/>
    <w:link w:val="Style_64_ch"/>
    <w:rPr>
      <w:rFonts w:ascii="XO Thames" w:hAnsi="XO Thames"/>
      <w:b w:val="1"/>
      <w:color w:val="000000"/>
      <w:spacing w:val="0"/>
      <w:sz w:val="28"/>
    </w:rPr>
  </w:style>
  <w:style w:styleId="Style_64_ch" w:type="character">
    <w:name w:val="Heading 22"/>
    <w:link w:val="Style_64"/>
    <w:rPr>
      <w:rFonts w:ascii="XO Thames" w:hAnsi="XO Thames"/>
      <w:b w:val="1"/>
      <w:color w:val="000000"/>
      <w:spacing w:val="0"/>
      <w:sz w:val="28"/>
    </w:rPr>
  </w:style>
  <w:style w:styleId="Style_65" w:type="paragraph">
    <w:name w:val="Contents 71"/>
    <w:link w:val="Style_65_ch"/>
    <w:rPr>
      <w:rFonts w:ascii="XO Thames" w:hAnsi="XO Thames"/>
      <w:color w:val="000000"/>
      <w:spacing w:val="0"/>
      <w:sz w:val="28"/>
    </w:rPr>
  </w:style>
  <w:style w:styleId="Style_65_ch" w:type="character">
    <w:name w:val="Contents 7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Default Paragraph Font11"/>
    <w:link w:val="Style_6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6_ch" w:type="character">
    <w:name w:val="Default Paragraph Font11"/>
    <w:link w:val="Style_66"/>
    <w:rPr>
      <w:rFonts w:asciiTheme="minorAscii" w:hAnsiTheme="minorHAnsi"/>
      <w:color w:val="000000"/>
      <w:spacing w:val="0"/>
      <w:sz w:val="22"/>
    </w:rPr>
  </w:style>
  <w:style w:styleId="Style_67" w:type="paragraph">
    <w:name w:val="Contents 92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7_ch" w:type="character">
    <w:name w:val="Contents 92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toc 5"/>
    <w:next w:val="Style_3"/>
    <w:link w:val="Style_68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toc 5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Heading 4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69_ch" w:type="character">
    <w:name w:val="Heading 411"/>
    <w:link w:val="Style_69"/>
    <w:rPr>
      <w:rFonts w:ascii="XO Thames" w:hAnsi="XO Thames"/>
      <w:b w:val="1"/>
      <w:color w:val="000000"/>
      <w:spacing w:val="0"/>
      <w:sz w:val="24"/>
    </w:rPr>
  </w:style>
  <w:style w:styleId="Style_70" w:type="paragraph">
    <w:name w:val="Contents 82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0_ch" w:type="character">
    <w:name w:val="Contents 82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Contents 51"/>
    <w:link w:val="Style_71_ch"/>
    <w:rPr>
      <w:rFonts w:ascii="XO Thames" w:hAnsi="XO Thames"/>
      <w:color w:val="000000"/>
      <w:spacing w:val="0"/>
      <w:sz w:val="28"/>
    </w:rPr>
  </w:style>
  <w:style w:styleId="Style_71_ch" w:type="character">
    <w:name w:val="Contents 5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Subtitle"/>
    <w:next w:val="Style_3"/>
    <w:link w:val="Style_72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2_ch" w:type="character">
    <w:name w:val="Subtitle"/>
    <w:link w:val="Style_72"/>
    <w:rPr>
      <w:rFonts w:ascii="XO Thames" w:hAnsi="XO Thames"/>
      <w:i w:val="1"/>
      <w:color w:val="000000"/>
      <w:spacing w:val="0"/>
      <w:sz w:val="24"/>
    </w:rPr>
  </w:style>
  <w:style w:styleId="Style_73" w:type="paragraph">
    <w:name w:val="Contents 6"/>
    <w:link w:val="Style_73_ch"/>
    <w:rPr>
      <w:rFonts w:ascii="XO Thames" w:hAnsi="XO Thames"/>
      <w:color w:val="000000"/>
      <w:spacing w:val="0"/>
      <w:sz w:val="28"/>
    </w:rPr>
  </w:style>
  <w:style w:styleId="Style_73_ch" w:type="character">
    <w:name w:val="Contents 6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Heading 5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74_ch" w:type="character">
    <w:name w:val="Heading 511"/>
    <w:link w:val="Style_74"/>
    <w:rPr>
      <w:rFonts w:ascii="XO Thames" w:hAnsi="XO Thames"/>
      <w:b w:val="1"/>
      <w:color w:val="000000"/>
      <w:spacing w:val="0"/>
      <w:sz w:val="22"/>
    </w:rPr>
  </w:style>
  <w:style w:styleId="Style_75" w:type="paragraph">
    <w:name w:val="Header2"/>
    <w:link w:val="Style_75_ch"/>
  </w:style>
  <w:style w:styleId="Style_75_ch" w:type="character">
    <w:name w:val="Header2"/>
    <w:link w:val="Style_75"/>
  </w:style>
  <w:style w:styleId="Style_76" w:type="paragraph">
    <w:name w:val="Title"/>
    <w:next w:val="Style_3"/>
    <w:link w:val="Style_76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6_ch" w:type="character">
    <w:name w:val="Title"/>
    <w:link w:val="Style_76"/>
    <w:rPr>
      <w:rFonts w:ascii="XO Thames" w:hAnsi="XO Thames"/>
      <w:b w:val="1"/>
      <w:caps w:val="1"/>
      <w:color w:val="000000"/>
      <w:spacing w:val="0"/>
      <w:sz w:val="40"/>
    </w:rPr>
  </w:style>
  <w:style w:styleId="Style_77" w:type="paragraph">
    <w:name w:val="heading 4"/>
    <w:next w:val="Style_3"/>
    <w:link w:val="Style_7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7_ch" w:type="character">
    <w:name w:val="heading 4"/>
    <w:link w:val="Style_77"/>
    <w:rPr>
      <w:rFonts w:ascii="XO Thames" w:hAnsi="XO Thames"/>
      <w:b w:val="1"/>
      <w:color w:val="000000"/>
      <w:spacing w:val="0"/>
      <w:sz w:val="24"/>
    </w:rPr>
  </w:style>
  <w:style w:styleId="Style_78" w:type="paragraph">
    <w:name w:val="Заголовок"/>
    <w:link w:val="Style_78_ch"/>
    <w:rPr>
      <w:rFonts w:ascii="PT Astra Serif" w:hAnsi="PT Astra Serif"/>
      <w:sz w:val="28"/>
    </w:rPr>
  </w:style>
  <w:style w:styleId="Style_78_ch" w:type="character">
    <w:name w:val="Заголовок"/>
    <w:link w:val="Style_78"/>
    <w:rPr>
      <w:rFonts w:ascii="PT Astra Serif" w:hAnsi="PT Astra Serif"/>
      <w:sz w:val="28"/>
    </w:rPr>
  </w:style>
  <w:style w:styleId="Style_79" w:type="paragraph">
    <w:name w:val="heading 2"/>
    <w:next w:val="Style_3"/>
    <w:link w:val="Style_7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9_ch" w:type="character">
    <w:name w:val="heading 2"/>
    <w:link w:val="Style_79"/>
    <w:rPr>
      <w:rFonts w:ascii="XO Thames" w:hAnsi="XO Thames"/>
      <w:b w:val="1"/>
      <w:color w:val="000000"/>
      <w:spacing w:val="0"/>
      <w:sz w:val="28"/>
    </w:rPr>
  </w:style>
  <w:style w:styleId="Style_80" w:type="paragraph">
    <w:name w:val="Heading 52"/>
    <w:link w:val="Style_80_ch"/>
    <w:rPr>
      <w:rFonts w:ascii="XO Thames" w:hAnsi="XO Thames"/>
      <w:b w:val="1"/>
      <w:color w:val="000000"/>
      <w:spacing w:val="0"/>
      <w:sz w:val="22"/>
    </w:rPr>
  </w:style>
  <w:style w:styleId="Style_80_ch" w:type="character">
    <w:name w:val="Heading 52"/>
    <w:link w:val="Style_80"/>
    <w:rPr>
      <w:rFonts w:ascii="XO Thames" w:hAnsi="XO Thames"/>
      <w:b w:val="1"/>
      <w:color w:val="000000"/>
      <w:spacing w:val="0"/>
      <w:sz w:val="22"/>
    </w:rPr>
  </w:style>
  <w:style w:styleId="Style_81" w:type="paragraph">
    <w:name w:val="Header11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1_ch" w:type="character">
    <w:name w:val="Header11"/>
    <w:link w:val="Style_81"/>
    <w:rPr>
      <w:rFonts w:asciiTheme="minorAscii" w:hAnsiTheme="minorHAnsi"/>
      <w:color w:val="000000"/>
      <w:spacing w:val="0"/>
      <w:sz w:val="22"/>
    </w:rPr>
  </w:style>
  <w:style w:styleId="Style_82" w:type="paragraph">
    <w:name w:val="Contents 52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2_ch" w:type="character">
    <w:name w:val="Contents 52"/>
    <w:link w:val="Style_82"/>
    <w:rPr>
      <w:rFonts w:ascii="XO Thames" w:hAnsi="XO Thames"/>
      <w:color w:val="000000"/>
      <w:spacing w:val="0"/>
      <w:sz w:val="28"/>
    </w:rPr>
  </w:style>
  <w:style w:styleId="Style_83" w:type="paragraph">
    <w:name w:val="List"/>
    <w:basedOn w:val="Style_16"/>
    <w:link w:val="Style_83_ch"/>
    <w:rPr>
      <w:rFonts w:ascii="PT Astra Serif" w:hAnsi="PT Astra Serif"/>
    </w:rPr>
  </w:style>
  <w:style w:styleId="Style_83_ch" w:type="character">
    <w:name w:val="List"/>
    <w:basedOn w:val="Style_16_ch"/>
    <w:link w:val="Style_83"/>
    <w:rPr>
      <w:rFonts w:ascii="PT Astra Serif" w:hAnsi="PT Astra Serif"/>
    </w:r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numbering.xml" Type="http://schemas.openxmlformats.org/officeDocument/2006/relationships/numbering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2026-08-12T14:24:36Z</dcterms:created>
  <dcterms:modified xsi:type="dcterms:W3CDTF">2026-08-13T04:15:33Z</dcterms:modified>
</cp:coreProperties>
</file>