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06.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5692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365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признании утратившими силу </w:t>
      </w:r>
      <w:r>
        <w:rPr>
          <w:rFonts w:ascii="PT Astra Serif" w:hAnsi="PT Astra Serif"/>
          <w:sz w:val="28"/>
        </w:rPr>
        <w:t xml:space="preserve">некоторых </w:t>
      </w:r>
      <w:r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администрации города </w:t>
      </w:r>
      <w:r>
        <w:rPr>
          <w:rFonts w:ascii="PT Astra Serif" w:hAnsi="PT Astra Serif"/>
          <w:sz w:val="28"/>
        </w:rPr>
        <w:t xml:space="preserve">Магнитогорска </w:t>
      </w:r>
    </w:p>
    <w:p w14:paraId="0E000000">
      <w:pPr>
        <w:pStyle w:val="Style_3"/>
        <w:widowControl w:val="1"/>
        <w:spacing w:after="0" w:before="0" w:line="240" w:lineRule="auto"/>
        <w:ind w:right="3542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основании Градостроительного кодекса Российской Федерации, Федерального закона от 06.10.2003 №131-ФЗ «Об общих принципах организации местного самоуправления в Российской Федерации», руководствуясь Уставом города Магнитогорска,</w:t>
      </w:r>
    </w:p>
    <w:p w14:paraId="1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bookmarkStart w:id="1" w:name="P14"/>
      <w:bookmarkEnd w:id="1"/>
      <w:r>
        <w:rPr>
          <w:rFonts w:ascii="PT Astra Serif" w:hAnsi="PT Astra Serif"/>
          <w:sz w:val="28"/>
        </w:rPr>
        <w:t>Признать утратившими силу постановлени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администрации города </w:t>
      </w:r>
      <w:r>
        <w:rPr>
          <w:rFonts w:ascii="PT Astra Serif" w:hAnsi="PT Astra Serif"/>
          <w:sz w:val="28"/>
        </w:rPr>
        <w:t>Магнитогорска</w:t>
      </w:r>
      <w:r>
        <w:rPr>
          <w:rFonts w:ascii="PT Astra Serif" w:hAnsi="PT Astra Serif"/>
          <w:sz w:val="28"/>
        </w:rPr>
        <w:t>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от 17.08.2022 №8384-П «</w:t>
      </w:r>
      <w:r>
        <w:rPr>
          <w:rFonts w:ascii="PT Astra Serif" w:hAnsi="PT Astra Serif"/>
          <w:sz w:val="28"/>
          <w:highlight w:val="white"/>
        </w:rPr>
        <w:t>О подготовке проекта планировки территории города Магнитогорска в границах ул. Лазника, шоссе Восточное, ул. Демьяна Бедного</w:t>
      </w:r>
      <w:r>
        <w:rPr>
          <w:rFonts w:ascii="PT Astra Serif" w:hAnsi="PT Astra Serif"/>
          <w:sz w:val="28"/>
        </w:rPr>
        <w:t>»;</w:t>
      </w:r>
    </w:p>
    <w:p w14:paraId="1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от 26.12.2023 №14050-П «</w:t>
      </w:r>
      <w:r>
        <w:rPr>
          <w:rFonts w:ascii="PT Astra Serif" w:hAnsi="PT Astra Serif"/>
          <w:sz w:val="28"/>
          <w:highlight w:val="white"/>
        </w:rPr>
        <w:t>О внесении изменений в постановление администрации города Магнитогорска от 17.08.2022 №8384-П</w:t>
      </w:r>
      <w:r>
        <w:rPr>
          <w:rFonts w:ascii="PT Astra Serif" w:hAnsi="PT Astra Serif"/>
          <w:sz w:val="28"/>
        </w:rPr>
        <w:t>».</w:t>
      </w:r>
    </w:p>
    <w:p w14:paraId="1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Службе внешних связей и молодежной политики администрации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>(Числова Г.Д.):</w:t>
      </w:r>
    </w:p>
    <w:p w14:paraId="1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опубликовать настоящее постановление в средствах массовой информации;</w:t>
      </w:r>
    </w:p>
    <w:p w14:paraId="17000000">
      <w:pPr>
        <w:pStyle w:val="Style_3"/>
        <w:widowControl w:val="1"/>
        <w:numPr>
          <w:ilvl w:val="0"/>
          <w:numId w:val="2"/>
        </w:numPr>
        <w:tabs>
          <w:tab w:leader="none" w:pos="708" w:val="clear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разместить настоящее постановление на официальном сайте администрации города Магнитогорска в сети Интернет.</w:t>
      </w: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на заместителя </w:t>
      </w:r>
      <w:r>
        <w:rPr>
          <w:rFonts w:ascii="PT Astra Serif" w:hAnsi="PT Astra Serif"/>
          <w:sz w:val="28"/>
        </w:rPr>
        <w:t>Г</w:t>
      </w:r>
      <w:r>
        <w:rPr>
          <w:rFonts w:ascii="PT Astra Serif" w:hAnsi="PT Astra Serif"/>
          <w:sz w:val="28"/>
        </w:rPr>
        <w:t xml:space="preserve">лавы города </w:t>
      </w:r>
      <w:r>
        <w:rPr>
          <w:rFonts w:ascii="PT Astra Serif" w:hAnsi="PT Astra Serif"/>
          <w:sz w:val="28"/>
        </w:rPr>
        <w:t>Магнитогорска</w:t>
      </w:r>
      <w:r>
        <w:rPr>
          <w:rFonts w:ascii="PT Astra Serif" w:hAnsi="PT Astra Serif"/>
          <w:sz w:val="28"/>
        </w:rPr>
        <w:t xml:space="preserve"> Хабибуллин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 xml:space="preserve"> Д.Х.</w:t>
      </w:r>
    </w:p>
    <w:p w14:paraId="1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C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Глава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 xml:space="preserve">                                                               С.Н. Бердников</w:t>
      </w:r>
    </w:p>
    <w:p w14:paraId="1D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1E000000">
      <w:pPr>
        <w:pStyle w:val="Style_4"/>
        <w:widowControl w:val="1"/>
        <w:spacing w:after="0" w:before="0" w:line="240" w:lineRule="auto"/>
        <w:ind w:left="0"/>
        <w:contextualSpacing w:val="1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spacing w:after="200" w:before="0" w:line="240" w:lineRule="auto"/>
        <w:ind/>
        <w:rPr>
          <w:rFonts w:ascii="PT Astra Serif" w:hAnsi="PT Astra Serif"/>
          <w:sz w:val="24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Вр-2450458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495" w:left="1346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abstractNum w:abstractNumId="1">
    <w:lvl w:ilvl="0">
      <w:start w:val="2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1069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82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alloon Text"/>
    <w:basedOn w:val="Style_3"/>
    <w:link w:val="Style_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10" w:type="paragraph">
    <w:name w:val="Верхний колонтитул Знак"/>
    <w:basedOn w:val="Style_11"/>
    <w:link w:val="Style_10_ch"/>
  </w:style>
  <w:style w:styleId="Style_10_ch" w:type="character">
    <w:name w:val="Верхний колонтитул Знак"/>
    <w:basedOn w:val="Style_11_ch"/>
    <w:link w:val="Style_10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4" w:type="paragraph">
    <w:name w:val="List Paragraph"/>
    <w:basedOn w:val="Style_3"/>
    <w:link w:val="Style_4_ch"/>
    <w:pPr>
      <w:widowControl w:val="1"/>
      <w:spacing w:after="200" w:before="0"/>
      <w:ind w:left="720"/>
      <w:contextualSpacing w:val="1"/>
    </w:pPr>
    <w:rPr>
      <w:rFonts w:ascii="Calibri" w:hAnsi="Calibri"/>
    </w:rPr>
  </w:style>
  <w:style w:styleId="Style_4_ch" w:type="character">
    <w:name w:val="List Paragraph"/>
    <w:basedOn w:val="Style_3_ch"/>
    <w:link w:val="Style_4"/>
    <w:rPr>
      <w:rFonts w:ascii="Calibri" w:hAnsi="Calibri"/>
    </w:rPr>
  </w:style>
  <w:style w:styleId="Style_14" w:type="paragraph">
    <w:name w:val="Указатель"/>
    <w:basedOn w:val="Style_3"/>
    <w:link w:val="Style_14_ch"/>
    <w:rPr>
      <w:rFonts w:ascii="PT Astra Serif" w:hAnsi="PT Astra Serif"/>
    </w:rPr>
  </w:style>
  <w:style w:styleId="Style_14_ch" w:type="character">
    <w:name w:val="Указатель"/>
    <w:basedOn w:val="Style_3_ch"/>
    <w:link w:val="Style_14"/>
    <w:rPr>
      <w:rFonts w:ascii="PT Astra Serif" w:hAnsi="PT Astra Serif"/>
    </w:rPr>
  </w:style>
  <w:style w:styleId="Style_15" w:type="paragraph">
    <w:name w:val="Заголовок"/>
    <w:basedOn w:val="Style_3"/>
    <w:next w:val="Style_16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"/>
    <w:basedOn w:val="Style_3_ch"/>
    <w:link w:val="Style_15"/>
    <w:rPr>
      <w:rFonts w:ascii="PT Astra Serif" w:hAnsi="PT Astra Serif"/>
      <w:sz w:val="28"/>
    </w:rPr>
  </w:style>
  <w:style w:styleId="Style_17" w:type="paragraph">
    <w:name w:val="Нижний колонтитул Знак"/>
    <w:basedOn w:val="Style_11"/>
    <w:link w:val="Style_17_ch"/>
  </w:style>
  <w:style w:styleId="Style_17_ch" w:type="character">
    <w:name w:val="Нижний колонтитул Знак"/>
    <w:basedOn w:val="Style_11_ch"/>
    <w:link w:val="Style_17"/>
  </w:style>
  <w:style w:styleId="Style_18" w:type="paragraph">
    <w:name w:val="toc 3"/>
    <w:next w:val="Style_3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9" w:type="paragraph">
    <w:name w:val="List"/>
    <w:basedOn w:val="Style_16"/>
    <w:link w:val="Style_19_ch"/>
    <w:rPr>
      <w:rFonts w:ascii="PT Astra Serif" w:hAnsi="PT Astra Serif"/>
    </w:rPr>
  </w:style>
  <w:style w:styleId="Style_19_ch" w:type="character">
    <w:name w:val="List"/>
    <w:basedOn w:val="Style_16_ch"/>
    <w:link w:val="Style_19"/>
    <w:rPr>
      <w:rFonts w:ascii="PT Astra Serif" w:hAnsi="PT Astra Serif"/>
    </w:rPr>
  </w:style>
  <w:style w:styleId="Style_20" w:type="paragraph">
    <w:name w:val="heading 5"/>
    <w:next w:val="Style_3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caption"/>
    <w:basedOn w:val="Style_3"/>
    <w:link w:val="Style_21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1_ch" w:type="character">
    <w:name w:val="caption"/>
    <w:basedOn w:val="Style_3_ch"/>
    <w:link w:val="Style_21"/>
    <w:rPr>
      <w:rFonts w:ascii="PT Astra Serif" w:hAnsi="PT Astra Serif"/>
      <w:i w:val="1"/>
      <w:sz w:val="24"/>
    </w:rPr>
  </w:style>
  <w:style w:styleId="Style_22" w:type="paragraph">
    <w:name w:val="heading 1"/>
    <w:next w:val="Style_3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16" w:type="paragraph">
    <w:name w:val="Body Text"/>
    <w:basedOn w:val="Style_3"/>
    <w:link w:val="Style_16_ch"/>
    <w:pPr>
      <w:widowControl w:val="1"/>
      <w:spacing w:after="140" w:before="0" w:line="276" w:lineRule="auto"/>
      <w:ind/>
    </w:pPr>
  </w:style>
  <w:style w:styleId="Style_16_ch" w:type="character">
    <w:name w:val="Body Text"/>
    <w:basedOn w:val="Style_3_ch"/>
    <w:link w:val="Style_16"/>
  </w:style>
  <w:style w:styleId="Style_25" w:type="paragraph">
    <w:name w:val="toc 1"/>
    <w:next w:val="Style_3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7" w:type="paragraph">
    <w:name w:val="toc 9"/>
    <w:next w:val="Style_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3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Колонтитулы"/>
    <w:basedOn w:val="Style_3"/>
    <w:link w:val="Style_30_ch"/>
  </w:style>
  <w:style w:styleId="Style_30_ch" w:type="character">
    <w:name w:val="Колонтитулы"/>
    <w:basedOn w:val="Style_3_ch"/>
    <w:link w:val="Style_30"/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2026-08-10T04:40:03Z</dcterms:modified>
</cp:coreProperties>
</file>