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5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numPr>
          <w:ilvl w:val="0"/>
          <w:numId w:val="0"/>
        </w:numPr>
        <w:rPr>
          <w:spacing w:val="-4"/>
          <w:sz w:val="28"/>
        </w:rPr>
      </w:pPr>
    </w:p>
    <w:p w14:paraId="08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550</w:t>
      </w:r>
      <w:r>
        <w:rPr>
          <w:spacing w:val="-4"/>
          <w:sz w:val="28"/>
        </w:rPr>
        <w:t>1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4254"/>
        <w:jc w:val="left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Об отказе в предоставлении разрешения на отклонение </w:t>
      </w:r>
      <w:r>
        <w:rPr>
          <w:rFonts w:ascii="PT Astra Serif" w:hAnsi="PT Astra Serif"/>
          <w:b w:val="0"/>
          <w:sz w:val="28"/>
        </w:rPr>
        <w:t xml:space="preserve">от предельных параметров разрешенного строительства, </w:t>
      </w:r>
      <w:r>
        <w:rPr>
          <w:rFonts w:ascii="PT Astra Serif" w:hAnsi="PT Astra Serif"/>
          <w:b w:val="0"/>
          <w:sz w:val="28"/>
        </w:rPr>
        <w:t>реконструкции объекта капитального строительства</w:t>
      </w:r>
    </w:p>
    <w:p w14:paraId="0A000000">
      <w:pPr>
        <w:pStyle w:val="Style_3"/>
        <w:widowControl w:val="1"/>
        <w:spacing w:after="0" w:before="0" w:line="240" w:lineRule="auto"/>
        <w:ind w:firstLine="0" w:right="0"/>
        <w:rPr>
          <w:rFonts w:ascii="PT Astra Serif" w:hAnsi="PT Astra Serif"/>
          <w:b w:val="0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sz w:val="28"/>
        </w:rPr>
        <w:t>Устинского В.Б., Устинской Л.Н.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27.05.2026 № СИЭР  711275</w:t>
      </w:r>
      <w:r>
        <w:rPr>
          <w:rFonts w:ascii="PT Astra Serif" w:hAnsi="PT Astra Serif"/>
          <w:b w:val="0"/>
          <w:sz w:val="28"/>
        </w:rPr>
        <w:t xml:space="preserve">, оповещения о начале общественных обсуждений, опубликованного в газете «Магнитогорский рабочий» от 05.06.2026 № 60, заключения о результатах общественных обсуждений от 03.07.2026, опубликованного в газете «Магнитогорский рабочий» от 03.07.2026 № 73, рекомендаций комиссии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13</w:t>
      </w:r>
      <w:r>
        <w:rPr>
          <w:rFonts w:ascii="PT Astra Serif" w:hAnsi="PT Astra Serif"/>
          <w:b w:val="0"/>
          <w:color w:val="000000"/>
          <w:sz w:val="28"/>
        </w:rPr>
        <w:t>.07.2026 № АГ-03/</w:t>
      </w:r>
      <w:r>
        <w:rPr>
          <w:rFonts w:ascii="PT Astra Serif" w:hAnsi="PT Astra Serif"/>
          <w:b w:val="0"/>
          <w:color w:val="000000"/>
          <w:sz w:val="28"/>
        </w:rPr>
        <w:t>1313</w:t>
      </w:r>
      <w:r>
        <w:rPr>
          <w:rFonts w:ascii="PT Astra Serif" w:hAnsi="PT Astra Serif"/>
          <w:b w:val="0"/>
          <w:color w:val="000000"/>
          <w:sz w:val="28"/>
        </w:rPr>
        <w:t>)</w:t>
      </w:r>
      <w:r>
        <w:rPr>
          <w:rFonts w:ascii="PT Astra Serif" w:hAnsi="PT Astra Serif"/>
          <w:b w:val="0"/>
          <w:color w:val="00000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предоставленное градостроительное обоснование на отклонение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от предельных параметров разрешенного строительства от 21.05.2026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№В-26.05.52-ГО не подтверждает, что наличие неблагоприятных характеристик (наличие постоянного водоносного горизонта, слабые свойства грунта) препятствует соблюдению градостроительного регламента;</w:t>
      </w:r>
      <w:r>
        <w:rPr>
          <w:rFonts w:ascii="PT Astra Serif" w:hAnsi="PT Astra Serif"/>
          <w:b w:val="0"/>
          <w:color w:val="000000"/>
          <w:sz w:val="28"/>
        </w:rPr>
        <w:t xml:space="preserve"> с учетом установленных проектом планировки территории города в границах улиц Гагарина, Наумкина, Тенистая, шоссе Западное, утвержденным постановлением администрации города Магнитогорска от 24.06.2014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№ 8362-П, линий регулирования застройки, в соответствии с которыми уменьшение отступов от границ земельного участка с северной стороны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>не предусмотрено,</w:t>
      </w:r>
      <w:r>
        <w:rPr>
          <w:rFonts w:ascii="PT Astra Serif" w:hAnsi="PT Astra Serif"/>
          <w:b w:val="0"/>
          <w:sz w:val="28"/>
        </w:rPr>
        <w:t xml:space="preserve"> руководствуясь Уставом города Магнитогорска,</w:t>
      </w:r>
      <w:r>
        <w:rPr>
          <w:rFonts w:ascii="PT Astra Serif" w:hAnsi="PT Astra Serif"/>
          <w:b w:val="0"/>
          <w:sz w:val="28"/>
        </w:rPr>
        <w:t xml:space="preserve"> </w:t>
      </w:r>
    </w:p>
    <w:p w14:paraId="0C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</w:p>
    <w:p w14:paraId="0D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F000000">
      <w:pPr>
        <w:pStyle w:val="Style_3"/>
        <w:widowControl w:val="1"/>
        <w:tabs>
          <w:tab w:leader="none" w:pos="76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Отказать в предоставлении разрешения </w:t>
      </w:r>
      <w:r>
        <w:rPr>
          <w:rFonts w:ascii="PT Astra Serif" w:hAnsi="PT Astra Serif"/>
          <w:b w:val="0"/>
          <w:sz w:val="28"/>
        </w:rPr>
        <w:t xml:space="preserve">на отклонение от предельных параметров </w:t>
      </w:r>
      <w:r>
        <w:rPr>
          <w:rFonts w:ascii="PT Astra Serif" w:hAnsi="PT Astra Serif"/>
          <w:b w:val="0"/>
          <w:color w:val="000000"/>
          <w:sz w:val="28"/>
        </w:rPr>
        <w:t xml:space="preserve">разрешенного строительства, реконструкции объекта капитального строительства (уменьшение отступа до 0 метров с северной стороны земельного участка, увеличение процента застройки до 30%)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>на земельном участке, из категории земель: земли населенных пунктов (территориальная зона Ж-4, зона индивидуальной жилой застройки) с кадастровым номером 74:33:0203004:213, расположенном: Российская Федерация, Челябинская область, городской округ Магнитогорский, город Магнитогорск, улица Тенистая, земельный участок 17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10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18"/>
        </w:rPr>
      </w:pPr>
    </w:p>
    <w:sectPr>
      <w:headerReference r:id="rId2" w:type="default"/>
      <w:footerReference r:id="rId1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Вр-2432858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Balloon Text"/>
    <w:basedOn w:val="Style_3"/>
    <w:link w:val="Style_4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3_ch"/>
    <w:link w:val="Style_4"/>
    <w:rPr>
      <w:rFonts w:ascii="Tahoma" w:hAnsi="Tahoma"/>
      <w:sz w:val="16"/>
    </w:rPr>
  </w:style>
  <w:style w:styleId="Style_5" w:type="paragraph">
    <w:name w:val="Body Text"/>
    <w:basedOn w:val="Style_3"/>
    <w:link w:val="Style_5_ch"/>
    <w:pPr>
      <w:widowControl w:val="1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Heading 9 Char"/>
    <w:basedOn w:val="Style_8"/>
    <w:link w:val="Style_7_ch"/>
    <w:rPr>
      <w:rFonts w:ascii="Liberation Sans" w:hAnsi="Liberation Sans"/>
      <w:i w:val="1"/>
      <w:sz w:val="21"/>
    </w:rPr>
  </w:style>
  <w:style w:styleId="Style_7_ch" w:type="character">
    <w:name w:val="Heading 9 Char"/>
    <w:basedOn w:val="Style_8_ch"/>
    <w:link w:val="Style_7"/>
    <w:rPr>
      <w:rFonts w:ascii="Liberation Sans" w:hAnsi="Liberation Sans"/>
      <w:i w:val="1"/>
      <w:sz w:val="21"/>
    </w:rPr>
  </w:style>
  <w:style w:styleId="Style_9" w:type="paragraph">
    <w:name w:val="toc 4"/>
    <w:basedOn w:val="Style_3"/>
    <w:next w:val="Style_3"/>
    <w:link w:val="Style_9_ch"/>
    <w:uiPriority w:val="39"/>
    <w:pPr>
      <w:widowControl w:val="1"/>
      <w:spacing w:after="57" w:before="0"/>
      <w:ind w:firstLine="0" w:left="850" w:right="0"/>
    </w:pPr>
  </w:style>
  <w:style w:styleId="Style_9_ch" w:type="character">
    <w:name w:val="toc 4"/>
    <w:basedOn w:val="Style_3_ch"/>
    <w:link w:val="Style_9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Заголовок"/>
    <w:basedOn w:val="Style_3"/>
    <w:next w:val="Style_5"/>
    <w:link w:val="Style_1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1_ch" w:type="character">
    <w:name w:val="Заголовок"/>
    <w:basedOn w:val="Style_3_ch"/>
    <w:link w:val="Style_11"/>
    <w:rPr>
      <w:rFonts w:ascii="PT Astra Serif" w:hAnsi="PT Astra Serif"/>
      <w:sz w:val="28"/>
    </w:rPr>
  </w:style>
  <w:style w:styleId="Style_12" w:type="paragraph">
    <w:name w:val="toc 6"/>
    <w:basedOn w:val="Style_3"/>
    <w:next w:val="Style_3"/>
    <w:link w:val="Style_12_ch"/>
    <w:uiPriority w:val="39"/>
    <w:pPr>
      <w:widowControl w:val="1"/>
      <w:spacing w:after="57" w:before="0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Символ концевой сноски"/>
    <w:basedOn w:val="Style_8"/>
    <w:link w:val="Style_14_ch"/>
    <w:rPr>
      <w:vertAlign w:val="superscript"/>
    </w:rPr>
  </w:style>
  <w:style w:styleId="Style_14_ch" w:type="character">
    <w:name w:val="Символ концевой сноски"/>
    <w:basedOn w:val="Style_8_ch"/>
    <w:link w:val="Style_14"/>
    <w:rPr>
      <w:vertAlign w:val="superscript"/>
    </w:rPr>
  </w:style>
  <w:style w:styleId="Style_15" w:type="paragraph">
    <w:name w:val="Нижний колонтитул Знак"/>
    <w:basedOn w:val="Style_8"/>
    <w:link w:val="Style_15_ch"/>
  </w:style>
  <w:style w:styleId="Style_15_ch" w:type="character">
    <w:name w:val="Нижний колонтитул Знак"/>
    <w:basedOn w:val="Style_8_ch"/>
    <w:link w:val="Style_15"/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Heading 1 Char"/>
    <w:basedOn w:val="Style_8"/>
    <w:link w:val="Style_18_ch"/>
    <w:rPr>
      <w:rFonts w:ascii="Liberation Sans" w:hAnsi="Liberation Sans"/>
      <w:sz w:val="40"/>
    </w:rPr>
  </w:style>
  <w:style w:styleId="Style_18_ch" w:type="character">
    <w:name w:val="Heading 1 Char"/>
    <w:basedOn w:val="Style_8_ch"/>
    <w:link w:val="Style_18"/>
    <w:rPr>
      <w:rFonts w:ascii="Liberation Sans" w:hAnsi="Liberation Sans"/>
      <w:sz w:val="40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Heading 8 Char"/>
    <w:basedOn w:val="Style_8"/>
    <w:link w:val="Style_20_ch"/>
    <w:rPr>
      <w:rFonts w:ascii="Liberation Sans" w:hAnsi="Liberation Sans"/>
      <w:i w:val="1"/>
      <w:sz w:val="22"/>
    </w:rPr>
  </w:style>
  <w:style w:styleId="Style_20_ch" w:type="character">
    <w:name w:val="Heading 8 Char"/>
    <w:basedOn w:val="Style_8_ch"/>
    <w:link w:val="Style_20"/>
    <w:rPr>
      <w:rFonts w:ascii="Liberation Sans" w:hAnsi="Liberation Sans"/>
      <w:i w:val="1"/>
      <w:sz w:val="22"/>
    </w:rPr>
  </w:style>
  <w:style w:styleId="Style_21" w:type="paragraph">
    <w:name w:val="No Spacing"/>
    <w:link w:val="Style_21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1_ch" w:type="character">
    <w:name w:val="No Spacing"/>
    <w:link w:val="Style_21"/>
    <w:rPr>
      <w:rFonts w:asciiTheme="minorAscii" w:hAnsiTheme="minorHAnsi"/>
      <w:color w:val="000000"/>
      <w:sz w:val="22"/>
    </w:rPr>
  </w:style>
  <w:style w:styleId="Style_22" w:type="paragraph">
    <w:name w:val="Указатель"/>
    <w:basedOn w:val="Style_3"/>
    <w:link w:val="Style_22_ch"/>
    <w:rPr>
      <w:rFonts w:ascii="PT Astra Serif" w:hAnsi="PT Astra Serif"/>
    </w:rPr>
  </w:style>
  <w:style w:styleId="Style_22_ch" w:type="character">
    <w:name w:val="Указатель"/>
    <w:basedOn w:val="Style_3_ch"/>
    <w:link w:val="Style_22"/>
    <w:rPr>
      <w:rFonts w:ascii="PT Astra Serif" w:hAnsi="PT Astra Serif"/>
    </w:rPr>
  </w:style>
  <w:style w:styleId="Style_23" w:type="paragraph">
    <w:name w:val="Header Char"/>
    <w:basedOn w:val="Style_8"/>
    <w:link w:val="Style_23_ch"/>
  </w:style>
  <w:style w:styleId="Style_23_ch" w:type="character">
    <w:name w:val="Header Char"/>
    <w:basedOn w:val="Style_8_ch"/>
    <w:link w:val="Style_23"/>
  </w:style>
  <w:style w:styleId="Style_24" w:type="paragraph">
    <w:name w:val="Endnote Text Char"/>
    <w:link w:val="Style_24_ch"/>
    <w:rPr>
      <w:sz w:val="20"/>
    </w:rPr>
  </w:style>
  <w:style w:styleId="Style_24_ch" w:type="character">
    <w:name w:val="Endnote Text Char"/>
    <w:link w:val="Style_24"/>
    <w:rPr>
      <w:sz w:val="20"/>
    </w:rPr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 w:before="0"/>
      <w:ind w:firstLine="0" w:left="567" w:right="0"/>
    </w:pPr>
  </w:style>
  <w:style w:styleId="Style_25_ch" w:type="character">
    <w:name w:val="toc 3"/>
    <w:basedOn w:val="Style_3_ch"/>
    <w:link w:val="Style_25"/>
  </w:style>
  <w:style w:styleId="Style_26" w:type="paragraph">
    <w:name w:val="List Paragraph"/>
    <w:basedOn w:val="Style_3"/>
    <w:link w:val="Style_26_ch"/>
    <w:pPr>
      <w:widowControl w:val="1"/>
      <w:spacing w:after="200" w:before="0"/>
      <w:ind w:firstLine="0" w:left="720"/>
      <w:contextualSpacing w:val="1"/>
    </w:pPr>
  </w:style>
  <w:style w:styleId="Style_26_ch" w:type="character">
    <w:name w:val="List Paragraph"/>
    <w:basedOn w:val="Style_3_ch"/>
    <w:link w:val="Style_26"/>
  </w:style>
  <w:style w:styleId="Style_27" w:type="paragraph">
    <w:name w:val="Footer Char"/>
    <w:basedOn w:val="Style_8"/>
    <w:link w:val="Style_27_ch"/>
  </w:style>
  <w:style w:styleId="Style_27_ch" w:type="character">
    <w:name w:val="Footer Char"/>
    <w:basedOn w:val="Style_8_ch"/>
    <w:link w:val="Style_27"/>
  </w:style>
  <w:style w:styleId="Style_28" w:type="paragraph">
    <w:name w:val="Caption Char"/>
    <w:basedOn w:val="Style_8"/>
    <w:link w:val="Style_28_ch"/>
    <w:rPr>
      <w:b w:val="1"/>
      <w:color w:themeColor="accent1" w:val="4F81BD"/>
      <w:sz w:val="18"/>
    </w:rPr>
  </w:style>
  <w:style w:styleId="Style_28_ch" w:type="character">
    <w:name w:val="Caption Char"/>
    <w:basedOn w:val="Style_8_ch"/>
    <w:link w:val="Style_28"/>
    <w:rPr>
      <w:b w:val="1"/>
      <w:color w:themeColor="accent1" w:val="4F81BD"/>
      <w:sz w:val="18"/>
    </w:rPr>
  </w:style>
  <w:style w:styleId="Style_29" w:type="paragraph">
    <w:name w:val="Title Char"/>
    <w:basedOn w:val="Style_8"/>
    <w:link w:val="Style_29_ch"/>
    <w:rPr>
      <w:sz w:val="48"/>
    </w:rPr>
  </w:style>
  <w:style w:styleId="Style_29_ch" w:type="character">
    <w:name w:val="Title Char"/>
    <w:basedOn w:val="Style_8_ch"/>
    <w:link w:val="Style_29"/>
    <w:rPr>
      <w:sz w:val="48"/>
    </w:rPr>
  </w:style>
  <w:style w:styleId="Style_30" w:type="paragraph">
    <w:name w:val="Heading 7 Char"/>
    <w:basedOn w:val="Style_8"/>
    <w:link w:val="Style_30_ch"/>
    <w:rPr>
      <w:rFonts w:ascii="Liberation Sans" w:hAnsi="Liberation Sans"/>
      <w:b w:val="1"/>
      <w:i w:val="1"/>
      <w:sz w:val="22"/>
    </w:rPr>
  </w:style>
  <w:style w:styleId="Style_30_ch" w:type="character">
    <w:name w:val="Heading 7 Char"/>
    <w:basedOn w:val="Style_8_ch"/>
    <w:link w:val="Style_30"/>
    <w:rPr>
      <w:rFonts w:ascii="Liberation Sans" w:hAnsi="Liberation Sans"/>
      <w:b w:val="1"/>
      <w:i w:val="1"/>
      <w:sz w:val="22"/>
    </w:rPr>
  </w:style>
  <w:style w:styleId="Style_31" w:type="paragraph">
    <w:name w:val="Subtitle Char"/>
    <w:basedOn w:val="Style_8"/>
    <w:link w:val="Style_31_ch"/>
    <w:rPr>
      <w:sz w:val="24"/>
    </w:rPr>
  </w:style>
  <w:style w:styleId="Style_31_ch" w:type="character">
    <w:name w:val="Subtitle Char"/>
    <w:basedOn w:val="Style_8_ch"/>
    <w:link w:val="Style_31"/>
    <w:rPr>
      <w:sz w:val="24"/>
    </w:rPr>
  </w:style>
  <w:style w:styleId="Style_32" w:type="paragraph">
    <w:name w:val="heading 5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2_ch" w:type="character">
    <w:name w:val="heading 5"/>
    <w:basedOn w:val="Style_3_ch"/>
    <w:link w:val="Style_32"/>
    <w:rPr>
      <w:rFonts w:ascii="Liberation Sans" w:hAnsi="Liberation Sans"/>
      <w:b w:val="1"/>
      <w:sz w:val="24"/>
    </w:rPr>
  </w:style>
  <w:style w:styleId="Style_33" w:type="paragraph">
    <w:name w:val="heading 1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3_ch" w:type="character">
    <w:name w:val="heading 1"/>
    <w:basedOn w:val="Style_3_ch"/>
    <w:link w:val="Style_33"/>
    <w:rPr>
      <w:rFonts w:ascii="Liberation Sans" w:hAnsi="Liberation Sans"/>
      <w:sz w:val="40"/>
    </w:rPr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Символ сноски"/>
    <w:basedOn w:val="Style_8"/>
    <w:link w:val="Style_35_ch"/>
    <w:rPr>
      <w:vertAlign w:val="superscript"/>
    </w:rPr>
  </w:style>
  <w:style w:styleId="Style_35_ch" w:type="character">
    <w:name w:val="Символ сноски"/>
    <w:basedOn w:val="Style_8_ch"/>
    <w:link w:val="Style_35"/>
    <w:rPr>
      <w:vertAlign w:val="superscript"/>
    </w:rPr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3"/>
    <w:link w:val="Style_37_ch"/>
    <w:pPr>
      <w:widowControl w:val="1"/>
      <w:spacing w:after="40" w:before="0" w:line="240" w:lineRule="auto"/>
      <w:ind/>
    </w:pPr>
    <w:rPr>
      <w:sz w:val="18"/>
    </w:rPr>
  </w:style>
  <w:style w:styleId="Style_37_ch" w:type="character">
    <w:name w:val="Footnote"/>
    <w:basedOn w:val="Style_3_ch"/>
    <w:link w:val="Style_37"/>
    <w:rPr>
      <w:sz w:val="18"/>
    </w:rPr>
  </w:style>
  <w:style w:styleId="Style_38" w:type="paragraph">
    <w:name w:val="heading 8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8_ch" w:type="character">
    <w:name w:val="heading 8"/>
    <w:basedOn w:val="Style_3_ch"/>
    <w:link w:val="Style_38"/>
    <w:rPr>
      <w:rFonts w:ascii="Liberation Sans" w:hAnsi="Liberation Sans"/>
      <w:i w:val="1"/>
      <w:sz w:val="22"/>
    </w:rPr>
  </w:style>
  <w:style w:styleId="Style_39" w:type="paragraph">
    <w:name w:val="toc 1"/>
    <w:basedOn w:val="Style_3"/>
    <w:next w:val="Style_3"/>
    <w:link w:val="Style_39_ch"/>
    <w:uiPriority w:val="39"/>
    <w:pPr>
      <w:widowControl w:val="1"/>
      <w:spacing w:after="57" w:before="0"/>
      <w:ind w:firstLine="0" w:left="0" w:right="0"/>
    </w:pPr>
  </w:style>
  <w:style w:styleId="Style_39_ch" w:type="character">
    <w:name w:val="toc 1"/>
    <w:basedOn w:val="Style_3_ch"/>
    <w:link w:val="Style_39"/>
  </w:style>
  <w:style w:styleId="Style_40" w:type="paragraph">
    <w:name w:val="Верхний колонтитул Знак"/>
    <w:basedOn w:val="Style_8"/>
    <w:link w:val="Style_40_ch"/>
  </w:style>
  <w:style w:styleId="Style_40_ch" w:type="character">
    <w:name w:val="Верхний колонтитул Знак"/>
    <w:basedOn w:val="Style_8_ch"/>
    <w:link w:val="Style_40"/>
  </w:style>
  <w:style w:styleId="Style_41" w:type="paragraph">
    <w:name w:val="Колонтитул"/>
    <w:basedOn w:val="Style_3"/>
    <w:link w:val="Style_41_ch"/>
  </w:style>
  <w:style w:styleId="Style_41_ch" w:type="character">
    <w:name w:val="Колонтитул"/>
    <w:basedOn w:val="Style_3_ch"/>
    <w:link w:val="Style_41"/>
  </w:style>
  <w:style w:styleId="Style_42" w:type="paragraph">
    <w:name w:val="Header and Footer"/>
    <w:link w:val="Style_4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Intense Quote"/>
    <w:basedOn w:val="Style_3"/>
    <w:next w:val="Style_3"/>
    <w:link w:val="Style_4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3_ch" w:type="character">
    <w:name w:val="Intense Quote"/>
    <w:basedOn w:val="Style_3_ch"/>
    <w:link w:val="Style_43"/>
    <w:rPr>
      <w:i w:val="1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Footnote Reference"/>
    <w:link w:val="Style_45_ch"/>
    <w:rPr>
      <w:vertAlign w:val="superscript"/>
    </w:rPr>
  </w:style>
  <w:style w:styleId="Style_45_ch" w:type="character">
    <w:name w:val="Footnote Reference"/>
    <w:link w:val="Style_45"/>
    <w:rPr>
      <w:vertAlign w:val="superscript"/>
    </w:rPr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46" w:type="paragraph">
    <w:name w:val="toc 8"/>
    <w:basedOn w:val="Style_3"/>
    <w:next w:val="Style_3"/>
    <w:link w:val="Style_46_ch"/>
    <w:uiPriority w:val="39"/>
    <w:pPr>
      <w:widowControl w:val="1"/>
      <w:spacing w:after="57" w:before="0"/>
      <w:ind w:firstLine="0" w:left="1984" w:right="0"/>
    </w:pPr>
  </w:style>
  <w:style w:styleId="Style_46_ch" w:type="character">
    <w:name w:val="toc 8"/>
    <w:basedOn w:val="Style_3_ch"/>
    <w:link w:val="Style_46"/>
  </w:style>
  <w:style w:styleId="Style_47" w:type="paragraph">
    <w:name w:val="Heading 3 Char"/>
    <w:basedOn w:val="Style_8"/>
    <w:link w:val="Style_47_ch"/>
    <w:rPr>
      <w:rFonts w:ascii="Liberation Sans" w:hAnsi="Liberation Sans"/>
      <w:sz w:val="30"/>
    </w:rPr>
  </w:style>
  <w:style w:styleId="Style_47_ch" w:type="character">
    <w:name w:val="Heading 3 Char"/>
    <w:basedOn w:val="Style_8_ch"/>
    <w:link w:val="Style_47"/>
    <w:rPr>
      <w:rFonts w:ascii="Liberation Sans" w:hAnsi="Liberation Sans"/>
      <w:sz w:val="30"/>
    </w:rPr>
  </w:style>
  <w:style w:styleId="Style_48" w:type="paragraph">
    <w:name w:val="Heading 5 Char"/>
    <w:basedOn w:val="Style_8"/>
    <w:link w:val="Style_48_ch"/>
    <w:rPr>
      <w:rFonts w:ascii="Liberation Sans" w:hAnsi="Liberation Sans"/>
      <w:b w:val="1"/>
      <w:sz w:val="24"/>
    </w:rPr>
  </w:style>
  <w:style w:styleId="Style_48_ch" w:type="character">
    <w:name w:val="Heading 5 Char"/>
    <w:basedOn w:val="Style_8_ch"/>
    <w:link w:val="Style_48"/>
    <w:rPr>
      <w:rFonts w:ascii="Liberation Sans" w:hAnsi="Liberation Sans"/>
      <w:b w:val="1"/>
      <w:sz w:val="24"/>
    </w:rPr>
  </w:style>
  <w:style w:styleId="Style_49" w:type="paragraph">
    <w:name w:val="Quote"/>
    <w:basedOn w:val="Style_3"/>
    <w:next w:val="Style_3"/>
    <w:link w:val="Style_49_ch"/>
    <w:pPr>
      <w:widowControl w:val="1"/>
      <w:ind w:firstLine="0" w:left="720" w:right="720"/>
    </w:pPr>
    <w:rPr>
      <w:i w:val="1"/>
    </w:rPr>
  </w:style>
  <w:style w:styleId="Style_49_ch" w:type="character">
    <w:name w:val="Quote"/>
    <w:basedOn w:val="Style_3_ch"/>
    <w:link w:val="Style_49"/>
    <w:rPr>
      <w:i w:val="1"/>
    </w:rPr>
  </w:style>
  <w:style w:styleId="Style_50" w:type="paragraph">
    <w:name w:val="Index Heading"/>
    <w:basedOn w:val="Style_11"/>
    <w:link w:val="Style_50_ch"/>
  </w:style>
  <w:style w:styleId="Style_50_ch" w:type="character">
    <w:name w:val="Index Heading"/>
    <w:basedOn w:val="Style_11_ch"/>
    <w:link w:val="Style_50"/>
  </w:style>
  <w:style w:styleId="Style_51" w:type="paragraph">
    <w:name w:val="toc 5"/>
    <w:basedOn w:val="Style_3"/>
    <w:next w:val="Style_3"/>
    <w:link w:val="Style_51_ch"/>
    <w:uiPriority w:val="39"/>
    <w:pPr>
      <w:widowControl w:val="1"/>
      <w:spacing w:after="57" w:before="0"/>
      <w:ind w:firstLine="0" w:left="1134" w:right="0"/>
    </w:pPr>
  </w:style>
  <w:style w:styleId="Style_51_ch" w:type="character">
    <w:name w:val="toc 5"/>
    <w:basedOn w:val="Style_3_ch"/>
    <w:link w:val="Style_51"/>
  </w:style>
  <w:style w:styleId="Style_52" w:type="paragraph">
    <w:name w:val="Caption"/>
    <w:basedOn w:val="Style_3"/>
    <w:next w:val="Style_3"/>
    <w:link w:val="Style_5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2_ch" w:type="character">
    <w:name w:val="Caption"/>
    <w:basedOn w:val="Style_3_ch"/>
    <w:link w:val="Style_52"/>
    <w:rPr>
      <w:b w:val="1"/>
      <w:color w:themeColor="accent1" w:val="4F81BD"/>
      <w:sz w:val="18"/>
    </w:rPr>
  </w:style>
  <w:style w:styleId="Style_53" w:type="paragraph">
    <w:name w:val="Heading 6 Char"/>
    <w:basedOn w:val="Style_8"/>
    <w:link w:val="Style_53_ch"/>
    <w:rPr>
      <w:rFonts w:ascii="Liberation Sans" w:hAnsi="Liberation Sans"/>
      <w:b w:val="1"/>
      <w:sz w:val="22"/>
    </w:rPr>
  </w:style>
  <w:style w:styleId="Style_53_ch" w:type="character">
    <w:name w:val="Heading 6 Char"/>
    <w:basedOn w:val="Style_8_ch"/>
    <w:link w:val="Style_53"/>
    <w:rPr>
      <w:rFonts w:ascii="Liberation Sans" w:hAnsi="Liberation Sans"/>
      <w:b w:val="1"/>
      <w:sz w:val="22"/>
    </w:rPr>
  </w:style>
  <w:style w:styleId="Style_54" w:type="paragraph">
    <w:name w:val="Heading 4 Char"/>
    <w:basedOn w:val="Style_8"/>
    <w:link w:val="Style_54_ch"/>
    <w:rPr>
      <w:rFonts w:ascii="Liberation Sans" w:hAnsi="Liberation Sans"/>
      <w:b w:val="1"/>
      <w:sz w:val="26"/>
    </w:rPr>
  </w:style>
  <w:style w:styleId="Style_54_ch" w:type="character">
    <w:name w:val="Heading 4 Char"/>
    <w:basedOn w:val="Style_8_ch"/>
    <w:link w:val="Style_54"/>
    <w:rPr>
      <w:rFonts w:ascii="Liberation Sans" w:hAnsi="Liberation Sans"/>
      <w:b w:val="1"/>
      <w:sz w:val="26"/>
    </w:rPr>
  </w:style>
  <w:style w:styleId="Style_55" w:type="paragraph">
    <w:name w:val="TOC Heading"/>
    <w:link w:val="Style_55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5_ch" w:type="character">
    <w:name w:val="TOC Heading"/>
    <w:link w:val="Style_55"/>
    <w:rPr>
      <w:rFonts w:asciiTheme="minorAscii" w:hAnsiTheme="minorHAnsi"/>
      <w:color w:val="000000"/>
      <w:sz w:val="22"/>
    </w:rPr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56" w:type="paragraph">
    <w:name w:val="Subtitle"/>
    <w:basedOn w:val="Style_3"/>
    <w:next w:val="Style_3"/>
    <w:link w:val="Style_56_ch"/>
    <w:uiPriority w:val="11"/>
    <w:qFormat/>
    <w:pPr>
      <w:widowControl w:val="1"/>
      <w:spacing w:after="200" w:before="200"/>
      <w:ind/>
    </w:pPr>
    <w:rPr>
      <w:sz w:val="24"/>
    </w:rPr>
  </w:style>
  <w:style w:styleId="Style_56_ch" w:type="character">
    <w:name w:val="Subtitle"/>
    <w:basedOn w:val="Style_3_ch"/>
    <w:link w:val="Style_56"/>
    <w:rPr>
      <w:sz w:val="24"/>
    </w:rPr>
  </w:style>
  <w:style w:styleId="Style_57" w:type="paragraph">
    <w:name w:val="Heading 2 Char"/>
    <w:basedOn w:val="Style_8"/>
    <w:link w:val="Style_57_ch"/>
    <w:rPr>
      <w:rFonts w:ascii="Liberation Sans" w:hAnsi="Liberation Sans"/>
      <w:sz w:val="34"/>
    </w:rPr>
  </w:style>
  <w:style w:styleId="Style_57_ch" w:type="character">
    <w:name w:val="Heading 2 Char"/>
    <w:basedOn w:val="Style_8_ch"/>
    <w:link w:val="Style_57"/>
    <w:rPr>
      <w:rFonts w:ascii="Liberation Sans" w:hAnsi="Liberation Sans"/>
      <w:sz w:val="34"/>
    </w:rPr>
  </w:style>
  <w:style w:styleId="Style_58" w:type="paragraph">
    <w:name w:val="List"/>
    <w:basedOn w:val="Style_5"/>
    <w:link w:val="Style_58_ch"/>
    <w:rPr>
      <w:rFonts w:ascii="PT Astra Serif" w:hAnsi="PT Astra Serif"/>
    </w:rPr>
  </w:style>
  <w:style w:styleId="Style_58_ch" w:type="character">
    <w:name w:val="List"/>
    <w:basedOn w:val="Style_5_ch"/>
    <w:link w:val="Style_58"/>
    <w:rPr>
      <w:rFonts w:ascii="PT Astra Serif" w:hAnsi="PT Astra Serif"/>
    </w:rPr>
  </w:style>
  <w:style w:styleId="Style_59" w:type="paragraph">
    <w:name w:val="Title"/>
    <w:basedOn w:val="Style_3"/>
    <w:next w:val="Style_3"/>
    <w:link w:val="Style_5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9_ch" w:type="character">
    <w:name w:val="Title"/>
    <w:basedOn w:val="Style_3_ch"/>
    <w:link w:val="Style_59"/>
    <w:rPr>
      <w:sz w:val="48"/>
    </w:rPr>
  </w:style>
  <w:style w:styleId="Style_60" w:type="paragraph">
    <w:name w:val="heading 4"/>
    <w:basedOn w:val="Style_3"/>
    <w:next w:val="Style_3"/>
    <w:link w:val="Style_6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0_ch" w:type="character">
    <w:name w:val="heading 4"/>
    <w:basedOn w:val="Style_3_ch"/>
    <w:link w:val="Style_60"/>
    <w:rPr>
      <w:rFonts w:ascii="Liberation Sans" w:hAnsi="Liberation Sans"/>
      <w:b w:val="1"/>
      <w:sz w:val="26"/>
    </w:rPr>
  </w:style>
  <w:style w:styleId="Style_61" w:type="paragraph">
    <w:name w:val="Footnote Text Char"/>
    <w:link w:val="Style_61_ch"/>
    <w:rPr>
      <w:sz w:val="18"/>
    </w:rPr>
  </w:style>
  <w:style w:styleId="Style_61_ch" w:type="character">
    <w:name w:val="Footnote Text Char"/>
    <w:link w:val="Style_61"/>
    <w:rPr>
      <w:sz w:val="18"/>
    </w:rPr>
  </w:style>
  <w:style w:styleId="Style_62" w:type="paragraph">
    <w:name w:val="table of figures"/>
    <w:basedOn w:val="Style_3"/>
    <w:next w:val="Style_3"/>
    <w:link w:val="Style_62_ch"/>
    <w:pPr>
      <w:widowControl w:val="1"/>
      <w:spacing w:after="0" w:before="0"/>
      <w:ind/>
    </w:pPr>
  </w:style>
  <w:style w:styleId="Style_62_ch" w:type="character">
    <w:name w:val="table of figures"/>
    <w:basedOn w:val="Style_3_ch"/>
    <w:link w:val="Style_62"/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67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68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9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70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1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2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74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75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6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78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9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0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1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4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5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6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7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88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9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0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1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2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3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5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6" w:type="table">
    <w:name w:val="List Table 1 Light"/>
    <w:basedOn w:val="Style_66"/>
    <w:pPr>
      <w:widowControl w:val="1"/>
      <w:spacing w:after="0" w:line="240" w:lineRule="auto"/>
      <w:ind/>
    </w:pPr>
  </w:style>
  <w:style w:styleId="Style_97" w:type="table">
    <w:name w:val="Plain Table 5"/>
    <w:basedOn w:val="Style_66"/>
    <w:pPr>
      <w:widowControl w:val="1"/>
      <w:spacing w:after="0" w:line="240" w:lineRule="auto"/>
      <w:ind/>
    </w:pPr>
  </w:style>
  <w:style w:styleId="Style_98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0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1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2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3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4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5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06" w:type="table">
    <w:name w:val="Plain Table 4"/>
    <w:basedOn w:val="Style_66"/>
    <w:pPr>
      <w:widowControl w:val="1"/>
      <w:spacing w:after="0" w:line="240" w:lineRule="auto"/>
      <w:ind/>
    </w:pPr>
  </w:style>
  <w:style w:styleId="Style_107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8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9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0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11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2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14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5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6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7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9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0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23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24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5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6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7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130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1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33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4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5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6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7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38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9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0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41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2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3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4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5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6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7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48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9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0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1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2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53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4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5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6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7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8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0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2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3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4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6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7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68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9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0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1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2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3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4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5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6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7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8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0" w:type="table">
    <w:name w:val="Plain Table 3"/>
    <w:basedOn w:val="Style_66"/>
    <w:pPr>
      <w:widowControl w:val="1"/>
      <w:spacing w:after="0" w:line="240" w:lineRule="auto"/>
      <w:ind/>
    </w:pPr>
  </w:style>
  <w:style w:styleId="Style_181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83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4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85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6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7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8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9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90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1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2026-07-30T05:41:00Z</dcterms:modified>
</cp:coreProperties>
</file>