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4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АДМИНИСТРАЦИЯ ГОРОДА МАГНИТОГОРСКА</w:t>
      </w:r>
    </w:p>
    <w:p w14:paraId="08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ЧЕЛЯБИНСКОЙ ОБЛАСТИ</w:t>
      </w:r>
    </w:p>
    <w:p w14:paraId="09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ПОСТАНОВЛЕНИЕ</w:t>
      </w:r>
    </w:p>
    <w:p w14:paraId="0A000000">
      <w:pPr>
        <w:rPr>
          <w:rFonts w:ascii="PT Astra Serif" w:hAnsi="PT Astra Serif"/>
          <w:spacing w:val="-4"/>
          <w:sz w:val="28"/>
        </w:rPr>
      </w:pPr>
    </w:p>
    <w:p w14:paraId="0B000000">
      <w:pPr>
        <w:widowControl w:val="0"/>
        <w:ind/>
        <w:jc w:val="center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19.</w:t>
      </w:r>
      <w:r>
        <w:rPr>
          <w:rFonts w:ascii="PT Astra Serif" w:hAnsi="PT Astra Serif"/>
          <w:spacing w:val="-4"/>
          <w:sz w:val="28"/>
        </w:rPr>
        <w:t>06</w:t>
      </w:r>
      <w:r>
        <w:rPr>
          <w:rFonts w:ascii="PT Astra Serif" w:hAnsi="PT Astra Serif"/>
          <w:spacing w:val="-4"/>
          <w:sz w:val="28"/>
        </w:rPr>
        <w:t>.20</w:t>
      </w:r>
      <w:r>
        <w:rPr>
          <w:rFonts w:ascii="PT Astra Serif" w:hAnsi="PT Astra Serif"/>
          <w:spacing w:val="-4"/>
          <w:sz w:val="28"/>
        </w:rPr>
        <w:t>26</w:t>
      </w:r>
      <w:r>
        <w:rPr>
          <w:rFonts w:ascii="PT Astra Serif" w:hAnsi="PT Astra Serif"/>
          <w:spacing w:val="-4"/>
          <w:sz w:val="28"/>
        </w:rPr>
        <w:t xml:space="preserve">                                        </w:t>
      </w:r>
      <w:r>
        <w:rPr>
          <w:rFonts w:ascii="PT Astra Serif" w:hAnsi="PT Astra Serif"/>
          <w:spacing w:val="-4"/>
          <w:sz w:val="28"/>
        </w:rPr>
        <w:t xml:space="preserve">                             № 4389</w:t>
      </w:r>
      <w:r>
        <w:rPr>
          <w:rFonts w:ascii="PT Astra Serif" w:hAnsi="PT Astra Serif"/>
          <w:spacing w:val="-4"/>
          <w:sz w:val="28"/>
        </w:rPr>
        <w:t>-П</w:t>
      </w:r>
    </w:p>
    <w:p w14:paraId="0C000000">
      <w:pPr>
        <w:pStyle w:val="Style_3"/>
        <w:widowControl w:val="0"/>
        <w:spacing w:after="0" w:line="240" w:lineRule="auto"/>
        <w:ind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О внесении изменения в постановление</w:t>
      </w:r>
      <w:r>
        <w:br/>
      </w:r>
      <w:r>
        <w:rPr>
          <w:rFonts w:ascii="PT Astra Serif" w:hAnsi="PT Astra Serif"/>
          <w:b w:val="0"/>
          <w:sz w:val="28"/>
        </w:rPr>
        <w:t>администрации</w:t>
      </w:r>
      <w:r>
        <w:rPr>
          <w:rFonts w:ascii="PT Astra Serif" w:hAnsi="PT Astra Serif"/>
          <w:b w:val="0"/>
          <w:sz w:val="28"/>
        </w:rPr>
        <w:t xml:space="preserve"> города Магнитогорска</w:t>
      </w:r>
      <w:r>
        <w:br/>
      </w:r>
      <w:r>
        <w:rPr>
          <w:rFonts w:ascii="PT Astra Serif" w:hAnsi="PT Astra Serif"/>
          <w:b w:val="0"/>
          <w:sz w:val="28"/>
        </w:rPr>
        <w:t>от</w:t>
      </w:r>
      <w:r>
        <w:rPr>
          <w:rFonts w:ascii="PT Astra Serif" w:hAnsi="PT Astra Serif"/>
          <w:b w:val="0"/>
          <w:sz w:val="28"/>
        </w:rPr>
        <w:t xml:space="preserve"> 01.07.2025 № 5699-П</w:t>
      </w:r>
    </w:p>
    <w:p w14:paraId="0D000000">
      <w:pPr>
        <w:widowControl w:val="0"/>
        <w:spacing w:after="0" w:line="240" w:lineRule="auto"/>
        <w:ind/>
        <w:rPr>
          <w:rFonts w:ascii="PT Astra Serif" w:hAnsi="PT Astra Serif"/>
          <w:sz w:val="28"/>
        </w:rPr>
      </w:pPr>
    </w:p>
    <w:p w14:paraId="0E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 законом от 06.10.2003 № 131-ФЗ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 xml:space="preserve">«Об общих принципах организации местного самоуправления в Российской Федерации», во исполнение пункта 1 перечня поручений по итогам реализации Послания Президента Российской Федерации Федеральному Собранию Российской Федерации от 21.02.2023, утвержденного Президентом Российской Федерации 15.02.2023 № 528-Пр, в целях организации оказания необходимой поддержки и помощи участникам специальной военной операции и членам их семей, руководствуясь Уставом города Магнитогорска, </w:t>
      </w:r>
    </w:p>
    <w:p w14:paraId="0F000000">
      <w:pPr>
        <w:widowControl w:val="0"/>
        <w:spacing w:after="0" w:line="240" w:lineRule="auto"/>
        <w:ind w:firstLine="540" w:left="0"/>
        <w:jc w:val="both"/>
        <w:rPr>
          <w:rFonts w:ascii="PT Astra Serif" w:hAnsi="PT Astra Serif"/>
          <w:sz w:val="28"/>
        </w:rPr>
      </w:pPr>
    </w:p>
    <w:p w14:paraId="10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1000000">
      <w:pPr>
        <w:pStyle w:val="Style_4"/>
        <w:widowControl w:val="0"/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Внести в постановление администрации города Магнитогорска</w:t>
      </w:r>
      <w:r>
        <w:br/>
      </w:r>
      <w:r>
        <w:rPr>
          <w:rFonts w:ascii="PT Astra Serif" w:hAnsi="PT Astra Serif"/>
          <w:sz w:val="28"/>
        </w:rPr>
        <w:t>от 01.07.2025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5699-П «О создании </w:t>
      </w:r>
      <w:r>
        <w:rPr>
          <w:rFonts w:ascii="PT Astra Serif" w:hAnsi="PT Astra Serif"/>
          <w:sz w:val="28"/>
        </w:rPr>
        <w:t>межведомственной комиссии</w:t>
      </w:r>
      <w:r>
        <w:br/>
      </w:r>
      <w:r>
        <w:rPr>
          <w:rFonts w:ascii="PT Astra Serif" w:hAnsi="PT Astra Serif"/>
          <w:sz w:val="28"/>
        </w:rPr>
        <w:t>по координации оказания необходимой поддержки и помощи участникам специальной военной операции членам их семей в городе Магнитогорске</w:t>
      </w:r>
      <w:r>
        <w:rPr>
          <w:rFonts w:ascii="PT Astra Serif" w:hAnsi="PT Astra Serif"/>
          <w:sz w:val="28"/>
        </w:rPr>
        <w:t xml:space="preserve">» (далее </w:t>
      </w:r>
      <w:r>
        <w:rPr>
          <w:rFonts w:ascii="PT Astra Serif" w:hAnsi="PT Astra Serif"/>
          <w:color w:val="000000"/>
          <w:spacing w:val="0"/>
          <w:sz w:val="28"/>
        </w:rPr>
        <w:t>–</w:t>
      </w:r>
      <w:r>
        <w:rPr>
          <w:rFonts w:ascii="PT Astra Serif" w:hAnsi="PT Astra Serif"/>
          <w:sz w:val="28"/>
        </w:rPr>
        <w:t xml:space="preserve"> постановление) изменение, приложение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 к постановлению изложить в новой редакции (приложение).</w:t>
      </w:r>
    </w:p>
    <w:p w14:paraId="12000000">
      <w:pPr>
        <w:pStyle w:val="Style_4"/>
        <w:widowControl w:val="0"/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Настоящее постановление вступает в силу со дня его подписания. </w:t>
      </w:r>
    </w:p>
    <w:p w14:paraId="13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sz w:val="28"/>
        </w:rPr>
        <w:t>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Г.Д.) </w:t>
      </w:r>
      <w:r>
        <w:rPr>
          <w:rFonts w:ascii="PT Astra Serif" w:hAnsi="PT Astra Serif"/>
          <w:sz w:val="28"/>
        </w:rPr>
        <w:t>разместить настоящее постановление на официальном сайте администрации города Магнитогорска.</w:t>
      </w:r>
      <w:r>
        <w:rPr>
          <w:rFonts w:ascii="PT Astra Serif" w:hAnsi="PT Astra Serif"/>
          <w:sz w:val="28"/>
        </w:rPr>
        <w:t xml:space="preserve"> </w:t>
      </w:r>
    </w:p>
    <w:p w14:paraId="14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PT Astra Serif" w:hAnsi="PT Astra Serif"/>
          <w:sz w:val="28"/>
        </w:rPr>
        <w:t>на заместителя главы города Магнитогорска Сафонову Н.В.</w:t>
      </w:r>
    </w:p>
    <w:p w14:paraId="15000000">
      <w:pPr>
        <w:widowControl w:val="0"/>
        <w:spacing w:after="0" w:line="240" w:lineRule="auto"/>
        <w:ind w:hanging="104" w:left="284"/>
        <w:jc w:val="both"/>
        <w:rPr>
          <w:rFonts w:ascii="PT Astra Serif" w:hAnsi="PT Astra Serif"/>
          <w:sz w:val="28"/>
        </w:rPr>
      </w:pPr>
    </w:p>
    <w:p w14:paraId="16000000">
      <w:pPr>
        <w:widowControl w:val="0"/>
        <w:spacing w:after="0" w:line="240" w:lineRule="auto"/>
        <w:ind w:hanging="104" w:left="284"/>
        <w:jc w:val="both"/>
        <w:rPr>
          <w:rFonts w:ascii="PT Astra Serif" w:hAnsi="PT Astra Serif"/>
          <w:sz w:val="28"/>
        </w:rPr>
      </w:pPr>
    </w:p>
    <w:p w14:paraId="17000000">
      <w:pPr>
        <w:widowControl w:val="0"/>
        <w:spacing w:after="0" w:line="240" w:lineRule="auto"/>
        <w:ind w:hanging="104" w:left="284"/>
        <w:jc w:val="both"/>
        <w:rPr>
          <w:rFonts w:ascii="PT Astra Serif" w:hAnsi="PT Astra Serif"/>
          <w:sz w:val="28"/>
        </w:rPr>
      </w:pPr>
    </w:p>
    <w:p w14:paraId="18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Глава города Магнитогорска                                                         </w:t>
      </w:r>
      <w:r>
        <w:rPr>
          <w:rFonts w:ascii="PT Astra Serif" w:hAnsi="PT Astra Serif"/>
          <w:sz w:val="28"/>
        </w:rPr>
        <w:t>С.Н. Бердников</w:t>
      </w:r>
    </w:p>
    <w:p w14:paraId="19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1A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1B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1C000000">
      <w:pPr>
        <w:sectPr>
          <w:headerReference r:id="rId3" w:type="default"/>
          <w:footerReference r:id="rId1" w:type="first"/>
          <w:pgSz w:h="16838" w:orient="portrait" w:w="11906"/>
          <w:pgMar w:bottom="1134" w:footer="709" w:gutter="0" w:header="709" w:left="1701" w:right="851" w:top="1134"/>
          <w:titlePg/>
        </w:sectPr>
      </w:pPr>
    </w:p>
    <w:p w14:paraId="1D000000">
      <w:pPr>
        <w:widowControl w:val="0"/>
        <w:spacing w:after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1E000000">
      <w:pPr>
        <w:widowControl w:val="0"/>
        <w:spacing w:after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</w:t>
      </w:r>
      <w:r>
        <w:rPr>
          <w:rFonts w:ascii="PT Astra Serif" w:hAnsi="PT Astra Serif"/>
          <w:sz w:val="24"/>
        </w:rPr>
        <w:t xml:space="preserve"> постановлению администрации </w:t>
      </w:r>
    </w:p>
    <w:p w14:paraId="1F000000">
      <w:pPr>
        <w:widowControl w:val="0"/>
        <w:spacing w:after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</w:t>
      </w:r>
      <w:r>
        <w:rPr>
          <w:rFonts w:ascii="PT Astra Serif" w:hAnsi="PT Astra Serif"/>
          <w:sz w:val="24"/>
        </w:rPr>
        <w:t xml:space="preserve"> Магнитогорска</w:t>
      </w:r>
    </w:p>
    <w:p w14:paraId="20000000">
      <w:pPr>
        <w:widowControl w:val="0"/>
        <w:spacing w:after="0" w:line="240" w:lineRule="auto"/>
        <w:ind w:firstLine="0" w:left="5669"/>
        <w:rPr>
          <w:rFonts w:ascii="PT Astra Serif" w:hAnsi="PT Astra Serif"/>
          <w:sz w:val="24"/>
          <w:u w:val="single"/>
        </w:rPr>
      </w:pPr>
      <w:r>
        <w:rPr>
          <w:rFonts w:ascii="PT Astra Serif" w:hAnsi="PT Astra Serif"/>
          <w:sz w:val="24"/>
        </w:rPr>
        <w:t xml:space="preserve">от </w:t>
      </w:r>
      <w:r>
        <w:rPr>
          <w:rFonts w:ascii="PT Astra Serif" w:hAnsi="PT Astra Serif"/>
          <w:sz w:val="24"/>
          <w:u w:val="single"/>
        </w:rPr>
        <w:t>19.06.2026</w:t>
      </w:r>
      <w:r>
        <w:rPr>
          <w:rFonts w:ascii="PT Astra Serif" w:hAnsi="PT Astra Serif"/>
          <w:sz w:val="24"/>
        </w:rPr>
        <w:t xml:space="preserve"> № </w:t>
      </w:r>
      <w:r>
        <w:rPr>
          <w:rFonts w:ascii="PT Astra Serif" w:hAnsi="PT Astra Serif"/>
          <w:sz w:val="24"/>
          <w:u w:val="single"/>
        </w:rPr>
        <w:t>4389-П</w:t>
      </w:r>
    </w:p>
    <w:p w14:paraId="21000000">
      <w:pPr>
        <w:widowControl w:val="0"/>
        <w:spacing w:after="0" w:line="240" w:lineRule="auto"/>
        <w:ind w:firstLine="0" w:left="5669"/>
        <w:rPr>
          <w:rFonts w:ascii="PT Astra Serif" w:hAnsi="PT Astra Serif"/>
          <w:sz w:val="24"/>
        </w:rPr>
      </w:pPr>
    </w:p>
    <w:p w14:paraId="22000000">
      <w:pPr>
        <w:widowControl w:val="0"/>
        <w:spacing w:after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Приложение № 1 </w:t>
      </w:r>
    </w:p>
    <w:p w14:paraId="23000000">
      <w:pPr>
        <w:widowControl w:val="0"/>
        <w:spacing w:after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</w:t>
      </w:r>
      <w:r>
        <w:rPr>
          <w:rFonts w:ascii="PT Astra Serif" w:hAnsi="PT Astra Serif"/>
          <w:sz w:val="24"/>
        </w:rPr>
        <w:t xml:space="preserve"> постановлению администрации </w:t>
      </w:r>
    </w:p>
    <w:p w14:paraId="24000000">
      <w:pPr>
        <w:widowControl w:val="0"/>
        <w:spacing w:after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</w:t>
      </w:r>
      <w:r>
        <w:rPr>
          <w:rFonts w:ascii="PT Astra Serif" w:hAnsi="PT Astra Serif"/>
          <w:sz w:val="24"/>
        </w:rPr>
        <w:t xml:space="preserve"> Магнитогорска</w:t>
      </w:r>
    </w:p>
    <w:p w14:paraId="25000000">
      <w:pPr>
        <w:widowControl w:val="0"/>
        <w:spacing w:after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</w:t>
      </w:r>
      <w:r>
        <w:rPr>
          <w:rFonts w:ascii="PT Astra Serif" w:hAnsi="PT Astra Serif"/>
          <w:sz w:val="24"/>
        </w:rPr>
        <w:t xml:space="preserve"> 01.07.2025.№ 5699-П</w:t>
      </w:r>
    </w:p>
    <w:p w14:paraId="26000000">
      <w:pPr>
        <w:widowControl w:val="0"/>
        <w:spacing w:after="0" w:line="240" w:lineRule="auto"/>
        <w:ind/>
        <w:jc w:val="right"/>
        <w:rPr>
          <w:rFonts w:ascii="PT Astra Serif" w:hAnsi="PT Astra Serif"/>
          <w:sz w:val="28"/>
        </w:rPr>
      </w:pPr>
    </w:p>
    <w:p w14:paraId="27000000">
      <w:pPr>
        <w:widowControl w:val="0"/>
        <w:spacing w:after="0" w:line="240" w:lineRule="auto"/>
        <w:ind/>
        <w:jc w:val="right"/>
        <w:rPr>
          <w:rFonts w:ascii="PT Astra Serif" w:hAnsi="PT Astra Serif"/>
          <w:sz w:val="28"/>
        </w:rPr>
      </w:pPr>
    </w:p>
    <w:p w14:paraId="28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СОСТАВ</w:t>
      </w:r>
    </w:p>
    <w:p w14:paraId="29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межведомственной</w:t>
      </w:r>
      <w:r>
        <w:rPr>
          <w:rFonts w:ascii="PT Astra Serif" w:hAnsi="PT Astra Serif"/>
          <w:sz w:val="28"/>
        </w:rPr>
        <w:t xml:space="preserve"> комиссии по координации оказания необходимой поддержки и помощи участникам специальной военной операции и членам их семей в городе Магнитогорске  </w:t>
      </w:r>
    </w:p>
    <w:p w14:paraId="2A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8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914"/>
        <w:gridCol w:w="236"/>
        <w:gridCol w:w="5231"/>
      </w:tblGrid>
      <w:tr>
        <w:trPr>
          <w:trHeight w:hRule="atLeast" w:val="360"/>
        </w:trPr>
        <w:tc>
          <w:tcPr>
            <w:tcW w:type="dxa" w:w="3914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2B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Бердников Сергей Николаевич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2C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2D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председатель</w:t>
            </w:r>
            <w:r>
              <w:rPr>
                <w:rFonts w:ascii="PT Astra Serif" w:hAnsi="PT Astra Serif"/>
                <w:sz w:val="24"/>
              </w:rPr>
              <w:t xml:space="preserve"> комиссии, глава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14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2E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Сафонова Наталья Викторовна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2F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0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заместитель</w:t>
            </w:r>
            <w:r>
              <w:rPr>
                <w:rFonts w:ascii="PT Astra Serif" w:hAnsi="PT Astra Serif"/>
                <w:sz w:val="24"/>
              </w:rPr>
              <w:t xml:space="preserve"> председателя комиссии, заместитель главы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14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1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Кушко</w:t>
            </w:r>
            <w:r>
              <w:rPr>
                <w:rFonts w:ascii="PT Astra Serif" w:hAnsi="PT Astra Serif"/>
                <w:sz w:val="24"/>
              </w:rPr>
              <w:t xml:space="preserve"> Ольга Андреевна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2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заместитель</w:t>
            </w:r>
            <w:r>
              <w:rPr>
                <w:rFonts w:ascii="PT Astra Serif" w:hAnsi="PT Astra Serif"/>
                <w:sz w:val="24"/>
              </w:rPr>
              <w:t xml:space="preserve"> председателя комиссии, </w:t>
            </w:r>
            <w:r>
              <w:rPr>
                <w:rFonts w:ascii="PT Astra Serif" w:hAnsi="PT Astra Serif"/>
                <w:sz w:val="24"/>
              </w:rPr>
              <w:t>и.о</w:t>
            </w:r>
            <w:r>
              <w:rPr>
                <w:rFonts w:ascii="PT Astra Serif" w:hAnsi="PT Astra Serif"/>
                <w:sz w:val="24"/>
              </w:rPr>
              <w:t>. заместителя главы города – руководителя аппарата администрации города Магнитогорска</w:t>
            </w:r>
          </w:p>
        </w:tc>
      </w:tr>
    </w:tbl>
    <w:p w14:paraId="34000000">
      <w:pPr>
        <w:widowControl w:val="0"/>
        <w:spacing w:after="0" w:line="240" w:lineRule="auto"/>
        <w:ind/>
        <w:rPr>
          <w:rFonts w:ascii="PT Astra Serif" w:hAnsi="PT Astra Serif"/>
          <w:sz w:val="24"/>
        </w:rPr>
      </w:pPr>
    </w:p>
    <w:p w14:paraId="35000000">
      <w:pPr>
        <w:widowControl w:val="0"/>
        <w:spacing w:after="0" w:line="240" w:lineRule="auto"/>
        <w:ind w:firstLine="0" w:left="142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Члены комиссии:</w:t>
      </w: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908"/>
        <w:gridCol w:w="236"/>
        <w:gridCol w:w="5231"/>
      </w:tblGrid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6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Абдуллин Денис Маратович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8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начальник</w:t>
            </w:r>
            <w:r>
              <w:rPr>
                <w:rFonts w:ascii="PT Astra Serif" w:hAnsi="PT Astra Serif"/>
                <w:sz w:val="24"/>
              </w:rPr>
              <w:t xml:space="preserve"> Управления по физической культуре и спорту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9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Акоев</w:t>
            </w:r>
            <w:r>
              <w:rPr>
                <w:rFonts w:ascii="PT Astra Serif" w:hAnsi="PT Astra Serif"/>
                <w:sz w:val="24"/>
              </w:rPr>
              <w:t xml:space="preserve"> Александр Сергеевич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A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B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старший</w:t>
            </w:r>
            <w:r>
              <w:rPr>
                <w:rFonts w:ascii="PT Astra Serif" w:hAnsi="PT Astra Serif"/>
                <w:sz w:val="24"/>
              </w:rPr>
              <w:t xml:space="preserve"> менеджер группы социальных программ ПАО «ММК» (по согласованию)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C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Андреев Михаил Вадимович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D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E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заместитель</w:t>
            </w:r>
            <w:r>
              <w:rPr>
                <w:rFonts w:ascii="PT Astra Serif" w:hAnsi="PT Astra Serif"/>
                <w:sz w:val="24"/>
              </w:rPr>
              <w:t xml:space="preserve"> главы города – начальник управления информационных технологий и телекоммуникаций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F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Анискин</w:t>
            </w:r>
            <w:r>
              <w:rPr>
                <w:rFonts w:ascii="PT Astra Serif" w:hAnsi="PT Astra Serif"/>
                <w:sz w:val="24"/>
              </w:rPr>
              <w:t xml:space="preserve"> Денис Сергеевич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40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4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социальный</w:t>
            </w:r>
            <w:r>
              <w:rPr>
                <w:rFonts w:ascii="PT Astra Serif" w:hAnsi="PT Astra Serif"/>
                <w:sz w:val="24"/>
              </w:rPr>
              <w:t xml:space="preserve"> координатор Государственного Фонда поддержки участников специальной военной операции «Защитники Отечества» по Челябинской области (по согласованию)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42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Ахтямова</w:t>
            </w:r>
            <w:r>
              <w:rPr>
                <w:rFonts w:ascii="PT Astra Serif" w:hAnsi="PT Astra Serif"/>
                <w:sz w:val="24"/>
              </w:rPr>
              <w:t xml:space="preserve"> Римма </w:t>
            </w:r>
            <w:r>
              <w:rPr>
                <w:rFonts w:ascii="PT Astra Serif" w:hAnsi="PT Astra Serif"/>
                <w:sz w:val="24"/>
              </w:rPr>
              <w:t>Мазитовна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4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44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начальник</w:t>
            </w:r>
            <w:r>
              <w:rPr>
                <w:rFonts w:ascii="PT Astra Serif" w:hAnsi="PT Astra Serif"/>
                <w:sz w:val="24"/>
              </w:rPr>
              <w:t xml:space="preserve"> отделения (социального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пенсионного обеспечения, финансово-экономическое) военного комиссариата (города Магнитогорск Челябинской области)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(по согласованию)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45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Бахарева</w:t>
            </w:r>
            <w:r>
              <w:rPr>
                <w:rFonts w:ascii="PT Astra Serif" w:hAnsi="PT Astra Serif"/>
                <w:sz w:val="24"/>
              </w:rPr>
              <w:t xml:space="preserve"> Елена Леонидовна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46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4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заместитель</w:t>
            </w:r>
            <w:r>
              <w:rPr>
                <w:rFonts w:ascii="PT Astra Serif" w:hAnsi="PT Astra Serif"/>
                <w:sz w:val="24"/>
              </w:rPr>
              <w:t xml:space="preserve"> начальника межрайонной ИФНС №17 по Челябинской области (по согласованию)</w:t>
            </w:r>
          </w:p>
        </w:tc>
      </w:tr>
      <w:tr>
        <w:trPr>
          <w:trHeight w:hRule="atLeast" w:val="555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48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Верховодова</w:t>
            </w:r>
            <w:r>
              <w:rPr>
                <w:rFonts w:ascii="PT Astra Serif" w:hAnsi="PT Astra Serif"/>
                <w:sz w:val="24"/>
              </w:rPr>
              <w:t xml:space="preserve"> Елена Геннадьевна</w:t>
            </w:r>
          </w:p>
          <w:p w14:paraId="49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4A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4B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председатель</w:t>
            </w:r>
            <w:r>
              <w:rPr>
                <w:rFonts w:ascii="PT Astra Serif" w:hAnsi="PT Astra Serif"/>
                <w:sz w:val="24"/>
              </w:rPr>
              <w:t xml:space="preserve"> Комитета по управлению имуществом и земельными отношениями администрации города Магнитогорска</w:t>
            </w:r>
          </w:p>
        </w:tc>
      </w:tr>
      <w:tr>
        <w:trPr>
          <w:trHeight w:hRule="atLeast" w:val="555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4C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Газизова</w:t>
            </w:r>
            <w:r>
              <w:rPr>
                <w:rFonts w:ascii="PT Astra Serif" w:hAnsi="PT Astra Serif"/>
                <w:sz w:val="24"/>
              </w:rPr>
              <w:t xml:space="preserve"> Алена Михайловна</w:t>
            </w:r>
          </w:p>
          <w:p w14:paraId="4D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</w:p>
          <w:p w14:paraId="4E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4F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0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Style w:val="Style_6_ch"/>
                <w:rFonts w:ascii="PT Astra Serif" w:hAnsi="PT Astra Serif"/>
                <w:color w:val="000000"/>
                <w:sz w:val="24"/>
              </w:rPr>
              <w:t>начальник</w:t>
            </w:r>
            <w:r>
              <w:rPr>
                <w:rStyle w:val="Style_6_ch"/>
                <w:rFonts w:ascii="PT Astra Serif" w:hAnsi="PT Astra Serif"/>
                <w:color w:val="000000"/>
                <w:sz w:val="24"/>
              </w:rPr>
              <w:t xml:space="preserve"> подразделения по молодёжной политике службы внешних связей и молодежной политики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1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Галеев</w:t>
            </w:r>
            <w:r>
              <w:rPr>
                <w:rFonts w:ascii="PT Astra Serif" w:hAnsi="PT Astra Serif"/>
                <w:sz w:val="24"/>
              </w:rPr>
              <w:t xml:space="preserve"> Мурат </w:t>
            </w:r>
            <w:r>
              <w:rPr>
                <w:rFonts w:ascii="PT Astra Serif" w:hAnsi="PT Astra Serif"/>
                <w:sz w:val="24"/>
              </w:rPr>
              <w:t>Фаатович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2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начальник</w:t>
            </w:r>
            <w:r>
              <w:rPr>
                <w:rFonts w:ascii="PT Astra Serif" w:hAnsi="PT Astra Serif"/>
                <w:sz w:val="24"/>
              </w:rPr>
              <w:t xml:space="preserve"> управления по экономической безопасности и взаимодействию с правоохранительными органами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4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Горячева Ирина Николаевна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5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6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заместитель</w:t>
            </w:r>
            <w:r>
              <w:rPr>
                <w:rFonts w:ascii="PT Astra Serif" w:hAnsi="PT Astra Serif"/>
                <w:sz w:val="24"/>
              </w:rPr>
              <w:t xml:space="preserve"> начальника Управления финансов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7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Гофштейн</w:t>
            </w:r>
            <w:r>
              <w:rPr>
                <w:rFonts w:ascii="PT Astra Serif" w:hAnsi="PT Astra Serif"/>
                <w:sz w:val="24"/>
              </w:rPr>
              <w:t xml:space="preserve"> Олег Георгиевич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8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9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начальник</w:t>
            </w:r>
            <w:r>
              <w:rPr>
                <w:rFonts w:ascii="PT Astra Serif" w:hAnsi="PT Astra Serif"/>
                <w:sz w:val="24"/>
              </w:rPr>
              <w:t xml:space="preserve"> Управления образования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A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Жестовский</w:t>
            </w:r>
            <w:r>
              <w:rPr>
                <w:rFonts w:ascii="PT Astra Serif" w:hAnsi="PT Astra Serif"/>
                <w:sz w:val="24"/>
              </w:rPr>
              <w:t xml:space="preserve"> Олег Борисович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B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C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начальник</w:t>
            </w:r>
            <w:r>
              <w:rPr>
                <w:rFonts w:ascii="PT Astra Serif" w:hAnsi="PT Astra Serif"/>
                <w:sz w:val="24"/>
              </w:rPr>
              <w:t xml:space="preserve"> управления гражданской защиты населения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D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Запьянцев</w:t>
            </w:r>
            <w:r>
              <w:rPr>
                <w:rFonts w:ascii="PT Astra Serif" w:hAnsi="PT Astra Serif"/>
                <w:sz w:val="24"/>
              </w:rPr>
              <w:t xml:space="preserve"> Сергей Анатольевич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E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F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руководитель</w:t>
            </w:r>
            <w:r>
              <w:rPr>
                <w:rFonts w:ascii="PT Astra Serif" w:hAnsi="PT Astra Serif"/>
                <w:sz w:val="24"/>
              </w:rPr>
              <w:t xml:space="preserve"> аппарата Магнитогорского городского Собрания Депутатов (по согласованию)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60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Зинурова</w:t>
            </w:r>
            <w:r>
              <w:rPr>
                <w:rFonts w:ascii="PT Astra Serif" w:hAnsi="PT Astra Serif"/>
                <w:sz w:val="24"/>
              </w:rPr>
              <w:t xml:space="preserve"> Марина </w:t>
            </w:r>
            <w:r>
              <w:rPr>
                <w:rFonts w:ascii="PT Astra Serif" w:hAnsi="PT Astra Serif"/>
                <w:sz w:val="24"/>
              </w:rPr>
              <w:t>Рамилевна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6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62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заместитель</w:t>
            </w:r>
            <w:r>
              <w:rPr>
                <w:rFonts w:ascii="PT Astra Serif" w:hAnsi="PT Astra Serif"/>
                <w:sz w:val="24"/>
              </w:rPr>
              <w:t xml:space="preserve"> главы города – начальник управления охраны окружающей среды и экологического контроля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63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Козлов Георгий Васильевич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64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65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старший</w:t>
            </w:r>
            <w:r>
              <w:rPr>
                <w:rFonts w:ascii="PT Astra Serif" w:hAnsi="PT Astra Serif"/>
                <w:sz w:val="24"/>
              </w:rPr>
              <w:t xml:space="preserve"> инспектор контрольно-организационной группы главы города аппарата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66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Куликова Анна Викторовна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6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68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начальник</w:t>
            </w:r>
            <w:r>
              <w:rPr>
                <w:rFonts w:ascii="PT Astra Serif" w:hAnsi="PT Astra Serif"/>
                <w:sz w:val="24"/>
              </w:rPr>
              <w:t xml:space="preserve"> правового управления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69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Курмангалин</w:t>
            </w:r>
            <w:r>
              <w:rPr>
                <w:rFonts w:ascii="PT Astra Serif" w:hAnsi="PT Astra Serif"/>
                <w:sz w:val="24"/>
              </w:rPr>
              <w:t xml:space="preserve"> Ринат </w:t>
            </w:r>
            <w:r>
              <w:rPr>
                <w:rFonts w:ascii="PT Astra Serif" w:hAnsi="PT Astra Serif"/>
                <w:sz w:val="24"/>
              </w:rPr>
              <w:t>Ришатович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6A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6B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специалист</w:t>
            </w:r>
            <w:r>
              <w:rPr>
                <w:rFonts w:ascii="PT Astra Serif" w:hAnsi="PT Astra Serif"/>
                <w:sz w:val="24"/>
              </w:rPr>
              <w:t xml:space="preserve"> отделения морально-психологического обеспечения по работе с личным составом УМВД по г. Магнитогорску (по согласованию)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6C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Лихачев Игорь Анатольевич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6D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6E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заместитель</w:t>
            </w:r>
            <w:r>
              <w:rPr>
                <w:rFonts w:ascii="PT Astra Serif" w:hAnsi="PT Astra Serif"/>
                <w:sz w:val="24"/>
              </w:rPr>
              <w:t xml:space="preserve"> начальника УОР КС Фонда пенсионного и социального страхования РФ по Челябинской области (по согласованию)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6F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Макаров Александр Андреевич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70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7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председатель</w:t>
            </w:r>
            <w:r>
              <w:rPr>
                <w:rFonts w:ascii="PT Astra Serif" w:hAnsi="PT Astra Serif"/>
                <w:sz w:val="24"/>
              </w:rPr>
              <w:t xml:space="preserve"> городского Совета ветеранов (по согласованию)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72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Макарова Александра Николаевна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7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74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заместитель</w:t>
            </w:r>
            <w:r>
              <w:rPr>
                <w:rFonts w:ascii="PT Astra Serif" w:hAnsi="PT Astra Serif"/>
                <w:sz w:val="24"/>
              </w:rPr>
              <w:t xml:space="preserve"> главы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75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Матлюк</w:t>
            </w:r>
            <w:r>
              <w:rPr>
                <w:rFonts w:ascii="PT Astra Serif" w:hAnsi="PT Astra Serif"/>
                <w:sz w:val="24"/>
              </w:rPr>
              <w:t xml:space="preserve"> Мария Константиновна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76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7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начальник</w:t>
            </w:r>
            <w:r>
              <w:rPr>
                <w:rFonts w:ascii="PT Astra Serif" w:hAnsi="PT Astra Serif"/>
                <w:sz w:val="24"/>
              </w:rPr>
              <w:t xml:space="preserve"> управления экономики и инвестиций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78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Москалев Максим Викторович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79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7A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заместитель</w:t>
            </w:r>
            <w:r>
              <w:rPr>
                <w:rFonts w:ascii="PT Astra Serif" w:hAnsi="PT Astra Serif"/>
                <w:sz w:val="24"/>
              </w:rPr>
              <w:t xml:space="preserve"> главы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7B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Симонова Елена Николаевна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7C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7D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заместитель</w:t>
            </w:r>
            <w:r>
              <w:rPr>
                <w:rFonts w:ascii="PT Astra Serif" w:hAnsi="PT Astra Serif"/>
                <w:sz w:val="24"/>
              </w:rPr>
              <w:t xml:space="preserve"> директора ГКУЗ «Центр по координации деятельности медицинских организаций Челябинской области» (по согласованию)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7E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Скарлыгина</w:t>
            </w:r>
            <w:r>
              <w:rPr>
                <w:rFonts w:ascii="PT Astra Serif" w:hAnsi="PT Astra Serif"/>
                <w:sz w:val="24"/>
              </w:rPr>
              <w:t xml:space="preserve"> Елена </w:t>
            </w:r>
            <w:r>
              <w:rPr>
                <w:rFonts w:ascii="PT Astra Serif" w:hAnsi="PT Astra Serif"/>
                <w:sz w:val="24"/>
              </w:rPr>
              <w:t>Гарифовна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7F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80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глава</w:t>
            </w:r>
            <w:r>
              <w:rPr>
                <w:rFonts w:ascii="PT Astra Serif" w:hAnsi="PT Astra Serif"/>
                <w:sz w:val="24"/>
              </w:rPr>
              <w:t xml:space="preserve"> администрации Ленинского района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81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Смольянинова</w:t>
            </w:r>
            <w:r>
              <w:rPr>
                <w:rFonts w:ascii="PT Astra Serif" w:hAnsi="PT Astra Serif"/>
                <w:sz w:val="24"/>
              </w:rPr>
              <w:t xml:space="preserve"> Татьяна Николаевна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82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8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начальник</w:t>
            </w:r>
            <w:r>
              <w:rPr>
                <w:rFonts w:ascii="PT Astra Serif" w:hAnsi="PT Astra Serif"/>
                <w:sz w:val="24"/>
              </w:rPr>
              <w:t xml:space="preserve"> Управления транспорта и коммунального хозяйства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84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Стаценко Андрей Николаевич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85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  <w:p w14:paraId="86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8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заместитель</w:t>
            </w:r>
            <w:r>
              <w:rPr>
                <w:rFonts w:ascii="PT Astra Serif" w:hAnsi="PT Astra Serif"/>
                <w:sz w:val="24"/>
              </w:rPr>
              <w:t xml:space="preserve"> начальника Отдела Госавтоинспекции УМВД России по г. Магнитогорску Челябинской области (по согласованию)</w:t>
            </w:r>
          </w:p>
        </w:tc>
      </w:tr>
      <w:tr>
        <w:trPr>
          <w:trHeight w:hRule="atLeast" w:val="159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88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Степанова Анна Викторовна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89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8A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глава</w:t>
            </w:r>
            <w:r>
              <w:rPr>
                <w:rFonts w:ascii="PT Astra Serif" w:hAnsi="PT Astra Serif"/>
                <w:sz w:val="24"/>
              </w:rPr>
              <w:t xml:space="preserve"> администрации Орджоникидзевского района города Магнитогорска</w:t>
            </w:r>
          </w:p>
        </w:tc>
      </w:tr>
      <w:tr>
        <w:trPr>
          <w:trHeight w:hRule="atLeast" w:val="68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8B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Суханова Светлана Александровна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8C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8D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начальник</w:t>
            </w:r>
            <w:r>
              <w:rPr>
                <w:rFonts w:ascii="PT Astra Serif" w:hAnsi="PT Astra Serif"/>
                <w:sz w:val="24"/>
              </w:rPr>
              <w:t xml:space="preserve"> отдела ЗАГС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8E000000">
            <w:pPr>
              <w:widowControl w:val="0"/>
              <w:spacing w:after="0" w:line="240" w:lineRule="auto"/>
              <w:ind w:firstLine="0" w:left="0" w:right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Хабибуллина Динара </w:t>
            </w:r>
            <w:r>
              <w:rPr>
                <w:rFonts w:ascii="PT Astra Serif" w:hAnsi="PT Astra Serif"/>
                <w:sz w:val="24"/>
              </w:rPr>
              <w:t>Хазиахметовна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8F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0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заместитель</w:t>
            </w:r>
            <w:r>
              <w:rPr>
                <w:rFonts w:ascii="PT Astra Serif" w:hAnsi="PT Astra Serif"/>
                <w:sz w:val="24"/>
              </w:rPr>
              <w:t xml:space="preserve"> главы города Магнитогорска</w:t>
            </w:r>
          </w:p>
          <w:p w14:paraId="9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2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Халезин</w:t>
            </w:r>
            <w:r>
              <w:rPr>
                <w:rFonts w:ascii="PT Astra Serif" w:hAnsi="PT Astra Serif"/>
                <w:sz w:val="24"/>
              </w:rPr>
              <w:t xml:space="preserve"> Валерий Леонидович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4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глава</w:t>
            </w:r>
            <w:r>
              <w:rPr>
                <w:rFonts w:ascii="PT Astra Serif" w:hAnsi="PT Astra Serif"/>
                <w:sz w:val="24"/>
              </w:rPr>
              <w:t xml:space="preserve"> администрации Правобережного района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5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Хуртин</w:t>
            </w:r>
            <w:r>
              <w:rPr>
                <w:rFonts w:ascii="PT Astra Serif" w:hAnsi="PT Astra Serif"/>
                <w:sz w:val="24"/>
              </w:rPr>
              <w:t xml:space="preserve"> Кирилл Сергеевич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6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начальник</w:t>
            </w:r>
            <w:r>
              <w:rPr>
                <w:rFonts w:ascii="PT Astra Serif" w:hAnsi="PT Astra Serif"/>
                <w:sz w:val="24"/>
              </w:rPr>
              <w:t xml:space="preserve"> управления архитектуры и градостроительства администрации города Магнитогорска</w:t>
            </w:r>
          </w:p>
        </w:tc>
      </w:tr>
      <w:tr>
        <w:trPr>
          <w:trHeight w:hRule="atLeast" w:val="903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8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Числова</w:t>
            </w:r>
            <w:r>
              <w:rPr>
                <w:rFonts w:ascii="PT Astra Serif" w:hAnsi="PT Astra Serif"/>
                <w:sz w:val="24"/>
              </w:rPr>
              <w:t xml:space="preserve"> Галина Дмитриевна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9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  <w:p w14:paraId="9A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B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  <w:highlight w:val="white"/>
              </w:rPr>
              <w:t>начальник</w:t>
            </w:r>
            <w:r>
              <w:rPr>
                <w:rFonts w:ascii="PT Astra Serif" w:hAnsi="PT Astra Serif"/>
                <w:sz w:val="24"/>
                <w:highlight w:val="white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службы внешних связей и молодежной политики администрации города Магнитогорска</w:t>
            </w:r>
          </w:p>
        </w:tc>
      </w:tr>
      <w:tr>
        <w:trPr>
          <w:trHeight w:hRule="atLeast" w:val="579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C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Чмеленко</w:t>
            </w:r>
            <w:r>
              <w:rPr>
                <w:rFonts w:ascii="PT Astra Serif" w:hAnsi="PT Astra Serif"/>
                <w:sz w:val="24"/>
              </w:rPr>
              <w:t xml:space="preserve"> Елена Юрьевна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D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E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  <w:highlight w:val="white"/>
              </w:rPr>
            </w:pPr>
            <w:r>
              <w:rPr>
                <w:rFonts w:ascii="PT Astra Serif" w:hAnsi="PT Astra Serif"/>
                <w:sz w:val="24"/>
              </w:rPr>
              <w:t>начальник</w:t>
            </w:r>
            <w:r>
              <w:rPr>
                <w:rFonts w:ascii="PT Astra Serif" w:hAnsi="PT Astra Serif"/>
                <w:sz w:val="24"/>
              </w:rPr>
              <w:t xml:space="preserve"> Управления культуры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F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bookmarkStart w:id="1" w:name="_GoBack"/>
            <w:bookmarkEnd w:id="1"/>
            <w:r>
              <w:rPr>
                <w:rFonts w:ascii="PT Astra Serif" w:hAnsi="PT Astra Serif"/>
                <w:sz w:val="24"/>
              </w:rPr>
              <w:t>Шастина</w:t>
            </w:r>
            <w:r>
              <w:rPr>
                <w:rFonts w:ascii="PT Astra Serif" w:hAnsi="PT Astra Serif"/>
                <w:sz w:val="24"/>
              </w:rPr>
              <w:t xml:space="preserve"> Оксана Александровна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A0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A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директор</w:t>
            </w:r>
            <w:r>
              <w:rPr>
                <w:rFonts w:ascii="PT Astra Serif" w:hAnsi="PT Astra Serif"/>
                <w:sz w:val="24"/>
              </w:rPr>
              <w:t xml:space="preserve"> областного казенного учреждения «Центр занятости населения г. Магнитогорска» (по согласованию)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A2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Шепель</w:t>
            </w:r>
            <w:r>
              <w:rPr>
                <w:rFonts w:ascii="PT Astra Serif" w:hAnsi="PT Astra Serif"/>
                <w:sz w:val="24"/>
              </w:rPr>
              <w:t xml:space="preserve"> Алексей Николаевич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A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A4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руководитель</w:t>
            </w:r>
            <w:r>
              <w:rPr>
                <w:rFonts w:ascii="PT Astra Serif" w:hAnsi="PT Astra Serif"/>
                <w:sz w:val="24"/>
              </w:rPr>
              <w:t xml:space="preserve"> территориального отдела ОГАУ «МФЦ Челябинской области» в городе Магнитогорске (по согласованию)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A5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Шинкарук</w:t>
            </w:r>
            <w:r>
              <w:rPr>
                <w:rFonts w:ascii="PT Astra Serif" w:hAnsi="PT Astra Serif"/>
                <w:sz w:val="24"/>
              </w:rPr>
              <w:t xml:space="preserve"> Алексей Александрович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A6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A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секретарь</w:t>
            </w:r>
            <w:r>
              <w:rPr>
                <w:rFonts w:ascii="PT Astra Serif" w:hAnsi="PT Astra Serif"/>
                <w:sz w:val="24"/>
              </w:rPr>
              <w:t xml:space="preserve"> комиссии, заместитель начальника Управления социальной защиты населения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A8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Ярыгина Лилия Геннадьевна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A9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AA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начальник</w:t>
            </w:r>
            <w:r>
              <w:rPr>
                <w:rFonts w:ascii="PT Astra Serif" w:hAnsi="PT Astra Serif"/>
                <w:sz w:val="24"/>
              </w:rPr>
              <w:t xml:space="preserve"> Управления социальной защиты населения администрации города Магнитогорска</w:t>
            </w:r>
          </w:p>
        </w:tc>
      </w:tr>
    </w:tbl>
    <w:p w14:paraId="AB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4"/>
        </w:rPr>
      </w:pPr>
    </w:p>
    <w:p w14:paraId="AC000000">
      <w:pPr>
        <w:widowControl w:val="0"/>
        <w:spacing w:after="0" w:line="240" w:lineRule="auto"/>
        <w:ind/>
        <w:rPr>
          <w:rFonts w:ascii="PT Astra Serif" w:hAnsi="PT Astra Serif"/>
          <w:sz w:val="24"/>
        </w:rPr>
      </w:pPr>
    </w:p>
    <w:p w14:paraId="AD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4"/>
        </w:rPr>
      </w:pPr>
    </w:p>
    <w:p w14:paraId="AE000000">
      <w:pPr>
        <w:widowControl w:val="0"/>
        <w:spacing w:after="0" w:line="240" w:lineRule="auto"/>
        <w:ind/>
        <w:rPr>
          <w:rFonts w:ascii="PT Astra Serif" w:hAnsi="PT Astra Serif"/>
          <w:sz w:val="24"/>
        </w:rPr>
      </w:pPr>
    </w:p>
    <w:p w14:paraId="AF000000">
      <w:pPr>
        <w:widowControl w:val="0"/>
        <w:spacing w:after="0" w:line="240" w:lineRule="auto"/>
        <w:ind/>
        <w:rPr>
          <w:rFonts w:ascii="PT Astra Serif" w:hAnsi="PT Astra Serif"/>
          <w:sz w:val="24"/>
        </w:rPr>
      </w:pPr>
    </w:p>
    <w:sectPr>
      <w:headerReference r:id="rId2" w:type="default"/>
      <w:footerReference r:id="rId4" w:type="first"/>
      <w:type w:val="nextPage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Вр-2416647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Вр-2416647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5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toc 2"/>
    <w:next w:val="Style_7"/>
    <w:link w:val="Style_8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7"/>
    <w:link w:val="Style_13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Balloon Text"/>
    <w:basedOn w:val="Style_7"/>
    <w:link w:val="Style_14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4_ch" w:type="character">
    <w:name w:val="Balloon Text"/>
    <w:basedOn w:val="Style_7_ch"/>
    <w:link w:val="Style_14"/>
    <w:rPr>
      <w:rFonts w:ascii="Tahoma" w:hAnsi="Tahoma"/>
      <w:sz w:val="16"/>
    </w:rPr>
  </w:style>
  <w:style w:styleId="Style_15" w:type="paragraph">
    <w:name w:val="toc 3"/>
    <w:next w:val="Style_7"/>
    <w:link w:val="Style_15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3" w:type="paragraph">
    <w:name w:val="ConsPlusTitle"/>
    <w:link w:val="Style_3_ch"/>
    <w:pPr>
      <w:widowControl w:val="0"/>
      <w:spacing w:after="0" w:line="240" w:lineRule="auto"/>
      <w:ind/>
    </w:pPr>
    <w:rPr>
      <w:rFonts w:ascii="Times New Roman" w:hAnsi="Times New Roman"/>
      <w:b w:val="1"/>
      <w:sz w:val="24"/>
    </w:rPr>
  </w:style>
  <w:style w:styleId="Style_3_ch" w:type="character">
    <w:name w:val="ConsPlusTitle"/>
    <w:link w:val="Style_3"/>
    <w:rPr>
      <w:rFonts w:ascii="Times New Roman" w:hAnsi="Times New Roman"/>
      <w:b w:val="1"/>
      <w:sz w:val="24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4" w:type="paragraph">
    <w:name w:val="List Paragraph"/>
    <w:basedOn w:val="Style_7"/>
    <w:link w:val="Style_4_ch"/>
    <w:pPr>
      <w:widowControl w:val="0"/>
      <w:spacing w:after="0" w:line="240" w:lineRule="auto"/>
      <w:ind w:firstLine="0" w:left="720"/>
      <w:contextualSpacing w:val="1"/>
    </w:pPr>
    <w:rPr>
      <w:rFonts w:ascii="Times New Roman" w:hAnsi="Times New Roman"/>
      <w:sz w:val="24"/>
    </w:rPr>
  </w:style>
  <w:style w:styleId="Style_4_ch" w:type="character">
    <w:name w:val="List Paragraph"/>
    <w:basedOn w:val="Style_7_ch"/>
    <w:link w:val="Style_4"/>
    <w:rPr>
      <w:rFonts w:ascii="Times New Roman" w:hAnsi="Times New Roman"/>
      <w:sz w:val="24"/>
    </w:rPr>
  </w:style>
  <w:style w:styleId="Style_17" w:type="paragraph">
    <w:name w:val="heading 5"/>
    <w:next w:val="Style_7"/>
    <w:link w:val="Style_17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2" w:type="paragraph">
    <w:name w:val="header"/>
    <w:basedOn w:val="Style_7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7_ch"/>
    <w:link w:val="Style_2"/>
  </w:style>
  <w:style w:styleId="Style_18" w:type="paragraph">
    <w:name w:val="heading 1"/>
    <w:basedOn w:val="Style_7"/>
    <w:next w:val="Style_7"/>
    <w:link w:val="Style_18_ch"/>
    <w:uiPriority w:val="9"/>
    <w:qFormat/>
    <w:pPr>
      <w:keepNext w:val="1"/>
      <w:widowControl w:val="0"/>
      <w:spacing w:after="0" w:line="240" w:lineRule="auto"/>
      <w:ind/>
      <w:jc w:val="center"/>
      <w:outlineLvl w:val="0"/>
    </w:pPr>
    <w:rPr>
      <w:rFonts w:ascii="Times New Roman" w:hAnsi="Times New Roman"/>
      <w:sz w:val="28"/>
    </w:rPr>
  </w:style>
  <w:style w:styleId="Style_18_ch" w:type="character">
    <w:name w:val="heading 1"/>
    <w:basedOn w:val="Style_7_ch"/>
    <w:link w:val="Style_18"/>
    <w:rPr>
      <w:rFonts w:ascii="Times New Roman" w:hAnsi="Times New Roman"/>
      <w:sz w:val="28"/>
    </w:rPr>
  </w:style>
  <w:style w:styleId="Style_6" w:type="paragraph">
    <w:name w:val="docdata"/>
    <w:basedOn w:val="Style_16"/>
    <w:link w:val="Style_6_ch"/>
  </w:style>
  <w:style w:styleId="Style_6_ch" w:type="character">
    <w:name w:val="docdata"/>
    <w:basedOn w:val="Style_16_ch"/>
    <w:link w:val="Style_6"/>
  </w:style>
  <w:style w:styleId="Style_1" w:type="paragraph">
    <w:name w:val="footer"/>
    <w:basedOn w:val="Style_7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7_ch"/>
    <w:link w:val="Style_1"/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7"/>
    <w:link w:val="Style_21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7"/>
    <w:link w:val="Style_23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7"/>
    <w:link w:val="Style_24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7"/>
    <w:link w:val="Style_25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7"/>
    <w:link w:val="Style_2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7"/>
    <w:link w:val="Style_2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7"/>
    <w:link w:val="Style_28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7"/>
    <w:link w:val="Style_29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5"/>
    <w:pPr>
      <w:widowControl w:val="0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footer1.xml" Type="http://schemas.openxmlformats.org/officeDocument/2006/relationships/foot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2026-06-23T09:43:14Z</dcterms:created>
  <dcterms:modified xsi:type="dcterms:W3CDTF">2026-06-23T09:43:14Z</dcterms:modified>
</cp:coreProperties>
</file>