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5.xml"/>
  <Override ContentType="application/vnd.openxmlformats-officedocument.wordprocessingml.footer+xml" PartName="/word/footer7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8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C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D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E000000">
      <w:pPr>
        <w:numPr>
          <w:ilvl w:val="0"/>
          <w:numId w:val="0"/>
        </w:numPr>
        <w:rPr>
          <w:spacing w:val="-4"/>
          <w:sz w:val="28"/>
        </w:rPr>
      </w:pPr>
    </w:p>
    <w:p w14:paraId="0F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01.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3871</w:t>
      </w:r>
      <w:r>
        <w:rPr>
          <w:spacing w:val="-4"/>
          <w:sz w:val="28"/>
        </w:rPr>
        <w:t>-П</w:t>
      </w:r>
    </w:p>
    <w:p w14:paraId="10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4422"/>
        <w:jc w:val="left"/>
        <w:outlineLvl w:val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О внесении изменений в постановление </w:t>
      </w:r>
      <w:r>
        <w:rPr>
          <w:rFonts w:ascii="PT Astra Serif" w:hAnsi="PT Astra Serif"/>
          <w:sz w:val="28"/>
        </w:rPr>
        <w:t>администрации города Магнитогорска от 25.06.2015 № 8667-П</w:t>
      </w:r>
    </w:p>
    <w:p w14:paraId="11000000">
      <w:pPr>
        <w:pStyle w:val="Style_3"/>
        <w:widowControl w:val="1"/>
        <w:spacing w:after="0" w:before="0" w:line="240" w:lineRule="auto"/>
        <w:ind w:firstLine="720"/>
        <w:jc w:val="both"/>
        <w:rPr>
          <w:rFonts w:ascii="PT Astra Serif" w:hAnsi="PT Astra Serif"/>
          <w:sz w:val="28"/>
        </w:rPr>
      </w:pPr>
    </w:p>
    <w:p w14:paraId="12000000">
      <w:pPr>
        <w:pStyle w:val="Style_3"/>
        <w:widowControl w:val="1"/>
        <w:spacing w:after="0" w:before="0" w:line="240" w:lineRule="auto"/>
        <w:ind w:firstLine="720"/>
        <w:jc w:val="both"/>
      </w:pPr>
      <w:r>
        <w:rPr>
          <w:rFonts w:ascii="PT Astra Serif" w:hAnsi="PT Astra Serif"/>
          <w:sz w:val="28"/>
        </w:rPr>
        <w:t xml:space="preserve">В соответствии со статьей 171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"garantf1://12012604.0"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Бюджетного кодекса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Российской Федерации, статьей 4 Положения о бюджетном процессе в городе Магнитогорске, утвержденного Решением Магнитогорского городского Собрания депутатов от 30 марта 2021 года № 102, Порядком составления проекта бюджета города Магнитогорска, утвержденным постановлением администрации города Магнитогорска от 24.06.2015 № 8610-П, руководствуясь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"garantf1://8601737.101"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Уставом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города Магнитогорска, </w:t>
      </w:r>
    </w:p>
    <w:p w14:paraId="13000000">
      <w:pPr>
        <w:pStyle w:val="Style_3"/>
        <w:widowControl w:val="1"/>
        <w:spacing w:after="0" w:before="0" w:line="240" w:lineRule="auto"/>
        <w:ind w:firstLine="720"/>
        <w:jc w:val="both"/>
        <w:rPr>
          <w:rFonts w:ascii="PT Astra Serif" w:hAnsi="PT Astra Serif"/>
          <w:sz w:val="28"/>
        </w:rPr>
      </w:pPr>
    </w:p>
    <w:p w14:paraId="14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5000000">
      <w:pPr>
        <w:pStyle w:val="Style_4"/>
        <w:widowControl w:val="1"/>
        <w:tabs>
          <w:tab w:leader="none" w:pos="708" w:val="clear"/>
          <w:tab w:leader="none" w:pos="1155" w:val="left"/>
        </w:tabs>
        <w:ind w:firstLine="708"/>
        <w:jc w:val="both"/>
      </w:pPr>
      <w:bookmarkStart w:id="1" w:name="sub_2"/>
      <w:bookmarkEnd w:id="1"/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Внести в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"garantf1://19677948.0"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постановление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25.06.2015 № 8667-П «О бюджетной комиссии по бюджетным проектировкам на очередной финансовый год и плановый период» (далее </w:t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 xml:space="preserve"> постановление) следующие изменения:</w:t>
      </w:r>
    </w:p>
    <w:p w14:paraId="16000000">
      <w:pPr>
        <w:pStyle w:val="Style_4"/>
        <w:widowControl w:val="1"/>
        <w:tabs>
          <w:tab w:leader="none" w:pos="708" w:val="clear"/>
          <w:tab w:leader="none" w:pos="1140" w:val="left"/>
        </w:tabs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абзац четвертый подпункта 1 пункта 3 приложения №1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к постановлению изложить в следующей редакции:</w:t>
      </w:r>
    </w:p>
    <w:p w14:paraId="17000000">
      <w:pPr>
        <w:pStyle w:val="Style_4"/>
        <w:widowControl w:val="1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«представленные главными распорядит</w:t>
      </w:r>
      <w:bookmarkStart w:id="2" w:name="_GoBack"/>
      <w:bookmarkEnd w:id="2"/>
      <w:r>
        <w:rPr>
          <w:rFonts w:ascii="PT Astra Serif" w:hAnsi="PT Astra Serif"/>
          <w:sz w:val="28"/>
        </w:rPr>
        <w:t>елями средств бюджета города предложения по структуре и объемам бюджетных ассигнований бюджета города на исполнение действующих и принимаемых расходных обязательств на очередной финансовый год и плановый период;»;</w:t>
      </w:r>
    </w:p>
    <w:p w14:paraId="18000000">
      <w:pPr>
        <w:pStyle w:val="Style_4"/>
        <w:widowControl w:val="1"/>
        <w:tabs>
          <w:tab w:leader="none" w:pos="708" w:val="clear"/>
          <w:tab w:leader="none" w:pos="1125" w:val="left"/>
        </w:tabs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абзац пятый подпункта 1 пункта 3 приложения №1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к постановлению изложить в следующей редакции:</w:t>
      </w:r>
    </w:p>
    <w:p w14:paraId="19000000">
      <w:pPr>
        <w:pStyle w:val="Style_4"/>
        <w:widowControl w:val="1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«аналитическую информацию управления экономики и инвестиций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об эффективности реализации муниципальных программ за отчетный финансовый год;»;</w:t>
      </w:r>
    </w:p>
    <w:p w14:paraId="1A000000">
      <w:pPr>
        <w:pStyle w:val="Style_3"/>
        <w:widowControl w:val="1"/>
        <w:spacing w:after="0" w:before="0" w:line="240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3) пункт 8 приложения №1 к постановлению дополнить абзацем следующего содержания:</w:t>
      </w:r>
    </w:p>
    <w:p w14:paraId="1B000000">
      <w:pPr>
        <w:pStyle w:val="Style_3"/>
        <w:widowControl w:val="1"/>
        <w:spacing w:after="0" w:before="0" w:line="240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«Решения Бюджетной комиссии учитываются при составлении проекта бюджета города на очередной финансовый год и плановый период, а также проекта бюджетного прогноза (проекта изменений бюджетного прогноза) города на долгосрочный период.»;</w:t>
      </w:r>
    </w:p>
    <w:p w14:paraId="1C000000">
      <w:pPr>
        <w:pStyle w:val="Style_3"/>
        <w:widowControl w:val="1"/>
        <w:spacing w:after="0" w:before="0" w:line="240" w:lineRule="auto"/>
        <w:ind w:firstLine="720"/>
        <w:jc w:val="both"/>
      </w:pPr>
      <w:r>
        <w:rPr>
          <w:rFonts w:ascii="PT Astra Serif" w:hAnsi="PT Astra Serif"/>
          <w:sz w:val="28"/>
        </w:rPr>
        <w:t xml:space="preserve">4)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"garantf1://19677948.2000"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приложение №2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к постановлению изложить в новой редакции (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\l "sub_1"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приложение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>).</w:t>
      </w:r>
    </w:p>
    <w:p w14:paraId="1D000000">
      <w:pPr>
        <w:pStyle w:val="Style_3"/>
        <w:widowControl w:val="1"/>
        <w:tabs>
          <w:tab w:leader="none" w:pos="708" w:val="clear"/>
          <w:tab w:leader="none" w:pos="1170" w:val="left"/>
        </w:tabs>
        <w:spacing w:after="0" w:before="0" w:line="240" w:lineRule="auto"/>
        <w:ind w:firstLine="720"/>
        <w:jc w:val="both"/>
        <w:rPr>
          <w:rFonts w:ascii="PT Astra Serif" w:hAnsi="PT Astra Serif"/>
        </w:rPr>
      </w:pPr>
      <w:bookmarkStart w:id="3" w:name="sub_3"/>
      <w:bookmarkEnd w:id="3"/>
      <w:bookmarkStart w:id="4" w:name="sub_2_Копия_1"/>
      <w:bookmarkEnd w:id="4"/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подписания.</w:t>
      </w:r>
    </w:p>
    <w:p w14:paraId="1E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20"/>
        <w:jc w:val="both"/>
        <w:rPr>
          <w:rFonts w:ascii="PT Astra Serif" w:hAnsi="PT Astra Serif"/>
        </w:rPr>
      </w:pPr>
      <w:bookmarkStart w:id="5" w:name="sub_4"/>
      <w:bookmarkEnd w:id="5"/>
      <w:bookmarkStart w:id="6" w:name="sub_3_Копия_1"/>
      <w:bookmarkEnd w:id="6"/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 Г.Д.) разместить настоящее постановление на официальном сайте администрации города Магнитогорска</w:t>
      </w:r>
      <w:r>
        <w:rPr>
          <w:rFonts w:ascii="PT Astra Serif" w:hAnsi="PT Astra Serif"/>
          <w:sz w:val="28"/>
        </w:rPr>
        <w:t>.</w:t>
      </w:r>
    </w:p>
    <w:p w14:paraId="1F000000">
      <w:pPr>
        <w:pStyle w:val="Style_3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720"/>
        <w:jc w:val="both"/>
        <w:rPr>
          <w:rFonts w:ascii="PT Astra Serif" w:hAnsi="PT Astra Serif"/>
        </w:rPr>
      </w:pPr>
      <w:bookmarkStart w:id="7" w:name="sub_5"/>
      <w:bookmarkEnd w:id="7"/>
      <w:bookmarkStart w:id="8" w:name="sub_4_Копия_1"/>
      <w:bookmarkEnd w:id="8"/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Макарову А.Н.</w:t>
      </w:r>
    </w:p>
    <w:p w14:paraId="20000000">
      <w:pPr>
        <w:pStyle w:val="Style_3"/>
        <w:widowControl w:val="1"/>
        <w:spacing w:after="0" w:before="0" w:line="240" w:lineRule="auto"/>
        <w:ind w:firstLine="720"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1"/>
        <w:spacing w:after="0" w:before="0" w:line="240" w:lineRule="auto"/>
        <w:ind w:firstLine="720"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spacing w:after="0" w:before="0" w:line="240" w:lineRule="auto"/>
        <w:ind w:firstLine="720"/>
        <w:jc w:val="both"/>
        <w:rPr>
          <w:rFonts w:ascii="PT Astra Serif" w:hAnsi="PT Astra Serif"/>
          <w:sz w:val="28"/>
        </w:rPr>
      </w:pPr>
      <w:bookmarkStart w:id="9" w:name="sub_5_Копия_1"/>
      <w:bookmarkEnd w:id="9"/>
    </w:p>
    <w:p w14:paraId="23000000">
      <w:pPr>
        <w:pStyle w:val="Style_3"/>
        <w:widowControl w:val="1"/>
        <w:spacing w:after="0" w:before="0" w:line="240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 </w:t>
      </w: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181"/>
        <w:gridCol w:w="3172"/>
      </w:tblGrid>
      <w:tr>
        <w:tc>
          <w:tcPr>
            <w:tcW w:type="dxa" w:w="61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 xml:space="preserve">Глава города </w:t>
            </w:r>
            <w:r>
              <w:rPr>
                <w:rFonts w:ascii="PT Astra Serif" w:hAnsi="PT Astra Serif"/>
                <w:sz w:val="28"/>
              </w:rPr>
              <w:t>Магнитогорска</w:t>
            </w:r>
          </w:p>
        </w:tc>
        <w:tc>
          <w:tcPr>
            <w:tcW w:type="dxa" w:w="31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3"/>
              <w:widowControl w:val="1"/>
              <w:spacing w:after="0" w:before="0" w:line="240" w:lineRule="auto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С.Н. Бердников</w:t>
            </w:r>
          </w:p>
        </w:tc>
      </w:tr>
    </w:tbl>
    <w:p w14:paraId="26000000">
      <w:pPr>
        <w:pStyle w:val="Style_3"/>
        <w:widowControl w:val="1"/>
        <w:spacing w:after="0" w:before="0" w:line="240" w:lineRule="auto"/>
        <w:ind w:firstLine="720"/>
        <w:jc w:val="both"/>
        <w:rPr>
          <w:rFonts w:ascii="PT Astra Serif" w:hAnsi="PT Astra Serif"/>
          <w:sz w:val="28"/>
        </w:rPr>
      </w:pPr>
    </w:p>
    <w:p w14:paraId="27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b w:val="1"/>
          <w:sz w:val="28"/>
        </w:rPr>
      </w:pPr>
      <w:bookmarkStart w:id="10" w:name="sub_1"/>
      <w:bookmarkEnd w:id="10"/>
    </w:p>
    <w:p w14:paraId="28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b w:val="1"/>
          <w:sz w:val="28"/>
        </w:rPr>
      </w:pPr>
    </w:p>
    <w:p w14:paraId="29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b w:val="1"/>
          <w:sz w:val="28"/>
        </w:rPr>
      </w:pPr>
    </w:p>
    <w:p w14:paraId="2A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b w:val="1"/>
          <w:sz w:val="28"/>
        </w:rPr>
      </w:pPr>
    </w:p>
    <w:p w14:paraId="2B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b w:val="1"/>
          <w:sz w:val="28"/>
        </w:rPr>
      </w:pPr>
    </w:p>
    <w:p w14:paraId="2C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b w:val="1"/>
          <w:sz w:val="28"/>
        </w:rPr>
      </w:pPr>
    </w:p>
    <w:p w14:paraId="2D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b w:val="1"/>
          <w:sz w:val="28"/>
        </w:rPr>
      </w:pPr>
    </w:p>
    <w:p w14:paraId="2E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b w:val="1"/>
          <w:sz w:val="28"/>
        </w:rPr>
      </w:pPr>
    </w:p>
    <w:p w14:paraId="2F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b w:val="1"/>
          <w:sz w:val="28"/>
        </w:rPr>
      </w:pPr>
    </w:p>
    <w:p w14:paraId="30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b w:val="1"/>
          <w:sz w:val="28"/>
        </w:rPr>
      </w:pPr>
    </w:p>
    <w:p w14:paraId="31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b w:val="1"/>
          <w:sz w:val="28"/>
        </w:rPr>
      </w:pPr>
    </w:p>
    <w:p w14:paraId="32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b w:val="1"/>
          <w:sz w:val="28"/>
        </w:rPr>
      </w:pPr>
    </w:p>
    <w:p w14:paraId="33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b w:val="1"/>
          <w:sz w:val="28"/>
        </w:rPr>
      </w:pPr>
    </w:p>
    <w:p w14:paraId="34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b w:val="1"/>
          <w:sz w:val="28"/>
        </w:rPr>
      </w:pPr>
    </w:p>
    <w:p w14:paraId="35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b w:val="1"/>
          <w:sz w:val="28"/>
        </w:rPr>
      </w:pPr>
    </w:p>
    <w:p w14:paraId="36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b w:val="1"/>
          <w:sz w:val="28"/>
        </w:rPr>
      </w:pPr>
    </w:p>
    <w:p w14:paraId="37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b w:val="1"/>
          <w:sz w:val="28"/>
        </w:rPr>
      </w:pPr>
    </w:p>
    <w:p w14:paraId="38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b w:val="1"/>
          <w:sz w:val="28"/>
        </w:rPr>
      </w:pPr>
    </w:p>
    <w:p w14:paraId="39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b w:val="1"/>
          <w:sz w:val="28"/>
        </w:rPr>
      </w:pPr>
    </w:p>
    <w:p w14:paraId="3A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b w:val="1"/>
          <w:sz w:val="28"/>
        </w:rPr>
      </w:pPr>
    </w:p>
    <w:p w14:paraId="3B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b w:val="1"/>
          <w:sz w:val="28"/>
        </w:rPr>
      </w:pPr>
    </w:p>
    <w:p w14:paraId="3C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b w:val="1"/>
          <w:sz w:val="28"/>
        </w:rPr>
      </w:pPr>
    </w:p>
    <w:p w14:paraId="3D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b w:val="1"/>
          <w:sz w:val="28"/>
        </w:rPr>
      </w:pPr>
    </w:p>
    <w:p w14:paraId="3E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b w:val="1"/>
          <w:sz w:val="28"/>
        </w:rPr>
      </w:pPr>
    </w:p>
    <w:p w14:paraId="3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b w:val="1"/>
          <w:sz w:val="28"/>
        </w:rPr>
      </w:pPr>
    </w:p>
    <w:p w14:paraId="40000000">
      <w:pPr>
        <w:sectPr>
          <w:headerReference r:id="rId4" w:type="default"/>
          <w:headerReference r:id="rId1" w:type="even"/>
          <w:footerReference r:id="rId3" w:type="first"/>
          <w:footerReference r:id="rId2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41000000">
      <w:pPr>
        <w:pStyle w:val="Style_3"/>
        <w:widowControl w:val="1"/>
        <w:spacing w:after="0" w:before="0" w:line="240" w:lineRule="auto"/>
        <w:ind w:firstLine="5102" w:left="0" w:right="0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Приложение </w:t>
      </w:r>
    </w:p>
    <w:p w14:paraId="42000000">
      <w:pPr>
        <w:pStyle w:val="Style_3"/>
        <w:widowControl w:val="1"/>
        <w:spacing w:after="0" w:before="0" w:line="240" w:lineRule="auto"/>
        <w:ind w:firstLine="5102" w:left="0" w:right="0"/>
        <w:jc w:val="left"/>
      </w:pPr>
      <w:r>
        <w:rPr>
          <w:rFonts w:ascii="PT Astra Serif" w:hAnsi="PT Astra Serif"/>
          <w:sz w:val="28"/>
        </w:rPr>
        <w:t xml:space="preserve">к </w:t>
      </w:r>
      <w:r>
        <w:rPr>
          <w:rFonts w:ascii="PT Astra Serif" w:hAnsi="PT Astra Serif"/>
          <w:sz w:val="28"/>
        </w:rPr>
        <w:t>постановлению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администрации </w:t>
      </w:r>
    </w:p>
    <w:p w14:paraId="43000000">
      <w:pPr>
        <w:pStyle w:val="Style_3"/>
        <w:widowControl w:val="1"/>
        <w:spacing w:after="0" w:before="0" w:line="240" w:lineRule="auto"/>
        <w:ind w:firstLine="5102" w:left="0" w:right="0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города </w:t>
      </w:r>
      <w:r>
        <w:rPr>
          <w:rFonts w:ascii="PT Astra Serif" w:hAnsi="PT Astra Serif"/>
          <w:sz w:val="28"/>
        </w:rPr>
        <w:t>Магнитогорска</w:t>
      </w:r>
    </w:p>
    <w:p w14:paraId="44000000">
      <w:pPr>
        <w:pStyle w:val="Style_3"/>
        <w:widowControl w:val="1"/>
        <w:spacing w:after="0" w:before="0" w:line="240" w:lineRule="auto"/>
        <w:ind w:firstLine="5102" w:left="0" w:right="0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от 01.06.2026 </w:t>
      </w:r>
      <w:r>
        <w:rPr>
          <w:rFonts w:ascii="PT Astra Serif" w:hAnsi="PT Astra Serif"/>
          <w:sz w:val="28"/>
        </w:rPr>
        <w:t>№ 3871-П</w:t>
      </w:r>
    </w:p>
    <w:p w14:paraId="45000000">
      <w:pPr>
        <w:pStyle w:val="Style_3"/>
        <w:widowControl w:val="1"/>
        <w:spacing w:after="0" w:before="0" w:line="240" w:lineRule="auto"/>
        <w:ind w:firstLine="720"/>
        <w:jc w:val="left"/>
        <w:rPr>
          <w:rFonts w:ascii="PT Astra Serif" w:hAnsi="PT Astra Serif"/>
          <w:sz w:val="28"/>
        </w:rPr>
      </w:pPr>
    </w:p>
    <w:p w14:paraId="46000000">
      <w:pPr>
        <w:pStyle w:val="Style_3"/>
        <w:widowControl w:val="1"/>
        <w:spacing w:after="0" w:before="0" w:line="240" w:lineRule="auto"/>
        <w:ind w:firstLine="5102" w:left="0" w:right="0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 № 2</w:t>
      </w:r>
    </w:p>
    <w:p w14:paraId="47000000">
      <w:pPr>
        <w:pStyle w:val="Style_3"/>
        <w:widowControl w:val="1"/>
        <w:spacing w:after="0" w:before="0" w:line="240" w:lineRule="auto"/>
        <w:ind w:firstLine="5102" w:left="0" w:right="0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 постановлению администрации</w:t>
      </w:r>
    </w:p>
    <w:p w14:paraId="48000000">
      <w:pPr>
        <w:pStyle w:val="Style_3"/>
        <w:widowControl w:val="1"/>
        <w:spacing w:after="0" w:before="0" w:line="240" w:lineRule="auto"/>
        <w:ind w:firstLine="5102" w:left="0" w:right="0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города Магнитогорска</w:t>
      </w:r>
    </w:p>
    <w:p w14:paraId="49000000">
      <w:pPr>
        <w:pStyle w:val="Style_3"/>
        <w:widowControl w:val="1"/>
        <w:spacing w:after="0" w:before="0" w:line="240" w:lineRule="auto"/>
        <w:ind w:firstLine="5102" w:left="0" w:right="0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25.06.2015 № 8667-П</w:t>
      </w:r>
    </w:p>
    <w:p w14:paraId="4A000000">
      <w:pPr>
        <w:pStyle w:val="Style_3"/>
        <w:widowControl w:val="1"/>
        <w:spacing w:after="0" w:before="0" w:line="240" w:lineRule="auto"/>
        <w:ind w:firstLine="720"/>
        <w:jc w:val="both"/>
        <w:rPr>
          <w:rFonts w:ascii="PT Astra Serif" w:hAnsi="PT Astra Serif"/>
          <w:sz w:val="28"/>
        </w:rPr>
      </w:pPr>
    </w:p>
    <w:p w14:paraId="4B000000">
      <w:pPr>
        <w:pStyle w:val="Style_3"/>
        <w:widowControl w:val="1"/>
        <w:numPr>
          <w:ilvl w:val="0"/>
          <w:numId w:val="0"/>
        </w:numPr>
        <w:spacing w:after="108" w:before="108" w:line="240" w:lineRule="auto"/>
        <w:ind w:firstLine="0" w:left="0"/>
        <w:jc w:val="center"/>
        <w:outlineLvl w:val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Состав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Бюджетной комиссии</w:t>
      </w:r>
    </w:p>
    <w:p w14:paraId="4C000000">
      <w:pPr>
        <w:pStyle w:val="Style_3"/>
        <w:widowControl w:val="1"/>
        <w:spacing w:after="0" w:before="0" w:line="240" w:lineRule="auto"/>
        <w:ind w:firstLine="720"/>
        <w:jc w:val="both"/>
        <w:rPr>
          <w:rFonts w:ascii="PT Astra Serif" w:hAnsi="PT Astra Serif"/>
          <w:sz w:val="28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20"/>
        <w:gridCol w:w="345"/>
        <w:gridCol w:w="3203"/>
        <w:gridCol w:w="2987"/>
      </w:tblGrid>
      <w:tr>
        <w:tc>
          <w:tcPr>
            <w:tcW w:type="dxa" w:w="6368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Председатель Бюджетной комиссии</w:t>
            </w:r>
          </w:p>
        </w:tc>
        <w:tc>
          <w:tcPr>
            <w:tcW w:type="dxa" w:w="29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</w:p>
        </w:tc>
      </w:tr>
      <w:tr>
        <w:tc>
          <w:tcPr>
            <w:tcW w:type="dxa" w:w="28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50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Макарова А.Н.</w:t>
            </w:r>
          </w:p>
        </w:tc>
        <w:tc>
          <w:tcPr>
            <w:tcW w:type="dxa" w:w="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52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–</w:t>
            </w:r>
          </w:p>
        </w:tc>
        <w:tc>
          <w:tcPr>
            <w:tcW w:type="dxa" w:w="6190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54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заместитель главы города Магнитогорска</w:t>
            </w:r>
          </w:p>
        </w:tc>
      </w:tr>
      <w:tr>
        <w:tc>
          <w:tcPr>
            <w:tcW w:type="dxa" w:w="6368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56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Заместитель председателя Бюджетной комиссии</w:t>
            </w:r>
          </w:p>
        </w:tc>
        <w:tc>
          <w:tcPr>
            <w:tcW w:type="dxa" w:w="29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28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59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Равина Л.С.</w:t>
            </w:r>
          </w:p>
        </w:tc>
        <w:tc>
          <w:tcPr>
            <w:tcW w:type="dxa" w:w="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5B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–</w:t>
            </w:r>
          </w:p>
        </w:tc>
        <w:tc>
          <w:tcPr>
            <w:tcW w:type="dxa" w:w="6190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5D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исполняющий обязанности начальника Управления финансов администрации города Магнитогорска</w:t>
            </w:r>
          </w:p>
        </w:tc>
      </w:tr>
      <w:tr>
        <w:tc>
          <w:tcPr>
            <w:tcW w:type="dxa" w:w="6368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5F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Члены Бюджетной комиссии:</w:t>
            </w:r>
          </w:p>
          <w:p w14:paraId="60000000">
            <w:pPr>
              <w:pStyle w:val="Style_3"/>
              <w:widowControl w:val="1"/>
              <w:spacing w:after="0" w:before="0" w:line="240" w:lineRule="auto"/>
              <w:ind w:right="1098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29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28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Абдуллин Д.М.</w:t>
            </w:r>
          </w:p>
          <w:p w14:paraId="63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64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65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Верховодова Е.Г.</w:t>
            </w:r>
          </w:p>
        </w:tc>
        <w:tc>
          <w:tcPr>
            <w:tcW w:type="dxa" w:w="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–</w:t>
            </w:r>
          </w:p>
          <w:p w14:paraId="67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68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69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–</w:t>
            </w:r>
          </w:p>
        </w:tc>
        <w:tc>
          <w:tcPr>
            <w:tcW w:type="dxa" w:w="6190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 xml:space="preserve">начальник Управления по физической культуре </w:t>
            </w:r>
            <w:r>
              <w:rPr>
                <w:rFonts w:ascii="PT Astra Serif" w:hAnsi="PT Astra Serif"/>
                <w:sz w:val="28"/>
              </w:rPr>
              <w:br/>
            </w:r>
            <w:r>
              <w:rPr>
                <w:rFonts w:ascii="PT Astra Serif" w:hAnsi="PT Astra Serif"/>
                <w:sz w:val="28"/>
              </w:rPr>
              <w:t>и спорту администрации города Магнитогорска</w:t>
            </w:r>
          </w:p>
          <w:p w14:paraId="6B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6C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</w:tc>
      </w:tr>
      <w:tr>
        <w:tc>
          <w:tcPr>
            <w:tcW w:type="dxa" w:w="28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6E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Галеев М.Ф.</w:t>
            </w:r>
          </w:p>
          <w:p w14:paraId="6F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70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71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72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73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Гофштейн О.Г.</w:t>
            </w:r>
          </w:p>
        </w:tc>
        <w:tc>
          <w:tcPr>
            <w:tcW w:type="dxa" w:w="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75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–</w:t>
            </w:r>
          </w:p>
          <w:p w14:paraId="76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77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78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79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7A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–</w:t>
            </w:r>
          </w:p>
        </w:tc>
        <w:tc>
          <w:tcPr>
            <w:tcW w:type="dxa" w:w="6190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7C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начальник управления по экономической безопасности и взаимодействию с правоохранительными органами администрации города Магнитогорска</w:t>
            </w:r>
          </w:p>
          <w:p w14:paraId="7D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7E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  <w:sz w:val="28"/>
              </w:rPr>
              <w:t>начальник Управления образования администрации</w:t>
            </w:r>
            <w:r>
              <w:rPr>
                <w:rFonts w:ascii="PT Astra Serif" w:hAnsi="PT Astra Serif"/>
                <w:sz w:val="28"/>
              </w:rPr>
              <w:t xml:space="preserve"> города Магнитогорска</w:t>
            </w:r>
          </w:p>
        </w:tc>
      </w:tr>
      <w:tr>
        <w:tc>
          <w:tcPr>
            <w:tcW w:type="dxa" w:w="28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80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Корсаков В.А.</w:t>
            </w:r>
          </w:p>
          <w:p w14:paraId="81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82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84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–</w:t>
            </w:r>
          </w:p>
        </w:tc>
        <w:tc>
          <w:tcPr>
            <w:tcW w:type="dxa" w:w="6190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86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председатель Контрольно-счетной палаты города Магнитогорска (по согласованию)</w:t>
            </w:r>
          </w:p>
          <w:p w14:paraId="87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28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6190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28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Куликова А.В.</w:t>
            </w:r>
          </w:p>
          <w:p w14:paraId="8C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8D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8E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Кушко О.А.</w:t>
            </w:r>
          </w:p>
          <w:p w14:paraId="8F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90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91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92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Матлюк М.К.</w:t>
            </w:r>
          </w:p>
          <w:p w14:paraId="93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94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95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Морозов А.О.</w:t>
            </w:r>
          </w:p>
        </w:tc>
        <w:tc>
          <w:tcPr>
            <w:tcW w:type="dxa" w:w="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–</w:t>
            </w:r>
          </w:p>
          <w:p w14:paraId="97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98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99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–</w:t>
            </w:r>
          </w:p>
          <w:p w14:paraId="9A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9B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9C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9D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–</w:t>
            </w:r>
          </w:p>
          <w:p w14:paraId="9E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9F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A0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–</w:t>
            </w:r>
          </w:p>
        </w:tc>
        <w:tc>
          <w:tcPr>
            <w:tcW w:type="dxa" w:w="6190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начальник правового управления администрации города Магнитогорска</w:t>
            </w:r>
          </w:p>
          <w:p w14:paraId="A2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A3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исполняющий обязанности заместителя главы города - руководител</w:t>
            </w:r>
            <w:r>
              <w:rPr>
                <w:rFonts w:ascii="PT Astra Serif" w:hAnsi="PT Astra Serif"/>
                <w:sz w:val="28"/>
              </w:rPr>
              <w:t>я</w:t>
            </w:r>
            <w:r>
              <w:rPr>
                <w:rFonts w:ascii="PT Astra Serif" w:hAnsi="PT Astra Serif"/>
                <w:sz w:val="28"/>
              </w:rPr>
              <w:t xml:space="preserve"> аппарата администрации города Магнитогорска</w:t>
            </w:r>
          </w:p>
          <w:p w14:paraId="A4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A5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начальник управления экономики и инвестиций администрации города Магнитогорска</w:t>
            </w:r>
          </w:p>
          <w:p w14:paraId="A6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A7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председатель Магнитогорского городского Собрания депутатов (по согласованию)</w:t>
            </w:r>
          </w:p>
        </w:tc>
      </w:tr>
      <w:tr>
        <w:tc>
          <w:tcPr>
            <w:tcW w:type="dxa" w:w="28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8"/>
              </w:rPr>
            </w:pPr>
          </w:p>
          <w:p w14:paraId="A9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Смольянинова Т.Н.</w:t>
            </w:r>
          </w:p>
          <w:p w14:paraId="AA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8"/>
              </w:rPr>
            </w:pPr>
          </w:p>
          <w:p w14:paraId="AB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8"/>
              </w:rPr>
            </w:pPr>
          </w:p>
          <w:p w14:paraId="AC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8"/>
              </w:rPr>
            </w:pPr>
          </w:p>
          <w:p w14:paraId="AD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Чмеленко Е.Ю.</w:t>
            </w:r>
          </w:p>
          <w:p w14:paraId="AE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8"/>
              </w:rPr>
            </w:pPr>
          </w:p>
          <w:p w14:paraId="AF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8"/>
              </w:rPr>
            </w:pPr>
          </w:p>
          <w:p w14:paraId="B0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Ярыгина Л.Г.</w:t>
            </w:r>
          </w:p>
          <w:p w14:paraId="B1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8"/>
              </w:rPr>
            </w:pPr>
          </w:p>
          <w:p w14:paraId="B2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8"/>
              </w:rPr>
            </w:pPr>
          </w:p>
          <w:p w14:paraId="B4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–</w:t>
            </w:r>
          </w:p>
          <w:p w14:paraId="B5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8"/>
              </w:rPr>
            </w:pPr>
          </w:p>
          <w:p w14:paraId="B6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8"/>
              </w:rPr>
            </w:pPr>
          </w:p>
          <w:p w14:paraId="B7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8"/>
              </w:rPr>
            </w:pPr>
          </w:p>
          <w:p w14:paraId="B8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–</w:t>
            </w:r>
          </w:p>
          <w:p w14:paraId="B9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8"/>
              </w:rPr>
            </w:pPr>
          </w:p>
          <w:p w14:paraId="BA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8"/>
              </w:rPr>
            </w:pPr>
          </w:p>
          <w:p w14:paraId="BB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–</w:t>
            </w:r>
          </w:p>
        </w:tc>
        <w:tc>
          <w:tcPr>
            <w:tcW w:type="dxa" w:w="6190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BD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начальник Управления транспорта и коммунального хозяйства администрации города Магнитогорска</w:t>
            </w:r>
          </w:p>
          <w:p w14:paraId="BE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BF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начальник Управления культуры администрации города Магнитогорска</w:t>
            </w:r>
          </w:p>
          <w:p w14:paraId="C0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C1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>начальник Управления социальной защиты населения администрации города Магнитогорска</w:t>
            </w:r>
          </w:p>
          <w:p w14:paraId="C2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C3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C4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28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6190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28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3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6190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8"/>
              </w:rPr>
            </w:pPr>
          </w:p>
        </w:tc>
      </w:tr>
    </w:tbl>
    <w:p w14:paraId="CB000000">
      <w:pPr>
        <w:pStyle w:val="Style_3"/>
        <w:widowControl w:val="1"/>
        <w:spacing w:after="0" w:before="0" w:line="240" w:lineRule="auto"/>
        <w:ind w:firstLine="720"/>
        <w:jc w:val="both"/>
        <w:rPr>
          <w:rFonts w:ascii="PT Astra Serif" w:hAnsi="PT Astra Serif"/>
          <w:sz w:val="24"/>
        </w:rPr>
      </w:pPr>
    </w:p>
    <w:p w14:paraId="CC000000">
      <w:pPr>
        <w:pStyle w:val="Style_3"/>
        <w:rPr>
          <w:rFonts w:ascii="PT Astra Serif" w:hAnsi="PT Astra Serif"/>
        </w:rPr>
      </w:pPr>
    </w:p>
    <w:p w14:paraId="CD000000">
      <w:pPr>
        <w:pStyle w:val="Style_3"/>
        <w:widowControl w:val="1"/>
        <w:spacing w:after="200" w:before="0"/>
        <w:ind/>
        <w:rPr>
          <w:rFonts w:ascii="PT Astra Serif" w:hAnsi="PT Astra Serif"/>
          <w:sz w:val="28"/>
        </w:rPr>
      </w:pPr>
    </w:p>
    <w:sectPr>
      <w:headerReference r:id="rId8" w:type="default"/>
      <w:headerReference r:id="rId6" w:type="even"/>
      <w:footerReference r:id="rId5" w:type="first"/>
      <w:footerReference r:id="rId7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Вр-2401713</w:t>
    </w: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Вр-2401713</w:t>
    </w:r>
  </w:p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5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A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6" w:type="paragraph">
    <w:name w:val="toc 2"/>
    <w:next w:val="Style_3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3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4" w:type="paragraph">
    <w:name w:val="No Spacing"/>
    <w:link w:val="Style_4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4_ch" w:type="character">
    <w:name w:val="No Spacing"/>
    <w:link w:val="Style_4"/>
    <w:rPr>
      <w:rFonts w:asciiTheme="minorAscii" w:hAnsiTheme="minorHAnsi"/>
      <w:color w:val="000000"/>
      <w:sz w:val="22"/>
    </w:rPr>
  </w:style>
  <w:style w:styleId="Style_8" w:type="paragraph">
    <w:name w:val="toc 6"/>
    <w:next w:val="Style_3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caption"/>
    <w:basedOn w:val="Style_3"/>
    <w:link w:val="Style_12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2_ch" w:type="character">
    <w:name w:val="caption"/>
    <w:basedOn w:val="Style_3_ch"/>
    <w:link w:val="Style_12"/>
    <w:rPr>
      <w:rFonts w:ascii="PT Astra Serif" w:hAnsi="PT Astra Serif"/>
      <w:i w:val="1"/>
      <w:sz w:val="24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Указатель"/>
    <w:basedOn w:val="Style_3"/>
    <w:link w:val="Style_14_ch"/>
    <w:rPr>
      <w:rFonts w:ascii="PT Astra Serif" w:hAnsi="PT Astra Serif"/>
    </w:rPr>
  </w:style>
  <w:style w:styleId="Style_14_ch" w:type="character">
    <w:name w:val="Указатель"/>
    <w:basedOn w:val="Style_3_ch"/>
    <w:link w:val="Style_14"/>
    <w:rPr>
      <w:rFonts w:ascii="PT Astra Serif" w:hAnsi="PT Astra Serif"/>
    </w:rPr>
  </w:style>
  <w:style w:styleId="Style_15" w:type="paragraph">
    <w:name w:val="Колонтитулы"/>
    <w:basedOn w:val="Style_3"/>
    <w:link w:val="Style_15_ch"/>
  </w:style>
  <w:style w:styleId="Style_15_ch" w:type="character">
    <w:name w:val="Колонтитулы"/>
    <w:basedOn w:val="Style_3_ch"/>
    <w:link w:val="Style_15"/>
  </w:style>
  <w:style w:styleId="Style_16" w:type="paragraph">
    <w:name w:val="List"/>
    <w:basedOn w:val="Style_17"/>
    <w:link w:val="Style_16_ch"/>
    <w:rPr>
      <w:rFonts w:ascii="PT Astra Serif" w:hAnsi="PT Astra Serif"/>
    </w:rPr>
  </w:style>
  <w:style w:styleId="Style_16_ch" w:type="character">
    <w:name w:val="List"/>
    <w:basedOn w:val="Style_17_ch"/>
    <w:link w:val="Style_16"/>
    <w:rPr>
      <w:rFonts w:ascii="PT Astra Serif" w:hAnsi="PT Astra Serif"/>
    </w:rPr>
  </w:style>
  <w:style w:styleId="Style_18" w:type="paragraph">
    <w:name w:val="Верхний колонтитул Знак"/>
    <w:basedOn w:val="Style_13"/>
    <w:link w:val="Style_18_ch"/>
  </w:style>
  <w:style w:styleId="Style_18_ch" w:type="character">
    <w:name w:val="Верхний колонтитул Знак"/>
    <w:basedOn w:val="Style_13_ch"/>
    <w:link w:val="Style_18"/>
  </w:style>
  <w:style w:styleId="Style_19" w:type="paragraph">
    <w:name w:val="toc 3"/>
    <w:next w:val="Style_3"/>
    <w:link w:val="Style_1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Заголовок"/>
    <w:basedOn w:val="Style_3"/>
    <w:next w:val="Style_17"/>
    <w:link w:val="Style_2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0_ch" w:type="character">
    <w:name w:val="Заголовок"/>
    <w:basedOn w:val="Style_3_ch"/>
    <w:link w:val="Style_20"/>
    <w:rPr>
      <w:rFonts w:ascii="PT Astra Serif" w:hAnsi="PT Astra Serif"/>
      <w:sz w:val="28"/>
    </w:rPr>
  </w:style>
  <w:style w:styleId="Style_21" w:type="paragraph">
    <w:name w:val="Заголовок таблицы"/>
    <w:basedOn w:val="Style_22"/>
    <w:link w:val="Style_21_ch"/>
    <w:pPr>
      <w:widowControl w:val="1"/>
      <w:ind/>
      <w:jc w:val="center"/>
    </w:pPr>
    <w:rPr>
      <w:b w:val="1"/>
    </w:rPr>
  </w:style>
  <w:style w:styleId="Style_21_ch" w:type="character">
    <w:name w:val="Заголовок таблицы"/>
    <w:basedOn w:val="Style_22_ch"/>
    <w:link w:val="Style_21"/>
    <w:rPr>
      <w:b w:val="1"/>
    </w:rPr>
  </w:style>
  <w:style w:styleId="Style_22" w:type="paragraph">
    <w:name w:val="Содержимое таблицы"/>
    <w:basedOn w:val="Style_3"/>
    <w:link w:val="Style_22_ch"/>
    <w:pPr>
      <w:widowControl w:val="0"/>
      <w:ind/>
    </w:pPr>
  </w:style>
  <w:style w:styleId="Style_22_ch" w:type="character">
    <w:name w:val="Содержимое таблицы"/>
    <w:basedOn w:val="Style_3_ch"/>
    <w:link w:val="Style_22"/>
  </w:style>
  <w:style w:styleId="Style_23" w:type="paragraph">
    <w:name w:val="Нижний колонтитул Знак"/>
    <w:basedOn w:val="Style_13"/>
    <w:link w:val="Style_23_ch"/>
  </w:style>
  <w:style w:styleId="Style_23_ch" w:type="character">
    <w:name w:val="Нижний колонтитул Знак"/>
    <w:basedOn w:val="Style_13_ch"/>
    <w:link w:val="Style_23"/>
  </w:style>
  <w:style w:styleId="Style_24" w:type="paragraph">
    <w:name w:val="Указатель (user)"/>
    <w:basedOn w:val="Style_3"/>
    <w:link w:val="Style_24_ch"/>
    <w:rPr>
      <w:rFonts w:ascii="PT Astra Serif" w:hAnsi="PT Astra Serif"/>
    </w:rPr>
  </w:style>
  <w:style w:styleId="Style_24_ch" w:type="character">
    <w:name w:val="Указатель (user)"/>
    <w:basedOn w:val="Style_3_ch"/>
    <w:link w:val="Style_24"/>
    <w:rPr>
      <w:rFonts w:ascii="PT Astra Serif" w:hAnsi="PT Astra Serif"/>
    </w:rPr>
  </w:style>
  <w:style w:styleId="Style_25" w:type="paragraph">
    <w:name w:val="heading 5"/>
    <w:next w:val="Style_3"/>
    <w:link w:val="Style_2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Заголовок (user)"/>
    <w:basedOn w:val="Style_3"/>
    <w:next w:val="Style_17"/>
    <w:link w:val="Style_2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6_ch" w:type="character">
    <w:name w:val="Заголовок (user)"/>
    <w:basedOn w:val="Style_3_ch"/>
    <w:link w:val="Style_26"/>
    <w:rPr>
      <w:rFonts w:ascii="PT Astra Serif" w:hAnsi="PT Astra Serif"/>
      <w:sz w:val="28"/>
    </w:rPr>
  </w:style>
  <w:style w:styleId="Style_27" w:type="paragraph">
    <w:name w:val="Balloon Text"/>
    <w:basedOn w:val="Style_3"/>
    <w:link w:val="Style_27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7_ch" w:type="character">
    <w:name w:val="Balloon Text"/>
    <w:basedOn w:val="Style_3_ch"/>
    <w:link w:val="Style_27"/>
    <w:rPr>
      <w:rFonts w:ascii="Tahoma" w:hAnsi="Tahoma"/>
      <w:sz w:val="16"/>
    </w:rPr>
  </w:style>
  <w:style w:styleId="Style_28" w:type="paragraph">
    <w:name w:val="heading 1"/>
    <w:next w:val="Style_3"/>
    <w:link w:val="Style_2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8_ch" w:type="character">
    <w:name w:val="heading 1"/>
    <w:link w:val="Style_28"/>
    <w:rPr>
      <w:rFonts w:ascii="XO Thames" w:hAnsi="XO Thames"/>
      <w:b w:val="1"/>
      <w:sz w:val="32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9" w:type="paragraph">
    <w:name w:val="Hyperlink"/>
    <w:link w:val="Style_29_ch"/>
    <w:rPr>
      <w:color w:val="000080"/>
      <w:u w:val="single"/>
    </w:rPr>
  </w:style>
  <w:style w:styleId="Style_29_ch" w:type="character">
    <w:name w:val="Hyperlink"/>
    <w:link w:val="Style_29"/>
    <w:rPr>
      <w:color w:val="000080"/>
      <w:u w:val="single"/>
    </w:rPr>
  </w:style>
  <w:style w:styleId="Style_30" w:type="paragraph">
    <w:name w:val="Footnote"/>
    <w:link w:val="Style_3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toc 1"/>
    <w:next w:val="Style_3"/>
    <w:link w:val="Style_3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toc 9"/>
    <w:next w:val="Style_3"/>
    <w:link w:val="Style_3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17" w:type="paragraph">
    <w:name w:val="Body Text"/>
    <w:basedOn w:val="Style_3"/>
    <w:link w:val="Style_17_ch"/>
    <w:pPr>
      <w:widowControl w:val="1"/>
      <w:spacing w:after="140" w:before="0" w:line="276" w:lineRule="auto"/>
      <w:ind/>
    </w:pPr>
  </w:style>
  <w:style w:styleId="Style_17_ch" w:type="character">
    <w:name w:val="Body Text"/>
    <w:basedOn w:val="Style_3_ch"/>
    <w:link w:val="Style_17"/>
  </w:style>
  <w:style w:styleId="Style_34" w:type="paragraph">
    <w:name w:val="toc 8"/>
    <w:next w:val="Style_3"/>
    <w:link w:val="Style_3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toc 5"/>
    <w:next w:val="Style_3"/>
    <w:link w:val="Style_3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6" w:type="paragraph">
    <w:name w:val="Subtitle"/>
    <w:next w:val="Style_3"/>
    <w:link w:val="Style_3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next w:val="Style_3"/>
    <w:link w:val="Style_3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next w:val="Style_3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next w:val="Style_3"/>
    <w:link w:val="Style_3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default="1" w:styleId="Style_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Grid"/>
    <w:basedOn w:val="Style_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footer7.xml" Type="http://schemas.openxmlformats.org/officeDocument/2006/relationships/footer"/>
  <Relationship Id="rId6" Target="header6.xml" Type="http://schemas.openxmlformats.org/officeDocument/2006/relationships/header"/>
  <Relationship Id="rId14" Target="theme/theme1.xml" Type="http://schemas.openxmlformats.org/officeDocument/2006/relationships/theme"/>
  <Relationship Id="rId13" Target="webSettings.xml" Type="http://schemas.openxmlformats.org/officeDocument/2006/relationships/webSettings"/>
  <Relationship Id="rId4" Target="header4.xml" Type="http://schemas.openxmlformats.org/officeDocument/2006/relationships/header"/>
  <Relationship Id="rId3" Target="footer3.xml" Type="http://schemas.openxmlformats.org/officeDocument/2006/relationships/footer"/>
  <Relationship Id="rId12" Target="stylesWithEffects.xml" Type="http://schemas.microsoft.com/office/2007/relationships/stylesWithEffects"/>
  <Relationship Id="rId10" Target="settings.xml" Type="http://schemas.openxmlformats.org/officeDocument/2006/relationships/settings"/>
  <Relationship Id="rId5" Target="footer5.xml" Type="http://schemas.openxmlformats.org/officeDocument/2006/relationships/footer"/>
  <Relationship Id="rId11" Target="styles.xml" Type="http://schemas.openxmlformats.org/officeDocument/2006/relationships/styles"/>
  <Relationship Id="rId8" Target="header8.xml" Type="http://schemas.openxmlformats.org/officeDocument/2006/relationships/header"/>
  <Relationship Id="rId2" Target="footer2.xml" Type="http://schemas.openxmlformats.org/officeDocument/2006/relationships/footer"/>
  <Relationship Id="rId9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2026-05-26T06:18:00Z</dcterms:created>
  <dcterms:modified xsi:type="dcterms:W3CDTF">2026-06-05T05:28:49Z</dcterms:modified>
</cp:coreProperties>
</file>