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F000000">
      <w:pPr>
        <w:pStyle w:val="Style_3"/>
        <w:widowControl w:val="0"/>
        <w:spacing w:after="0" w:before="0" w:line="240" w:lineRule="auto"/>
        <w:ind w:firstLine="0" w:left="0" w:right="3969"/>
        <w:jc w:val="left"/>
        <w:rPr>
          <w:rFonts w:ascii="PT Astra Serif" w:hAnsi="PT Astra Serif"/>
          <w:spacing w:val="-4"/>
        </w:rPr>
      </w:pPr>
    </w:p>
    <w:p w14:paraId="10000000">
      <w:pPr>
        <w:pStyle w:val="Style_3"/>
        <w:widowControl w:val="0"/>
        <w:spacing w:after="0" w:before="0" w:line="240" w:lineRule="auto"/>
        <w:ind w:firstLine="0" w:left="0" w:right="3969"/>
        <w:jc w:val="left"/>
        <w:rPr>
          <w:rFonts w:ascii="PT Astra Serif" w:hAnsi="PT Astra Serif"/>
          <w:spacing w:val="-4"/>
        </w:rPr>
      </w:pPr>
    </w:p>
    <w:p w14:paraId="11000000">
      <w:pPr>
        <w:pStyle w:val="Style_3"/>
        <w:widowControl w:val="0"/>
        <w:spacing w:after="0" w:before="0" w:line="240" w:lineRule="auto"/>
        <w:ind w:firstLine="0" w:left="0" w:right="3969"/>
        <w:jc w:val="left"/>
        <w:rPr>
          <w:rFonts w:ascii="PT Astra Serif" w:hAnsi="PT Astra Serif"/>
          <w:spacing w:val="-4"/>
        </w:rPr>
      </w:pPr>
    </w:p>
    <w:p w14:paraId="12000000">
      <w:pPr>
        <w:pStyle w:val="Style_3"/>
        <w:widowControl w:val="0"/>
        <w:spacing w:after="0" w:before="0" w:line="240" w:lineRule="auto"/>
        <w:ind w:firstLine="0" w:left="0" w:right="3969"/>
        <w:jc w:val="left"/>
        <w:rPr>
          <w:rFonts w:ascii="PT Astra Serif" w:hAnsi="PT Astra Serif"/>
          <w:spacing w:val="-4"/>
        </w:rPr>
      </w:pPr>
    </w:p>
    <w:p w14:paraId="13000000">
      <w:pPr>
        <w:pStyle w:val="Style_3"/>
        <w:widowControl w:val="0"/>
        <w:spacing w:after="0" w:before="0" w:line="240" w:lineRule="auto"/>
        <w:ind w:firstLine="0" w:left="0" w:right="3969"/>
        <w:jc w:val="left"/>
        <w:rPr>
          <w:rFonts w:ascii="PT Astra Serif" w:hAnsi="PT Astra Serif"/>
          <w:spacing w:val="-4"/>
        </w:rPr>
      </w:pPr>
    </w:p>
    <w:p w14:paraId="14000000">
      <w:pPr>
        <w:widowControl w:val="0"/>
        <w:ind/>
        <w:jc w:val="center"/>
        <w:rPr>
          <w:sz w:val="28"/>
        </w:rPr>
      </w:pPr>
      <w:r>
        <w:rPr>
          <w:sz w:val="28"/>
        </w:rPr>
        <w:t>АДМИНИСТРАЦИЯ ГОРОДА МАГНИТОГОРСКА</w:t>
      </w:r>
    </w:p>
    <w:p w14:paraId="15000000">
      <w:pPr>
        <w:widowControl w:val="0"/>
        <w:ind/>
        <w:jc w:val="center"/>
        <w:rPr>
          <w:sz w:val="28"/>
        </w:rPr>
      </w:pPr>
      <w:r>
        <w:rPr>
          <w:sz w:val="28"/>
        </w:rPr>
        <w:t>ЧЕЛЯБИНСКОЙ ОБЛАСТИ</w:t>
      </w:r>
    </w:p>
    <w:p w14:paraId="16000000">
      <w:pPr>
        <w:widowControl w:val="0"/>
        <w:ind/>
        <w:jc w:val="center"/>
        <w:rPr>
          <w:sz w:val="28"/>
        </w:rPr>
      </w:pPr>
      <w:r>
        <w:rPr>
          <w:sz w:val="28"/>
        </w:rPr>
        <w:t>ПОСТАНОВЛЕНИЕ</w:t>
      </w:r>
    </w:p>
    <w:p w14:paraId="17000000">
      <w:pPr>
        <w:rPr>
          <w:spacing w:val="-4"/>
          <w:sz w:val="28"/>
        </w:rPr>
      </w:pPr>
    </w:p>
    <w:p w14:paraId="18000000">
      <w:pPr>
        <w:widowControl w:val="0"/>
        <w:ind/>
        <w:jc w:val="center"/>
        <w:rPr>
          <w:spacing w:val="-4"/>
          <w:sz w:val="28"/>
        </w:rPr>
      </w:pPr>
      <w:r>
        <w:rPr>
          <w:spacing w:val="-4"/>
          <w:sz w:val="28"/>
        </w:rPr>
        <w:t>28.</w:t>
      </w:r>
      <w:r>
        <w:rPr>
          <w:spacing w:val="-4"/>
          <w:sz w:val="28"/>
        </w:rPr>
        <w:t>05</w:t>
      </w:r>
      <w:r>
        <w:rPr>
          <w:spacing w:val="-4"/>
          <w:sz w:val="28"/>
        </w:rPr>
        <w:t>.20</w:t>
      </w:r>
      <w:r>
        <w:rPr>
          <w:spacing w:val="-4"/>
          <w:sz w:val="28"/>
        </w:rPr>
        <w:t>26</w:t>
      </w:r>
      <w:r>
        <w:rPr>
          <w:spacing w:val="-4"/>
          <w:sz w:val="28"/>
        </w:rPr>
        <w:t xml:space="preserve">                                        </w:t>
      </w:r>
      <w:r>
        <w:rPr>
          <w:spacing w:val="-4"/>
          <w:sz w:val="28"/>
        </w:rPr>
        <w:t xml:space="preserve">                             № 3760</w:t>
      </w:r>
      <w:r>
        <w:rPr>
          <w:spacing w:val="-4"/>
          <w:sz w:val="28"/>
        </w:rPr>
        <w:t>-П</w:t>
      </w:r>
    </w:p>
    <w:p w14:paraId="19000000">
      <w:pPr>
        <w:pStyle w:val="Style_3"/>
        <w:widowControl w:val="0"/>
        <w:spacing w:after="0" w:before="0" w:line="240" w:lineRule="auto"/>
        <w:ind w:firstLine="0" w:left="0" w:right="3969"/>
        <w:jc w:val="left"/>
        <w:rPr>
          <w:rFonts w:ascii="PT Astra Serif" w:hAnsi="PT Astra Serif"/>
          <w:spacing w:val="-4"/>
        </w:rPr>
      </w:pPr>
    </w:p>
    <w:p w14:paraId="1A000000">
      <w:pPr>
        <w:pStyle w:val="Style_3"/>
        <w:widowControl w:val="0"/>
        <w:spacing w:after="0" w:before="0" w:line="240" w:lineRule="auto"/>
        <w:ind w:firstLine="0" w:left="0" w:right="3969"/>
        <w:jc w:val="left"/>
        <w:rPr>
          <w:rFonts w:ascii="PT Astra Serif" w:hAnsi="PT Astra Serif"/>
          <w:spacing w:val="-4"/>
        </w:rPr>
      </w:pPr>
      <w:r>
        <w:rPr>
          <w:rFonts w:ascii="PT Astra Serif" w:hAnsi="PT Astra Serif"/>
          <w:b w:val="0"/>
          <w:spacing w:val="-6"/>
          <w:sz w:val="28"/>
        </w:rPr>
        <w:t>О создании комиссии по оценке последствий</w:t>
      </w:r>
      <w:r>
        <w:rPr>
          <w:rFonts w:ascii="PT Astra Serif" w:hAnsi="PT Astra Serif"/>
          <w:b w:val="0"/>
          <w:spacing w:val="-4"/>
          <w:sz w:val="28"/>
        </w:rPr>
        <w:t xml:space="preserve"> принятия решения о реконструкции, модернизации, об изменении назначения </w:t>
      </w:r>
      <w:r>
        <w:rPr>
          <w:rFonts w:ascii="PT Astra Serif" w:hAnsi="PT Astra Serif"/>
          <w:b w:val="0"/>
          <w:spacing w:val="-4"/>
          <w:sz w:val="28"/>
        </w:rPr>
        <w:br/>
      </w:r>
      <w:r>
        <w:rPr>
          <w:rFonts w:ascii="PT Astra Serif" w:hAnsi="PT Astra Serif"/>
          <w:b w:val="0"/>
          <w:spacing w:val="-4"/>
          <w:sz w:val="28"/>
        </w:rPr>
        <w:t xml:space="preserve">или о ликвидации объекта социальной инфраструктуры для детей, являющегося </w:t>
      </w:r>
      <w:r>
        <w:rPr>
          <w:rFonts w:ascii="PT Astra Serif" w:hAnsi="PT Astra Serif"/>
          <w:b w:val="0"/>
          <w:spacing w:val="0"/>
          <w:sz w:val="28"/>
        </w:rPr>
        <w:t xml:space="preserve">муниципальной собственностью, подведомственного Управлению </w:t>
      </w:r>
      <w:r>
        <w:rPr>
          <w:rFonts w:ascii="PT Astra Serif" w:hAnsi="PT Astra Serif"/>
          <w:b w:val="0"/>
          <w:spacing w:val="0"/>
          <w:sz w:val="28"/>
        </w:rPr>
        <w:br/>
      </w:r>
      <w:r>
        <w:rPr>
          <w:rFonts w:ascii="PT Astra Serif" w:hAnsi="PT Astra Serif"/>
          <w:b w:val="0"/>
          <w:spacing w:val="0"/>
          <w:sz w:val="28"/>
        </w:rPr>
        <w:t>по физической культуре и спорту администрации города Магнитогорска,</w:t>
      </w:r>
      <w:r>
        <w:rPr>
          <w:rFonts w:ascii="PT Astra Serif" w:hAnsi="PT Astra Serif"/>
          <w:b w:val="0"/>
          <w:spacing w:val="-4"/>
          <w:sz w:val="28"/>
        </w:rPr>
        <w:t xml:space="preserve"> заключении муниципальной организацией, образующей социальную инфраструктуру </w:t>
      </w:r>
      <w:r>
        <w:rPr>
          <w:rFonts w:ascii="PT Astra Serif" w:hAnsi="PT Astra Serif"/>
          <w:b w:val="0"/>
          <w:spacing w:val="-4"/>
          <w:sz w:val="28"/>
        </w:rPr>
        <w:br/>
      </w:r>
      <w:r>
        <w:rPr>
          <w:rFonts w:ascii="PT Astra Serif" w:hAnsi="PT Astra Serif"/>
          <w:b w:val="0"/>
          <w:spacing w:val="-4"/>
          <w:sz w:val="28"/>
        </w:rPr>
        <w:t xml:space="preserve">для детей, подведомственной Управлению </w:t>
      </w:r>
      <w:r>
        <w:rPr>
          <w:rFonts w:ascii="PT Astra Serif" w:hAnsi="PT Astra Serif"/>
          <w:b w:val="0"/>
          <w:spacing w:val="-4"/>
          <w:sz w:val="28"/>
        </w:rPr>
        <w:br/>
      </w:r>
      <w:r>
        <w:rPr>
          <w:rFonts w:ascii="PT Astra Serif" w:hAnsi="PT Astra Serif"/>
          <w:b w:val="0"/>
          <w:spacing w:val="0"/>
          <w:sz w:val="28"/>
        </w:rPr>
        <w:t>по физической культуре и спорту администрации города Магнитогорска,</w:t>
      </w:r>
      <w:r>
        <w:rPr>
          <w:rFonts w:ascii="PT Astra Serif" w:hAnsi="PT Astra Serif"/>
          <w:b w:val="0"/>
          <w:spacing w:val="-4"/>
          <w:sz w:val="28"/>
        </w:rPr>
        <w:t xml:space="preserve"> договора аренды, договора безвозмездного пользования закрепленных за ней объектов собственности, и об утверждении значений </w:t>
      </w:r>
      <w:r>
        <w:rPr>
          <w:rFonts w:ascii="PT Astra Serif" w:hAnsi="PT Astra Serif"/>
          <w:b w:val="0"/>
          <w:color w:val="000000"/>
          <w:spacing w:val="-4"/>
          <w:sz w:val="28"/>
        </w:rPr>
        <w:t>критериев оценки последствий принятия указанных решений</w:t>
      </w:r>
    </w:p>
    <w:p w14:paraId="1B000000">
      <w:pPr>
        <w:pStyle w:val="Style_4"/>
        <w:widowControl w:val="0"/>
        <w:spacing w:after="0" w:before="0" w:line="240" w:lineRule="auto"/>
        <w:ind/>
        <w:jc w:val="both"/>
        <w:rPr>
          <w:rFonts w:ascii="PT Astra Serif" w:hAnsi="PT Astra Serif"/>
          <w:sz w:val="28"/>
        </w:rPr>
      </w:pPr>
    </w:p>
    <w:p w14:paraId="1C000000">
      <w:pPr>
        <w:pStyle w:val="Style_5"/>
        <w:widowControl w:val="1"/>
        <w:spacing w:line="240" w:lineRule="auto"/>
        <w:ind w:firstLine="709" w:left="0" w:right="0"/>
        <w:jc w:val="both"/>
      </w:pPr>
      <w:r>
        <w:rPr>
          <w:rFonts w:ascii="PT Astra Serif" w:hAnsi="PT Astra Serif"/>
          <w:color w:val="000000"/>
          <w:sz w:val="28"/>
        </w:rPr>
        <w:t xml:space="preserve">В соответствии со </w:t>
      </w:r>
      <w:r>
        <w:rPr>
          <w:rFonts w:ascii="PT Astra Serif" w:hAnsi="PT Astra Serif"/>
          <w:color w:val="000000"/>
          <w:sz w:val="28"/>
        </w:rPr>
        <w:fldChar w:fldCharType="begin"/>
      </w:r>
      <w:r>
        <w:rPr>
          <w:rFonts w:ascii="PT Astra Serif" w:hAnsi="PT Astra Serif"/>
          <w:color w:val="000000"/>
          <w:sz w:val="28"/>
        </w:rPr>
        <w:instrText>HYPERLINK "./%7BКонсультантПлюс%7D"</w:instrText>
      </w:r>
      <w:r>
        <w:rPr>
          <w:rFonts w:ascii="PT Astra Serif" w:hAnsi="PT Astra Serif"/>
          <w:color w:val="000000"/>
          <w:sz w:val="28"/>
        </w:rPr>
        <w:fldChar w:fldCharType="separate"/>
      </w:r>
      <w:r>
        <w:rPr>
          <w:rFonts w:ascii="PT Astra Serif" w:hAnsi="PT Astra Serif"/>
          <w:color w:val="000000"/>
          <w:sz w:val="28"/>
        </w:rPr>
        <w:t>статьей 13</w:t>
      </w:r>
      <w:r>
        <w:rPr>
          <w:rFonts w:ascii="PT Astra Serif" w:hAnsi="PT Astra Serif"/>
          <w:color w:val="000000"/>
          <w:sz w:val="28"/>
        </w:rPr>
        <w:fldChar w:fldCharType="end"/>
      </w:r>
      <w:r>
        <w:rPr>
          <w:rFonts w:ascii="PT Astra Serif" w:hAnsi="PT Astra Serif"/>
          <w:color w:val="000000"/>
          <w:sz w:val="28"/>
        </w:rPr>
        <w:t xml:space="preserve"> Федерального закона от 24.07.1998 </w:t>
      </w:r>
      <w:r>
        <w:rPr>
          <w:rFonts w:ascii="PT Astra Serif" w:hAnsi="PT Astra Serif"/>
          <w:color w:val="000000"/>
          <w:sz w:val="28"/>
        </w:rPr>
        <w:br/>
      </w:r>
      <w:r>
        <w:rPr>
          <w:rFonts w:ascii="PT Astra Serif" w:hAnsi="PT Astra Serif"/>
          <w:color w:val="000000"/>
          <w:sz w:val="28"/>
        </w:rPr>
        <w:t xml:space="preserve">№ 124-ФЗ «Об основных гарантиях прав ребенка в Российской Федерации», </w:t>
      </w:r>
      <w:r>
        <w:rPr>
          <w:rFonts w:ascii="PT Astra Serif" w:hAnsi="PT Astra Serif"/>
          <w:color w:val="000000"/>
          <w:sz w:val="28"/>
        </w:rPr>
        <w:fldChar w:fldCharType="begin"/>
      </w:r>
      <w:r>
        <w:rPr>
          <w:rFonts w:ascii="PT Astra Serif" w:hAnsi="PT Astra Serif"/>
          <w:color w:val="000000"/>
          <w:sz w:val="28"/>
        </w:rPr>
        <w:instrText>HYPERLINK "https://login.consultant.ru/link/?req=doc&amp;base=LAW&amp;n=453207&amp;date=10.03.2026"</w:instrText>
      </w:r>
      <w:r>
        <w:rPr>
          <w:rFonts w:ascii="PT Astra Serif" w:hAnsi="PT Astra Serif"/>
          <w:color w:val="000000"/>
          <w:sz w:val="28"/>
        </w:rPr>
        <w:fldChar w:fldCharType="separate"/>
      </w:r>
      <w:r>
        <w:rPr>
          <w:rFonts w:ascii="PT Astra Serif" w:hAnsi="PT Astra Serif"/>
          <w:color w:val="000000"/>
          <w:sz w:val="28"/>
        </w:rPr>
        <w:t>постановлением</w:t>
      </w:r>
      <w:r>
        <w:rPr>
          <w:rFonts w:ascii="PT Astra Serif" w:hAnsi="PT Astra Serif"/>
          <w:color w:val="000000"/>
          <w:sz w:val="28"/>
        </w:rPr>
        <w:fldChar w:fldCharType="end"/>
      </w:r>
      <w:r>
        <w:rPr>
          <w:rFonts w:ascii="PT Astra Serif" w:hAnsi="PT Astra Serif"/>
          <w:color w:val="000000"/>
          <w:sz w:val="28"/>
        </w:rPr>
        <w:t xml:space="preserve"> Правительства Российской Федерации от 24.07.2023 № 1194 «Об общих принципах проведения оценки последствий принятия решения </w:t>
      </w:r>
      <w:r>
        <w:rPr>
          <w:rFonts w:ascii="PT Astra Serif" w:hAnsi="PT Astra Serif"/>
          <w:color w:val="000000"/>
          <w:sz w:val="28"/>
        </w:rPr>
        <w:br/>
      </w:r>
      <w:r>
        <w:rPr>
          <w:rFonts w:ascii="PT Astra Serif" w:hAnsi="PT Astra Serif"/>
          <w:color w:val="000000"/>
          <w:sz w:val="28"/>
        </w:rPr>
        <w:t xml:space="preserve">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w:t>
      </w:r>
      <w:r>
        <w:rPr>
          <w:rFonts w:ascii="PT Astra Serif" w:hAnsi="PT Astra Serif"/>
          <w:color w:val="000000"/>
          <w:sz w:val="28"/>
        </w:rPr>
        <w:br/>
      </w:r>
      <w:r>
        <w:rPr>
          <w:rFonts w:ascii="PT Astra Serif" w:hAnsi="PT Astra Serif"/>
          <w:color w:val="000000"/>
          <w:sz w:val="28"/>
        </w:rPr>
        <w:t xml:space="preserve">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w:t>
      </w:r>
      <w:r>
        <w:rPr>
          <w:rFonts w:ascii="PT Astra Serif" w:hAnsi="PT Astra Serif"/>
          <w:color w:val="000000"/>
          <w:sz w:val="28"/>
        </w:rPr>
        <w:br/>
      </w:r>
      <w:r>
        <w:rPr>
          <w:rFonts w:ascii="PT Astra Serif" w:hAnsi="PT Astra Serif"/>
          <w:color w:val="000000"/>
          <w:sz w:val="28"/>
        </w:rPr>
        <w:t xml:space="preserve">и деятельности комиссии по оценке последствий принятия таких решений», постановлением администрации города Магнитогорска от 21.05.2026 </w:t>
      </w:r>
      <w:r>
        <w:rPr>
          <w:rFonts w:ascii="PT Astra Serif" w:hAnsi="PT Astra Serif"/>
          <w:color w:val="000000"/>
          <w:sz w:val="28"/>
        </w:rPr>
        <w:br/>
      </w:r>
      <w:r>
        <w:rPr>
          <w:rFonts w:ascii="PT Astra Serif" w:hAnsi="PT Astra Serif"/>
          <w:color w:val="000000"/>
          <w:sz w:val="28"/>
        </w:rPr>
        <w:t>№ 3558-П «</w:t>
      </w:r>
      <w:r>
        <w:rPr>
          <w:rFonts w:ascii="PT Astra Serif" w:hAnsi="PT Astra Serif"/>
          <w:b w:val="0"/>
          <w:color w:val="000000"/>
          <w:sz w:val="28"/>
        </w:rPr>
        <w:t xml:space="preserve">Об утверждении Положения о комиссии по оценке последствий </w:t>
      </w:r>
      <w:r>
        <w:rPr>
          <w:rFonts w:ascii="PT Astra Serif" w:hAnsi="PT Astra Serif"/>
          <w:b w:val="0"/>
          <w:sz w:val="28"/>
        </w:rPr>
        <w:t xml:space="preserve">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по физической культуре и спорту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w:t>
      </w:r>
      <w:r>
        <w:rPr>
          <w:rFonts w:ascii="PT Astra Serif" w:hAnsi="PT Astra Serif"/>
          <w:b w:val="0"/>
          <w:sz w:val="28"/>
        </w:rPr>
        <w:br/>
      </w:r>
      <w:r>
        <w:rPr>
          <w:rFonts w:ascii="PT Astra Serif" w:hAnsi="PT Astra Serif"/>
          <w:b w:val="0"/>
          <w:sz w:val="28"/>
        </w:rPr>
        <w:t xml:space="preserve">по физической культуре и спорту администрации города Магнитогорска, договора аренды, договора безвозмездного пользования закрепленных за ней объектов собственности, и об утверждении значений </w:t>
      </w:r>
      <w:r>
        <w:rPr>
          <w:rFonts w:ascii="PT Astra Serif" w:hAnsi="PT Astra Serif"/>
          <w:b w:val="0"/>
          <w:color w:val="000000"/>
          <w:sz w:val="28"/>
        </w:rPr>
        <w:t>критериев оценки последствий принятия указанных решений»,</w:t>
      </w:r>
      <w:r>
        <w:rPr>
          <w:rFonts w:ascii="PT Astra Serif" w:hAnsi="PT Astra Serif"/>
          <w:color w:val="000000"/>
          <w:sz w:val="28"/>
        </w:rPr>
        <w:t xml:space="preserve"> руководствуясь </w:t>
      </w:r>
      <w:r>
        <w:rPr>
          <w:rFonts w:ascii="PT Astra Serif" w:hAnsi="PT Astra Serif"/>
          <w:color w:val="000000"/>
          <w:sz w:val="28"/>
        </w:rPr>
        <w:fldChar w:fldCharType="begin"/>
      </w:r>
      <w:r>
        <w:rPr>
          <w:rFonts w:ascii="PT Astra Serif" w:hAnsi="PT Astra Serif"/>
          <w:color w:val="000000"/>
          <w:sz w:val="28"/>
        </w:rPr>
        <w:instrText>HYPERLINK "./%7BКонсультантПлюс%7D"</w:instrText>
      </w:r>
      <w:r>
        <w:rPr>
          <w:rFonts w:ascii="PT Astra Serif" w:hAnsi="PT Astra Serif"/>
          <w:color w:val="000000"/>
          <w:sz w:val="28"/>
        </w:rPr>
        <w:fldChar w:fldCharType="separate"/>
      </w:r>
      <w:r>
        <w:rPr>
          <w:rFonts w:ascii="PT Astra Serif" w:hAnsi="PT Astra Serif"/>
          <w:color w:val="000000"/>
          <w:sz w:val="28"/>
        </w:rPr>
        <w:t>Уставом</w:t>
      </w:r>
      <w:r>
        <w:rPr>
          <w:rFonts w:ascii="PT Astra Serif" w:hAnsi="PT Astra Serif"/>
          <w:color w:val="000000"/>
          <w:sz w:val="28"/>
        </w:rPr>
        <w:fldChar w:fldCharType="end"/>
      </w:r>
      <w:r>
        <w:rPr>
          <w:rFonts w:ascii="PT Astra Serif" w:hAnsi="PT Astra Serif"/>
          <w:color w:val="000000"/>
          <w:sz w:val="28"/>
        </w:rPr>
        <w:t xml:space="preserve"> города Магнитогорска,</w:t>
      </w:r>
    </w:p>
    <w:p w14:paraId="1D000000">
      <w:pPr>
        <w:pStyle w:val="Style_5"/>
        <w:widowControl w:val="1"/>
        <w:spacing w:line="240" w:lineRule="auto"/>
        <w:ind w:firstLine="540" w:left="0" w:right="0"/>
        <w:jc w:val="both"/>
        <w:rPr>
          <w:rFonts w:ascii="PT Astra Serif" w:hAnsi="PT Astra Serif"/>
          <w:color w:val="000000"/>
          <w:sz w:val="28"/>
        </w:rPr>
      </w:pPr>
    </w:p>
    <w:p w14:paraId="1E000000">
      <w:pPr>
        <w:pStyle w:val="Style_4"/>
        <w:widowControl w:val="0"/>
        <w:spacing w:after="0" w:before="0" w:line="240" w:lineRule="auto"/>
        <w:ind/>
        <w:rPr>
          <w:rFonts w:ascii="PT Astra Serif" w:hAnsi="PT Astra Serif"/>
        </w:rPr>
      </w:pPr>
      <w:r>
        <w:rPr>
          <w:rFonts w:ascii="PT Astra Serif" w:hAnsi="PT Astra Serif"/>
          <w:sz w:val="28"/>
        </w:rPr>
        <w:t>ПОСТАНОВЛЯЮ:</w:t>
      </w:r>
    </w:p>
    <w:p w14:paraId="1F000000">
      <w:pPr>
        <w:pStyle w:val="Style_5"/>
        <w:widowControl w:val="1"/>
        <w:tabs>
          <w:tab w:leader="none" w:pos="708" w:val="clear"/>
          <w:tab w:leader="none" w:pos="1125" w:val="left"/>
        </w:tabs>
        <w:spacing w:line="240" w:lineRule="auto"/>
        <w:ind w:firstLine="709" w:left="0" w:right="0"/>
        <w:jc w:val="both"/>
      </w:pPr>
      <w:r>
        <w:rPr>
          <w:rFonts w:ascii="PT Astra Serif" w:hAnsi="PT Astra Serif"/>
          <w:color w:val="000000"/>
          <w:sz w:val="28"/>
        </w:rPr>
        <w:t xml:space="preserve">1. </w:t>
      </w:r>
      <w:r>
        <w:rPr>
          <w:rFonts w:ascii="PT Astra Serif" w:hAnsi="PT Astra Serif"/>
          <w:color w:val="000000"/>
          <w:sz w:val="28"/>
        </w:rPr>
        <w:tab/>
      </w:r>
      <w:r>
        <w:rPr>
          <w:rFonts w:ascii="PT Astra Serif" w:hAnsi="PT Astra Serif"/>
          <w:color w:val="000000"/>
          <w:sz w:val="28"/>
        </w:rPr>
        <w:t xml:space="preserve">Создать комиссию </w:t>
      </w:r>
      <w:r>
        <w:rPr>
          <w:rFonts w:ascii="PT Astra Serif" w:hAnsi="PT Astra Serif"/>
          <w:color w:val="000000"/>
          <w:sz w:val="28"/>
          <w:u w:val="none"/>
        </w:rPr>
        <w:t xml:space="preserve">по оценке последствий принятия решения </w:t>
      </w:r>
      <w:r>
        <w:rPr>
          <w:rFonts w:ascii="PT Astra Serif" w:hAnsi="PT Astra Serif"/>
          <w:color w:val="000000"/>
          <w:sz w:val="28"/>
          <w:u w:val="none"/>
        </w:rPr>
        <w:br/>
      </w:r>
      <w:r>
        <w:rPr>
          <w:rFonts w:ascii="PT Astra Serif" w:hAnsi="PT Astra Serif"/>
          <w:color w:val="000000"/>
          <w:sz w:val="28"/>
          <w:u w:val="none"/>
        </w:rPr>
        <w:t xml:space="preserve">о реконструкции, модернизации, об изменении назначения или о ликвидации </w:t>
      </w:r>
      <w:r>
        <w:rPr>
          <w:rFonts w:ascii="PT Astra Serif" w:hAnsi="PT Astra Serif"/>
          <w:color w:val="000000"/>
          <w:spacing w:val="-6"/>
          <w:sz w:val="28"/>
          <w:u w:val="none"/>
        </w:rPr>
        <w:t>объекта социальной инфраструктуры для детей, являющегося муниципальной</w:t>
      </w:r>
      <w:r>
        <w:rPr>
          <w:rFonts w:ascii="PT Astra Serif" w:hAnsi="PT Astra Serif"/>
          <w:color w:val="000000"/>
          <w:sz w:val="28"/>
          <w:u w:val="none"/>
        </w:rPr>
        <w:t xml:space="preserve"> собственностью, подведомственного Управлению по физической культуре </w:t>
      </w:r>
      <w:r>
        <w:rPr>
          <w:rFonts w:ascii="PT Astra Serif" w:hAnsi="PT Astra Serif"/>
          <w:color w:val="000000"/>
          <w:sz w:val="28"/>
          <w:u w:val="none"/>
        </w:rPr>
        <w:br/>
      </w:r>
      <w:r>
        <w:rPr>
          <w:rFonts w:ascii="PT Astra Serif" w:hAnsi="PT Astra Serif"/>
          <w:color w:val="000000"/>
          <w:sz w:val="28"/>
          <w:u w:val="none"/>
        </w:rPr>
        <w:t xml:space="preserve">и спорту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по физической культуре и спорту администрации города Магнитогорска, договора аренды, договора безвозмездного пользования закрепленных за ней объектов собственности  </w:t>
      </w:r>
      <w:r>
        <w:rPr>
          <w:rFonts w:ascii="PT Astra Serif" w:hAnsi="PT Astra Serif"/>
          <w:color w:val="000000"/>
          <w:sz w:val="28"/>
        </w:rPr>
        <w:t>(приложение).</w:t>
      </w:r>
    </w:p>
    <w:p w14:paraId="20000000">
      <w:pPr>
        <w:pStyle w:val="Style_5"/>
        <w:widowControl w:val="1"/>
        <w:tabs>
          <w:tab w:leader="none" w:pos="708" w:val="clear"/>
          <w:tab w:leader="none" w:pos="1125" w:val="left"/>
        </w:tabs>
        <w:spacing w:line="240" w:lineRule="auto"/>
        <w:ind w:firstLine="709" w:left="0" w:right="0"/>
        <w:jc w:val="both"/>
        <w:rPr>
          <w:rFonts w:ascii="PT Astra Serif" w:hAnsi="PT Astra Serif"/>
        </w:rPr>
      </w:pPr>
      <w:r>
        <w:rPr>
          <w:rFonts w:ascii="PT Astra Serif" w:hAnsi="PT Astra Serif"/>
          <w:color w:val="000000"/>
          <w:sz w:val="28"/>
        </w:rPr>
        <w:t xml:space="preserve">2. </w:t>
      </w:r>
      <w:r>
        <w:rPr>
          <w:rFonts w:ascii="PT Astra Serif" w:hAnsi="PT Astra Serif"/>
          <w:color w:val="000000"/>
          <w:sz w:val="28"/>
        </w:rPr>
        <w:tab/>
      </w:r>
      <w:r>
        <w:rPr>
          <w:rFonts w:ascii="PT Astra Serif" w:hAnsi="PT Astra Serif"/>
          <w:color w:val="000000"/>
          <w:sz w:val="28"/>
        </w:rPr>
        <w:t xml:space="preserve">Настоящее постановление вступает в силу со дня его подписания. </w:t>
      </w:r>
    </w:p>
    <w:p w14:paraId="21000000">
      <w:pPr>
        <w:pStyle w:val="Style_5"/>
        <w:widowControl w:val="1"/>
        <w:tabs>
          <w:tab w:leader="none" w:pos="708" w:val="clear"/>
          <w:tab w:leader="none" w:pos="1140" w:val="left"/>
        </w:tabs>
        <w:spacing w:line="240" w:lineRule="auto"/>
        <w:ind w:firstLine="709" w:left="0" w:right="0"/>
        <w:jc w:val="both"/>
        <w:rPr>
          <w:rFonts w:ascii="PT Astra Serif" w:hAnsi="PT Astra Serif"/>
        </w:rPr>
      </w:pPr>
      <w:r>
        <w:rPr>
          <w:rFonts w:ascii="PT Astra Serif" w:hAnsi="PT Astra Serif"/>
          <w:color w:val="000000"/>
          <w:sz w:val="28"/>
        </w:rPr>
        <w:t xml:space="preserve">3. </w:t>
      </w:r>
      <w:r>
        <w:rPr>
          <w:rFonts w:ascii="PT Astra Serif" w:hAnsi="PT Astra Serif"/>
          <w:color w:val="000000"/>
          <w:sz w:val="28"/>
        </w:rPr>
        <w:tab/>
      </w:r>
      <w:r>
        <w:rPr>
          <w:rFonts w:ascii="PT Astra Serif" w:hAnsi="PT Astra Serif"/>
          <w:color w:val="000000"/>
          <w:sz w:val="28"/>
        </w:rPr>
        <w:t>Службе внешних связей и молодежной политики администрации города Магнитогорска (Числова Г.Д.) разместить настоящее постановление на официальном сайте администрации города Магнитогорска.</w:t>
      </w:r>
    </w:p>
    <w:p w14:paraId="22000000">
      <w:pPr>
        <w:pStyle w:val="Style_5"/>
        <w:widowControl w:val="1"/>
        <w:tabs>
          <w:tab w:leader="none" w:pos="708" w:val="clear"/>
          <w:tab w:leader="none" w:pos="1140" w:val="left"/>
        </w:tabs>
        <w:spacing w:line="240" w:lineRule="auto"/>
        <w:ind w:firstLine="709" w:left="0" w:right="0"/>
        <w:jc w:val="both"/>
        <w:rPr>
          <w:rFonts w:ascii="PT Astra Serif" w:hAnsi="PT Astra Serif"/>
        </w:rPr>
      </w:pPr>
      <w:r>
        <w:rPr>
          <w:rFonts w:ascii="PT Astra Serif" w:hAnsi="PT Astra Serif"/>
          <w:color w:val="000000"/>
          <w:sz w:val="28"/>
        </w:rPr>
        <w:t xml:space="preserve">4. </w:t>
      </w:r>
      <w:r>
        <w:rPr>
          <w:rFonts w:ascii="PT Astra Serif" w:hAnsi="PT Astra Serif"/>
          <w:color w:val="000000"/>
          <w:sz w:val="28"/>
        </w:rPr>
        <w:tab/>
      </w:r>
      <w:r>
        <w:rPr>
          <w:rFonts w:ascii="PT Astra Serif" w:hAnsi="PT Astra Serif"/>
          <w:color w:val="000000"/>
          <w:sz w:val="28"/>
        </w:rPr>
        <w:t xml:space="preserve">Контроль исполнения настоящего постановления возложить </w:t>
      </w:r>
      <w:r>
        <w:rPr>
          <w:rFonts w:ascii="PT Astra Serif" w:hAnsi="PT Astra Serif"/>
          <w:color w:val="000000"/>
          <w:sz w:val="28"/>
        </w:rPr>
        <w:br/>
      </w:r>
      <w:r>
        <w:rPr>
          <w:rFonts w:ascii="PT Astra Serif" w:hAnsi="PT Astra Serif"/>
          <w:color w:val="000000"/>
          <w:sz w:val="28"/>
        </w:rPr>
        <w:t>на заместителя главы города Магнитогорска Сафонову Н.В.</w:t>
      </w:r>
    </w:p>
    <w:p w14:paraId="23000000">
      <w:pPr>
        <w:pStyle w:val="Style_4"/>
        <w:widowControl w:val="0"/>
        <w:spacing w:after="0" w:before="0" w:line="240" w:lineRule="auto"/>
        <w:ind/>
        <w:jc w:val="both"/>
        <w:rPr>
          <w:rFonts w:ascii="PT Astra Serif" w:hAnsi="PT Astra Serif"/>
          <w:sz w:val="28"/>
        </w:rPr>
      </w:pPr>
    </w:p>
    <w:p w14:paraId="24000000">
      <w:pPr>
        <w:pStyle w:val="Style_4"/>
        <w:widowControl w:val="0"/>
        <w:spacing w:after="0" w:before="0" w:line="240" w:lineRule="auto"/>
        <w:ind/>
        <w:jc w:val="both"/>
        <w:rPr>
          <w:rFonts w:ascii="PT Astra Serif" w:hAnsi="PT Astra Serif"/>
          <w:sz w:val="28"/>
        </w:rPr>
      </w:pPr>
    </w:p>
    <w:p w14:paraId="25000000">
      <w:pPr>
        <w:pStyle w:val="Style_4"/>
        <w:widowControl w:val="0"/>
        <w:spacing w:after="0" w:before="0" w:line="240" w:lineRule="auto"/>
        <w:ind/>
        <w:jc w:val="both"/>
        <w:rPr>
          <w:rFonts w:ascii="PT Astra Serif" w:hAnsi="PT Astra Serif"/>
          <w:sz w:val="28"/>
        </w:rPr>
      </w:pPr>
    </w:p>
    <w:p w14:paraId="26000000">
      <w:pPr>
        <w:pStyle w:val="Style_4"/>
        <w:widowControl w:val="0"/>
        <w:spacing w:after="0" w:before="0" w:line="240" w:lineRule="auto"/>
        <w:ind/>
        <w:jc w:val="both"/>
        <w:rPr>
          <w:rFonts w:ascii="PT Astra Serif" w:hAnsi="PT Astra Serif"/>
        </w:rPr>
      </w:pPr>
      <w:r>
        <w:rPr>
          <w:rFonts w:ascii="PT Astra Serif" w:hAnsi="PT Astra Serif"/>
          <w:sz w:val="28"/>
        </w:rPr>
        <w:t>Глава города Магнитогорска                                                         С.Н. Бердников</w:t>
      </w:r>
    </w:p>
    <w:p w14:paraId="27000000">
      <w:pPr>
        <w:pStyle w:val="Style_4"/>
        <w:widowControl w:val="0"/>
        <w:spacing w:after="0" w:before="0" w:line="240" w:lineRule="auto"/>
        <w:ind/>
        <w:jc w:val="both"/>
        <w:rPr>
          <w:rFonts w:ascii="PT Astra Serif" w:hAnsi="PT Astra Serif"/>
          <w:sz w:val="28"/>
        </w:rPr>
      </w:pPr>
    </w:p>
    <w:p w14:paraId="28000000">
      <w:pPr>
        <w:pStyle w:val="Style_4"/>
        <w:widowControl w:val="0"/>
        <w:spacing w:after="0" w:before="0" w:line="240" w:lineRule="auto"/>
        <w:ind/>
        <w:jc w:val="both"/>
        <w:rPr>
          <w:rFonts w:ascii="PT Astra Serif" w:hAnsi="PT Astra Serif"/>
          <w:sz w:val="24"/>
        </w:rPr>
      </w:pPr>
    </w:p>
    <w:p w14:paraId="29000000">
      <w:pPr>
        <w:pStyle w:val="Style_4"/>
        <w:widowControl w:val="0"/>
        <w:spacing w:after="0" w:before="0" w:line="240" w:lineRule="auto"/>
        <w:ind/>
        <w:jc w:val="both"/>
        <w:rPr>
          <w:rFonts w:ascii="PT Astra Serif" w:hAnsi="PT Astra Serif"/>
          <w:sz w:val="24"/>
        </w:rPr>
      </w:pPr>
    </w:p>
    <w:p w14:paraId="2A000000">
      <w:pPr>
        <w:pStyle w:val="Style_4"/>
        <w:widowControl w:val="0"/>
        <w:spacing w:after="0" w:before="0" w:line="240" w:lineRule="auto"/>
        <w:ind/>
        <w:jc w:val="both"/>
        <w:rPr>
          <w:rFonts w:ascii="PT Astra Serif" w:hAnsi="PT Astra Serif"/>
          <w:sz w:val="24"/>
        </w:rPr>
      </w:pPr>
    </w:p>
    <w:p w14:paraId="2B000000">
      <w:pPr>
        <w:pStyle w:val="Style_4"/>
        <w:widowControl w:val="0"/>
        <w:spacing w:after="0" w:before="0" w:line="240" w:lineRule="auto"/>
        <w:ind/>
        <w:jc w:val="both"/>
        <w:rPr>
          <w:rFonts w:ascii="PT Astra Serif" w:hAnsi="PT Astra Serif"/>
          <w:sz w:val="24"/>
        </w:rPr>
      </w:pPr>
    </w:p>
    <w:p w14:paraId="2C000000">
      <w:pPr>
        <w:sectPr>
          <w:headerReference r:id="rId7" w:type="default"/>
          <w:headerReference r:id="rId11" w:type="first"/>
          <w:headerReference r:id="rId1" w:type="even"/>
          <w:footerReference r:id="rId8" w:type="default"/>
          <w:footerReference r:id="rId12" w:type="first"/>
          <w:footerReference r:id="rId2" w:type="even"/>
          <w:type w:val="nextPage"/>
          <w:pgSz w:h="16838" w:orient="portrait" w:w="11906"/>
          <w:pgMar w:bottom="1134" w:footer="709" w:gutter="0" w:header="709" w:left="1701" w:right="851" w:top="1134"/>
          <w:pgNumType w:fmt="decimal"/>
          <w:titlePg/>
        </w:sectPr>
      </w:pPr>
    </w:p>
    <w:p w14:paraId="2D000000">
      <w:pPr>
        <w:pStyle w:val="Style_4"/>
        <w:widowControl w:val="0"/>
        <w:spacing w:after="0" w:before="0" w:line="240" w:lineRule="auto"/>
        <w:ind w:firstLine="5329" w:left="0" w:right="0"/>
        <w:jc w:val="left"/>
      </w:pPr>
      <w:r>
        <w:rPr>
          <w:rFonts w:ascii="PT Astra Serif" w:hAnsi="PT Astra Serif"/>
          <w:sz w:val="26"/>
        </w:rPr>
        <w:t xml:space="preserve">Приложение </w:t>
      </w:r>
    </w:p>
    <w:p w14:paraId="2E000000">
      <w:pPr>
        <w:pStyle w:val="Style_4"/>
        <w:widowControl w:val="0"/>
        <w:spacing w:after="0" w:before="0" w:line="240" w:lineRule="auto"/>
        <w:ind w:firstLine="5329" w:left="0" w:right="0"/>
        <w:jc w:val="left"/>
      </w:pPr>
      <w:r>
        <w:rPr>
          <w:rFonts w:ascii="PT Astra Serif" w:hAnsi="PT Astra Serif"/>
          <w:sz w:val="26"/>
        </w:rPr>
        <w:t xml:space="preserve">к постановлению администрации  </w:t>
      </w:r>
    </w:p>
    <w:p w14:paraId="2F000000">
      <w:pPr>
        <w:pStyle w:val="Style_4"/>
        <w:widowControl w:val="0"/>
        <w:spacing w:after="0" w:before="0" w:line="240" w:lineRule="auto"/>
        <w:ind w:firstLine="5329" w:left="0" w:right="0"/>
        <w:jc w:val="left"/>
      </w:pPr>
      <w:r>
        <w:rPr>
          <w:rFonts w:ascii="PT Astra Serif" w:hAnsi="PT Astra Serif"/>
          <w:sz w:val="26"/>
        </w:rPr>
        <w:t xml:space="preserve">города Магнитогорска </w:t>
      </w:r>
    </w:p>
    <w:p w14:paraId="30000000">
      <w:pPr>
        <w:pStyle w:val="Style_4"/>
        <w:widowControl w:val="0"/>
        <w:spacing w:after="0" w:before="0" w:line="240" w:lineRule="auto"/>
        <w:ind w:firstLine="5329" w:left="0" w:right="0"/>
        <w:jc w:val="left"/>
      </w:pPr>
      <w:r>
        <w:rPr>
          <w:rFonts w:ascii="PT Astra Serif" w:hAnsi="PT Astra Serif"/>
          <w:sz w:val="26"/>
        </w:rPr>
        <w:t>от 28.05.2026 № 3760-П</w:t>
      </w:r>
    </w:p>
    <w:p w14:paraId="31000000">
      <w:pPr>
        <w:pStyle w:val="Style_4"/>
        <w:widowControl w:val="0"/>
        <w:spacing w:after="0" w:before="0" w:line="240" w:lineRule="auto"/>
        <w:ind w:firstLine="5329" w:left="0" w:right="0"/>
        <w:jc w:val="left"/>
        <w:rPr>
          <w:rFonts w:ascii="PT Astra Serif" w:hAnsi="PT Astra Serif"/>
          <w:sz w:val="26"/>
        </w:rPr>
      </w:pPr>
    </w:p>
    <w:p w14:paraId="32000000">
      <w:pPr>
        <w:pStyle w:val="Style_4"/>
        <w:widowControl w:val="0"/>
        <w:spacing w:after="0" w:before="0" w:line="240" w:lineRule="auto"/>
        <w:ind w:firstLine="5329" w:left="0" w:right="0"/>
        <w:jc w:val="left"/>
        <w:rPr>
          <w:rFonts w:ascii="PT Astra Serif" w:hAnsi="PT Astra Serif"/>
          <w:sz w:val="26"/>
        </w:rPr>
      </w:pPr>
    </w:p>
    <w:p w14:paraId="33000000">
      <w:pPr>
        <w:pStyle w:val="Style_3"/>
        <w:widowControl w:val="1"/>
        <w:spacing w:line="240" w:lineRule="auto"/>
        <w:ind/>
        <w:jc w:val="center"/>
      </w:pPr>
      <w:r>
        <w:rPr>
          <w:rFonts w:ascii="PT Astra Serif" w:hAnsi="PT Astra Serif"/>
          <w:b w:val="0"/>
          <w:sz w:val="26"/>
        </w:rPr>
        <w:t>Состав</w:t>
      </w:r>
    </w:p>
    <w:p w14:paraId="34000000">
      <w:pPr>
        <w:pStyle w:val="Style_3"/>
        <w:widowControl w:val="1"/>
        <w:spacing w:line="240" w:lineRule="auto"/>
        <w:ind/>
        <w:jc w:val="center"/>
      </w:pPr>
      <w:r>
        <w:rPr>
          <w:rFonts w:ascii="PT Astra Serif" w:hAnsi="PT Astra Serif"/>
          <w:b w:val="0"/>
          <w:sz w:val="26"/>
        </w:rPr>
        <w:t>комиссии по</w:t>
      </w:r>
      <w:r>
        <w:rPr>
          <w:rFonts w:ascii="PT Astra Serif" w:hAnsi="PT Astra Serif"/>
          <w:b w:val="0"/>
          <w:color w:val="000000"/>
          <w:sz w:val="26"/>
          <w:u w:val="none"/>
        </w:rPr>
        <w:t xml:space="preserve">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по физической культуре и спорту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w:t>
      </w:r>
      <w:r>
        <w:rPr>
          <w:rFonts w:ascii="PT Astra Serif" w:hAnsi="PT Astra Serif"/>
          <w:b w:val="0"/>
          <w:color w:val="000000"/>
          <w:sz w:val="26"/>
          <w:u w:val="none"/>
        </w:rPr>
        <w:br/>
      </w:r>
      <w:r>
        <w:rPr>
          <w:rFonts w:ascii="PT Astra Serif" w:hAnsi="PT Astra Serif"/>
          <w:b w:val="0"/>
          <w:color w:val="000000"/>
          <w:sz w:val="26"/>
          <w:u w:val="none"/>
        </w:rPr>
        <w:t xml:space="preserve">по физической культуре и спорту администрации города Магнитогорска, </w:t>
      </w:r>
      <w:r>
        <w:rPr>
          <w:rFonts w:ascii="PT Astra Serif" w:hAnsi="PT Astra Serif"/>
          <w:b w:val="0"/>
          <w:color w:val="000000"/>
          <w:sz w:val="26"/>
          <w:u w:val="none"/>
        </w:rPr>
        <w:br/>
      </w:r>
      <w:r>
        <w:rPr>
          <w:rFonts w:ascii="PT Astra Serif" w:hAnsi="PT Astra Serif"/>
          <w:b w:val="0"/>
          <w:color w:val="000000"/>
          <w:sz w:val="26"/>
          <w:u w:val="none"/>
        </w:rPr>
        <w:t xml:space="preserve">договора аренды, договора безвозмездного пользования закрепленных </w:t>
      </w:r>
      <w:r>
        <w:rPr>
          <w:rFonts w:ascii="PT Astra Serif" w:hAnsi="PT Astra Serif"/>
          <w:b w:val="0"/>
          <w:color w:val="000000"/>
          <w:sz w:val="26"/>
          <w:u w:val="none"/>
        </w:rPr>
        <w:br/>
      </w:r>
      <w:r>
        <w:rPr>
          <w:rFonts w:ascii="PT Astra Serif" w:hAnsi="PT Astra Serif"/>
          <w:b w:val="0"/>
          <w:color w:val="000000"/>
          <w:sz w:val="26"/>
          <w:u w:val="none"/>
        </w:rPr>
        <w:t>за ней объектов собственности</w:t>
      </w:r>
    </w:p>
    <w:p w14:paraId="35000000">
      <w:pPr>
        <w:pStyle w:val="Style_6"/>
        <w:widowControl w:val="1"/>
        <w:spacing w:after="0" w:before="0" w:line="240" w:lineRule="auto"/>
        <w:ind w:firstLine="0" w:left="0" w:right="0"/>
        <w:jc w:val="both"/>
        <w:rPr>
          <w:rFonts w:ascii="PT Astra Serif" w:hAnsi="PT Astra Serif"/>
          <w:b w:val="0"/>
          <w:sz w:val="28"/>
        </w:rPr>
      </w:pPr>
    </w:p>
    <w:tbl>
      <w:tblPr>
        <w:tblStyle w:val="Style_7"/>
        <w:tblW w:type="auto" w:w="0"/>
        <w:jc w:val="left"/>
        <w:tblInd w:type="dxa" w:w="62"/>
        <w:tblLayout w:type="fixed"/>
        <w:tblCellMar>
          <w:top w:type="dxa" w:w="102"/>
          <w:left w:type="dxa" w:w="62"/>
          <w:bottom w:type="dxa" w:w="102"/>
          <w:right w:type="dxa" w:w="62"/>
        </w:tblCellMar>
      </w:tblPr>
      <w:tblGrid>
        <w:gridCol w:w="3786"/>
        <w:gridCol w:w="351"/>
        <w:gridCol w:w="1931"/>
        <w:gridCol w:w="3352"/>
      </w:tblGrid>
      <w:tr>
        <w:trPr>
          <w:trHeight w:hRule="atLeast" w:val="285"/>
        </w:trPr>
        <w:tc>
          <w:tcPr>
            <w:tcW w:type="dxa" w:w="6068"/>
            <w:gridSpan w:val="3"/>
            <w:tcMar>
              <w:top w:type="dxa" w:w="102"/>
              <w:left w:type="dxa" w:w="62"/>
              <w:bottom w:type="dxa" w:w="102"/>
              <w:right w:type="dxa" w:w="62"/>
            </w:tcMar>
          </w:tcPr>
          <w:p w14:paraId="36000000">
            <w:pPr>
              <w:pStyle w:val="Style_4"/>
              <w:widowControl w:val="0"/>
              <w:spacing w:after="0" w:before="0" w:line="226" w:lineRule="auto"/>
              <w:ind w:firstLine="0" w:left="0" w:right="0"/>
              <w:jc w:val="left"/>
              <w:rPr>
                <w:rFonts w:ascii="PT Astra Serif" w:hAnsi="PT Astra Serif"/>
                <w:sz w:val="26"/>
              </w:rPr>
            </w:pPr>
            <w:r>
              <w:rPr>
                <w:rFonts w:ascii="PT Astra Serif" w:hAnsi="PT Astra Serif"/>
                <w:b w:val="0"/>
                <w:color w:val="000000"/>
                <w:spacing w:val="0"/>
                <w:sz w:val="26"/>
              </w:rPr>
              <w:t>Председатель комиссии:</w:t>
            </w:r>
          </w:p>
        </w:tc>
        <w:tc>
          <w:tcPr>
            <w:tcW w:type="dxa" w:w="3352"/>
            <w:tcMar>
              <w:top w:type="dxa" w:w="102"/>
              <w:left w:type="dxa" w:w="62"/>
              <w:bottom w:type="dxa" w:w="102"/>
              <w:right w:type="dxa" w:w="62"/>
            </w:tcMar>
          </w:tcPr>
          <w:p w14:paraId="37000000">
            <w:pPr>
              <w:pStyle w:val="Style_4"/>
              <w:widowControl w:val="0"/>
              <w:spacing w:after="0" w:before="0" w:line="226" w:lineRule="auto"/>
              <w:ind w:firstLine="0" w:left="0" w:right="0"/>
              <w:jc w:val="left"/>
              <w:rPr>
                <w:rFonts w:ascii="PT Astra Serif" w:hAnsi="PT Astra Serif"/>
                <w:sz w:val="26"/>
              </w:rPr>
            </w:pPr>
          </w:p>
        </w:tc>
      </w:tr>
      <w:tr>
        <w:tc>
          <w:tcPr>
            <w:tcW w:type="dxa" w:w="3786"/>
            <w:tcMar>
              <w:top w:type="dxa" w:w="102"/>
              <w:left w:type="dxa" w:w="62"/>
              <w:bottom w:type="dxa" w:w="102"/>
              <w:right w:type="dxa" w:w="62"/>
            </w:tcMar>
          </w:tcPr>
          <w:p w14:paraId="38000000">
            <w:pPr>
              <w:pStyle w:val="Style_6"/>
              <w:widowControl w:val="0"/>
              <w:spacing w:after="0" w:before="0" w:line="226" w:lineRule="auto"/>
              <w:ind w:firstLine="0" w:left="0" w:right="0"/>
              <w:jc w:val="both"/>
              <w:rPr>
                <w:rFonts w:ascii="PT Astra Serif" w:hAnsi="PT Astra Serif"/>
                <w:sz w:val="26"/>
              </w:rPr>
            </w:pPr>
            <w:r>
              <w:rPr>
                <w:rFonts w:ascii="PT Astra Serif" w:hAnsi="PT Astra Serif"/>
                <w:b w:val="0"/>
                <w:spacing w:val="0"/>
                <w:sz w:val="26"/>
              </w:rPr>
              <w:t>Абдуллин Денис Маратович</w:t>
            </w:r>
          </w:p>
        </w:tc>
        <w:tc>
          <w:tcPr>
            <w:tcW w:type="dxa" w:w="351"/>
            <w:tcMar>
              <w:top w:type="dxa" w:w="102"/>
              <w:left w:type="dxa" w:w="62"/>
              <w:bottom w:type="dxa" w:w="102"/>
              <w:right w:type="dxa" w:w="62"/>
            </w:tcMar>
          </w:tcPr>
          <w:p w14:paraId="39000000">
            <w:pPr>
              <w:pStyle w:val="Style_6"/>
              <w:widowControl w:val="0"/>
              <w:spacing w:after="0" w:before="0" w:line="226" w:lineRule="auto"/>
              <w:ind w:firstLine="0" w:left="0" w:right="0"/>
              <w:jc w:val="both"/>
              <w:rPr>
                <w:rFonts w:ascii="PT Astra Serif" w:hAnsi="PT Astra Serif"/>
                <w:spacing w:val="0"/>
                <w:sz w:val="26"/>
              </w:rPr>
            </w:pPr>
            <w:r>
              <w:rPr>
                <w:rFonts w:ascii="PT Astra Serif" w:hAnsi="PT Astra Serif"/>
                <w:spacing w:val="0"/>
                <w:sz w:val="26"/>
              </w:rPr>
              <w:t>–</w:t>
            </w:r>
          </w:p>
        </w:tc>
        <w:tc>
          <w:tcPr>
            <w:tcW w:type="dxa" w:w="5283"/>
            <w:gridSpan w:val="2"/>
            <w:tcMar>
              <w:top w:type="dxa" w:w="102"/>
              <w:left w:type="dxa" w:w="62"/>
              <w:bottom w:type="dxa" w:w="102"/>
              <w:right w:type="dxa" w:w="62"/>
            </w:tcMar>
          </w:tcPr>
          <w:p w14:paraId="3A000000">
            <w:pPr>
              <w:pStyle w:val="Style_6"/>
              <w:widowControl w:val="0"/>
              <w:spacing w:after="0" w:before="0" w:line="226" w:lineRule="auto"/>
              <w:ind w:firstLine="0" w:left="0" w:right="-57"/>
              <w:jc w:val="both"/>
              <w:rPr>
                <w:rFonts w:ascii="PT Astra Serif" w:hAnsi="PT Astra Serif"/>
                <w:sz w:val="26"/>
              </w:rPr>
            </w:pPr>
            <w:r>
              <w:rPr>
                <w:rFonts w:ascii="PT Astra Serif" w:hAnsi="PT Astra Serif"/>
                <w:b w:val="0"/>
                <w:spacing w:val="0"/>
                <w:sz w:val="26"/>
              </w:rPr>
              <w:t>начальник Управления по физической культуре и спорту администрации города Магнитогорска</w:t>
            </w:r>
          </w:p>
        </w:tc>
      </w:tr>
      <w:tr>
        <w:tc>
          <w:tcPr>
            <w:tcW w:type="dxa" w:w="6068"/>
            <w:gridSpan w:val="3"/>
            <w:tcMar>
              <w:top w:type="dxa" w:w="102"/>
              <w:left w:type="dxa" w:w="62"/>
              <w:bottom w:type="dxa" w:w="102"/>
              <w:right w:type="dxa" w:w="62"/>
            </w:tcMar>
          </w:tcPr>
          <w:p w14:paraId="3B000000">
            <w:pPr>
              <w:pStyle w:val="Style_4"/>
              <w:widowControl w:val="0"/>
              <w:spacing w:after="0" w:before="0" w:line="226" w:lineRule="auto"/>
              <w:ind w:firstLine="0" w:left="0" w:right="0"/>
              <w:jc w:val="left"/>
              <w:rPr>
                <w:rFonts w:ascii="PT Astra Serif" w:hAnsi="PT Astra Serif"/>
                <w:sz w:val="26"/>
              </w:rPr>
            </w:pPr>
            <w:r>
              <w:rPr>
                <w:rFonts w:ascii="PT Astra Serif" w:hAnsi="PT Astra Serif"/>
                <w:b w:val="0"/>
                <w:color w:val="000000"/>
                <w:spacing w:val="0"/>
                <w:sz w:val="26"/>
              </w:rPr>
              <w:t>Члены комиссии:</w:t>
            </w:r>
          </w:p>
        </w:tc>
        <w:tc>
          <w:tcPr>
            <w:tcW w:type="dxa" w:w="3352"/>
            <w:tcMar>
              <w:top w:type="dxa" w:w="102"/>
              <w:left w:type="dxa" w:w="62"/>
              <w:bottom w:type="dxa" w:w="102"/>
              <w:right w:type="dxa" w:w="62"/>
            </w:tcMar>
          </w:tcPr>
          <w:p w14:paraId="3C000000">
            <w:pPr>
              <w:pStyle w:val="Style_4"/>
              <w:widowControl w:val="0"/>
              <w:spacing w:after="0" w:before="0" w:line="226" w:lineRule="auto"/>
              <w:ind w:firstLine="0" w:left="0" w:right="0"/>
              <w:jc w:val="left"/>
              <w:rPr>
                <w:rFonts w:ascii="PT Astra Serif" w:hAnsi="PT Astra Serif"/>
                <w:sz w:val="26"/>
              </w:rPr>
            </w:pPr>
          </w:p>
        </w:tc>
      </w:tr>
      <w:tr>
        <w:tc>
          <w:tcPr>
            <w:tcW w:type="dxa" w:w="3786"/>
            <w:tcMar>
              <w:top w:type="dxa" w:w="102"/>
              <w:left w:type="dxa" w:w="62"/>
              <w:bottom w:type="dxa" w:w="102"/>
              <w:right w:type="dxa" w:w="62"/>
            </w:tcMar>
          </w:tcPr>
          <w:p w14:paraId="3D000000">
            <w:pPr>
              <w:pStyle w:val="Style_6"/>
              <w:widowControl w:val="0"/>
              <w:spacing w:after="0" w:before="0" w:line="226" w:lineRule="auto"/>
              <w:ind w:firstLine="0" w:left="0" w:right="0"/>
              <w:jc w:val="both"/>
              <w:rPr>
                <w:rFonts w:ascii="PT Astra Serif" w:hAnsi="PT Astra Serif"/>
                <w:sz w:val="26"/>
              </w:rPr>
            </w:pPr>
            <w:r>
              <w:rPr>
                <w:rFonts w:ascii="PT Astra Serif" w:hAnsi="PT Astra Serif"/>
                <w:b w:val="0"/>
                <w:spacing w:val="0"/>
                <w:sz w:val="26"/>
              </w:rPr>
              <w:t>Бикимова Ольга Анатольевна</w:t>
            </w:r>
          </w:p>
        </w:tc>
        <w:tc>
          <w:tcPr>
            <w:tcW w:type="dxa" w:w="351"/>
            <w:tcMar>
              <w:top w:type="dxa" w:w="102"/>
              <w:left w:type="dxa" w:w="62"/>
              <w:bottom w:type="dxa" w:w="102"/>
              <w:right w:type="dxa" w:w="62"/>
            </w:tcMar>
          </w:tcPr>
          <w:p w14:paraId="3E000000">
            <w:pPr>
              <w:pStyle w:val="Style_6"/>
              <w:widowControl w:val="0"/>
              <w:spacing w:after="0" w:before="0" w:line="226" w:lineRule="auto"/>
              <w:ind w:firstLine="0" w:left="0" w:right="0"/>
              <w:jc w:val="both"/>
              <w:rPr>
                <w:rFonts w:ascii="PT Astra Serif" w:hAnsi="PT Astra Serif"/>
                <w:spacing w:val="0"/>
                <w:sz w:val="26"/>
              </w:rPr>
            </w:pPr>
            <w:r>
              <w:rPr>
                <w:rFonts w:ascii="PT Astra Serif" w:hAnsi="PT Astra Serif"/>
                <w:spacing w:val="0"/>
                <w:sz w:val="26"/>
              </w:rPr>
              <w:t>–</w:t>
            </w:r>
          </w:p>
        </w:tc>
        <w:tc>
          <w:tcPr>
            <w:tcW w:type="dxa" w:w="5283"/>
            <w:gridSpan w:val="2"/>
            <w:tcMar>
              <w:top w:type="dxa" w:w="102"/>
              <w:left w:type="dxa" w:w="62"/>
              <w:bottom w:type="dxa" w:w="102"/>
              <w:right w:type="dxa" w:w="62"/>
            </w:tcMar>
          </w:tcPr>
          <w:p w14:paraId="3F000000">
            <w:pPr>
              <w:pStyle w:val="Style_6"/>
              <w:widowControl w:val="0"/>
              <w:spacing w:after="0" w:before="0" w:line="226" w:lineRule="auto"/>
              <w:ind w:firstLine="0" w:left="0" w:right="0"/>
              <w:jc w:val="both"/>
              <w:rPr>
                <w:rFonts w:ascii="PT Astra Serif" w:hAnsi="PT Astra Serif"/>
                <w:sz w:val="26"/>
              </w:rPr>
            </w:pPr>
            <w:r>
              <w:rPr>
                <w:rFonts w:ascii="PT Astra Serif" w:hAnsi="PT Astra Serif"/>
                <w:b w:val="0"/>
                <w:spacing w:val="0"/>
                <w:sz w:val="26"/>
              </w:rPr>
              <w:t>заместитель председателя Комитета по управлению имуществом и земельными отношениями администрации города Магнитогорска</w:t>
            </w:r>
          </w:p>
        </w:tc>
      </w:tr>
      <w:tr>
        <w:tc>
          <w:tcPr>
            <w:tcW w:type="dxa" w:w="3786"/>
            <w:tcMar>
              <w:top w:type="dxa" w:w="102"/>
              <w:left w:type="dxa" w:w="62"/>
              <w:bottom w:type="dxa" w:w="102"/>
              <w:right w:type="dxa" w:w="62"/>
            </w:tcMar>
          </w:tcPr>
          <w:p w14:paraId="40000000">
            <w:pPr>
              <w:pStyle w:val="Style_6"/>
              <w:widowControl w:val="0"/>
              <w:spacing w:after="0" w:before="0" w:line="226" w:lineRule="auto"/>
              <w:ind w:firstLine="0" w:left="0" w:right="0"/>
              <w:jc w:val="both"/>
              <w:rPr>
                <w:rFonts w:ascii="PT Astra Serif" w:hAnsi="PT Astra Serif"/>
                <w:sz w:val="26"/>
              </w:rPr>
            </w:pPr>
            <w:r>
              <w:rPr>
                <w:rFonts w:ascii="PT Astra Serif" w:hAnsi="PT Astra Serif"/>
                <w:b w:val="0"/>
                <w:spacing w:val="0"/>
                <w:sz w:val="26"/>
              </w:rPr>
              <w:t>Власова Юлия Петровна</w:t>
            </w:r>
          </w:p>
        </w:tc>
        <w:tc>
          <w:tcPr>
            <w:tcW w:type="dxa" w:w="351"/>
            <w:tcMar>
              <w:top w:type="dxa" w:w="102"/>
              <w:left w:type="dxa" w:w="62"/>
              <w:bottom w:type="dxa" w:w="102"/>
              <w:right w:type="dxa" w:w="62"/>
            </w:tcMar>
          </w:tcPr>
          <w:p w14:paraId="41000000">
            <w:pPr>
              <w:pStyle w:val="Style_6"/>
              <w:widowControl w:val="0"/>
              <w:spacing w:after="0" w:before="0" w:line="226" w:lineRule="auto"/>
              <w:ind w:firstLine="0" w:left="0" w:right="0"/>
              <w:jc w:val="both"/>
              <w:rPr>
                <w:rFonts w:ascii="PT Astra Serif" w:hAnsi="PT Astra Serif"/>
                <w:spacing w:val="0"/>
                <w:sz w:val="26"/>
              </w:rPr>
            </w:pPr>
            <w:r>
              <w:rPr>
                <w:rFonts w:ascii="PT Astra Serif" w:hAnsi="PT Astra Serif"/>
                <w:spacing w:val="0"/>
                <w:sz w:val="26"/>
              </w:rPr>
              <w:t>–</w:t>
            </w:r>
          </w:p>
        </w:tc>
        <w:tc>
          <w:tcPr>
            <w:tcW w:type="dxa" w:w="5283"/>
            <w:gridSpan w:val="2"/>
            <w:tcMar>
              <w:top w:type="dxa" w:w="102"/>
              <w:left w:type="dxa" w:w="62"/>
              <w:bottom w:type="dxa" w:w="102"/>
              <w:right w:type="dxa" w:w="62"/>
            </w:tcMar>
          </w:tcPr>
          <w:p w14:paraId="42000000">
            <w:pPr>
              <w:pStyle w:val="Style_6"/>
              <w:widowControl w:val="0"/>
              <w:spacing w:after="0" w:before="0" w:line="226" w:lineRule="auto"/>
              <w:ind w:firstLine="0" w:left="0" w:right="0"/>
              <w:jc w:val="both"/>
              <w:rPr>
                <w:rFonts w:ascii="PT Astra Serif" w:hAnsi="PT Astra Serif"/>
                <w:sz w:val="26"/>
              </w:rPr>
            </w:pPr>
            <w:r>
              <w:rPr>
                <w:rFonts w:ascii="PT Astra Serif" w:hAnsi="PT Astra Serif"/>
                <w:b w:val="0"/>
                <w:color w:val="000000"/>
                <w:spacing w:val="0"/>
                <w:sz w:val="26"/>
              </w:rPr>
              <w:t>консультант финансово-экономического отдела Управления по физической культуре и спорту администрации города Магнитогорска</w:t>
            </w:r>
          </w:p>
        </w:tc>
      </w:tr>
      <w:tr>
        <w:tc>
          <w:tcPr>
            <w:tcW w:type="dxa" w:w="3786"/>
            <w:tcMar>
              <w:top w:type="dxa" w:w="102"/>
              <w:left w:type="dxa" w:w="62"/>
              <w:bottom w:type="dxa" w:w="102"/>
              <w:right w:type="dxa" w:w="62"/>
            </w:tcMar>
          </w:tcPr>
          <w:p w14:paraId="43000000">
            <w:pPr>
              <w:pStyle w:val="Style_6"/>
              <w:widowControl w:val="0"/>
              <w:spacing w:after="0" w:before="0" w:line="226" w:lineRule="auto"/>
              <w:ind w:firstLine="0" w:left="0" w:right="0"/>
              <w:jc w:val="both"/>
              <w:rPr>
                <w:rFonts w:ascii="PT Astra Serif" w:hAnsi="PT Astra Serif"/>
                <w:sz w:val="26"/>
              </w:rPr>
            </w:pPr>
            <w:r>
              <w:rPr>
                <w:rFonts w:ascii="PT Astra Serif" w:hAnsi="PT Astra Serif"/>
                <w:b w:val="0"/>
                <w:spacing w:val="0"/>
                <w:sz w:val="26"/>
              </w:rPr>
              <w:t>Галеев Мурат Фаатович</w:t>
            </w:r>
          </w:p>
        </w:tc>
        <w:tc>
          <w:tcPr>
            <w:tcW w:type="dxa" w:w="351"/>
            <w:tcMar>
              <w:top w:type="dxa" w:w="102"/>
              <w:left w:type="dxa" w:w="62"/>
              <w:bottom w:type="dxa" w:w="102"/>
              <w:right w:type="dxa" w:w="62"/>
            </w:tcMar>
          </w:tcPr>
          <w:p w14:paraId="44000000">
            <w:pPr>
              <w:pStyle w:val="Style_6"/>
              <w:widowControl w:val="0"/>
              <w:spacing w:after="0" w:before="0" w:line="226" w:lineRule="auto"/>
              <w:ind w:firstLine="0" w:left="0" w:right="0"/>
              <w:jc w:val="both"/>
              <w:rPr>
                <w:rFonts w:ascii="PT Astra Serif" w:hAnsi="PT Astra Serif"/>
                <w:spacing w:val="0"/>
                <w:sz w:val="26"/>
              </w:rPr>
            </w:pPr>
            <w:r>
              <w:rPr>
                <w:rFonts w:ascii="PT Astra Serif" w:hAnsi="PT Astra Serif"/>
                <w:spacing w:val="0"/>
                <w:sz w:val="26"/>
              </w:rPr>
              <w:t>–</w:t>
            </w:r>
          </w:p>
        </w:tc>
        <w:tc>
          <w:tcPr>
            <w:tcW w:type="dxa" w:w="5283"/>
            <w:gridSpan w:val="2"/>
            <w:tcMar>
              <w:top w:type="dxa" w:w="102"/>
              <w:left w:type="dxa" w:w="62"/>
              <w:bottom w:type="dxa" w:w="102"/>
              <w:right w:type="dxa" w:w="62"/>
            </w:tcMar>
          </w:tcPr>
          <w:p w14:paraId="45000000">
            <w:pPr>
              <w:pStyle w:val="Style_6"/>
              <w:widowControl w:val="0"/>
              <w:spacing w:after="0" w:before="0" w:line="226" w:lineRule="auto"/>
              <w:ind w:firstLine="0" w:left="0" w:right="0"/>
              <w:jc w:val="both"/>
              <w:rPr>
                <w:rFonts w:ascii="PT Astra Serif" w:hAnsi="PT Astra Serif"/>
                <w:sz w:val="26"/>
              </w:rPr>
            </w:pPr>
            <w:r>
              <w:rPr>
                <w:rFonts w:ascii="PT Astra Serif" w:hAnsi="PT Astra Serif"/>
                <w:b w:val="0"/>
                <w:spacing w:val="0"/>
                <w:sz w:val="26"/>
              </w:rPr>
              <w:t xml:space="preserve">начальник управления по экономической безопасности и взаимодействию с правоохранительными органами  администрации города </w:t>
            </w:r>
            <w:r>
              <w:rPr>
                <w:rFonts w:ascii="PT Astra Serif" w:hAnsi="PT Astra Serif"/>
                <w:b w:val="0"/>
                <w:color w:val="000000"/>
                <w:spacing w:val="0"/>
                <w:sz w:val="26"/>
              </w:rPr>
              <w:t>Магнитогорска</w:t>
            </w:r>
          </w:p>
        </w:tc>
      </w:tr>
      <w:tr>
        <w:tc>
          <w:tcPr>
            <w:tcW w:type="dxa" w:w="3786"/>
            <w:tcMar>
              <w:top w:type="dxa" w:w="102"/>
              <w:left w:type="dxa" w:w="62"/>
              <w:bottom w:type="dxa" w:w="102"/>
              <w:right w:type="dxa" w:w="62"/>
            </w:tcMar>
          </w:tcPr>
          <w:p w14:paraId="46000000">
            <w:pPr>
              <w:pStyle w:val="Style_6"/>
              <w:widowControl w:val="0"/>
              <w:spacing w:after="0" w:before="0" w:line="226" w:lineRule="auto"/>
              <w:ind w:firstLine="0" w:left="0" w:right="0"/>
              <w:jc w:val="both"/>
              <w:rPr>
                <w:rFonts w:ascii="PT Astra Serif" w:hAnsi="PT Astra Serif"/>
                <w:sz w:val="26"/>
              </w:rPr>
            </w:pPr>
            <w:r>
              <w:rPr>
                <w:rFonts w:ascii="PT Astra Serif" w:hAnsi="PT Astra Serif"/>
                <w:b w:val="0"/>
                <w:spacing w:val="0"/>
                <w:sz w:val="26"/>
              </w:rPr>
              <w:t>Голеев Аулиехан Гайсанович</w:t>
            </w:r>
          </w:p>
        </w:tc>
        <w:tc>
          <w:tcPr>
            <w:tcW w:type="dxa" w:w="351"/>
            <w:tcMar>
              <w:top w:type="dxa" w:w="102"/>
              <w:left w:type="dxa" w:w="62"/>
              <w:bottom w:type="dxa" w:w="102"/>
              <w:right w:type="dxa" w:w="62"/>
            </w:tcMar>
          </w:tcPr>
          <w:p w14:paraId="47000000">
            <w:pPr>
              <w:pStyle w:val="Style_6"/>
              <w:widowControl w:val="0"/>
              <w:spacing w:after="0" w:before="0" w:line="226" w:lineRule="auto"/>
              <w:ind w:firstLine="0" w:left="0" w:right="0"/>
              <w:jc w:val="both"/>
              <w:rPr>
                <w:rFonts w:ascii="PT Astra Serif" w:hAnsi="PT Astra Serif"/>
                <w:spacing w:val="0"/>
                <w:sz w:val="26"/>
              </w:rPr>
            </w:pPr>
            <w:r>
              <w:rPr>
                <w:rFonts w:ascii="PT Astra Serif" w:hAnsi="PT Astra Serif"/>
                <w:spacing w:val="0"/>
                <w:sz w:val="26"/>
              </w:rPr>
              <w:t>–</w:t>
            </w:r>
          </w:p>
        </w:tc>
        <w:tc>
          <w:tcPr>
            <w:tcW w:type="dxa" w:w="5283"/>
            <w:gridSpan w:val="2"/>
            <w:tcMar>
              <w:top w:type="dxa" w:w="102"/>
              <w:left w:type="dxa" w:w="62"/>
              <w:bottom w:type="dxa" w:w="102"/>
              <w:right w:type="dxa" w:w="62"/>
            </w:tcMar>
          </w:tcPr>
          <w:p w14:paraId="48000000">
            <w:pPr>
              <w:pStyle w:val="Style_6"/>
              <w:widowControl w:val="0"/>
              <w:spacing w:after="0" w:before="0" w:line="226" w:lineRule="auto"/>
              <w:ind w:firstLine="0" w:left="0" w:right="57"/>
              <w:jc w:val="both"/>
              <w:rPr>
                <w:rFonts w:ascii="PT Astra Serif" w:hAnsi="PT Astra Serif"/>
                <w:sz w:val="26"/>
              </w:rPr>
            </w:pPr>
            <w:r>
              <w:rPr>
                <w:rFonts w:ascii="PT Astra Serif" w:hAnsi="PT Astra Serif"/>
                <w:b w:val="0"/>
                <w:spacing w:val="0"/>
                <w:sz w:val="26"/>
              </w:rPr>
              <w:t xml:space="preserve">заместитель начальника правового управления администрации города </w:t>
            </w:r>
            <w:r>
              <w:rPr>
                <w:rFonts w:ascii="PT Astra Serif" w:hAnsi="PT Astra Serif"/>
                <w:b w:val="0"/>
                <w:color w:val="000000"/>
                <w:spacing w:val="0"/>
                <w:sz w:val="26"/>
              </w:rPr>
              <w:t>Магнитогорска</w:t>
            </w:r>
          </w:p>
        </w:tc>
      </w:tr>
      <w:tr>
        <w:tc>
          <w:tcPr>
            <w:tcW w:type="dxa" w:w="3786"/>
            <w:tcMar>
              <w:top w:type="dxa" w:w="102"/>
              <w:left w:type="dxa" w:w="62"/>
              <w:bottom w:type="dxa" w:w="102"/>
              <w:right w:type="dxa" w:w="62"/>
            </w:tcMar>
          </w:tcPr>
          <w:p w14:paraId="49000000">
            <w:pPr>
              <w:pStyle w:val="Style_6"/>
              <w:widowControl w:val="0"/>
              <w:spacing w:after="0" w:before="0" w:line="226" w:lineRule="auto"/>
              <w:ind w:firstLine="0" w:left="0" w:right="0"/>
              <w:jc w:val="both"/>
              <w:rPr>
                <w:rFonts w:ascii="PT Astra Serif" w:hAnsi="PT Astra Serif"/>
                <w:sz w:val="26"/>
              </w:rPr>
            </w:pPr>
            <w:r>
              <w:rPr>
                <w:rFonts w:ascii="PT Astra Serif" w:hAnsi="PT Astra Serif"/>
                <w:b w:val="0"/>
                <w:spacing w:val="0"/>
                <w:sz w:val="26"/>
              </w:rPr>
              <w:t>Нагаева Оксана Владимировна</w:t>
            </w:r>
          </w:p>
        </w:tc>
        <w:tc>
          <w:tcPr>
            <w:tcW w:type="dxa" w:w="351"/>
            <w:tcMar>
              <w:top w:type="dxa" w:w="102"/>
              <w:left w:type="dxa" w:w="62"/>
              <w:bottom w:type="dxa" w:w="102"/>
              <w:right w:type="dxa" w:w="62"/>
            </w:tcMar>
          </w:tcPr>
          <w:p w14:paraId="4A000000">
            <w:pPr>
              <w:pStyle w:val="Style_6"/>
              <w:widowControl w:val="0"/>
              <w:spacing w:after="0" w:before="0" w:line="226" w:lineRule="auto"/>
              <w:ind w:firstLine="0" w:left="0" w:right="0"/>
              <w:jc w:val="both"/>
              <w:rPr>
                <w:rFonts w:ascii="PT Astra Serif" w:hAnsi="PT Astra Serif"/>
                <w:spacing w:val="0"/>
                <w:sz w:val="26"/>
              </w:rPr>
            </w:pPr>
            <w:r>
              <w:rPr>
                <w:rFonts w:ascii="PT Astra Serif" w:hAnsi="PT Astra Serif"/>
                <w:spacing w:val="0"/>
                <w:sz w:val="26"/>
              </w:rPr>
              <w:t>–</w:t>
            </w:r>
          </w:p>
        </w:tc>
        <w:tc>
          <w:tcPr>
            <w:tcW w:type="dxa" w:w="5283"/>
            <w:gridSpan w:val="2"/>
            <w:tcMar>
              <w:top w:type="dxa" w:w="102"/>
              <w:left w:type="dxa" w:w="62"/>
              <w:bottom w:type="dxa" w:w="102"/>
              <w:right w:type="dxa" w:w="62"/>
            </w:tcMar>
          </w:tcPr>
          <w:p w14:paraId="4B000000">
            <w:pPr>
              <w:pStyle w:val="Style_6"/>
              <w:widowControl w:val="0"/>
              <w:spacing w:after="0" w:before="0" w:line="226" w:lineRule="auto"/>
              <w:ind w:firstLine="0" w:left="0" w:right="57"/>
              <w:jc w:val="both"/>
              <w:rPr>
                <w:rFonts w:ascii="PT Astra Serif" w:hAnsi="PT Astra Serif"/>
                <w:sz w:val="26"/>
              </w:rPr>
            </w:pPr>
            <w:r>
              <w:rPr>
                <w:rFonts w:ascii="PT Astra Serif" w:hAnsi="PT Astra Serif"/>
                <w:b w:val="0"/>
                <w:spacing w:val="0"/>
                <w:sz w:val="26"/>
              </w:rPr>
              <w:t>начальник учебно-спортивного отдела Управления по физической культуре и спорту администрации города Магнитогорска</w:t>
            </w:r>
          </w:p>
        </w:tc>
      </w:tr>
      <w:tr>
        <w:tc>
          <w:tcPr>
            <w:tcW w:type="dxa" w:w="3786"/>
            <w:tcMar>
              <w:top w:type="dxa" w:w="102"/>
              <w:left w:type="dxa" w:w="62"/>
              <w:bottom w:type="dxa" w:w="102"/>
              <w:right w:type="dxa" w:w="62"/>
            </w:tcMar>
          </w:tcPr>
          <w:p w14:paraId="4C000000">
            <w:pPr>
              <w:pStyle w:val="Style_6"/>
              <w:widowControl w:val="0"/>
              <w:spacing w:after="0" w:before="0" w:line="226" w:lineRule="auto"/>
              <w:ind w:firstLine="0" w:left="0" w:right="0"/>
              <w:jc w:val="both"/>
              <w:rPr>
                <w:rFonts w:ascii="PT Astra Serif" w:hAnsi="PT Astra Serif"/>
                <w:sz w:val="26"/>
              </w:rPr>
            </w:pPr>
            <w:r>
              <w:rPr>
                <w:rFonts w:ascii="PT Astra Serif" w:hAnsi="PT Astra Serif"/>
                <w:b w:val="0"/>
                <w:spacing w:val="0"/>
                <w:sz w:val="26"/>
              </w:rPr>
              <w:t>Ц</w:t>
            </w:r>
            <w:r>
              <w:rPr>
                <w:rFonts w:ascii="PT Astra Serif" w:hAnsi="PT Astra Serif"/>
                <w:b w:val="0"/>
                <w:spacing w:val="-6"/>
                <w:sz w:val="26"/>
              </w:rPr>
              <w:t>ымбалюк Светлана Николаевна</w:t>
            </w:r>
          </w:p>
        </w:tc>
        <w:tc>
          <w:tcPr>
            <w:tcW w:type="dxa" w:w="351"/>
            <w:tcMar>
              <w:top w:type="dxa" w:w="102"/>
              <w:left w:type="dxa" w:w="62"/>
              <w:bottom w:type="dxa" w:w="102"/>
              <w:right w:type="dxa" w:w="62"/>
            </w:tcMar>
          </w:tcPr>
          <w:p w14:paraId="4D000000">
            <w:pPr>
              <w:pStyle w:val="Style_6"/>
              <w:widowControl w:val="0"/>
              <w:spacing w:after="0" w:before="0" w:line="226" w:lineRule="auto"/>
              <w:ind w:firstLine="0" w:left="0" w:right="0"/>
              <w:jc w:val="both"/>
              <w:rPr>
                <w:rFonts w:ascii="PT Astra Serif" w:hAnsi="PT Astra Serif"/>
                <w:spacing w:val="0"/>
                <w:sz w:val="26"/>
              </w:rPr>
            </w:pPr>
            <w:r>
              <w:rPr>
                <w:rFonts w:ascii="PT Astra Serif" w:hAnsi="PT Astra Serif"/>
                <w:spacing w:val="0"/>
                <w:sz w:val="26"/>
              </w:rPr>
              <w:t>–</w:t>
            </w:r>
          </w:p>
        </w:tc>
        <w:tc>
          <w:tcPr>
            <w:tcW w:type="dxa" w:w="5283"/>
            <w:gridSpan w:val="2"/>
            <w:tcMar>
              <w:top w:type="dxa" w:w="102"/>
              <w:left w:type="dxa" w:w="62"/>
              <w:bottom w:type="dxa" w:w="102"/>
              <w:right w:type="dxa" w:w="62"/>
            </w:tcMar>
          </w:tcPr>
          <w:p w14:paraId="4E000000">
            <w:pPr>
              <w:pStyle w:val="Style_6"/>
              <w:widowControl w:val="0"/>
              <w:spacing w:after="0" w:before="0" w:line="226" w:lineRule="auto"/>
              <w:ind w:firstLine="0" w:left="0" w:right="57"/>
              <w:jc w:val="both"/>
              <w:rPr>
                <w:rFonts w:ascii="PT Astra Serif" w:hAnsi="PT Astra Serif"/>
                <w:sz w:val="26"/>
              </w:rPr>
            </w:pPr>
            <w:r>
              <w:rPr>
                <w:rFonts w:ascii="PT Astra Serif" w:hAnsi="PT Astra Serif"/>
                <w:b w:val="0"/>
                <w:spacing w:val="0"/>
                <w:sz w:val="26"/>
              </w:rPr>
              <w:t xml:space="preserve">начальник финансово-экономического отдела Управления по физической культуре и спорту администрации города </w:t>
            </w:r>
            <w:r>
              <w:rPr>
                <w:rFonts w:ascii="PT Astra Serif" w:hAnsi="PT Astra Serif"/>
                <w:b w:val="0"/>
                <w:color w:val="000000"/>
                <w:spacing w:val="0"/>
                <w:sz w:val="26"/>
              </w:rPr>
              <w:t>Магнитогорска</w:t>
            </w:r>
          </w:p>
        </w:tc>
      </w:tr>
    </w:tbl>
    <w:p w14:paraId="4F000000">
      <w:pPr>
        <w:pStyle w:val="Style_4"/>
        <w:widowControl w:val="1"/>
        <w:spacing w:after="140" w:before="165" w:line="226" w:lineRule="auto"/>
        <w:ind w:firstLine="540" w:left="0" w:right="0"/>
        <w:jc w:val="both"/>
        <w:rPr>
          <w:rFonts w:ascii="PT Astra Serif" w:hAnsi="PT Astra Serif"/>
          <w:b w:val="0"/>
          <w:sz w:val="4"/>
        </w:rPr>
      </w:pPr>
      <w:bookmarkStart w:id="1" w:name="_GoBack"/>
      <w:bookmarkEnd w:id="1"/>
    </w:p>
    <w:sectPr>
      <w:headerReference r:id="rId9" w:type="default"/>
      <w:headerReference r:id="rId5" w:type="first"/>
      <w:headerReference r:id="rId3" w:type="even"/>
      <w:footerReference r:id="rId10" w:type="default"/>
      <w:footerReference r:id="rId6" w:type="first"/>
      <w:footerReference r:id="rId4" w:type="even"/>
      <w:type w:val="nextPage"/>
      <w:pgSz w:h="16838" w:orient="portrait" w:w="11906"/>
      <w:pgMar w:bottom="1134" w:footer="709" w:gutter="0" w:header="709" w:left="1701" w:right="851"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2"/>
    </w:pP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2"/>
      <w:widowControl w:val="1"/>
      <w:ind/>
      <w:jc w:val="right"/>
      <w:rPr>
        <w:rFonts w:ascii="Times New Roman" w:hAnsi="Times New Roman"/>
        <w:sz w:val="24"/>
      </w:rPr>
    </w:pPr>
    <w:r>
      <w:rPr>
        <w:rFonts w:ascii="Times New Roman" w:hAnsi="Times New Roman"/>
        <w:sz w:val="24"/>
      </w:rPr>
      <w:t>Вр-2398755</w:t>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widowControl w:val="1"/>
      <w:ind/>
      <w:jc w:val="right"/>
      <w:rPr>
        <w:rFonts w:ascii="Times New Roman" w:hAnsi="Times New Roman"/>
        <w:sz w:val="24"/>
      </w:rPr>
    </w:pPr>
    <w:r>
      <w:rPr>
        <w:rFonts w:ascii="Times New Roman" w:hAnsi="Times New Roman"/>
        <w:sz w:val="24"/>
      </w:rPr>
      <w:t>Вр-2398755</w:t>
    </w: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8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B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4_ch" w:type="character">
    <w:name w:val="Normal"/>
    <w:link w:val="Style_4"/>
    <w:rPr>
      <w:rFonts w:asciiTheme="minorAscii" w:hAnsiTheme="minorHAnsi"/>
      <w:color w:val="000000"/>
      <w:spacing w:val="0"/>
      <w:sz w:val="22"/>
    </w:rPr>
  </w:style>
  <w:style w:styleId="Style_8" w:type="paragraph">
    <w:name w:val="Heading 51"/>
    <w:link w:val="Style_8_ch"/>
    <w:rPr>
      <w:rFonts w:ascii="XO Thames" w:hAnsi="XO Thames"/>
      <w:b w:val="1"/>
      <w:color w:val="000000"/>
      <w:spacing w:val="0"/>
      <w:sz w:val="22"/>
    </w:rPr>
  </w:style>
  <w:style w:styleId="Style_8_ch" w:type="character">
    <w:name w:val="Heading 51"/>
    <w:link w:val="Style_8"/>
    <w:rPr>
      <w:rFonts w:ascii="XO Thames" w:hAnsi="XO Thames"/>
      <w:b w:val="1"/>
      <w:color w:val="000000"/>
      <w:spacing w:val="0"/>
      <w:sz w:val="22"/>
    </w:rPr>
  </w:style>
  <w:style w:styleId="Style_6" w:type="paragraph">
    <w:name w:val="Body Text"/>
    <w:basedOn w:val="Style_4"/>
    <w:link w:val="Style_6_ch"/>
    <w:pPr>
      <w:widowControl w:val="1"/>
      <w:spacing w:after="140" w:before="0" w:line="276" w:lineRule="auto"/>
      <w:ind/>
    </w:pPr>
  </w:style>
  <w:style w:styleId="Style_6_ch" w:type="character">
    <w:name w:val="Body Text"/>
    <w:basedOn w:val="Style_4_ch"/>
    <w:link w:val="Style_6"/>
  </w:style>
  <w:style w:styleId="Style_9" w:type="paragraph">
    <w:name w:val="Title11"/>
    <w:link w:val="Style_9_ch"/>
    <w:pPr>
      <w:widowControl w:val="1"/>
      <w:spacing w:after="0" w:before="0" w:line="240" w:lineRule="auto"/>
      <w:ind w:firstLine="0" w:left="0" w:right="0"/>
      <w:jc w:val="left"/>
    </w:pPr>
    <w:rPr>
      <w:rFonts w:ascii="XO Thames" w:hAnsi="XO Thames"/>
      <w:b w:val="1"/>
      <w:caps w:val="1"/>
      <w:color w:val="000000"/>
      <w:spacing w:val="0"/>
      <w:sz w:val="40"/>
    </w:rPr>
  </w:style>
  <w:style w:styleId="Style_9_ch" w:type="character">
    <w:name w:val="Title11"/>
    <w:link w:val="Style_9"/>
    <w:rPr>
      <w:rFonts w:ascii="XO Thames" w:hAnsi="XO Thames"/>
      <w:b w:val="1"/>
      <w:caps w:val="1"/>
      <w:color w:val="000000"/>
      <w:spacing w:val="0"/>
      <w:sz w:val="40"/>
    </w:rPr>
  </w:style>
  <w:style w:styleId="Style_10" w:type="paragraph">
    <w:name w:val="toc 2"/>
    <w:next w:val="Style_4"/>
    <w:link w:val="Style_10_ch"/>
    <w:uiPriority w:val="39"/>
    <w:pPr>
      <w:widowControl w:val="1"/>
      <w:spacing w:after="0" w:before="0" w:line="240" w:lineRule="auto"/>
      <w:ind w:firstLine="0" w:left="200" w:right="0"/>
      <w:jc w:val="left"/>
    </w:pPr>
    <w:rPr>
      <w:rFonts w:ascii="XO Thames" w:hAnsi="XO Thames"/>
      <w:color w:val="000000"/>
      <w:spacing w:val="0"/>
      <w:sz w:val="28"/>
    </w:rPr>
  </w:style>
  <w:style w:styleId="Style_10_ch" w:type="character">
    <w:name w:val="toc 2"/>
    <w:link w:val="Style_10"/>
    <w:rPr>
      <w:rFonts w:ascii="XO Thames" w:hAnsi="XO Thames"/>
      <w:color w:val="000000"/>
      <w:spacing w:val="0"/>
      <w:sz w:val="28"/>
    </w:rPr>
  </w:style>
  <w:style w:styleId="Style_11" w:type="paragraph">
    <w:name w:val="toc 4"/>
    <w:next w:val="Style_4"/>
    <w:link w:val="Style_11_ch"/>
    <w:uiPriority w:val="39"/>
    <w:pPr>
      <w:widowControl w:val="1"/>
      <w:spacing w:after="0" w:before="0" w:line="240" w:lineRule="auto"/>
      <w:ind w:firstLine="0" w:left="600" w:right="0"/>
      <w:jc w:val="left"/>
    </w:pPr>
    <w:rPr>
      <w:rFonts w:ascii="XO Thames" w:hAnsi="XO Thames"/>
      <w:color w:val="000000"/>
      <w:spacing w:val="0"/>
      <w:sz w:val="28"/>
    </w:rPr>
  </w:style>
  <w:style w:styleId="Style_11_ch" w:type="character">
    <w:name w:val="toc 4"/>
    <w:link w:val="Style_11"/>
    <w:rPr>
      <w:rFonts w:ascii="XO Thames" w:hAnsi="XO Thames"/>
      <w:color w:val="000000"/>
      <w:spacing w:val="0"/>
      <w:sz w:val="28"/>
    </w:rPr>
  </w:style>
  <w:style w:styleId="Style_12" w:type="paragraph">
    <w:name w:val="Default Paragraph Font11"/>
    <w:link w:val="Style_12_ch"/>
    <w:pPr>
      <w:widowControl w:val="1"/>
      <w:spacing w:after="0" w:before="0" w:line="240" w:lineRule="auto"/>
      <w:ind w:firstLine="0" w:left="0" w:right="0"/>
      <w:jc w:val="left"/>
    </w:pPr>
    <w:rPr>
      <w:rFonts w:asciiTheme="minorAscii" w:hAnsiTheme="minorHAnsi"/>
      <w:color w:val="000000"/>
      <w:spacing w:val="0"/>
      <w:sz w:val="22"/>
    </w:rPr>
  </w:style>
  <w:style w:styleId="Style_12_ch" w:type="character">
    <w:name w:val="Default Paragraph Font11"/>
    <w:link w:val="Style_12"/>
    <w:rPr>
      <w:rFonts w:asciiTheme="minorAscii" w:hAnsiTheme="minorHAnsi"/>
      <w:color w:val="000000"/>
      <w:spacing w:val="0"/>
      <w:sz w:val="22"/>
    </w:rPr>
  </w:style>
  <w:style w:styleId="Style_13" w:type="paragraph">
    <w:name w:val="Heading 11"/>
    <w:link w:val="Style_13_ch"/>
    <w:rPr>
      <w:rFonts w:ascii="XO Thames" w:hAnsi="XO Thames"/>
      <w:b w:val="1"/>
      <w:color w:val="000000"/>
      <w:spacing w:val="0"/>
      <w:sz w:val="32"/>
    </w:rPr>
  </w:style>
  <w:style w:styleId="Style_13_ch" w:type="character">
    <w:name w:val="Heading 11"/>
    <w:link w:val="Style_13"/>
    <w:rPr>
      <w:rFonts w:ascii="XO Thames" w:hAnsi="XO Thames"/>
      <w:b w:val="1"/>
      <w:color w:val="000000"/>
      <w:spacing w:val="0"/>
      <w:sz w:val="32"/>
    </w:rPr>
  </w:style>
  <w:style w:styleId="Style_14" w:type="paragraph">
    <w:name w:val="Contents 12"/>
    <w:link w:val="Style_14_ch"/>
    <w:pPr>
      <w:widowControl w:val="1"/>
      <w:spacing w:after="0" w:before="0" w:line="240" w:lineRule="auto"/>
      <w:ind w:firstLine="0" w:left="0" w:right="0"/>
      <w:jc w:val="left"/>
    </w:pPr>
    <w:rPr>
      <w:rFonts w:ascii="XO Thames" w:hAnsi="XO Thames"/>
      <w:b w:val="1"/>
      <w:color w:val="000000"/>
      <w:spacing w:val="0"/>
      <w:sz w:val="28"/>
    </w:rPr>
  </w:style>
  <w:style w:styleId="Style_14_ch" w:type="character">
    <w:name w:val="Contents 12"/>
    <w:link w:val="Style_14"/>
    <w:rPr>
      <w:rFonts w:ascii="XO Thames" w:hAnsi="XO Thames"/>
      <w:b w:val="1"/>
      <w:color w:val="000000"/>
      <w:spacing w:val="0"/>
      <w:sz w:val="28"/>
    </w:rPr>
  </w:style>
  <w:style w:styleId="Style_15" w:type="paragraph">
    <w:name w:val="toc 6"/>
    <w:next w:val="Style_4"/>
    <w:link w:val="Style_15_ch"/>
    <w:uiPriority w:val="39"/>
    <w:pPr>
      <w:widowControl w:val="1"/>
      <w:spacing w:after="0" w:before="0" w:line="240" w:lineRule="auto"/>
      <w:ind w:firstLine="0" w:left="1000" w:right="0"/>
      <w:jc w:val="left"/>
    </w:pPr>
    <w:rPr>
      <w:rFonts w:ascii="XO Thames" w:hAnsi="XO Thames"/>
      <w:color w:val="000000"/>
      <w:spacing w:val="0"/>
      <w:sz w:val="28"/>
    </w:rPr>
  </w:style>
  <w:style w:styleId="Style_15_ch" w:type="character">
    <w:name w:val="toc 6"/>
    <w:link w:val="Style_15"/>
    <w:rPr>
      <w:rFonts w:ascii="XO Thames" w:hAnsi="XO Thames"/>
      <w:color w:val="000000"/>
      <w:spacing w:val="0"/>
      <w:sz w:val="28"/>
    </w:rPr>
  </w:style>
  <w:style w:styleId="Style_16" w:type="paragraph">
    <w:name w:val="toc 7"/>
    <w:next w:val="Style_4"/>
    <w:link w:val="Style_16_ch"/>
    <w:uiPriority w:val="39"/>
    <w:pPr>
      <w:widowControl w:val="1"/>
      <w:spacing w:after="0" w:before="0" w:line="240" w:lineRule="auto"/>
      <w:ind w:firstLine="0" w:left="1200" w:right="0"/>
      <w:jc w:val="left"/>
    </w:pPr>
    <w:rPr>
      <w:rFonts w:ascii="XO Thames" w:hAnsi="XO Thames"/>
      <w:color w:val="000000"/>
      <w:spacing w:val="0"/>
      <w:sz w:val="28"/>
    </w:rPr>
  </w:style>
  <w:style w:styleId="Style_16_ch" w:type="character">
    <w:name w:val="toc 7"/>
    <w:link w:val="Style_16"/>
    <w:rPr>
      <w:rFonts w:ascii="XO Thames" w:hAnsi="XO Thames"/>
      <w:color w:val="000000"/>
      <w:spacing w:val="0"/>
      <w:sz w:val="28"/>
    </w:rPr>
  </w:style>
  <w:style w:styleId="Style_17" w:type="paragraph">
    <w:name w:val="Contents 1"/>
    <w:link w:val="Style_17_ch"/>
    <w:rPr>
      <w:rFonts w:ascii="XO Thames" w:hAnsi="XO Thames"/>
      <w:b w:val="1"/>
      <w:color w:val="000000"/>
      <w:spacing w:val="0"/>
      <w:sz w:val="28"/>
    </w:rPr>
  </w:style>
  <w:style w:styleId="Style_17_ch" w:type="character">
    <w:name w:val="Contents 1"/>
    <w:link w:val="Style_17"/>
    <w:rPr>
      <w:rFonts w:ascii="XO Thames" w:hAnsi="XO Thames"/>
      <w:b w:val="1"/>
      <w:color w:val="000000"/>
      <w:spacing w:val="0"/>
      <w:sz w:val="28"/>
    </w:rPr>
  </w:style>
  <w:style w:styleId="Style_18" w:type="paragraph">
    <w:name w:val="Contents 6"/>
    <w:link w:val="Style_18_ch"/>
    <w:rPr>
      <w:rFonts w:ascii="XO Thames" w:hAnsi="XO Thames"/>
      <w:color w:val="000000"/>
      <w:spacing w:val="0"/>
      <w:sz w:val="28"/>
    </w:rPr>
  </w:style>
  <w:style w:styleId="Style_18_ch" w:type="character">
    <w:name w:val="Contents 6"/>
    <w:link w:val="Style_18"/>
    <w:rPr>
      <w:rFonts w:ascii="XO Thames" w:hAnsi="XO Thames"/>
      <w:color w:val="000000"/>
      <w:spacing w:val="0"/>
      <w:sz w:val="28"/>
    </w:rPr>
  </w:style>
  <w:style w:styleId="Style_19" w:type="paragraph">
    <w:name w:val="Endnote2"/>
    <w:link w:val="Style_19_ch"/>
    <w:pPr>
      <w:widowControl w:val="1"/>
      <w:spacing w:after="0" w:before="0" w:line="240" w:lineRule="auto"/>
      <w:ind w:firstLine="851" w:left="0" w:right="0"/>
      <w:jc w:val="both"/>
    </w:pPr>
    <w:rPr>
      <w:rFonts w:ascii="XO Thames" w:hAnsi="XO Thames"/>
      <w:color w:val="000000"/>
      <w:spacing w:val="0"/>
      <w:sz w:val="22"/>
    </w:rPr>
  </w:style>
  <w:style w:styleId="Style_19_ch" w:type="character">
    <w:name w:val="Endnote2"/>
    <w:link w:val="Style_19"/>
    <w:rPr>
      <w:rFonts w:ascii="XO Thames" w:hAnsi="XO Thames"/>
      <w:color w:val="000000"/>
      <w:spacing w:val="0"/>
      <w:sz w:val="22"/>
    </w:rPr>
  </w:style>
  <w:style w:styleId="Style_20" w:type="paragraph">
    <w:name w:val="Contents 32"/>
    <w:link w:val="Style_20_ch"/>
    <w:pPr>
      <w:widowControl w:val="1"/>
      <w:spacing w:after="0" w:before="0" w:line="240" w:lineRule="auto"/>
      <w:ind w:firstLine="0" w:left="0" w:right="0"/>
      <w:jc w:val="left"/>
    </w:pPr>
    <w:rPr>
      <w:rFonts w:ascii="XO Thames" w:hAnsi="XO Thames"/>
      <w:color w:val="000000"/>
      <w:spacing w:val="0"/>
      <w:sz w:val="28"/>
    </w:rPr>
  </w:style>
  <w:style w:styleId="Style_20_ch" w:type="character">
    <w:name w:val="Contents 32"/>
    <w:link w:val="Style_20"/>
    <w:rPr>
      <w:rFonts w:ascii="XO Thames" w:hAnsi="XO Thames"/>
      <w:color w:val="000000"/>
      <w:spacing w:val="0"/>
      <w:sz w:val="28"/>
    </w:rPr>
  </w:style>
  <w:style w:styleId="Style_21" w:type="paragraph">
    <w:name w:val="Contents 62"/>
    <w:link w:val="Style_21_ch"/>
    <w:pPr>
      <w:widowControl w:val="1"/>
      <w:spacing w:after="0" w:before="0" w:line="240" w:lineRule="auto"/>
      <w:ind w:firstLine="0" w:left="0" w:right="0"/>
      <w:jc w:val="left"/>
    </w:pPr>
    <w:rPr>
      <w:rFonts w:ascii="XO Thames" w:hAnsi="XO Thames"/>
      <w:color w:val="000000"/>
      <w:spacing w:val="0"/>
      <w:sz w:val="28"/>
    </w:rPr>
  </w:style>
  <w:style w:styleId="Style_21_ch" w:type="character">
    <w:name w:val="Contents 62"/>
    <w:link w:val="Style_21"/>
    <w:rPr>
      <w:rFonts w:ascii="XO Thames" w:hAnsi="XO Thames"/>
      <w:color w:val="000000"/>
      <w:spacing w:val="0"/>
      <w:sz w:val="28"/>
    </w:rPr>
  </w:style>
  <w:style w:styleId="Style_22" w:type="paragraph">
    <w:name w:val="Endnote"/>
    <w:link w:val="Style_22_ch"/>
    <w:pPr>
      <w:ind w:firstLine="851" w:left="0"/>
      <w:jc w:val="both"/>
    </w:pPr>
    <w:rPr>
      <w:rFonts w:ascii="XO Thames" w:hAnsi="XO Thames"/>
      <w:sz w:val="22"/>
    </w:rPr>
  </w:style>
  <w:style w:styleId="Style_22_ch" w:type="character">
    <w:name w:val="Endnote"/>
    <w:link w:val="Style_22"/>
    <w:rPr>
      <w:rFonts w:ascii="XO Thames" w:hAnsi="XO Thames"/>
      <w:sz w:val="22"/>
    </w:rPr>
  </w:style>
  <w:style w:styleId="Style_23" w:type="paragraph">
    <w:name w:val="heading 3"/>
    <w:next w:val="Style_4"/>
    <w:link w:val="Style_23_ch"/>
    <w:uiPriority w:val="9"/>
    <w:qFormat/>
    <w:pPr>
      <w:widowControl w:val="1"/>
      <w:spacing w:after="120" w:before="120" w:line="240" w:lineRule="auto"/>
      <w:ind w:firstLine="0" w:left="0" w:right="0"/>
      <w:jc w:val="both"/>
      <w:outlineLvl w:val="2"/>
    </w:pPr>
    <w:rPr>
      <w:rFonts w:ascii="XO Thames" w:hAnsi="XO Thames"/>
      <w:b w:val="1"/>
      <w:color w:val="000000"/>
      <w:spacing w:val="0"/>
      <w:sz w:val="26"/>
    </w:rPr>
  </w:style>
  <w:style w:styleId="Style_23_ch" w:type="character">
    <w:name w:val="heading 3"/>
    <w:link w:val="Style_23"/>
    <w:rPr>
      <w:rFonts w:ascii="XO Thames" w:hAnsi="XO Thames"/>
      <w:b w:val="1"/>
      <w:color w:val="000000"/>
      <w:spacing w:val="0"/>
      <w:sz w:val="26"/>
    </w:rPr>
  </w:style>
  <w:style w:styleId="Style_5" w:type="paragraph">
    <w:name w:val="ConsPlusNormal11"/>
    <w:link w:val="Style_5_ch"/>
    <w:pPr>
      <w:widowControl w:val="1"/>
      <w:spacing w:after="0" w:before="0" w:line="240" w:lineRule="auto"/>
      <w:ind w:firstLine="0" w:left="0" w:right="0"/>
      <w:jc w:val="left"/>
    </w:pPr>
    <w:rPr>
      <w:rFonts w:ascii="Times New Roman" w:hAnsi="Times New Roman"/>
      <w:color w:val="000000"/>
      <w:spacing w:val="0"/>
      <w:sz w:val="28"/>
    </w:rPr>
  </w:style>
  <w:style w:styleId="Style_5_ch" w:type="character">
    <w:name w:val="ConsPlusNormal11"/>
    <w:link w:val="Style_5"/>
    <w:rPr>
      <w:rFonts w:ascii="Times New Roman" w:hAnsi="Times New Roman"/>
      <w:color w:val="000000"/>
      <w:spacing w:val="0"/>
      <w:sz w:val="28"/>
    </w:rPr>
  </w:style>
  <w:style w:styleId="Style_24" w:type="paragraph">
    <w:name w:val="Heading 411"/>
    <w:link w:val="Style_24_ch"/>
    <w:pPr>
      <w:widowControl w:val="1"/>
      <w:spacing w:after="0" w:before="0" w:line="240" w:lineRule="auto"/>
      <w:ind w:firstLine="0" w:left="0" w:right="0"/>
      <w:jc w:val="left"/>
    </w:pPr>
    <w:rPr>
      <w:rFonts w:ascii="XO Thames" w:hAnsi="XO Thames"/>
      <w:b w:val="1"/>
      <w:color w:val="000000"/>
      <w:spacing w:val="0"/>
      <w:sz w:val="24"/>
    </w:rPr>
  </w:style>
  <w:style w:styleId="Style_24_ch" w:type="character">
    <w:name w:val="Heading 411"/>
    <w:link w:val="Style_24"/>
    <w:rPr>
      <w:rFonts w:ascii="XO Thames" w:hAnsi="XO Thames"/>
      <w:b w:val="1"/>
      <w:color w:val="000000"/>
      <w:spacing w:val="0"/>
      <w:sz w:val="24"/>
    </w:rPr>
  </w:style>
  <w:style w:styleId="Style_25" w:type="paragraph">
    <w:name w:val="Указатель"/>
    <w:link w:val="Style_25_ch"/>
    <w:rPr>
      <w:rFonts w:ascii="PT Astra Serif" w:hAnsi="PT Astra Serif"/>
    </w:rPr>
  </w:style>
  <w:style w:styleId="Style_25_ch" w:type="character">
    <w:name w:val="Указатель"/>
    <w:link w:val="Style_25"/>
    <w:rPr>
      <w:rFonts w:ascii="PT Astra Serif" w:hAnsi="PT Astra Serif"/>
    </w:rPr>
  </w:style>
  <w:style w:styleId="Style_26" w:type="paragraph">
    <w:name w:val="Колонтитулы111"/>
    <w:link w:val="Style_26_ch"/>
    <w:pPr>
      <w:widowControl w:val="1"/>
      <w:spacing w:after="0" w:before="0" w:line="240" w:lineRule="auto"/>
      <w:ind w:firstLine="0" w:left="0" w:right="0"/>
      <w:jc w:val="both"/>
    </w:pPr>
    <w:rPr>
      <w:rFonts w:ascii="XO Thames" w:hAnsi="XO Thames"/>
      <w:color w:val="000000"/>
      <w:spacing w:val="0"/>
      <w:sz w:val="28"/>
    </w:rPr>
  </w:style>
  <w:style w:styleId="Style_26_ch" w:type="character">
    <w:name w:val="Колонтитулы111"/>
    <w:link w:val="Style_26"/>
    <w:rPr>
      <w:rFonts w:ascii="XO Thames" w:hAnsi="XO Thames"/>
      <w:color w:val="000000"/>
      <w:spacing w:val="0"/>
      <w:sz w:val="28"/>
    </w:rPr>
  </w:style>
  <w:style w:styleId="Style_27" w:type="paragraph">
    <w:name w:val="Footer11"/>
    <w:link w:val="Style_27_ch"/>
    <w:pPr>
      <w:widowControl w:val="1"/>
      <w:spacing w:after="0" w:before="0" w:line="240" w:lineRule="auto"/>
      <w:ind w:firstLine="0" w:left="0" w:right="0"/>
      <w:jc w:val="left"/>
    </w:pPr>
    <w:rPr>
      <w:rFonts w:asciiTheme="minorAscii" w:hAnsiTheme="minorHAnsi"/>
      <w:color w:val="000000"/>
      <w:spacing w:val="0"/>
      <w:sz w:val="22"/>
    </w:rPr>
  </w:style>
  <w:style w:styleId="Style_27_ch" w:type="character">
    <w:name w:val="Footer11"/>
    <w:link w:val="Style_27"/>
    <w:rPr>
      <w:rFonts w:asciiTheme="minorAscii" w:hAnsiTheme="minorHAnsi"/>
      <w:color w:val="000000"/>
      <w:spacing w:val="0"/>
      <w:sz w:val="22"/>
    </w:rPr>
  </w:style>
  <w:style w:styleId="Style_28" w:type="paragraph">
    <w:name w:val="Heading 31"/>
    <w:link w:val="Style_28_ch"/>
    <w:rPr>
      <w:rFonts w:ascii="XO Thames" w:hAnsi="XO Thames"/>
      <w:b w:val="1"/>
      <w:color w:val="000000"/>
      <w:spacing w:val="0"/>
      <w:sz w:val="26"/>
    </w:rPr>
  </w:style>
  <w:style w:styleId="Style_28_ch" w:type="character">
    <w:name w:val="Heading 31"/>
    <w:link w:val="Style_28"/>
    <w:rPr>
      <w:rFonts w:ascii="XO Thames" w:hAnsi="XO Thames"/>
      <w:b w:val="1"/>
      <w:color w:val="000000"/>
      <w:spacing w:val="0"/>
      <w:sz w:val="26"/>
    </w:rPr>
  </w:style>
  <w:style w:styleId="Style_29" w:type="paragraph">
    <w:name w:val="Header12"/>
    <w:link w:val="Style_29_ch"/>
    <w:pPr>
      <w:widowControl w:val="1"/>
      <w:spacing w:after="0" w:before="0" w:line="240" w:lineRule="auto"/>
      <w:ind w:firstLine="0" w:left="0" w:right="0"/>
      <w:jc w:val="left"/>
    </w:pPr>
    <w:rPr>
      <w:rFonts w:asciiTheme="minorAscii" w:hAnsiTheme="minorHAnsi"/>
      <w:color w:val="000000"/>
      <w:spacing w:val="0"/>
      <w:sz w:val="22"/>
    </w:rPr>
  </w:style>
  <w:style w:styleId="Style_29_ch" w:type="character">
    <w:name w:val="Header12"/>
    <w:link w:val="Style_29"/>
    <w:rPr>
      <w:rFonts w:asciiTheme="minorAscii" w:hAnsiTheme="minorHAnsi"/>
      <w:color w:val="000000"/>
      <w:spacing w:val="0"/>
      <w:sz w:val="22"/>
    </w:rPr>
  </w:style>
  <w:style w:styleId="Style_30" w:type="paragraph">
    <w:name w:val="Заголовок12"/>
    <w:basedOn w:val="Style_4"/>
    <w:next w:val="Style_6"/>
    <w:link w:val="Style_30_ch"/>
    <w:pPr>
      <w:keepNext w:val="1"/>
      <w:widowControl w:val="1"/>
      <w:spacing w:after="120" w:before="240"/>
      <w:ind/>
    </w:pPr>
    <w:rPr>
      <w:rFonts w:ascii="PT Astra Serif" w:hAnsi="PT Astra Serif"/>
      <w:sz w:val="28"/>
    </w:rPr>
  </w:style>
  <w:style w:styleId="Style_30_ch" w:type="character">
    <w:name w:val="Заголовок12"/>
    <w:basedOn w:val="Style_4_ch"/>
    <w:link w:val="Style_30"/>
    <w:rPr>
      <w:rFonts w:ascii="PT Astra Serif" w:hAnsi="PT Astra Serif"/>
      <w:sz w:val="28"/>
    </w:rPr>
  </w:style>
  <w:style w:styleId="Style_31" w:type="paragraph">
    <w:name w:val="Указатель (user)"/>
    <w:link w:val="Style_31_ch"/>
    <w:pPr>
      <w:widowControl w:val="1"/>
      <w:spacing w:after="0" w:before="0" w:line="240" w:lineRule="auto"/>
      <w:ind w:firstLine="0" w:left="0" w:right="0"/>
      <w:jc w:val="left"/>
    </w:pPr>
    <w:rPr>
      <w:rFonts w:ascii="PT Astra Serif" w:hAnsi="PT Astra Serif"/>
      <w:color w:val="000000"/>
      <w:spacing w:val="0"/>
      <w:sz w:val="22"/>
    </w:rPr>
  </w:style>
  <w:style w:styleId="Style_31_ch" w:type="character">
    <w:name w:val="Указатель (user)"/>
    <w:link w:val="Style_31"/>
    <w:rPr>
      <w:rFonts w:ascii="PT Astra Serif" w:hAnsi="PT Astra Serif"/>
      <w:color w:val="000000"/>
      <w:spacing w:val="0"/>
      <w:sz w:val="22"/>
    </w:rPr>
  </w:style>
  <w:style w:styleId="Style_32" w:type="paragraph">
    <w:name w:val="caption"/>
    <w:basedOn w:val="Style_4"/>
    <w:link w:val="Style_32_ch"/>
    <w:pPr>
      <w:widowControl w:val="1"/>
      <w:spacing w:after="120" w:before="120"/>
      <w:ind/>
    </w:pPr>
    <w:rPr>
      <w:rFonts w:ascii="PT Astra Serif" w:hAnsi="PT Astra Serif"/>
      <w:i w:val="1"/>
      <w:sz w:val="24"/>
    </w:rPr>
  </w:style>
  <w:style w:styleId="Style_32_ch" w:type="character">
    <w:name w:val="caption"/>
    <w:basedOn w:val="Style_4_ch"/>
    <w:link w:val="Style_32"/>
    <w:rPr>
      <w:rFonts w:ascii="PT Astra Serif" w:hAnsi="PT Astra Serif"/>
      <w:i w:val="1"/>
      <w:sz w:val="24"/>
    </w:rPr>
  </w:style>
  <w:style w:styleId="Style_33" w:type="paragraph">
    <w:name w:val="Heading 211"/>
    <w:link w:val="Style_33_ch"/>
    <w:pPr>
      <w:widowControl w:val="1"/>
      <w:spacing w:after="0" w:before="0" w:line="240" w:lineRule="auto"/>
      <w:ind w:firstLine="0" w:left="0" w:right="0"/>
      <w:jc w:val="left"/>
    </w:pPr>
    <w:rPr>
      <w:rFonts w:ascii="XO Thames" w:hAnsi="XO Thames"/>
      <w:b w:val="1"/>
      <w:color w:val="000000"/>
      <w:spacing w:val="0"/>
      <w:sz w:val="28"/>
    </w:rPr>
  </w:style>
  <w:style w:styleId="Style_33_ch" w:type="character">
    <w:name w:val="Heading 211"/>
    <w:link w:val="Style_33"/>
    <w:rPr>
      <w:rFonts w:ascii="XO Thames" w:hAnsi="XO Thames"/>
      <w:b w:val="1"/>
      <w:color w:val="000000"/>
      <w:spacing w:val="0"/>
      <w:sz w:val="28"/>
    </w:rPr>
  </w:style>
  <w:style w:styleId="Style_34" w:type="paragraph">
    <w:name w:val="Caption12"/>
    <w:link w:val="Style_34_ch"/>
    <w:pPr>
      <w:widowControl w:val="1"/>
      <w:spacing w:after="0" w:before="0" w:line="240" w:lineRule="auto"/>
      <w:ind w:firstLine="0" w:left="0" w:right="0"/>
      <w:jc w:val="left"/>
    </w:pPr>
    <w:rPr>
      <w:rFonts w:ascii="PT Astra Serif" w:hAnsi="PT Astra Serif"/>
      <w:i w:val="1"/>
      <w:color w:val="000000"/>
      <w:spacing w:val="0"/>
      <w:sz w:val="24"/>
    </w:rPr>
  </w:style>
  <w:style w:styleId="Style_34_ch" w:type="character">
    <w:name w:val="Caption12"/>
    <w:link w:val="Style_34"/>
    <w:rPr>
      <w:rFonts w:ascii="PT Astra Serif" w:hAnsi="PT Astra Serif"/>
      <w:i w:val="1"/>
      <w:color w:val="000000"/>
      <w:spacing w:val="0"/>
      <w:sz w:val="24"/>
    </w:rPr>
  </w:style>
  <w:style w:styleId="Style_35" w:type="paragraph">
    <w:name w:val="Heading 312"/>
    <w:link w:val="Style_35_ch"/>
    <w:pPr>
      <w:widowControl w:val="1"/>
      <w:spacing w:after="0" w:before="0" w:line="240" w:lineRule="auto"/>
      <w:ind w:firstLine="0" w:left="0" w:right="0"/>
      <w:jc w:val="left"/>
    </w:pPr>
    <w:rPr>
      <w:rFonts w:ascii="XO Thames" w:hAnsi="XO Thames"/>
      <w:b w:val="1"/>
      <w:color w:val="000000"/>
      <w:spacing w:val="0"/>
      <w:sz w:val="26"/>
    </w:rPr>
  </w:style>
  <w:style w:styleId="Style_35_ch" w:type="character">
    <w:name w:val="Heading 312"/>
    <w:link w:val="Style_35"/>
    <w:rPr>
      <w:rFonts w:ascii="XO Thames" w:hAnsi="XO Thames"/>
      <w:b w:val="1"/>
      <w:color w:val="000000"/>
      <w:spacing w:val="0"/>
      <w:sz w:val="26"/>
    </w:rPr>
  </w:style>
  <w:style w:styleId="Style_36" w:type="paragraph">
    <w:name w:val="Колонтитулы2"/>
    <w:link w:val="Style_36_ch"/>
    <w:pPr>
      <w:widowControl w:val="1"/>
      <w:spacing w:after="0" w:before="0" w:line="240" w:lineRule="auto"/>
      <w:ind w:firstLine="0" w:left="0" w:right="0"/>
      <w:jc w:val="left"/>
    </w:pPr>
    <w:rPr>
      <w:rFonts w:ascii="XO Thames" w:hAnsi="XO Thames"/>
      <w:color w:val="000000"/>
      <w:spacing w:val="0"/>
      <w:sz w:val="28"/>
    </w:rPr>
  </w:style>
  <w:style w:styleId="Style_36_ch" w:type="character">
    <w:name w:val="Колонтитулы2"/>
    <w:link w:val="Style_36"/>
    <w:rPr>
      <w:rFonts w:ascii="XO Thames" w:hAnsi="XO Thames"/>
      <w:color w:val="000000"/>
      <w:spacing w:val="0"/>
      <w:sz w:val="28"/>
    </w:rPr>
  </w:style>
  <w:style w:styleId="Style_3" w:type="paragraph">
    <w:name w:val="ConsPlusTitle11"/>
    <w:link w:val="Style_3_ch"/>
    <w:pPr>
      <w:widowControl w:val="0"/>
      <w:spacing w:after="0" w:before="0" w:line="240" w:lineRule="auto"/>
      <w:ind w:firstLine="0" w:left="0" w:right="0"/>
      <w:jc w:val="left"/>
    </w:pPr>
    <w:rPr>
      <w:rFonts w:ascii="Arial" w:hAnsi="Arial"/>
      <w:b w:val="1"/>
      <w:color w:val="000000"/>
      <w:spacing w:val="0"/>
      <w:sz w:val="24"/>
    </w:rPr>
  </w:style>
  <w:style w:styleId="Style_3_ch" w:type="character">
    <w:name w:val="ConsPlusTitle11"/>
    <w:link w:val="Style_3"/>
    <w:rPr>
      <w:rFonts w:ascii="Arial" w:hAnsi="Arial"/>
      <w:b w:val="1"/>
      <w:color w:val="000000"/>
      <w:spacing w:val="0"/>
      <w:sz w:val="24"/>
    </w:rPr>
  </w:style>
  <w:style w:styleId="Style_37" w:type="paragraph">
    <w:name w:val="Contents 82"/>
    <w:link w:val="Style_37_ch"/>
    <w:pPr>
      <w:widowControl w:val="1"/>
      <w:spacing w:after="0" w:before="0" w:line="240" w:lineRule="auto"/>
      <w:ind w:firstLine="0" w:left="0" w:right="0"/>
      <w:jc w:val="left"/>
    </w:pPr>
    <w:rPr>
      <w:rFonts w:ascii="XO Thames" w:hAnsi="XO Thames"/>
      <w:color w:val="000000"/>
      <w:spacing w:val="0"/>
      <w:sz w:val="28"/>
    </w:rPr>
  </w:style>
  <w:style w:styleId="Style_37_ch" w:type="character">
    <w:name w:val="Contents 82"/>
    <w:link w:val="Style_37"/>
    <w:rPr>
      <w:rFonts w:ascii="XO Thames" w:hAnsi="XO Thames"/>
      <w:color w:val="000000"/>
      <w:spacing w:val="0"/>
      <w:sz w:val="28"/>
    </w:rPr>
  </w:style>
  <w:style w:styleId="Style_38" w:type="paragraph">
    <w:name w:val="List"/>
    <w:basedOn w:val="Style_6"/>
    <w:link w:val="Style_38_ch"/>
    <w:rPr>
      <w:rFonts w:ascii="PT Astra Serif" w:hAnsi="PT Astra Serif"/>
    </w:rPr>
  </w:style>
  <w:style w:styleId="Style_38_ch" w:type="character">
    <w:name w:val="List"/>
    <w:basedOn w:val="Style_6_ch"/>
    <w:link w:val="Style_38"/>
    <w:rPr>
      <w:rFonts w:ascii="PT Astra Serif" w:hAnsi="PT Astra Serif"/>
    </w:rPr>
  </w:style>
  <w:style w:styleId="Style_39" w:type="paragraph">
    <w:name w:val="Нижний колонтитул Знак11"/>
    <w:basedOn w:val="Style_12"/>
    <w:link w:val="Style_39_ch"/>
  </w:style>
  <w:style w:styleId="Style_39_ch" w:type="character">
    <w:name w:val="Нижний колонтитул Знак11"/>
    <w:basedOn w:val="Style_12_ch"/>
    <w:link w:val="Style_39"/>
  </w:style>
  <w:style w:styleId="Style_40" w:type="paragraph">
    <w:name w:val="toc 3"/>
    <w:next w:val="Style_4"/>
    <w:link w:val="Style_40_ch"/>
    <w:uiPriority w:val="39"/>
    <w:pPr>
      <w:widowControl w:val="1"/>
      <w:spacing w:after="0" w:before="0" w:line="240" w:lineRule="auto"/>
      <w:ind w:firstLine="0" w:left="400" w:right="0"/>
      <w:jc w:val="left"/>
    </w:pPr>
    <w:rPr>
      <w:rFonts w:ascii="XO Thames" w:hAnsi="XO Thames"/>
      <w:color w:val="000000"/>
      <w:spacing w:val="0"/>
      <w:sz w:val="28"/>
    </w:rPr>
  </w:style>
  <w:style w:styleId="Style_40_ch" w:type="character">
    <w:name w:val="toc 3"/>
    <w:link w:val="Style_40"/>
    <w:rPr>
      <w:rFonts w:ascii="XO Thames" w:hAnsi="XO Thames"/>
      <w:color w:val="000000"/>
      <w:spacing w:val="0"/>
      <w:sz w:val="28"/>
    </w:rPr>
  </w:style>
  <w:style w:styleId="Style_41" w:type="paragraph">
    <w:name w:val="Заголовок111"/>
    <w:basedOn w:val="Style_4"/>
    <w:next w:val="Style_6"/>
    <w:link w:val="Style_41_ch"/>
    <w:pPr>
      <w:keepNext w:val="1"/>
      <w:widowControl w:val="1"/>
      <w:spacing w:after="120" w:before="240"/>
      <w:ind/>
    </w:pPr>
    <w:rPr>
      <w:rFonts w:ascii="PT Astra Serif" w:hAnsi="PT Astra Serif"/>
      <w:sz w:val="28"/>
    </w:rPr>
  </w:style>
  <w:style w:styleId="Style_41_ch" w:type="character">
    <w:name w:val="Заголовок111"/>
    <w:basedOn w:val="Style_4_ch"/>
    <w:link w:val="Style_41"/>
    <w:rPr>
      <w:rFonts w:ascii="PT Astra Serif" w:hAnsi="PT Astra Serif"/>
      <w:sz w:val="28"/>
    </w:rPr>
  </w:style>
  <w:style w:styleId="Style_42" w:type="paragraph">
    <w:name w:val="Heading 22"/>
    <w:link w:val="Style_42_ch"/>
    <w:rPr>
      <w:rFonts w:ascii="XO Thames" w:hAnsi="XO Thames"/>
      <w:b w:val="1"/>
      <w:color w:val="000000"/>
      <w:spacing w:val="0"/>
      <w:sz w:val="28"/>
    </w:rPr>
  </w:style>
  <w:style w:styleId="Style_42_ch" w:type="character">
    <w:name w:val="Heading 22"/>
    <w:link w:val="Style_42"/>
    <w:rPr>
      <w:rFonts w:ascii="XO Thames" w:hAnsi="XO Thames"/>
      <w:b w:val="1"/>
      <w:color w:val="000000"/>
      <w:spacing w:val="0"/>
      <w:sz w:val="28"/>
    </w:rPr>
  </w:style>
  <w:style w:styleId="Style_43" w:type="paragraph">
    <w:name w:val="List11"/>
    <w:basedOn w:val="Style_44"/>
    <w:link w:val="Style_43_ch"/>
    <w:rPr>
      <w:rFonts w:ascii="PT Astra Serif" w:hAnsi="PT Astra Serif"/>
    </w:rPr>
  </w:style>
  <w:style w:styleId="Style_43_ch" w:type="character">
    <w:name w:val="List11"/>
    <w:basedOn w:val="Style_44_ch"/>
    <w:link w:val="Style_43"/>
    <w:rPr>
      <w:rFonts w:ascii="PT Astra Serif" w:hAnsi="PT Astra Serif"/>
    </w:rPr>
  </w:style>
  <w:style w:styleId="Style_45" w:type="paragraph">
    <w:name w:val="Subtitle2"/>
    <w:link w:val="Style_45_ch"/>
    <w:rPr>
      <w:rFonts w:ascii="XO Thames" w:hAnsi="XO Thames"/>
      <w:i w:val="1"/>
      <w:color w:val="000000"/>
      <w:spacing w:val="0"/>
      <w:sz w:val="24"/>
    </w:rPr>
  </w:style>
  <w:style w:styleId="Style_45_ch" w:type="character">
    <w:name w:val="Subtitle2"/>
    <w:link w:val="Style_45"/>
    <w:rPr>
      <w:rFonts w:ascii="XO Thames" w:hAnsi="XO Thames"/>
      <w:i w:val="1"/>
      <w:color w:val="000000"/>
      <w:spacing w:val="0"/>
      <w:sz w:val="24"/>
    </w:rPr>
  </w:style>
  <w:style w:styleId="Style_46" w:type="paragraph">
    <w:name w:val="Contents 51"/>
    <w:link w:val="Style_46_ch"/>
    <w:rPr>
      <w:rFonts w:ascii="XO Thames" w:hAnsi="XO Thames"/>
      <w:color w:val="000000"/>
      <w:spacing w:val="0"/>
      <w:sz w:val="28"/>
    </w:rPr>
  </w:style>
  <w:style w:styleId="Style_46_ch" w:type="character">
    <w:name w:val="Contents 51"/>
    <w:link w:val="Style_46"/>
    <w:rPr>
      <w:rFonts w:ascii="XO Thames" w:hAnsi="XO Thames"/>
      <w:color w:val="000000"/>
      <w:spacing w:val="0"/>
      <w:sz w:val="28"/>
    </w:rPr>
  </w:style>
  <w:style w:styleId="Style_47" w:type="paragraph">
    <w:name w:val="heading 5"/>
    <w:next w:val="Style_4"/>
    <w:link w:val="Style_47_ch"/>
    <w:uiPriority w:val="9"/>
    <w:qFormat/>
    <w:pPr>
      <w:widowControl w:val="1"/>
      <w:spacing w:after="120" w:before="120" w:line="240" w:lineRule="auto"/>
      <w:ind w:firstLine="0" w:left="0" w:right="0"/>
      <w:jc w:val="both"/>
      <w:outlineLvl w:val="4"/>
    </w:pPr>
    <w:rPr>
      <w:rFonts w:ascii="XO Thames" w:hAnsi="XO Thames"/>
      <w:b w:val="1"/>
      <w:color w:val="000000"/>
      <w:spacing w:val="0"/>
      <w:sz w:val="22"/>
    </w:rPr>
  </w:style>
  <w:style w:styleId="Style_47_ch" w:type="character">
    <w:name w:val="heading 5"/>
    <w:link w:val="Style_47"/>
    <w:rPr>
      <w:rFonts w:ascii="XO Thames" w:hAnsi="XO Thames"/>
      <w:b w:val="1"/>
      <w:color w:val="000000"/>
      <w:spacing w:val="0"/>
      <w:sz w:val="22"/>
    </w:rPr>
  </w:style>
  <w:style w:styleId="Style_48" w:type="paragraph">
    <w:name w:val="Колонтитулы12"/>
    <w:basedOn w:val="Style_4"/>
    <w:link w:val="Style_48_ch"/>
  </w:style>
  <w:style w:styleId="Style_48_ch" w:type="character">
    <w:name w:val="Колонтитулы12"/>
    <w:basedOn w:val="Style_4_ch"/>
    <w:link w:val="Style_48"/>
  </w:style>
  <w:style w:styleId="Style_49" w:type="paragraph">
    <w:name w:val="Contents 2"/>
    <w:link w:val="Style_49_ch"/>
    <w:rPr>
      <w:rFonts w:ascii="XO Thames" w:hAnsi="XO Thames"/>
      <w:color w:val="000000"/>
      <w:spacing w:val="0"/>
      <w:sz w:val="28"/>
    </w:rPr>
  </w:style>
  <w:style w:styleId="Style_49_ch" w:type="character">
    <w:name w:val="Contents 2"/>
    <w:link w:val="Style_49"/>
    <w:rPr>
      <w:rFonts w:ascii="XO Thames" w:hAnsi="XO Thames"/>
      <w:color w:val="000000"/>
      <w:spacing w:val="0"/>
      <w:sz w:val="28"/>
    </w:rPr>
  </w:style>
  <w:style w:styleId="Style_50" w:type="paragraph">
    <w:name w:val="Footnote2"/>
    <w:link w:val="Style_50_ch"/>
    <w:pPr>
      <w:widowControl w:val="1"/>
      <w:spacing w:after="0" w:before="0" w:line="240" w:lineRule="auto"/>
      <w:ind w:firstLine="851" w:left="0" w:right="0"/>
      <w:jc w:val="both"/>
    </w:pPr>
    <w:rPr>
      <w:rFonts w:ascii="XO Thames" w:hAnsi="XO Thames"/>
      <w:color w:val="000000"/>
      <w:spacing w:val="0"/>
      <w:sz w:val="22"/>
    </w:rPr>
  </w:style>
  <w:style w:styleId="Style_50_ch" w:type="character">
    <w:name w:val="Footnote2"/>
    <w:link w:val="Style_50"/>
    <w:rPr>
      <w:rFonts w:ascii="XO Thames" w:hAnsi="XO Thames"/>
      <w:color w:val="000000"/>
      <w:spacing w:val="0"/>
      <w:sz w:val="22"/>
    </w:rPr>
  </w:style>
  <w:style w:styleId="Style_51" w:type="paragraph">
    <w:name w:val="Heading 42"/>
    <w:link w:val="Style_51_ch"/>
    <w:rPr>
      <w:rFonts w:ascii="XO Thames" w:hAnsi="XO Thames"/>
      <w:b w:val="1"/>
      <w:color w:val="000000"/>
      <w:spacing w:val="0"/>
      <w:sz w:val="24"/>
    </w:rPr>
  </w:style>
  <w:style w:styleId="Style_51_ch" w:type="character">
    <w:name w:val="Heading 42"/>
    <w:link w:val="Style_51"/>
    <w:rPr>
      <w:rFonts w:ascii="XO Thames" w:hAnsi="XO Thames"/>
      <w:b w:val="1"/>
      <w:color w:val="000000"/>
      <w:spacing w:val="0"/>
      <w:sz w:val="24"/>
    </w:rPr>
  </w:style>
  <w:style w:styleId="Style_52" w:type="paragraph">
    <w:name w:val="heading 1"/>
    <w:next w:val="Style_4"/>
    <w:link w:val="Style_52_ch"/>
    <w:uiPriority w:val="9"/>
    <w:qFormat/>
    <w:pPr>
      <w:widowControl w:val="1"/>
      <w:spacing w:after="120" w:before="120" w:line="240" w:lineRule="auto"/>
      <w:ind w:firstLine="0" w:left="0" w:right="0"/>
      <w:jc w:val="both"/>
      <w:outlineLvl w:val="0"/>
    </w:pPr>
    <w:rPr>
      <w:rFonts w:ascii="XO Thames" w:hAnsi="XO Thames"/>
      <w:b w:val="1"/>
      <w:color w:val="000000"/>
      <w:spacing w:val="0"/>
      <w:sz w:val="32"/>
    </w:rPr>
  </w:style>
  <w:style w:styleId="Style_52_ch" w:type="character">
    <w:name w:val="heading 1"/>
    <w:link w:val="Style_52"/>
    <w:rPr>
      <w:rFonts w:ascii="XO Thames" w:hAnsi="XO Thames"/>
      <w:b w:val="1"/>
      <w:color w:val="000000"/>
      <w:spacing w:val="0"/>
      <w:sz w:val="32"/>
    </w:rPr>
  </w:style>
  <w:style w:styleId="Style_53" w:type="paragraph">
    <w:name w:val="Contents 92"/>
    <w:link w:val="Style_53_ch"/>
    <w:pPr>
      <w:widowControl w:val="1"/>
      <w:spacing w:after="0" w:before="0" w:line="240" w:lineRule="auto"/>
      <w:ind w:firstLine="0" w:left="0" w:right="0"/>
      <w:jc w:val="left"/>
    </w:pPr>
    <w:rPr>
      <w:rFonts w:ascii="XO Thames" w:hAnsi="XO Thames"/>
      <w:color w:val="000000"/>
      <w:spacing w:val="0"/>
      <w:sz w:val="28"/>
    </w:rPr>
  </w:style>
  <w:style w:styleId="Style_53_ch" w:type="character">
    <w:name w:val="Contents 92"/>
    <w:link w:val="Style_53"/>
    <w:rPr>
      <w:rFonts w:ascii="XO Thames" w:hAnsi="XO Thames"/>
      <w:color w:val="000000"/>
      <w:spacing w:val="0"/>
      <w:sz w:val="28"/>
    </w:rPr>
  </w:style>
  <w:style w:styleId="Style_54" w:type="paragraph">
    <w:name w:val="Contents 42"/>
    <w:link w:val="Style_54_ch"/>
    <w:pPr>
      <w:widowControl w:val="1"/>
      <w:spacing w:after="0" w:before="0" w:line="240" w:lineRule="auto"/>
      <w:ind w:firstLine="0" w:left="0" w:right="0"/>
      <w:jc w:val="left"/>
    </w:pPr>
    <w:rPr>
      <w:rFonts w:ascii="XO Thames" w:hAnsi="XO Thames"/>
      <w:color w:val="000000"/>
      <w:spacing w:val="0"/>
      <w:sz w:val="28"/>
    </w:rPr>
  </w:style>
  <w:style w:styleId="Style_54_ch" w:type="character">
    <w:name w:val="Contents 42"/>
    <w:link w:val="Style_54"/>
    <w:rPr>
      <w:rFonts w:ascii="XO Thames" w:hAnsi="XO Thames"/>
      <w:color w:val="000000"/>
      <w:spacing w:val="0"/>
      <w:sz w:val="28"/>
    </w:rPr>
  </w:style>
  <w:style w:styleId="Style_55" w:type="paragraph">
    <w:name w:val="Hyperlink"/>
    <w:link w:val="Style_55_ch"/>
    <w:rPr>
      <w:color w:val="000080"/>
      <w:u w:val="single"/>
    </w:rPr>
  </w:style>
  <w:style w:styleId="Style_55_ch" w:type="character">
    <w:name w:val="Hyperlink"/>
    <w:link w:val="Style_55"/>
    <w:rPr>
      <w:color w:val="000080"/>
      <w:u w:val="single"/>
    </w:rPr>
  </w:style>
  <w:style w:styleId="Style_56" w:type="paragraph">
    <w:name w:val="Footnote"/>
    <w:link w:val="Style_56_ch"/>
    <w:pPr>
      <w:ind w:firstLine="851" w:left="0"/>
      <w:jc w:val="both"/>
    </w:pPr>
    <w:rPr>
      <w:rFonts w:ascii="XO Thames" w:hAnsi="XO Thames"/>
      <w:sz w:val="22"/>
    </w:rPr>
  </w:style>
  <w:style w:styleId="Style_56_ch" w:type="character">
    <w:name w:val="Footnote"/>
    <w:link w:val="Style_56"/>
    <w:rPr>
      <w:rFonts w:ascii="XO Thames" w:hAnsi="XO Thames"/>
      <w:sz w:val="22"/>
    </w:rPr>
  </w:style>
  <w:style w:styleId="Style_57" w:type="paragraph">
    <w:name w:val="toc 1"/>
    <w:next w:val="Style_4"/>
    <w:link w:val="Style_57_ch"/>
    <w:uiPriority w:val="39"/>
    <w:pPr>
      <w:widowControl w:val="1"/>
      <w:spacing w:after="0" w:before="0" w:line="240" w:lineRule="auto"/>
      <w:ind w:firstLine="0" w:left="0" w:right="0"/>
      <w:jc w:val="left"/>
    </w:pPr>
    <w:rPr>
      <w:rFonts w:ascii="XO Thames" w:hAnsi="XO Thames"/>
      <w:b w:val="1"/>
      <w:color w:val="000000"/>
      <w:spacing w:val="0"/>
      <w:sz w:val="28"/>
    </w:rPr>
  </w:style>
  <w:style w:styleId="Style_57_ch" w:type="character">
    <w:name w:val="toc 1"/>
    <w:link w:val="Style_57"/>
    <w:rPr>
      <w:rFonts w:ascii="XO Thames" w:hAnsi="XO Thames"/>
      <w:b w:val="1"/>
      <w:color w:val="000000"/>
      <w:spacing w:val="0"/>
      <w:sz w:val="28"/>
    </w:rPr>
  </w:style>
  <w:style w:styleId="Style_58" w:type="paragraph">
    <w:name w:val="Header and Footer"/>
    <w:link w:val="Style_58_ch"/>
    <w:rPr>
      <w:rFonts w:ascii="XO Thames" w:hAnsi="XO Thames"/>
      <w:sz w:val="28"/>
    </w:rPr>
  </w:style>
  <w:style w:styleId="Style_58_ch" w:type="character">
    <w:name w:val="Header and Footer"/>
    <w:link w:val="Style_58"/>
    <w:rPr>
      <w:rFonts w:ascii="XO Thames" w:hAnsi="XO Thames"/>
      <w:sz w:val="28"/>
    </w:rPr>
  </w:style>
  <w:style w:styleId="Style_59" w:type="paragraph">
    <w:name w:val="Internet link2"/>
    <w:link w:val="Style_59_ch"/>
    <w:pPr>
      <w:widowControl w:val="1"/>
      <w:spacing w:after="0" w:before="0" w:line="240" w:lineRule="auto"/>
      <w:ind w:firstLine="0" w:left="0" w:right="0"/>
      <w:jc w:val="left"/>
    </w:pPr>
    <w:rPr>
      <w:rFonts w:ascii="Calibri" w:hAnsi="Calibri"/>
      <w:color w:val="000080"/>
      <w:spacing w:val="0"/>
      <w:sz w:val="22"/>
      <w:u w:val="single"/>
    </w:rPr>
  </w:style>
  <w:style w:styleId="Style_59_ch" w:type="character">
    <w:name w:val="Internet link2"/>
    <w:link w:val="Style_59"/>
    <w:rPr>
      <w:rFonts w:ascii="Calibri" w:hAnsi="Calibri"/>
      <w:color w:val="000080"/>
      <w:spacing w:val="0"/>
      <w:sz w:val="22"/>
      <w:u w:val="single"/>
    </w:rPr>
  </w:style>
  <w:style w:styleId="Style_60" w:type="paragraph">
    <w:name w:val="toc 9"/>
    <w:next w:val="Style_4"/>
    <w:link w:val="Style_60_ch"/>
    <w:uiPriority w:val="39"/>
    <w:pPr>
      <w:widowControl w:val="1"/>
      <w:spacing w:after="0" w:before="0" w:line="240" w:lineRule="auto"/>
      <w:ind w:firstLine="0" w:left="1600" w:right="0"/>
      <w:jc w:val="left"/>
    </w:pPr>
    <w:rPr>
      <w:rFonts w:ascii="XO Thames" w:hAnsi="XO Thames"/>
      <w:color w:val="000000"/>
      <w:spacing w:val="0"/>
      <w:sz w:val="28"/>
    </w:rPr>
  </w:style>
  <w:style w:styleId="Style_60_ch" w:type="character">
    <w:name w:val="toc 9"/>
    <w:link w:val="Style_60"/>
    <w:rPr>
      <w:rFonts w:ascii="XO Thames" w:hAnsi="XO Thames"/>
      <w:color w:val="000000"/>
      <w:spacing w:val="0"/>
      <w:sz w:val="28"/>
    </w:rPr>
  </w:style>
  <w:style w:styleId="Style_61" w:type="paragraph">
    <w:name w:val="Caption1"/>
    <w:link w:val="Style_61_ch"/>
    <w:rPr>
      <w:rFonts w:ascii="PT Astra Serif" w:hAnsi="PT Astra Serif"/>
      <w:i w:val="1"/>
      <w:sz w:val="24"/>
    </w:rPr>
  </w:style>
  <w:style w:styleId="Style_61_ch" w:type="character">
    <w:name w:val="Caption1"/>
    <w:link w:val="Style_61"/>
    <w:rPr>
      <w:rFonts w:ascii="PT Astra Serif" w:hAnsi="PT Astra Serif"/>
      <w:i w:val="1"/>
      <w:sz w:val="24"/>
    </w:rPr>
  </w:style>
  <w:style w:styleId="Style_62" w:type="paragraph">
    <w:name w:val="Internet link1"/>
    <w:link w:val="Style_62_ch"/>
    <w:pPr>
      <w:widowControl w:val="1"/>
      <w:spacing w:after="0" w:before="0" w:line="240" w:lineRule="auto"/>
      <w:ind w:firstLine="0" w:left="0" w:right="0"/>
      <w:jc w:val="left"/>
    </w:pPr>
    <w:rPr>
      <w:rFonts w:ascii="Calibri" w:hAnsi="Calibri"/>
      <w:color w:val="000080"/>
      <w:spacing w:val="0"/>
      <w:sz w:val="22"/>
      <w:u w:val="single"/>
    </w:rPr>
  </w:style>
  <w:style w:styleId="Style_62_ch" w:type="character">
    <w:name w:val="Internet link1"/>
    <w:link w:val="Style_62"/>
    <w:rPr>
      <w:rFonts w:ascii="Calibri" w:hAnsi="Calibri"/>
      <w:color w:val="000080"/>
      <w:spacing w:val="0"/>
      <w:sz w:val="22"/>
      <w:u w:val="single"/>
    </w:rPr>
  </w:style>
  <w:style w:styleId="Style_63" w:type="paragraph">
    <w:name w:val="Text body"/>
    <w:link w:val="Style_63_ch"/>
  </w:style>
  <w:style w:styleId="Style_63_ch" w:type="character">
    <w:name w:val="Text body"/>
    <w:link w:val="Style_63"/>
  </w:style>
  <w:style w:styleId="Style_64" w:type="paragraph">
    <w:name w:val="Верхний колонтитул Знак11"/>
    <w:basedOn w:val="Style_12"/>
    <w:link w:val="Style_64_ch"/>
  </w:style>
  <w:style w:styleId="Style_64_ch" w:type="character">
    <w:name w:val="Верхний колонтитул Знак11"/>
    <w:basedOn w:val="Style_12_ch"/>
    <w:link w:val="Style_64"/>
  </w:style>
  <w:style w:styleId="Style_65" w:type="paragraph">
    <w:name w:val="Title2"/>
    <w:link w:val="Style_65_ch"/>
    <w:rPr>
      <w:rFonts w:ascii="XO Thames" w:hAnsi="XO Thames"/>
      <w:b w:val="1"/>
      <w:caps w:val="1"/>
      <w:color w:val="000000"/>
      <w:spacing w:val="0"/>
      <w:sz w:val="40"/>
    </w:rPr>
  </w:style>
  <w:style w:styleId="Style_65_ch" w:type="character">
    <w:name w:val="Title2"/>
    <w:link w:val="Style_65"/>
    <w:rPr>
      <w:rFonts w:ascii="XO Thames" w:hAnsi="XO Thames"/>
      <w:b w:val="1"/>
      <w:caps w:val="1"/>
      <w:color w:val="000000"/>
      <w:spacing w:val="0"/>
      <w:sz w:val="40"/>
    </w:rPr>
  </w:style>
  <w:style w:styleId="Style_1" w:type="paragraph">
    <w:name w:val="header"/>
    <w:basedOn w:val="Style_4"/>
    <w:link w:val="Style_1_ch"/>
    <w:pPr>
      <w:widowControl w:val="1"/>
      <w:tabs>
        <w:tab w:leader="none" w:pos="708" w:val="clear"/>
        <w:tab w:leader="none" w:pos="4677" w:val="center"/>
        <w:tab w:leader="none" w:pos="9355" w:val="right"/>
      </w:tabs>
      <w:spacing w:after="0" w:before="0" w:line="240" w:lineRule="auto"/>
      <w:ind/>
    </w:pPr>
  </w:style>
  <w:style w:styleId="Style_1_ch" w:type="character">
    <w:name w:val="header"/>
    <w:basedOn w:val="Style_4_ch"/>
    <w:link w:val="Style_1"/>
  </w:style>
  <w:style w:styleId="Style_66" w:type="paragraph">
    <w:name w:val="toc 8"/>
    <w:next w:val="Style_4"/>
    <w:link w:val="Style_66_ch"/>
    <w:uiPriority w:val="39"/>
    <w:pPr>
      <w:widowControl w:val="1"/>
      <w:spacing w:after="0" w:before="0" w:line="240" w:lineRule="auto"/>
      <w:ind w:firstLine="0" w:left="1400" w:right="0"/>
      <w:jc w:val="left"/>
    </w:pPr>
    <w:rPr>
      <w:rFonts w:ascii="XO Thames" w:hAnsi="XO Thames"/>
      <w:color w:val="000000"/>
      <w:spacing w:val="0"/>
      <w:sz w:val="28"/>
    </w:rPr>
  </w:style>
  <w:style w:styleId="Style_66_ch" w:type="character">
    <w:name w:val="toc 8"/>
    <w:link w:val="Style_66"/>
    <w:rPr>
      <w:rFonts w:ascii="XO Thames" w:hAnsi="XO Thames"/>
      <w:color w:val="000000"/>
      <w:spacing w:val="0"/>
      <w:sz w:val="28"/>
    </w:rPr>
  </w:style>
  <w:style w:styleId="Style_67" w:type="paragraph">
    <w:name w:val="Указатель12"/>
    <w:basedOn w:val="Style_4"/>
    <w:link w:val="Style_67_ch"/>
    <w:rPr>
      <w:rFonts w:ascii="PT Astra Serif" w:hAnsi="PT Astra Serif"/>
    </w:rPr>
  </w:style>
  <w:style w:styleId="Style_67_ch" w:type="character">
    <w:name w:val="Указатель12"/>
    <w:basedOn w:val="Style_4_ch"/>
    <w:link w:val="Style_67"/>
    <w:rPr>
      <w:rFonts w:ascii="PT Astra Serif" w:hAnsi="PT Astra Serif"/>
    </w:rPr>
  </w:style>
  <w:style w:styleId="Style_68" w:type="paragraph">
    <w:name w:val="Заголовок (user)"/>
    <w:link w:val="Style_68_ch"/>
    <w:pPr>
      <w:widowControl w:val="1"/>
      <w:spacing w:after="0" w:before="0" w:line="240" w:lineRule="auto"/>
      <w:ind w:firstLine="0" w:left="0" w:right="0"/>
      <w:jc w:val="left"/>
    </w:pPr>
    <w:rPr>
      <w:rFonts w:ascii="PT Astra Serif" w:hAnsi="PT Astra Serif"/>
      <w:color w:val="000000"/>
      <w:spacing w:val="0"/>
      <w:sz w:val="28"/>
    </w:rPr>
  </w:style>
  <w:style w:styleId="Style_68_ch" w:type="character">
    <w:name w:val="Заголовок (user)"/>
    <w:link w:val="Style_68"/>
    <w:rPr>
      <w:rFonts w:ascii="PT Astra Serif" w:hAnsi="PT Astra Serif"/>
      <w:color w:val="000000"/>
      <w:spacing w:val="0"/>
      <w:sz w:val="28"/>
    </w:rPr>
  </w:style>
  <w:style w:styleId="Style_69" w:type="paragraph">
    <w:name w:val="Колонтитулы (user)"/>
    <w:link w:val="Style_69_ch"/>
    <w:pPr>
      <w:widowControl w:val="1"/>
      <w:spacing w:after="0" w:before="0" w:line="240" w:lineRule="auto"/>
      <w:ind w:firstLine="0" w:left="0" w:right="0"/>
      <w:jc w:val="left"/>
    </w:pPr>
    <w:rPr>
      <w:rFonts w:asciiTheme="minorAscii" w:hAnsiTheme="minorHAnsi"/>
      <w:color w:val="000000"/>
      <w:spacing w:val="0"/>
      <w:sz w:val="22"/>
    </w:rPr>
  </w:style>
  <w:style w:styleId="Style_69_ch" w:type="character">
    <w:name w:val="Колонтитулы (user)"/>
    <w:link w:val="Style_69"/>
    <w:rPr>
      <w:rFonts w:asciiTheme="minorAscii" w:hAnsiTheme="minorHAnsi"/>
      <w:color w:val="000000"/>
      <w:spacing w:val="0"/>
      <w:sz w:val="22"/>
    </w:rPr>
  </w:style>
  <w:style w:styleId="Style_70" w:type="paragraph">
    <w:name w:val="Contents 52"/>
    <w:link w:val="Style_70_ch"/>
    <w:pPr>
      <w:widowControl w:val="1"/>
      <w:spacing w:after="0" w:before="0" w:line="240" w:lineRule="auto"/>
      <w:ind w:firstLine="0" w:left="0" w:right="0"/>
      <w:jc w:val="left"/>
    </w:pPr>
    <w:rPr>
      <w:rFonts w:ascii="XO Thames" w:hAnsi="XO Thames"/>
      <w:color w:val="000000"/>
      <w:spacing w:val="0"/>
      <w:sz w:val="28"/>
    </w:rPr>
  </w:style>
  <w:style w:styleId="Style_70_ch" w:type="character">
    <w:name w:val="Contents 52"/>
    <w:link w:val="Style_70"/>
    <w:rPr>
      <w:rFonts w:ascii="XO Thames" w:hAnsi="XO Thames"/>
      <w:color w:val="000000"/>
      <w:spacing w:val="0"/>
      <w:sz w:val="28"/>
    </w:rPr>
  </w:style>
  <w:style w:styleId="Style_71" w:type="paragraph">
    <w:name w:val="Footnote11"/>
    <w:link w:val="Style_71_ch"/>
    <w:pPr>
      <w:widowControl w:val="1"/>
      <w:spacing w:after="0" w:before="0" w:line="240" w:lineRule="auto"/>
      <w:ind w:firstLine="851" w:left="0" w:right="0"/>
      <w:jc w:val="both"/>
    </w:pPr>
    <w:rPr>
      <w:rFonts w:ascii="XO Thames" w:hAnsi="XO Thames"/>
      <w:color w:val="000000"/>
      <w:spacing w:val="0"/>
      <w:sz w:val="22"/>
    </w:rPr>
  </w:style>
  <w:style w:styleId="Style_71_ch" w:type="character">
    <w:name w:val="Footnote11"/>
    <w:link w:val="Style_71"/>
    <w:rPr>
      <w:rFonts w:ascii="XO Thames" w:hAnsi="XO Thames"/>
      <w:color w:val="000000"/>
      <w:spacing w:val="0"/>
      <w:sz w:val="22"/>
    </w:rPr>
  </w:style>
  <w:style w:styleId="Style_72" w:type="paragraph">
    <w:name w:val="List2"/>
    <w:basedOn w:val="Style_63"/>
    <w:link w:val="Style_72_ch"/>
    <w:rPr>
      <w:rFonts w:ascii="PT Astra Serif" w:hAnsi="PT Astra Serif"/>
    </w:rPr>
  </w:style>
  <w:style w:styleId="Style_72_ch" w:type="character">
    <w:name w:val="List2"/>
    <w:basedOn w:val="Style_63_ch"/>
    <w:link w:val="Style_72"/>
    <w:rPr>
      <w:rFonts w:ascii="PT Astra Serif" w:hAnsi="PT Astra Serif"/>
    </w:rPr>
  </w:style>
  <w:style w:styleId="Style_73" w:type="paragraph">
    <w:name w:val="Heading 512"/>
    <w:link w:val="Style_73_ch"/>
    <w:pPr>
      <w:widowControl w:val="1"/>
      <w:spacing w:after="0" w:before="0" w:line="240" w:lineRule="auto"/>
      <w:ind w:firstLine="0" w:left="0" w:right="0"/>
      <w:jc w:val="left"/>
    </w:pPr>
    <w:rPr>
      <w:rFonts w:ascii="XO Thames" w:hAnsi="XO Thames"/>
      <w:b w:val="1"/>
      <w:color w:val="000000"/>
      <w:spacing w:val="0"/>
      <w:sz w:val="22"/>
    </w:rPr>
  </w:style>
  <w:style w:styleId="Style_73_ch" w:type="character">
    <w:name w:val="Heading 512"/>
    <w:link w:val="Style_73"/>
    <w:rPr>
      <w:rFonts w:ascii="XO Thames" w:hAnsi="XO Thames"/>
      <w:b w:val="1"/>
      <w:color w:val="000000"/>
      <w:spacing w:val="0"/>
      <w:sz w:val="22"/>
    </w:rPr>
  </w:style>
  <w:style w:styleId="Style_74" w:type="paragraph">
    <w:name w:val="toc 5"/>
    <w:next w:val="Style_4"/>
    <w:link w:val="Style_74_ch"/>
    <w:uiPriority w:val="39"/>
    <w:pPr>
      <w:widowControl w:val="1"/>
      <w:spacing w:after="0" w:before="0" w:line="240" w:lineRule="auto"/>
      <w:ind w:firstLine="0" w:left="800" w:right="0"/>
      <w:jc w:val="left"/>
    </w:pPr>
    <w:rPr>
      <w:rFonts w:ascii="XO Thames" w:hAnsi="XO Thames"/>
      <w:color w:val="000000"/>
      <w:spacing w:val="0"/>
      <w:sz w:val="28"/>
    </w:rPr>
  </w:style>
  <w:style w:styleId="Style_74_ch" w:type="character">
    <w:name w:val="toc 5"/>
    <w:link w:val="Style_74"/>
    <w:rPr>
      <w:rFonts w:ascii="XO Thames" w:hAnsi="XO Thames"/>
      <w:color w:val="000000"/>
      <w:spacing w:val="0"/>
      <w:sz w:val="28"/>
    </w:rPr>
  </w:style>
  <w:style w:styleId="Style_75" w:type="paragraph">
    <w:name w:val="Contents 4"/>
    <w:link w:val="Style_75_ch"/>
    <w:rPr>
      <w:rFonts w:ascii="XO Thames" w:hAnsi="XO Thames"/>
      <w:color w:val="000000"/>
      <w:spacing w:val="0"/>
      <w:sz w:val="28"/>
    </w:rPr>
  </w:style>
  <w:style w:styleId="Style_75_ch" w:type="character">
    <w:name w:val="Contents 4"/>
    <w:link w:val="Style_75"/>
    <w:rPr>
      <w:rFonts w:ascii="XO Thames" w:hAnsi="XO Thames"/>
      <w:color w:val="000000"/>
      <w:spacing w:val="0"/>
      <w:sz w:val="28"/>
    </w:rPr>
  </w:style>
  <w:style w:styleId="Style_76" w:type="paragraph">
    <w:name w:val="Заголовок2"/>
    <w:basedOn w:val="Style_4"/>
    <w:next w:val="Style_6"/>
    <w:link w:val="Style_76_ch"/>
    <w:pPr>
      <w:keepNext w:val="1"/>
      <w:widowControl w:val="1"/>
      <w:spacing w:after="120" w:before="240"/>
      <w:ind/>
    </w:pPr>
    <w:rPr>
      <w:rFonts w:ascii="PT Astra Serif" w:hAnsi="PT Astra Serif"/>
      <w:sz w:val="28"/>
    </w:rPr>
  </w:style>
  <w:style w:styleId="Style_76_ch" w:type="character">
    <w:name w:val="Заголовок2"/>
    <w:basedOn w:val="Style_4_ch"/>
    <w:link w:val="Style_76"/>
    <w:rPr>
      <w:rFonts w:ascii="PT Astra Serif" w:hAnsi="PT Astra Serif"/>
      <w:sz w:val="28"/>
    </w:rPr>
  </w:style>
  <w:style w:styleId="Style_77" w:type="paragraph">
    <w:name w:val="Заголовок"/>
    <w:link w:val="Style_77_ch"/>
    <w:rPr>
      <w:rFonts w:ascii="PT Astra Serif" w:hAnsi="PT Astra Serif"/>
      <w:sz w:val="28"/>
    </w:rPr>
  </w:style>
  <w:style w:styleId="Style_77_ch" w:type="character">
    <w:name w:val="Заголовок"/>
    <w:link w:val="Style_77"/>
    <w:rPr>
      <w:rFonts w:ascii="PT Astra Serif" w:hAnsi="PT Astra Serif"/>
      <w:sz w:val="28"/>
    </w:rPr>
  </w:style>
  <w:style w:styleId="Style_78" w:type="paragraph">
    <w:name w:val="Contents 91"/>
    <w:link w:val="Style_78_ch"/>
    <w:rPr>
      <w:rFonts w:ascii="XO Thames" w:hAnsi="XO Thames"/>
      <w:color w:val="000000"/>
      <w:spacing w:val="0"/>
      <w:sz w:val="28"/>
    </w:rPr>
  </w:style>
  <w:style w:styleId="Style_78_ch" w:type="character">
    <w:name w:val="Contents 91"/>
    <w:link w:val="Style_78"/>
    <w:rPr>
      <w:rFonts w:ascii="XO Thames" w:hAnsi="XO Thames"/>
      <w:color w:val="000000"/>
      <w:spacing w:val="0"/>
      <w:sz w:val="28"/>
    </w:rPr>
  </w:style>
  <w:style w:styleId="Style_79" w:type="paragraph">
    <w:name w:val="Указатель2"/>
    <w:basedOn w:val="Style_4"/>
    <w:link w:val="Style_79_ch"/>
    <w:rPr>
      <w:rFonts w:ascii="PT Astra Serif" w:hAnsi="PT Astra Serif"/>
    </w:rPr>
  </w:style>
  <w:style w:styleId="Style_79_ch" w:type="character">
    <w:name w:val="Указатель2"/>
    <w:basedOn w:val="Style_4_ch"/>
    <w:link w:val="Style_79"/>
    <w:rPr>
      <w:rFonts w:ascii="PT Astra Serif" w:hAnsi="PT Astra Serif"/>
    </w:rPr>
  </w:style>
  <w:style w:styleId="Style_2" w:type="paragraph">
    <w:name w:val="footer"/>
    <w:basedOn w:val="Style_4"/>
    <w:link w:val="Style_2_ch"/>
    <w:pPr>
      <w:widowControl w:val="1"/>
      <w:tabs>
        <w:tab w:leader="none" w:pos="708" w:val="clear"/>
        <w:tab w:leader="none" w:pos="4677" w:val="center"/>
        <w:tab w:leader="none" w:pos="9355" w:val="right"/>
      </w:tabs>
      <w:spacing w:after="0" w:before="0" w:line="240" w:lineRule="auto"/>
      <w:ind/>
    </w:pPr>
  </w:style>
  <w:style w:styleId="Style_2_ch" w:type="character">
    <w:name w:val="footer"/>
    <w:basedOn w:val="Style_4_ch"/>
    <w:link w:val="Style_2"/>
  </w:style>
  <w:style w:styleId="Style_80" w:type="paragraph">
    <w:name w:val="Heading 112"/>
    <w:link w:val="Style_80_ch"/>
    <w:pPr>
      <w:widowControl w:val="1"/>
      <w:spacing w:after="0" w:before="0" w:line="240" w:lineRule="auto"/>
      <w:ind w:firstLine="0" w:left="0" w:right="0"/>
      <w:jc w:val="left"/>
    </w:pPr>
    <w:rPr>
      <w:rFonts w:ascii="XO Thames" w:hAnsi="XO Thames"/>
      <w:b w:val="1"/>
      <w:color w:val="000000"/>
      <w:spacing w:val="0"/>
      <w:sz w:val="32"/>
    </w:rPr>
  </w:style>
  <w:style w:styleId="Style_80_ch" w:type="character">
    <w:name w:val="Heading 112"/>
    <w:link w:val="Style_80"/>
    <w:rPr>
      <w:rFonts w:ascii="XO Thames" w:hAnsi="XO Thames"/>
      <w:b w:val="1"/>
      <w:color w:val="000000"/>
      <w:spacing w:val="0"/>
      <w:sz w:val="32"/>
    </w:rPr>
  </w:style>
  <w:style w:styleId="Style_81" w:type="paragraph">
    <w:name w:val="Balloon Text11"/>
    <w:basedOn w:val="Style_4"/>
    <w:link w:val="Style_81_ch"/>
    <w:pPr>
      <w:widowControl w:val="1"/>
      <w:spacing w:after="0" w:before="0" w:line="240" w:lineRule="auto"/>
      <w:ind/>
    </w:pPr>
    <w:rPr>
      <w:rFonts w:ascii="Tahoma" w:hAnsi="Tahoma"/>
      <w:sz w:val="16"/>
    </w:rPr>
  </w:style>
  <w:style w:styleId="Style_81_ch" w:type="character">
    <w:name w:val="Balloon Text11"/>
    <w:basedOn w:val="Style_4_ch"/>
    <w:link w:val="Style_81"/>
    <w:rPr>
      <w:rFonts w:ascii="Tahoma" w:hAnsi="Tahoma"/>
      <w:sz w:val="16"/>
    </w:rPr>
  </w:style>
  <w:style w:styleId="Style_82" w:type="paragraph">
    <w:name w:val="Subtitle"/>
    <w:next w:val="Style_4"/>
    <w:link w:val="Style_82_ch"/>
    <w:uiPriority w:val="11"/>
    <w:qFormat/>
    <w:pPr>
      <w:widowControl w:val="1"/>
      <w:spacing w:after="0" w:before="0" w:line="240" w:lineRule="auto"/>
      <w:ind w:firstLine="0" w:left="0" w:right="0"/>
      <w:jc w:val="both"/>
    </w:pPr>
    <w:rPr>
      <w:rFonts w:ascii="XO Thames" w:hAnsi="XO Thames"/>
      <w:i w:val="1"/>
      <w:color w:val="000000"/>
      <w:spacing w:val="0"/>
      <w:sz w:val="24"/>
    </w:rPr>
  </w:style>
  <w:style w:styleId="Style_82_ch" w:type="character">
    <w:name w:val="Subtitle"/>
    <w:link w:val="Style_82"/>
    <w:rPr>
      <w:rFonts w:ascii="XO Thames" w:hAnsi="XO Thames"/>
      <w:i w:val="1"/>
      <w:color w:val="000000"/>
      <w:spacing w:val="0"/>
      <w:sz w:val="24"/>
    </w:rPr>
  </w:style>
  <w:style w:styleId="Style_83" w:type="paragraph">
    <w:name w:val="Contents 7"/>
    <w:link w:val="Style_83_ch"/>
    <w:rPr>
      <w:rFonts w:ascii="XO Thames" w:hAnsi="XO Thames"/>
      <w:color w:val="000000"/>
      <w:spacing w:val="0"/>
      <w:sz w:val="28"/>
    </w:rPr>
  </w:style>
  <w:style w:styleId="Style_83_ch" w:type="character">
    <w:name w:val="Contents 7"/>
    <w:link w:val="Style_83"/>
    <w:rPr>
      <w:rFonts w:ascii="XO Thames" w:hAnsi="XO Thames"/>
      <w:color w:val="000000"/>
      <w:spacing w:val="0"/>
      <w:sz w:val="28"/>
    </w:rPr>
  </w:style>
  <w:style w:styleId="Style_84" w:type="paragraph">
    <w:name w:val="Указатель111"/>
    <w:basedOn w:val="Style_4"/>
    <w:link w:val="Style_84_ch"/>
    <w:rPr>
      <w:rFonts w:ascii="PT Astra Serif" w:hAnsi="PT Astra Serif"/>
    </w:rPr>
  </w:style>
  <w:style w:styleId="Style_84_ch" w:type="character">
    <w:name w:val="Указатель111"/>
    <w:basedOn w:val="Style_4_ch"/>
    <w:link w:val="Style_84"/>
    <w:rPr>
      <w:rFonts w:ascii="PT Astra Serif" w:hAnsi="PT Astra Serif"/>
    </w:rPr>
  </w:style>
  <w:style w:styleId="Style_85" w:type="paragraph">
    <w:name w:val="Title"/>
    <w:next w:val="Style_4"/>
    <w:link w:val="Style_85_ch"/>
    <w:uiPriority w:val="10"/>
    <w:qFormat/>
    <w:pPr>
      <w:widowControl w:val="1"/>
      <w:spacing w:after="567" w:before="567" w:line="240" w:lineRule="auto"/>
      <w:ind w:firstLine="0" w:left="0" w:right="0"/>
      <w:jc w:val="center"/>
    </w:pPr>
    <w:rPr>
      <w:rFonts w:ascii="XO Thames" w:hAnsi="XO Thames"/>
      <w:b w:val="1"/>
      <w:caps w:val="1"/>
      <w:color w:val="000000"/>
      <w:spacing w:val="0"/>
      <w:sz w:val="40"/>
    </w:rPr>
  </w:style>
  <w:style w:styleId="Style_85_ch" w:type="character">
    <w:name w:val="Title"/>
    <w:link w:val="Style_85"/>
    <w:rPr>
      <w:rFonts w:ascii="XO Thames" w:hAnsi="XO Thames"/>
      <w:b w:val="1"/>
      <w:caps w:val="1"/>
      <w:color w:val="000000"/>
      <w:spacing w:val="0"/>
      <w:sz w:val="40"/>
    </w:rPr>
  </w:style>
  <w:style w:styleId="Style_86" w:type="paragraph">
    <w:name w:val="Contents 3"/>
    <w:link w:val="Style_86_ch"/>
    <w:rPr>
      <w:rFonts w:ascii="XO Thames" w:hAnsi="XO Thames"/>
      <w:color w:val="000000"/>
      <w:spacing w:val="0"/>
      <w:sz w:val="28"/>
    </w:rPr>
  </w:style>
  <w:style w:styleId="Style_86_ch" w:type="character">
    <w:name w:val="Contents 3"/>
    <w:link w:val="Style_86"/>
    <w:rPr>
      <w:rFonts w:ascii="XO Thames" w:hAnsi="XO Thames"/>
      <w:color w:val="000000"/>
      <w:spacing w:val="0"/>
      <w:sz w:val="28"/>
    </w:rPr>
  </w:style>
  <w:style w:styleId="Style_87" w:type="paragraph">
    <w:name w:val="heading 4"/>
    <w:next w:val="Style_4"/>
    <w:link w:val="Style_87_ch"/>
    <w:uiPriority w:val="9"/>
    <w:qFormat/>
    <w:pPr>
      <w:widowControl w:val="1"/>
      <w:spacing w:after="120" w:before="120" w:line="240" w:lineRule="auto"/>
      <w:ind w:firstLine="0" w:left="0" w:right="0"/>
      <w:jc w:val="both"/>
      <w:outlineLvl w:val="3"/>
    </w:pPr>
    <w:rPr>
      <w:rFonts w:ascii="XO Thames" w:hAnsi="XO Thames"/>
      <w:b w:val="1"/>
      <w:color w:val="000000"/>
      <w:spacing w:val="0"/>
      <w:sz w:val="24"/>
    </w:rPr>
  </w:style>
  <w:style w:styleId="Style_87_ch" w:type="character">
    <w:name w:val="heading 4"/>
    <w:link w:val="Style_87"/>
    <w:rPr>
      <w:rFonts w:ascii="XO Thames" w:hAnsi="XO Thames"/>
      <w:b w:val="1"/>
      <w:color w:val="000000"/>
      <w:spacing w:val="0"/>
      <w:sz w:val="24"/>
    </w:rPr>
  </w:style>
  <w:style w:styleId="Style_88" w:type="paragraph">
    <w:name w:val="Endnote11"/>
    <w:link w:val="Style_88_ch"/>
    <w:pPr>
      <w:widowControl w:val="1"/>
      <w:spacing w:after="0" w:before="0" w:line="240" w:lineRule="auto"/>
      <w:ind w:firstLine="851" w:left="0" w:right="0"/>
      <w:jc w:val="both"/>
    </w:pPr>
    <w:rPr>
      <w:rFonts w:ascii="XO Thames" w:hAnsi="XO Thames"/>
      <w:color w:val="000000"/>
      <w:spacing w:val="0"/>
      <w:sz w:val="22"/>
    </w:rPr>
  </w:style>
  <w:style w:styleId="Style_88_ch" w:type="character">
    <w:name w:val="Endnote11"/>
    <w:link w:val="Style_88"/>
    <w:rPr>
      <w:rFonts w:ascii="XO Thames" w:hAnsi="XO Thames"/>
      <w:color w:val="000000"/>
      <w:spacing w:val="0"/>
      <w:sz w:val="22"/>
    </w:rPr>
  </w:style>
  <w:style w:styleId="Style_89" w:type="paragraph">
    <w:name w:val="Footer2"/>
    <w:link w:val="Style_89_ch"/>
  </w:style>
  <w:style w:styleId="Style_89_ch" w:type="character">
    <w:name w:val="Footer2"/>
    <w:link w:val="Style_89"/>
  </w:style>
  <w:style w:styleId="Style_44" w:type="paragraph">
    <w:name w:val="Text body2"/>
    <w:link w:val="Style_44_ch"/>
    <w:pPr>
      <w:widowControl w:val="1"/>
      <w:spacing w:after="0" w:before="0" w:line="240" w:lineRule="auto"/>
      <w:ind w:firstLine="0" w:left="0" w:right="0"/>
      <w:jc w:val="left"/>
    </w:pPr>
    <w:rPr>
      <w:rFonts w:asciiTheme="minorAscii" w:hAnsiTheme="minorHAnsi"/>
      <w:color w:val="000000"/>
      <w:spacing w:val="0"/>
      <w:sz w:val="22"/>
    </w:rPr>
  </w:style>
  <w:style w:styleId="Style_44_ch" w:type="character">
    <w:name w:val="Text body2"/>
    <w:link w:val="Style_44"/>
    <w:rPr>
      <w:rFonts w:asciiTheme="minorAscii" w:hAnsiTheme="minorHAnsi"/>
      <w:color w:val="000000"/>
      <w:spacing w:val="0"/>
      <w:sz w:val="22"/>
    </w:rPr>
  </w:style>
  <w:style w:styleId="Style_90" w:type="paragraph">
    <w:name w:val="heading 2"/>
    <w:next w:val="Style_4"/>
    <w:link w:val="Style_90_ch"/>
    <w:uiPriority w:val="9"/>
    <w:qFormat/>
    <w:pPr>
      <w:widowControl w:val="1"/>
      <w:spacing w:after="120" w:before="120" w:line="240" w:lineRule="auto"/>
      <w:ind w:firstLine="0" w:left="0" w:right="0"/>
      <w:jc w:val="both"/>
      <w:outlineLvl w:val="1"/>
    </w:pPr>
    <w:rPr>
      <w:rFonts w:ascii="XO Thames" w:hAnsi="XO Thames"/>
      <w:b w:val="1"/>
      <w:color w:val="000000"/>
      <w:spacing w:val="0"/>
      <w:sz w:val="28"/>
    </w:rPr>
  </w:style>
  <w:style w:styleId="Style_90_ch" w:type="character">
    <w:name w:val="heading 2"/>
    <w:link w:val="Style_90"/>
    <w:rPr>
      <w:rFonts w:ascii="XO Thames" w:hAnsi="XO Thames"/>
      <w:b w:val="1"/>
      <w:color w:val="000000"/>
      <w:spacing w:val="0"/>
      <w:sz w:val="28"/>
    </w:rPr>
  </w:style>
  <w:style w:styleId="Style_91" w:type="paragraph">
    <w:name w:val="Contents 8"/>
    <w:link w:val="Style_91_ch"/>
    <w:rPr>
      <w:rFonts w:ascii="XO Thames" w:hAnsi="XO Thames"/>
      <w:color w:val="000000"/>
      <w:spacing w:val="0"/>
      <w:sz w:val="28"/>
    </w:rPr>
  </w:style>
  <w:style w:styleId="Style_91_ch" w:type="character">
    <w:name w:val="Contents 8"/>
    <w:link w:val="Style_91"/>
    <w:rPr>
      <w:rFonts w:ascii="XO Thames" w:hAnsi="XO Thames"/>
      <w:color w:val="000000"/>
      <w:spacing w:val="0"/>
      <w:sz w:val="28"/>
    </w:rPr>
  </w:style>
  <w:style w:styleId="Style_92" w:type="paragraph">
    <w:name w:val="Subtitle11"/>
    <w:link w:val="Style_92_ch"/>
    <w:pPr>
      <w:widowControl w:val="1"/>
      <w:spacing w:after="0" w:before="0" w:line="240" w:lineRule="auto"/>
      <w:ind w:firstLine="0" w:left="0" w:right="0"/>
      <w:jc w:val="left"/>
    </w:pPr>
    <w:rPr>
      <w:rFonts w:ascii="XO Thames" w:hAnsi="XO Thames"/>
      <w:i w:val="1"/>
      <w:color w:val="000000"/>
      <w:spacing w:val="0"/>
      <w:sz w:val="24"/>
    </w:rPr>
  </w:style>
  <w:style w:styleId="Style_92_ch" w:type="character">
    <w:name w:val="Subtitle11"/>
    <w:link w:val="Style_92"/>
    <w:rPr>
      <w:rFonts w:ascii="XO Thames" w:hAnsi="XO Thames"/>
      <w:i w:val="1"/>
      <w:color w:val="000000"/>
      <w:spacing w:val="0"/>
      <w:sz w:val="24"/>
    </w:rPr>
  </w:style>
  <w:style w:styleId="Style_93" w:type="paragraph">
    <w:name w:val="Header1"/>
    <w:link w:val="Style_93_ch"/>
  </w:style>
  <w:style w:styleId="Style_93_ch" w:type="character">
    <w:name w:val="Header1"/>
    <w:link w:val="Style_93"/>
  </w:style>
  <w:style w:styleId="Style_94" w:type="paragraph">
    <w:name w:val="Contents 72"/>
    <w:link w:val="Style_94_ch"/>
    <w:pPr>
      <w:widowControl w:val="1"/>
      <w:spacing w:after="0" w:before="0" w:line="240" w:lineRule="auto"/>
      <w:ind w:firstLine="0" w:left="0" w:right="0"/>
      <w:jc w:val="left"/>
    </w:pPr>
    <w:rPr>
      <w:rFonts w:ascii="XO Thames" w:hAnsi="XO Thames"/>
      <w:color w:val="000000"/>
      <w:spacing w:val="0"/>
      <w:sz w:val="28"/>
    </w:rPr>
  </w:style>
  <w:style w:styleId="Style_94_ch" w:type="character">
    <w:name w:val="Contents 72"/>
    <w:link w:val="Style_94"/>
    <w:rPr>
      <w:rFonts w:ascii="XO Thames" w:hAnsi="XO Thames"/>
      <w:color w:val="000000"/>
      <w:spacing w:val="0"/>
      <w:sz w:val="28"/>
    </w:rPr>
  </w:style>
  <w:style w:styleId="Style_95" w:type="paragraph">
    <w:name w:val="Колонтитул11"/>
    <w:basedOn w:val="Style_4"/>
    <w:link w:val="Style_95_ch"/>
  </w:style>
  <w:style w:styleId="Style_95_ch" w:type="character">
    <w:name w:val="Колонтитул11"/>
    <w:basedOn w:val="Style_4_ch"/>
    <w:link w:val="Style_95"/>
  </w:style>
  <w:style w:styleId="Style_96" w:type="paragraph">
    <w:name w:val="Contents 22"/>
    <w:link w:val="Style_96_ch"/>
    <w:pPr>
      <w:widowControl w:val="1"/>
      <w:spacing w:after="0" w:before="0" w:line="240" w:lineRule="auto"/>
      <w:ind w:firstLine="0" w:left="0" w:right="0"/>
      <w:jc w:val="left"/>
    </w:pPr>
    <w:rPr>
      <w:rFonts w:ascii="XO Thames" w:hAnsi="XO Thames"/>
      <w:color w:val="000000"/>
      <w:spacing w:val="0"/>
      <w:sz w:val="28"/>
    </w:rPr>
  </w:style>
  <w:style w:styleId="Style_96_ch" w:type="character">
    <w:name w:val="Contents 22"/>
    <w:link w:val="Style_96"/>
    <w:rPr>
      <w:rFonts w:ascii="XO Thames" w:hAnsi="XO Thames"/>
      <w:color w:val="000000"/>
      <w:spacing w:val="0"/>
      <w:sz w:val="28"/>
    </w:rPr>
  </w:style>
  <w:style w:default="1" w:styleId="Style_7" w:type="table">
    <w:name w:val="Normal Table"/>
    <w:tblPr>
      <w:tblCellMar>
        <w:top w:type="dxa" w:w="0"/>
        <w:left w:type="dxa" w:w="108"/>
        <w:bottom w:type="dxa" w:w="0"/>
        <w:right w:type="dxa" w:w="108"/>
      </w:tblCellMar>
    </w:tblPr>
  </w:style>
  <w:style w:styleId="Style_97" w:type="table">
    <w:name w:val="Table Grid"/>
    <w:basedOn w:val="Style_7"/>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webSettings.xml" Type="http://schemas.openxmlformats.org/officeDocument/2006/relationships/webSettings"/>
  <Relationship Id="rId7" Target="header7.xml" Type="http://schemas.openxmlformats.org/officeDocument/2006/relationships/header"/>
  <Relationship Id="rId6" Target="footer6.xml" Type="http://schemas.openxmlformats.org/officeDocument/2006/relationships/footer"/>
  <Relationship Id="rId14" Target="settings.xml" Type="http://schemas.openxmlformats.org/officeDocument/2006/relationships/settings"/>
  <Relationship Id="rId13" Target="fontTable.xml" Type="http://schemas.openxmlformats.org/officeDocument/2006/relationships/fontTable"/>
  <Relationship Id="rId18" Target="theme/theme1.xml" Type="http://schemas.openxmlformats.org/officeDocument/2006/relationships/theme"/>
  <Relationship Id="rId4" Target="footer4.xml" Type="http://schemas.openxmlformats.org/officeDocument/2006/relationships/footer"/>
  <Relationship Id="rId3" Target="header3.xml" Type="http://schemas.openxmlformats.org/officeDocument/2006/relationships/header"/>
  <Relationship Id="rId12" Target="footer12.xml" Type="http://schemas.openxmlformats.org/officeDocument/2006/relationships/footer"/>
  <Relationship Id="rId10" Target="footer10.xml" Type="http://schemas.openxmlformats.org/officeDocument/2006/relationships/footer"/>
  <Relationship Id="rId5" Target="header5.xml" Type="http://schemas.openxmlformats.org/officeDocument/2006/relationships/header"/>
  <Relationship Id="rId11" Target="header11.xml" Type="http://schemas.openxmlformats.org/officeDocument/2006/relationships/header"/>
  <Relationship Id="rId8" Target="footer8.xml" Type="http://schemas.openxmlformats.org/officeDocument/2006/relationships/footer"/>
  <Relationship Id="rId16" Target="stylesWithEffects.xml" Type="http://schemas.microsoft.com/office/2007/relationships/stylesWithEffects"/>
  <Relationship Id="rId2" Target="footer2.xml" Type="http://schemas.openxmlformats.org/officeDocument/2006/relationships/footer"/>
  <Relationship Id="rId9" Target="header9.xml" Type="http://schemas.openxmlformats.org/officeDocument/2006/relationships/header"/>
  <Relationship Id="rId15" Target="styles.xml" Type="http://schemas.openxmlformats.org/officeDocument/2006/relationships/style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2020-09-01T05:25:00Z</dcterms:created>
  <dcterms:modified xsi:type="dcterms:W3CDTF">2026-06-05T04:23:11Z</dcterms:modified>
</cp:coreProperties>
</file>