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2801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82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  <w:highlight w:val="white"/>
          <w:u w:val="none"/>
        </w:rPr>
        <w:t>О</w:t>
      </w:r>
      <w:r>
        <w:rPr>
          <w:rFonts w:ascii="PT Astra Serif" w:hAnsi="PT Astra Serif"/>
          <w:sz w:val="28"/>
        </w:rPr>
        <w:t xml:space="preserve"> демонтаже нестационарного объекта, расположенного в районе дома №1 по ул. Доменщиков, в Орджоникидзевском районе, г. Магнитогорска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3825"/>
        <w:rPr>
          <w:rFonts w:ascii="PT Astra Serif" w:hAnsi="PT Astra Serif"/>
          <w:sz w:val="28"/>
        </w:rPr>
      </w:pPr>
    </w:p>
    <w:p w14:paraId="0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соответствии с Гражданским кодексом Российской Федерации, Земельным кодексом Российской Федерации, Положением о порядке размещения нестационарных объектов на территории города Магнитогорска, утвержденным Решением Магнитогорского городского Собрания депутатов от 31 января 2017 года №4, Порядком демонтажа неправомерно размещенных нестационарных объектов на территории города Магнитогорска, утвержденным постановлением администрации города Магнитогорска от 10.06.2025 № 5092-П, на основании акта от 10.04.2026 № АдмО-13-2026 о выявлении неправомерно размещенного нестационарного объекта на территории города Магнитогорска, руководствуясь Уставом города Магнитогорска,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-341"/>
        <w:jc w:val="both"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-34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Демонтировать нестационарный объект, неправомерно размещенный на территории города Магнитогорска.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Сведения о нестационарном объекте:</w:t>
      </w:r>
    </w:p>
    <w:p w14:paraId="1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1)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нестационарный объект – платежный терминал, размерами 0,5*0,5*2,2 м, изготовленный из металлических конструкций.</w:t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2)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место размещения нестационарного объекта: г. Магнитогорск, Орджоникидзевский район, в районе дома №1 по ул. Доменщиков.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Основание для демонтажа: отсутствие договора, предоставляющего право на размещение нестационарных объектов.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Срок для демонтажа: владелец нестационарного объекта в течение 3 (трех) рабочих дней с даты размещения настоящего постановления о предстоящем демонтаже на официальном сайте администрации г</w:t>
      </w:r>
      <w:r>
        <w:rPr>
          <w:rFonts w:ascii="PT Astra Serif" w:hAnsi="PT Astra Serif"/>
          <w:sz w:val="28"/>
        </w:rPr>
        <w:t xml:space="preserve">орода </w:t>
      </w:r>
      <w:r>
        <w:rPr>
          <w:rFonts w:ascii="PT Astra Serif" w:hAnsi="PT Astra Serif"/>
          <w:sz w:val="28"/>
        </w:rPr>
        <w:t>Магнитогорска обязан самостоятельно произвести демонтаж нестационарного объекта и привести место его размещения в первоначальное состояние.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Администрации Орджоникидзевского района города Магнитогорска (Степанова А.В.) в течение 3 (трех) рабочих дней со дня издания настоящего постановления разместить копию данного постановления о демонтаже неправомерно размещенного нестационарного объекта на самом объекте с фотофиксацией.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3.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PT Astra Serif" w:hAnsi="PT Astra Serif"/>
          <w:sz w:val="28"/>
        </w:rPr>
        <w:t>Числова Г.Д</w:t>
      </w:r>
      <w:r>
        <w:rPr>
          <w:rFonts w:ascii="PT Astra Serif" w:hAnsi="PT Astra Serif"/>
          <w:sz w:val="28"/>
        </w:rPr>
        <w:t>.) в течение 3 (трех) рабочих дней со дня издания настоящего постановления обеспечить опубликование сообщения о планируемом демонтаже неправомерно размещенного нестационарного объекта (приложение) в порядке, установленном Уставом города Магнитогорска на официальном сайте администрации города Магнитогорска.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4.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Администрации Орджоникидзевского района города Магнитогорска (Степанова А.В.) в случае, если в течение срока, указанного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пункте 1 настоящего постановления, нестационарный объект не будет демонтирован, с привлечением МКУ «УКС» организовать мероприятия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по демонтажу неправомерно размещенного нестационарного объекта, указанного в пункте 1 настоящего постановления, с соблюдением Порядка демонтажа неправомерно размещенных нестационарных объектов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территории города Магнитогорска, утвержденного постановлением администрации города Магнитогорска от 10.06.2025 № 5092-П.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5.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Демонтированный нестационарный объект и находящееся в нем на момент демонтажа имущество подлежит возврату его собственнику после письменного обращения в администрацию Орджоникидзевского района города Магнитогорска (Степанова А.В.) и предъявления документов, свидетельствующих о правах на соответствующее имущество, а также после возмещения им всех расходов, связанных с демонтажем, транспортировкой и хранением указанного имущества, а также расходов по приведению места размещения демонтированного нестационарного объекта в первоначальное состояние.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6.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В случае невыполнения требований о возмещении убытков владельцем нестационарного объекта администрации Орджоникидзевского района города Магнитогорска (Степанова А.В.) совместно с МКУ «УКС» направить документы в правовое управление администрации города Магнитогорска для обращения в суд.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7.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8.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Контроль исполнения настоящего постановления возложить на главу администрации Орджоникидзевского района города Магнитогорска Степанову А.В.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1"/>
        <w:spacing w:after="0" w:before="0" w:line="240" w:lineRule="auto"/>
        <w:ind w:firstLine="0" w:left="0" w:right="0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color w:val="000000"/>
          <w:sz w:val="28"/>
          <w:u w:val="none"/>
        </w:rPr>
        <w:t>И</w:t>
      </w:r>
      <w:r>
        <w:rPr>
          <w:rFonts w:ascii="PT Astra Serif" w:hAnsi="PT Astra Serif"/>
          <w:color w:val="000000"/>
          <w:sz w:val="28"/>
          <w:u w:val="none"/>
        </w:rPr>
        <w:t>сполняющий обязанности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  <w:tab w:leader="none" w:pos="9498" w:val="right"/>
        </w:tabs>
        <w:spacing w:after="0" w:before="0" w:line="240" w:lineRule="auto"/>
        <w:ind/>
        <w:jc w:val="both"/>
        <w:rPr>
          <w:rFonts w:ascii="PT Astra Serif" w:hAnsi="PT Astra Serif"/>
          <w:sz w:val="27"/>
        </w:rPr>
      </w:pPr>
      <w:r>
        <w:rPr>
          <w:rFonts w:ascii="PT Astra Serif" w:hAnsi="PT Astra Serif"/>
          <w:color w:val="000000"/>
          <w:sz w:val="28"/>
          <w:u w:val="none"/>
        </w:rPr>
        <w:t>главы города Магнитогорска                                                          М.В. Москалев</w:t>
      </w: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7"/>
        </w:rPr>
      </w:pP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7"/>
        </w:rPr>
      </w:pP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4"/>
        </w:rPr>
      </w:pPr>
      <w:r>
        <w:br w:type="page"/>
      </w:r>
    </w:p>
    <w:p w14:paraId="26000000">
      <w:pPr>
        <w:pStyle w:val="Style_3"/>
        <w:widowControl w:val="1"/>
        <w:spacing w:after="0" w:before="0" w:line="240" w:lineRule="auto"/>
        <w:ind w:firstLine="5812" w:left="0" w:right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Приложение к постановлению</w:t>
      </w:r>
    </w:p>
    <w:p w14:paraId="27000000">
      <w:pPr>
        <w:pStyle w:val="Style_3"/>
        <w:widowControl w:val="1"/>
        <w:spacing w:after="0" w:before="0" w:line="240" w:lineRule="auto"/>
        <w:ind w:firstLine="5812" w:left="0" w:right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администрации города </w:t>
      </w:r>
    </w:p>
    <w:p w14:paraId="28000000">
      <w:pPr>
        <w:pStyle w:val="Style_3"/>
        <w:widowControl w:val="1"/>
        <w:spacing w:after="0" w:before="0" w:line="240" w:lineRule="auto"/>
        <w:ind w:firstLine="5812" w:left="0" w:right="0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Магнитогорска </w:t>
      </w:r>
    </w:p>
    <w:p w14:paraId="29000000">
      <w:pPr>
        <w:pStyle w:val="Style_3"/>
        <w:widowControl w:val="1"/>
        <w:tabs>
          <w:tab w:leader="none" w:pos="708" w:val="clear"/>
          <w:tab w:leader="none" w:pos="5812" w:val="left"/>
          <w:tab w:leader="none" w:pos="6189" w:val="left"/>
        </w:tabs>
        <w:ind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>от 20.04.2026 №2801-П</w:t>
      </w:r>
      <w:r>
        <w:rPr>
          <w:rFonts w:ascii="Times New Roman" w:hAnsi="Times New Roman"/>
          <w:sz w:val="24"/>
        </w:rPr>
        <w:tab/>
      </w:r>
    </w:p>
    <w:p w14:paraId="2A000000">
      <w:pPr>
        <w:pStyle w:val="Style_3"/>
        <w:widowControl w:val="1"/>
        <w:tabs>
          <w:tab w:leader="none" w:pos="708" w:val="clear"/>
          <w:tab w:leader="none" w:pos="5812" w:val="left"/>
          <w:tab w:leader="none" w:pos="6189" w:val="left"/>
        </w:tabs>
        <w:ind/>
        <w:rPr>
          <w:rFonts w:ascii="Times New Roman" w:hAnsi="Times New Roman"/>
          <w:sz w:val="24"/>
        </w:rPr>
      </w:pPr>
    </w:p>
    <w:p w14:paraId="2B000000">
      <w:pPr>
        <w:pStyle w:val="Style_3"/>
        <w:widowControl w:val="1"/>
        <w:tabs>
          <w:tab w:leader="none" w:pos="708" w:val="clear"/>
          <w:tab w:leader="none" w:pos="2374" w:val="left"/>
        </w:tabs>
        <w:spacing w:after="0" w:before="0" w:line="240" w:lineRule="auto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Сообщение </w:t>
      </w:r>
    </w:p>
    <w:p w14:paraId="2C000000">
      <w:pPr>
        <w:pStyle w:val="Style_3"/>
        <w:widowControl w:val="1"/>
        <w:tabs>
          <w:tab w:leader="none" w:pos="708" w:val="clear"/>
          <w:tab w:leader="none" w:pos="2374" w:val="left"/>
        </w:tabs>
        <w:spacing w:after="0" w:before="0" w:line="240" w:lineRule="auto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 планируемом демонтаже нестационарного объекта.</w:t>
      </w:r>
    </w:p>
    <w:p w14:paraId="2D000000">
      <w:pPr>
        <w:pStyle w:val="Style_3"/>
        <w:widowControl w:val="1"/>
        <w:tabs>
          <w:tab w:leader="none" w:pos="708" w:val="clear"/>
          <w:tab w:leader="none" w:pos="2374" w:val="left"/>
        </w:tabs>
        <w:spacing w:after="0" w:before="0" w:line="240" w:lineRule="auto"/>
        <w:ind/>
        <w:jc w:val="center"/>
        <w:rPr>
          <w:rFonts w:ascii="Times New Roman" w:hAnsi="Times New Roman"/>
          <w:sz w:val="27"/>
        </w:rPr>
      </w:pPr>
    </w:p>
    <w:p w14:paraId="2E000000">
      <w:pPr>
        <w:pStyle w:val="Style_3"/>
        <w:widowControl w:val="1"/>
        <w:tabs>
          <w:tab w:leader="none" w:pos="689" w:val="left"/>
          <w:tab w:leader="none" w:pos="708" w:val="clear"/>
          <w:tab w:leader="none" w:pos="2374" w:val="left"/>
        </w:tabs>
        <w:spacing w:after="0" w:before="0" w:line="240" w:lineRule="auto"/>
        <w:ind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ab/>
      </w:r>
      <w:r>
        <w:rPr>
          <w:rFonts w:ascii="Times New Roman" w:hAnsi="Times New Roman"/>
          <w:sz w:val="27"/>
        </w:rPr>
        <w:t>В связи с размещением нестационарного объекта – платежного терминала, размерами 0,5*0,5*2,2 м., изготовленного из металлических конструкций, на муниципальной земле без правоустанавливающих документов, расположенного по адресу: г. Магнитогорск, Орджоникидзевский район, в районе дома №1 по ул. Доменщиков, администрацией города Магнитогорска принято решение о его демонтаже.</w:t>
      </w:r>
    </w:p>
    <w:p w14:paraId="2F000000">
      <w:pPr>
        <w:pStyle w:val="Style_3"/>
        <w:widowControl w:val="1"/>
        <w:tabs>
          <w:tab w:leader="none" w:pos="689" w:val="left"/>
          <w:tab w:leader="none" w:pos="708" w:val="clear"/>
          <w:tab w:leader="none" w:pos="2374" w:val="left"/>
        </w:tabs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Владелец нестационарного объекта в течение 3 (трех) рабочих дней с даты размещения настоящего постановления обязан самостоятельно произвести демонтаж нестационарного объекта и привести место его размещения в первоначальное состояние.</w:t>
      </w:r>
    </w:p>
    <w:p w14:paraId="30000000">
      <w:pPr>
        <w:pStyle w:val="Style_3"/>
        <w:widowControl w:val="1"/>
        <w:tabs>
          <w:tab w:leader="none" w:pos="689" w:val="left"/>
          <w:tab w:leader="none" w:pos="708" w:val="clear"/>
          <w:tab w:leader="none" w:pos="2374" w:val="left"/>
        </w:tabs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В случае неисполнения владельцем обязанности по демонтажу нестационарного объекта в установленный срок, администрация города произведет демонтаж нестационарного объекта с последующим возмещением расходов, связанных с демонтажем, транспортировкой и хранением указанного имущества, а также расходов по приведению места размещения, демонтированного нестационарного объекта в первоначальное состояние, с владельца нестационарного объекта.</w:t>
      </w:r>
    </w:p>
    <w:p w14:paraId="31000000">
      <w:pPr>
        <w:pStyle w:val="Style_3"/>
        <w:widowControl w:val="1"/>
        <w:tabs>
          <w:tab w:leader="none" w:pos="689" w:val="left"/>
          <w:tab w:leader="none" w:pos="708" w:val="clear"/>
          <w:tab w:leader="none" w:pos="2374" w:val="left"/>
        </w:tabs>
        <w:spacing w:after="0" w:before="0" w:line="240" w:lineRule="auto"/>
        <w:ind w:firstLine="708" w:left="0" w:righ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Демонтированный нестационарный объект и находящееся в нем на момент демонтажа имущество подлежит возврату его собственнику после письменного обращения в администрацию Орджоникидзевского района города Магнитогорска (Степанова А.В.) и предъявления документов, свидетельствующих о правах на соответствующее имущество, а также после возмещения им всех расходов, связанных с демонтажем, транспортировкой и хранением указанного имущества, а также расходов по приведению места размещения демонтированного нестационарного объекта в первоначальное состояние. </w:t>
      </w:r>
    </w:p>
    <w:p w14:paraId="32000000">
      <w:pPr>
        <w:pStyle w:val="Style_3"/>
        <w:rPr>
          <w:rFonts w:ascii="Times New Roman" w:hAnsi="Times New Roman"/>
          <w:sz w:val="28"/>
        </w:rPr>
      </w:pPr>
    </w:p>
    <w:p w14:paraId="3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Times New Roman" w:hAnsi="Times New Roman"/>
          <w:sz w:val="24"/>
        </w:rPr>
      </w:pPr>
      <w:bookmarkStart w:id="1" w:name="_GoBack"/>
      <w:bookmarkEnd w:id="1"/>
      <w:bookmarkStart w:id="2" w:name="_GoBack_Копия_1_Копия_1"/>
      <w:bookmarkEnd w:id="2"/>
      <w:bookmarkStart w:id="3" w:name="_GoBack_Копия_1"/>
      <w:bookmarkEnd w:id="3"/>
    </w:p>
    <w:sectPr>
      <w:headerReference r:id="rId1" w:type="default"/>
      <w:headerReference r:id="rId5" w:type="first"/>
      <w:headerReference r:id="rId3" w:type="even"/>
      <w:footerReference r:id="rId2" w:type="default"/>
      <w:footerReference r:id="rId6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Вр-2371225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2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4" w:type="paragraph">
    <w:name w:val="Quote"/>
    <w:basedOn w:val="Style_3"/>
    <w:next w:val="Style_3"/>
    <w:link w:val="Style_4_ch"/>
    <w:pPr>
      <w:widowControl w:val="1"/>
      <w:ind w:left="720" w:right="720"/>
    </w:pPr>
    <w:rPr>
      <w:i w:val="1"/>
    </w:rPr>
  </w:style>
  <w:style w:styleId="Style_4_ch" w:type="character">
    <w:name w:val="Quote"/>
    <w:basedOn w:val="Style_3_ch"/>
    <w:link w:val="Style_4"/>
    <w:rPr>
      <w:i w:val="1"/>
    </w:rPr>
  </w:style>
  <w:style w:styleId="Style_5" w:type="paragraph">
    <w:name w:val="toc 2"/>
    <w:basedOn w:val="Style_3"/>
    <w:next w:val="Style_3"/>
    <w:link w:val="Style_5_ch"/>
    <w:uiPriority w:val="39"/>
    <w:pPr>
      <w:widowControl w:val="1"/>
      <w:spacing w:after="57" w:before="0"/>
      <w:ind w:firstLine="0" w:left="283" w:right="0"/>
    </w:pPr>
  </w:style>
  <w:style w:styleId="Style_5_ch" w:type="character">
    <w:name w:val="toc 2"/>
    <w:basedOn w:val="Style_3_ch"/>
    <w:link w:val="Style_5"/>
  </w:style>
  <w:style w:styleId="Style_6" w:type="paragraph">
    <w:name w:val="Heading 5 Char"/>
    <w:basedOn w:val="Style_7"/>
    <w:link w:val="Style_6_ch"/>
    <w:rPr>
      <w:rFonts w:ascii="Liberation Sans" w:hAnsi="Liberation Sans"/>
      <w:b w:val="1"/>
      <w:sz w:val="24"/>
    </w:rPr>
  </w:style>
  <w:style w:styleId="Style_6_ch" w:type="character">
    <w:name w:val="Heading 5 Char"/>
    <w:basedOn w:val="Style_7_ch"/>
    <w:link w:val="Style_6"/>
    <w:rPr>
      <w:rFonts w:ascii="Liberation Sans" w:hAnsi="Liberation Sans"/>
      <w:b w:val="1"/>
      <w:sz w:val="24"/>
    </w:rPr>
  </w:style>
  <w:style w:styleId="Style_8" w:type="paragraph">
    <w:name w:val="Heading 7 Char"/>
    <w:basedOn w:val="Style_7"/>
    <w:link w:val="Style_8_ch"/>
    <w:rPr>
      <w:rFonts w:ascii="Liberation Sans" w:hAnsi="Liberation Sans"/>
      <w:b w:val="1"/>
      <w:i w:val="1"/>
      <w:sz w:val="22"/>
    </w:rPr>
  </w:style>
  <w:style w:styleId="Style_8_ch" w:type="character">
    <w:name w:val="Heading 7 Char"/>
    <w:basedOn w:val="Style_7_ch"/>
    <w:link w:val="Style_8"/>
    <w:rPr>
      <w:rFonts w:ascii="Liberation Sans" w:hAnsi="Liberation Sans"/>
      <w:b w:val="1"/>
      <w:i w:val="1"/>
      <w:sz w:val="22"/>
    </w:rPr>
  </w:style>
  <w:style w:styleId="Style_9" w:type="paragraph">
    <w:name w:val="Символ концевой сноски (user)"/>
    <w:basedOn w:val="Style_7"/>
    <w:link w:val="Style_9_ch"/>
    <w:rPr>
      <w:vertAlign w:val="superscript"/>
    </w:rPr>
  </w:style>
  <w:style w:styleId="Style_9_ch" w:type="character">
    <w:name w:val="Символ концевой сноски (user)"/>
    <w:basedOn w:val="Style_7_ch"/>
    <w:link w:val="Style_9"/>
    <w:rPr>
      <w:vertAlign w:val="superscript"/>
    </w:rPr>
  </w:style>
  <w:style w:styleId="Style_10" w:type="paragraph">
    <w:name w:val="toc 4"/>
    <w:basedOn w:val="Style_3"/>
    <w:next w:val="Style_3"/>
    <w:link w:val="Style_10_ch"/>
    <w:uiPriority w:val="39"/>
    <w:pPr>
      <w:widowControl w:val="1"/>
      <w:spacing w:after="57" w:before="0"/>
      <w:ind w:firstLine="0" w:left="850" w:right="0"/>
    </w:pPr>
  </w:style>
  <w:style w:styleId="Style_10_ch" w:type="character">
    <w:name w:val="toc 4"/>
    <w:basedOn w:val="Style_3_ch"/>
    <w:link w:val="Style_10"/>
  </w:style>
  <w:style w:styleId="Style_11" w:type="paragraph">
    <w:name w:val="heading 7"/>
    <w:basedOn w:val="Style_3"/>
    <w:next w:val="Style_3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  <w:sz w:val="22"/>
    </w:rPr>
  </w:style>
  <w:style w:styleId="Style_11_ch" w:type="character">
    <w:name w:val="heading 7"/>
    <w:basedOn w:val="Style_3_ch"/>
    <w:link w:val="Style_11"/>
    <w:rPr>
      <w:rFonts w:ascii="Liberation Sans" w:hAnsi="Liberation Sans"/>
      <w:b w:val="1"/>
      <w:i w:val="1"/>
      <w:sz w:val="22"/>
    </w:rPr>
  </w:style>
  <w:style w:styleId="Style_12" w:type="paragraph">
    <w:name w:val="toc 6"/>
    <w:basedOn w:val="Style_3"/>
    <w:next w:val="Style_3"/>
    <w:link w:val="Style_12_ch"/>
    <w:uiPriority w:val="39"/>
    <w:pPr>
      <w:widowControl w:val="1"/>
      <w:spacing w:after="57" w:before="0"/>
      <w:ind w:firstLine="0" w:left="1417" w:right="0"/>
    </w:pPr>
  </w:style>
  <w:style w:styleId="Style_12_ch" w:type="character">
    <w:name w:val="toc 6"/>
    <w:basedOn w:val="Style_3_ch"/>
    <w:link w:val="Style_12"/>
  </w:style>
  <w:style w:styleId="Style_13" w:type="paragraph">
    <w:name w:val="Heading 1 Char"/>
    <w:basedOn w:val="Style_7"/>
    <w:link w:val="Style_13_ch"/>
    <w:rPr>
      <w:rFonts w:ascii="Liberation Sans" w:hAnsi="Liberation Sans"/>
      <w:sz w:val="40"/>
    </w:rPr>
  </w:style>
  <w:style w:styleId="Style_13_ch" w:type="character">
    <w:name w:val="Heading 1 Char"/>
    <w:basedOn w:val="Style_7_ch"/>
    <w:link w:val="Style_13"/>
    <w:rPr>
      <w:rFonts w:ascii="Liberation Sans" w:hAnsi="Liberation Sans"/>
      <w:sz w:val="40"/>
    </w:rPr>
  </w:style>
  <w:style w:styleId="Style_14" w:type="paragraph">
    <w:name w:val="toc 7"/>
    <w:basedOn w:val="Style_3"/>
    <w:next w:val="Style_3"/>
    <w:link w:val="Style_14_ch"/>
    <w:uiPriority w:val="39"/>
    <w:pPr>
      <w:widowControl w:val="1"/>
      <w:spacing w:after="57" w:before="0"/>
      <w:ind w:firstLine="0" w:left="1701" w:right="0"/>
    </w:pPr>
  </w:style>
  <w:style w:styleId="Style_14_ch" w:type="character">
    <w:name w:val="toc 7"/>
    <w:basedOn w:val="Style_3_ch"/>
    <w:link w:val="Style_14"/>
  </w:style>
  <w:style w:styleId="Style_15" w:type="paragraph">
    <w:name w:val="index heading"/>
    <w:basedOn w:val="Style_16"/>
    <w:link w:val="Style_15_ch"/>
  </w:style>
  <w:style w:styleId="Style_15_ch" w:type="character">
    <w:name w:val="index heading"/>
    <w:basedOn w:val="Style_16_ch"/>
    <w:link w:val="Style_15"/>
  </w:style>
  <w:style w:styleId="Style_17" w:type="paragraph">
    <w:name w:val="endnote reference"/>
    <w:link w:val="Style_17_ch"/>
    <w:rPr>
      <w:vertAlign w:val="superscript"/>
    </w:rPr>
  </w:style>
  <w:style w:styleId="Style_17_ch" w:type="character">
    <w:name w:val="endnote reference"/>
    <w:link w:val="Style_17"/>
    <w:rPr>
      <w:vertAlign w:val="superscript"/>
    </w:rPr>
  </w:style>
  <w:style w:styleId="Style_18" w:type="paragraph">
    <w:name w:val="Символ сноски (user)"/>
    <w:basedOn w:val="Style_7"/>
    <w:link w:val="Style_18_ch"/>
    <w:rPr>
      <w:vertAlign w:val="superscript"/>
    </w:rPr>
  </w:style>
  <w:style w:styleId="Style_18_ch" w:type="character">
    <w:name w:val="Символ сноски (user)"/>
    <w:basedOn w:val="Style_7_ch"/>
    <w:link w:val="Style_18"/>
    <w:rPr>
      <w:vertAlign w:val="superscript"/>
    </w:rPr>
  </w:style>
  <w:style w:styleId="Style_19" w:type="paragraph">
    <w:name w:val="Endnote"/>
    <w:link w:val="Style_19_ch"/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basedOn w:val="Style_3"/>
    <w:next w:val="Style_3"/>
    <w:link w:val="Style_20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0_ch" w:type="character">
    <w:name w:val="heading 3"/>
    <w:basedOn w:val="Style_3_ch"/>
    <w:link w:val="Style_20"/>
    <w:rPr>
      <w:rFonts w:ascii="Liberation Sans" w:hAnsi="Liberation Sans"/>
      <w:sz w:val="30"/>
    </w:rPr>
  </w:style>
  <w:style w:styleId="Style_21" w:type="paragraph">
    <w:name w:val="Heading 8 Char"/>
    <w:basedOn w:val="Style_7"/>
    <w:link w:val="Style_21_ch"/>
    <w:rPr>
      <w:rFonts w:ascii="Liberation Sans" w:hAnsi="Liberation Sans"/>
      <w:i w:val="1"/>
      <w:sz w:val="22"/>
    </w:rPr>
  </w:style>
  <w:style w:styleId="Style_21_ch" w:type="character">
    <w:name w:val="Heading 8 Char"/>
    <w:basedOn w:val="Style_7_ch"/>
    <w:link w:val="Style_21"/>
    <w:rPr>
      <w:rFonts w:ascii="Liberation Sans" w:hAnsi="Liberation Sans"/>
      <w:i w:val="1"/>
      <w:sz w:val="22"/>
    </w:rPr>
  </w:style>
  <w:style w:styleId="Style_22" w:type="paragraph">
    <w:name w:val="Header1"/>
    <w:link w:val="Style_22_ch"/>
  </w:style>
  <w:style w:styleId="Style_22_ch" w:type="character">
    <w:name w:val="Header1"/>
    <w:link w:val="Style_22"/>
  </w:style>
  <w:style w:styleId="Style_23" w:type="paragraph">
    <w:name w:val="List Paragraph"/>
    <w:basedOn w:val="Style_3"/>
    <w:link w:val="Style_23_ch"/>
    <w:pPr>
      <w:widowControl w:val="1"/>
      <w:spacing w:after="200" w:before="0"/>
      <w:ind w:left="720"/>
      <w:contextualSpacing w:val="1"/>
    </w:pPr>
  </w:style>
  <w:style w:styleId="Style_23_ch" w:type="character">
    <w:name w:val="List Paragraph"/>
    <w:basedOn w:val="Style_3_ch"/>
    <w:link w:val="Style_23"/>
  </w:style>
  <w:style w:styleId="Style_24" w:type="paragraph">
    <w:name w:val="Contents 1"/>
    <w:link w:val="Style_24_ch"/>
    <w:rPr>
      <w:rFonts w:ascii="XO Thames" w:hAnsi="XO Thames"/>
      <w:b w:val="1"/>
      <w:sz w:val="28"/>
    </w:rPr>
  </w:style>
  <w:style w:styleId="Style_24_ch" w:type="character">
    <w:name w:val="Contents 1"/>
    <w:link w:val="Style_24"/>
    <w:rPr>
      <w:rFonts w:ascii="XO Thames" w:hAnsi="XO Thames"/>
      <w:b w:val="1"/>
      <w:sz w:val="28"/>
    </w:rPr>
  </w:style>
  <w:style w:styleId="Style_25" w:type="paragraph">
    <w:name w:val="heading 9"/>
    <w:basedOn w:val="Style_3"/>
    <w:next w:val="Style_3"/>
    <w:link w:val="Style_25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5_ch" w:type="character">
    <w:name w:val="heading 9"/>
    <w:basedOn w:val="Style_3_ch"/>
    <w:link w:val="Style_25"/>
    <w:rPr>
      <w:rFonts w:ascii="Liberation Sans" w:hAnsi="Liberation Sans"/>
      <w:i w:val="1"/>
      <w:sz w:val="21"/>
    </w:rPr>
  </w:style>
  <w:style w:styleId="Style_26" w:type="paragraph">
    <w:name w:val="Title Char"/>
    <w:basedOn w:val="Style_7"/>
    <w:link w:val="Style_26_ch"/>
    <w:rPr>
      <w:sz w:val="48"/>
    </w:rPr>
  </w:style>
  <w:style w:styleId="Style_26_ch" w:type="character">
    <w:name w:val="Title Char"/>
    <w:basedOn w:val="Style_7_ch"/>
    <w:link w:val="Style_26"/>
    <w:rPr>
      <w:sz w:val="48"/>
    </w:rPr>
  </w:style>
  <w:style w:styleId="Style_27" w:type="paragraph">
    <w:name w:val="Указатель"/>
    <w:basedOn w:val="Style_3"/>
    <w:link w:val="Style_27_ch"/>
    <w:rPr>
      <w:rFonts w:ascii="PT Astra Serif" w:hAnsi="PT Astra Serif"/>
    </w:rPr>
  </w:style>
  <w:style w:styleId="Style_27_ch" w:type="character">
    <w:name w:val="Указатель"/>
    <w:basedOn w:val="Style_3_ch"/>
    <w:link w:val="Style_27"/>
    <w:rPr>
      <w:rFonts w:ascii="PT Astra Serif" w:hAnsi="PT Astra Serif"/>
    </w:rPr>
  </w:style>
  <w:style w:styleId="Style_28" w:type="paragraph">
    <w:name w:val="endnote text"/>
    <w:basedOn w:val="Style_3"/>
    <w:link w:val="Style_28_ch"/>
    <w:pPr>
      <w:widowControl w:val="1"/>
      <w:spacing w:after="0" w:before="0" w:line="240" w:lineRule="auto"/>
      <w:ind/>
    </w:pPr>
    <w:rPr>
      <w:sz w:val="20"/>
    </w:rPr>
  </w:style>
  <w:style w:styleId="Style_28_ch" w:type="character">
    <w:name w:val="endnote text"/>
    <w:basedOn w:val="Style_3_ch"/>
    <w:link w:val="Style_28"/>
    <w:rPr>
      <w:sz w:val="20"/>
    </w:rPr>
  </w:style>
  <w:style w:styleId="Style_29" w:type="paragraph">
    <w:name w:val="Heading 41"/>
    <w:link w:val="Style_29_ch"/>
    <w:rPr>
      <w:rFonts w:ascii="XO Thames" w:hAnsi="XO Thames"/>
      <w:b w:val="1"/>
      <w:sz w:val="24"/>
    </w:rPr>
  </w:style>
  <w:style w:styleId="Style_29_ch" w:type="character">
    <w:name w:val="Heading 41"/>
    <w:link w:val="Style_29"/>
    <w:rPr>
      <w:rFonts w:ascii="XO Thames" w:hAnsi="XO Thames"/>
      <w:b w:val="1"/>
      <w:sz w:val="24"/>
    </w:rPr>
  </w:style>
  <w:style w:styleId="Style_30" w:type="paragraph">
    <w:name w:val="Heading 11"/>
    <w:link w:val="Style_30_ch"/>
    <w:rPr>
      <w:rFonts w:ascii="XO Thames" w:hAnsi="XO Thames"/>
      <w:b w:val="1"/>
      <w:sz w:val="32"/>
    </w:rPr>
  </w:style>
  <w:style w:styleId="Style_30_ch" w:type="character">
    <w:name w:val="Heading 11"/>
    <w:link w:val="Style_30"/>
    <w:rPr>
      <w:rFonts w:ascii="XO Thames" w:hAnsi="XO Thames"/>
      <w:b w:val="1"/>
      <w:sz w:val="32"/>
    </w:rPr>
  </w:style>
  <w:style w:styleId="Style_31" w:type="paragraph">
    <w:name w:val="Subtitle1"/>
    <w:link w:val="Style_31_ch"/>
    <w:rPr>
      <w:rFonts w:ascii="XO Thames" w:hAnsi="XO Thames"/>
      <w:i w:val="1"/>
      <w:sz w:val="24"/>
    </w:rPr>
  </w:style>
  <w:style w:styleId="Style_31_ch" w:type="character">
    <w:name w:val="Subtitle1"/>
    <w:link w:val="Style_31"/>
    <w:rPr>
      <w:rFonts w:ascii="XO Thames" w:hAnsi="XO Thames"/>
      <w:i w:val="1"/>
      <w:sz w:val="24"/>
    </w:rPr>
  </w:style>
  <w:style w:styleId="Style_32" w:type="paragraph">
    <w:name w:val="Balloon Text1"/>
    <w:basedOn w:val="Style_3"/>
    <w:link w:val="Style_32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32_ch" w:type="character">
    <w:name w:val="Balloon Text1"/>
    <w:basedOn w:val="Style_3_ch"/>
    <w:link w:val="Style_32"/>
    <w:rPr>
      <w:rFonts w:ascii="Tahoma" w:hAnsi="Tahoma"/>
      <w:sz w:val="16"/>
    </w:rPr>
  </w:style>
  <w:style w:styleId="Style_33" w:type="paragraph">
    <w:name w:val="Caption Char"/>
    <w:basedOn w:val="Style_7"/>
    <w:link w:val="Style_33_ch"/>
    <w:rPr>
      <w:b w:val="1"/>
      <w:color w:themeColor="accent1" w:val="4F81BD"/>
      <w:sz w:val="18"/>
    </w:rPr>
  </w:style>
  <w:style w:styleId="Style_33_ch" w:type="character">
    <w:name w:val="Caption Char"/>
    <w:basedOn w:val="Style_7_ch"/>
    <w:link w:val="Style_33"/>
    <w:rPr>
      <w:b w:val="1"/>
      <w:color w:themeColor="accent1" w:val="4F81BD"/>
      <w:sz w:val="18"/>
    </w:rPr>
  </w:style>
  <w:style w:styleId="Style_34" w:type="paragraph">
    <w:name w:val="Contents 5"/>
    <w:link w:val="Style_34_ch"/>
    <w:rPr>
      <w:rFonts w:ascii="XO Thames" w:hAnsi="XO Thames"/>
      <w:sz w:val="28"/>
    </w:rPr>
  </w:style>
  <w:style w:styleId="Style_34_ch" w:type="character">
    <w:name w:val="Contents 5"/>
    <w:link w:val="Style_34"/>
    <w:rPr>
      <w:rFonts w:ascii="XO Thames" w:hAnsi="XO Thames"/>
      <w:sz w:val="28"/>
    </w:rPr>
  </w:style>
  <w:style w:styleId="Style_35" w:type="paragraph">
    <w:name w:val="toc 3"/>
    <w:basedOn w:val="Style_3"/>
    <w:next w:val="Style_3"/>
    <w:link w:val="Style_35_ch"/>
    <w:uiPriority w:val="39"/>
    <w:pPr>
      <w:widowControl w:val="1"/>
      <w:spacing w:after="57" w:before="0"/>
      <w:ind w:firstLine="0" w:left="567" w:right="0"/>
    </w:pPr>
  </w:style>
  <w:style w:styleId="Style_35_ch" w:type="character">
    <w:name w:val="toc 3"/>
    <w:basedOn w:val="Style_3_ch"/>
    <w:link w:val="Style_35"/>
  </w:style>
  <w:style w:styleId="Style_36" w:type="paragraph">
    <w:name w:val="Колонтитул"/>
    <w:basedOn w:val="Style_3"/>
    <w:link w:val="Style_36_ch"/>
  </w:style>
  <w:style w:styleId="Style_36_ch" w:type="character">
    <w:name w:val="Колонтитул"/>
    <w:basedOn w:val="Style_3_ch"/>
    <w:link w:val="Style_36"/>
  </w:style>
  <w:style w:styleId="Style_37" w:type="paragraph">
    <w:name w:val="Contents 6"/>
    <w:link w:val="Style_37_ch"/>
    <w:rPr>
      <w:rFonts w:ascii="XO Thames" w:hAnsi="XO Thames"/>
      <w:sz w:val="28"/>
    </w:rPr>
  </w:style>
  <w:style w:styleId="Style_37_ch" w:type="character">
    <w:name w:val="Contents 6"/>
    <w:link w:val="Style_37"/>
    <w:rPr>
      <w:rFonts w:ascii="XO Thames" w:hAnsi="XO Thames"/>
      <w:sz w:val="28"/>
    </w:rPr>
  </w:style>
  <w:style w:styleId="Style_38" w:type="paragraph">
    <w:name w:val="table of figures"/>
    <w:basedOn w:val="Style_3"/>
    <w:next w:val="Style_3"/>
    <w:link w:val="Style_38_ch"/>
    <w:pPr>
      <w:widowControl w:val="1"/>
      <w:spacing w:after="0" w:before="0"/>
      <w:ind/>
    </w:pPr>
  </w:style>
  <w:style w:styleId="Style_38_ch" w:type="character">
    <w:name w:val="table of figures"/>
    <w:basedOn w:val="Style_3_ch"/>
    <w:link w:val="Style_38"/>
  </w:style>
  <w:style w:styleId="Style_39" w:type="paragraph">
    <w:name w:val="Footer Char"/>
    <w:basedOn w:val="Style_7"/>
    <w:link w:val="Style_39_ch"/>
  </w:style>
  <w:style w:styleId="Style_39_ch" w:type="character">
    <w:name w:val="Footer Char"/>
    <w:basedOn w:val="Style_7_ch"/>
    <w:link w:val="Style_39"/>
  </w:style>
  <w:style w:styleId="Style_40" w:type="paragraph">
    <w:name w:val="Heading 4 Char"/>
    <w:basedOn w:val="Style_7"/>
    <w:link w:val="Style_40_ch"/>
    <w:rPr>
      <w:rFonts w:ascii="Liberation Sans" w:hAnsi="Liberation Sans"/>
      <w:b w:val="1"/>
      <w:sz w:val="26"/>
    </w:rPr>
  </w:style>
  <w:style w:styleId="Style_40_ch" w:type="character">
    <w:name w:val="Heading 4 Char"/>
    <w:basedOn w:val="Style_7_ch"/>
    <w:link w:val="Style_40"/>
    <w:rPr>
      <w:rFonts w:ascii="Liberation Sans" w:hAnsi="Liberation Sans"/>
      <w:b w:val="1"/>
      <w:sz w:val="26"/>
    </w:rPr>
  </w:style>
  <w:style w:styleId="Style_41" w:type="paragraph">
    <w:name w:val="Balloon Text"/>
    <w:link w:val="Style_41_ch"/>
    <w:rPr>
      <w:rFonts w:ascii="Tahoma" w:hAnsi="Tahoma"/>
      <w:sz w:val="16"/>
    </w:rPr>
  </w:style>
  <w:style w:styleId="Style_41_ch" w:type="character">
    <w:name w:val="Balloon Text"/>
    <w:link w:val="Style_41"/>
    <w:rPr>
      <w:rFonts w:ascii="Tahoma" w:hAnsi="Tahoma"/>
      <w:sz w:val="16"/>
    </w:rPr>
  </w:style>
  <w:style w:styleId="Style_16" w:type="paragraph">
    <w:name w:val="Заголовок (user)"/>
    <w:basedOn w:val="Style_3"/>
    <w:next w:val="Style_42"/>
    <w:link w:val="Style_16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6_ch" w:type="character">
    <w:name w:val="Заголовок (user)"/>
    <w:basedOn w:val="Style_3_ch"/>
    <w:link w:val="Style_16"/>
    <w:rPr>
      <w:rFonts w:ascii="PT Astra Serif" w:hAnsi="PT Astra Serif"/>
      <w:sz w:val="28"/>
    </w:rPr>
  </w:style>
  <w:style w:styleId="Style_43" w:type="paragraph">
    <w:name w:val="Footer1"/>
    <w:link w:val="Style_43_ch"/>
  </w:style>
  <w:style w:styleId="Style_43_ch" w:type="character">
    <w:name w:val="Footer1"/>
    <w:link w:val="Style_43"/>
  </w:style>
  <w:style w:styleId="Style_44" w:type="paragraph">
    <w:name w:val="Heading 21"/>
    <w:link w:val="Style_44_ch"/>
    <w:rPr>
      <w:rFonts w:ascii="XO Thames" w:hAnsi="XO Thames"/>
      <w:b w:val="1"/>
      <w:sz w:val="28"/>
    </w:rPr>
  </w:style>
  <w:style w:styleId="Style_44_ch" w:type="character">
    <w:name w:val="Heading 21"/>
    <w:link w:val="Style_44"/>
    <w:rPr>
      <w:rFonts w:ascii="XO Thames" w:hAnsi="XO Thames"/>
      <w:b w:val="1"/>
      <w:sz w:val="28"/>
    </w:rPr>
  </w:style>
  <w:style w:styleId="Style_45" w:type="paragraph">
    <w:name w:val="Title1"/>
    <w:link w:val="Style_45_ch"/>
    <w:rPr>
      <w:rFonts w:ascii="XO Thames" w:hAnsi="XO Thames"/>
      <w:b w:val="1"/>
      <w:caps w:val="1"/>
      <w:sz w:val="40"/>
    </w:rPr>
  </w:style>
  <w:style w:styleId="Style_45_ch" w:type="character">
    <w:name w:val="Title1"/>
    <w:link w:val="Style_45"/>
    <w:rPr>
      <w:rFonts w:ascii="XO Thames" w:hAnsi="XO Thames"/>
      <w:b w:val="1"/>
      <w:caps w:val="1"/>
      <w:sz w:val="40"/>
    </w:rPr>
  </w:style>
  <w:style w:styleId="Style_46" w:type="paragraph">
    <w:name w:val="heading 5"/>
    <w:basedOn w:val="Style_3"/>
    <w:next w:val="Style_3"/>
    <w:link w:val="Style_46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46_ch" w:type="character">
    <w:name w:val="heading 5"/>
    <w:basedOn w:val="Style_3_ch"/>
    <w:link w:val="Style_46"/>
    <w:rPr>
      <w:rFonts w:ascii="Liberation Sans" w:hAnsi="Liberation Sans"/>
      <w:b w:val="1"/>
      <w:sz w:val="24"/>
    </w:rPr>
  </w:style>
  <w:style w:styleId="Style_47" w:type="paragraph">
    <w:name w:val="heading 1"/>
    <w:basedOn w:val="Style_3"/>
    <w:next w:val="Style_3"/>
    <w:link w:val="Style_47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47_ch" w:type="character">
    <w:name w:val="heading 1"/>
    <w:basedOn w:val="Style_3_ch"/>
    <w:link w:val="Style_47"/>
    <w:rPr>
      <w:rFonts w:ascii="Liberation Sans" w:hAnsi="Liberation Sans"/>
      <w:sz w:val="40"/>
    </w:rPr>
  </w:style>
  <w:style w:styleId="Style_48" w:type="paragraph">
    <w:name w:val="Contents 7"/>
    <w:link w:val="Style_48_ch"/>
    <w:rPr>
      <w:rFonts w:ascii="XO Thames" w:hAnsi="XO Thames"/>
      <w:sz w:val="28"/>
    </w:rPr>
  </w:style>
  <w:style w:styleId="Style_48_ch" w:type="character">
    <w:name w:val="Contents 7"/>
    <w:link w:val="Style_48"/>
    <w:rPr>
      <w:rFonts w:ascii="XO Thames" w:hAnsi="XO Thames"/>
      <w:sz w:val="28"/>
    </w:rPr>
  </w:style>
  <w:style w:styleId="Style_49" w:type="paragraph">
    <w:name w:val="Символ концевой сноски"/>
    <w:link w:val="Style_49_ch"/>
    <w:rPr>
      <w:vertAlign w:val="superscript"/>
    </w:rPr>
  </w:style>
  <w:style w:styleId="Style_49_ch" w:type="character">
    <w:name w:val="Символ концевой сноски"/>
    <w:link w:val="Style_49"/>
    <w:rPr>
      <w:vertAlign w:val="superscript"/>
    </w:rPr>
  </w:style>
  <w:style w:styleId="Style_50" w:type="paragraph">
    <w:name w:val="Contents 8"/>
    <w:link w:val="Style_50_ch"/>
    <w:rPr>
      <w:rFonts w:ascii="XO Thames" w:hAnsi="XO Thames"/>
      <w:sz w:val="28"/>
    </w:rPr>
  </w:style>
  <w:style w:styleId="Style_50_ch" w:type="character">
    <w:name w:val="Contents 8"/>
    <w:link w:val="Style_50"/>
    <w:rPr>
      <w:rFonts w:ascii="XO Thames" w:hAnsi="XO Thames"/>
      <w:sz w:val="28"/>
    </w:rPr>
  </w:style>
  <w:style w:styleId="Style_51" w:type="paragraph">
    <w:name w:val="Hyperlink"/>
    <w:link w:val="Style_51_ch"/>
    <w:rPr>
      <w:color w:themeColor="hyperlink" w:val="0000FF"/>
      <w:u w:val="single"/>
    </w:rPr>
  </w:style>
  <w:style w:styleId="Style_51_ch" w:type="character">
    <w:name w:val="Hyperlink"/>
    <w:link w:val="Style_51"/>
    <w:rPr>
      <w:color w:themeColor="hyperlink" w:val="0000FF"/>
      <w:u w:val="single"/>
    </w:rPr>
  </w:style>
  <w:style w:styleId="Style_52" w:type="paragraph">
    <w:name w:val="Footnote"/>
    <w:link w:val="Style_52_ch"/>
    <w:rPr>
      <w:rFonts w:ascii="XO Thames" w:hAnsi="XO Thames"/>
      <w:sz w:val="22"/>
    </w:rPr>
  </w:style>
  <w:style w:styleId="Style_52_ch" w:type="character">
    <w:name w:val="Footnote"/>
    <w:link w:val="Style_52"/>
    <w:rPr>
      <w:rFonts w:ascii="XO Thames" w:hAnsi="XO Thames"/>
      <w:sz w:val="22"/>
    </w:rPr>
  </w:style>
  <w:style w:styleId="Style_53" w:type="paragraph">
    <w:name w:val="heading 8"/>
    <w:basedOn w:val="Style_3"/>
    <w:next w:val="Style_3"/>
    <w:link w:val="Style_53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  <w:sz w:val="22"/>
    </w:rPr>
  </w:style>
  <w:style w:styleId="Style_53_ch" w:type="character">
    <w:name w:val="heading 8"/>
    <w:basedOn w:val="Style_3_ch"/>
    <w:link w:val="Style_53"/>
    <w:rPr>
      <w:rFonts w:ascii="Liberation Sans" w:hAnsi="Liberation Sans"/>
      <w:i w:val="1"/>
      <w:sz w:val="22"/>
    </w:rPr>
  </w:style>
  <w:style w:styleId="Style_54" w:type="paragraph">
    <w:name w:val="toc 1"/>
    <w:basedOn w:val="Style_3"/>
    <w:next w:val="Style_3"/>
    <w:link w:val="Style_54_ch"/>
    <w:uiPriority w:val="39"/>
    <w:pPr>
      <w:widowControl w:val="1"/>
      <w:spacing w:after="57" w:before="0"/>
      <w:ind w:firstLine="0" w:left="0" w:right="0"/>
    </w:pPr>
  </w:style>
  <w:style w:styleId="Style_54_ch" w:type="character">
    <w:name w:val="toc 1"/>
    <w:basedOn w:val="Style_3_ch"/>
    <w:link w:val="Style_54"/>
  </w:style>
  <w:style w:styleId="Style_55" w:type="paragraph">
    <w:name w:val="Header and Footer"/>
    <w:link w:val="Style_55_ch"/>
    <w:rPr>
      <w:rFonts w:ascii="XO Thames" w:hAnsi="XO Thames"/>
      <w:sz w:val="20"/>
    </w:rPr>
  </w:style>
  <w:style w:styleId="Style_55_ch" w:type="character">
    <w:name w:val="Header and Footer"/>
    <w:link w:val="Style_55"/>
    <w:rPr>
      <w:rFonts w:ascii="XO Thames" w:hAnsi="XO Thames"/>
      <w:sz w:val="20"/>
    </w:rPr>
  </w:style>
  <w:style w:styleId="Style_56" w:type="paragraph">
    <w:name w:val="Subtitle Char"/>
    <w:basedOn w:val="Style_7"/>
    <w:link w:val="Style_56_ch"/>
    <w:rPr>
      <w:sz w:val="24"/>
    </w:rPr>
  </w:style>
  <w:style w:styleId="Style_56_ch" w:type="character">
    <w:name w:val="Subtitle Char"/>
    <w:basedOn w:val="Style_7_ch"/>
    <w:link w:val="Style_56"/>
    <w:rPr>
      <w:sz w:val="24"/>
    </w:rPr>
  </w:style>
  <w:style w:styleId="Style_57" w:type="paragraph">
    <w:name w:val="Contents 3"/>
    <w:link w:val="Style_57_ch"/>
    <w:rPr>
      <w:rFonts w:ascii="XO Thames" w:hAnsi="XO Thames"/>
      <w:sz w:val="28"/>
    </w:rPr>
  </w:style>
  <w:style w:styleId="Style_57_ch" w:type="character">
    <w:name w:val="Contents 3"/>
    <w:link w:val="Style_57"/>
    <w:rPr>
      <w:rFonts w:ascii="XO Thames" w:hAnsi="XO Thames"/>
      <w:sz w:val="28"/>
    </w:rPr>
  </w:style>
  <w:style w:styleId="Style_58" w:type="paragraph">
    <w:name w:val="toc 9"/>
    <w:basedOn w:val="Style_3"/>
    <w:next w:val="Style_3"/>
    <w:link w:val="Style_58_ch"/>
    <w:uiPriority w:val="39"/>
    <w:pPr>
      <w:widowControl w:val="1"/>
      <w:spacing w:after="57" w:before="0"/>
      <w:ind w:firstLine="0" w:left="2268" w:right="0"/>
    </w:pPr>
  </w:style>
  <w:style w:styleId="Style_58_ch" w:type="character">
    <w:name w:val="toc 9"/>
    <w:basedOn w:val="Style_3_ch"/>
    <w:link w:val="Style_58"/>
  </w:style>
  <w:style w:styleId="Style_59" w:type="paragraph">
    <w:name w:val="Heading 3 Char"/>
    <w:basedOn w:val="Style_7"/>
    <w:link w:val="Style_59_ch"/>
    <w:rPr>
      <w:rFonts w:ascii="Liberation Sans" w:hAnsi="Liberation Sans"/>
      <w:sz w:val="30"/>
    </w:rPr>
  </w:style>
  <w:style w:styleId="Style_59_ch" w:type="character">
    <w:name w:val="Heading 3 Char"/>
    <w:basedOn w:val="Style_7_ch"/>
    <w:link w:val="Style_59"/>
    <w:rPr>
      <w:rFonts w:ascii="Liberation Sans" w:hAnsi="Liberation Sans"/>
      <w:sz w:val="30"/>
    </w:rPr>
  </w:style>
  <w:style w:styleId="Style_60" w:type="paragraph">
    <w:name w:val="Heading 51"/>
    <w:link w:val="Style_60_ch"/>
    <w:rPr>
      <w:rFonts w:ascii="XO Thames" w:hAnsi="XO Thames"/>
      <w:b w:val="1"/>
      <w:sz w:val="22"/>
    </w:rPr>
  </w:style>
  <w:style w:styleId="Style_60_ch" w:type="character">
    <w:name w:val="Heading 51"/>
    <w:link w:val="Style_60"/>
    <w:rPr>
      <w:rFonts w:ascii="XO Thames" w:hAnsi="XO Thames"/>
      <w:b w:val="1"/>
      <w:sz w:val="22"/>
    </w:rPr>
  </w:style>
  <w:style w:styleId="Style_61" w:type="paragraph">
    <w:name w:val="Символ сноски"/>
    <w:link w:val="Style_61_ch"/>
    <w:rPr>
      <w:vertAlign w:val="superscript"/>
    </w:rPr>
  </w:style>
  <w:style w:styleId="Style_61_ch" w:type="character">
    <w:name w:val="Символ сноски"/>
    <w:link w:val="Style_61"/>
    <w:rPr>
      <w:vertAlign w:val="superscript"/>
    </w:rPr>
  </w:style>
  <w:style w:styleId="Style_42" w:type="paragraph">
    <w:name w:val="Body Text"/>
    <w:basedOn w:val="Style_3"/>
    <w:link w:val="Style_42_ch"/>
    <w:pPr>
      <w:widowControl w:val="1"/>
      <w:spacing w:after="140" w:before="0" w:line="276" w:lineRule="auto"/>
      <w:ind/>
    </w:pPr>
  </w:style>
  <w:style w:styleId="Style_42_ch" w:type="character">
    <w:name w:val="Body Text"/>
    <w:basedOn w:val="Style_3_ch"/>
    <w:link w:val="Style_42"/>
  </w:style>
  <w:style w:styleId="Style_62" w:type="paragraph">
    <w:name w:val="toc 8"/>
    <w:basedOn w:val="Style_3"/>
    <w:next w:val="Style_3"/>
    <w:link w:val="Style_62_ch"/>
    <w:uiPriority w:val="39"/>
    <w:pPr>
      <w:widowControl w:val="1"/>
      <w:spacing w:after="57" w:before="0"/>
      <w:ind w:firstLine="0" w:left="1984" w:right="0"/>
    </w:pPr>
  </w:style>
  <w:style w:styleId="Style_62_ch" w:type="character">
    <w:name w:val="toc 8"/>
    <w:basedOn w:val="Style_3_ch"/>
    <w:link w:val="Style_62"/>
  </w:style>
  <w:style w:styleId="Style_63" w:type="paragraph">
    <w:name w:val="List"/>
    <w:basedOn w:val="Style_42"/>
    <w:link w:val="Style_63_ch"/>
    <w:rPr>
      <w:rFonts w:ascii="PT Astra Serif" w:hAnsi="PT Astra Serif"/>
    </w:rPr>
  </w:style>
  <w:style w:styleId="Style_63_ch" w:type="character">
    <w:name w:val="List"/>
    <w:basedOn w:val="Style_42_ch"/>
    <w:link w:val="Style_63"/>
    <w:rPr>
      <w:rFonts w:ascii="PT Astra Serif" w:hAnsi="PT Astra Serif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64" w:type="paragraph">
    <w:name w:val="TOC Heading"/>
    <w:link w:val="Style_64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64_ch" w:type="character">
    <w:name w:val="TOC Heading"/>
    <w:link w:val="Style_64"/>
    <w:rPr>
      <w:rFonts w:asciiTheme="minorAscii" w:hAnsiTheme="minorHAnsi"/>
      <w:color w:val="000000"/>
      <w:sz w:val="22"/>
    </w:rPr>
  </w:style>
  <w:style w:styleId="Style_65" w:type="paragraph">
    <w:name w:val="Heading 9 Char"/>
    <w:basedOn w:val="Style_7"/>
    <w:link w:val="Style_65_ch"/>
    <w:rPr>
      <w:rFonts w:ascii="Liberation Sans" w:hAnsi="Liberation Sans"/>
      <w:i w:val="1"/>
      <w:sz w:val="21"/>
    </w:rPr>
  </w:style>
  <w:style w:styleId="Style_65_ch" w:type="character">
    <w:name w:val="Heading 9 Char"/>
    <w:basedOn w:val="Style_7_ch"/>
    <w:link w:val="Style_65"/>
    <w:rPr>
      <w:rFonts w:ascii="Liberation Sans" w:hAnsi="Liberation Sans"/>
      <w:i w:val="1"/>
      <w:sz w:val="21"/>
    </w:rPr>
  </w:style>
  <w:style w:styleId="Style_66" w:type="paragraph">
    <w:name w:val="Heading 2 Char"/>
    <w:basedOn w:val="Style_7"/>
    <w:link w:val="Style_66_ch"/>
    <w:rPr>
      <w:rFonts w:ascii="Liberation Sans" w:hAnsi="Liberation Sans"/>
      <w:sz w:val="34"/>
    </w:rPr>
  </w:style>
  <w:style w:styleId="Style_66_ch" w:type="character">
    <w:name w:val="Heading 2 Char"/>
    <w:basedOn w:val="Style_7_ch"/>
    <w:link w:val="Style_66"/>
    <w:rPr>
      <w:rFonts w:ascii="Liberation Sans" w:hAnsi="Liberation Sans"/>
      <w:sz w:val="34"/>
    </w:rPr>
  </w:style>
  <w:style w:styleId="Style_67" w:type="paragraph">
    <w:name w:val="Endnote Text Char"/>
    <w:link w:val="Style_67_ch"/>
    <w:rPr>
      <w:sz w:val="20"/>
    </w:rPr>
  </w:style>
  <w:style w:styleId="Style_67_ch" w:type="character">
    <w:name w:val="Endnote Text Char"/>
    <w:link w:val="Style_67"/>
    <w:rPr>
      <w:sz w:val="20"/>
    </w:rPr>
  </w:style>
  <w:style w:styleId="Style_68" w:type="paragraph">
    <w:name w:val="Heading 31"/>
    <w:link w:val="Style_68_ch"/>
    <w:rPr>
      <w:rFonts w:ascii="XO Thames" w:hAnsi="XO Thames"/>
      <w:b w:val="1"/>
      <w:sz w:val="26"/>
    </w:rPr>
  </w:style>
  <w:style w:styleId="Style_68_ch" w:type="character">
    <w:name w:val="Heading 31"/>
    <w:link w:val="Style_68"/>
    <w:rPr>
      <w:rFonts w:ascii="XO Thames" w:hAnsi="XO Thames"/>
      <w:b w:val="1"/>
      <w:sz w:val="26"/>
    </w:rPr>
  </w:style>
  <w:style w:styleId="Style_69" w:type="paragraph">
    <w:name w:val="Нижний колонтитул Знак"/>
    <w:basedOn w:val="Style_7"/>
    <w:link w:val="Style_69_ch"/>
  </w:style>
  <w:style w:styleId="Style_69_ch" w:type="character">
    <w:name w:val="Нижний колонтитул Знак"/>
    <w:basedOn w:val="Style_7_ch"/>
    <w:link w:val="Style_69"/>
  </w:style>
  <w:style w:styleId="Style_70" w:type="paragraph">
    <w:name w:val="Contents 4"/>
    <w:link w:val="Style_70_ch"/>
    <w:rPr>
      <w:rFonts w:ascii="XO Thames" w:hAnsi="XO Thames"/>
      <w:sz w:val="28"/>
    </w:rPr>
  </w:style>
  <w:style w:styleId="Style_70_ch" w:type="character">
    <w:name w:val="Contents 4"/>
    <w:link w:val="Style_70"/>
    <w:rPr>
      <w:rFonts w:ascii="XO Thames" w:hAnsi="XO Thames"/>
      <w:sz w:val="28"/>
    </w:rPr>
  </w:style>
  <w:style w:styleId="Style_71" w:type="paragraph">
    <w:name w:val="Header Char"/>
    <w:basedOn w:val="Style_7"/>
    <w:link w:val="Style_71_ch"/>
  </w:style>
  <w:style w:styleId="Style_71_ch" w:type="character">
    <w:name w:val="Header Char"/>
    <w:basedOn w:val="Style_7_ch"/>
    <w:link w:val="Style_71"/>
  </w:style>
  <w:style w:styleId="Style_72" w:type="paragraph">
    <w:name w:val="toc 5"/>
    <w:basedOn w:val="Style_3"/>
    <w:next w:val="Style_3"/>
    <w:link w:val="Style_72_ch"/>
    <w:uiPriority w:val="39"/>
    <w:pPr>
      <w:widowControl w:val="1"/>
      <w:spacing w:after="57" w:before="0"/>
      <w:ind w:firstLine="0" w:left="1134" w:right="0"/>
    </w:pPr>
  </w:style>
  <w:style w:styleId="Style_72_ch" w:type="character">
    <w:name w:val="toc 5"/>
    <w:basedOn w:val="Style_3_ch"/>
    <w:link w:val="Style_72"/>
  </w:style>
  <w:style w:styleId="Style_73" w:type="paragraph">
    <w:name w:val="Верхний колонтитул Знак"/>
    <w:basedOn w:val="Style_7"/>
    <w:link w:val="Style_73_ch"/>
  </w:style>
  <w:style w:styleId="Style_73_ch" w:type="character">
    <w:name w:val="Верхний колонтитул Знак"/>
    <w:basedOn w:val="Style_7_ch"/>
    <w:link w:val="Style_73"/>
  </w:style>
  <w:style w:styleId="Style_74" w:type="paragraph">
    <w:name w:val="Указатель (user)"/>
    <w:basedOn w:val="Style_3"/>
    <w:link w:val="Style_74_ch"/>
    <w:rPr>
      <w:rFonts w:ascii="PT Astra Serif" w:hAnsi="PT Astra Serif"/>
    </w:rPr>
  </w:style>
  <w:style w:styleId="Style_74_ch" w:type="character">
    <w:name w:val="Указатель (user)"/>
    <w:basedOn w:val="Style_3_ch"/>
    <w:link w:val="Style_74"/>
    <w:rPr>
      <w:rFonts w:ascii="PT Astra Serif" w:hAnsi="PT Astra Serif"/>
    </w:rPr>
  </w:style>
  <w:style w:styleId="Style_75" w:type="paragraph">
    <w:name w:val="footnote text"/>
    <w:basedOn w:val="Style_3"/>
    <w:link w:val="Style_75_ch"/>
    <w:pPr>
      <w:widowControl w:val="1"/>
      <w:spacing w:after="40" w:before="0" w:line="240" w:lineRule="auto"/>
      <w:ind/>
    </w:pPr>
    <w:rPr>
      <w:sz w:val="18"/>
    </w:rPr>
  </w:style>
  <w:style w:styleId="Style_75_ch" w:type="character">
    <w:name w:val="footnote text"/>
    <w:basedOn w:val="Style_3_ch"/>
    <w:link w:val="Style_75"/>
    <w:rPr>
      <w:sz w:val="18"/>
    </w:rPr>
  </w:style>
  <w:style w:styleId="Style_76" w:type="paragraph">
    <w:name w:val="Contents 9"/>
    <w:link w:val="Style_76_ch"/>
    <w:rPr>
      <w:rFonts w:ascii="XO Thames" w:hAnsi="XO Thames"/>
      <w:sz w:val="28"/>
    </w:rPr>
  </w:style>
  <w:style w:styleId="Style_76_ch" w:type="character">
    <w:name w:val="Contents 9"/>
    <w:link w:val="Style_76"/>
    <w:rPr>
      <w:rFonts w:ascii="XO Thames" w:hAnsi="XO Thames"/>
      <w:sz w:val="28"/>
    </w:rPr>
  </w:style>
  <w:style w:styleId="Style_77" w:type="paragraph">
    <w:name w:val="Footnote Text Char"/>
    <w:link w:val="Style_77_ch"/>
    <w:rPr>
      <w:sz w:val="18"/>
    </w:rPr>
  </w:style>
  <w:style w:styleId="Style_77_ch" w:type="character">
    <w:name w:val="Footnote Text Char"/>
    <w:link w:val="Style_77"/>
    <w:rPr>
      <w:sz w:val="18"/>
    </w:rPr>
  </w:style>
  <w:style w:styleId="Style_78" w:type="paragraph">
    <w:name w:val="footnote reference"/>
    <w:link w:val="Style_78_ch"/>
    <w:rPr>
      <w:vertAlign w:val="superscript"/>
    </w:rPr>
  </w:style>
  <w:style w:styleId="Style_78_ch" w:type="character">
    <w:name w:val="footnote reference"/>
    <w:link w:val="Style_78"/>
    <w:rPr>
      <w:vertAlign w:val="superscript"/>
    </w:rPr>
  </w:style>
  <w:style w:styleId="Style_79" w:type="paragraph">
    <w:name w:val="Heading 6 Char"/>
    <w:basedOn w:val="Style_7"/>
    <w:link w:val="Style_79_ch"/>
    <w:rPr>
      <w:rFonts w:ascii="Liberation Sans" w:hAnsi="Liberation Sans"/>
      <w:b w:val="1"/>
      <w:sz w:val="22"/>
    </w:rPr>
  </w:style>
  <w:style w:styleId="Style_79_ch" w:type="character">
    <w:name w:val="Heading 6 Char"/>
    <w:basedOn w:val="Style_7_ch"/>
    <w:link w:val="Style_79"/>
    <w:rPr>
      <w:rFonts w:ascii="Liberation Sans" w:hAnsi="Liberation Sans"/>
      <w:b w:val="1"/>
      <w:sz w:val="22"/>
    </w:rPr>
  </w:style>
  <w:style w:styleId="Style_80" w:type="paragraph">
    <w:name w:val="Заголовок"/>
    <w:basedOn w:val="Style_3"/>
    <w:next w:val="Style_42"/>
    <w:link w:val="Style_80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80_ch" w:type="character">
    <w:name w:val="Заголовок"/>
    <w:basedOn w:val="Style_3_ch"/>
    <w:link w:val="Style_80"/>
    <w:rPr>
      <w:rFonts w:ascii="PT Astra Serif" w:hAnsi="PT Astra Serif"/>
      <w:sz w:val="2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81" w:type="paragraph">
    <w:name w:val="Subtitle"/>
    <w:basedOn w:val="Style_3"/>
    <w:next w:val="Style_3"/>
    <w:link w:val="Style_81_ch"/>
    <w:uiPriority w:val="11"/>
    <w:qFormat/>
    <w:pPr>
      <w:widowControl w:val="1"/>
      <w:spacing w:after="200" w:before="200"/>
      <w:ind/>
    </w:pPr>
    <w:rPr>
      <w:sz w:val="24"/>
    </w:rPr>
  </w:style>
  <w:style w:styleId="Style_81_ch" w:type="character">
    <w:name w:val="Subtitle"/>
    <w:basedOn w:val="Style_3_ch"/>
    <w:link w:val="Style_81"/>
    <w:rPr>
      <w:sz w:val="24"/>
    </w:rPr>
  </w:style>
  <w:style w:styleId="Style_82" w:type="paragraph">
    <w:name w:val="Contents 2"/>
    <w:link w:val="Style_82_ch"/>
    <w:rPr>
      <w:rFonts w:ascii="XO Thames" w:hAnsi="XO Thames"/>
      <w:sz w:val="28"/>
    </w:rPr>
  </w:style>
  <w:style w:styleId="Style_82_ch" w:type="character">
    <w:name w:val="Contents 2"/>
    <w:link w:val="Style_82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83" w:type="paragraph">
    <w:name w:val="Колонтитулы"/>
    <w:basedOn w:val="Style_3"/>
    <w:link w:val="Style_83_ch"/>
  </w:style>
  <w:style w:styleId="Style_83_ch" w:type="character">
    <w:name w:val="Колонтитулы"/>
    <w:basedOn w:val="Style_3_ch"/>
    <w:link w:val="Style_83"/>
  </w:style>
  <w:style w:styleId="Style_84" w:type="paragraph">
    <w:name w:val="caption"/>
    <w:basedOn w:val="Style_3"/>
    <w:next w:val="Style_3"/>
    <w:link w:val="Style_84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84_ch" w:type="character">
    <w:name w:val="caption"/>
    <w:basedOn w:val="Style_3_ch"/>
    <w:link w:val="Style_84"/>
    <w:rPr>
      <w:b w:val="1"/>
      <w:color w:themeColor="accent1" w:val="4F81BD"/>
      <w:sz w:val="18"/>
    </w:rPr>
  </w:style>
  <w:style w:styleId="Style_85" w:type="paragraph">
    <w:name w:val="Title"/>
    <w:basedOn w:val="Style_3"/>
    <w:next w:val="Style_3"/>
    <w:link w:val="Style_85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85_ch" w:type="character">
    <w:name w:val="Title"/>
    <w:basedOn w:val="Style_3_ch"/>
    <w:link w:val="Style_85"/>
    <w:rPr>
      <w:sz w:val="48"/>
    </w:rPr>
  </w:style>
  <w:style w:styleId="Style_86" w:type="paragraph">
    <w:name w:val="heading 4"/>
    <w:basedOn w:val="Style_3"/>
    <w:next w:val="Style_3"/>
    <w:link w:val="Style_8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86_ch" w:type="character">
    <w:name w:val="heading 4"/>
    <w:basedOn w:val="Style_3_ch"/>
    <w:link w:val="Style_86"/>
    <w:rPr>
      <w:rFonts w:ascii="Liberation Sans" w:hAnsi="Liberation Sans"/>
      <w:b w:val="1"/>
      <w:sz w:val="26"/>
    </w:rPr>
  </w:style>
  <w:style w:styleId="Style_87" w:type="paragraph">
    <w:name w:val="Intense Quote"/>
    <w:basedOn w:val="Style_3"/>
    <w:next w:val="Style_3"/>
    <w:link w:val="Style_87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/>
      <w:ind w:left="720" w:right="720"/>
    </w:pPr>
    <w:rPr>
      <w:i w:val="1"/>
    </w:rPr>
  </w:style>
  <w:style w:styleId="Style_87_ch" w:type="character">
    <w:name w:val="Intense Quote"/>
    <w:basedOn w:val="Style_3_ch"/>
    <w:link w:val="Style_87"/>
    <w:rPr>
      <w:i w:val="1"/>
    </w:rPr>
  </w:style>
  <w:style w:styleId="Style_88" w:type="paragraph">
    <w:name w:val="heading 2"/>
    <w:basedOn w:val="Style_3"/>
    <w:next w:val="Style_3"/>
    <w:link w:val="Style_8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88_ch" w:type="character">
    <w:name w:val="heading 2"/>
    <w:basedOn w:val="Style_3_ch"/>
    <w:link w:val="Style_88"/>
    <w:rPr>
      <w:rFonts w:ascii="Liberation Sans" w:hAnsi="Liberation Sans"/>
      <w:sz w:val="34"/>
    </w:rPr>
  </w:style>
  <w:style w:styleId="Style_89" w:type="paragraph">
    <w:name w:val="heading 6"/>
    <w:basedOn w:val="Style_3"/>
    <w:next w:val="Style_3"/>
    <w:link w:val="Style_8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  <w:sz w:val="22"/>
    </w:rPr>
  </w:style>
  <w:style w:styleId="Style_89_ch" w:type="character">
    <w:name w:val="heading 6"/>
    <w:basedOn w:val="Style_3_ch"/>
    <w:link w:val="Style_89"/>
    <w:rPr>
      <w:rFonts w:ascii="Liberation Sans" w:hAnsi="Liberation Sans"/>
      <w:b w:val="1"/>
      <w:sz w:val="22"/>
    </w:rPr>
  </w:style>
  <w:style w:styleId="Style_90" w:type="paragraph">
    <w:name w:val="No Spacing"/>
    <w:link w:val="Style_90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90_ch" w:type="character">
    <w:name w:val="No Spacing"/>
    <w:link w:val="Style_90"/>
    <w:rPr>
      <w:rFonts w:asciiTheme="minorAscii" w:hAnsiTheme="minorHAnsi"/>
      <w:color w:val="000000"/>
      <w:sz w:val="22"/>
    </w:rPr>
  </w:style>
  <w:style w:styleId="Style_91" w:type="table">
    <w:name w:val="Lined - Accent 5"/>
    <w:basedOn w:val="Style_92"/>
    <w:pPr>
      <w:widowControl w:val="1"/>
      <w:spacing w:after="0" w:line="240" w:lineRule="auto"/>
      <w:ind/>
    </w:pPr>
  </w:style>
  <w:style w:styleId="Style_93" w:type="table">
    <w:name w:val="List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94" w:type="table">
    <w:name w:val="Grid Table 2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5" w:type="table">
    <w:name w:val="List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96" w:type="table">
    <w:name w:val="Bordered &amp; Lined - Accent 2"/>
    <w:basedOn w:val="Style_92"/>
    <w:pPr>
      <w:widowControl w:val="1"/>
      <w:spacing w:after="0" w:line="240" w:lineRule="auto"/>
      <w:ind/>
    </w:p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97" w:type="table">
    <w:name w:val="Grid Table 3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98" w:type="table">
    <w:name w:val="Grid Table 7 Colorful - Accent 5"/>
    <w:basedOn w:val="Style_92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9" w:type="table">
    <w:name w:val="Grid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0" w:type="table">
    <w:name w:val="Bordered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1" w:type="table">
    <w:name w:val="Grid Table 5 Dark - Accent 6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2" w:type="table">
    <w:name w:val="Table Grid Light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03" w:type="table">
    <w:name w:val="Grid Table 1 Light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04" w:type="table">
    <w:name w:val="Bordered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5" w:type="table">
    <w:name w:val="Table Grid"/>
    <w:basedOn w:val="Style_9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06" w:type="table">
    <w:name w:val="Grid Table 6 Colorful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7" w:type="table">
    <w:name w:val="Grid Table 1 Light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08" w:type="table">
    <w:name w:val="List Table 3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09" w:type="table">
    <w:name w:val="Grid Table 7 Colorful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0" w:type="table">
    <w:name w:val="Grid Table 2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1" w:type="table">
    <w:name w:val="List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12" w:type="table">
    <w:name w:val="List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13" w:type="table">
    <w:name w:val="List Table 3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14" w:type="table">
    <w:name w:val="Bordered"/>
    <w:basedOn w:val="Style_92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15" w:type="table">
    <w:name w:val="Grid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7" w:type="table">
    <w:name w:val="List Table 3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18" w:type="table">
    <w:name w:val="Bordered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9" w:type="table">
    <w:name w:val="List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20" w:type="table">
    <w:name w:val="Lined - Accent 1"/>
    <w:basedOn w:val="Style_92"/>
    <w:pPr>
      <w:widowControl w:val="1"/>
      <w:spacing w:after="0" w:line="240" w:lineRule="auto"/>
      <w:ind/>
    </w:pPr>
  </w:style>
  <w:style w:styleId="Style_121" w:type="table">
    <w:name w:val="List Table 7 Colorful"/>
    <w:basedOn w:val="Style_92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22" w:type="table">
    <w:name w:val="Bordered &amp; Lined - Accent 6"/>
    <w:basedOn w:val="Style_92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3" w:type="table">
    <w:name w:val="Grid Table 1 Light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24" w:type="table">
    <w:name w:val="Grid Table 4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25" w:type="table">
    <w:name w:val="List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26" w:type="table">
    <w:name w:val="Grid Table 5 Dark - Accent 5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7" w:type="table">
    <w:name w:val="List Table 2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28" w:type="table">
    <w:name w:val="Bordered &amp; Lined - Accent 3"/>
    <w:basedOn w:val="Style_92"/>
    <w:pPr>
      <w:widowControl w:val="1"/>
      <w:spacing w:after="0" w:line="240" w:lineRule="auto"/>
      <w:ind/>
    </w:p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29" w:type="table">
    <w:name w:val="List Table 7 Colorful - Accent 2"/>
    <w:basedOn w:val="Style_92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30" w:type="table">
    <w:name w:val="Grid Table 2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1" w:type="table">
    <w:name w:val="Grid Table 7 Colorful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2" w:type="table">
    <w:name w:val="Plain Table 2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List Table 1 Light"/>
    <w:basedOn w:val="Style_92"/>
    <w:pPr>
      <w:widowControl w:val="1"/>
      <w:spacing w:after="0" w:line="240" w:lineRule="auto"/>
      <w:ind/>
    </w:pPr>
  </w:style>
  <w:style w:styleId="Style_134" w:type="table">
    <w:name w:val="List Table 7 Colorful - Accent 5"/>
    <w:basedOn w:val="Style_92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135" w:type="table">
    <w:name w:val="List Table 1 Light - Accent 4"/>
    <w:basedOn w:val="Style_92"/>
    <w:pPr>
      <w:widowControl w:val="1"/>
      <w:spacing w:after="0" w:line="240" w:lineRule="auto"/>
      <w:ind/>
    </w:pPr>
  </w:style>
  <w:style w:styleId="Style_136" w:type="table">
    <w:name w:val="Grid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7" w:type="table">
    <w:name w:val="Lined - Accent 6"/>
    <w:basedOn w:val="Style_92"/>
    <w:pPr>
      <w:widowControl w:val="1"/>
      <w:spacing w:after="0" w:line="240" w:lineRule="auto"/>
      <w:ind/>
    </w:pPr>
  </w:style>
  <w:style w:styleId="Style_138" w:type="table">
    <w:name w:val="Grid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39" w:type="table">
    <w:name w:val="Plain Table 3"/>
    <w:basedOn w:val="Style_92"/>
    <w:pPr>
      <w:widowControl w:val="1"/>
      <w:spacing w:after="0" w:line="240" w:lineRule="auto"/>
      <w:ind/>
    </w:pPr>
  </w:style>
  <w:style w:styleId="Style_140" w:type="table">
    <w:name w:val="Grid Table 6 Colorful - Accent 5"/>
    <w:basedOn w:val="Style_9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1" w:type="table">
    <w:name w:val="List Table 4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42" w:type="table">
    <w:name w:val="Grid Table 3 - Accent 4"/>
    <w:basedOn w:val="Style_92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3" w:type="table">
    <w:name w:val="Grid Table 5 Dark- Accent 1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44" w:type="table">
    <w:name w:val="List Table 2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45" w:type="table">
    <w:name w:val="Grid Table 7 Colorful"/>
    <w:basedOn w:val="Style_92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46" w:type="table">
    <w:name w:val="List Table 4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7" w:type="table">
    <w:name w:val="Grid Table 3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8" w:type="table">
    <w:name w:val="Grid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49" w:type="table">
    <w:name w:val="Grid Table 7 Colorful - Accent 3"/>
    <w:basedOn w:val="Style_92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0" w:type="table">
    <w:name w:val="List Table 2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1" w:type="table">
    <w:name w:val="List Table 4"/>
    <w:basedOn w:val="Style_9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52" w:type="table">
    <w:name w:val="List Table 3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3" w:type="table">
    <w:name w:val="Bordered &amp; Lined - Accent 4"/>
    <w:basedOn w:val="Style_92"/>
    <w:pPr>
      <w:widowControl w:val="1"/>
      <w:spacing w:after="0" w:line="240" w:lineRule="auto"/>
      <w:ind/>
    </w:p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54" w:type="table">
    <w:name w:val="List Table 7 Colorful - Accent 3"/>
    <w:basedOn w:val="Style_92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55" w:type="table">
    <w:name w:val="Grid Table 7 Colorful - Accent 6"/>
    <w:basedOn w:val="Style_92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56" w:type="table">
    <w:name w:val="Bordered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57" w:type="table">
    <w:name w:val="Grid Table 2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58" w:type="table">
    <w:name w:val="Lined - Accent 3"/>
    <w:basedOn w:val="Style_92"/>
    <w:pPr>
      <w:widowControl w:val="1"/>
      <w:spacing w:after="0" w:line="240" w:lineRule="auto"/>
      <w:ind/>
    </w:pPr>
  </w:style>
  <w:style w:styleId="Style_159" w:type="table">
    <w:name w:val="List Table 1 Light - Accent 3"/>
    <w:basedOn w:val="Style_92"/>
    <w:pPr>
      <w:widowControl w:val="1"/>
      <w:spacing w:after="0" w:line="240" w:lineRule="auto"/>
      <w:ind/>
    </w:pPr>
  </w:style>
  <w:style w:styleId="Style_160" w:type="table">
    <w:name w:val="Grid Table 1 Light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61" w:type="table">
    <w:name w:val="List Table 2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62" w:type="table">
    <w:name w:val="Grid Table 4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63" w:type="table">
    <w:name w:val="List Table 3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64" w:type="table">
    <w:name w:val="Plain Table 5"/>
    <w:basedOn w:val="Style_92"/>
    <w:pPr>
      <w:widowControl w:val="1"/>
      <w:spacing w:after="0" w:line="240" w:lineRule="auto"/>
      <w:ind/>
    </w:pPr>
  </w:style>
  <w:style w:styleId="Style_165" w:type="table">
    <w:name w:val="Grid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6" w:type="table">
    <w:name w:val="Grid Table 3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7" w:type="table">
    <w:name w:val="Grid Table 3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8" w:type="table">
    <w:name w:val="Grid Table 6 Colorful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69" w:type="table">
    <w:name w:val="Grid Table 4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0" w:type="table">
    <w:name w:val="List Table 5 Dark - Accent 3"/>
    <w:basedOn w:val="Style_92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1" w:type="table">
    <w:name w:val="Bordered &amp; Lined - Accent 1"/>
    <w:basedOn w:val="Style_92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72" w:type="table">
    <w:name w:val="List Table 5 Dark"/>
    <w:basedOn w:val="Style_92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73" w:type="table">
    <w:name w:val="Bordered &amp; Lined - Accent"/>
    <w:basedOn w:val="Style_92"/>
    <w:pPr>
      <w:widowControl w:val="1"/>
      <w:spacing w:after="0" w:line="240" w:lineRule="auto"/>
      <w:ind/>
    </w:p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default="1" w:styleId="Style_9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74" w:type="table">
    <w:name w:val="List Table 1 Light - Accent 2"/>
    <w:basedOn w:val="Style_92"/>
    <w:pPr>
      <w:widowControl w:val="1"/>
      <w:spacing w:after="0" w:line="240" w:lineRule="auto"/>
      <w:ind/>
    </w:pPr>
  </w:style>
  <w:style w:styleId="Style_175" w:type="table">
    <w:name w:val="Grid Table 1 Light"/>
    <w:basedOn w:val="Style_92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76" w:type="table">
    <w:name w:val="List Table 2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77" w:type="table">
    <w:name w:val="Grid Table 5 Dark- Accent 4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8" w:type="table">
    <w:name w:val="List Table 5 Dark - Accent 6"/>
    <w:basedOn w:val="Style_92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9" w:type="table">
    <w:name w:val="Grid Table 2 - Accent 6"/>
    <w:basedOn w:val="Style_92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0" w:type="table">
    <w:name w:val="List Table 3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Grid Table 5 Dark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82" w:type="table">
    <w:name w:val="List Table 4 - Accent 4"/>
    <w:basedOn w:val="Style_92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83" w:type="table">
    <w:name w:val="List Table 1 Light - Accent 1"/>
    <w:basedOn w:val="Style_92"/>
    <w:pPr>
      <w:widowControl w:val="1"/>
      <w:spacing w:after="0" w:line="240" w:lineRule="auto"/>
      <w:ind/>
    </w:pPr>
  </w:style>
  <w:style w:styleId="Style_184" w:type="table">
    <w:name w:val="Grid Table 1 Light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5" w:type="table">
    <w:name w:val="List Table 7 Colorful - Accent 1"/>
    <w:basedOn w:val="Style_92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86" w:type="table">
    <w:name w:val="Grid Table 3"/>
    <w:basedOn w:val="Style_92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87" w:type="table">
    <w:name w:val="List Table 1 Light - Accent 6"/>
    <w:basedOn w:val="Style_92"/>
    <w:pPr>
      <w:widowControl w:val="1"/>
      <w:spacing w:after="0" w:line="240" w:lineRule="auto"/>
      <w:ind/>
    </w:pPr>
  </w:style>
  <w:style w:styleId="Style_188" w:type="table">
    <w:name w:val="Grid Table 6 Colorful - Accent 1"/>
    <w:basedOn w:val="Style_92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9" w:type="table">
    <w:name w:val="Lined - Accent 4"/>
    <w:basedOn w:val="Style_92"/>
    <w:pPr>
      <w:widowControl w:val="1"/>
      <w:spacing w:after="0" w:line="240" w:lineRule="auto"/>
      <w:ind/>
    </w:pPr>
  </w:style>
  <w:style w:styleId="Style_190" w:type="table">
    <w:name w:val="Grid Table 7 Colorful - Accent 1"/>
    <w:basedOn w:val="Style_92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91" w:type="table">
    <w:name w:val="Grid Table 5 Dark - Accent 3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2" w:type="table">
    <w:name w:val="List Table 6 Colorful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93" w:type="table">
    <w:name w:val="Plain Table 4"/>
    <w:basedOn w:val="Style_92"/>
    <w:pPr>
      <w:widowControl w:val="1"/>
      <w:spacing w:after="0" w:line="240" w:lineRule="auto"/>
      <w:ind/>
    </w:pPr>
  </w:style>
  <w:style w:styleId="Style_194" w:type="table">
    <w:name w:val="List Table 3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5" w:type="table">
    <w:name w:val="List Table 5 Dark - Accent 1"/>
    <w:basedOn w:val="Style_92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96" w:type="table">
    <w:name w:val="Grid Table 2 - Accent 5"/>
    <w:basedOn w:val="Style_92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97" w:type="table">
    <w:name w:val="Lined - Accent 2"/>
    <w:basedOn w:val="Style_92"/>
    <w:pPr>
      <w:widowControl w:val="1"/>
      <w:spacing w:after="0" w:line="240" w:lineRule="auto"/>
      <w:ind/>
    </w:pPr>
  </w:style>
  <w:style w:styleId="Style_198" w:type="table">
    <w:name w:val="Plain Table 1"/>
    <w:basedOn w:val="Style_92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99" w:type="table">
    <w:name w:val="List Table 2 - Accent 5"/>
    <w:basedOn w:val="Style_92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200" w:type="table">
    <w:name w:val="List Table 6 Colorful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1" w:type="table">
    <w:name w:val="Grid Table 3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2" w:type="table">
    <w:name w:val="List Table 5 Dark - Accent 2"/>
    <w:basedOn w:val="Style_92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203" w:type="table">
    <w:name w:val="List Table 1 Light - Accent 5"/>
    <w:basedOn w:val="Style_92"/>
    <w:pPr>
      <w:widowControl w:val="1"/>
      <w:spacing w:after="0" w:line="240" w:lineRule="auto"/>
      <w:ind/>
    </w:pPr>
  </w:style>
  <w:style w:styleId="Style_204" w:type="table">
    <w:name w:val="Bordered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205" w:type="table">
    <w:name w:val="List Table 7 Colorful - Accent 6"/>
    <w:basedOn w:val="Style_92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206" w:type="table">
    <w:name w:val="List Table 5 Dark - Accent 5"/>
    <w:basedOn w:val="Style_92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207" w:type="table">
    <w:name w:val="List Table 4 - Accent 2"/>
    <w:basedOn w:val="Style_92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208" w:type="table">
    <w:name w:val="Grid Table 2 - Accent 2"/>
    <w:basedOn w:val="Style_92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209" w:type="table">
    <w:name w:val="Lined - Accent"/>
    <w:basedOn w:val="Style_92"/>
    <w:pPr>
      <w:widowControl w:val="1"/>
      <w:spacing w:after="0" w:line="240" w:lineRule="auto"/>
      <w:ind/>
    </w:pPr>
  </w:style>
  <w:style w:styleId="Style_210" w:type="table">
    <w:name w:val="Bordered - Accent 3"/>
    <w:basedOn w:val="Style_92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211" w:type="table">
    <w:name w:val="List Table 5 Dark - Accent 4"/>
    <w:basedOn w:val="Style_92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12" w:type="table">
    <w:name w:val="Grid Table 1 Light - Accent 6"/>
    <w:basedOn w:val="Style_92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213" w:type="table">
    <w:name w:val="List Table 6 Colorful"/>
    <w:basedOn w:val="Style_92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214" w:type="table">
    <w:name w:val="List Table 7 Colorful - Accent 4"/>
    <w:basedOn w:val="Style_92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215" w:type="table">
    <w:name w:val="Bordered &amp; Lined - Accent 5"/>
    <w:basedOn w:val="Style_92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216" w:type="table">
    <w:name w:val="Grid Table 5 Dark - Accent 2"/>
    <w:basedOn w:val="Style_92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17" w:type="table">
    <w:name w:val="List Table 2"/>
    <w:basedOn w:val="Style_92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2026-04-20T12:57:48Z</dcterms:created>
  <dcterms:modified xsi:type="dcterms:W3CDTF">2026-04-21T04:14:26Z</dcterms:modified>
</cp:coreProperties>
</file>