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2"/>
        <w:widowControl w:val="1"/>
        <w:spacing w:after="0" w:before="0" w:line="240" w:lineRule="auto"/>
        <w:ind w:firstLine="0" w:left="0" w:right="4393"/>
        <w:rPr>
          <w:rFonts w:ascii="PT Astra Serif" w:hAnsi="PT Astra Serif"/>
          <w:sz w:val="28"/>
        </w:rPr>
      </w:pPr>
    </w:p>
    <w:p w14:paraId="0A000000">
      <w:pPr>
        <w:pStyle w:val="Style_2"/>
        <w:widowControl w:val="1"/>
        <w:spacing w:after="0" w:before="0" w:line="240" w:lineRule="auto"/>
        <w:ind w:firstLine="0" w:left="0" w:right="4393"/>
        <w:rPr>
          <w:rFonts w:ascii="PT Astra Serif" w:hAnsi="PT Astra Serif"/>
          <w:sz w:val="28"/>
        </w:rPr>
      </w:pP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pStyle w:val="Style_2"/>
        <w:widowControl w:val="1"/>
        <w:spacing w:after="0" w:before="0" w:line="240" w:lineRule="auto"/>
        <w:ind w:firstLine="709" w:left="0" w:right="1845"/>
        <w:rPr>
          <w:rFonts w:ascii="PT Astra Serif" w:hAnsi="PT Astra Serif"/>
          <w:sz w:val="28"/>
        </w:rPr>
      </w:pPr>
      <w:r>
        <w:rPr>
          <w:spacing w:val="-4"/>
          <w:sz w:val="28"/>
        </w:rPr>
        <w:t xml:space="preserve">              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№ 2300</w:t>
      </w:r>
      <w:r>
        <w:rPr>
          <w:spacing w:val="-4"/>
          <w:sz w:val="28"/>
        </w:rPr>
        <w:t>-П</w:t>
      </w:r>
    </w:p>
    <w:p w14:paraId="10000000">
      <w:pPr>
        <w:pStyle w:val="Style_2"/>
        <w:widowControl w:val="1"/>
        <w:spacing w:after="0" w:before="0" w:line="240" w:lineRule="auto"/>
        <w:ind w:firstLine="709" w:left="0" w:right="1845"/>
        <w:rPr>
          <w:rFonts w:ascii="PT Astra Serif" w:hAnsi="PT Astra Serif"/>
          <w:sz w:val="28"/>
        </w:rPr>
      </w:pPr>
    </w:p>
    <w:p w14:paraId="11000000">
      <w:pPr>
        <w:pStyle w:val="Style_2"/>
        <w:widowControl w:val="1"/>
        <w:spacing w:after="0" w:before="0" w:line="240" w:lineRule="auto"/>
        <w:ind w:firstLine="0" w:left="0" w:right="439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проведении муниципального и зонального этапов «Всероссийских спортивных соревнований школьников «Президентские состязания» (по летним видам спорта) 2025/2026 учебного года </w:t>
      </w:r>
    </w:p>
    <w:p w14:paraId="12000000">
      <w:pPr>
        <w:pStyle w:val="Style_2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3000000">
      <w:pPr>
        <w:pStyle w:val="Style_2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На основании пункта 19 части 1 статьи 16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06.10.2003 № 131-ФЗ «Об общих принципах организации местного самоуправления в Российской Федерации»,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04.12.2007 № 329-ФЗ «О физической культуре и спорте в Российской Федерации», руководствуясь Уставом города Магнитогорска,</w:t>
      </w:r>
    </w:p>
    <w:p w14:paraId="14000000">
      <w:pPr>
        <w:pStyle w:val="Style_2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5000000">
      <w:pPr>
        <w:pStyle w:val="Style_2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 Управлению образования администрации города Магнитогорска (Гофштейн О.Г.) совместно с Частным физкультурно-спортивным </w:t>
      </w:r>
      <w:r>
        <w:rPr>
          <w:rFonts w:ascii="PT Astra Serif" w:hAnsi="PT Astra Serif"/>
          <w:spacing w:val="-6"/>
          <w:sz w:val="28"/>
        </w:rPr>
        <w:t xml:space="preserve">учреждением «Спортивный клуб «Металлург-Магнитогорск» (Игуменов С. В.), </w:t>
      </w:r>
      <w:r>
        <w:rPr>
          <w:rFonts w:ascii="PT Astra Serif" w:hAnsi="PT Astra Serif"/>
          <w:sz w:val="28"/>
        </w:rPr>
        <w:t xml:space="preserve">местным отделением Общероссийского общественно-государственного движения детей и молодежи «Движение первых» (Соколова Е.В.) провести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спортивных площадках легкоатлетического манежа (ул. Набережная, д. 5) (далее – манеж) с 21.04.2026 по 22.04.2026 с 12:00 до 16:00 муниципальный этап и 30.04.2026 с 12:00 до 16:00 зональный этап «Всероссийских спортивных соревнований школьников «Президентские состязания»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(по летним видам спорта) 2025/2026 учебного года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Соревнования). </w:t>
      </w:r>
    </w:p>
    <w:p w14:paraId="17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 Утвердить состав организационного комитета по подготовке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проведению Соревнований </w:t>
      </w:r>
      <w:r>
        <w:rPr>
          <w:rFonts w:ascii="PT Astra Serif" w:hAnsi="PT Astra Serif"/>
          <w:spacing w:val="-2"/>
          <w:sz w:val="28"/>
        </w:rPr>
        <w:t>(приложение)</w:t>
      </w:r>
      <w:r>
        <w:rPr>
          <w:rFonts w:ascii="PT Astra Serif" w:hAnsi="PT Astra Serif"/>
          <w:sz w:val="28"/>
        </w:rPr>
        <w:t>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 Управлению образования администрации города Магнитогорска (Гофштейн О.Г.) с 21.04.2026 по 22.04.2026 с 12:00 до 16:00 и 30.04.2026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12:00 до 16:00: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 направить команды обучающихся для участия в Соревнованиях; 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назначить ведущего программы Соревнований;</w:t>
      </w:r>
    </w:p>
    <w:p w14:paraId="1B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организовать работу судейских бригад по видам спорта </w:t>
      </w:r>
      <w:r>
        <w:rPr>
          <w:rFonts w:ascii="PT Astra Serif" w:hAnsi="PT Astra Serif"/>
          <w:spacing w:val="-4"/>
          <w:sz w:val="28"/>
        </w:rPr>
        <w:t>во время проведения Соревнований и подвести итоги соревнований</w:t>
      </w:r>
      <w:r>
        <w:rPr>
          <w:rFonts w:ascii="PT Astra Serif" w:hAnsi="PT Astra Serif"/>
          <w:sz w:val="28"/>
        </w:rPr>
        <w:t>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Рекомендовать Частному физкультурно-спортивному учреждению «Спортивный клуб «Металлург-Магнитогорск» (Игуменов С.В.) с 21.04.2026 по 22.04.2026 с 12:00 до 16:00 и 30.04.2026 с 12:00 до 16:00: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предоставить спортивные площадки для проведения Соревнований;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предоставить спортивное оборудование для проведения Соревнований;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 предоставить музыкальное оборудование и направить оператора для обеспечения музыкального сопровождения Соревнований.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5. Рекомендовать местному отделению Общероссийского общественно-государственного движения детей и молодежи «Движение первых»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(Соколова Е.В.) с 21.04.2026 по 22.04.2026 с 12:00 до 16:00 и 30.04.2026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12:00 до 16:00:</w:t>
      </w:r>
    </w:p>
    <w:p w14:paraId="21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организовать участие команд обучающихся общеобразовательных учреждений в Соревнованиях;</w:t>
      </w:r>
    </w:p>
    <w:p w14:paraId="22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организовать работу волонтеров во время проведения Соревнований.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6. Рекомендовать Управлению Министерства внутренних дел Российской Федерации по городу Магнитогорску </w:t>
      </w:r>
      <w:r>
        <w:rPr>
          <w:rFonts w:ascii="PT Astra Serif" w:hAnsi="PT Astra Serif"/>
          <w:spacing w:val="-6"/>
          <w:sz w:val="28"/>
        </w:rPr>
        <w:t>Челябинской области (Шевяхов С. С.) оказать содействие организаторам в</w:t>
      </w:r>
      <w:r>
        <w:rPr>
          <w:rFonts w:ascii="PT Astra Serif" w:hAnsi="PT Astra Serif"/>
          <w:sz w:val="28"/>
        </w:rPr>
        <w:t xml:space="preserve"> обеспечении охраны общественного порядка на время проведения Соревнований с 21.04.2026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22.04.2026 с 12:00 до 16:00 и 30.04.2026 с 12:00 до 16:00.</w:t>
      </w:r>
    </w:p>
    <w:p w14:paraId="24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7. Рекомендовать Территориальному отделу Государственного казенного учреждения здравоохранения «Центр по координации деятельности медицинских организаций Челябинской области» по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г. Магнитогорску (Симонова Е.Н.) оказать медицинское обеспечение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выделением медицинского работника и уведомлением службы «Скорая помощь» при проведении Соревнований.</w:t>
      </w:r>
    </w:p>
    <w:p w14:paraId="25000000">
      <w:pPr>
        <w:pStyle w:val="Style_3"/>
        <w:widowControl w:val="1"/>
        <w:spacing w:after="0" w:before="0" w:line="240" w:lineRule="auto"/>
        <w:ind w:firstLine="720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 Службе внешних связей и молодёжной политики администрации города Магнитогорска (Числова Г.Д.):</w:t>
      </w:r>
    </w:p>
    <w:p w14:paraId="26000000">
      <w:pPr>
        <w:pStyle w:val="Style_3"/>
        <w:widowControl w:val="1"/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организовать работу по анонсированию и освещению в средствах массовой информации Соревнований;</w:t>
      </w:r>
    </w:p>
    <w:p w14:paraId="27000000">
      <w:pPr>
        <w:pStyle w:val="Style_3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разместить настоящее постановление на официальном сайте администрации города Магнитогорска.</w:t>
      </w:r>
    </w:p>
    <w:p w14:paraId="28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9. </w:t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Сафонову Н.В. </w:t>
      </w:r>
    </w:p>
    <w:p w14:paraId="29000000">
      <w:pPr>
        <w:pStyle w:val="Style_2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2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2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2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 Бердников</w:t>
      </w:r>
    </w:p>
    <w:p w14:paraId="2D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ab/>
      </w:r>
    </w:p>
    <w:p w14:paraId="2E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2"/>
        <w:widowControl w:val="1"/>
        <w:tabs>
          <w:tab w:leader="none" w:pos="708" w:val="clear"/>
          <w:tab w:leader="none" w:pos="8265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sectPr>
          <w:headerReference r:id="rId1" w:type="default"/>
          <w:footerReference r:id="rId4" w:type="first"/>
          <w:type w:val="nextPage"/>
          <w:pgSz w:h="16848" w:orient="portrait" w:w="11908"/>
          <w:pgMar w:bottom="1134" w:footer="567" w:gutter="0" w:header="0" w:left="1701" w:right="850" w:top="1134"/>
          <w:pgNumType w:fmt="decimal" w:start="1"/>
          <w:titlePg/>
        </w:sectPr>
      </w:pPr>
    </w:p>
    <w:p w14:paraId="35000000">
      <w:pPr>
        <w:pStyle w:val="Style_2"/>
        <w:widowControl w:val="1"/>
        <w:spacing w:after="0" w:before="0" w:line="240" w:lineRule="auto"/>
        <w:ind w:firstLine="284" w:left="510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36000000">
      <w:pPr>
        <w:pStyle w:val="Style_2"/>
        <w:widowControl w:val="1"/>
        <w:spacing w:after="0" w:before="0" w:line="240" w:lineRule="auto"/>
        <w:ind w:firstLine="284" w:left="510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37000000">
      <w:pPr>
        <w:pStyle w:val="Style_2"/>
        <w:widowControl w:val="1"/>
        <w:spacing w:after="0" w:before="0" w:line="240" w:lineRule="auto"/>
        <w:ind w:firstLine="284" w:left="510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8000000">
      <w:pPr>
        <w:pStyle w:val="Style_2"/>
        <w:widowControl w:val="1"/>
        <w:spacing w:after="0" w:before="0" w:line="240" w:lineRule="auto"/>
        <w:ind w:firstLine="284" w:left="510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02.04.2026 № 2300-П</w:t>
      </w:r>
    </w:p>
    <w:p w14:paraId="39000000">
      <w:pPr>
        <w:pStyle w:val="Style_2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3A000000">
      <w:pPr>
        <w:pStyle w:val="Style_2"/>
        <w:widowControl w:val="1"/>
        <w:spacing w:after="0" w:before="0" w:line="240" w:lineRule="auto"/>
        <w:ind w:firstLine="0" w:left="0" w:right="-106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организационного комитета</w:t>
      </w:r>
    </w:p>
    <w:p w14:paraId="3B000000">
      <w:pPr>
        <w:pStyle w:val="Style_2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 подготовке и проведению муниципального и зонального этапов «Всероссийских спортивных соревнований школьников</w:t>
      </w:r>
    </w:p>
    <w:p w14:paraId="3C000000">
      <w:pPr>
        <w:pStyle w:val="Style_2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«Президентские состязания» (по летним видам спорта)</w:t>
      </w:r>
    </w:p>
    <w:p w14:paraId="3D000000">
      <w:pPr>
        <w:pStyle w:val="Style_2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2025/2026 учебного года </w:t>
      </w:r>
    </w:p>
    <w:p w14:paraId="3E000000">
      <w:pPr>
        <w:pStyle w:val="Style_2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10"/>
        <w:gridCol w:w="465"/>
        <w:gridCol w:w="6568"/>
      </w:tblGrid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Сафонова Н.В.</w:t>
            </w: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1"/>
              <w:spacing w:after="0" w:before="0" w:line="240" w:lineRule="auto"/>
              <w:ind w:firstLine="0" w:left="57" w:right="57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оргкомитета, заместитель главы города Магнитогорска</w:t>
            </w:r>
          </w:p>
          <w:p w14:paraId="42000000">
            <w:pPr>
              <w:pStyle w:val="Style_2"/>
              <w:widowControl w:val="1"/>
              <w:spacing w:after="0" w:before="0" w:line="240" w:lineRule="auto"/>
              <w:ind w:firstLine="0" w:left="57" w:right="57"/>
              <w:jc w:val="both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Гофштейн О.Г.</w:t>
            </w: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 w:left="0" w:right="-57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заместитель председателя оргкомитета, 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Члены оргкомитета:</w:t>
            </w: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Беккер Л. Н.</w:t>
            </w:r>
          </w:p>
          <w:p w14:paraId="4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4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4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1"/>
              <w:spacing w:after="0" w:before="0" w:line="240" w:lineRule="auto"/>
              <w:ind w:firstLine="0" w:left="113" w:right="-57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начальник отдела организации дополнительного </w:t>
            </w:r>
            <w:r>
              <w:rPr>
                <w:rFonts w:ascii="PT Astra Serif" w:hAnsi="PT Astra Serif"/>
                <w:spacing w:val="-6"/>
                <w:sz w:val="28"/>
              </w:rPr>
              <w:t xml:space="preserve">образования Управления образования администрации </w:t>
            </w:r>
            <w:r>
              <w:rPr>
                <w:rFonts w:ascii="PT Astra Serif" w:hAnsi="PT Astra Serif"/>
                <w:spacing w:val="0"/>
                <w:sz w:val="28"/>
              </w:rPr>
              <w:t>города Магнитогорска</w:t>
            </w:r>
          </w:p>
          <w:p w14:paraId="4F000000">
            <w:pPr>
              <w:pStyle w:val="Style_2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Васильева Е.Н.</w:t>
            </w:r>
          </w:p>
          <w:p w14:paraId="5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методист МУ ДПО «Центр повышения квалификации и информационно-методической работы» г. Магнитогорска</w:t>
            </w: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bookmarkStart w:id="1" w:name="_GoBack_Копия_1"/>
            <w:bookmarkEnd w:id="1"/>
            <w:r>
              <w:rPr>
                <w:rFonts w:ascii="PT Astra Serif" w:hAnsi="PT Astra Serif"/>
                <w:spacing w:val="-4"/>
                <w:sz w:val="28"/>
              </w:rPr>
              <w:t>Игуменов С. В.</w:t>
            </w:r>
          </w:p>
          <w:p w14:paraId="5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директор ЧФСУ «СК «Металлург-Магнитогорск» </w:t>
            </w:r>
            <w:r>
              <w:rPr>
                <w:rFonts w:ascii="PT Astra Serif" w:hAnsi="PT Astra Serif"/>
                <w:spacing w:val="-4"/>
                <w:sz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</w:rPr>
              <w:t>(по согласованию)</w:t>
            </w:r>
          </w:p>
          <w:p w14:paraId="5A000000">
            <w:pPr>
              <w:pStyle w:val="Style_2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c>
          <w:tcPr>
            <w:tcW w:type="dxa" w:w="23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Симонова Е.Н.</w:t>
            </w:r>
          </w:p>
          <w:p w14:paraId="5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5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2"/>
              </w:rPr>
            </w:pPr>
          </w:p>
          <w:p w14:paraId="6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Соколова Е.В.</w:t>
            </w:r>
          </w:p>
          <w:p w14:paraId="6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6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6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6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Числова Г.Д.</w:t>
            </w:r>
          </w:p>
          <w:p w14:paraId="6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6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32"/>
              </w:rPr>
            </w:pPr>
          </w:p>
          <w:p w14:paraId="6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Шевяхов С.С.</w:t>
            </w:r>
          </w:p>
        </w:tc>
        <w:tc>
          <w:tcPr>
            <w:tcW w:type="dxa" w:w="4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  <w:p w14:paraId="6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6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6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6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6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6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  <w:p w14:paraId="6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7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7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7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</w:p>
          <w:p w14:paraId="7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  <w:p w14:paraId="7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  <w:p w14:paraId="7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  <w:p w14:paraId="7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  <w:p w14:paraId="7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6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1"/>
              <w:spacing w:after="0" w:before="0" w:line="240" w:lineRule="auto"/>
              <w:ind w:firstLine="0" w:left="57" w:right="113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заместитель директора ГКУЗ «Центр по координации деятельности медицинских организаций Челябинской области» </w:t>
            </w:r>
            <w:r>
              <w:rPr>
                <w:rFonts w:ascii="PT Astra Serif" w:hAnsi="PT Astra Serif"/>
                <w:spacing w:val="-4"/>
                <w:sz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</w:rPr>
              <w:t>(по согласованию)</w:t>
            </w:r>
          </w:p>
          <w:p w14:paraId="79000000">
            <w:pPr>
              <w:pStyle w:val="Style_2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2"/>
              </w:rPr>
            </w:pPr>
          </w:p>
          <w:p w14:paraId="7A000000">
            <w:pPr>
              <w:pStyle w:val="Style_2"/>
              <w:widowControl w:val="1"/>
              <w:spacing w:after="0" w:before="0" w:line="240" w:lineRule="auto"/>
              <w:ind w:firstLine="0" w:left="113" w:right="57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председатель местного отделения Общероссийского общественно-государственного движения детей </w:t>
            </w:r>
            <w:r>
              <w:rPr>
                <w:rFonts w:ascii="PT Astra Serif" w:hAnsi="PT Astra Serif"/>
                <w:spacing w:val="-4"/>
                <w:sz w:val="28"/>
              </w:rPr>
              <w:br/>
            </w:r>
            <w:r>
              <w:rPr>
                <w:rFonts w:ascii="PT Astra Serif" w:hAnsi="PT Astra Serif"/>
                <w:spacing w:val="-4"/>
                <w:sz w:val="28"/>
              </w:rPr>
              <w:t>и молодежи «Движение первых» (по согласованию)</w:t>
            </w:r>
          </w:p>
          <w:p w14:paraId="7B000000">
            <w:pPr>
              <w:pStyle w:val="Style_2"/>
              <w:widowControl w:val="1"/>
              <w:spacing w:after="0" w:before="0" w:line="240" w:lineRule="auto"/>
              <w:ind w:hanging="567" w:left="596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7C000000">
            <w:pPr>
              <w:pStyle w:val="Style_2"/>
              <w:widowControl w:val="1"/>
              <w:spacing w:after="0" w:before="0" w:line="240" w:lineRule="auto"/>
              <w:ind w:firstLine="0" w:left="113" w:right="0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  <w:p w14:paraId="7D000000">
            <w:pPr>
              <w:pStyle w:val="Style_2"/>
              <w:widowControl w:val="1"/>
              <w:spacing w:after="0" w:before="0" w:line="240" w:lineRule="auto"/>
              <w:ind w:hanging="293" w:left="322" w:right="0"/>
              <w:jc w:val="both"/>
              <w:rPr>
                <w:rFonts w:ascii="PT Astra Serif" w:hAnsi="PT Astra Serif"/>
                <w:spacing w:val="0"/>
                <w:sz w:val="28"/>
              </w:rPr>
            </w:pPr>
          </w:p>
          <w:p w14:paraId="7E000000">
            <w:pPr>
              <w:pStyle w:val="Style_2"/>
              <w:widowControl w:val="1"/>
              <w:spacing w:after="0" w:before="0" w:line="240" w:lineRule="auto"/>
              <w:ind w:firstLine="0" w:left="57" w:right="170"/>
              <w:jc w:val="both"/>
              <w:rPr>
                <w:rFonts w:ascii="PT Astra Serif" w:hAnsi="PT Astra Serif"/>
                <w:spacing w:val="-6"/>
                <w:sz w:val="22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>врио начальника УМВД России по г. Магнитогорску Челябинской области, подполковник внутренней службы (по согласованию)</w:t>
            </w:r>
          </w:p>
        </w:tc>
      </w:tr>
    </w:tbl>
    <w:p w14:paraId="7F000000">
      <w:pPr>
        <w:pStyle w:val="Style_2"/>
        <w:widowControl w:val="1"/>
        <w:spacing w:after="200" w:before="0"/>
        <w:ind/>
        <w:rPr>
          <w:rFonts w:ascii="PT Astra Serif" w:hAnsi="PT Astra Serif"/>
          <w:spacing w:val="-4"/>
          <w:sz w:val="20"/>
        </w:rPr>
      </w:pPr>
    </w:p>
    <w:sectPr>
      <w:headerReference r:id="rId3" w:type="default"/>
      <w:footerReference r:id="rId2" w:type="first"/>
      <w:type w:val="nextPage"/>
      <w:pgSz w:h="16848" w:orient="portrait" w:w="11908"/>
      <w:pgMar w:bottom="1134" w:footer="0" w:gutter="0" w:header="0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Вр-2357582</w:t>
    </w: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Вр-2357582</w:t>
    </w:r>
  </w:p>
  <w:p w14:paraId="08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2777623</wp:posOffset>
              </wp:positionH>
              <wp:positionV relativeFrom="page">
                <wp:posOffset>285748</wp:posOffset>
              </wp:positionV>
              <wp:extent cx="336391" cy="39550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336391" cy="39550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2910973</wp:posOffset>
              </wp:positionH>
              <wp:positionV relativeFrom="page">
                <wp:posOffset>285749</wp:posOffset>
              </wp:positionV>
              <wp:extent cx="212566" cy="405027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2566" cy="4050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Heading 51"/>
    <w:link w:val="Style_5_ch"/>
    <w:rPr>
      <w:rFonts w:ascii="Liberation Sans" w:hAnsi="Liberation Sans"/>
      <w:b w:val="1"/>
      <w:sz w:val="24"/>
    </w:rPr>
  </w:style>
  <w:style w:styleId="Style_5_ch" w:type="character">
    <w:name w:val="Heading 51"/>
    <w:link w:val="Style_5"/>
    <w:rPr>
      <w:rFonts w:ascii="Liberation Sans" w:hAnsi="Liberation Sans"/>
      <w:b w:val="1"/>
      <w:sz w:val="24"/>
    </w:rPr>
  </w:style>
  <w:style w:styleId="Style_6" w:type="paragraph">
    <w:name w:val="Contents Heading"/>
    <w:link w:val="Style_6_ch"/>
  </w:style>
  <w:style w:styleId="Style_6_ch" w:type="character">
    <w:name w:val="Contents Heading"/>
    <w:link w:val="Style_6"/>
  </w:style>
  <w:style w:styleId="Style_7" w:type="paragraph">
    <w:name w:val="Heading 21"/>
    <w:link w:val="Style_7_ch"/>
    <w:rPr>
      <w:rFonts w:ascii="Liberation Sans" w:hAnsi="Liberation Sans"/>
      <w:sz w:val="34"/>
    </w:rPr>
  </w:style>
  <w:style w:styleId="Style_7_ch" w:type="character">
    <w:name w:val="Heading 21"/>
    <w:link w:val="Style_7"/>
    <w:rPr>
      <w:rFonts w:ascii="Liberation Sans" w:hAnsi="Liberation Sans"/>
      <w:sz w:val="34"/>
    </w:rPr>
  </w:style>
  <w:style w:styleId="Style_8" w:type="paragraph">
    <w:name w:val="Указатель"/>
    <w:link w:val="Style_8_ch"/>
    <w:rPr>
      <w:rFonts w:ascii="PT Astra Serif" w:hAnsi="PT Astra Serif"/>
    </w:rPr>
  </w:style>
  <w:style w:styleId="Style_8_ch" w:type="character">
    <w:name w:val="Указатель"/>
    <w:link w:val="Style_8"/>
    <w:rPr>
      <w:rFonts w:ascii="PT Astra Serif" w:hAnsi="PT Astra Serif"/>
    </w:rPr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2_ch"/>
    <w:link w:val="Style_9"/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header"/>
    <w:basedOn w:val="Style_2"/>
    <w:link w:val="Style_1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Символ концевой сноски"/>
    <w:basedOn w:val="Style_16"/>
    <w:link w:val="Style_15_ch"/>
    <w:rPr>
      <w:vertAlign w:val="superscript"/>
    </w:rPr>
  </w:style>
  <w:style w:styleId="Style_15_ch" w:type="character">
    <w:name w:val="Символ концевой сноски"/>
    <w:basedOn w:val="Style_16_ch"/>
    <w:link w:val="Style_15"/>
    <w:rPr>
      <w:vertAlign w:val="superscript"/>
    </w:rPr>
  </w:style>
  <w:style w:styleId="Style_17" w:type="paragraph">
    <w:name w:val="Subtitle Char1"/>
    <w:basedOn w:val="Style_16"/>
    <w:link w:val="Style_17_ch"/>
    <w:rPr>
      <w:sz w:val="24"/>
    </w:rPr>
  </w:style>
  <w:style w:styleId="Style_17_ch" w:type="character">
    <w:name w:val="Subtitle Char1"/>
    <w:basedOn w:val="Style_16_ch"/>
    <w:link w:val="Style_17"/>
    <w:rPr>
      <w:sz w:val="24"/>
    </w:rPr>
  </w:style>
  <w:style w:styleId="Style_18" w:type="paragraph">
    <w:name w:val="Quote Char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8_ch" w:type="character">
    <w:name w:val="Quote Char1"/>
    <w:link w:val="Style_18"/>
    <w:rPr>
      <w:rFonts w:asciiTheme="minorAscii" w:hAnsiTheme="minorHAnsi"/>
      <w:i w:val="1"/>
      <w:color w:val="000000"/>
      <w:spacing w:val="0"/>
      <w:sz w:val="22"/>
    </w:rPr>
  </w:style>
  <w:style w:styleId="Style_19" w:type="paragraph">
    <w:name w:val="table of figures"/>
    <w:basedOn w:val="Style_2"/>
    <w:next w:val="Style_2"/>
    <w:link w:val="Style_19_ch"/>
    <w:pPr>
      <w:widowControl w:val="1"/>
      <w:spacing w:after="0" w:before="0"/>
      <w:ind/>
    </w:pPr>
  </w:style>
  <w:style w:styleId="Style_19_ch" w:type="character">
    <w:name w:val="table of figures"/>
    <w:basedOn w:val="Style_2_ch"/>
    <w:link w:val="Style_19"/>
  </w:style>
  <w:style w:styleId="Style_20" w:type="paragraph">
    <w:name w:val="Title1"/>
    <w:link w:val="Style_20_ch"/>
    <w:rPr>
      <w:sz w:val="48"/>
    </w:rPr>
  </w:style>
  <w:style w:styleId="Style_20_ch" w:type="character">
    <w:name w:val="Title1"/>
    <w:link w:val="Style_20"/>
    <w:rPr>
      <w:sz w:val="48"/>
    </w:rPr>
  </w:style>
  <w:style w:styleId="Style_21" w:type="paragraph">
    <w:name w:val="Указатель1"/>
    <w:basedOn w:val="Style_2"/>
    <w:link w:val="Style_21_ch"/>
    <w:rPr>
      <w:rFonts w:ascii="PT Astra Serif" w:hAnsi="PT Astra Serif"/>
    </w:rPr>
  </w:style>
  <w:style w:styleId="Style_21_ch" w:type="character">
    <w:name w:val="Указатель1"/>
    <w:basedOn w:val="Style_2_ch"/>
    <w:link w:val="Style_21"/>
    <w:rPr>
      <w:rFonts w:ascii="PT Astra Serif" w:hAnsi="PT Astra Serif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2_ch"/>
    <w:link w:val="Style_23"/>
    <w:rPr>
      <w:rFonts w:ascii="Liberation Sans" w:hAnsi="Liberation Sans"/>
      <w:sz w:val="30"/>
    </w:rPr>
  </w:style>
  <w:style w:styleId="Style_24" w:type="paragraph">
    <w:name w:val="Endnote Symbol"/>
    <w:basedOn w:val="Style_16"/>
    <w:link w:val="Style_24_ch"/>
    <w:rPr>
      <w:vertAlign w:val="superscript"/>
    </w:rPr>
  </w:style>
  <w:style w:styleId="Style_24_ch" w:type="character">
    <w:name w:val="Endnote Symbol"/>
    <w:basedOn w:val="Style_16_ch"/>
    <w:link w:val="Style_24"/>
    <w:rPr>
      <w:vertAlign w:val="superscript"/>
    </w:rPr>
  </w:style>
  <w:style w:styleId="Style_25" w:type="paragraph">
    <w:name w:val="Heading 9 Char1"/>
    <w:basedOn w:val="Style_16"/>
    <w:link w:val="Style_25_ch"/>
    <w:rPr>
      <w:rFonts w:ascii="Liberation Sans" w:hAnsi="Liberation Sans"/>
      <w:i w:val="1"/>
      <w:sz w:val="21"/>
    </w:rPr>
  </w:style>
  <w:style w:styleId="Style_25_ch" w:type="character">
    <w:name w:val="Heading 9 Char1"/>
    <w:basedOn w:val="Style_16_ch"/>
    <w:link w:val="Style_25"/>
    <w:rPr>
      <w:rFonts w:ascii="Liberation Sans" w:hAnsi="Liberation Sans"/>
      <w:i w:val="1"/>
      <w:sz w:val="21"/>
    </w:rPr>
  </w:style>
  <w:style w:styleId="Style_26" w:type="paragraph">
    <w:name w:val="Heading 4 Char1"/>
    <w:basedOn w:val="Style_16"/>
    <w:link w:val="Style_26_ch"/>
    <w:rPr>
      <w:rFonts w:ascii="Liberation Sans" w:hAnsi="Liberation Sans"/>
      <w:b w:val="1"/>
      <w:sz w:val="26"/>
    </w:rPr>
  </w:style>
  <w:style w:styleId="Style_26_ch" w:type="character">
    <w:name w:val="Heading 4 Char1"/>
    <w:basedOn w:val="Style_16_ch"/>
    <w:link w:val="Style_26"/>
    <w:rPr>
      <w:rFonts w:ascii="Liberation Sans" w:hAnsi="Liberation Sans"/>
      <w:b w:val="1"/>
      <w:sz w:val="26"/>
    </w:rPr>
  </w:style>
  <w:style w:styleId="Style_27" w:type="paragraph">
    <w:name w:val="Contents 1"/>
    <w:link w:val="Style_27_ch"/>
  </w:style>
  <w:style w:styleId="Style_27_ch" w:type="character">
    <w:name w:val="Contents 1"/>
    <w:link w:val="Style_27"/>
  </w:style>
  <w:style w:styleId="Style_28" w:type="paragraph">
    <w:name w:val="Text body"/>
    <w:link w:val="Style_28_ch"/>
  </w:style>
  <w:style w:styleId="Style_28_ch" w:type="character">
    <w:name w:val="Text body"/>
    <w:link w:val="Style_28"/>
  </w:style>
  <w:style w:styleId="Style_29" w:type="paragraph">
    <w:name w:val="Caption1"/>
    <w:link w:val="Style_29_ch"/>
    <w:rPr>
      <w:rFonts w:ascii="PT Astra Serif" w:hAnsi="PT Astra Serif"/>
      <w:i w:val="1"/>
      <w:sz w:val="24"/>
    </w:rPr>
  </w:style>
  <w:style w:styleId="Style_29_ch" w:type="character">
    <w:name w:val="Caption1"/>
    <w:link w:val="Style_29"/>
    <w:rPr>
      <w:rFonts w:ascii="PT Astra Serif" w:hAnsi="PT Astra Serif"/>
      <w:i w:val="1"/>
      <w:sz w:val="24"/>
    </w:rPr>
  </w:style>
  <w:style w:styleId="Style_30" w:type="paragraph">
    <w:name w:val="Header1"/>
    <w:link w:val="Style_30_ch"/>
  </w:style>
  <w:style w:styleId="Style_30_ch" w:type="character">
    <w:name w:val="Header1"/>
    <w:link w:val="Style_30"/>
  </w:style>
  <w:style w:styleId="Style_31" w:type="paragraph">
    <w:name w:val="heading 9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1_ch" w:type="character">
    <w:name w:val="heading 9"/>
    <w:basedOn w:val="Style_2_ch"/>
    <w:link w:val="Style_31"/>
    <w:rPr>
      <w:rFonts w:ascii="Liberation Sans" w:hAnsi="Liberation Sans"/>
      <w:i w:val="1"/>
      <w:sz w:val="21"/>
    </w:rPr>
  </w:style>
  <w:style w:styleId="Style_32" w:type="paragraph">
    <w:name w:val="Символ сноски"/>
    <w:basedOn w:val="Style_16"/>
    <w:link w:val="Style_32_ch"/>
    <w:rPr>
      <w:vertAlign w:val="superscript"/>
    </w:rPr>
  </w:style>
  <w:style w:styleId="Style_32_ch" w:type="character">
    <w:name w:val="Символ сноски"/>
    <w:basedOn w:val="Style_16_ch"/>
    <w:link w:val="Style_32"/>
    <w:rPr>
      <w:vertAlign w:val="superscript"/>
    </w:rPr>
  </w:style>
  <w:style w:styleId="Style_33" w:type="paragraph">
    <w:name w:val="Заголовок1"/>
    <w:basedOn w:val="Style_2"/>
    <w:next w:val="Style_34"/>
    <w:link w:val="Style_3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1"/>
    <w:basedOn w:val="Style_2_ch"/>
    <w:link w:val="Style_33"/>
    <w:rPr>
      <w:rFonts w:ascii="PT Astra Serif" w:hAnsi="PT Astra Serif"/>
      <w:sz w:val="28"/>
    </w:rPr>
  </w:style>
  <w:style w:styleId="Style_35" w:type="paragraph">
    <w:name w:val="Quote1"/>
    <w:basedOn w:val="Style_2"/>
    <w:next w:val="Style_2"/>
    <w:link w:val="Style_35_ch"/>
    <w:pPr>
      <w:widowControl w:val="1"/>
      <w:ind w:firstLine="0" w:left="720" w:right="720"/>
    </w:pPr>
    <w:rPr>
      <w:i w:val="1"/>
    </w:rPr>
  </w:style>
  <w:style w:styleId="Style_35_ch" w:type="character">
    <w:name w:val="Quote1"/>
    <w:basedOn w:val="Style_2_ch"/>
    <w:link w:val="Style_35"/>
    <w:rPr>
      <w:i w:val="1"/>
    </w:rPr>
  </w:style>
  <w:style w:styleId="Style_36" w:type="paragraph">
    <w:name w:val="Колонтитулы"/>
    <w:link w:val="Style_3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6_ch" w:type="character">
    <w:name w:val="Колонтитулы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No Spacing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No Spacing1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Heading 11"/>
    <w:link w:val="Style_38_ch"/>
    <w:rPr>
      <w:rFonts w:ascii="Liberation Sans" w:hAnsi="Liberation Sans"/>
      <w:sz w:val="40"/>
    </w:rPr>
  </w:style>
  <w:style w:styleId="Style_38_ch" w:type="character">
    <w:name w:val="Heading 11"/>
    <w:link w:val="Style_38"/>
    <w:rPr>
      <w:rFonts w:ascii="Liberation Sans" w:hAnsi="Liberation Sans"/>
      <w:sz w:val="40"/>
    </w:rPr>
  </w:style>
  <w:style w:styleId="Style_39" w:type="paragraph">
    <w:name w:val="Heading 71"/>
    <w:link w:val="Style_39_ch"/>
    <w:rPr>
      <w:rFonts w:ascii="Liberation Sans" w:hAnsi="Liberation Sans"/>
      <w:b w:val="1"/>
      <w:i w:val="1"/>
      <w:sz w:val="22"/>
    </w:rPr>
  </w:style>
  <w:style w:styleId="Style_39_ch" w:type="character">
    <w:name w:val="Heading 71"/>
    <w:link w:val="Style_39"/>
    <w:rPr>
      <w:rFonts w:ascii="Liberation Sans" w:hAnsi="Liberation Sans"/>
      <w:b w:val="1"/>
      <w:i w:val="1"/>
      <w:sz w:val="22"/>
    </w:rPr>
  </w:style>
  <w:style w:styleId="Style_40" w:type="paragraph">
    <w:name w:val="caption"/>
    <w:basedOn w:val="Style_2"/>
    <w:link w:val="Style_4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2_ch"/>
    <w:link w:val="Style_40"/>
    <w:rPr>
      <w:rFonts w:ascii="PT Astra Serif" w:hAnsi="PT Astra Serif"/>
      <w:i w:val="1"/>
      <w:sz w:val="24"/>
    </w:rPr>
  </w:style>
  <w:style w:styleId="Style_41" w:type="paragraph">
    <w:name w:val="Internet link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41_ch" w:type="character">
    <w:name w:val="Internet link"/>
    <w:link w:val="Style_41"/>
    <w:rPr>
      <w:rFonts w:ascii="Calibri" w:hAnsi="Calibri"/>
      <w:color w:themeColor="hyperlink" w:val="0563C1"/>
      <w:spacing w:val="0"/>
      <w:sz w:val="22"/>
      <w:u w:val="single"/>
    </w:rPr>
  </w:style>
  <w:style w:styleId="Style_42" w:type="paragraph">
    <w:name w:val="Heading 7 Char1"/>
    <w:basedOn w:val="Style_16"/>
    <w:link w:val="Style_42_ch"/>
    <w:rPr>
      <w:rFonts w:ascii="Liberation Sans" w:hAnsi="Liberation Sans"/>
      <w:b w:val="1"/>
      <w:i w:val="1"/>
      <w:sz w:val="22"/>
    </w:rPr>
  </w:style>
  <w:style w:styleId="Style_42_ch" w:type="character">
    <w:name w:val="Heading 7 Char1"/>
    <w:basedOn w:val="Style_16_ch"/>
    <w:link w:val="Style_42"/>
    <w:rPr>
      <w:rFonts w:ascii="Liberation Sans" w:hAnsi="Liberation Sans"/>
      <w:b w:val="1"/>
      <w:i w:val="1"/>
      <w:sz w:val="22"/>
    </w:rPr>
  </w:style>
  <w:style w:styleId="Style_43" w:type="paragraph">
    <w:name w:val="toc 3"/>
    <w:basedOn w:val="Style_2"/>
    <w:next w:val="Style_2"/>
    <w:link w:val="Style_43_ch"/>
    <w:uiPriority w:val="39"/>
    <w:pPr>
      <w:widowControl w:val="1"/>
      <w:spacing w:after="57" w:before="0"/>
      <w:ind w:firstLine="0" w:left="567" w:right="0"/>
    </w:pPr>
  </w:style>
  <w:style w:styleId="Style_43_ch" w:type="character">
    <w:name w:val="toc 3"/>
    <w:basedOn w:val="Style_2_ch"/>
    <w:link w:val="Style_43"/>
  </w:style>
  <w:style w:styleId="Style_44" w:type="paragraph">
    <w:name w:val="Heading 41"/>
    <w:link w:val="Style_44_ch"/>
    <w:rPr>
      <w:rFonts w:ascii="Liberation Sans" w:hAnsi="Liberation Sans"/>
      <w:b w:val="1"/>
      <w:sz w:val="26"/>
    </w:rPr>
  </w:style>
  <w:style w:styleId="Style_44_ch" w:type="character">
    <w:name w:val="Heading 41"/>
    <w:link w:val="Style_44"/>
    <w:rPr>
      <w:rFonts w:ascii="Liberation Sans" w:hAnsi="Liberation Sans"/>
      <w:b w:val="1"/>
      <w:sz w:val="26"/>
    </w:rPr>
  </w:style>
  <w:style w:styleId="Style_34" w:type="paragraph">
    <w:name w:val="Body Text"/>
    <w:basedOn w:val="Style_2"/>
    <w:link w:val="Style_34_ch"/>
    <w:pPr>
      <w:widowControl w:val="1"/>
      <w:spacing w:after="140" w:before="0" w:line="276" w:lineRule="auto"/>
      <w:ind/>
    </w:pPr>
  </w:style>
  <w:style w:styleId="Style_34_ch" w:type="character">
    <w:name w:val="Body Text"/>
    <w:basedOn w:val="Style_2_ch"/>
    <w:link w:val="Style_34"/>
  </w:style>
  <w:style w:styleId="Style_45" w:type="paragraph">
    <w:name w:val="Heading 2 Char1"/>
    <w:basedOn w:val="Style_16"/>
    <w:link w:val="Style_45_ch"/>
    <w:rPr>
      <w:rFonts w:ascii="Liberation Sans" w:hAnsi="Liberation Sans"/>
      <w:sz w:val="34"/>
    </w:rPr>
  </w:style>
  <w:style w:styleId="Style_45_ch" w:type="character">
    <w:name w:val="Heading 2 Char1"/>
    <w:basedOn w:val="Style_16_ch"/>
    <w:link w:val="Style_45"/>
    <w:rPr>
      <w:rFonts w:ascii="Liberation Sans" w:hAnsi="Liberation Sans"/>
      <w:sz w:val="34"/>
    </w:rPr>
  </w:style>
  <w:style w:styleId="Style_46" w:type="paragraph">
    <w:name w:val="Heading 5 Char1"/>
    <w:basedOn w:val="Style_16"/>
    <w:link w:val="Style_46_ch"/>
    <w:rPr>
      <w:rFonts w:ascii="Liberation Sans" w:hAnsi="Liberation Sans"/>
      <w:b w:val="1"/>
      <w:sz w:val="24"/>
    </w:rPr>
  </w:style>
  <w:style w:styleId="Style_46_ch" w:type="character">
    <w:name w:val="Heading 5 Char1"/>
    <w:basedOn w:val="Style_16_ch"/>
    <w:link w:val="Style_46"/>
    <w:rPr>
      <w:rFonts w:ascii="Liberation Sans" w:hAnsi="Liberation Sans"/>
      <w:b w:val="1"/>
      <w:sz w:val="24"/>
    </w:rPr>
  </w:style>
  <w:style w:styleId="Style_47" w:type="paragraph">
    <w:name w:val="Endnote1"/>
    <w:basedOn w:val="Style_2"/>
    <w:link w:val="Style_47_ch"/>
    <w:pPr>
      <w:widowControl w:val="1"/>
      <w:spacing w:after="0" w:before="0" w:line="240" w:lineRule="auto"/>
      <w:ind/>
    </w:pPr>
    <w:rPr>
      <w:sz w:val="20"/>
    </w:rPr>
  </w:style>
  <w:style w:styleId="Style_47_ch" w:type="character">
    <w:name w:val="Endnote1"/>
    <w:basedOn w:val="Style_2_ch"/>
    <w:link w:val="Style_47"/>
    <w:rPr>
      <w:sz w:val="20"/>
    </w:rPr>
  </w:style>
  <w:style w:styleId="Style_48" w:type="paragraph">
    <w:name w:val="endnote reference"/>
    <w:link w:val="Style_48_ch"/>
    <w:rPr>
      <w:vertAlign w:val="superscript"/>
    </w:rPr>
  </w:style>
  <w:style w:styleId="Style_48_ch" w:type="character">
    <w:name w:val="endnote reference"/>
    <w:link w:val="Style_48"/>
    <w:rPr>
      <w:vertAlign w:val="superscript"/>
    </w:rPr>
  </w:style>
  <w:style w:styleId="Style_49" w:type="paragraph">
    <w:name w:val="heading 5"/>
    <w:basedOn w:val="Style_2"/>
    <w:next w:val="Style_2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9_ch" w:type="character">
    <w:name w:val="heading 5"/>
    <w:basedOn w:val="Style_2_ch"/>
    <w:link w:val="Style_49"/>
    <w:rPr>
      <w:rFonts w:ascii="Liberation Sans" w:hAnsi="Liberation Sans"/>
      <w:b w:val="1"/>
      <w:sz w:val="24"/>
    </w:rPr>
  </w:style>
  <w:style w:styleId="Style_50" w:type="paragraph">
    <w:name w:val="Subtitle1"/>
    <w:link w:val="Style_50_ch"/>
    <w:rPr>
      <w:sz w:val="24"/>
    </w:rPr>
  </w:style>
  <w:style w:styleId="Style_50_ch" w:type="character">
    <w:name w:val="Subtitle1"/>
    <w:link w:val="Style_50"/>
    <w:rPr>
      <w:sz w:val="24"/>
    </w:rPr>
  </w:style>
  <w:style w:styleId="Style_51" w:type="paragraph">
    <w:name w:val="Contents 5"/>
    <w:link w:val="Style_51_ch"/>
  </w:style>
  <w:style w:styleId="Style_51_ch" w:type="character">
    <w:name w:val="Contents 5"/>
    <w:link w:val="Style_51"/>
  </w:style>
  <w:style w:styleId="Style_52" w:type="paragraph">
    <w:name w:val="index heading"/>
    <w:basedOn w:val="Style_33"/>
    <w:link w:val="Style_52_ch"/>
  </w:style>
  <w:style w:styleId="Style_52_ch" w:type="character">
    <w:name w:val="index heading"/>
    <w:basedOn w:val="Style_33_ch"/>
    <w:link w:val="Style_52"/>
  </w:style>
  <w:style w:styleId="Style_53" w:type="paragraph">
    <w:name w:val="heading 1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3_ch" w:type="character">
    <w:name w:val="heading 1"/>
    <w:basedOn w:val="Style_2_ch"/>
    <w:link w:val="Style_53"/>
    <w:rPr>
      <w:rFonts w:ascii="Liberation Sans" w:hAnsi="Liberation Sans"/>
      <w:sz w:val="40"/>
    </w:rPr>
  </w:style>
  <w:style w:styleId="Style_54" w:type="paragraph">
    <w:name w:val="footer"/>
    <w:basedOn w:val="Style_2"/>
    <w:link w:val="Style_5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4_ch" w:type="character">
    <w:name w:val="footer"/>
    <w:basedOn w:val="Style_2_ch"/>
    <w:link w:val="Style_54"/>
  </w:style>
  <w:style w:styleId="Style_55" w:type="paragraph">
    <w:name w:val="Intense Quote1"/>
    <w:basedOn w:val="Style_2"/>
    <w:next w:val="Style_2"/>
    <w:link w:val="Style_55_ch"/>
    <w:pPr>
      <w:widowControl w:val="1"/>
      <w:spacing w:after="200" w:before="0"/>
      <w:ind w:firstLine="0" w:left="720" w:right="720"/>
    </w:pPr>
    <w:rPr>
      <w:i w:val="1"/>
    </w:rPr>
  </w:style>
  <w:style w:styleId="Style_55_ch" w:type="character">
    <w:name w:val="Intense Quote1"/>
    <w:basedOn w:val="Style_2_ch"/>
    <w:link w:val="Style_55"/>
    <w:rPr>
      <w:i w:val="1"/>
    </w:rPr>
  </w:style>
  <w:style w:styleId="Style_56" w:type="paragraph">
    <w:name w:val="Caption Char1"/>
    <w:basedOn w:val="Style_16"/>
    <w:link w:val="Style_56_ch"/>
    <w:rPr>
      <w:b w:val="1"/>
      <w:color w:themeColor="accent1" w:val="5B9BD5"/>
      <w:sz w:val="18"/>
    </w:rPr>
  </w:style>
  <w:style w:styleId="Style_56_ch" w:type="character">
    <w:name w:val="Caption Char1"/>
    <w:basedOn w:val="Style_16_ch"/>
    <w:link w:val="Style_56"/>
    <w:rPr>
      <w:b w:val="1"/>
      <w:color w:themeColor="accent1" w:val="5B9BD5"/>
      <w:sz w:val="18"/>
    </w:rPr>
  </w:style>
  <w:style w:styleId="Style_57" w:type="paragraph">
    <w:name w:val="Heading 31"/>
    <w:link w:val="Style_57_ch"/>
    <w:rPr>
      <w:rFonts w:ascii="Liberation Sans" w:hAnsi="Liberation Sans"/>
      <w:sz w:val="30"/>
    </w:rPr>
  </w:style>
  <w:style w:styleId="Style_57_ch" w:type="character">
    <w:name w:val="Heading 31"/>
    <w:link w:val="Style_57"/>
    <w:rPr>
      <w:rFonts w:ascii="Liberation Sans" w:hAnsi="Liberation Sans"/>
      <w:sz w:val="30"/>
    </w:rPr>
  </w:style>
  <w:style w:styleId="Style_58" w:type="paragraph">
    <w:name w:val="Hyperlink"/>
    <w:link w:val="Style_58_ch"/>
    <w:rPr>
      <w:color w:themeColor="hyperlink" w:val="0563C1"/>
      <w:u w:val="single"/>
    </w:rPr>
  </w:style>
  <w:style w:styleId="Style_58_ch" w:type="character">
    <w:name w:val="Hyperlink"/>
    <w:link w:val="Style_58"/>
    <w:rPr>
      <w:color w:themeColor="hyperlink" w:val="0563C1"/>
      <w:u w:val="single"/>
    </w:rPr>
  </w:style>
  <w:style w:styleId="Style_59" w:type="paragraph">
    <w:name w:val="Footnote"/>
    <w:link w:val="Style_5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9_ch" w:type="character">
    <w:name w:val="Footnote"/>
    <w:link w:val="Style_59"/>
    <w:rPr>
      <w:rFonts w:ascii="XO Thames" w:hAnsi="XO Thames"/>
      <w:sz w:val="22"/>
    </w:rPr>
  </w:style>
  <w:style w:styleId="Style_60" w:type="paragraph">
    <w:name w:val="footnote reference"/>
    <w:link w:val="Style_60_ch"/>
    <w:rPr>
      <w:vertAlign w:val="superscript"/>
    </w:rPr>
  </w:style>
  <w:style w:styleId="Style_60_ch" w:type="character">
    <w:name w:val="footnote reference"/>
    <w:link w:val="Style_60"/>
    <w:rPr>
      <w:vertAlign w:val="superscript"/>
    </w:rPr>
  </w:style>
  <w:style w:styleId="Style_61" w:type="paragraph">
    <w:name w:val="heading 8"/>
    <w:basedOn w:val="Style_2"/>
    <w:next w:val="Style_2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1_ch" w:type="character">
    <w:name w:val="heading 8"/>
    <w:basedOn w:val="Style_2_ch"/>
    <w:link w:val="Style_61"/>
    <w:rPr>
      <w:rFonts w:ascii="Liberation Sans" w:hAnsi="Liberation Sans"/>
      <w:i w:val="1"/>
      <w:sz w:val="22"/>
    </w:rPr>
  </w:style>
  <w:style w:styleId="Style_62" w:type="paragraph">
    <w:name w:val="toc 1"/>
    <w:basedOn w:val="Style_2"/>
    <w:next w:val="Style_2"/>
    <w:link w:val="Style_62_ch"/>
    <w:uiPriority w:val="39"/>
    <w:pPr>
      <w:widowControl w:val="1"/>
      <w:spacing w:after="57" w:before="0"/>
      <w:ind w:firstLine="0" w:left="0" w:right="0"/>
    </w:pPr>
  </w:style>
  <w:style w:styleId="Style_62_ch" w:type="character">
    <w:name w:val="toc 1"/>
    <w:basedOn w:val="Style_2_ch"/>
    <w:link w:val="Style_62"/>
  </w:style>
  <w:style w:styleId="Style_63" w:type="paragraph">
    <w:name w:val="Heading 3 Char1"/>
    <w:basedOn w:val="Style_16"/>
    <w:link w:val="Style_63_ch"/>
    <w:rPr>
      <w:rFonts w:ascii="Liberation Sans" w:hAnsi="Liberation Sans"/>
      <w:sz w:val="30"/>
    </w:rPr>
  </w:style>
  <w:style w:styleId="Style_63_ch" w:type="character">
    <w:name w:val="Heading 3 Char1"/>
    <w:basedOn w:val="Style_16_ch"/>
    <w:link w:val="Style_63"/>
    <w:rPr>
      <w:rFonts w:ascii="Liberation Sans" w:hAnsi="Liberation Sans"/>
      <w:sz w:val="30"/>
    </w:rPr>
  </w:style>
  <w:style w:styleId="Style_64" w:type="paragraph">
    <w:name w:val="Заголовок"/>
    <w:link w:val="Style_64_ch"/>
    <w:rPr>
      <w:rFonts w:ascii="PT Astra Serif" w:hAnsi="PT Astra Serif"/>
      <w:sz w:val="28"/>
    </w:rPr>
  </w:style>
  <w:style w:styleId="Style_64_ch" w:type="character">
    <w:name w:val="Заголовок"/>
    <w:link w:val="Style_64"/>
    <w:rPr>
      <w:rFonts w:ascii="PT Astra Serif" w:hAnsi="PT Astra Serif"/>
      <w:sz w:val="28"/>
    </w:rPr>
  </w:style>
  <w:style w:styleId="Style_65" w:type="paragraph">
    <w:name w:val="Contents 4"/>
    <w:link w:val="Style_65_ch"/>
  </w:style>
  <w:style w:styleId="Style_65_ch" w:type="character">
    <w:name w:val="Contents 4"/>
    <w:link w:val="Style_65"/>
  </w:style>
  <w:style w:styleId="Style_1" w:type="paragraph">
    <w:name w:val="Header and Footer"/>
    <w:link w:val="Style_1_ch"/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66" w:type="paragraph">
    <w:name w:val="List"/>
    <w:basedOn w:val="Style_34"/>
    <w:link w:val="Style_66_ch"/>
    <w:rPr>
      <w:rFonts w:ascii="PT Astra Serif" w:hAnsi="PT Astra Serif"/>
    </w:rPr>
  </w:style>
  <w:style w:styleId="Style_66_ch" w:type="character">
    <w:name w:val="List"/>
    <w:basedOn w:val="Style_34_ch"/>
    <w:link w:val="Style_66"/>
    <w:rPr>
      <w:rFonts w:ascii="PT Astra Serif" w:hAnsi="PT Astra Serif"/>
    </w:rPr>
  </w:style>
  <w:style w:styleId="Style_67" w:type="paragraph">
    <w:name w:val="toc 9"/>
    <w:basedOn w:val="Style_2"/>
    <w:next w:val="Style_2"/>
    <w:link w:val="Style_67_ch"/>
    <w:uiPriority w:val="39"/>
    <w:pPr>
      <w:widowControl w:val="1"/>
      <w:spacing w:after="57" w:before="0"/>
      <w:ind w:firstLine="0" w:left="2268" w:right="0"/>
    </w:pPr>
  </w:style>
  <w:style w:styleId="Style_67_ch" w:type="character">
    <w:name w:val="toc 9"/>
    <w:basedOn w:val="Style_2_ch"/>
    <w:link w:val="Style_67"/>
  </w:style>
  <w:style w:styleId="Style_68" w:type="paragraph">
    <w:name w:val="Contents 3"/>
    <w:link w:val="Style_68_ch"/>
  </w:style>
  <w:style w:styleId="Style_68_ch" w:type="character">
    <w:name w:val="Contents 3"/>
    <w:link w:val="Style_68"/>
  </w:style>
  <w:style w:styleId="Style_69" w:type="paragraph">
    <w:name w:val="Heading 1 Char1"/>
    <w:basedOn w:val="Style_16"/>
    <w:link w:val="Style_69_ch"/>
    <w:rPr>
      <w:rFonts w:ascii="Liberation Sans" w:hAnsi="Liberation Sans"/>
      <w:sz w:val="40"/>
    </w:rPr>
  </w:style>
  <w:style w:styleId="Style_69_ch" w:type="character">
    <w:name w:val="Heading 1 Char1"/>
    <w:basedOn w:val="Style_16_ch"/>
    <w:link w:val="Style_69"/>
    <w:rPr>
      <w:rFonts w:ascii="Liberation Sans" w:hAnsi="Liberation Sans"/>
      <w:sz w:val="40"/>
    </w:rPr>
  </w:style>
  <w:style w:styleId="Style_70" w:type="paragraph">
    <w:name w:val="TOC Heading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TOC Heading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Header Char1"/>
    <w:basedOn w:val="Style_16"/>
    <w:link w:val="Style_71_ch"/>
  </w:style>
  <w:style w:styleId="Style_71_ch" w:type="character">
    <w:name w:val="Header Char1"/>
    <w:basedOn w:val="Style_16_ch"/>
    <w:link w:val="Style_71"/>
  </w:style>
  <w:style w:styleId="Style_72" w:type="paragraph">
    <w:name w:val="Footnote1"/>
    <w:basedOn w:val="Style_2"/>
    <w:link w:val="Style_72_ch"/>
    <w:pPr>
      <w:widowControl w:val="1"/>
      <w:spacing w:after="40" w:before="0" w:line="240" w:lineRule="auto"/>
      <w:ind/>
    </w:pPr>
    <w:rPr>
      <w:sz w:val="18"/>
    </w:rPr>
  </w:style>
  <w:style w:styleId="Style_72_ch" w:type="character">
    <w:name w:val="Footnote1"/>
    <w:basedOn w:val="Style_2_ch"/>
    <w:link w:val="Style_72"/>
    <w:rPr>
      <w:sz w:val="18"/>
    </w:rPr>
  </w:style>
  <w:style w:styleId="Style_73" w:type="paragraph">
    <w:name w:val="toc 8"/>
    <w:basedOn w:val="Style_2"/>
    <w:next w:val="Style_2"/>
    <w:link w:val="Style_73_ch"/>
    <w:uiPriority w:val="39"/>
    <w:pPr>
      <w:widowControl w:val="1"/>
      <w:spacing w:after="57" w:before="0"/>
      <w:ind w:firstLine="0" w:left="1984" w:right="0"/>
    </w:pPr>
  </w:style>
  <w:style w:styleId="Style_73_ch" w:type="character">
    <w:name w:val="toc 8"/>
    <w:basedOn w:val="Style_2_ch"/>
    <w:link w:val="Style_73"/>
  </w:style>
  <w:style w:styleId="Style_74" w:type="paragraph">
    <w:name w:val="Contents 6"/>
    <w:link w:val="Style_74_ch"/>
  </w:style>
  <w:style w:styleId="Style_74_ch" w:type="character">
    <w:name w:val="Contents 6"/>
    <w:link w:val="Style_74"/>
  </w:style>
  <w:style w:styleId="Style_75" w:type="paragraph">
    <w:name w:val="Указатель (user)"/>
    <w:basedOn w:val="Style_2"/>
    <w:link w:val="Style_75_ch"/>
    <w:rPr>
      <w:rFonts w:ascii="PT Astra Serif" w:hAnsi="PT Astra Serif"/>
    </w:rPr>
  </w:style>
  <w:style w:styleId="Style_75_ch" w:type="character">
    <w:name w:val="Указатель (user)"/>
    <w:basedOn w:val="Style_2_ch"/>
    <w:link w:val="Style_75"/>
    <w:rPr>
      <w:rFonts w:ascii="PT Astra Serif" w:hAnsi="PT Astra Serif"/>
    </w:rPr>
  </w:style>
  <w:style w:styleId="Style_76" w:type="paragraph">
    <w:name w:val="Contents 9"/>
    <w:link w:val="Style_76_ch"/>
  </w:style>
  <w:style w:styleId="Style_76_ch" w:type="character">
    <w:name w:val="Contents 9"/>
    <w:link w:val="Style_76"/>
  </w:style>
  <w:style w:styleId="Style_77" w:type="paragraph">
    <w:name w:val="Intense Quote Char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77_ch" w:type="character">
    <w:name w:val="Intense Quote Char1"/>
    <w:link w:val="Style_77"/>
    <w:rPr>
      <w:rFonts w:asciiTheme="minorAscii" w:hAnsiTheme="minorHAnsi"/>
      <w:i w:val="1"/>
      <w:color w:val="000000"/>
      <w:spacing w:val="0"/>
      <w:sz w:val="22"/>
    </w:rPr>
  </w:style>
  <w:style w:styleId="Style_78" w:type="paragraph">
    <w:name w:val="List1"/>
    <w:basedOn w:val="Style_28"/>
    <w:link w:val="Style_78_ch"/>
    <w:rPr>
      <w:rFonts w:ascii="PT Astra Serif" w:hAnsi="PT Astra Serif"/>
    </w:rPr>
  </w:style>
  <w:style w:styleId="Style_78_ch" w:type="character">
    <w:name w:val="List1"/>
    <w:basedOn w:val="Style_28_ch"/>
    <w:link w:val="Style_78"/>
    <w:rPr>
      <w:rFonts w:ascii="PT Astra Serif" w:hAnsi="PT Astra Serif"/>
    </w:rPr>
  </w:style>
  <w:style w:styleId="Style_79" w:type="paragraph">
    <w:name w:val="Heading 61"/>
    <w:link w:val="Style_79_ch"/>
    <w:rPr>
      <w:rFonts w:ascii="Liberation Sans" w:hAnsi="Liberation Sans"/>
      <w:b w:val="1"/>
      <w:sz w:val="22"/>
    </w:rPr>
  </w:style>
  <w:style w:styleId="Style_79_ch" w:type="character">
    <w:name w:val="Heading 61"/>
    <w:link w:val="Style_79"/>
    <w:rPr>
      <w:rFonts w:ascii="Liberation Sans" w:hAnsi="Liberation Sans"/>
      <w:b w:val="1"/>
      <w:sz w:val="22"/>
    </w:rPr>
  </w:style>
  <w:style w:styleId="Style_80" w:type="paragraph">
    <w:name w:val="Heading 81"/>
    <w:link w:val="Style_80_ch"/>
    <w:rPr>
      <w:rFonts w:ascii="Liberation Sans" w:hAnsi="Liberation Sans"/>
      <w:i w:val="1"/>
      <w:sz w:val="22"/>
    </w:rPr>
  </w:style>
  <w:style w:styleId="Style_80_ch" w:type="character">
    <w:name w:val="Heading 81"/>
    <w:link w:val="Style_80"/>
    <w:rPr>
      <w:rFonts w:ascii="Liberation Sans" w:hAnsi="Liberation Sans"/>
      <w:i w:val="1"/>
      <w:sz w:val="22"/>
    </w:rPr>
  </w:style>
  <w:style w:styleId="Style_81" w:type="paragraph">
    <w:name w:val="toc 5"/>
    <w:basedOn w:val="Style_2"/>
    <w:next w:val="Style_2"/>
    <w:link w:val="Style_81_ch"/>
    <w:uiPriority w:val="39"/>
    <w:pPr>
      <w:widowControl w:val="1"/>
      <w:spacing w:after="57" w:before="0"/>
      <w:ind w:firstLine="0" w:left="1134" w:right="0"/>
    </w:pPr>
  </w:style>
  <w:style w:styleId="Style_81_ch" w:type="character">
    <w:name w:val="toc 5"/>
    <w:basedOn w:val="Style_2_ch"/>
    <w:link w:val="Style_81"/>
  </w:style>
  <w:style w:styleId="Style_82" w:type="paragraph">
    <w:name w:val="Figure Index 1"/>
    <w:link w:val="Style_82_ch"/>
  </w:style>
  <w:style w:styleId="Style_82_ch" w:type="character">
    <w:name w:val="Figure Index 1"/>
    <w:link w:val="Style_82"/>
  </w:style>
  <w:style w:styleId="Style_83" w:type="paragraph">
    <w:name w:val="Contents 8"/>
    <w:link w:val="Style_83_ch"/>
  </w:style>
  <w:style w:styleId="Style_83_ch" w:type="character">
    <w:name w:val="Contents 8"/>
    <w:link w:val="Style_83"/>
  </w:style>
  <w:style w:styleId="Style_84" w:type="paragraph">
    <w:name w:val="Footnote Symbol"/>
    <w:basedOn w:val="Style_16"/>
    <w:link w:val="Style_84_ch"/>
    <w:rPr>
      <w:vertAlign w:val="superscript"/>
    </w:rPr>
  </w:style>
  <w:style w:styleId="Style_84_ch" w:type="character">
    <w:name w:val="Footnote Symbol"/>
    <w:basedOn w:val="Style_16_ch"/>
    <w:link w:val="Style_84"/>
    <w:rPr>
      <w:vertAlign w:val="superscript"/>
    </w:rPr>
  </w:style>
  <w:style w:styleId="Style_85" w:type="paragraph">
    <w:name w:val="Footer1"/>
    <w:link w:val="Style_85_ch"/>
  </w:style>
  <w:style w:styleId="Style_85_ch" w:type="character">
    <w:name w:val="Footer1"/>
    <w:link w:val="Style_85"/>
  </w:style>
  <w:style w:styleId="Style_86" w:type="paragraph">
    <w:name w:val="Title Char1"/>
    <w:basedOn w:val="Style_16"/>
    <w:link w:val="Style_86_ch"/>
    <w:rPr>
      <w:sz w:val="48"/>
    </w:rPr>
  </w:style>
  <w:style w:styleId="Style_86_ch" w:type="character">
    <w:name w:val="Title Char1"/>
    <w:basedOn w:val="Style_16_ch"/>
    <w:link w:val="Style_86"/>
    <w:rPr>
      <w:sz w:val="48"/>
    </w:rPr>
  </w:style>
  <w:style w:styleId="Style_87" w:type="paragraph">
    <w:name w:val="Contents 7"/>
    <w:link w:val="Style_87_ch"/>
  </w:style>
  <w:style w:styleId="Style_87_ch" w:type="character">
    <w:name w:val="Contents 7"/>
    <w:link w:val="Style_87"/>
  </w:style>
  <w:style w:styleId="Style_88" w:type="paragraph">
    <w:name w:val="Заголовок (user)"/>
    <w:basedOn w:val="Style_2"/>
    <w:next w:val="Style_34"/>
    <w:link w:val="Style_8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8_ch" w:type="character">
    <w:name w:val="Заголовок (user)"/>
    <w:basedOn w:val="Style_2_ch"/>
    <w:link w:val="Style_88"/>
    <w:rPr>
      <w:rFonts w:ascii="PT Astra Serif" w:hAnsi="PT Astra Serif"/>
      <w:sz w:val="28"/>
    </w:rPr>
  </w:style>
  <w:style w:styleId="Style_89" w:type="paragraph">
    <w:name w:val="Heading 91"/>
    <w:link w:val="Style_89_ch"/>
    <w:rPr>
      <w:rFonts w:ascii="Liberation Sans" w:hAnsi="Liberation Sans"/>
      <w:i w:val="1"/>
      <w:sz w:val="21"/>
    </w:rPr>
  </w:style>
  <w:style w:styleId="Style_89_ch" w:type="character">
    <w:name w:val="Heading 91"/>
    <w:link w:val="Style_89"/>
    <w:rPr>
      <w:rFonts w:ascii="Liberation Sans" w:hAnsi="Liberation Sans"/>
      <w:i w:val="1"/>
      <w:sz w:val="21"/>
    </w:rPr>
  </w:style>
  <w:style w:styleId="Style_90" w:type="paragraph">
    <w:name w:val="Subtitle"/>
    <w:basedOn w:val="Style_2"/>
    <w:next w:val="Style_2"/>
    <w:link w:val="Style_90_ch"/>
    <w:uiPriority w:val="11"/>
    <w:qFormat/>
    <w:pPr>
      <w:widowControl w:val="1"/>
      <w:spacing w:after="200" w:before="200"/>
      <w:ind/>
    </w:pPr>
    <w:rPr>
      <w:sz w:val="24"/>
    </w:rPr>
  </w:style>
  <w:style w:styleId="Style_90_ch" w:type="character">
    <w:name w:val="Subtitle"/>
    <w:basedOn w:val="Style_2_ch"/>
    <w:link w:val="Style_90"/>
    <w:rPr>
      <w:sz w:val="24"/>
    </w:rPr>
  </w:style>
  <w:style w:styleId="Style_91" w:type="paragraph">
    <w:name w:val="Footer Char1"/>
    <w:basedOn w:val="Style_16"/>
    <w:link w:val="Style_91_ch"/>
  </w:style>
  <w:style w:styleId="Style_91_ch" w:type="character">
    <w:name w:val="Footer Char1"/>
    <w:basedOn w:val="Style_16_ch"/>
    <w:link w:val="Style_91"/>
  </w:style>
  <w:style w:styleId="Style_3" w:type="paragraph">
    <w:name w:val="List Paragraph1"/>
    <w:basedOn w:val="Style_2"/>
    <w:link w:val="Style_3_ch"/>
    <w:pPr>
      <w:widowControl w:val="1"/>
      <w:spacing w:after="200" w:before="0"/>
      <w:ind w:firstLine="0" w:left="720"/>
      <w:contextualSpacing w:val="1"/>
    </w:pPr>
  </w:style>
  <w:style w:styleId="Style_3_ch" w:type="character">
    <w:name w:val="List Paragraph1"/>
    <w:basedOn w:val="Style_2_ch"/>
    <w:link w:val="Style_3"/>
  </w:style>
  <w:style w:styleId="Style_92" w:type="paragraph">
    <w:name w:val="Heading 8 Char1"/>
    <w:basedOn w:val="Style_16"/>
    <w:link w:val="Style_92_ch"/>
    <w:rPr>
      <w:rFonts w:ascii="Liberation Sans" w:hAnsi="Liberation Sans"/>
      <w:i w:val="1"/>
      <w:sz w:val="22"/>
    </w:rPr>
  </w:style>
  <w:style w:styleId="Style_92_ch" w:type="character">
    <w:name w:val="Heading 8 Char1"/>
    <w:basedOn w:val="Style_16_ch"/>
    <w:link w:val="Style_92"/>
    <w:rPr>
      <w:rFonts w:ascii="Liberation Sans" w:hAnsi="Liberation Sans"/>
      <w:i w:val="1"/>
      <w:sz w:val="22"/>
    </w:rPr>
  </w:style>
  <w:style w:styleId="Style_93" w:type="paragraph">
    <w:name w:val="Heading 6 Char1"/>
    <w:basedOn w:val="Style_16"/>
    <w:link w:val="Style_93_ch"/>
    <w:rPr>
      <w:rFonts w:ascii="Liberation Sans" w:hAnsi="Liberation Sans"/>
      <w:b w:val="1"/>
      <w:sz w:val="22"/>
    </w:rPr>
  </w:style>
  <w:style w:styleId="Style_93_ch" w:type="character">
    <w:name w:val="Heading 6 Char1"/>
    <w:basedOn w:val="Style_16_ch"/>
    <w:link w:val="Style_93"/>
    <w:rPr>
      <w:rFonts w:ascii="Liberation Sans" w:hAnsi="Liberation Sans"/>
      <w:b w:val="1"/>
      <w:sz w:val="22"/>
    </w:rPr>
  </w:style>
  <w:style w:styleId="Style_94" w:type="paragraph">
    <w:name w:val="Title"/>
    <w:basedOn w:val="Style_2"/>
    <w:next w:val="Style_2"/>
    <w:link w:val="Style_9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4_ch" w:type="character">
    <w:name w:val="Title"/>
    <w:basedOn w:val="Style_2_ch"/>
    <w:link w:val="Style_94"/>
    <w:rPr>
      <w:sz w:val="48"/>
    </w:rPr>
  </w:style>
  <w:style w:styleId="Style_95" w:type="paragraph">
    <w:name w:val="heading 4"/>
    <w:basedOn w:val="Style_2"/>
    <w:next w:val="Style_2"/>
    <w:link w:val="Style_9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5_ch" w:type="character">
    <w:name w:val="heading 4"/>
    <w:basedOn w:val="Style_2_ch"/>
    <w:link w:val="Style_95"/>
    <w:rPr>
      <w:rFonts w:ascii="Liberation Sans" w:hAnsi="Liberation Sans"/>
      <w:b w:val="1"/>
      <w:sz w:val="26"/>
    </w:rPr>
  </w:style>
  <w:style w:styleId="Style_96" w:type="paragraph">
    <w:name w:val="Contents 2"/>
    <w:link w:val="Style_96_ch"/>
  </w:style>
  <w:style w:styleId="Style_96_ch" w:type="character">
    <w:name w:val="Contents 2"/>
    <w:link w:val="Style_96"/>
  </w:style>
  <w:style w:styleId="Style_97" w:type="paragraph">
    <w:name w:val="heading 2"/>
    <w:basedOn w:val="Style_2"/>
    <w:next w:val="Style_2"/>
    <w:link w:val="Style_9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7_ch" w:type="character">
    <w:name w:val="heading 2"/>
    <w:basedOn w:val="Style_2_ch"/>
    <w:link w:val="Style_97"/>
    <w:rPr>
      <w:rFonts w:ascii="Liberation Sans" w:hAnsi="Liberation Sans"/>
      <w:sz w:val="34"/>
    </w:rPr>
  </w:style>
  <w:style w:styleId="Style_16" w:type="paragraph">
    <w:name w:val="Default Paragraph Font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1"/>
    <w:link w:val="Style_16"/>
    <w:rPr>
      <w:rFonts w:asciiTheme="minorAscii" w:hAnsiTheme="minorHAnsi"/>
      <w:color w:val="000000"/>
      <w:spacing w:val="0"/>
      <w:sz w:val="22"/>
    </w:rPr>
  </w:style>
  <w:style w:styleId="Style_98" w:type="paragraph">
    <w:name w:val="heading 6"/>
    <w:basedOn w:val="Style_2"/>
    <w:next w:val="Style_2"/>
    <w:link w:val="Style_9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8_ch" w:type="character">
    <w:name w:val="heading 6"/>
    <w:basedOn w:val="Style_2_ch"/>
    <w:link w:val="Style_98"/>
    <w:rPr>
      <w:rFonts w:ascii="Liberation Sans" w:hAnsi="Liberation Sans"/>
      <w:b w:val="1"/>
      <w:sz w:val="22"/>
    </w:rPr>
  </w:style>
  <w:style w:styleId="Style_99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00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2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7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Lined - Accent 3"/>
    <w:basedOn w:val="Style_4"/>
    <w:pPr>
      <w:widowControl w:val="1"/>
      <w:spacing w:after="0" w:line="240" w:lineRule="auto"/>
      <w:ind/>
    </w:pPr>
  </w:style>
  <w:style w:styleId="Style_110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2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7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9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6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9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0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1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4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5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6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8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1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2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6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47" w:type="table">
    <w:name w:val="Lined - Accent 1"/>
    <w:basedOn w:val="Style_4"/>
    <w:pPr>
      <w:widowControl w:val="1"/>
      <w:spacing w:after="0" w:line="240" w:lineRule="auto"/>
      <w:ind/>
    </w:pPr>
  </w:style>
  <w:style w:styleId="Style_148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9" w:type="table">
    <w:name w:val="Plain Table 5"/>
    <w:basedOn w:val="Style_4"/>
    <w:pPr>
      <w:widowControl w:val="1"/>
      <w:spacing w:after="0" w:line="240" w:lineRule="auto"/>
      <w:ind/>
    </w:pPr>
  </w:style>
  <w:style w:styleId="Style_150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2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53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4" w:type="table">
    <w:name w:val="Lined - Accent 5"/>
    <w:basedOn w:val="Style_4"/>
    <w:pPr>
      <w:widowControl w:val="1"/>
      <w:spacing w:after="0" w:line="240" w:lineRule="auto"/>
      <w:ind/>
    </w:pPr>
  </w:style>
  <w:style w:styleId="Style_155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6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7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9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0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2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4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66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7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9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0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1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3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4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6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ned - Accent 2"/>
    <w:basedOn w:val="Style_4"/>
    <w:pPr>
      <w:widowControl w:val="1"/>
      <w:spacing w:after="0" w:line="240" w:lineRule="auto"/>
      <w:ind/>
    </w:pPr>
  </w:style>
  <w:style w:styleId="Style_180" w:type="table">
    <w:name w:val="List Table 1 Light"/>
    <w:basedOn w:val="Style_4"/>
    <w:pPr>
      <w:widowControl w:val="1"/>
      <w:spacing w:after="0" w:line="240" w:lineRule="auto"/>
      <w:ind/>
    </w:pPr>
  </w:style>
  <w:style w:styleId="Style_181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2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4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5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6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7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0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1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2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3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4" w:type="table">
    <w:name w:val="Lined - Accent 6"/>
    <w:basedOn w:val="Style_4"/>
    <w:pPr>
      <w:widowControl w:val="1"/>
      <w:spacing w:after="0" w:line="240" w:lineRule="auto"/>
      <w:ind/>
    </w:pPr>
  </w:style>
  <w:style w:styleId="Style_195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6" w:type="table">
    <w:name w:val="Lined - Accent"/>
    <w:basedOn w:val="Style_4"/>
    <w:pPr>
      <w:widowControl w:val="1"/>
      <w:spacing w:after="0" w:line="240" w:lineRule="auto"/>
      <w:ind/>
    </w:pPr>
  </w:style>
  <w:style w:styleId="Style_197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8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9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1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2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3" w:type="table">
    <w:name w:val="Lined - Accent 4"/>
    <w:basedOn w:val="Style_4"/>
    <w:pPr>
      <w:widowControl w:val="1"/>
      <w:spacing w:after="0" w:line="240" w:lineRule="auto"/>
      <w:ind/>
    </w:pPr>
  </w:style>
  <w:style w:styleId="Style_204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207" w:type="table">
    <w:name w:val="Plain Table 3"/>
    <w:basedOn w:val="Style_4"/>
    <w:pPr>
      <w:widowControl w:val="1"/>
      <w:spacing w:after="0" w:line="240" w:lineRule="auto"/>
      <w:ind/>
    </w:pPr>
  </w:style>
  <w:style w:styleId="Style_208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209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0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1" w:type="table">
    <w:name w:val="Plain Table 4"/>
    <w:basedOn w:val="Style_4"/>
    <w:pPr>
      <w:widowControl w:val="1"/>
      <w:spacing w:after="0" w:line="240" w:lineRule="auto"/>
      <w:ind/>
    </w:pPr>
  </w:style>
  <w:style w:styleId="Style_21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3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14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6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7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18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9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0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1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2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3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4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2026-04-02T09:36:28Z</dcterms:created>
  <dcterms:modified xsi:type="dcterms:W3CDTF">2026-04-02T10:53:17Z</dcterms:modified>
</cp:coreProperties>
</file>