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2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2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7000000">
      <w:pPr>
        <w:rPr>
          <w:spacing w:val="-4"/>
          <w:sz w:val="28"/>
        </w:rPr>
      </w:pPr>
    </w:p>
    <w:p w14:paraId="2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1848</w:t>
      </w:r>
      <w:r>
        <w:rPr>
          <w:spacing w:val="-4"/>
          <w:sz w:val="28"/>
        </w:rPr>
        <w:t>-П</w:t>
      </w:r>
    </w:p>
    <w:p w14:paraId="29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 внесении изменений в постановление администрации города Магнитогорска от 02.02.2026 № 614-П</w:t>
      </w: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связи с кадровыми изменениями, руководствуясь Уставом города Магнитогорска,</w:t>
      </w: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ПОСТАНОВЛЯЮ:</w:t>
      </w:r>
    </w:p>
    <w:p w14:paraId="2E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02.02.2026 № 614-П «Об утверждении перечня должностных лиц администрации города Магнитогорска, ответственных за внесение сведений в «Единый реестр видов федерального государственного контроля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федеральную государственную информационную систему «Единая система предоставления государственных и муниципальных услуг (сервисов)», перечня должностных лиц администрации города Магнитогорска, ответственных за подписание ответов на возражения, поступившие </w:t>
      </w:r>
      <w:r>
        <w:rPr>
          <w:rFonts w:ascii="PT Astra Serif" w:hAnsi="PT Astra Serif"/>
          <w:color w:val="000000"/>
          <w:spacing w:val="-6"/>
          <w:sz w:val="26"/>
        </w:rPr>
        <w:t>через государственную информационную систему «Единая система предоставления</w:t>
      </w:r>
      <w:r>
        <w:rPr>
          <w:rFonts w:ascii="PT Astra Serif" w:hAnsi="PT Astra Serif"/>
          <w:color w:val="000000"/>
          <w:sz w:val="26"/>
        </w:rPr>
        <w:t xml:space="preserve"> государственных и муниципальных услуг (сервисов)» при осуществлении </w:t>
      </w:r>
      <w:r>
        <w:rPr>
          <w:rFonts w:ascii="PT Astra Serif" w:hAnsi="PT Astra Serif"/>
          <w:color w:val="000000"/>
          <w:spacing w:val="-6"/>
          <w:sz w:val="26"/>
        </w:rPr>
        <w:t>муниципального контроля на территории города Магнитогорска» (далее – постановление)</w:t>
      </w:r>
      <w:r>
        <w:rPr>
          <w:rFonts w:ascii="PT Astra Serif" w:hAnsi="PT Astra Serif"/>
          <w:color w:val="000000"/>
          <w:sz w:val="26"/>
        </w:rPr>
        <w:t xml:space="preserve"> изменения, приложения № 1, 2, 3, 4 к постановлению изложить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новой редакции (приложения № 1, 2, 3, 4).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Настоящее постановление вступает в силу со дня его подписания.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color w:val="000000"/>
          <w:spacing w:val="-6"/>
          <w:sz w:val="26"/>
        </w:rPr>
        <w:t>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</w:t>
      </w: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 w:firstLine="0" w:left="0" w:right="-113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                                                                   С.Н. Бердников </w:t>
      </w: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7000000">
      <w:pPr>
        <w:sectPr>
          <w:headerReference r:id="rId3" w:type="default"/>
          <w:headerReference r:id="rId13" w:type="first"/>
          <w:headerReference r:id="rId17" w:type="even"/>
          <w:footerReference r:id="rId4" w:type="default"/>
          <w:footerReference r:id="rId14" w:type="first"/>
          <w:footerReference r:id="rId1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8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1 </w:t>
      </w:r>
    </w:p>
    <w:p w14:paraId="3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3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3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19.03.2026  № 1848-П</w:t>
      </w:r>
    </w:p>
    <w:p w14:paraId="3C000000">
      <w:pPr>
        <w:pStyle w:val="Style_3"/>
        <w:widowControl w:val="1"/>
        <w:spacing w:after="0" w:before="0" w:line="240" w:lineRule="auto"/>
        <w:ind w:firstLine="5812" w:left="0" w:right="0"/>
        <w:rPr>
          <w:rFonts w:ascii="PT Astra Serif" w:hAnsi="PT Astra Serif"/>
          <w:color w:val="000000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№1 </w:t>
      </w:r>
    </w:p>
    <w:p w14:paraId="3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3F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40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41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Перечень</w:t>
      </w:r>
    </w:p>
    <w:p w14:paraId="42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</w:t>
      </w:r>
    </w:p>
    <w:p w14:paraId="43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ответственных за внесение сведений в ЕРВК</w:t>
      </w:r>
    </w:p>
    <w:p w14:paraId="4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0"/>
        <w:gridCol w:w="5244"/>
      </w:tblGrid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 Наталья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- 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Есипова Татьяна Анатольевна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Заруцкая Светлана Ивановна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Каткова Ольга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Меньшиков Игорь Юрьевич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Сальникова Ксения Алексеевна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Чуватова Юлия Борисовна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</w:tbl>
    <w:p w14:paraId="5C000000">
      <w:pPr>
        <w:sectPr>
          <w:headerReference r:id="rId7" w:type="default"/>
          <w:headerReference r:id="rId29" w:type="first"/>
          <w:headerReference r:id="rId9" w:type="even"/>
          <w:footerReference r:id="rId8" w:type="default"/>
          <w:footerReference r:id="rId30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5D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5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5F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60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19.03.2026  № 1848-П</w:t>
      </w:r>
    </w:p>
    <w:p w14:paraId="6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62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63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64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65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66000000">
      <w:pPr>
        <w:pStyle w:val="Style_3"/>
        <w:widowControl w:val="1"/>
        <w:spacing w:after="0" w:before="0" w:line="240" w:lineRule="auto"/>
        <w:ind w:firstLine="5670" w:left="0" w:right="0"/>
        <w:rPr>
          <w:rFonts w:ascii="Times New Roman" w:hAnsi="Times New Roman"/>
          <w:color w:val="000000"/>
          <w:sz w:val="24"/>
        </w:rPr>
      </w:pPr>
    </w:p>
    <w:p w14:paraId="67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Перечень</w:t>
      </w:r>
    </w:p>
    <w:p w14:paraId="68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</w:t>
      </w:r>
    </w:p>
    <w:p w14:paraId="69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ответственных за внесение сведений в ФГИС ЕРКНМ</w:t>
      </w:r>
    </w:p>
    <w:p w14:paraId="6A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0"/>
        <w:gridCol w:w="5102"/>
      </w:tblGrid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Аленикова Мария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70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Андрусенко Антон Иванович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Багрова Юлия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Балашова Юлия Ильдусовна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Батраев Андрей Яковлевич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7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Березина Ирина Геннадьевна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7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Бородкин Юрий Валерьевич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8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Буханко Андрей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Вагин Александр Александрович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 Наталья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Вильде Екатерина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Галимзянова Наталья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9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Гурьянова Ирина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Журавлева Наталья Владимировна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Завалишин Егор Андреевич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Заруцкая Светлана Ивановна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9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Иванченко Анастасия Юрьевна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Исентайлакова Нурсулу Адыльбековна</w:t>
            </w:r>
          </w:p>
        </w:tc>
        <w:tc>
          <w:tcPr>
            <w:tcW w:type="dxa" w:w="51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Калимуллина  Любовь Евгеньевна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Каткова Ольга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A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Копыльских Евгений Станиславович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AB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Кривошеев Александр Дмитриевич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A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Лиманская Таслима Рафкатовна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B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Маканов Адиль Аблайханович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B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Меньшиков Игорь Юрьевич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B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Мощенко Дмитрий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B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1204"/>
        </w:trP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Павлова Наталья Витальевна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B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Погорельский Виталий Анатольевич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C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  <w:p w14:paraId="C1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Репьева Полина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Савгиря Ольга Сафеевна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Скуридина Наталья Михайловна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CA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C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Старых Ирина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D0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Файздрахманова Альфия Дамировна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D3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Чудецкая Светлана Григорьевна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D6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Чуватова Юлия Борисовна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D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Шишиморова Евгения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DC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Яровиков Виктор Николаевич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D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4"/>
        </w:rPr>
      </w:pPr>
    </w:p>
    <w:p w14:paraId="E0000000">
      <w:pPr>
        <w:pStyle w:val="Style_3"/>
        <w:widowControl w:val="1"/>
        <w:spacing w:after="0" w:before="0" w:line="228" w:lineRule="auto"/>
        <w:ind/>
        <w:rPr>
          <w:rFonts w:ascii="Times New Roman" w:hAnsi="Times New Roman"/>
          <w:color w:val="000000"/>
          <w:sz w:val="4"/>
        </w:rPr>
      </w:pPr>
    </w:p>
    <w:p w14:paraId="E1000000">
      <w:pPr>
        <w:pStyle w:val="Style_3"/>
        <w:widowControl w:val="1"/>
        <w:spacing w:after="0" w:before="0" w:line="228" w:lineRule="auto"/>
        <w:ind w:firstLine="5670" w:left="0" w:right="0"/>
        <w:rPr>
          <w:rFonts w:ascii="Times New Roman" w:hAnsi="Times New Roman"/>
          <w:color w:val="000000"/>
          <w:sz w:val="24"/>
        </w:rPr>
      </w:pPr>
    </w:p>
    <w:p w14:paraId="E2000000">
      <w:pPr>
        <w:sectPr>
          <w:headerReference r:id="rId25" w:type="default"/>
          <w:headerReference r:id="rId11" w:type="first"/>
          <w:headerReference r:id="rId19" w:type="even"/>
          <w:footerReference r:id="rId26" w:type="default"/>
          <w:footerReference r:id="rId12" w:type="first"/>
          <w:footerReference r:id="rId20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E3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3 </w:t>
      </w:r>
    </w:p>
    <w:p w14:paraId="E4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E5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E6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19.03.2026  № 1848-П</w:t>
      </w:r>
    </w:p>
    <w:p w14:paraId="E7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E8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№3</w:t>
      </w:r>
    </w:p>
    <w:p w14:paraId="E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к постановлению администрации</w:t>
      </w:r>
    </w:p>
    <w:p w14:paraId="E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E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EC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color w:val="000000"/>
          <w:sz w:val="24"/>
        </w:rPr>
      </w:pPr>
    </w:p>
    <w:p w14:paraId="ED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EE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4"/>
        </w:rPr>
        <w:t xml:space="preserve">Магнитогорска, уполномоченных 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на внесение сведений в ЕРВК и ФГИС ЕРКНМ, и ответственных за надлежащее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и своевременное формирование и заполнение сведений в ЕРВК и ФГИС ЕРКНМ должностными лицами администрации</w:t>
      </w:r>
    </w:p>
    <w:p w14:paraId="EF000000">
      <w:pPr>
        <w:pStyle w:val="Style_3"/>
        <w:widowControl w:val="1"/>
        <w:spacing w:after="20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1"/>
        <w:gridCol w:w="5249"/>
      </w:tblGrid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  <w:p w14:paraId="F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</w:t>
            </w:r>
            <w:r>
              <w:rPr>
                <w:rFonts w:ascii="PT Astra Serif" w:hAnsi="PT Astra Serif"/>
                <w:color w:val="000000"/>
                <w:spacing w:val="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3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Зинурова Марина Рамилевна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F6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Кушко Ольга Андреевна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F9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Москалев Максим Викторович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FC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Скарлыгина Елена Гарифовна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Ленинского района города Магнитогорска</w:t>
            </w:r>
          </w:p>
          <w:p w14:paraId="FF00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Степанова Анна Викторовна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Орджоникидзевского района города Магнитогорска</w:t>
            </w:r>
          </w:p>
          <w:p w14:paraId="0201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0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Халезин Валерий Леонидович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Правобережного района города Магнитогорска</w:t>
            </w:r>
          </w:p>
          <w:p w14:paraId="0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widowControl w:val="1"/>
              <w:spacing w:after="0" w:before="0" w:line="240" w:lineRule="auto"/>
              <w:ind w:hanging="180" w:left="18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</w:tbl>
    <w:p w14:paraId="0B010000">
      <w:pPr>
        <w:sectPr>
          <w:headerReference r:id="rId21" w:type="default"/>
          <w:headerReference r:id="rId1" w:type="first"/>
          <w:headerReference r:id="rId5" w:type="even"/>
          <w:footerReference r:id="rId22" w:type="default"/>
          <w:footerReference r:id="rId2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0C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0D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0E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0F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19.03.2026  № 1848-П</w:t>
      </w:r>
    </w:p>
    <w:p w14:paraId="10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11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12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13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14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15010000">
      <w:pPr>
        <w:pStyle w:val="Style_3"/>
        <w:widowControl w:val="1"/>
        <w:spacing w:after="0" w:before="0" w:line="240" w:lineRule="auto"/>
        <w:ind w:firstLine="5670" w:left="0" w:right="0"/>
        <w:rPr>
          <w:rFonts w:ascii="Times New Roman" w:hAnsi="Times New Roman"/>
          <w:color w:val="000000"/>
          <w:sz w:val="24"/>
        </w:rPr>
      </w:pPr>
    </w:p>
    <w:p w14:paraId="1601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1701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 уполномоченных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на работу в ФГИС ПГС , ответственных за надлежащее и своевременное формирование</w:t>
      </w:r>
      <w:r>
        <w:rPr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и заполнение сведений и рассмотрение поступающих заявлений в ФГИС ПГС</w:t>
      </w:r>
    </w:p>
    <w:p w14:paraId="1801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5"/>
        <w:gridCol w:w="5325"/>
      </w:tblGrid>
      <w:tr>
        <w:trPr>
          <w:trHeight w:hRule="atLeast" w:val="1097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Аленикова 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21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25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Балашова Юлия 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2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2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Батраев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2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Березина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2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31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Буханко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3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Вильде 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3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Галимзянова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3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41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4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4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Есипова Татьяна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4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Завалишин Егор Андреевич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4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Заруцкая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51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Зинурова Марина 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5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54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Иванченко 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1"/>
              <w:spacing w:after="0" w:before="0" w:line="240" w:lineRule="auto"/>
              <w:ind w:firstLine="0" w:left="0" w:right="12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Исентайлакова Нурсулу 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5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2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Калимуллина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60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Копыльских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6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Кривошеев Александр Дмитриевич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2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Кушко 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6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Лиманская Таслима 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6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Маканов Адиль 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6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7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rPr>
          <w:trHeight w:hRule="atLeast" w:val="216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75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Мощенко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7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7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2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80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Савгиря Ольга 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8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8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Скарлыгина Елена Гарифовна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Ленинского района города Магнитогорска</w:t>
            </w:r>
          </w:p>
          <w:p w14:paraId="8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Скуридина 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8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8F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92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Орджоникидзевского района города Магнитогорска</w:t>
            </w:r>
          </w:p>
          <w:p w14:paraId="95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Файздрахманова Альфия Дамировна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98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9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Халезин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Правобережного района города Магнитогорска</w:t>
            </w:r>
          </w:p>
          <w:p w14:paraId="9E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  <w:p w14:paraId="A1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Чуватова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A4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12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Чудецкая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A7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Шишиморова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AA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Яровиков Виктор Николаевич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Calibri" w:hAnsi="Calibri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AD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AE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AF010000">
      <w:pPr>
        <w:pStyle w:val="Style_3"/>
        <w:widowControl w:val="1"/>
        <w:spacing w:after="0" w:before="0" w:line="240" w:lineRule="auto"/>
        <w:ind w:firstLine="5670" w:left="0" w:right="0"/>
        <w:rPr>
          <w:rFonts w:ascii="Times New Roman" w:hAnsi="Times New Roman"/>
          <w:color w:val="000000"/>
          <w:sz w:val="24"/>
        </w:rPr>
      </w:pPr>
    </w:p>
    <w:p w14:paraId="B0010000">
      <w:pPr>
        <w:pStyle w:val="Style_3"/>
        <w:widowControl w:val="1"/>
        <w:spacing w:after="200" w:before="0"/>
        <w:ind/>
        <w:rPr>
          <w:rFonts w:ascii="Times New Roman" w:hAnsi="Times New Roman"/>
          <w:color w:val="000000"/>
          <w:sz w:val="28"/>
        </w:rPr>
      </w:pPr>
      <w:bookmarkStart w:id="1" w:name="_GoBack"/>
      <w:bookmarkEnd w:id="1"/>
    </w:p>
    <w:sectPr>
      <w:headerReference r:id="rId27" w:type="default"/>
      <w:headerReference r:id="rId15" w:type="first"/>
      <w:headerReference r:id="rId23" w:type="even"/>
      <w:footerReference r:id="rId28" w:type="default"/>
      <w:footerReference r:id="rId16" w:type="first"/>
      <w:footerReference r:id="rId24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Вр-2345154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Вр-2345154</w: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Вр-2345154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Вр-2345154</w:t>
    </w: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2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2"/>
    </w:pP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2"/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Вр-2345154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8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D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0000000">
    <w:pPr>
      <w:pStyle w:val="Style_1"/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51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51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Subtitle2"/>
    <w:link w:val="Style_7_ch"/>
    <w:rPr>
      <w:rFonts w:ascii="XO Thames" w:hAnsi="XO Thames"/>
      <w:i w:val="1"/>
      <w:color w:val="000000"/>
      <w:spacing w:val="0"/>
      <w:sz w:val="24"/>
    </w:rPr>
  </w:style>
  <w:style w:styleId="Style_7_ch" w:type="character">
    <w:name w:val="Subtitle2"/>
    <w:link w:val="Style_7"/>
    <w:rPr>
      <w:rFonts w:ascii="XO Thames" w:hAnsi="XO Thames"/>
      <w:i w:val="1"/>
      <w:color w:val="000000"/>
      <w:spacing w:val="0"/>
      <w:sz w:val="24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11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0_ch" w:type="character">
    <w:name w:val="Heading 112"/>
    <w:link w:val="Style_10"/>
    <w:rPr>
      <w:rFonts w:ascii="XO Thames" w:hAnsi="XO Thames"/>
      <w:b w:val="1"/>
      <w:color w:val="000000"/>
      <w:spacing w:val="0"/>
      <w:sz w:val="32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2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2_ch" w:type="character">
    <w:name w:val="Heading 211"/>
    <w:link w:val="Style_12"/>
    <w:rPr>
      <w:rFonts w:ascii="XO Thames" w:hAnsi="XO Thames"/>
      <w:b w:val="1"/>
      <w:color w:val="000000"/>
      <w:spacing w:val="0"/>
      <w:sz w:val="28"/>
    </w:rPr>
  </w:style>
  <w:style w:styleId="Style_13" w:type="paragraph">
    <w:name w:val="Contents 61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61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Указатель11"/>
    <w:basedOn w:val="Style_3"/>
    <w:link w:val="Style_14_ch"/>
    <w:rPr>
      <w:rFonts w:ascii="PT Astra Serif" w:hAnsi="PT Astra Serif"/>
    </w:rPr>
  </w:style>
  <w:style w:styleId="Style_14_ch" w:type="character">
    <w:name w:val="Указатель11"/>
    <w:basedOn w:val="Style_3_ch"/>
    <w:link w:val="Style_14"/>
    <w:rPr>
      <w:rFonts w:ascii="PT Astra Serif" w:hAnsi="PT Astra Serif"/>
    </w:rPr>
  </w:style>
  <w:style w:styleId="Style_15" w:type="paragraph">
    <w:name w:val="Header2"/>
    <w:link w:val="Style_15_ch"/>
  </w:style>
  <w:style w:styleId="Style_15_ch" w:type="character">
    <w:name w:val="Header2"/>
    <w:link w:val="Style_15"/>
  </w:style>
  <w:style w:styleId="Style_16" w:type="paragraph">
    <w:name w:val="Heading 4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Heading 411"/>
    <w:link w:val="Style_16"/>
    <w:rPr>
      <w:rFonts w:ascii="XO Thames" w:hAnsi="XO Thames"/>
      <w:b w:val="1"/>
      <w:color w:val="000000"/>
      <w:spacing w:val="0"/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Title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_ch" w:type="character">
    <w:name w:val="Title11"/>
    <w:link w:val="Style_19"/>
    <w:rPr>
      <w:rFonts w:ascii="XO Thames" w:hAnsi="XO Thames"/>
      <w:b w:val="1"/>
      <w:caps w:val="1"/>
      <w:color w:val="000000"/>
      <w:spacing w:val="0"/>
      <w:sz w:val="40"/>
    </w:rPr>
  </w:style>
  <w:style w:styleId="Style_20" w:type="paragraph">
    <w:name w:val="Contents 3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32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Balloon Text11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11"/>
    <w:basedOn w:val="Style_3_ch"/>
    <w:link w:val="Style_21"/>
    <w:rPr>
      <w:rFonts w:ascii="Tahoma" w:hAnsi="Tahoma"/>
      <w:sz w:val="16"/>
    </w:rPr>
  </w:style>
  <w:style w:styleId="Style_22" w:type="paragraph">
    <w:name w:val="Text body"/>
    <w:link w:val="Style_22_ch"/>
  </w:style>
  <w:style w:styleId="Style_22_ch" w:type="character">
    <w:name w:val="Text body"/>
    <w:link w:val="Style_22"/>
  </w:style>
  <w:style w:styleId="Style_23" w:type="paragraph">
    <w:name w:val="Internet link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3_ch" w:type="character">
    <w:name w:val="Internet link2"/>
    <w:link w:val="Style_23"/>
    <w:rPr>
      <w:rFonts w:ascii="Calibri" w:hAnsi="Calibri"/>
      <w:color w:val="0000FF"/>
      <w:spacing w:val="0"/>
      <w:sz w:val="22"/>
      <w:u w:val="single"/>
    </w:rPr>
  </w:style>
  <w:style w:styleId="Style_24" w:type="paragraph">
    <w:name w:val="Footnote2"/>
    <w:link w:val="Style_2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Footnote2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Caption1"/>
    <w:link w:val="Style_25_ch"/>
    <w:rPr>
      <w:rFonts w:ascii="PT Astra Serif" w:hAnsi="PT Astra Serif"/>
      <w:i w:val="1"/>
      <w:sz w:val="24"/>
    </w:rPr>
  </w:style>
  <w:style w:styleId="Style_25_ch" w:type="character">
    <w:name w:val="Caption1"/>
    <w:link w:val="Style_25"/>
    <w:rPr>
      <w:rFonts w:ascii="PT Astra Serif" w:hAnsi="PT Astra Serif"/>
      <w:i w:val="1"/>
      <w:sz w:val="24"/>
    </w:rPr>
  </w:style>
  <w:style w:styleId="Style_26" w:type="paragraph">
    <w:name w:val="Title2"/>
    <w:link w:val="Style_26_ch"/>
    <w:rPr>
      <w:rFonts w:ascii="XO Thames" w:hAnsi="XO Thames"/>
      <w:b w:val="1"/>
      <w:caps w:val="1"/>
      <w:color w:val="000000"/>
      <w:spacing w:val="0"/>
      <w:sz w:val="40"/>
    </w:rPr>
  </w:style>
  <w:style w:styleId="Style_26_ch" w:type="character">
    <w:name w:val="Title2"/>
    <w:link w:val="Style_26"/>
    <w:rPr>
      <w:rFonts w:ascii="XO Thames" w:hAnsi="XO Thames"/>
      <w:b w:val="1"/>
      <w:caps w:val="1"/>
      <w:color w:val="000000"/>
      <w:spacing w:val="0"/>
      <w:sz w:val="40"/>
    </w:rPr>
  </w:style>
  <w:style w:styleId="Style_27" w:type="paragraph">
    <w:name w:val="Subtitle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11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Contents 9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9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9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9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Заголовок11"/>
    <w:basedOn w:val="Style_3"/>
    <w:next w:val="Style_31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11"/>
    <w:basedOn w:val="Style_3_ch"/>
    <w:link w:val="Style_30"/>
    <w:rPr>
      <w:rFonts w:ascii="PT Astra Serif" w:hAnsi="PT Astra Serif"/>
      <w:sz w:val="28"/>
    </w:rPr>
  </w:style>
  <w:style w:styleId="Style_32" w:type="paragraph">
    <w:name w:val="Heading 31"/>
    <w:link w:val="Style_32_ch"/>
    <w:rPr>
      <w:rFonts w:ascii="XO Thames" w:hAnsi="XO Thames"/>
      <w:b w:val="1"/>
      <w:color w:val="000000"/>
      <w:spacing w:val="0"/>
      <w:sz w:val="26"/>
    </w:rPr>
  </w:style>
  <w:style w:styleId="Style_32_ch" w:type="character">
    <w:name w:val="Heading 31"/>
    <w:link w:val="Style_32"/>
    <w:rPr>
      <w:rFonts w:ascii="XO Thames" w:hAnsi="XO Thames"/>
      <w:b w:val="1"/>
      <w:color w:val="000000"/>
      <w:spacing w:val="0"/>
      <w:sz w:val="26"/>
    </w:rPr>
  </w:style>
  <w:style w:styleId="Style_33" w:type="paragraph">
    <w:name w:val="Contents 31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31"/>
    <w:link w:val="Style_33"/>
    <w:rPr>
      <w:rFonts w:ascii="XO Thames" w:hAnsi="XO Thames"/>
      <w:color w:val="000000"/>
      <w:spacing w:val="0"/>
      <w:sz w:val="28"/>
    </w:rPr>
  </w:style>
  <w:style w:styleId="Style_31" w:type="paragraph">
    <w:name w:val="Body Text"/>
    <w:basedOn w:val="Style_3"/>
    <w:link w:val="Style_31_ch"/>
    <w:pPr>
      <w:widowControl w:val="1"/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34" w:type="paragraph">
    <w:name w:val="Contents 11"/>
    <w:link w:val="Style_34_ch"/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Contents 1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Указатель1"/>
    <w:basedOn w:val="Style_3"/>
    <w:link w:val="Style_35_ch"/>
    <w:rPr>
      <w:rFonts w:ascii="PT Astra Serif" w:hAnsi="PT Astra Serif"/>
    </w:rPr>
  </w:style>
  <w:style w:styleId="Style_35_ch" w:type="character">
    <w:name w:val="Указатель1"/>
    <w:basedOn w:val="Style_3_ch"/>
    <w:link w:val="Style_35"/>
    <w:rPr>
      <w:rFonts w:ascii="PT Astra Serif" w:hAnsi="PT Astra Serif"/>
    </w:rPr>
  </w:style>
  <w:style w:styleId="Style_36" w:type="paragraph">
    <w:name w:val="Header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Header11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toc 3"/>
    <w:next w:val="Style_3"/>
    <w:link w:val="Style_3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Endnote2"/>
    <w:link w:val="Style_3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Endnote2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Endnote11"/>
    <w:link w:val="Style_3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Endnote1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Contents 1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Contents 12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Contents 4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4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Footer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Footer12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Колонтитулы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Колонтитулы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8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8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Колонтитулы2"/>
    <w:link w:val="Style_4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5_ch" w:type="character">
    <w:name w:val="Колонтитулы2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Footnote11"/>
    <w:link w:val="Style_4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Footnote11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heading 5"/>
    <w:next w:val="Style_3"/>
    <w:link w:val="Style_4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heading 5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List"/>
    <w:basedOn w:val="Style_31"/>
    <w:link w:val="Style_48_ch"/>
    <w:rPr>
      <w:rFonts w:ascii="PT Astra Serif" w:hAnsi="PT Astra Serif"/>
    </w:rPr>
  </w:style>
  <w:style w:styleId="Style_48_ch" w:type="character">
    <w:name w:val="List"/>
    <w:basedOn w:val="Style_31_ch"/>
    <w:link w:val="Style_48"/>
    <w:rPr>
      <w:rFonts w:ascii="PT Astra Serif" w:hAnsi="PT Astra Serif"/>
    </w:rPr>
  </w:style>
  <w:style w:styleId="Style_49" w:type="paragraph">
    <w:name w:val="Contents 2"/>
    <w:link w:val="Style_49_ch"/>
    <w:rPr>
      <w:rFonts w:ascii="XO Thames" w:hAnsi="XO Thames"/>
      <w:color w:val="000000"/>
      <w:spacing w:val="0"/>
      <w:sz w:val="28"/>
    </w:rPr>
  </w:style>
  <w:style w:styleId="Style_49_ch" w:type="character">
    <w:name w:val="Contents 2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Internet link1"/>
    <w:link w:val="Style_5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0_ch" w:type="character">
    <w:name w:val="Internet link1"/>
    <w:link w:val="Style_50"/>
    <w:rPr>
      <w:rFonts w:ascii="Calibri" w:hAnsi="Calibri"/>
      <w:color w:val="0000FF"/>
      <w:spacing w:val="0"/>
      <w:sz w:val="22"/>
      <w:u w:val="single"/>
    </w:rPr>
  </w:style>
  <w:style w:styleId="Style_51" w:type="paragraph">
    <w:name w:val="heading 1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1_ch" w:type="character">
    <w:name w:val="heading 1"/>
    <w:link w:val="Style_51"/>
    <w:rPr>
      <w:rFonts w:ascii="XO Thames" w:hAnsi="XO Thames"/>
      <w:b w:val="1"/>
      <w:color w:val="000000"/>
      <w:spacing w:val="0"/>
      <w:sz w:val="32"/>
    </w:rPr>
  </w:style>
  <w:style w:styleId="Style_52" w:type="paragraph">
    <w:name w:val="Contents 6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62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Footnote"/>
    <w:link w:val="Style_54"/>
    <w:rPr>
      <w:rFonts w:ascii="XO Thames" w:hAnsi="XO Thames"/>
      <w:sz w:val="22"/>
    </w:rPr>
  </w:style>
  <w:style w:styleId="Style_55" w:type="paragraph">
    <w:name w:val="Footer1"/>
    <w:link w:val="Style_55_ch"/>
  </w:style>
  <w:style w:styleId="Style_55_ch" w:type="character">
    <w:name w:val="Footer1"/>
    <w:link w:val="Style_55"/>
  </w:style>
  <w:style w:styleId="Style_56" w:type="paragraph">
    <w:name w:val="toc 1"/>
    <w:next w:val="Style_3"/>
    <w:link w:val="Style_56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Заголовок"/>
    <w:link w:val="Style_57_ch"/>
    <w:rPr>
      <w:rFonts w:ascii="PT Astra Serif" w:hAnsi="PT Astra Serif"/>
      <w:sz w:val="28"/>
    </w:rPr>
  </w:style>
  <w:style w:styleId="Style_57_ch" w:type="character">
    <w:name w:val="Заголовок"/>
    <w:link w:val="Style_57"/>
    <w:rPr>
      <w:rFonts w:ascii="PT Astra Serif" w:hAnsi="PT Astra Serif"/>
      <w:sz w:val="28"/>
    </w:rPr>
  </w:style>
  <w:style w:styleId="Style_58" w:type="paragraph">
    <w:name w:val="Contents 4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4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Contents 7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72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ing 42"/>
    <w:link w:val="Style_60_ch"/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2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Header and Footer"/>
    <w:link w:val="Style_61_ch"/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2" w:type="paragraph">
    <w:name w:val="Heading 11"/>
    <w:link w:val="Style_62_ch"/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Heading 11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toc 9"/>
    <w:next w:val="Style_3"/>
    <w:link w:val="Style_6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9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Колонтитулы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Колонтитулы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Указатель"/>
    <w:link w:val="Style_65_ch"/>
    <w:rPr>
      <w:rFonts w:ascii="PT Astra Serif" w:hAnsi="PT Astra Serif"/>
    </w:rPr>
  </w:style>
  <w:style w:styleId="Style_65_ch" w:type="character">
    <w:name w:val="Указатель"/>
    <w:link w:val="Style_65"/>
    <w:rPr>
      <w:rFonts w:ascii="PT Astra Serif" w:hAnsi="PT Astra Serif"/>
    </w:rPr>
  </w:style>
  <w:style w:styleId="Style_66" w:type="paragraph">
    <w:name w:val="toc 8"/>
    <w:next w:val="Style_3"/>
    <w:link w:val="Style_66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8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Heading 31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7_ch" w:type="character">
    <w:name w:val="Heading 312"/>
    <w:link w:val="Style_67"/>
    <w:rPr>
      <w:rFonts w:ascii="XO Thames" w:hAnsi="XO Thames"/>
      <w:b w:val="1"/>
      <w:color w:val="000000"/>
      <w:spacing w:val="0"/>
      <w:sz w:val="26"/>
    </w:rPr>
  </w:style>
  <w:style w:styleId="Style_68" w:type="paragraph">
    <w:name w:val="Contents 5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5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2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2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toc 5"/>
    <w:next w:val="Style_3"/>
    <w:link w:val="Style_70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toc 5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Heading 22"/>
    <w:link w:val="Style_71_ch"/>
    <w:rPr>
      <w:rFonts w:ascii="XO Thames" w:hAnsi="XO Thames"/>
      <w:b w:val="1"/>
      <w:color w:val="000000"/>
      <w:spacing w:val="0"/>
      <w:sz w:val="28"/>
    </w:rPr>
  </w:style>
  <w:style w:styleId="Style_71_ch" w:type="character">
    <w:name w:val="Heading 22"/>
    <w:link w:val="Style_71"/>
    <w:rPr>
      <w:rFonts w:ascii="XO Thames" w:hAnsi="XO Thames"/>
      <w:b w:val="1"/>
      <w:color w:val="000000"/>
      <w:spacing w:val="0"/>
      <w:sz w:val="28"/>
    </w:rPr>
  </w:style>
  <w:style w:styleId="Style_72" w:type="paragraph">
    <w:name w:val="Default Paragraph Font11"/>
    <w:link w:val="Style_7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Default Paragraph Font1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List1"/>
    <w:basedOn w:val="Style_22"/>
    <w:link w:val="Style_73_ch"/>
    <w:rPr>
      <w:rFonts w:ascii="PT Astra Serif" w:hAnsi="PT Astra Serif"/>
    </w:rPr>
  </w:style>
  <w:style w:styleId="Style_73_ch" w:type="character">
    <w:name w:val="List1"/>
    <w:basedOn w:val="Style_22_ch"/>
    <w:link w:val="Style_73"/>
    <w:rPr>
      <w:rFonts w:ascii="PT Astra Serif" w:hAnsi="PT Astra Serif"/>
    </w:rPr>
  </w:style>
  <w:style w:styleId="Style_74" w:type="paragraph">
    <w:name w:val="Заголовок1"/>
    <w:basedOn w:val="Style_3"/>
    <w:next w:val="Style_31"/>
    <w:link w:val="Style_7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4_ch" w:type="character">
    <w:name w:val="Заголовок1"/>
    <w:basedOn w:val="Style_3_ch"/>
    <w:link w:val="Style_74"/>
    <w:rPr>
      <w:rFonts w:ascii="PT Astra Serif" w:hAnsi="PT Astra Serif"/>
      <w:sz w:val="28"/>
    </w:rPr>
  </w:style>
  <w:style w:styleId="Style_75" w:type="paragraph">
    <w:name w:val="Subtitle"/>
    <w:next w:val="Style_3"/>
    <w:link w:val="Style_75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5_ch" w:type="character">
    <w:name w:val="Subtitle"/>
    <w:link w:val="Style_75"/>
    <w:rPr>
      <w:rFonts w:ascii="XO Thames" w:hAnsi="XO Thames"/>
      <w:i w:val="1"/>
      <w:color w:val="000000"/>
      <w:spacing w:val="0"/>
      <w:sz w:val="24"/>
    </w:rPr>
  </w:style>
  <w:style w:styleId="Style_76" w:type="paragraph">
    <w:name w:val="caption"/>
    <w:basedOn w:val="Style_3"/>
    <w:link w:val="Style_7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6_ch" w:type="character">
    <w:name w:val="caption"/>
    <w:basedOn w:val="Style_3_ch"/>
    <w:link w:val="Style_76"/>
    <w:rPr>
      <w:rFonts w:ascii="PT Astra Serif" w:hAnsi="PT Astra Serif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7" w:type="paragraph">
    <w:name w:val="Title"/>
    <w:next w:val="Style_3"/>
    <w:link w:val="Style_7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7_ch" w:type="character">
    <w:name w:val="Title"/>
    <w:link w:val="Style_77"/>
    <w:rPr>
      <w:rFonts w:ascii="XO Thames" w:hAnsi="XO Thames"/>
      <w:b w:val="1"/>
      <w:caps w:val="1"/>
      <w:color w:val="000000"/>
      <w:spacing w:val="0"/>
      <w:sz w:val="40"/>
    </w:rPr>
  </w:style>
  <w:style w:styleId="Style_78" w:type="paragraph">
    <w:name w:val="heading 4"/>
    <w:next w:val="Style_3"/>
    <w:link w:val="Style_7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8_ch" w:type="character">
    <w:name w:val="heading 4"/>
    <w:link w:val="Style_78"/>
    <w:rPr>
      <w:rFonts w:ascii="XO Thames" w:hAnsi="XO Thames"/>
      <w:b w:val="1"/>
      <w:color w:val="000000"/>
      <w:spacing w:val="0"/>
      <w:sz w:val="24"/>
    </w:rPr>
  </w:style>
  <w:style w:styleId="Style_79" w:type="paragraph">
    <w:name w:val="Heading 52"/>
    <w:link w:val="Style_79_ch"/>
    <w:rPr>
      <w:rFonts w:ascii="XO Thames" w:hAnsi="XO Thames"/>
      <w:b w:val="1"/>
      <w:color w:val="000000"/>
      <w:spacing w:val="0"/>
      <w:sz w:val="22"/>
    </w:rPr>
  </w:style>
  <w:style w:styleId="Style_79_ch" w:type="character">
    <w:name w:val="Heading 52"/>
    <w:link w:val="Style_79"/>
    <w:rPr>
      <w:rFonts w:ascii="XO Thames" w:hAnsi="XO Thames"/>
      <w:b w:val="1"/>
      <w:color w:val="000000"/>
      <w:spacing w:val="0"/>
      <w:sz w:val="22"/>
    </w:rPr>
  </w:style>
  <w:style w:styleId="Style_80" w:type="paragraph">
    <w:name w:val="heading 2"/>
    <w:next w:val="Style_3"/>
    <w:link w:val="Style_8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heading 2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Heading 5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1_ch" w:type="character">
    <w:name w:val="Heading 511"/>
    <w:link w:val="Style_81"/>
    <w:rPr>
      <w:rFonts w:ascii="XO Thames" w:hAnsi="XO Thames"/>
      <w:b w:val="1"/>
      <w:color w:val="000000"/>
      <w:spacing w:val="0"/>
      <w:sz w:val="22"/>
    </w:rPr>
  </w:style>
  <w:style w:styleId="Style_82" w:type="paragraph">
    <w:name w:val="Contents 81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81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Contents 7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7"/>
    <w:link w:val="Style_83"/>
    <w:rPr>
      <w:rFonts w:ascii="XO Thames" w:hAnsi="XO Thames"/>
      <w:color w:val="000000"/>
      <w:spacing w:val="0"/>
      <w:sz w:val="28"/>
    </w:rPr>
  </w:style>
  <w:style w:styleId="Style_8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webSettings.xml" Type="http://schemas.openxmlformats.org/officeDocument/2006/relationships/webSettings"/>
  <Relationship Id="rId15" Target="header15.xml" Type="http://schemas.openxmlformats.org/officeDocument/2006/relationships/header"/>
  <Relationship Id="rId36" Target="theme/theme1.xml" Type="http://schemas.openxmlformats.org/officeDocument/2006/relationships/theme"/>
  <Relationship Id="rId34" Target="stylesWithEffects.xml" Type="http://schemas.microsoft.com/office/2007/relationships/stylesWithEffects"/>
  <Relationship Id="rId30" Target="footer30.xml" Type="http://schemas.openxmlformats.org/officeDocument/2006/relationships/foot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31" Target="fontTable.xml" Type="http://schemas.openxmlformats.org/officeDocument/2006/relationships/fontTable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37" Target="numbering.xml" Type="http://schemas.openxmlformats.org/officeDocument/2006/relationships/numbering"/>
  <Relationship Id="rId28" Target="footer28.xml" Type="http://schemas.openxmlformats.org/officeDocument/2006/relationships/footer"/>
  <Relationship Id="rId8" Target="footer8.xml" Type="http://schemas.openxmlformats.org/officeDocument/2006/relationships/footer"/>
  <Relationship Id="rId32" Target="settings.xml" Type="http://schemas.openxmlformats.org/officeDocument/2006/relationships/settings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styles.xml" Type="http://schemas.openxmlformats.org/officeDocument/2006/relationships/style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footer26.xml" Type="http://schemas.openxmlformats.org/officeDocument/2006/relationships/foot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2026-03-19T10:03:54Z</dcterms:created>
  <dcterms:modified xsi:type="dcterms:W3CDTF">2026-03-20T04:51:04Z</dcterms:modified>
</cp:coreProperties>
</file>