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1605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254"/>
        <w:jc w:val="left"/>
        <w:outlineLvl w:val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Об отказе в предоставлении разрешения на отклонение </w:t>
      </w:r>
      <w:r>
        <w:rPr>
          <w:rFonts w:ascii="PT Astra Serif" w:hAnsi="PT Astra Serif"/>
          <w:b w:val="0"/>
          <w:color w:val="00000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color w:val="00000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rPr>
          <w:rFonts w:ascii="PT Astra Serif" w:hAnsi="PT Astra Serif"/>
          <w:b w:val="0"/>
          <w:color w:val="00000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color w:val="00000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Исмайловой Л.М.</w:t>
      </w:r>
      <w:r>
        <w:rPr>
          <w:rFonts w:ascii="PT Astra Serif" w:hAnsi="PT Astra Serif"/>
          <w:b w:val="0"/>
          <w:color w:val="00000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22.01.2026 № СИЭР 66823</w:t>
      </w:r>
      <w:r>
        <w:rPr>
          <w:rFonts w:ascii="PT Astra Serif" w:hAnsi="PT Astra Serif"/>
          <w:b w:val="0"/>
          <w:color w:val="000000"/>
          <w:sz w:val="28"/>
        </w:rPr>
        <w:t xml:space="preserve">, оповещения о начале общественных обсуждений, опубликованного в газете «Магнитогорский рабочий» от 30.01.2026 № 9, заключения о результатах общественных обсуждений от 27.02.2026, опубликованного в газете «Магнитогорский рабочий» от 27.02.2026 № 20,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06</w:t>
      </w:r>
      <w:r>
        <w:rPr>
          <w:rFonts w:ascii="PT Astra Serif" w:hAnsi="PT Astra Serif"/>
          <w:b w:val="0"/>
          <w:color w:val="000000"/>
          <w:sz w:val="28"/>
        </w:rPr>
        <w:t>.03.2026 № АГ-03/</w:t>
      </w:r>
      <w:r>
        <w:rPr>
          <w:rFonts w:ascii="PT Astra Serif" w:hAnsi="PT Astra Serif"/>
          <w:b w:val="0"/>
          <w:color w:val="000000"/>
          <w:sz w:val="28"/>
        </w:rPr>
        <w:t>378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z w:val="28"/>
        </w:rPr>
        <w:t>,</w:t>
      </w:r>
      <w:r>
        <w:rPr>
          <w:rFonts w:ascii="PT Astra Serif" w:hAnsi="PT Astra Serif"/>
          <w:b w:val="0"/>
          <w:color w:val="000000"/>
          <w:sz w:val="28"/>
        </w:rPr>
        <w:t xml:space="preserve"> в связи с отсутствием обосновывающих выводов о неблагоприятных инженерно-геологических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и иных характеристик земельного участка, согласно пункту 1 статьи 40 Градостроительного кодекса Российской Федерации в предоставленном заключении от 02.12.2025 № ПГ-25-2131; отсутствия подтверждения необходимости в организации пристроя в целях размещения помещения для приёмки, хранения и подготовки товаров к продаже и помещения для хранения инвентаря, белья, тары, машинного отделения охлаждаемых камер, моечной производственного инвентаря, указанных в предоставленном заключении от 02.12.2025 № ПГ-25-2131; учитывая подпункт 7 пункта 36 Административного регламента, утвержденного постановлением администрации города Магнитогорска от 11.05.2023 № 4695-П (запрашиваемое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территории), отсутствия в документации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о внесении изменений в проект планировки территории жилых зон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в левобережной части г. Магнитогорска, утвержденный постановлением администрации города от 13.03.2012 № 3090-П, и проекта межевания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в границах улиц Магнитная, Туркменская, Сосновая, Береговая, утвержденной постановлением администрации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от 10.02.2021 № 1515-П, предусмотренного отклонения от предельных параметров разрешенного строительства, реконструкции объекта капитального строительства, в части увеличения процента застройки до 26%, руководствуясь Уставом города Магнитогорска,</w:t>
      </w:r>
    </w:p>
    <w:p w14:paraId="0C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0D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 xml:space="preserve">1. Отказать в предоставлении разрешения </w:t>
      </w:r>
      <w:r>
        <w:rPr>
          <w:rFonts w:ascii="PT Astra Serif" w:hAnsi="PT Astra Serif"/>
          <w:b w:val="0"/>
          <w:color w:val="000000"/>
          <w:sz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(увеличение процента застройки до 26%)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 xml:space="preserve">на земельном участке, из категории земель: земли населенных пунктов (территориальная зона Ж-4, зона индивидуальной жилой застройки) </w:t>
      </w:r>
      <w:r>
        <w:rPr>
          <w:rFonts w:ascii="PT Astra Serif" w:hAnsi="PT Astra Serif"/>
          <w:b w:val="0"/>
          <w:color w:val="000000"/>
          <w:sz w:val="28"/>
        </w:rPr>
        <w:br/>
      </w:r>
      <w:r>
        <w:rPr>
          <w:rFonts w:ascii="PT Astra Serif" w:hAnsi="PT Astra Serif"/>
          <w:b w:val="0"/>
          <w:color w:val="000000"/>
          <w:sz w:val="28"/>
        </w:rPr>
        <w:t>с кадастровым номером 74:33:1325002:119, расположенном: Челябинская область, г. Магнитогорск, ул. Магнитная, земельный участок 71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color w:val="00000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Вр-2340682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Нижний колонтитул Знак"/>
    <w:basedOn w:val="Style_5"/>
    <w:link w:val="Style_4_ch"/>
  </w:style>
  <w:style w:styleId="Style_4_ch" w:type="character">
    <w:name w:val="Нижний колонтитул Знак"/>
    <w:basedOn w:val="Style_5_ch"/>
    <w:link w:val="Style_4"/>
  </w:style>
  <w:style w:styleId="Style_6" w:type="paragraph">
    <w:name w:val="Heading 3 Char"/>
    <w:basedOn w:val="Style_5"/>
    <w:link w:val="Style_6_ch"/>
    <w:rPr>
      <w:rFonts w:ascii="Liberation Sans" w:hAnsi="Liberation Sans"/>
      <w:sz w:val="30"/>
    </w:rPr>
  </w:style>
  <w:style w:styleId="Style_6_ch" w:type="character">
    <w:name w:val="Heading 3 Char"/>
    <w:basedOn w:val="Style_5_ch"/>
    <w:link w:val="Style_6"/>
    <w:rPr>
      <w:rFonts w:ascii="Liberation Sans" w:hAnsi="Liberation Sans"/>
      <w:sz w:val="30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toc 4"/>
    <w:basedOn w:val="Style_3"/>
    <w:next w:val="Style_3"/>
    <w:link w:val="Style_8_ch"/>
    <w:uiPriority w:val="39"/>
    <w:pPr>
      <w:widowControl w:val="1"/>
      <w:spacing w:after="57" w:before="0"/>
      <w:ind w:firstLine="0" w:left="850" w:right="0"/>
    </w:pPr>
  </w:style>
  <w:style w:styleId="Style_8_ch" w:type="character">
    <w:name w:val="toc 4"/>
    <w:basedOn w:val="Style_3_ch"/>
    <w:link w:val="Style_8"/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toc 6"/>
    <w:basedOn w:val="Style_3"/>
    <w:next w:val="Style_3"/>
    <w:link w:val="Style_10_ch"/>
    <w:uiPriority w:val="39"/>
    <w:pPr>
      <w:widowControl w:val="1"/>
      <w:spacing w:after="57" w:before="0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widowControl w:val="1"/>
      <w:spacing w:after="57" w:before="0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Heading 6 Char"/>
    <w:basedOn w:val="Style_5"/>
    <w:link w:val="Style_12_ch"/>
    <w:rPr>
      <w:rFonts w:ascii="Liberation Sans" w:hAnsi="Liberation Sans"/>
      <w:b w:val="1"/>
      <w:sz w:val="22"/>
    </w:rPr>
  </w:style>
  <w:style w:styleId="Style_12_ch" w:type="character">
    <w:name w:val="Heading 6 Char"/>
    <w:basedOn w:val="Style_5_ch"/>
    <w:link w:val="Style_12"/>
    <w:rPr>
      <w:rFonts w:ascii="Liberation Sans" w:hAnsi="Liberation Sans"/>
      <w:b w:val="1"/>
      <w:sz w:val="22"/>
    </w:rPr>
  </w:style>
  <w:style w:styleId="Style_13" w:type="paragraph">
    <w:name w:val="Index Heading"/>
    <w:basedOn w:val="Style_14"/>
    <w:link w:val="Style_13_ch"/>
  </w:style>
  <w:style w:styleId="Style_13_ch" w:type="character">
    <w:name w:val="Index Heading"/>
    <w:basedOn w:val="Style_14_ch"/>
    <w:link w:val="Style_13"/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Heading 8 Char"/>
    <w:basedOn w:val="Style_5"/>
    <w:link w:val="Style_17_ch"/>
    <w:rPr>
      <w:rFonts w:ascii="Liberation Sans" w:hAnsi="Liberation Sans"/>
      <w:i w:val="1"/>
      <w:sz w:val="22"/>
    </w:rPr>
  </w:style>
  <w:style w:styleId="Style_17_ch" w:type="character">
    <w:name w:val="Heading 8 Char"/>
    <w:basedOn w:val="Style_5_ch"/>
    <w:link w:val="Style_17"/>
    <w:rPr>
      <w:rFonts w:ascii="Liberation Sans" w:hAnsi="Liberation Sans"/>
      <w:i w:val="1"/>
      <w:sz w:val="22"/>
    </w:rPr>
  </w:style>
  <w:style w:styleId="Style_18" w:type="paragraph">
    <w:name w:val="heading 9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8_ch" w:type="character">
    <w:name w:val="heading 9"/>
    <w:basedOn w:val="Style_3_ch"/>
    <w:link w:val="Style_18"/>
    <w:rPr>
      <w:rFonts w:ascii="Liberation Sans" w:hAnsi="Liberation Sans"/>
      <w:i w:val="1"/>
      <w:sz w:val="21"/>
    </w:rPr>
  </w:style>
  <w:style w:styleId="Style_19" w:type="paragraph">
    <w:name w:val="List Paragraph"/>
    <w:basedOn w:val="Style_3"/>
    <w:link w:val="Style_19_ch"/>
    <w:pPr>
      <w:widowControl w:val="1"/>
      <w:spacing w:after="200" w:before="0"/>
      <w:ind w:firstLine="0" w:left="720"/>
      <w:contextualSpacing w:val="1"/>
    </w:pPr>
  </w:style>
  <w:style w:styleId="Style_19_ch" w:type="character">
    <w:name w:val="List Paragraph"/>
    <w:basedOn w:val="Style_3_ch"/>
    <w:link w:val="Style_19"/>
  </w:style>
  <w:style w:styleId="Style_20" w:type="paragraph">
    <w:name w:val="table of figures"/>
    <w:basedOn w:val="Style_3"/>
    <w:next w:val="Style_3"/>
    <w:link w:val="Style_20_ch"/>
    <w:pPr>
      <w:widowControl w:val="1"/>
      <w:spacing w:after="0" w:before="0"/>
      <w:ind/>
    </w:pPr>
  </w:style>
  <w:style w:styleId="Style_20_ch" w:type="character">
    <w:name w:val="table of figures"/>
    <w:basedOn w:val="Style_3_ch"/>
    <w:link w:val="Style_20"/>
  </w:style>
  <w:style w:styleId="Style_21" w:type="paragraph">
    <w:name w:val="Указатель"/>
    <w:basedOn w:val="Style_3"/>
    <w:link w:val="Style_21_ch"/>
    <w:rPr>
      <w:rFonts w:ascii="PT Astra Serif" w:hAnsi="PT Astra Serif"/>
    </w:rPr>
  </w:style>
  <w:style w:styleId="Style_21_ch" w:type="character">
    <w:name w:val="Указатель"/>
    <w:basedOn w:val="Style_3_ch"/>
    <w:link w:val="Style_21"/>
    <w:rPr>
      <w:rFonts w:ascii="PT Astra Serif" w:hAnsi="PT Astra Serif"/>
    </w:rPr>
  </w:style>
  <w:style w:styleId="Style_22" w:type="paragraph">
    <w:name w:val="Heading 7 Char"/>
    <w:basedOn w:val="Style_5"/>
    <w:link w:val="Style_22_ch"/>
    <w:rPr>
      <w:rFonts w:ascii="Liberation Sans" w:hAnsi="Liberation Sans"/>
      <w:b w:val="1"/>
      <w:i w:val="1"/>
      <w:sz w:val="22"/>
    </w:rPr>
  </w:style>
  <w:style w:styleId="Style_22_ch" w:type="character">
    <w:name w:val="Heading 7 Char"/>
    <w:basedOn w:val="Style_5_ch"/>
    <w:link w:val="Style_22"/>
    <w:rPr>
      <w:rFonts w:ascii="Liberation Sans" w:hAnsi="Liberation Sans"/>
      <w:b w:val="1"/>
      <w:i w:val="1"/>
      <w:sz w:val="22"/>
    </w:rPr>
  </w:style>
  <w:style w:styleId="Style_23" w:type="paragraph">
    <w:name w:val="Endnote Reference"/>
    <w:link w:val="Style_23_ch"/>
    <w:rPr>
      <w:vertAlign w:val="superscript"/>
    </w:rPr>
  </w:style>
  <w:style w:styleId="Style_23_ch" w:type="character">
    <w:name w:val="Endnote Reference"/>
    <w:link w:val="Style_23"/>
    <w:rPr>
      <w:vertAlign w:val="superscript"/>
    </w:rPr>
  </w:style>
  <w:style w:styleId="Style_24" w:type="paragraph">
    <w:name w:val="Endnote Text Char"/>
    <w:link w:val="Style_24_ch"/>
    <w:rPr>
      <w:sz w:val="20"/>
    </w:rPr>
  </w:style>
  <w:style w:styleId="Style_24_ch" w:type="character">
    <w:name w:val="Endnote Text Char"/>
    <w:link w:val="Style_24"/>
    <w:rPr>
      <w:sz w:val="20"/>
    </w:rPr>
  </w:style>
  <w:style w:styleId="Style_25" w:type="paragraph">
    <w:name w:val="toc 3"/>
    <w:basedOn w:val="Style_3"/>
    <w:next w:val="Style_3"/>
    <w:link w:val="Style_25_ch"/>
    <w:uiPriority w:val="39"/>
    <w:pPr>
      <w:widowControl w:val="1"/>
      <w:spacing w:after="57" w:before="0"/>
      <w:ind w:firstLine="0" w:left="567" w:right="0"/>
    </w:pPr>
  </w:style>
  <w:style w:styleId="Style_25_ch" w:type="character">
    <w:name w:val="toc 3"/>
    <w:basedOn w:val="Style_3_ch"/>
    <w:link w:val="Style_25"/>
  </w:style>
  <w:style w:styleId="Style_26" w:type="paragraph">
    <w:name w:val="Символ концевой сноски"/>
    <w:basedOn w:val="Style_5"/>
    <w:link w:val="Style_26_ch"/>
    <w:rPr>
      <w:vertAlign w:val="superscript"/>
    </w:rPr>
  </w:style>
  <w:style w:styleId="Style_26_ch" w:type="character">
    <w:name w:val="Символ концевой сноски"/>
    <w:basedOn w:val="Style_5_ch"/>
    <w:link w:val="Style_26"/>
    <w:rPr>
      <w:vertAlign w:val="superscript"/>
    </w:rPr>
  </w:style>
  <w:style w:styleId="Style_27" w:type="paragraph">
    <w:name w:val="Колонтитул"/>
    <w:basedOn w:val="Style_3"/>
    <w:link w:val="Style_27_ch"/>
  </w:style>
  <w:style w:styleId="Style_27_ch" w:type="character">
    <w:name w:val="Колонтитул"/>
    <w:basedOn w:val="Style_3_ch"/>
    <w:link w:val="Style_27"/>
  </w:style>
  <w:style w:styleId="Style_28" w:type="paragraph">
    <w:name w:val="Intense Quote"/>
    <w:basedOn w:val="Style_3"/>
    <w:next w:val="Style_3"/>
    <w:link w:val="Style_2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8_ch" w:type="character">
    <w:name w:val="Intense Quote"/>
    <w:basedOn w:val="Style_3_ch"/>
    <w:link w:val="Style_28"/>
    <w:rPr>
      <w:i w:val="1"/>
    </w:rPr>
  </w:style>
  <w:style w:styleId="Style_29" w:type="paragraph">
    <w:name w:val="Footer Char"/>
    <w:basedOn w:val="Style_5"/>
    <w:link w:val="Style_29_ch"/>
  </w:style>
  <w:style w:styleId="Style_29_ch" w:type="character">
    <w:name w:val="Footer Char"/>
    <w:basedOn w:val="Style_5_ch"/>
    <w:link w:val="Style_29"/>
  </w:style>
  <w:style w:styleId="Style_30" w:type="paragraph">
    <w:name w:val="heading 5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0_ch" w:type="character">
    <w:name w:val="heading 5"/>
    <w:basedOn w:val="Style_3_ch"/>
    <w:link w:val="Style_30"/>
    <w:rPr>
      <w:rFonts w:ascii="Liberation Sans" w:hAnsi="Liberation Sans"/>
      <w:b w:val="1"/>
      <w:sz w:val="24"/>
    </w:rPr>
  </w:style>
  <w:style w:styleId="Style_31" w:type="paragraph">
    <w:name w:val="Caption"/>
    <w:basedOn w:val="Style_3"/>
    <w:next w:val="Style_3"/>
    <w:link w:val="Style_3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1_ch" w:type="character">
    <w:name w:val="Caption"/>
    <w:basedOn w:val="Style_3_ch"/>
    <w:link w:val="Style_31"/>
    <w:rPr>
      <w:b w:val="1"/>
      <w:color w:themeColor="accent1" w:val="4F81BD"/>
      <w:sz w:val="18"/>
    </w:rPr>
  </w:style>
  <w:style w:styleId="Style_32" w:type="paragraph">
    <w:name w:val="Footnote Text Char"/>
    <w:link w:val="Style_32_ch"/>
    <w:rPr>
      <w:sz w:val="18"/>
    </w:rPr>
  </w:style>
  <w:style w:styleId="Style_32_ch" w:type="character">
    <w:name w:val="Footnote Text Char"/>
    <w:link w:val="Style_32"/>
    <w:rPr>
      <w:sz w:val="18"/>
    </w:rPr>
  </w:style>
  <w:style w:styleId="Style_33" w:type="paragraph">
    <w:name w:val="TOC Heading"/>
    <w:link w:val="Style_3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33_ch" w:type="character">
    <w:name w:val="TOC Heading"/>
    <w:link w:val="Style_33"/>
    <w:rPr>
      <w:rFonts w:asciiTheme="minorAscii" w:hAnsiTheme="minorHAnsi"/>
      <w:color w:val="000000"/>
      <w:sz w:val="22"/>
    </w:rPr>
  </w:style>
  <w:style w:styleId="Style_34" w:type="paragraph">
    <w:name w:val="heading 1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4_ch" w:type="character">
    <w:name w:val="heading 1"/>
    <w:basedOn w:val="Style_3_ch"/>
    <w:link w:val="Style_34"/>
    <w:rPr>
      <w:rFonts w:ascii="Liberation Sans" w:hAnsi="Liberation Sans"/>
      <w:sz w:val="40"/>
    </w:rPr>
  </w:style>
  <w:style w:styleId="Style_35" w:type="paragraph">
    <w:name w:val="Heading 5 Char"/>
    <w:basedOn w:val="Style_5"/>
    <w:link w:val="Style_35_ch"/>
    <w:rPr>
      <w:rFonts w:ascii="Liberation Sans" w:hAnsi="Liberation Sans"/>
      <w:b w:val="1"/>
      <w:sz w:val="24"/>
    </w:rPr>
  </w:style>
  <w:style w:styleId="Style_35_ch" w:type="character">
    <w:name w:val="Heading 5 Char"/>
    <w:basedOn w:val="Style_5_ch"/>
    <w:link w:val="Style_35"/>
    <w:rPr>
      <w:rFonts w:ascii="Liberation Sans" w:hAnsi="Liberation Sans"/>
      <w:b w:val="1"/>
      <w:sz w:val="24"/>
    </w:rPr>
  </w:style>
  <w:style w:styleId="Style_36" w:type="paragraph">
    <w:name w:val="Heading 9 Char"/>
    <w:basedOn w:val="Style_5"/>
    <w:link w:val="Style_36_ch"/>
    <w:rPr>
      <w:rFonts w:ascii="Liberation Sans" w:hAnsi="Liberation Sans"/>
      <w:i w:val="1"/>
      <w:sz w:val="21"/>
    </w:rPr>
  </w:style>
  <w:style w:styleId="Style_36_ch" w:type="character">
    <w:name w:val="Heading 9 Char"/>
    <w:basedOn w:val="Style_5_ch"/>
    <w:link w:val="Style_36"/>
    <w:rPr>
      <w:rFonts w:ascii="Liberation Sans" w:hAnsi="Liberation Sans"/>
      <w:i w:val="1"/>
      <w:sz w:val="21"/>
    </w:rPr>
  </w:style>
  <w:style w:styleId="Style_37" w:type="paragraph">
    <w:name w:val="Body Text"/>
    <w:basedOn w:val="Style_3"/>
    <w:link w:val="Style_37_ch"/>
    <w:pPr>
      <w:widowControl w:val="1"/>
      <w:spacing w:after="140" w:before="0" w:line="276" w:lineRule="auto"/>
      <w:ind/>
    </w:pPr>
  </w:style>
  <w:style w:styleId="Style_37_ch" w:type="character">
    <w:name w:val="Body Text"/>
    <w:basedOn w:val="Style_3_ch"/>
    <w:link w:val="Style_37"/>
  </w:style>
  <w:style w:styleId="Style_38" w:type="paragraph">
    <w:name w:val="Hyperlink"/>
    <w:link w:val="Style_38_ch"/>
    <w:rPr>
      <w:color w:themeColor="hyperlink" w:val="0000FF"/>
      <w:u w:val="single"/>
    </w:rPr>
  </w:style>
  <w:style w:styleId="Style_38_ch" w:type="character">
    <w:name w:val="Hyperlink"/>
    <w:link w:val="Style_38"/>
    <w:rPr>
      <w:color w:themeColor="hyperlink" w:val="0000FF"/>
      <w:u w:val="single"/>
    </w:rPr>
  </w:style>
  <w:style w:styleId="Style_39" w:type="paragraph">
    <w:name w:val="Footnote"/>
    <w:basedOn w:val="Style_3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heading 8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0_ch" w:type="character">
    <w:name w:val="heading 8"/>
    <w:basedOn w:val="Style_3_ch"/>
    <w:link w:val="Style_40"/>
    <w:rPr>
      <w:rFonts w:ascii="Liberation Sans" w:hAnsi="Liberation Sans"/>
      <w:i w:val="1"/>
      <w:sz w:val="22"/>
    </w:rPr>
  </w:style>
  <w:style w:styleId="Style_41" w:type="paragraph">
    <w:name w:val="toc 1"/>
    <w:basedOn w:val="Style_3"/>
    <w:next w:val="Style_3"/>
    <w:link w:val="Style_41_ch"/>
    <w:uiPriority w:val="39"/>
    <w:pPr>
      <w:widowControl w:val="1"/>
      <w:spacing w:after="57" w:before="0"/>
      <w:ind w:firstLine="0" w:left="0" w:right="0"/>
    </w:pPr>
  </w:style>
  <w:style w:styleId="Style_41_ch" w:type="character">
    <w:name w:val="toc 1"/>
    <w:basedOn w:val="Style_3_ch"/>
    <w:link w:val="Style_41"/>
  </w:style>
  <w:style w:styleId="Style_42" w:type="paragraph">
    <w:name w:val="Header and Footer"/>
    <w:link w:val="Style_4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2_ch" w:type="character">
    <w:name w:val="Header and Footer"/>
    <w:link w:val="Style_42"/>
    <w:rPr>
      <w:rFonts w:ascii="XO Thames" w:hAnsi="XO Thames"/>
      <w:sz w:val="28"/>
    </w:rPr>
  </w:style>
  <w:style w:styleId="Style_43" w:type="paragraph">
    <w:name w:val="Heading 4 Char"/>
    <w:basedOn w:val="Style_5"/>
    <w:link w:val="Style_43_ch"/>
    <w:rPr>
      <w:rFonts w:ascii="Liberation Sans" w:hAnsi="Liberation Sans"/>
      <w:b w:val="1"/>
      <w:sz w:val="26"/>
    </w:rPr>
  </w:style>
  <w:style w:styleId="Style_43_ch" w:type="character">
    <w:name w:val="Heading 4 Char"/>
    <w:basedOn w:val="Style_5_ch"/>
    <w:link w:val="Style_43"/>
    <w:rPr>
      <w:rFonts w:ascii="Liberation Sans" w:hAnsi="Liberation Sans"/>
      <w:b w:val="1"/>
      <w:sz w:val="26"/>
    </w:rPr>
  </w:style>
  <w:style w:styleId="Style_44" w:type="paragraph">
    <w:name w:val="Subtitle Char"/>
    <w:basedOn w:val="Style_5"/>
    <w:link w:val="Style_44_ch"/>
    <w:rPr>
      <w:sz w:val="24"/>
    </w:rPr>
  </w:style>
  <w:style w:styleId="Style_44_ch" w:type="character">
    <w:name w:val="Subtitle Char"/>
    <w:basedOn w:val="Style_5_ch"/>
    <w:link w:val="Style_44"/>
    <w:rPr>
      <w:sz w:val="24"/>
    </w:rPr>
  </w:style>
  <w:style w:styleId="Style_45" w:type="paragraph">
    <w:name w:val="Caption Char"/>
    <w:basedOn w:val="Style_5"/>
    <w:link w:val="Style_45_ch"/>
    <w:rPr>
      <w:b w:val="1"/>
      <w:color w:themeColor="accent1" w:val="4F81BD"/>
      <w:sz w:val="18"/>
    </w:rPr>
  </w:style>
  <w:style w:styleId="Style_45_ch" w:type="character">
    <w:name w:val="Caption Char"/>
    <w:basedOn w:val="Style_5_ch"/>
    <w:link w:val="Style_45"/>
    <w:rPr>
      <w:b w:val="1"/>
      <w:color w:themeColor="accent1" w:val="4F81BD"/>
      <w:sz w:val="1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46" w:type="paragraph">
    <w:name w:val="Символ сноски"/>
    <w:basedOn w:val="Style_5"/>
    <w:link w:val="Style_46_ch"/>
    <w:rPr>
      <w:vertAlign w:val="superscript"/>
    </w:rPr>
  </w:style>
  <w:style w:styleId="Style_46_ch" w:type="character">
    <w:name w:val="Символ сноски"/>
    <w:basedOn w:val="Style_5_ch"/>
    <w:link w:val="Style_46"/>
    <w:rPr>
      <w:vertAlign w:val="superscript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48" w:type="paragraph">
    <w:name w:val="List"/>
    <w:basedOn w:val="Style_37"/>
    <w:link w:val="Style_48_ch"/>
    <w:rPr>
      <w:rFonts w:ascii="PT Astra Serif" w:hAnsi="PT Astra Serif"/>
    </w:rPr>
  </w:style>
  <w:style w:styleId="Style_48_ch" w:type="character">
    <w:name w:val="List"/>
    <w:basedOn w:val="Style_37_ch"/>
    <w:link w:val="Style_48"/>
    <w:rPr>
      <w:rFonts w:ascii="PT Astra Serif" w:hAnsi="PT Astra Serif"/>
    </w:rPr>
  </w:style>
  <w:style w:styleId="Style_49" w:type="paragraph">
    <w:name w:val="Heading 1 Char"/>
    <w:basedOn w:val="Style_5"/>
    <w:link w:val="Style_49_ch"/>
    <w:rPr>
      <w:rFonts w:ascii="Liberation Sans" w:hAnsi="Liberation Sans"/>
      <w:sz w:val="40"/>
    </w:rPr>
  </w:style>
  <w:style w:styleId="Style_49_ch" w:type="character">
    <w:name w:val="Heading 1 Char"/>
    <w:basedOn w:val="Style_5_ch"/>
    <w:link w:val="Style_49"/>
    <w:rPr>
      <w:rFonts w:ascii="Liberation Sans" w:hAnsi="Liberation Sans"/>
      <w:sz w:val="40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51" w:type="paragraph">
    <w:name w:val="Верхний колонтитул Знак"/>
    <w:basedOn w:val="Style_5"/>
    <w:link w:val="Style_51_ch"/>
  </w:style>
  <w:style w:styleId="Style_51_ch" w:type="character">
    <w:name w:val="Верхний колонтитул Знак"/>
    <w:basedOn w:val="Style_5_ch"/>
    <w:link w:val="Style_51"/>
  </w:style>
  <w:style w:styleId="Style_14" w:type="paragraph">
    <w:name w:val="Заголовок"/>
    <w:basedOn w:val="Style_3"/>
    <w:next w:val="Style_37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3_ch"/>
    <w:link w:val="Style_14"/>
    <w:rPr>
      <w:rFonts w:ascii="PT Astra Serif" w:hAnsi="PT Astra Serif"/>
      <w:sz w:val="28"/>
    </w:rPr>
  </w:style>
  <w:style w:styleId="Style_52" w:type="paragraph">
    <w:name w:val="toc 5"/>
    <w:basedOn w:val="Style_3"/>
    <w:next w:val="Style_3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3_ch"/>
    <w:link w:val="Style_52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53" w:type="paragraph">
    <w:name w:val="Header Char"/>
    <w:basedOn w:val="Style_5"/>
    <w:link w:val="Style_53_ch"/>
  </w:style>
  <w:style w:styleId="Style_53_ch" w:type="character">
    <w:name w:val="Header Char"/>
    <w:basedOn w:val="Style_5_ch"/>
    <w:link w:val="Style_53"/>
  </w:style>
  <w:style w:styleId="Style_54" w:type="paragraph">
    <w:name w:val="Subtitle"/>
    <w:basedOn w:val="Style_3"/>
    <w:next w:val="Style_3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3_ch"/>
    <w:link w:val="Style_54"/>
    <w:rPr>
      <w:sz w:val="24"/>
    </w:rPr>
  </w:style>
  <w:style w:styleId="Style_55" w:type="paragraph">
    <w:name w:val="Heading 2 Char"/>
    <w:basedOn w:val="Style_5"/>
    <w:link w:val="Style_55_ch"/>
    <w:rPr>
      <w:rFonts w:ascii="Liberation Sans" w:hAnsi="Liberation Sans"/>
      <w:sz w:val="34"/>
    </w:rPr>
  </w:style>
  <w:style w:styleId="Style_55_ch" w:type="character">
    <w:name w:val="Heading 2 Char"/>
    <w:basedOn w:val="Style_5_ch"/>
    <w:link w:val="Style_55"/>
    <w:rPr>
      <w:rFonts w:ascii="Liberation Sans" w:hAnsi="Liberation Sans"/>
      <w:sz w:val="34"/>
    </w:rPr>
  </w:style>
  <w:style w:styleId="Style_56" w:type="paragraph">
    <w:name w:val="No Spacing"/>
    <w:link w:val="Style_56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56_ch" w:type="character">
    <w:name w:val="No Spacing"/>
    <w:link w:val="Style_56"/>
    <w:rPr>
      <w:rFonts w:asciiTheme="minorAscii" w:hAnsiTheme="minorHAnsi"/>
      <w:color w:val="000000"/>
      <w:sz w:val="22"/>
    </w:rPr>
  </w:style>
  <w:style w:styleId="Style_57" w:type="paragraph">
    <w:name w:val="Title"/>
    <w:basedOn w:val="Style_3"/>
    <w:next w:val="Style_3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3_ch"/>
    <w:link w:val="Style_57"/>
    <w:rPr>
      <w:sz w:val="48"/>
    </w:rPr>
  </w:style>
  <w:style w:styleId="Style_58" w:type="paragraph">
    <w:name w:val="heading 4"/>
    <w:basedOn w:val="Style_3"/>
    <w:next w:val="Style_3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58_ch" w:type="character">
    <w:name w:val="heading 4"/>
    <w:basedOn w:val="Style_3_ch"/>
    <w:link w:val="Style_58"/>
    <w:rPr>
      <w:rFonts w:ascii="Liberation Sans" w:hAnsi="Liberation Sans"/>
      <w:b w:val="1"/>
      <w:sz w:val="26"/>
    </w:rPr>
  </w:style>
  <w:style w:styleId="Style_59" w:type="paragraph">
    <w:name w:val="Balloon Text"/>
    <w:basedOn w:val="Style_3"/>
    <w:link w:val="Style_5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9_ch" w:type="character">
    <w:name w:val="Balloon Text"/>
    <w:basedOn w:val="Style_3_ch"/>
    <w:link w:val="Style_59"/>
    <w:rPr>
      <w:rFonts w:ascii="Tahoma" w:hAnsi="Tahoma"/>
      <w:sz w:val="16"/>
    </w:rPr>
  </w:style>
  <w:style w:styleId="Style_60" w:type="paragraph">
    <w:name w:val="Title Char"/>
    <w:basedOn w:val="Style_5"/>
    <w:link w:val="Style_60_ch"/>
    <w:rPr>
      <w:sz w:val="48"/>
    </w:rPr>
  </w:style>
  <w:style w:styleId="Style_60_ch" w:type="character">
    <w:name w:val="Title Char"/>
    <w:basedOn w:val="Style_5_ch"/>
    <w:link w:val="Style_60"/>
    <w:rPr>
      <w:sz w:val="48"/>
    </w:rPr>
  </w:style>
  <w:style w:styleId="Style_61" w:type="paragraph">
    <w:name w:val="Quote"/>
    <w:basedOn w:val="Style_3"/>
    <w:next w:val="Style_3"/>
    <w:link w:val="Style_61_ch"/>
    <w:pPr>
      <w:widowControl w:val="1"/>
      <w:ind w:firstLine="0" w:left="720" w:right="720"/>
    </w:pPr>
    <w:rPr>
      <w:i w:val="1"/>
    </w:rPr>
  </w:style>
  <w:style w:styleId="Style_61_ch" w:type="character">
    <w:name w:val="Quote"/>
    <w:basedOn w:val="Style_3_ch"/>
    <w:link w:val="Style_61"/>
    <w:rPr>
      <w:i w:val="1"/>
    </w:rPr>
  </w:style>
  <w:style w:styleId="Style_62" w:type="paragraph">
    <w:name w:val="Footnote Reference"/>
    <w:link w:val="Style_62_ch"/>
    <w:rPr>
      <w:vertAlign w:val="superscript"/>
    </w:rPr>
  </w:style>
  <w:style w:styleId="Style_62_ch" w:type="character">
    <w:name w:val="Footnote Reference"/>
    <w:link w:val="Style_62"/>
    <w:rPr>
      <w:vertAlign w:val="superscript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67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69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0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71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2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3" w:type="table">
    <w:name w:val="Plain Table 4"/>
    <w:basedOn w:val="Style_66"/>
    <w:pPr>
      <w:widowControl w:val="1"/>
      <w:spacing w:after="0" w:line="240" w:lineRule="auto"/>
      <w:ind/>
    </w:pPr>
  </w:style>
  <w:style w:styleId="Style_74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75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6" w:type="table">
    <w:name w:val="Plain Table 3"/>
    <w:basedOn w:val="Style_66"/>
    <w:pPr>
      <w:widowControl w:val="1"/>
      <w:spacing w:after="0" w:line="240" w:lineRule="auto"/>
      <w:ind/>
    </w:pPr>
  </w:style>
  <w:style w:styleId="Style_77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Plain Table 5"/>
    <w:basedOn w:val="Style_66"/>
    <w:pPr>
      <w:widowControl w:val="1"/>
      <w:spacing w:after="0" w:line="240" w:lineRule="auto"/>
      <w:ind/>
    </w:pPr>
  </w:style>
  <w:style w:styleId="Style_79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80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2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4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85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6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7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88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9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0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1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2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3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5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96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7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8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9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1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2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3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05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06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8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9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2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3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4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5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6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7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18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19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0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2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25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26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7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List Table 1 Light"/>
    <w:basedOn w:val="Style_66"/>
    <w:pPr>
      <w:widowControl w:val="1"/>
      <w:spacing w:after="0" w:line="240" w:lineRule="auto"/>
      <w:ind/>
    </w:pPr>
  </w:style>
  <w:style w:styleId="Style_129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2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3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5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36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7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8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9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0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2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3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46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7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8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9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0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1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2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53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5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6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8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9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0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1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2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63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64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5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6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67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9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0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71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2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3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5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76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7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78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80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1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2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84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85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6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187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89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1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2026-03-11T09:53:25Z</dcterms:modified>
</cp:coreProperties>
</file>