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spacing w:after="0" w:before="0" w:line="240" w:lineRule="auto"/>
        <w:ind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1189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bookmarkStart w:id="1" w:name="_GoBack"/>
      <w:bookmarkEnd w:id="1"/>
    </w:p>
    <w:p w14:paraId="0D000000">
      <w:pPr>
        <w:widowControl w:val="0"/>
        <w:spacing w:after="0" w:before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изменения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 xml:space="preserve">города Магнитогорска </w:t>
      </w: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04.09.2025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7739-П</w:t>
      </w:r>
    </w:p>
    <w:p w14:paraId="0E000000">
      <w:pPr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  <w:shd w:fill="FFD821" w:val="clear"/>
        </w:rPr>
      </w:pPr>
      <w:r>
        <w:rPr>
          <w:rFonts w:ascii="PT Astra Serif" w:hAnsi="PT Astra Serif"/>
          <w:sz w:val="28"/>
        </w:rPr>
        <w:t xml:space="preserve">В целях проведения согласованной политики по обеспечению полноты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своевременности поступления налогов в бюджеты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и Челябинской области и страховых взносов в государственные внебюджетные </w:t>
      </w:r>
      <w:r>
        <w:rPr>
          <w:rFonts w:ascii="PT Astra Serif" w:hAnsi="PT Astra Serif"/>
          <w:sz w:val="28"/>
        </w:rPr>
        <w:t>фонды,</w:t>
      </w:r>
      <w:r>
        <w:rPr>
          <w:rFonts w:ascii="PT Astra Serif" w:hAnsi="PT Astra Serif"/>
          <w:sz w:val="28"/>
        </w:rPr>
        <w:t xml:space="preserve"> руководствуясь Уставом города Магнитогорска,</w:t>
      </w:r>
    </w:p>
    <w:p w14:paraId="10000000">
      <w:pPr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  <w:shd w:fill="FFD821" w:val="clear"/>
        </w:rPr>
      </w:pPr>
    </w:p>
    <w:p w14:paraId="11000000">
      <w:pPr>
        <w:widowControl w:val="0"/>
        <w:tabs>
          <w:tab w:leader="none" w:pos="709" w:val="left"/>
          <w:tab w:leader="none" w:pos="851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2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>от 04.09.2025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7739-П «О создании межведомственной рабочей группы</w:t>
      </w:r>
      <w:r>
        <w:br/>
      </w:r>
      <w:r>
        <w:rPr>
          <w:rFonts w:ascii="PT Astra Serif" w:hAnsi="PT Astra Serif"/>
          <w:sz w:val="28"/>
        </w:rPr>
        <w:t>по взаимодействию территориальных подразделений федеральных</w:t>
      </w:r>
      <w:r>
        <w:rPr>
          <w:rFonts w:ascii="PT Astra Serif" w:hAnsi="PT Astra Serif"/>
          <w:sz w:val="28"/>
        </w:rPr>
        <w:t xml:space="preserve"> органов исполнительной власти и</w:t>
      </w:r>
      <w:r>
        <w:rPr>
          <w:rFonts w:ascii="PT Astra Serif" w:hAnsi="PT Astra Serif"/>
          <w:sz w:val="28"/>
        </w:rPr>
        <w:t xml:space="preserve"> органов местного самоуправления для обеспечения исполнения налогоплательщиками обязанности по соблюдению налогового законодательства» (далее –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</w:t>
      </w:r>
      <w: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3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4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молодёжной политики администра</w:t>
      </w:r>
      <w:r>
        <w:rPr>
          <w:rFonts w:ascii="PT Astra Serif" w:hAnsi="PT Astra Serif"/>
          <w:sz w:val="28"/>
        </w:rPr>
        <w:t>ции города Магнитогорск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.Д</w:t>
      </w:r>
      <w:r>
        <w:rPr>
          <w:rFonts w:ascii="PT Astra Serif" w:hAnsi="PT Astra Serif"/>
          <w:sz w:val="28"/>
        </w:rPr>
        <w:t>.)</w:t>
      </w:r>
      <w:r>
        <w:rPr>
          <w:rFonts w:ascii="PT Astra Serif" w:hAnsi="PT Astra Serif"/>
          <w:sz w:val="28"/>
        </w:rPr>
        <w:t xml:space="preserve"> разместить настоящее постановление на официальном сайте администрации города Магнитогорска и опубликовать в средствах массовой информации.</w:t>
      </w:r>
    </w:p>
    <w:p w14:paraId="15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6000000">
      <w:pPr>
        <w:widowControl w:val="0"/>
        <w:tabs>
          <w:tab w:leader="none" w:pos="1134" w:val="left"/>
          <w:tab w:leader="none" w:pos="1276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7000000">
      <w:pPr>
        <w:widowControl w:val="0"/>
        <w:tabs>
          <w:tab w:leader="none" w:pos="709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widowControl w:val="0"/>
        <w:tabs>
          <w:tab w:leader="none" w:pos="709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tabs>
          <w:tab w:leader="none" w:pos="993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</w:t>
      </w:r>
      <w:r>
        <w:rPr>
          <w:rFonts w:ascii="PT Astra Serif" w:hAnsi="PT Astra Serif"/>
          <w:sz w:val="28"/>
        </w:rPr>
        <w:t>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 xml:space="preserve"> С.Н. Бердников</w:t>
      </w:r>
    </w:p>
    <w:p w14:paraId="1A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sectPr>
          <w:headerReference r:id="rId3" w:type="default"/>
          <w:footerReference r:id="rId1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0000000">
      <w:pPr>
        <w:pageBreakBefore w:val="1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1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2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3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20.02.2026 № 1189-П</w:t>
      </w:r>
    </w:p>
    <w:p w14:paraId="24000000">
      <w:pPr>
        <w:pageBreakBefore w:val="1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</w:p>
    <w:p w14:paraId="25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6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7000000">
      <w:pPr>
        <w:widowControl w:val="0"/>
        <w:spacing w:after="0" w:before="0" w:line="240" w:lineRule="auto"/>
        <w:ind w:firstLine="0" w:left="566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04.09.2025 № 7739-П</w:t>
      </w:r>
    </w:p>
    <w:p w14:paraId="28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Межведомственная рабочая группа</w:t>
      </w:r>
    </w:p>
    <w:p w14:paraId="2B000000">
      <w:pPr>
        <w:widowControl w:val="0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взаимодействию территориальных подразделений федеральных органов исполнительной власти и органов местного самоуправления для обеспечения исполнения налогоплательщиками обязанности по соблюдению налогового законодательства</w:t>
      </w:r>
    </w:p>
    <w:p w14:paraId="2C000000">
      <w:pPr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2D000000">
      <w:pPr>
        <w:widowControl w:val="0"/>
        <w:tabs>
          <w:tab w:leader="none" w:pos="5245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 рабочей группы: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88"/>
        <w:gridCol w:w="6267"/>
      </w:tblGrid>
      <w:tr>
        <w:tc>
          <w:tcPr>
            <w:tcW w:type="dxa" w:w="30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tabs>
                <w:tab w:leader="none" w:pos="0" w:val="left"/>
              </w:tabs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Макарова А.Н.</w:t>
            </w:r>
          </w:p>
        </w:tc>
        <w:tc>
          <w:tcPr>
            <w:tcW w:type="dxa" w:w="62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руководитель рабочей группы, </w:t>
            </w:r>
            <w:r>
              <w:rPr>
                <w:rFonts w:ascii="PT Astra Serif" w:hAnsi="PT Astra Serif"/>
                <w:sz w:val="28"/>
              </w:rPr>
              <w:t xml:space="preserve">заместитель главы города Магнитогорска </w:t>
            </w:r>
          </w:p>
        </w:tc>
      </w:tr>
      <w:tr>
        <w:tc>
          <w:tcPr>
            <w:tcW w:type="dxa" w:w="308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tabs>
                <w:tab w:leader="none" w:pos="0" w:val="left"/>
              </w:tabs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Матлюк</w:t>
            </w:r>
            <w:r>
              <w:rPr>
                <w:rFonts w:ascii="PT Astra Serif" w:hAnsi="PT Astra Serif"/>
                <w:sz w:val="28"/>
              </w:rPr>
              <w:t xml:space="preserve"> М.К.</w:t>
            </w:r>
          </w:p>
        </w:tc>
        <w:tc>
          <w:tcPr>
            <w:tcW w:type="dxa" w:w="62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руководителя рабочей группы, начальник управления экономики и инвестиций адми</w:t>
            </w:r>
            <w:r>
              <w:rPr>
                <w:rFonts w:ascii="PT Astra Serif" w:hAnsi="PT Astra Serif"/>
                <w:sz w:val="28"/>
              </w:rPr>
              <w:t>нистрации города Магнитогорска</w:t>
            </w:r>
          </w:p>
        </w:tc>
      </w:tr>
    </w:tbl>
    <w:p w14:paraId="32000000">
      <w:pPr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Члены рабочей группы: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89"/>
        <w:gridCol w:w="6266"/>
      </w:tblGrid>
      <w:tr>
        <w:trPr>
          <w:trHeight w:hRule="atLeast" w:val="593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Абрамова Л.Р.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заместитель руководителя рабочей группы, </w:t>
            </w:r>
            <w:r>
              <w:rPr>
                <w:rFonts w:ascii="PT Astra Serif" w:hAnsi="PT Astra Serif"/>
                <w:sz w:val="28"/>
              </w:rPr>
              <w:t>начальник Управления финансов администрации города Магнитогорска</w:t>
            </w:r>
          </w:p>
        </w:tc>
      </w:tr>
      <w:tr>
        <w:trPr>
          <w:trHeight w:hRule="atLeast" w:val="593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Бугренкова Е.А.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секретарь рабочей группы, главный специалист отдела экономического анализа и прогнозирования</w:t>
            </w:r>
          </w:p>
        </w:tc>
      </w:tr>
      <w:tr>
        <w:trPr>
          <w:trHeight w:hRule="atLeast" w:val="593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Галанская</w:t>
            </w:r>
            <w:r>
              <w:rPr>
                <w:rFonts w:ascii="PT Astra Serif" w:hAnsi="PT Astra Serif"/>
                <w:sz w:val="28"/>
              </w:rPr>
              <w:t xml:space="preserve"> Л.Ю.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Межрайонной инспекции Федеральной налоговой службы №17 по Челябинской области (по согласованию) </w:t>
            </w:r>
          </w:p>
        </w:tc>
      </w:tr>
      <w:tr>
        <w:trPr>
          <w:trHeight w:hRule="atLeast" w:val="874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Дельмухаметова</w:t>
            </w:r>
            <w:r>
              <w:rPr>
                <w:rFonts w:ascii="PT Astra Serif" w:hAnsi="PT Astra Serif"/>
                <w:sz w:val="28"/>
              </w:rPr>
              <w:t xml:space="preserve"> Г.Б.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отделения - старший судебный пристав Ленинского РОСП города Магнитогорска</w:t>
            </w:r>
            <w:r>
              <w:rPr>
                <w:rFonts w:ascii="PT Astra Serif" w:hAnsi="PT Astra Serif"/>
                <w:sz w:val="28"/>
              </w:rPr>
              <w:t xml:space="preserve"> (по согласованию)</w:t>
            </w:r>
          </w:p>
        </w:tc>
      </w:tr>
      <w:tr>
        <w:trPr>
          <w:trHeight w:hRule="atLeast" w:val="874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before="0" w:line="240" w:lineRule="auto"/>
              <w:ind w:hanging="57" w:left="-5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Заикина</w:t>
            </w:r>
            <w:r>
              <w:rPr>
                <w:rFonts w:ascii="PT Astra Serif" w:hAnsi="PT Astra Serif"/>
                <w:sz w:val="28"/>
              </w:rPr>
              <w:t xml:space="preserve"> Н.В.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отдела экономического анализа и прогнозирования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593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Пестрякова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А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старший помощник </w:t>
            </w:r>
            <w:r>
              <w:rPr>
                <w:rFonts w:ascii="PT Astra Serif" w:hAnsi="PT Astra Serif"/>
                <w:sz w:val="28"/>
              </w:rPr>
              <w:t>прокурор</w:t>
            </w:r>
            <w:r>
              <w:rPr>
                <w:rFonts w:ascii="PT Astra Serif" w:hAnsi="PT Astra Serif"/>
                <w:sz w:val="28"/>
              </w:rPr>
              <w:t>а</w:t>
            </w:r>
            <w:r>
              <w:rPr>
                <w:rFonts w:ascii="PT Astra Serif" w:hAnsi="PT Astra Serif"/>
                <w:sz w:val="28"/>
              </w:rPr>
              <w:t xml:space="preserve"> Орджоникидзевского района города Магнитогорска (по согласованию)</w:t>
            </w:r>
          </w:p>
        </w:tc>
      </w:tr>
      <w:tr>
        <w:trPr>
          <w:trHeight w:hRule="atLeast" w:val="555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Поздеев</w:t>
            </w:r>
            <w:r>
              <w:rPr>
                <w:rFonts w:ascii="PT Astra Serif" w:hAnsi="PT Astra Serif"/>
                <w:sz w:val="28"/>
              </w:rPr>
              <w:t xml:space="preserve"> А.М.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прокурор Правобережного района города Магнитогорска (по согласованию)</w:t>
            </w:r>
          </w:p>
        </w:tc>
      </w:tr>
      <w:tr>
        <w:trPr>
          <w:trHeight w:hRule="atLeast" w:val="1117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before="0" w:line="240" w:lineRule="auto"/>
              <w:ind w:hanging="57" w:left="-57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Тихонов И.А.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отдела - старший судебный пристав Орджоникидзевского РОСП</w:t>
            </w:r>
            <w:r>
              <w:rPr>
                <w:rFonts w:ascii="PT Astra Serif" w:hAnsi="PT Astra Serif"/>
                <w:sz w:val="28"/>
              </w:rPr>
              <w:t xml:space="preserve"> города Магнитогорска (по согласованию)</w:t>
            </w:r>
          </w:p>
        </w:tc>
      </w:tr>
      <w:tr>
        <w:trPr>
          <w:trHeight w:hRule="atLeast" w:val="622"/>
        </w:trPr>
        <w:tc>
          <w:tcPr>
            <w:tcW w:type="dxa" w:w="30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before="0" w:line="240" w:lineRule="auto"/>
              <w:ind w:hanging="57" w:left="-57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Якшимбетова</w:t>
            </w:r>
            <w:r>
              <w:rPr>
                <w:rFonts w:ascii="PT Astra Serif" w:hAnsi="PT Astra Serif"/>
                <w:sz w:val="28"/>
              </w:rPr>
              <w:t xml:space="preserve"> А.Б.</w:t>
            </w:r>
          </w:p>
        </w:tc>
        <w:tc>
          <w:tcPr>
            <w:tcW w:type="dxa" w:w="626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начальник отделения – старший судебный пристав Правобережного РОСП</w:t>
            </w:r>
            <w:r>
              <w:rPr>
                <w:rFonts w:ascii="PT Astra Serif" w:hAnsi="PT Astra Serif"/>
                <w:sz w:val="28"/>
              </w:rPr>
              <w:t xml:space="preserve"> города Магнитогорска (по согласованию)</w:t>
            </w:r>
          </w:p>
        </w:tc>
      </w:tr>
    </w:tbl>
    <w:p w14:paraId="45000000">
      <w:pPr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sectPr>
      <w:headerReference r:id="rId2" w:type="default"/>
      <w:footerReference r:id="rId4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Вр-2333370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Вр-2333370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 Char"/>
    <w:basedOn w:val="Style_12"/>
    <w:link w:val="Style_11_ch"/>
  </w:style>
  <w:style w:styleId="Style_11_ch" w:type="character">
    <w:name w:val="Footer Char"/>
    <w:basedOn w:val="Style_12_ch"/>
    <w:link w:val="Style_11"/>
  </w:style>
  <w:style w:styleId="Style_13" w:type="paragraph">
    <w:name w:val="Heading 2 Char"/>
    <w:basedOn w:val="Style_12"/>
    <w:link w:val="Style_13_ch"/>
    <w:rPr>
      <w:rFonts w:ascii="Liberation Sans" w:hAnsi="Liberation Sans"/>
      <w:sz w:val="34"/>
    </w:rPr>
  </w:style>
  <w:style w:styleId="Style_13_ch" w:type="character">
    <w:name w:val="Heading 2 Char"/>
    <w:basedOn w:val="Style_12_ch"/>
    <w:link w:val="Style_13"/>
    <w:rPr>
      <w:rFonts w:ascii="Liberation Sans" w:hAnsi="Liberation Sans"/>
      <w:sz w:val="34"/>
    </w:rPr>
  </w:style>
  <w:style w:styleId="Style_14" w:type="paragraph">
    <w:name w:val="Endnote"/>
    <w:basedOn w:val="Style_4"/>
    <w:link w:val="Style_14_ch"/>
    <w:pPr>
      <w:widowControl w:val="0"/>
      <w:spacing w:after="0" w:line="240" w:lineRule="auto"/>
      <w:ind/>
    </w:pPr>
    <w:rPr>
      <w:sz w:val="20"/>
    </w:rPr>
  </w:style>
  <w:style w:styleId="Style_14_ch" w:type="character">
    <w:name w:val="Endnote"/>
    <w:basedOn w:val="Style_4_ch"/>
    <w:link w:val="Style_14"/>
    <w:rPr>
      <w:sz w:val="20"/>
    </w:rPr>
  </w:style>
  <w:style w:styleId="Style_15" w:type="paragraph">
    <w:name w:val="heading 3"/>
    <w:next w:val="Style_4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Heading 1 Char"/>
    <w:basedOn w:val="Style_12"/>
    <w:link w:val="Style_16_ch"/>
    <w:rPr>
      <w:rFonts w:ascii="Liberation Sans" w:hAnsi="Liberation Sans"/>
      <w:sz w:val="40"/>
    </w:rPr>
  </w:style>
  <w:style w:styleId="Style_16_ch" w:type="character">
    <w:name w:val="Heading 1 Char"/>
    <w:basedOn w:val="Style_12_ch"/>
    <w:link w:val="Style_16"/>
    <w:rPr>
      <w:rFonts w:ascii="Liberation Sans" w:hAnsi="Liberation Sans"/>
      <w:sz w:val="40"/>
    </w:rPr>
  </w:style>
  <w:style w:styleId="Style_17" w:type="paragraph">
    <w:name w:val="Quote"/>
    <w:basedOn w:val="Style_4"/>
    <w:next w:val="Style_4"/>
    <w:link w:val="Style_17_ch"/>
    <w:pPr>
      <w:widowControl w:val="0"/>
      <w:ind w:firstLine="0" w:left="720" w:right="720"/>
    </w:pPr>
    <w:rPr>
      <w:i w:val="1"/>
    </w:rPr>
  </w:style>
  <w:style w:styleId="Style_17_ch" w:type="character">
    <w:name w:val="Quote"/>
    <w:basedOn w:val="Style_4_ch"/>
    <w:link w:val="Style_17"/>
    <w:rPr>
      <w:i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" w:type="paragraph">
    <w:name w:val="Head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8" w:type="paragraph">
    <w:name w:val="heading 9"/>
    <w:basedOn w:val="Style_4"/>
    <w:next w:val="Style_4"/>
    <w:link w:val="Style_18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4_ch"/>
    <w:link w:val="Style_18"/>
    <w:rPr>
      <w:rFonts w:ascii="Liberation Sans" w:hAnsi="Liberation Sans"/>
      <w:i w:val="1"/>
      <w:sz w:val="21"/>
    </w:rPr>
  </w:style>
  <w:style w:styleId="Style_19" w:type="paragraph">
    <w:name w:val="Heading 4 Char"/>
    <w:basedOn w:val="Style_12"/>
    <w:link w:val="Style_19_ch"/>
    <w:rPr>
      <w:rFonts w:ascii="Liberation Sans" w:hAnsi="Liberation Sans"/>
      <w:b w:val="1"/>
      <w:sz w:val="26"/>
    </w:rPr>
  </w:style>
  <w:style w:styleId="Style_19_ch" w:type="character">
    <w:name w:val="Heading 4 Char"/>
    <w:basedOn w:val="Style_12_ch"/>
    <w:link w:val="Style_19"/>
    <w:rPr>
      <w:rFonts w:ascii="Liberation Sans" w:hAnsi="Liberation Sans"/>
      <w:b w:val="1"/>
      <w:sz w:val="26"/>
    </w:rPr>
  </w:style>
  <w:style w:styleId="Style_20" w:type="paragraph">
    <w:name w:val="Subtitle Char"/>
    <w:basedOn w:val="Style_12"/>
    <w:link w:val="Style_20_ch"/>
    <w:rPr>
      <w:sz w:val="24"/>
    </w:rPr>
  </w:style>
  <w:style w:styleId="Style_20_ch" w:type="character">
    <w:name w:val="Subtitle Char"/>
    <w:basedOn w:val="Style_12_ch"/>
    <w:link w:val="Style_20"/>
    <w:rPr>
      <w:sz w:val="24"/>
    </w:rPr>
  </w:style>
  <w:style w:styleId="Style_21" w:type="paragraph">
    <w:name w:val="Intense Quote"/>
    <w:basedOn w:val="Style_4"/>
    <w:next w:val="Style_4"/>
    <w:link w:val="Style_21_ch"/>
    <w:pPr>
      <w:widowControl w:val="0"/>
      <w:ind w:firstLine="0" w:left="720" w:right="720"/>
      <w:contextualSpacing w:val="0"/>
    </w:pPr>
    <w:rPr>
      <w:i w:val="1"/>
    </w:rPr>
  </w:style>
  <w:style w:styleId="Style_21_ch" w:type="character">
    <w:name w:val="Intense Quote"/>
    <w:basedOn w:val="Style_4_ch"/>
    <w:link w:val="Style_21"/>
    <w:rPr>
      <w:i w:val="1"/>
    </w:rPr>
  </w:style>
  <w:style w:styleId="Style_22" w:type="paragraph">
    <w:name w:val="End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Title Char"/>
    <w:basedOn w:val="Style_12"/>
    <w:link w:val="Style_25_ch"/>
    <w:rPr>
      <w:sz w:val="48"/>
    </w:rPr>
  </w:style>
  <w:style w:styleId="Style_25_ch" w:type="character">
    <w:name w:val="Title Char"/>
    <w:basedOn w:val="Style_12_ch"/>
    <w:link w:val="Style_25"/>
    <w:rPr>
      <w:sz w:val="48"/>
    </w:rPr>
  </w:style>
  <w:style w:styleId="Style_26" w:type="paragraph">
    <w:name w:val="Heading 5 Char"/>
    <w:basedOn w:val="Style_12"/>
    <w:link w:val="Style_26_ch"/>
    <w:rPr>
      <w:rFonts w:ascii="Liberation Sans" w:hAnsi="Liberation Sans"/>
      <w:b w:val="1"/>
      <w:sz w:val="24"/>
    </w:rPr>
  </w:style>
  <w:style w:styleId="Style_26_ch" w:type="character">
    <w:name w:val="Heading 5 Char"/>
    <w:basedOn w:val="Style_12_ch"/>
    <w:link w:val="Style_26"/>
    <w:rPr>
      <w:rFonts w:ascii="Liberation Sans" w:hAnsi="Liberation Sans"/>
      <w:b w:val="1"/>
      <w:sz w:val="24"/>
    </w:rPr>
  </w:style>
  <w:style w:styleId="Style_27" w:type="paragraph">
    <w:name w:val="heading 5"/>
    <w:next w:val="Style_4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Caption"/>
    <w:basedOn w:val="Style_4"/>
    <w:next w:val="Style_4"/>
    <w:link w:val="Style_28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28_ch" w:type="character">
    <w:name w:val="Caption"/>
    <w:basedOn w:val="Style_4_ch"/>
    <w:link w:val="Style_28"/>
    <w:rPr>
      <w:b w:val="1"/>
      <w:color w:themeColor="accent1" w:val="4F81BD"/>
      <w:sz w:val="18"/>
    </w:rPr>
  </w:style>
  <w:style w:styleId="Style_29" w:type="paragraph">
    <w:name w:val="table of figures"/>
    <w:basedOn w:val="Style_4"/>
    <w:next w:val="Style_4"/>
    <w:link w:val="Style_29_ch"/>
    <w:pPr>
      <w:widowControl w:val="0"/>
      <w:spacing w:after="0"/>
      <w:ind/>
    </w:pPr>
  </w:style>
  <w:style w:styleId="Style_29_ch" w:type="character">
    <w:name w:val="table of figures"/>
    <w:basedOn w:val="Style_4_ch"/>
    <w:link w:val="Style_29"/>
  </w:style>
  <w:style w:styleId="Style_30" w:type="paragraph">
    <w:name w:val="heading 1"/>
    <w:next w:val="Style_4"/>
    <w:link w:val="Style_3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List Paragraph"/>
    <w:basedOn w:val="Style_4"/>
    <w:link w:val="Style_31_ch"/>
    <w:pPr>
      <w:widowControl w:val="0"/>
      <w:ind w:firstLine="0" w:left="720"/>
      <w:contextualSpacing w:val="1"/>
    </w:pPr>
  </w:style>
  <w:style w:styleId="Style_31_ch" w:type="character">
    <w:name w:val="List Paragraph"/>
    <w:basedOn w:val="Style_4_ch"/>
    <w:link w:val="Style_31"/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heading 8"/>
    <w:basedOn w:val="Style_4"/>
    <w:next w:val="Style_4"/>
    <w:link w:val="Style_34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4_ch" w:type="character">
    <w:name w:val="heading 8"/>
    <w:basedOn w:val="Style_4_ch"/>
    <w:link w:val="Style_34"/>
    <w:rPr>
      <w:rFonts w:ascii="Liberation Sans" w:hAnsi="Liberation Sans"/>
      <w:i w:val="1"/>
      <w:sz w:val="22"/>
    </w:rPr>
  </w:style>
  <w:style w:styleId="Style_35" w:type="paragraph">
    <w:name w:val="toc 1"/>
    <w:next w:val="Style_4"/>
    <w:link w:val="Style_3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next w:val="Style_4"/>
    <w:link w:val="Style_3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4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Heading 3 Char"/>
    <w:basedOn w:val="Style_12"/>
    <w:link w:val="Style_39_ch"/>
    <w:rPr>
      <w:rFonts w:ascii="Liberation Sans" w:hAnsi="Liberation Sans"/>
      <w:sz w:val="30"/>
    </w:rPr>
  </w:style>
  <w:style w:styleId="Style_39_ch" w:type="character">
    <w:name w:val="Heading 3 Char"/>
    <w:basedOn w:val="Style_12_ch"/>
    <w:link w:val="Style_39"/>
    <w:rPr>
      <w:rFonts w:ascii="Liberation Sans" w:hAnsi="Liberation Sans"/>
      <w:sz w:val="30"/>
    </w:rPr>
  </w:style>
  <w:style w:styleId="Style_40" w:type="paragraph">
    <w:name w:val="Header Char"/>
    <w:basedOn w:val="Style_12"/>
    <w:link w:val="Style_40_ch"/>
  </w:style>
  <w:style w:styleId="Style_40_ch" w:type="character">
    <w:name w:val="Header Char"/>
    <w:basedOn w:val="Style_12_ch"/>
    <w:link w:val="Style_40"/>
  </w:style>
  <w:style w:styleId="Style_41" w:type="paragraph">
    <w:name w:val="toc 5"/>
    <w:next w:val="Style_4"/>
    <w:link w:val="Style_4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footnote reference"/>
    <w:basedOn w:val="Style_12"/>
    <w:link w:val="Style_42_ch"/>
    <w:rPr>
      <w:vertAlign w:val="superscript"/>
    </w:rPr>
  </w:style>
  <w:style w:styleId="Style_42_ch" w:type="character">
    <w:name w:val="footnote reference"/>
    <w:basedOn w:val="Style_12_ch"/>
    <w:link w:val="Style_42"/>
    <w:rPr>
      <w:vertAlign w:val="superscript"/>
    </w:rPr>
  </w:style>
  <w:style w:styleId="Style_43" w:type="paragraph">
    <w:name w:val="endnote reference"/>
    <w:basedOn w:val="Style_12"/>
    <w:link w:val="Style_43_ch"/>
    <w:rPr>
      <w:vertAlign w:val="superscript"/>
    </w:rPr>
  </w:style>
  <w:style w:styleId="Style_43_ch" w:type="character">
    <w:name w:val="endnote reference"/>
    <w:basedOn w:val="Style_12_ch"/>
    <w:link w:val="Style_43"/>
    <w:rPr>
      <w:vertAlign w:val="superscript"/>
    </w:rPr>
  </w:style>
  <w:style w:styleId="Style_1" w:type="paragraph">
    <w:name w:val="Foot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44" w:type="paragraph">
    <w:name w:val="Subtitle"/>
    <w:next w:val="Style_4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next w:val="Style_4"/>
    <w:link w:val="Style_4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Footnote"/>
    <w:basedOn w:val="Style_4"/>
    <w:link w:val="Style_46_ch"/>
    <w:pPr>
      <w:widowControl w:val="0"/>
      <w:spacing w:after="40" w:line="240" w:lineRule="auto"/>
      <w:ind/>
    </w:pPr>
    <w:rPr>
      <w:sz w:val="18"/>
    </w:rPr>
  </w:style>
  <w:style w:styleId="Style_46_ch" w:type="character">
    <w:name w:val="Footnote"/>
    <w:basedOn w:val="Style_4_ch"/>
    <w:link w:val="Style_46"/>
    <w:rPr>
      <w:sz w:val="18"/>
    </w:rPr>
  </w:style>
  <w:style w:styleId="Style_47" w:type="paragraph">
    <w:name w:val="heading 4"/>
    <w:next w:val="Style_4"/>
    <w:link w:val="Style_4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48" w:type="paragraph">
    <w:name w:val="No Spacing"/>
    <w:link w:val="Style_48_ch"/>
    <w:pPr>
      <w:widowControl w:val="0"/>
      <w:spacing w:after="0" w:before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heading 2"/>
    <w:next w:val="Style_4"/>
    <w:link w:val="Style_4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heading 6"/>
    <w:basedOn w:val="Style_4"/>
    <w:next w:val="Style_4"/>
    <w:link w:val="Style_50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0_ch" w:type="character">
    <w:name w:val="heading 6"/>
    <w:basedOn w:val="Style_4_ch"/>
    <w:link w:val="Style_50"/>
    <w:rPr>
      <w:rFonts w:ascii="Liberation Sans" w:hAnsi="Liberation Sans"/>
      <w:b w:val="1"/>
      <w:sz w:val="22"/>
    </w:rPr>
  </w:style>
  <w:style w:styleId="Style_51" w:type="table">
    <w:name w:val="Bordered &amp; 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2" w:type="table">
    <w:name w:val="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53" w:type="table">
    <w:name w:val="List Table 2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4" w:type="table">
    <w:name w:val="Grid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" w:type="table">
    <w:name w:val="Grid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Plain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List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8" w:type="table">
    <w:name w:val="Bordered &amp; 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9" w:type="table">
    <w:name w:val="Bordered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Grid Table 1 Light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1" w:type="table">
    <w:name w:val="Grid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2" w:type="table">
    <w:name w:val="Grid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3" w:type="table">
    <w:name w:val="Grid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List Table 2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5" w:type="table">
    <w:name w:val="List Table 5 Dark - Accent 6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6" w:type="table">
    <w:name w:val="Grid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8" w:type="table">
    <w:name w:val="Grid Table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9" w:type="table">
    <w:name w:val="Grid Table 1 Light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Bordered &amp; 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1" w:type="table">
    <w:name w:val="List Table 5 Dark - Accent 2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2" w:type="table">
    <w:name w:val="Bordered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3" w:type="table">
    <w:name w:val="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Grid Table 1 Light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5" w:type="table">
    <w:name w:val="Grid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List Table 1 Light - Accent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77" w:type="table">
    <w:name w:val="Grid Table 1 Light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8" w:type="table">
    <w:name w:val="List Table 2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2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List Table 2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1" w:type="table">
    <w:name w:val="List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2" w:type="table">
    <w:name w:val="List Table 4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3" w:type="table">
    <w:name w:val="Grid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4" w:type="table">
    <w:name w:val="Grid Table 1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5" w:type="table">
    <w:name w:val="Bordered &amp; Lined - Accent 4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6" w:type="table">
    <w:name w:val="Plain Table 5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87" w:type="table">
    <w:name w:val="Grid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1 Light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ned - Accent 5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Lined - Accent 6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Grid Table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2" w:type="table">
    <w:name w:val="List Table 1 Light - Accent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93" w:type="table">
    <w:name w:val="Grid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4" w:type="table">
    <w:name w:val="Grid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5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List Table 5 Dark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7" w:type="table">
    <w:name w:val="List Table 7 Colorful - Accent 1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8" w:type="table">
    <w:name w:val="Grid Table 3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Grid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2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1" w:type="table">
    <w:name w:val="Grid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List Table 3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3" w:type="table">
    <w:name w:val="Bordered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4" w:type="table">
    <w:name w:val="Grid Table 2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5" w:type="table">
    <w:name w:val="Grid Table 6 Colorful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Grid Table 3 - Accent 5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Plain Table 3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08" w:type="table">
    <w:name w:val="List Table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9" w:type="table">
    <w:name w:val="Bordered &amp; 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0" w:type="table">
    <w:name w:val="List Table 1 Light - Accent 1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11" w:type="table">
    <w:name w:val="List Table 1 Light - Accent 2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12" w:type="table">
    <w:name w:val="List Table 3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3" w:type="table">
    <w:name w:val="Grid Table 5 Dark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List Table 6 Colorful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5" w:type="table">
    <w:name w:val="Bordered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Grid Table 2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7" w:type="table">
    <w:name w:val="List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8" w:type="table">
    <w:name w:val="Grid Table 3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9" w:type="table">
    <w:name w:val="Bordered &amp; 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0" w:type="table">
    <w:name w:val="List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1" w:type="table">
    <w:name w:val="Grid Table 2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List Table 4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3" w:type="table">
    <w:name w:val="List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4" w:type="table">
    <w:name w:val="Grid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Grid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6" w:type="table">
    <w:name w:val="List Table 4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7" w:type="table">
    <w:name w:val="Grid Table 3 - Accent 4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List Table 7 Colorful - Accent 5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9" w:type="table">
    <w:name w:val="Grid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Grid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1" w:type="table">
    <w:name w:val="List Table 3 - Accent 6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Bordered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Grid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4" w:type="table">
    <w:name w:val="Grid Table 3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Bordered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List Table 7 Colorful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7" w:type="table">
    <w:name w:val="Lined - Accent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List Table 6 Colorful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9" w:type="table">
    <w:name w:val="Grid Table 5 Dark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Plain Table 4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41" w:type="table">
    <w:name w:val="Bordered &amp; Lined - Accent 2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2" w:type="table">
    <w:name w:val="List Table 1 Light - Accent 5"/>
    <w:basedOn w:val="Style_3"/>
    <w:pPr>
      <w:widowControl w:val="0"/>
      <w:spacing w:after="0" w:line="240" w:lineRule="auto"/>
      <w:ind/>
    </w:pPr>
    <w:tblPr>
      <w:tblInd w:type="dxa" w:w="0"/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7 Colorful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ned - Accent 1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List Table 3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6" w:type="table">
    <w:name w:val="Table Grid Light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ned - Accent 3"/>
    <w:basedOn w:val="Style_3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48" w:type="table">
    <w:name w:val="List Table 6 Colorful - Accent 2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9" w:type="table">
    <w:name w:val="List Table 1 Light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50" w:type="table">
    <w:name w:val="List Table 2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4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2" w:type="table">
    <w:name w:val="List Table 3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List Table 5 Dark - Accent 1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4" w:type="table">
    <w:name w:val="List Table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5" w:type="table">
    <w:name w:val="Grid Table 7 Colorful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Grid Table 3 - Accent 1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Grid Table 7 Colorful - Accent 6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8" w:type="table">
    <w:name w:val="Grid Table 6 Colorful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Grid Table 2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List Table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1" w:type="table">
    <w:name w:val="Grid Table 7 Colorful - Accent 3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5 Dark - Accent 3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3" w:type="table">
    <w:name w:val="List Table 4 - Accent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4" w:type="table">
    <w:name w:val="List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5" w:type="table">
    <w:name w:val="List Table 5 Dark - Accent 5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6" w:type="table">
    <w:name w:val="List Table 7 Colorful - Accent 4"/>
    <w:basedOn w:val="Style_3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7" w:type="table">
    <w:name w:val="List Table 3 - Accent 3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8" w:type="table">
    <w:name w:val="List Table 6 Colorful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9" w:type="table">
    <w:name w:val="List Table 1 Light - Accent 6"/>
    <w:basedOn w:val="Style_3"/>
    <w:pPr>
      <w:widowControl w:val="0"/>
      <w:spacing w:after="0" w:line="240" w:lineRule="auto"/>
      <w:ind/>
    </w:pPr>
    <w:tblPr>
      <w:tblInd w:type="dxa" w:w="0"/>
    </w:tblPr>
  </w:style>
  <w:style w:styleId="Style_170" w:type="table">
    <w:name w:val="Bordered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List Table 5 Dark - Accent 4"/>
    <w:basedOn w:val="Style_3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2" w:type="table">
    <w:name w:val="Plain Table 1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1 Light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4" w:type="table">
    <w:name w:val="Grid Table 2 - Accent 2"/>
    <w:basedOn w:val="Style_3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Grid Table 4 - Accent 5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6" w:type="table">
    <w:name w:val="Grid Table 6 Colorful - Accent 4"/>
    <w:basedOn w:val="Style_3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2026-02-20T04:08:40Z</dcterms:created>
  <dcterms:modified xsi:type="dcterms:W3CDTF">2026-02-20T07:50:15Z</dcterms:modified>
</cp:coreProperties>
</file>