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widowControl w:val="0"/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widowControl w:val="0"/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widowControl w:val="0"/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05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713</w:t>
      </w:r>
      <w:r>
        <w:rPr>
          <w:spacing w:val="-4"/>
          <w:sz w:val="28"/>
        </w:rPr>
        <w:t>-П</w:t>
      </w:r>
    </w:p>
    <w:p w14:paraId="0A000000">
      <w:pPr>
        <w:widowControl w:val="0"/>
        <w:spacing w:after="0" w:line="240" w:lineRule="auto"/>
        <w:ind w:right="0"/>
        <w:jc w:val="both"/>
        <w:rPr>
          <w:rFonts w:ascii="Times New Roman" w:hAnsi="Times New Roman"/>
          <w:sz w:val="28"/>
        </w:rPr>
      </w:pPr>
    </w:p>
    <w:p w14:paraId="0B000000">
      <w:pPr>
        <w:widowControl w:val="0"/>
        <w:spacing w:after="0" w:line="240" w:lineRule="auto"/>
        <w:ind w:right="425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 города Магнитогорска от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16.07.2025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6137</w:t>
      </w:r>
      <w:r>
        <w:rPr>
          <w:rFonts w:ascii="Times New Roman" w:hAnsi="Times New Roman"/>
          <w:sz w:val="28"/>
        </w:rPr>
        <w:t>-П</w:t>
      </w:r>
    </w:p>
    <w:p w14:paraId="0C000000">
      <w:pPr>
        <w:widowControl w:val="0"/>
        <w:spacing w:after="0" w:line="240" w:lineRule="auto"/>
        <w:ind w:right="0"/>
        <w:jc w:val="both"/>
        <w:rPr>
          <w:rFonts w:ascii="Times New Roman" w:hAnsi="Times New Roman"/>
          <w:sz w:val="28"/>
        </w:rPr>
      </w:pPr>
    </w:p>
    <w:p w14:paraId="0D000000">
      <w:pPr>
        <w:widowControl w:val="0"/>
        <w:spacing w:after="0" w:line="240" w:lineRule="auto"/>
        <w:ind w:firstLine="709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 xml:space="preserve">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</w:t>
      </w:r>
      <w:r>
        <w:rPr>
          <w:rFonts w:ascii="Times New Roman" w:hAnsi="Times New Roman"/>
          <w:sz w:val="28"/>
        </w:rPr>
        <w:t xml:space="preserve">постановлением администрации города Магнитогорска от </w:t>
      </w:r>
      <w:r>
        <w:rPr>
          <w:rFonts w:ascii="Times New Roman" w:hAnsi="Times New Roman"/>
          <w:sz w:val="28"/>
        </w:rPr>
        <w:t>05.07.2024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6767</w:t>
      </w:r>
      <w:r>
        <w:rPr>
          <w:rFonts w:ascii="Times New Roman" w:hAnsi="Times New Roman"/>
          <w:sz w:val="28"/>
        </w:rPr>
        <w:t xml:space="preserve">-П «О подготовке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color w:val="000000"/>
          <w:sz w:val="28"/>
        </w:rPr>
        <w:t xml:space="preserve">окументации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г. Магнитогорска, утвержденный постановлением администрации города от 13.03.2012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 3090-П, и проект межевания в границах переулка Гайдара и улицы Некрасова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09.07.2024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73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оповещением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начале общественных обсуждений по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color w:val="000000"/>
          <w:sz w:val="28"/>
        </w:rPr>
        <w:t xml:space="preserve">окументации </w:t>
      </w:r>
      <w:r>
        <w:rPr>
          <w:rFonts w:ascii="Times New Roman" w:hAnsi="Times New Roman"/>
          <w:sz w:val="28"/>
        </w:rPr>
        <w:t>о внесении изменений в проект планировки территории г. Магнитогорска, утвержденный постановлением администрации города от 13.03.2012 № 3090-П, и проект межевания в границах переулка Гайдара и улицы Некрасова,</w:t>
      </w:r>
      <w:r>
        <w:rPr>
          <w:rFonts w:ascii="Times New Roman" w:hAnsi="Times New Roman"/>
          <w:sz w:val="28"/>
        </w:rPr>
        <w:t xml:space="preserve">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28.11</w:t>
      </w:r>
      <w:r>
        <w:rPr>
          <w:rFonts w:ascii="Times New Roman" w:hAnsi="Times New Roman"/>
          <w:sz w:val="28"/>
        </w:rPr>
        <w:t>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136,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учетом протокола общественных обсуждений от 26.12</w:t>
      </w:r>
      <w:r>
        <w:rPr>
          <w:rFonts w:ascii="Times New Roman" w:hAnsi="Times New Roman"/>
          <w:sz w:val="28"/>
        </w:rPr>
        <w:t>.2025</w:t>
      </w:r>
      <w:r>
        <w:rPr>
          <w:rFonts w:ascii="Times New Roman" w:hAnsi="Times New Roman"/>
          <w:sz w:val="28"/>
        </w:rPr>
        <w:t xml:space="preserve"> и заключения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результатах общественных обсуждений от </w:t>
      </w:r>
      <w:r>
        <w:rPr>
          <w:rFonts w:ascii="Times New Roman" w:hAnsi="Times New Roman"/>
          <w:sz w:val="28"/>
        </w:rPr>
        <w:t>26.12.2025</w:t>
      </w:r>
      <w:r>
        <w:rPr>
          <w:rFonts w:ascii="Times New Roman" w:hAnsi="Times New Roman"/>
          <w:sz w:val="28"/>
        </w:rPr>
        <w:t xml:space="preserve">, опубликованного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газете «Магнитогорский рабочий» от </w:t>
      </w:r>
      <w:r>
        <w:rPr>
          <w:rFonts w:ascii="Times New Roman" w:hAnsi="Times New Roman"/>
          <w:sz w:val="28"/>
        </w:rPr>
        <w:t>26.12.2025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148</w:t>
      </w:r>
      <w:r>
        <w:rPr>
          <w:rFonts w:ascii="Times New Roman" w:hAnsi="Times New Roman"/>
          <w:sz w:val="28"/>
        </w:rPr>
        <w:t>, руководствуясь Уставом города Магнитогорска,</w:t>
      </w:r>
    </w:p>
    <w:p w14:paraId="0E000000">
      <w:pPr>
        <w:widowControl w:val="0"/>
        <w:spacing w:after="0" w:line="240" w:lineRule="auto"/>
        <w:ind w:firstLine="709" w:right="0"/>
        <w:jc w:val="both"/>
        <w:rPr>
          <w:rFonts w:ascii="Times New Roman" w:hAnsi="Times New Roman"/>
          <w:sz w:val="28"/>
        </w:rPr>
      </w:pPr>
    </w:p>
    <w:p w14:paraId="0F000000">
      <w:pPr>
        <w:widowControl w:val="0"/>
        <w:spacing w:after="0" w:line="240" w:lineRule="auto"/>
        <w:ind w:firstLine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16.07.2025</w:t>
      </w:r>
      <w:r>
        <w:rPr>
          <w:rFonts w:ascii="Times New Roman" w:hAnsi="Times New Roman"/>
          <w:sz w:val="28"/>
        </w:rPr>
        <w:t xml:space="preserve"> №6137</w:t>
      </w:r>
      <w:r>
        <w:rPr>
          <w:rFonts w:ascii="Times New Roman" w:hAnsi="Times New Roman"/>
          <w:sz w:val="28"/>
        </w:rPr>
        <w:t>-П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highlight w:val="white"/>
        </w:rPr>
        <w:t xml:space="preserve">Об утверждении документации </w:t>
      </w:r>
      <w:r>
        <w:rPr>
          <w:rFonts w:ascii="Times New Roman" w:hAnsi="Times New Roman"/>
          <w:sz w:val="28"/>
        </w:rPr>
        <w:t>о внесении изменений в проект планировки территории г. Магнитогорска, утвержденный постановлением администрации города от 13.03.2012 № 3090-П, и проект межевания в границах переулка Гайдара и улицы Некрасова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(далее – постановление) следующие изменения,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</w:t>
      </w:r>
      <w:r>
        <w:rPr>
          <w:rFonts w:ascii="Times New Roman" w:hAnsi="Times New Roman"/>
          <w:sz w:val="28"/>
        </w:rPr>
        <w:t>я № 1, 2, 3, 4, 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постановлению </w:t>
      </w:r>
      <w:r>
        <w:rPr>
          <w:rFonts w:ascii="Times New Roman" w:hAnsi="Times New Roman"/>
          <w:sz w:val="28"/>
        </w:rPr>
        <w:t>изложить в новой редакции (приложения</w:t>
      </w:r>
      <w:r>
        <w:rPr>
          <w:rFonts w:ascii="Times New Roman" w:hAnsi="Times New Roman"/>
          <w:sz w:val="28"/>
        </w:rPr>
        <w:t xml:space="preserve"> №1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 3, 4, 5).</w:t>
      </w:r>
    </w:p>
    <w:p w14:paraId="11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Числова Г.Д.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:</w:t>
      </w:r>
    </w:p>
    <w:p w14:paraId="12000000">
      <w:pPr>
        <w:widowControl w:val="0"/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опубликовать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постановлению в средствах массовой информации в течение 7 дней </w:t>
      </w:r>
      <w:r>
        <w:rPr>
          <w:rFonts w:ascii="Times New Roman" w:hAnsi="Times New Roman"/>
          <w:sz w:val="28"/>
        </w:rPr>
        <w:t>со дня издания настоящего постановления</w:t>
      </w:r>
      <w:r>
        <w:rPr>
          <w:rFonts w:ascii="Times New Roman" w:hAnsi="Times New Roman"/>
          <w:sz w:val="28"/>
        </w:rPr>
        <w:t>;</w:t>
      </w:r>
    </w:p>
    <w:p w14:paraId="13000000">
      <w:pPr>
        <w:widowControl w:val="0"/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разместить настоящее постановление и приложения к постановлению на официальном сайте администрации города Магнитогорска в сети Интернет.</w:t>
      </w:r>
    </w:p>
    <w:p w14:paraId="14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после его официального опубликования.</w:t>
      </w:r>
    </w:p>
    <w:p w14:paraId="15000000">
      <w:pPr>
        <w:widowControl w:val="0"/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Контроль исполнения постановления возложить на 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Хабибуллину Д.Х</w:t>
      </w:r>
      <w:r>
        <w:rPr>
          <w:rFonts w:ascii="Times New Roman" w:hAnsi="Times New Roman"/>
          <w:sz w:val="28"/>
        </w:rPr>
        <w:t>.</w:t>
      </w:r>
    </w:p>
    <w:p w14:paraId="16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17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18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19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A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города 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       М.В. Москалев</w:t>
      </w:r>
    </w:p>
    <w:p w14:paraId="1B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1C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1D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1E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1F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0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1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2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3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4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5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6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7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8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9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A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B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C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D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E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2F000000">
      <w:pPr>
        <w:widowControl w:val="0"/>
        <w:spacing w:after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30000000">
      <w:pPr>
        <w:widowControl w:val="1"/>
        <w:spacing w:after="0" w:line="240" w:lineRule="auto"/>
        <w:ind w:right="0"/>
        <w:jc w:val="both"/>
        <w:rPr>
          <w:rFonts w:ascii="Times New Roman" w:hAnsi="Times New Roman"/>
          <w:sz w:val="20"/>
        </w:rPr>
      </w:pPr>
    </w:p>
    <w:sectPr>
      <w:headerReference r:id="rId1" w:type="default"/>
      <w:footerReference r:id="rId2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widowControl w:val="0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Вр-2321626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framePr w:h="0" w:hAnchor="margin" w:hSpace="0" w:vAnchor="text" w:vSpace="0" w:wrap="around" w:xAlign="center" w:y="1"/>
      <w:widowControl w:val="1"/>
      <w:pBdr>
        <w:top w:sz="4" w:val="nil"/>
        <w:left w:sz="4" w:val="nil"/>
        <w:bottom w:sz="4" w:val="nil"/>
        <w:right w:sz="4" w:val="nil"/>
        <w:between w:sz="4" w:val="nil"/>
      </w:pBdr>
      <w:ind/>
      <w:jc w:val="lef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1000000">
    <w:pPr>
      <w:pStyle w:val="Style_1"/>
      <w:widowControl w:val="0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alloon Text"/>
    <w:basedOn w:val="Style_3"/>
    <w:link w:val="Style_10_ch"/>
    <w:pPr>
      <w:widowControl w:val="0"/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3_ch"/>
    <w:link w:val="Style_10"/>
    <w:rPr>
      <w:rFonts w:ascii="Tahoma" w:hAnsi="Tahoma"/>
      <w:sz w:val="1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3"/>
    <w:link w:val="Style_12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" w:type="paragraph">
    <w:name w:val="footer"/>
    <w:basedOn w:val="Style_3"/>
    <w:link w:val="Style_2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3" w:type="paragraph">
    <w:name w:val="heading 5"/>
    <w:next w:val="Style_3"/>
    <w:link w:val="Style_13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widowControl w:val="0"/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3"/>
    <w:link w:val="Style_19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widowControl w:val="0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2026-02-03T05:34:19Z</dcterms:created>
  <dcterms:modified xsi:type="dcterms:W3CDTF">2026-02-05T12:06:42Z</dcterms:modified>
</cp:coreProperties>
</file>