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b w:val="0"/>
          <w:spacing w:val="-4"/>
          <w:sz w:val="28"/>
        </w:rPr>
      </w:pPr>
    </w:p>
    <w:p w14:paraId="0C000000">
      <w:pPr>
        <w:pStyle w:val="Style_3"/>
        <w:widowControl w:val="1"/>
        <w:ind w:right="0"/>
        <w:jc w:val="center"/>
        <w:rPr>
          <w:rFonts w:ascii="PT Astra Serif" w:hAnsi="PT Astra Serif"/>
          <w:b w:val="0"/>
          <w:sz w:val="28"/>
        </w:rPr>
      </w:pPr>
      <w:r>
        <w:rPr>
          <w:b w:val="0"/>
          <w:spacing w:val="-4"/>
          <w:sz w:val="28"/>
        </w:rPr>
        <w:t>05</w:t>
      </w:r>
      <w:r>
        <w:rPr>
          <w:b w:val="0"/>
          <w:spacing w:val="-4"/>
          <w:sz w:val="28"/>
        </w:rPr>
        <w:t>.</w:t>
      </w:r>
      <w:r>
        <w:rPr>
          <w:b w:val="0"/>
          <w:spacing w:val="-4"/>
          <w:sz w:val="28"/>
        </w:rPr>
        <w:t>02</w:t>
      </w:r>
      <w:r>
        <w:rPr>
          <w:b w:val="0"/>
          <w:spacing w:val="-4"/>
          <w:sz w:val="28"/>
        </w:rPr>
        <w:t>.20</w:t>
      </w:r>
      <w:r>
        <w:rPr>
          <w:b w:val="0"/>
          <w:spacing w:val="-4"/>
          <w:sz w:val="28"/>
        </w:rPr>
        <w:t>26</w:t>
      </w:r>
      <w:r>
        <w:rPr>
          <w:b w:val="0"/>
          <w:spacing w:val="-4"/>
          <w:sz w:val="28"/>
        </w:rPr>
        <w:t xml:space="preserve">                                        </w:t>
      </w:r>
      <w:r>
        <w:rPr>
          <w:b w:val="0"/>
          <w:spacing w:val="-4"/>
          <w:sz w:val="28"/>
        </w:rPr>
        <w:t xml:space="preserve">        № 714</w:t>
      </w:r>
      <w:r>
        <w:rPr>
          <w:b w:val="0"/>
          <w:spacing w:val="-4"/>
          <w:sz w:val="28"/>
        </w:rPr>
        <w:t>-П</w:t>
      </w:r>
    </w:p>
    <w:p w14:paraId="0D000000">
      <w:pPr>
        <w:pStyle w:val="Style_3"/>
        <w:widowControl w:val="1"/>
        <w:ind w:right="4534"/>
        <w:jc w:val="both"/>
        <w:rPr>
          <w:rFonts w:ascii="PT Astra Serif" w:hAnsi="PT Astra Serif"/>
          <w:b w:val="0"/>
          <w:sz w:val="28"/>
        </w:rPr>
      </w:pPr>
    </w:p>
    <w:p w14:paraId="0E000000">
      <w:pPr>
        <w:pStyle w:val="Style_3"/>
        <w:widowControl w:val="0"/>
        <w:spacing w:after="0" w:before="0" w:line="240" w:lineRule="auto"/>
        <w:ind w:firstLine="0" w:left="0" w:right="4819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О внесении изменения в постановление администрации города Магнитогорска от 17.01.2024 №343-П</w:t>
      </w:r>
    </w:p>
    <w:p w14:paraId="0F000000">
      <w:pPr>
        <w:pStyle w:val="Style_4"/>
        <w:widowControl w:val="1"/>
        <w:spacing w:after="0" w:before="0"/>
        <w:ind/>
        <w:rPr>
          <w:rFonts w:ascii="PT Astra Serif" w:hAnsi="PT Astra Serif"/>
          <w:sz w:val="26"/>
        </w:rPr>
      </w:pPr>
    </w:p>
    <w:p w14:paraId="10000000">
      <w:pPr>
        <w:pStyle w:val="Style_4"/>
        <w:widowControl w:val="1"/>
        <w:spacing w:after="0" w:before="0" w:line="240" w:lineRule="auto"/>
        <w:ind w:firstLine="708"/>
        <w:jc w:val="both"/>
      </w:pPr>
      <w:r>
        <w:rPr>
          <w:rFonts w:ascii="PT Astra Serif" w:hAnsi="PT Astra Serif"/>
          <w:sz w:val="26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власти», от 06.10.2003 № 131-ФЗ </w:t>
      </w:r>
      <w:r>
        <w:rPr>
          <w:rFonts w:ascii="PT Astra Serif" w:hAnsi="PT Astra Serif"/>
          <w:color w:themeColor="text1" w:val="000000"/>
          <w:sz w:val="26"/>
        </w:rPr>
        <w:t>«</w:t>
      </w:r>
      <w:r>
        <w:rPr>
          <w:rStyle w:val="Style_5_ch"/>
          <w:rFonts w:ascii="PT Astra Serif" w:hAnsi="PT Astra Serif"/>
          <w:color w:themeColor="text1" w:val="000000"/>
          <w:sz w:val="26"/>
          <w:u w:val="none"/>
        </w:rPr>
        <w:fldChar w:fldCharType="begin"/>
      </w:r>
      <w:r>
        <w:rPr>
          <w:rStyle w:val="Style_5_ch"/>
          <w:rFonts w:ascii="PT Astra Serif" w:hAnsi="PT Astra Serif"/>
          <w:color w:themeColor="text1" w:val="000000"/>
          <w:sz w:val="26"/>
          <w:u w:val="none"/>
        </w:rPr>
        <w:instrText>HYPERLINK "consultantplus://offline/ref=AD80325AA71B1ABB1EE231AD70883BE61F1D0A77D830349398FE281020CA01DD0A268DBE2493ADCC884F21FCFAG1YCG"</w:instrText>
      </w:r>
      <w:r>
        <w:rPr>
          <w:rStyle w:val="Style_5_ch"/>
          <w:rFonts w:ascii="PT Astra Serif" w:hAnsi="PT Astra Serif"/>
          <w:color w:themeColor="text1" w:val="000000"/>
          <w:sz w:val="26"/>
          <w:u w:val="none"/>
        </w:rPr>
        <w:fldChar w:fldCharType="separate"/>
      </w:r>
      <w:r>
        <w:rPr>
          <w:rStyle w:val="Style_5_ch"/>
          <w:rFonts w:ascii="PT Astra Serif" w:hAnsi="PT Astra Serif"/>
          <w:color w:themeColor="text1" w:val="000000"/>
          <w:sz w:val="26"/>
          <w:u w:val="none"/>
        </w:rPr>
        <w:t>Об общих принципах</w:t>
      </w:r>
      <w:r>
        <w:rPr>
          <w:rStyle w:val="Style_5_ch"/>
          <w:rFonts w:ascii="PT Astra Serif" w:hAnsi="PT Astra Serif"/>
          <w:color w:themeColor="text1" w:val="000000"/>
          <w:sz w:val="26"/>
          <w:u w:val="none"/>
        </w:rPr>
        <w:fldChar w:fldCharType="end"/>
      </w:r>
      <w:r>
        <w:rPr>
          <w:rFonts w:ascii="PT Astra Serif" w:hAnsi="PT Astra Serif"/>
          <w:color w:themeColor="text1" w:val="000000"/>
          <w:sz w:val="26"/>
        </w:rPr>
        <w:t xml:space="preserve"> организации местного самоуправления в Российской Федерации»,</w:t>
      </w:r>
      <w:r>
        <w:rPr>
          <w:rFonts w:ascii="PT Astra Serif" w:hAnsi="PT Astra Serif"/>
          <w:sz w:val="26"/>
        </w:rPr>
        <w:t xml:space="preserve"> постановлением администрации города Магнитогорска от 23.11.2023 № 12413-П «Об утверждении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"consultantplus://offline/main?base=RLAW029;n=21354;fld=134;dst=100011"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Порядк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а предоставления субсидии Муниципальному оператору на оказание на конкурсной основе поддержки социально ориентированным некоммерческим организациям города Магнитогорска», руководствуясь Уставом города Магнитогорска, </w:t>
      </w:r>
    </w:p>
    <w:p w14:paraId="11000000">
      <w:pPr>
        <w:pStyle w:val="Style_4"/>
        <w:widowControl w:val="1"/>
        <w:spacing w:after="0" w:before="0" w:line="240" w:lineRule="auto"/>
        <w:ind w:firstLine="708"/>
        <w:jc w:val="both"/>
        <w:rPr>
          <w:rFonts w:ascii="PT Astra Serif" w:hAnsi="PT Astra Serif"/>
          <w:sz w:val="26"/>
        </w:rPr>
      </w:pPr>
    </w:p>
    <w:p w14:paraId="12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3000000">
      <w:pPr>
        <w:pStyle w:val="Style_6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PT Astra Serif" w:hAnsi="PT Astra Serif"/>
          <w:spacing w:val="-6"/>
          <w:sz w:val="26"/>
        </w:rPr>
        <w:t xml:space="preserve">Внести в </w:t>
      </w:r>
      <w:r>
        <w:rPr>
          <w:rStyle w:val="Style_5_ch"/>
          <w:rFonts w:ascii="PT Astra Serif" w:hAnsi="PT Astra Serif"/>
          <w:color w:themeColor="text1" w:val="000000"/>
          <w:spacing w:val="-6"/>
          <w:sz w:val="26"/>
          <w:u w:val="none"/>
        </w:rPr>
        <w:fldChar w:fldCharType="begin"/>
      </w:r>
      <w:r>
        <w:rPr>
          <w:rStyle w:val="Style_5_ch"/>
          <w:rFonts w:ascii="PT Astra Serif" w:hAnsi="PT Astra Serif"/>
          <w:color w:themeColor="text1" w:val="000000"/>
          <w:spacing w:val="-6"/>
          <w:sz w:val="26"/>
          <w:u w:val="none"/>
        </w:rPr>
        <w:instrText>HYPERLINK "garantf1://74948452.0/"</w:instrText>
      </w:r>
      <w:r>
        <w:rPr>
          <w:rStyle w:val="Style_5_ch"/>
          <w:rFonts w:ascii="PT Astra Serif" w:hAnsi="PT Astra Serif"/>
          <w:color w:themeColor="text1" w:val="000000"/>
          <w:spacing w:val="-6"/>
          <w:sz w:val="26"/>
          <w:u w:val="none"/>
        </w:rPr>
        <w:fldChar w:fldCharType="separate"/>
      </w:r>
      <w:r>
        <w:rPr>
          <w:rStyle w:val="Style_5_ch"/>
          <w:rFonts w:ascii="PT Astra Serif" w:hAnsi="PT Astra Serif"/>
          <w:color w:themeColor="text1" w:val="000000"/>
          <w:spacing w:val="-6"/>
          <w:sz w:val="26"/>
          <w:u w:val="none"/>
        </w:rPr>
        <w:t>постановление</w:t>
      </w:r>
      <w:r>
        <w:rPr>
          <w:rStyle w:val="Style_5_ch"/>
          <w:rFonts w:ascii="PT Astra Serif" w:hAnsi="PT Astra Serif"/>
          <w:color w:themeColor="text1" w:val="000000"/>
          <w:spacing w:val="-6"/>
          <w:sz w:val="26"/>
          <w:u w:val="none"/>
        </w:rPr>
        <w:fldChar w:fldCharType="end"/>
      </w:r>
      <w:r>
        <w:rPr>
          <w:rFonts w:ascii="PT Astra Serif" w:hAnsi="PT Astra Serif"/>
          <w:spacing w:val="-6"/>
          <w:sz w:val="26"/>
        </w:rPr>
        <w:t xml:space="preserve"> администрации города Магнитогорска </w:t>
      </w:r>
      <w:r>
        <w:rPr>
          <w:rFonts w:ascii="PT Astra Serif" w:hAnsi="PT Astra Serif"/>
          <w:spacing w:val="-6"/>
          <w:sz w:val="26"/>
        </w:rPr>
        <w:br/>
      </w:r>
      <w:r>
        <w:rPr>
          <w:rFonts w:ascii="PT Astra Serif" w:hAnsi="PT Astra Serif"/>
          <w:spacing w:val="-6"/>
          <w:sz w:val="26"/>
        </w:rPr>
        <w:t xml:space="preserve">от 17.01.2024 </w:t>
      </w:r>
      <w:r>
        <w:rPr>
          <w:rFonts w:ascii="PT Astra Serif" w:hAnsi="PT Astra Serif"/>
          <w:spacing w:val="-6"/>
          <w:sz w:val="26"/>
        </w:rPr>
        <w:t>№ 343</w:t>
      </w:r>
      <w:r>
        <w:rPr>
          <w:rFonts w:ascii="PT Astra Serif" w:hAnsi="PT Astra Serif"/>
          <w:spacing w:val="-6"/>
          <w:sz w:val="26"/>
        </w:rPr>
        <w:t>-</w:t>
      </w:r>
      <w:r>
        <w:rPr>
          <w:rFonts w:ascii="PT Astra Serif" w:hAnsi="PT Astra Serif"/>
          <w:sz w:val="26"/>
        </w:rPr>
        <w:t xml:space="preserve">П </w:t>
      </w:r>
      <w:r>
        <w:rPr>
          <w:rFonts w:ascii="PT Astra Serif" w:hAnsi="PT Astra Serif"/>
          <w:spacing w:val="-6"/>
          <w:sz w:val="26"/>
        </w:rPr>
        <w:t>«</w:t>
      </w:r>
      <w:r>
        <w:rPr>
          <w:rFonts w:ascii="PT Astra Serif" w:hAnsi="PT Astra Serif"/>
          <w:sz w:val="26"/>
        </w:rPr>
        <w:t xml:space="preserve">Об утверждении состава конкурсной комиссии по отбору претендентов на получение субсидии Муниципальному оператору на оказание на конкурсной основе поддержки социально ориентированным некоммерческим организациям города Магнитогорска» (далее – постановление) изменение, приложение к постановлению изложить в новой редакции (приложение). </w:t>
      </w:r>
    </w:p>
    <w:p w14:paraId="14000000">
      <w:pPr>
        <w:pStyle w:val="Style_6"/>
        <w:widowControl w:val="1"/>
        <w:numPr>
          <w:ilvl w:val="0"/>
          <w:numId w:val="1"/>
        </w:numPr>
        <w:tabs>
          <w:tab w:leader="none" w:pos="708" w:val="clear"/>
          <w:tab w:leader="none" w:pos="1125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Настоящее постановление вступает в силу со дня его подписания.</w:t>
      </w:r>
    </w:p>
    <w:p w14:paraId="15000000">
      <w:pPr>
        <w:pStyle w:val="Style_6"/>
        <w:widowControl w:val="1"/>
        <w:numPr>
          <w:ilvl w:val="0"/>
          <w:numId w:val="1"/>
        </w:numPr>
        <w:tabs>
          <w:tab w:leader="none" w:pos="708" w:val="clear"/>
          <w:tab w:leader="none" w:pos="1155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spacing w:val="-6"/>
          <w:sz w:val="26"/>
        </w:rPr>
        <w:t xml:space="preserve">Магнитогорска (Числова Г.Д.) разместить настоящее постановление на официальном </w:t>
      </w:r>
      <w:r>
        <w:rPr>
          <w:rFonts w:ascii="PT Astra Serif" w:hAnsi="PT Astra Serif"/>
          <w:sz w:val="26"/>
        </w:rPr>
        <w:t>сайте администрации города Магнитогорска.</w:t>
      </w:r>
    </w:p>
    <w:p w14:paraId="16000000">
      <w:pPr>
        <w:pStyle w:val="Style_6"/>
        <w:widowControl w:val="1"/>
        <w:numPr>
          <w:ilvl w:val="0"/>
          <w:numId w:val="1"/>
        </w:numPr>
        <w:tabs>
          <w:tab w:leader="none" w:pos="708" w:val="clear"/>
          <w:tab w:leader="none" w:pos="1125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pacing w:val="-6"/>
          <w:sz w:val="26"/>
        </w:rPr>
        <w:t>Контроль исполнения настоящего постановления возложить на заместителя</w:t>
      </w:r>
      <w:r>
        <w:rPr>
          <w:rFonts w:ascii="PT Astra Serif" w:hAnsi="PT Astra Serif"/>
          <w:sz w:val="26"/>
        </w:rPr>
        <w:t xml:space="preserve"> главы города Магнитогорска Сафонову Н.В.</w:t>
      </w:r>
    </w:p>
    <w:p w14:paraId="17000000">
      <w:pPr>
        <w:pStyle w:val="Style_4"/>
        <w:widowControl w:val="1"/>
        <w:spacing w:after="0" w:before="0" w:line="240" w:lineRule="auto"/>
        <w:ind w:left="709"/>
        <w:jc w:val="both"/>
        <w:rPr>
          <w:rFonts w:ascii="PT Astra Serif" w:hAnsi="PT Astra Serif"/>
          <w:sz w:val="26"/>
        </w:rPr>
      </w:pPr>
    </w:p>
    <w:p w14:paraId="18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9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A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Исполняющий обязанности</w:t>
      </w:r>
    </w:p>
    <w:p w14:paraId="1B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главы города Магнитогорска                                                                    М.В. Москалев</w:t>
      </w:r>
    </w:p>
    <w:p w14:paraId="1C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D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4"/>
        <w:widowControl w:val="1"/>
        <w:spacing w:after="0" w:before="0" w:line="240" w:lineRule="auto"/>
        <w:ind w:firstLine="5499" w:left="0" w:right="0"/>
        <w:jc w:val="left"/>
        <w:rPr>
          <w:rFonts w:ascii="PT Astra Serif" w:hAnsi="PT Astra Serif"/>
          <w:sz w:val="26"/>
        </w:rPr>
      </w:pPr>
    </w:p>
    <w:p w14:paraId="1F000000">
      <w:pPr>
        <w:pStyle w:val="Style_4"/>
        <w:widowControl w:val="1"/>
        <w:spacing w:after="0" w:before="0" w:line="240" w:lineRule="auto"/>
        <w:ind w:firstLine="5499" w:left="0" w:right="0"/>
        <w:jc w:val="left"/>
        <w:rPr>
          <w:rFonts w:ascii="PT Astra Serif" w:hAnsi="PT Astra Serif"/>
          <w:sz w:val="26"/>
        </w:rPr>
      </w:pPr>
    </w:p>
    <w:p w14:paraId="20000000">
      <w:pPr>
        <w:pStyle w:val="Style_4"/>
        <w:widowControl w:val="1"/>
        <w:spacing w:after="0" w:before="0" w:line="240" w:lineRule="auto"/>
        <w:ind w:firstLine="5499" w:left="0" w:right="0"/>
        <w:jc w:val="left"/>
        <w:rPr>
          <w:rFonts w:ascii="PT Astra Serif" w:hAnsi="PT Astra Serif"/>
          <w:sz w:val="26"/>
        </w:rPr>
      </w:pPr>
    </w:p>
    <w:p w14:paraId="21000000">
      <w:pPr>
        <w:pStyle w:val="Style_4"/>
        <w:widowControl w:val="1"/>
        <w:spacing w:after="0" w:before="0" w:line="240" w:lineRule="auto"/>
        <w:ind w:firstLine="5499" w:left="0" w:right="0"/>
        <w:jc w:val="left"/>
        <w:rPr>
          <w:rFonts w:ascii="PT Astra Serif" w:hAnsi="PT Astra Serif"/>
          <w:sz w:val="26"/>
        </w:rPr>
      </w:pPr>
    </w:p>
    <w:p w14:paraId="22000000">
      <w:pPr>
        <w:pStyle w:val="Style_4"/>
        <w:widowControl w:val="1"/>
        <w:spacing w:after="0" w:before="0" w:line="240" w:lineRule="auto"/>
        <w:ind w:firstLine="5499" w:left="0" w:right="0"/>
        <w:jc w:val="left"/>
        <w:rPr>
          <w:rFonts w:ascii="PT Astra Serif" w:hAnsi="PT Astra Serif"/>
          <w:sz w:val="26"/>
        </w:rPr>
      </w:pPr>
    </w:p>
    <w:p w14:paraId="23000000">
      <w:pPr>
        <w:pStyle w:val="Style_4"/>
        <w:widowControl w:val="1"/>
        <w:spacing w:after="0" w:before="0" w:line="240" w:lineRule="auto"/>
        <w:ind w:firstLine="5499" w:left="0" w:right="0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Приложение </w:t>
      </w:r>
    </w:p>
    <w:p w14:paraId="24000000">
      <w:pPr>
        <w:pStyle w:val="Style_4"/>
        <w:widowControl w:val="1"/>
        <w:spacing w:after="0" w:before="0" w:line="240" w:lineRule="auto"/>
        <w:ind w:firstLine="5499" w:left="0" w:right="0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к постановлению администрации </w:t>
      </w:r>
    </w:p>
    <w:p w14:paraId="25000000">
      <w:pPr>
        <w:pStyle w:val="Style_4"/>
        <w:widowControl w:val="1"/>
        <w:spacing w:after="0" w:before="0" w:line="240" w:lineRule="auto"/>
        <w:ind w:firstLine="5499" w:left="0" w:right="0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города Магнитогорска</w:t>
      </w:r>
    </w:p>
    <w:p w14:paraId="26000000">
      <w:pPr>
        <w:pStyle w:val="Style_4"/>
        <w:widowControl w:val="1"/>
        <w:spacing w:after="0" w:before="0" w:line="240" w:lineRule="auto"/>
        <w:ind w:firstLine="5499" w:left="0" w:right="0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от 05.02.2026 № 714-П</w:t>
      </w:r>
    </w:p>
    <w:p w14:paraId="27000000">
      <w:pPr>
        <w:pStyle w:val="Style_4"/>
        <w:widowControl w:val="1"/>
        <w:spacing w:after="0" w:before="0" w:line="240" w:lineRule="auto"/>
        <w:ind w:firstLine="5499" w:left="0" w:right="0"/>
        <w:jc w:val="left"/>
        <w:rPr>
          <w:rFonts w:ascii="PT Astra Serif" w:hAnsi="PT Astra Serif"/>
          <w:sz w:val="26"/>
        </w:rPr>
      </w:pPr>
    </w:p>
    <w:p w14:paraId="28000000">
      <w:pPr>
        <w:pStyle w:val="Style_4"/>
        <w:widowControl w:val="1"/>
        <w:spacing w:after="0" w:before="0" w:line="240" w:lineRule="auto"/>
        <w:ind w:firstLine="5499" w:left="0" w:right="0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Приложение </w:t>
      </w:r>
    </w:p>
    <w:p w14:paraId="29000000">
      <w:pPr>
        <w:pStyle w:val="Style_4"/>
        <w:widowControl w:val="1"/>
        <w:spacing w:after="0" w:before="0" w:line="240" w:lineRule="auto"/>
        <w:ind w:firstLine="5499" w:left="0" w:right="0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к постановлению администрации </w:t>
      </w:r>
    </w:p>
    <w:p w14:paraId="2A000000">
      <w:pPr>
        <w:pStyle w:val="Style_4"/>
        <w:widowControl w:val="1"/>
        <w:spacing w:after="0" w:before="0" w:line="240" w:lineRule="auto"/>
        <w:ind w:firstLine="5499" w:left="0" w:right="0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города Магнитогорска</w:t>
      </w:r>
    </w:p>
    <w:p w14:paraId="2B000000">
      <w:pPr>
        <w:pStyle w:val="Style_4"/>
        <w:widowControl w:val="1"/>
        <w:spacing w:after="0" w:before="0" w:line="240" w:lineRule="auto"/>
        <w:ind w:firstLine="5499" w:left="0" w:right="0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от 17.01.2024 №343-П</w:t>
      </w:r>
    </w:p>
    <w:p w14:paraId="2C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D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E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F000000">
      <w:pPr>
        <w:pStyle w:val="Style_6"/>
        <w:widowControl w:val="1"/>
        <w:spacing w:after="0" w:before="0" w:line="240" w:lineRule="auto"/>
        <w:ind w:left="0"/>
        <w:contextualSpacing w:val="1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Состав</w:t>
      </w:r>
    </w:p>
    <w:p w14:paraId="30000000">
      <w:pPr>
        <w:pStyle w:val="Style_6"/>
        <w:widowControl w:val="1"/>
        <w:spacing w:after="0" w:before="0" w:line="240" w:lineRule="auto"/>
        <w:ind w:left="0"/>
        <w:contextualSpacing w:val="1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конкурсной комиссии по отбору претендентов на получение субсидии Муниципальному оператору на оказание на конкурсной основе поддержки социально ориентированным некоммерческим организациям </w:t>
      </w:r>
    </w:p>
    <w:p w14:paraId="31000000">
      <w:pPr>
        <w:pStyle w:val="Style_6"/>
        <w:widowControl w:val="1"/>
        <w:spacing w:after="0" w:before="0" w:line="240" w:lineRule="auto"/>
        <w:ind w:left="0"/>
        <w:contextualSpacing w:val="1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города Магнитогорска</w:t>
      </w:r>
    </w:p>
    <w:p w14:paraId="32000000">
      <w:pPr>
        <w:pStyle w:val="Style_4"/>
        <w:widowControl w:val="1"/>
        <w:spacing w:after="0" w:before="0" w:line="240" w:lineRule="auto"/>
        <w:ind/>
        <w:jc w:val="center"/>
        <w:rPr>
          <w:rFonts w:ascii="PT Astra Serif" w:hAnsi="PT Astra Serif"/>
          <w:sz w:val="26"/>
        </w:rPr>
      </w:pPr>
    </w:p>
    <w:tbl>
      <w:tblPr>
        <w:tblStyle w:val="Style_7"/>
        <w:tblW w:type="auto" w:w="0"/>
        <w:jc w:val="lef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607"/>
        <w:gridCol w:w="6746"/>
      </w:tblGrid>
      <w:tr>
        <w:tc>
          <w:tcPr>
            <w:tcW w:type="dxa" w:w="2607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00000">
            <w:pPr>
              <w:pStyle w:val="Style_8"/>
              <w:widowControl w:val="1"/>
              <w:tabs>
                <w:tab w:leader="none" w:pos="708" w:val="clear"/>
                <w:tab w:leader="none" w:pos="2977" w:val="left"/>
              </w:tabs>
              <w:ind w:hanging="2694" w:left="2694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Ярыгина Л.Г.             </w:t>
            </w:r>
            <w:r>
              <w:rPr>
                <w:rFonts w:ascii="PT Astra Serif" w:hAnsi="PT Astra Serif"/>
                <w:sz w:val="26"/>
              </w:rPr>
              <w:t>–</w:t>
            </w:r>
          </w:p>
        </w:tc>
        <w:tc>
          <w:tcPr>
            <w:tcW w:type="dxa" w:w="6746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00000">
            <w:pPr>
              <w:pStyle w:val="Style_8"/>
              <w:widowControl w:val="1"/>
              <w:tabs>
                <w:tab w:leader="none" w:pos="708" w:val="clear"/>
                <w:tab w:leader="none" w:pos="2977" w:val="left"/>
              </w:tabs>
              <w:spacing w:after="0" w:before="0" w:line="240" w:lineRule="auto"/>
              <w:ind w:firstLine="0" w:left="113" w:right="5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</w:t>
            </w:r>
            <w:r>
              <w:rPr>
                <w:rFonts w:ascii="PT Astra Serif" w:hAnsi="PT Astra Serif"/>
                <w:spacing w:val="-8"/>
                <w:sz w:val="26"/>
              </w:rPr>
              <w:t xml:space="preserve">редседатель конкурсной комиссии, начальник Управления </w:t>
            </w:r>
            <w:r>
              <w:rPr>
                <w:rFonts w:ascii="PT Astra Serif" w:hAnsi="PT Astra Serif"/>
                <w:sz w:val="26"/>
              </w:rPr>
              <w:t>социальной защиты населения администрации города Магнитогорска</w:t>
            </w:r>
          </w:p>
        </w:tc>
      </w:tr>
      <w:tr>
        <w:tc>
          <w:tcPr>
            <w:tcW w:type="dxa" w:w="2607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00000">
            <w:pPr>
              <w:pStyle w:val="Style_8"/>
              <w:widowControl w:val="1"/>
              <w:ind w:hanging="2694" w:left="2694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Титова О.В.               </w:t>
            </w:r>
            <w:r>
              <w:rPr>
                <w:rFonts w:ascii="PT Astra Serif" w:hAnsi="PT Astra Serif"/>
                <w:sz w:val="26"/>
              </w:rPr>
              <w:t>–</w:t>
            </w:r>
          </w:p>
        </w:tc>
        <w:tc>
          <w:tcPr>
            <w:tcW w:type="dxa" w:w="6746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00000">
            <w:pPr>
              <w:pStyle w:val="Style_8"/>
              <w:widowControl w:val="1"/>
              <w:spacing w:after="0" w:before="0" w:line="240" w:lineRule="auto"/>
              <w:ind w:firstLine="0" w:left="170" w:right="5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заместитель председателя конкурсной комиссии, заместитель начальника Управления социальной защиты населения администрации города Магнитогорска</w:t>
            </w:r>
          </w:p>
        </w:tc>
      </w:tr>
    </w:tbl>
    <w:p w14:paraId="37000000">
      <w:pPr>
        <w:pStyle w:val="Style_4"/>
        <w:widowControl w:val="1"/>
        <w:spacing w:after="0" w:before="0" w:line="240" w:lineRule="auto"/>
        <w:ind w:left="709"/>
        <w:jc w:val="both"/>
        <w:rPr>
          <w:rFonts w:ascii="PT Astra Serif" w:hAnsi="PT Astra Serif"/>
          <w:sz w:val="26"/>
        </w:rPr>
      </w:pPr>
    </w:p>
    <w:p w14:paraId="38000000">
      <w:pPr>
        <w:pStyle w:val="Style_8"/>
        <w:widowControl w:val="1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Члены конкурсной комиссии:</w:t>
      </w:r>
    </w:p>
    <w:p w14:paraId="39000000">
      <w:pPr>
        <w:pStyle w:val="Style_8"/>
        <w:widowControl w:val="1"/>
        <w:ind/>
        <w:rPr>
          <w:rFonts w:ascii="PT Astra Serif" w:hAnsi="PT Astra Serif"/>
          <w:sz w:val="26"/>
        </w:rPr>
      </w:pPr>
    </w:p>
    <w:tbl>
      <w:tblPr>
        <w:tblStyle w:val="Style_9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27"/>
        <w:gridCol w:w="6726"/>
      </w:tblGrid>
      <w:tr>
        <w:tc>
          <w:tcPr>
            <w:tcW w:type="dxa" w:w="26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8"/>
              <w:widowControl w:val="1"/>
              <w:spacing w:after="0" w:before="0"/>
              <w:ind w:hanging="105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Авдеева А.Ф.             </w:t>
            </w:r>
            <w:r>
              <w:rPr>
                <w:rFonts w:ascii="PT Astra Serif" w:hAnsi="PT Astra Serif"/>
                <w:sz w:val="26"/>
              </w:rPr>
              <w:t>–</w:t>
            </w:r>
          </w:p>
          <w:p w14:paraId="3B000000">
            <w:pPr>
              <w:pStyle w:val="Style_8"/>
              <w:widowControl w:val="1"/>
              <w:spacing w:after="0" w:before="0"/>
              <w:ind w:hanging="105"/>
              <w:jc w:val="left"/>
              <w:rPr>
                <w:rFonts w:ascii="PT Astra Serif" w:hAnsi="PT Astra Serif"/>
                <w:sz w:val="26"/>
              </w:rPr>
            </w:pPr>
          </w:p>
          <w:p w14:paraId="3C000000">
            <w:pPr>
              <w:pStyle w:val="Style_8"/>
              <w:widowControl w:val="1"/>
              <w:spacing w:after="0" w:before="0"/>
              <w:ind w:hanging="105"/>
              <w:jc w:val="left"/>
              <w:rPr>
                <w:rFonts w:ascii="PT Astra Serif" w:hAnsi="PT Astra Serif"/>
                <w:sz w:val="26"/>
              </w:rPr>
            </w:pPr>
          </w:p>
          <w:p w14:paraId="3D000000">
            <w:pPr>
              <w:pStyle w:val="Style_8"/>
              <w:widowControl w:val="1"/>
              <w:spacing w:after="0" w:before="0"/>
              <w:ind w:hanging="105"/>
              <w:jc w:val="left"/>
              <w:rPr>
                <w:rFonts w:ascii="PT Astra Serif" w:hAnsi="PT Astra Serif"/>
                <w:sz w:val="26"/>
              </w:rPr>
            </w:pPr>
          </w:p>
          <w:p w14:paraId="3E000000">
            <w:pPr>
              <w:pStyle w:val="Style_8"/>
              <w:widowControl w:val="1"/>
              <w:spacing w:after="0" w:before="0"/>
              <w:ind w:hanging="105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Гордеева Т.И.            </w:t>
            </w:r>
            <w:r>
              <w:rPr>
                <w:rFonts w:ascii="PT Astra Serif" w:hAnsi="PT Astra Serif"/>
                <w:sz w:val="26"/>
              </w:rPr>
              <w:t>–</w:t>
            </w:r>
          </w:p>
        </w:tc>
        <w:tc>
          <w:tcPr>
            <w:tcW w:type="dxa" w:w="672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8"/>
              <w:widowControl w:val="1"/>
              <w:spacing w:after="0" w:before="0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ведущий специалист отдела социальных выплат, финансирования и отчетности Управления социальной защиты населения администрации города Магнитогорска</w:t>
            </w:r>
          </w:p>
          <w:p w14:paraId="40000000">
            <w:pPr>
              <w:pStyle w:val="Style_8"/>
              <w:widowControl w:val="1"/>
              <w:spacing w:after="0" w:before="0"/>
              <w:ind/>
              <w:jc w:val="both"/>
              <w:rPr>
                <w:rFonts w:ascii="PT Astra Serif" w:hAnsi="PT Astra Serif"/>
                <w:sz w:val="26"/>
              </w:rPr>
            </w:pPr>
          </w:p>
          <w:p w14:paraId="41000000">
            <w:pPr>
              <w:pStyle w:val="Style_8"/>
              <w:widowControl w:val="1"/>
              <w:spacing w:after="0" w:before="0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начальник отдела по труду и информационно-аналитической деятельности Управления социальной защиты населения администрации города Магнитогорска</w:t>
            </w:r>
          </w:p>
          <w:p w14:paraId="42000000">
            <w:pPr>
              <w:pStyle w:val="Style_8"/>
              <w:widowControl w:val="1"/>
              <w:spacing w:after="0" w:before="0"/>
              <w:ind/>
              <w:jc w:val="both"/>
              <w:rPr>
                <w:rFonts w:ascii="PT Astra Serif" w:hAnsi="PT Astra Serif"/>
                <w:sz w:val="26"/>
              </w:rPr>
            </w:pPr>
          </w:p>
        </w:tc>
      </w:tr>
      <w:tr>
        <w:tc>
          <w:tcPr>
            <w:tcW w:type="dxa" w:w="26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8"/>
              <w:widowControl w:val="1"/>
              <w:spacing w:after="0" w:before="0"/>
              <w:ind w:hanging="105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Строкина Е.Г.            </w:t>
            </w:r>
            <w:r>
              <w:rPr>
                <w:rFonts w:ascii="PT Astra Serif" w:hAnsi="PT Astra Serif"/>
                <w:sz w:val="26"/>
              </w:rPr>
              <w:t>–</w:t>
            </w:r>
          </w:p>
        </w:tc>
        <w:tc>
          <w:tcPr>
            <w:tcW w:type="dxa" w:w="672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8"/>
              <w:widowControl w:val="1"/>
              <w:spacing w:after="0" w:before="0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начальник отдела социальных выплат, финансирования </w:t>
            </w:r>
            <w:r>
              <w:rPr>
                <w:rFonts w:ascii="PT Astra Serif" w:hAnsi="PT Astra Serif"/>
                <w:sz w:val="26"/>
              </w:rPr>
              <w:br/>
            </w:r>
            <w:r>
              <w:rPr>
                <w:rFonts w:ascii="PT Astra Serif" w:hAnsi="PT Astra Serif"/>
                <w:sz w:val="26"/>
              </w:rPr>
              <w:t>и отчетности Управления социальной защиты населения администрации города Магнитогорска</w:t>
            </w:r>
          </w:p>
        </w:tc>
      </w:tr>
      <w:tr>
        <w:tc>
          <w:tcPr>
            <w:tcW w:type="dxa" w:w="26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8"/>
              <w:widowControl w:val="1"/>
              <w:spacing w:after="0" w:before="0"/>
              <w:ind/>
              <w:jc w:val="left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672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8"/>
              <w:widowControl w:val="1"/>
              <w:spacing w:after="0" w:before="0"/>
              <w:ind/>
              <w:jc w:val="both"/>
              <w:rPr>
                <w:rFonts w:ascii="PT Astra Serif" w:hAnsi="PT Astra Serif"/>
                <w:sz w:val="26"/>
              </w:rPr>
            </w:pPr>
          </w:p>
        </w:tc>
      </w:tr>
      <w:tr>
        <w:trPr>
          <w:trHeight w:hRule="atLeast" w:val="426"/>
        </w:trPr>
        <w:tc>
          <w:tcPr>
            <w:tcW w:type="dxa" w:w="26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8"/>
              <w:widowControl w:val="1"/>
              <w:spacing w:after="0" w:before="0"/>
              <w:ind w:hanging="105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Шинкарук А.А.         </w:t>
            </w:r>
            <w:r>
              <w:rPr>
                <w:rFonts w:ascii="PT Astra Serif" w:hAnsi="PT Astra Serif"/>
                <w:sz w:val="26"/>
              </w:rPr>
              <w:t>–</w:t>
            </w:r>
          </w:p>
          <w:p w14:paraId="48000000">
            <w:pPr>
              <w:pStyle w:val="Style_8"/>
              <w:widowControl w:val="1"/>
              <w:spacing w:after="0" w:before="0"/>
              <w:ind/>
              <w:jc w:val="left"/>
              <w:rPr>
                <w:rFonts w:ascii="PT Astra Serif" w:hAnsi="PT Astra Serif"/>
                <w:sz w:val="26"/>
              </w:rPr>
            </w:pPr>
          </w:p>
          <w:p w14:paraId="49000000">
            <w:pPr>
              <w:pStyle w:val="Style_8"/>
              <w:widowControl w:val="1"/>
              <w:spacing w:after="0" w:before="0"/>
              <w:ind w:hanging="105"/>
              <w:jc w:val="left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672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8"/>
              <w:widowControl w:val="1"/>
              <w:spacing w:after="0" w:before="0"/>
              <w:ind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заместитель начальника Управления социальной защиты населения администрации города Магнитогорска</w:t>
            </w:r>
          </w:p>
        </w:tc>
      </w:tr>
    </w:tbl>
    <w:p w14:paraId="4B000000">
      <w:pPr>
        <w:pStyle w:val="Style_4"/>
        <w:widowControl w:val="1"/>
        <w:spacing w:after="200" w:before="0"/>
        <w:ind/>
        <w:rPr>
          <w:rFonts w:ascii="PT Astra Serif" w:hAnsi="PT Astra Serif"/>
          <w:sz w:val="26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Вр-2322567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502"/>
      </w:pPr>
      <w:rPr>
        <w:rFonts w:ascii="PT Astra Serif" w:hAnsi="PT Astra Serif"/>
        <w:sz w:val="26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222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942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662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82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102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822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542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262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10" w:type="paragraph">
    <w:name w:val="toc 2"/>
    <w:next w:val="Style_4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4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6" w:type="paragraph">
    <w:name w:val="List Paragraph"/>
    <w:basedOn w:val="Style_4"/>
    <w:link w:val="Style_6_ch"/>
    <w:pPr>
      <w:widowControl w:val="1"/>
      <w:spacing w:after="160" w:before="0" w:line="259" w:lineRule="auto"/>
      <w:ind w:left="720"/>
      <w:contextualSpacing w:val="1"/>
    </w:pPr>
  </w:style>
  <w:style w:styleId="Style_6_ch" w:type="character">
    <w:name w:val="List Paragraph"/>
    <w:basedOn w:val="Style_4_ch"/>
    <w:link w:val="Style_6"/>
  </w:style>
  <w:style w:styleId="Style_12" w:type="paragraph">
    <w:name w:val="toc 6"/>
    <w:next w:val="Style_4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4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Нижний колонтитул Знак"/>
    <w:basedOn w:val="Style_15"/>
    <w:link w:val="Style_14_ch"/>
  </w:style>
  <w:style w:styleId="Style_14_ch" w:type="character">
    <w:name w:val="Нижний колонтитул Знак"/>
    <w:basedOn w:val="Style_15_ch"/>
    <w:link w:val="Style_14"/>
  </w:style>
  <w:style w:styleId="Style_16" w:type="paragraph">
    <w:name w:val="Указатель"/>
    <w:basedOn w:val="Style_4"/>
    <w:link w:val="Style_16_ch"/>
    <w:rPr>
      <w:rFonts w:ascii="PT Astra Serif" w:hAnsi="PT Astra Serif"/>
    </w:rPr>
  </w:style>
  <w:style w:styleId="Style_16_ch" w:type="character">
    <w:name w:val="Указатель"/>
    <w:basedOn w:val="Style_4_ch"/>
    <w:link w:val="Style_16"/>
    <w:rPr>
      <w:rFonts w:ascii="PT Astra Serif" w:hAnsi="PT Astra Serif"/>
    </w:rPr>
  </w:style>
  <w:style w:styleId="Style_17" w:type="paragraph">
    <w:name w:val="Body Text"/>
    <w:basedOn w:val="Style_4"/>
    <w:link w:val="Style_17_ch"/>
    <w:pPr>
      <w:widowControl w:val="1"/>
      <w:spacing w:after="140" w:before="0" w:line="276" w:lineRule="auto"/>
      <w:ind/>
    </w:pPr>
  </w:style>
  <w:style w:styleId="Style_17_ch" w:type="character">
    <w:name w:val="Body Text"/>
    <w:basedOn w:val="Style_4_ch"/>
    <w:link w:val="Style_17"/>
  </w:style>
  <w:style w:styleId="Style_18" w:type="paragraph">
    <w:name w:val="Заголовок"/>
    <w:basedOn w:val="Style_4"/>
    <w:next w:val="Style_17"/>
    <w:link w:val="Style_1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4_ch"/>
    <w:link w:val="Style_18"/>
    <w:rPr>
      <w:rFonts w:ascii="PT Astra Serif" w:hAnsi="PT Astra Serif"/>
      <w:sz w:val="28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4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Колонтитулы (user)"/>
    <w:basedOn w:val="Style_4"/>
    <w:link w:val="Style_21_ch"/>
  </w:style>
  <w:style w:styleId="Style_21_ch" w:type="character">
    <w:name w:val="Колонтитулы (user)"/>
    <w:basedOn w:val="Style_4_ch"/>
    <w:link w:val="Style_21"/>
  </w:style>
  <w:style w:styleId="Style_1" w:type="paragraph">
    <w:name w:val="header"/>
    <w:basedOn w:val="Style_4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4_ch"/>
    <w:link w:val="Style_1"/>
  </w:style>
  <w:style w:styleId="Style_22" w:type="paragraph">
    <w:name w:val="toc 3"/>
    <w:next w:val="Style_4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caption"/>
    <w:basedOn w:val="Style_4"/>
    <w:link w:val="Style_2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3_ch" w:type="character">
    <w:name w:val="caption"/>
    <w:basedOn w:val="Style_4_ch"/>
    <w:link w:val="Style_23"/>
    <w:rPr>
      <w:rFonts w:ascii="PT Astra Serif" w:hAnsi="PT Astra Serif"/>
      <w:i w:val="1"/>
      <w:sz w:val="24"/>
    </w:rPr>
  </w:style>
  <w:style w:styleId="Style_3" w:type="paragraph">
    <w:name w:val="ConsPlusTitle"/>
    <w:link w:val="Style_3_ch"/>
    <w:pPr>
      <w:widowControl w:val="0"/>
      <w:spacing w:after="0" w:before="0" w:line="240" w:lineRule="auto"/>
      <w:ind/>
      <w:jc w:val="left"/>
    </w:pPr>
    <w:rPr>
      <w:rFonts w:asciiTheme="minorAscii" w:hAnsiTheme="minorHAnsi"/>
      <w:b w:val="1"/>
      <w:color w:val="000000"/>
      <w:sz w:val="22"/>
    </w:rPr>
  </w:style>
  <w:style w:styleId="Style_3_ch" w:type="character">
    <w:name w:val="ConsPlusTitle"/>
    <w:link w:val="Style_3"/>
    <w:rPr>
      <w:rFonts w:asciiTheme="minorAscii" w:hAnsiTheme="minorHAnsi"/>
      <w:b w:val="1"/>
      <w:color w:val="000000"/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4" w:type="paragraph">
    <w:name w:val="Указатель (user)"/>
    <w:basedOn w:val="Style_4"/>
    <w:link w:val="Style_24_ch"/>
    <w:rPr>
      <w:rFonts w:ascii="PT Astra Serif" w:hAnsi="PT Astra Serif"/>
    </w:rPr>
  </w:style>
  <w:style w:styleId="Style_24_ch" w:type="character">
    <w:name w:val="Указатель (user)"/>
    <w:basedOn w:val="Style_4_ch"/>
    <w:link w:val="Style_24"/>
    <w:rPr>
      <w:rFonts w:ascii="PT Astra Serif" w:hAnsi="PT Astra Serif"/>
    </w:rPr>
  </w:style>
  <w:style w:styleId="Style_25" w:type="paragraph">
    <w:name w:val="Заголовок (user)"/>
    <w:basedOn w:val="Style_4"/>
    <w:next w:val="Style_17"/>
    <w:link w:val="Style_2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5_ch" w:type="character">
    <w:name w:val="Заголовок (user)"/>
    <w:basedOn w:val="Style_4_ch"/>
    <w:link w:val="Style_25"/>
    <w:rPr>
      <w:rFonts w:ascii="PT Astra Serif" w:hAnsi="PT Astra Serif"/>
      <w:sz w:val="28"/>
    </w:rPr>
  </w:style>
  <w:style w:styleId="Style_26" w:type="paragraph">
    <w:name w:val="heading 5"/>
    <w:next w:val="Style_4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heading 1"/>
    <w:next w:val="Style_4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5" w:type="paragraph">
    <w:name w:val="Hyperlink"/>
    <w:basedOn w:val="Style_15"/>
    <w:link w:val="Style_5_ch"/>
    <w:rPr>
      <w:color w:themeColor="hyperlink" w:val="0000FF"/>
      <w:u w:val="single"/>
    </w:rPr>
  </w:style>
  <w:style w:styleId="Style_5_ch" w:type="character">
    <w:name w:val="Hyperlink"/>
    <w:basedOn w:val="Style_15_ch"/>
    <w:link w:val="Style_5"/>
    <w:rPr>
      <w:color w:themeColor="hyperlink"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4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4_ch"/>
    <w:link w:val="Style_2"/>
  </w:style>
  <w:style w:styleId="Style_31" w:type="paragraph">
    <w:name w:val="toc 9"/>
    <w:next w:val="Style_4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Колонтитулы"/>
    <w:basedOn w:val="Style_4"/>
    <w:link w:val="Style_32_ch"/>
  </w:style>
  <w:style w:styleId="Style_32_ch" w:type="character">
    <w:name w:val="Колонтитулы"/>
    <w:basedOn w:val="Style_4_ch"/>
    <w:link w:val="Style_32"/>
  </w:style>
  <w:style w:styleId="Style_33" w:type="paragraph">
    <w:name w:val="toc 8"/>
    <w:next w:val="Style_4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List"/>
    <w:basedOn w:val="Style_17"/>
    <w:link w:val="Style_34_ch"/>
    <w:rPr>
      <w:rFonts w:ascii="PT Astra Serif" w:hAnsi="PT Astra Serif"/>
    </w:rPr>
  </w:style>
  <w:style w:styleId="Style_34_ch" w:type="character">
    <w:name w:val="List"/>
    <w:basedOn w:val="Style_17_ch"/>
    <w:link w:val="Style_34"/>
    <w:rPr>
      <w:rFonts w:ascii="PT Astra Serif" w:hAnsi="PT Astra Serif"/>
    </w:rPr>
  </w:style>
  <w:style w:styleId="Style_35" w:type="paragraph">
    <w:name w:val="toc 5"/>
    <w:next w:val="Style_4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Верхний колонтитул Знак"/>
    <w:basedOn w:val="Style_15"/>
    <w:link w:val="Style_36_ch"/>
  </w:style>
  <w:style w:styleId="Style_36_ch" w:type="character">
    <w:name w:val="Верхний колонтитул Знак"/>
    <w:basedOn w:val="Style_15_ch"/>
    <w:link w:val="Style_36"/>
  </w:style>
  <w:style w:styleId="Style_37" w:type="paragraph">
    <w:name w:val="Subtitle"/>
    <w:next w:val="Style_4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8" w:type="paragraph">
    <w:name w:val="ConsPlusNonformat"/>
    <w:link w:val="Style_8_ch"/>
    <w:pPr>
      <w:widowControl w:val="0"/>
      <w:spacing w:after="0" w:before="0" w:line="240" w:lineRule="auto"/>
      <w:ind/>
      <w:jc w:val="left"/>
    </w:pPr>
    <w:rPr>
      <w:rFonts w:ascii="Courier New" w:hAnsi="Courier New"/>
      <w:color w:val="000000"/>
      <w:sz w:val="20"/>
    </w:rPr>
  </w:style>
  <w:style w:styleId="Style_8_ch" w:type="character">
    <w:name w:val="ConsPlusNonformat"/>
    <w:link w:val="Style_8"/>
    <w:rPr>
      <w:rFonts w:ascii="Courier New" w:hAnsi="Courier New"/>
      <w:color w:val="000000"/>
      <w:sz w:val="20"/>
    </w:rPr>
  </w:style>
  <w:style w:styleId="Style_38" w:type="paragraph">
    <w:name w:val="Title"/>
    <w:next w:val="Style_4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4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Balloon Text"/>
    <w:basedOn w:val="Style_4"/>
    <w:link w:val="Style_4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0_ch" w:type="character">
    <w:name w:val="Balloon Text"/>
    <w:basedOn w:val="Style_4_ch"/>
    <w:link w:val="Style_40"/>
    <w:rPr>
      <w:rFonts w:ascii="Tahoma" w:hAnsi="Tahoma"/>
      <w:sz w:val="16"/>
    </w:rPr>
  </w:style>
  <w:style w:styleId="Style_41" w:type="paragraph">
    <w:name w:val="heading 2"/>
    <w:next w:val="Style_4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9" w:type="table">
    <w:name w:val="Table Grid"/>
    <w:basedOn w:val="Style_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2026-02-04T04:00:00Z</dcterms:created>
  <dcterms:modified xsi:type="dcterms:W3CDTF">2026-02-05T10:33:07Z</dcterms:modified>
</cp:coreProperties>
</file>