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B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C000000">
      <w:pPr>
        <w:rPr>
          <w:spacing w:val="-4"/>
          <w:sz w:val="28"/>
        </w:rPr>
      </w:pPr>
    </w:p>
    <w:p w14:paraId="0D000000">
      <w:pPr>
        <w:widowControl w:val="0"/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03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655</w:t>
      </w:r>
      <w:r>
        <w:rPr>
          <w:spacing w:val="-4"/>
          <w:sz w:val="28"/>
        </w:rPr>
        <w:t>-П</w:t>
      </w:r>
    </w:p>
    <w:p w14:paraId="0E000000">
      <w:pPr>
        <w:pStyle w:val="Style_3"/>
        <w:widowControl w:val="1"/>
        <w:spacing w:after="0" w:before="0" w:line="240" w:lineRule="auto"/>
        <w:ind w:firstLine="0" w:left="0" w:right="4677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 утверждении проекта планировки и проекта межевания территории города Магнитогорска в районе тракт Челябинский, 4/1</w:t>
      </w:r>
    </w:p>
    <w:p w14:paraId="0F000000">
      <w:pPr>
        <w:pStyle w:val="Style_3"/>
        <w:widowControl w:val="1"/>
        <w:spacing w:after="0" w:before="0" w:line="240" w:lineRule="auto"/>
        <w:ind w:firstLine="0" w:left="0" w:right="4677"/>
        <w:rPr>
          <w:rFonts w:ascii="PT Astra Serif" w:hAnsi="PT Astra Serif"/>
          <w:sz w:val="28"/>
        </w:rPr>
      </w:pPr>
    </w:p>
    <w:p w14:paraId="10000000">
      <w:pPr>
        <w:pStyle w:val="Style_3"/>
        <w:widowControl w:val="1"/>
        <w:spacing w:after="0" w:before="0" w:line="240" w:lineRule="auto"/>
        <w:ind w:firstLine="680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Федеральным законом от 06.10.2003 №131-ФЗ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№125, постановлением администрации города Магнитогорска от 03.03.2025 №1928-П «О подготовке проекта планировки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и проекта межевания территории города Магнитогорска в районе тракт Челябинский, 4/1» (в редакции постановления от 03.10.2025 №8584-П), опубликованным в газете «Магнитогорский рабочий» от 06.03.2025 №25, оповещением администрации города о начале общественных обсуждений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по проекту планировки и проекту межевания территории города Магнитогорска в районе тракт Челябинский, 4/1, опубликованным в газете «Магнитогорский рабочий» от 21.11.2025 №133, с учетом протокола общественных обсуждений от 19.12.2025 и заключения о результатах общественных обсуждений от 19.12.2025, опубликованного в газете «Магнитогорский рабочий» от 19.12.2025 №145, руководствуясь Уставом города Магнитогорска,</w:t>
      </w:r>
    </w:p>
    <w:p w14:paraId="11000000">
      <w:pPr>
        <w:pStyle w:val="Style_3"/>
        <w:widowControl w:val="1"/>
        <w:spacing w:after="0" w:before="0" w:line="240" w:lineRule="auto"/>
        <w:ind w:firstLine="0" w:left="0" w:right="-1"/>
        <w:jc w:val="both"/>
        <w:rPr>
          <w:rFonts w:ascii="PT Astra Serif" w:hAnsi="PT Astra Serif"/>
          <w:sz w:val="28"/>
        </w:rPr>
      </w:pPr>
    </w:p>
    <w:p w14:paraId="12000000">
      <w:pPr>
        <w:pStyle w:val="Style_3"/>
        <w:widowControl w:val="1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13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1. Утвердить проект планировки и проект межевания территории города Магнитогорска в районе тракт Челябинский, 4/1, шифр: ПГ-25-1856, выполненный </w:t>
      </w:r>
      <w:r>
        <w:rPr>
          <w:rFonts w:ascii="PT Astra Serif" w:hAnsi="PT Astra Serif"/>
          <w:color w:val="000000"/>
          <w:sz w:val="28"/>
        </w:rPr>
        <w:t>ООО «ГрадЪ»</w:t>
      </w:r>
      <w:r>
        <w:rPr>
          <w:rFonts w:ascii="PT Astra Serif" w:hAnsi="PT Astra Serif"/>
          <w:sz w:val="28"/>
        </w:rPr>
        <w:t>, в составе:</w:t>
      </w:r>
    </w:p>
    <w:p w14:paraId="14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Положение о характеристиках планируемого развития территории,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5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2) Положения об очередности планируемого развития территории согласно приложению №2 к настоящему постановлению;</w:t>
      </w:r>
    </w:p>
    <w:p w14:paraId="16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3) чертеж планировки территории М 1:1000 согласно приложению №3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настоящему постановлению;</w:t>
      </w:r>
    </w:p>
    <w:p w14:paraId="17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4) текстовая часть проекта межевания территории согласно приложению №4 к настоящему постановлению;</w:t>
      </w:r>
    </w:p>
    <w:p w14:paraId="18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5) чертеж межевания территории М 1:1000 согласно приложению №5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настоящему постановлению;</w:t>
      </w:r>
    </w:p>
    <w:p w14:paraId="19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6) чертеж границ сервитутов М 1:1000 согласно приложению №6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настоящему постановлению.</w:t>
      </w:r>
    </w:p>
    <w:p w14:paraId="1A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Службе внешних связей и молодежной политики администрации города Магнитогорска (Числова Г.Д.):</w:t>
      </w:r>
    </w:p>
    <w:p w14:paraId="1B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1)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опубликовать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C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2)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разместить настоящее постановление и приложения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D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3.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Настоящее постановление вступает в силу после его официального опубликования.</w:t>
      </w:r>
    </w:p>
    <w:p w14:paraId="1E000000">
      <w:pPr>
        <w:pStyle w:val="Style_3"/>
        <w:widowControl w:val="0"/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F000000">
      <w:pPr>
        <w:pStyle w:val="Style_3"/>
        <w:widowControl w:val="0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</w:p>
    <w:p w14:paraId="20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1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2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3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                                                         С.Н. Бердников</w:t>
      </w:r>
    </w:p>
    <w:p w14:paraId="24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5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6000000">
      <w:pPr>
        <w:pStyle w:val="Style_3"/>
        <w:widowControl w:val="1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27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8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9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A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B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C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D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E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2F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0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1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2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3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4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5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8"/>
        </w:rPr>
      </w:pPr>
    </w:p>
    <w:p w14:paraId="36000000">
      <w:pPr>
        <w:pStyle w:val="Style_3"/>
        <w:widowControl w:val="1"/>
        <w:spacing w:after="0" w:before="0" w:line="240" w:lineRule="auto"/>
        <w:ind w:firstLine="0" w:left="0" w:right="0"/>
        <w:contextualSpacing w:val="1"/>
        <w:jc w:val="both"/>
        <w:rPr>
          <w:rFonts w:ascii="PT Astra Serif" w:hAnsi="PT Astra Serif"/>
          <w:sz w:val="24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Вр-2317222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69545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71120" cy="16954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6000000">
                          <w:pPr>
                            <w:pStyle w:val="Style_3"/>
                            <w:widowControl w:val="1"/>
                            <w:spacing w:after="200" w:before="0"/>
                            <w:ind/>
                          </w:pPr>
                          <w:r>
                            <w:t>2</w:t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7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pacing w:val="0"/>
      <w:sz w:val="22"/>
    </w:rPr>
  </w:style>
  <w:style w:styleId="Style_4" w:type="paragraph">
    <w:name w:val="Contents 2"/>
    <w:link w:val="Style_4_ch"/>
    <w:rPr>
      <w:rFonts w:ascii="XO Thames" w:hAnsi="XO Thames"/>
      <w:sz w:val="28"/>
    </w:rPr>
  </w:style>
  <w:style w:styleId="Style_4_ch" w:type="character">
    <w:name w:val="Contents 2"/>
    <w:link w:val="Style_4"/>
    <w:rPr>
      <w:rFonts w:ascii="XO Thames" w:hAnsi="XO Thames"/>
      <w:sz w:val="28"/>
    </w:rPr>
  </w:style>
  <w:style w:styleId="Style_5" w:type="paragraph">
    <w:name w:val="toc 2"/>
    <w:next w:val="Style_3"/>
    <w:link w:val="Style_5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3"/>
    <w:link w:val="Style_6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List"/>
    <w:basedOn w:val="Style_8"/>
    <w:link w:val="Style_7_ch"/>
    <w:rPr>
      <w:rFonts w:ascii="PT Astra Serif" w:hAnsi="PT Astra Serif"/>
    </w:rPr>
  </w:style>
  <w:style w:styleId="Style_7_ch" w:type="character">
    <w:name w:val="List"/>
    <w:basedOn w:val="Style_8_ch"/>
    <w:link w:val="Style_7"/>
    <w:rPr>
      <w:rFonts w:ascii="PT Astra Serif" w:hAnsi="PT Astra Serif"/>
    </w:rPr>
  </w:style>
  <w:style w:styleId="Style_9" w:type="paragraph">
    <w:name w:val="toc 6"/>
    <w:next w:val="Style_3"/>
    <w:link w:val="Style_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3"/>
    <w:link w:val="Style_10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Колонтитулы (user)"/>
    <w:link w:val="Style_11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11_ch" w:type="character">
    <w:name w:val="Колонтитулы (user)"/>
    <w:link w:val="Style_11"/>
    <w:rPr>
      <w:rFonts w:ascii="XO Thames" w:hAnsi="XO Thames"/>
      <w:color w:val="000000"/>
      <w:spacing w:val="0"/>
      <w:sz w:val="20"/>
    </w:rPr>
  </w:style>
  <w:style w:styleId="Style_12" w:type="paragraph">
    <w:name w:val="Default Paragraph Font1"/>
    <w:link w:val="Style_1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2_ch" w:type="character">
    <w:name w:val="Default Paragraph Font1"/>
    <w:link w:val="Style_12"/>
    <w:rPr>
      <w:rFonts w:asciiTheme="minorAscii" w:hAnsiTheme="minorHAnsi"/>
      <w:color w:val="000000"/>
      <w:spacing w:val="0"/>
      <w:sz w:val="22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Heading 51"/>
    <w:link w:val="Style_15_ch"/>
    <w:rPr>
      <w:rFonts w:ascii="XO Thames" w:hAnsi="XO Thames"/>
      <w:b w:val="1"/>
      <w:sz w:val="22"/>
    </w:rPr>
  </w:style>
  <w:style w:styleId="Style_15_ch" w:type="character">
    <w:name w:val="Heading 51"/>
    <w:link w:val="Style_15"/>
    <w:rPr>
      <w:rFonts w:ascii="XO Thames" w:hAnsi="XO Thames"/>
      <w:b w:val="1"/>
      <w:sz w:val="22"/>
    </w:rPr>
  </w:style>
  <w:style w:styleId="Style_16" w:type="paragraph">
    <w:name w:val="caption"/>
    <w:basedOn w:val="Style_3"/>
    <w:link w:val="Style_16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16_ch" w:type="character">
    <w:name w:val="caption"/>
    <w:basedOn w:val="Style_3_ch"/>
    <w:link w:val="Style_16"/>
    <w:rPr>
      <w:rFonts w:ascii="PT Astra Serif" w:hAnsi="PT Astra Serif"/>
      <w:i w:val="1"/>
      <w:sz w:val="24"/>
    </w:rPr>
  </w:style>
  <w:style w:styleId="Style_8" w:type="paragraph">
    <w:name w:val="Body Text"/>
    <w:basedOn w:val="Style_3"/>
    <w:link w:val="Style_8_ch"/>
    <w:pPr>
      <w:widowControl w:val="1"/>
      <w:spacing w:after="140" w:before="0" w:line="276" w:lineRule="auto"/>
      <w:ind/>
    </w:pPr>
  </w:style>
  <w:style w:styleId="Style_8_ch" w:type="character">
    <w:name w:val="Body Text"/>
    <w:basedOn w:val="Style_3_ch"/>
    <w:link w:val="Style_8"/>
  </w:style>
  <w:style w:styleId="Style_17" w:type="paragraph">
    <w:name w:val="Contents 1"/>
    <w:link w:val="Style_17_ch"/>
    <w:rPr>
      <w:rFonts w:ascii="XO Thames" w:hAnsi="XO Thames"/>
      <w:b w:val="1"/>
      <w:sz w:val="28"/>
    </w:rPr>
  </w:style>
  <w:style w:styleId="Style_17_ch" w:type="character">
    <w:name w:val="Contents 1"/>
    <w:link w:val="Style_17"/>
    <w:rPr>
      <w:rFonts w:ascii="XO Thames" w:hAnsi="XO Thames"/>
      <w:b w:val="1"/>
      <w:sz w:val="28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8" w:type="paragraph">
    <w:name w:val="Balloon Text1"/>
    <w:basedOn w:val="Style_3"/>
    <w:link w:val="Style_18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18_ch" w:type="character">
    <w:name w:val="Balloon Text1"/>
    <w:basedOn w:val="Style_3_ch"/>
    <w:link w:val="Style_18"/>
    <w:rPr>
      <w:rFonts w:ascii="Tahoma" w:hAnsi="Tahoma"/>
      <w:sz w:val="16"/>
    </w:rPr>
  </w:style>
  <w:style w:styleId="Style_19" w:type="paragraph">
    <w:name w:val="Internet link"/>
    <w:link w:val="Style_19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9_ch" w:type="character">
    <w:name w:val="Internet link"/>
    <w:link w:val="Style_19"/>
    <w:rPr>
      <w:rFonts w:ascii="Calibri" w:hAnsi="Calibri"/>
      <w:color w:val="0000FF"/>
      <w:spacing w:val="0"/>
      <w:sz w:val="22"/>
      <w:u w:val="single"/>
    </w:rPr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0" w:type="paragraph">
    <w:name w:val="Title1"/>
    <w:link w:val="Style_20_ch"/>
    <w:rPr>
      <w:rFonts w:ascii="XO Thames" w:hAnsi="XO Thames"/>
      <w:b w:val="1"/>
      <w:caps w:val="1"/>
      <w:sz w:val="40"/>
    </w:rPr>
  </w:style>
  <w:style w:styleId="Style_20_ch" w:type="character">
    <w:name w:val="Title1"/>
    <w:link w:val="Style_20"/>
    <w:rPr>
      <w:rFonts w:ascii="XO Thames" w:hAnsi="XO Thames"/>
      <w:b w:val="1"/>
      <w:caps w:val="1"/>
      <w:sz w:val="40"/>
    </w:rPr>
  </w:style>
  <w:style w:styleId="Style_21" w:type="paragraph">
    <w:name w:val="Указатель (user)"/>
    <w:basedOn w:val="Style_3"/>
    <w:link w:val="Style_21_ch"/>
    <w:rPr>
      <w:rFonts w:ascii="PT Astra Serif" w:hAnsi="PT Astra Serif"/>
    </w:rPr>
  </w:style>
  <w:style w:styleId="Style_21_ch" w:type="character">
    <w:name w:val="Указатель (user)"/>
    <w:basedOn w:val="Style_3_ch"/>
    <w:link w:val="Style_21"/>
    <w:rPr>
      <w:rFonts w:ascii="PT Astra Serif" w:hAnsi="PT Astra Serif"/>
    </w:rPr>
  </w:style>
  <w:style w:styleId="Style_22" w:type="paragraph">
    <w:name w:val="Содержимое врезки (user)"/>
    <w:basedOn w:val="Style_3"/>
    <w:link w:val="Style_22_ch"/>
  </w:style>
  <w:style w:styleId="Style_22_ch" w:type="character">
    <w:name w:val="Содержимое врезки (user)"/>
    <w:basedOn w:val="Style_3_ch"/>
    <w:link w:val="Style_22"/>
  </w:style>
  <w:style w:styleId="Style_23" w:type="paragraph">
    <w:name w:val="toc 3"/>
    <w:next w:val="Style_3"/>
    <w:link w:val="Style_23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toc 3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Указатель"/>
    <w:basedOn w:val="Style_3"/>
    <w:link w:val="Style_24_ch"/>
    <w:rPr>
      <w:rFonts w:ascii="PT Astra Serif" w:hAnsi="PT Astra Serif"/>
    </w:rPr>
  </w:style>
  <w:style w:styleId="Style_24_ch" w:type="character">
    <w:name w:val="Указатель"/>
    <w:basedOn w:val="Style_3_ch"/>
    <w:link w:val="Style_24"/>
    <w:rPr>
      <w:rFonts w:ascii="PT Astra Serif" w:hAnsi="PT Astra Serif"/>
    </w:rPr>
  </w:style>
  <w:style w:styleId="Style_25" w:type="paragraph">
    <w:name w:val="Contents 8"/>
    <w:link w:val="Style_25_ch"/>
    <w:rPr>
      <w:rFonts w:ascii="XO Thames" w:hAnsi="XO Thames"/>
      <w:sz w:val="28"/>
    </w:rPr>
  </w:style>
  <w:style w:styleId="Style_25_ch" w:type="character">
    <w:name w:val="Contents 8"/>
    <w:link w:val="Style_25"/>
    <w:rPr>
      <w:rFonts w:ascii="XO Thames" w:hAnsi="XO Thames"/>
      <w:sz w:val="28"/>
    </w:rPr>
  </w:style>
  <w:style w:styleId="Style_26" w:type="paragraph">
    <w:name w:val="heading 5"/>
    <w:next w:val="Style_3"/>
    <w:link w:val="Style_26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27" w:type="paragraph">
    <w:name w:val="Заголовок (user)"/>
    <w:basedOn w:val="Style_3"/>
    <w:next w:val="Style_8"/>
    <w:link w:val="Style_27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 (user)"/>
    <w:basedOn w:val="Style_3_ch"/>
    <w:link w:val="Style_27"/>
    <w:rPr>
      <w:rFonts w:ascii="PT Astra Serif" w:hAnsi="PT Astra Serif"/>
      <w:sz w:val="28"/>
    </w:rPr>
  </w:style>
  <w:style w:styleId="Style_28" w:type="paragraph">
    <w:name w:val="Заголовок"/>
    <w:basedOn w:val="Style_3"/>
    <w:next w:val="Style_8"/>
    <w:link w:val="Style_28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28_ch" w:type="character">
    <w:name w:val="Заголовок"/>
    <w:basedOn w:val="Style_3_ch"/>
    <w:link w:val="Style_28"/>
    <w:rPr>
      <w:rFonts w:ascii="PT Astra Serif" w:hAnsi="PT Astra Serif"/>
      <w:sz w:val="28"/>
    </w:rPr>
  </w:style>
  <w:style w:styleId="Style_29" w:type="paragraph">
    <w:name w:val="heading 1"/>
    <w:next w:val="Style_3"/>
    <w:link w:val="Style_2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Heading 41"/>
    <w:link w:val="Style_30_ch"/>
    <w:rPr>
      <w:rFonts w:ascii="XO Thames" w:hAnsi="XO Thames"/>
      <w:b w:val="1"/>
      <w:sz w:val="24"/>
    </w:rPr>
  </w:style>
  <w:style w:styleId="Style_30_ch" w:type="character">
    <w:name w:val="Heading 41"/>
    <w:link w:val="Style_30"/>
    <w:rPr>
      <w:rFonts w:ascii="XO Thames" w:hAnsi="XO Thames"/>
      <w:b w:val="1"/>
      <w:sz w:val="24"/>
    </w:rPr>
  </w:style>
  <w:style w:styleId="Style_31" w:type="paragraph">
    <w:name w:val="Footer1"/>
    <w:link w:val="Style_31_ch"/>
  </w:style>
  <w:style w:styleId="Style_31_ch" w:type="character">
    <w:name w:val="Footer1"/>
    <w:link w:val="Style_31"/>
  </w:style>
  <w:style w:styleId="Style_32" w:type="paragraph">
    <w:name w:val="Heading 11"/>
    <w:link w:val="Style_32_ch"/>
    <w:rPr>
      <w:rFonts w:ascii="XO Thames" w:hAnsi="XO Thames"/>
      <w:b w:val="1"/>
      <w:sz w:val="32"/>
    </w:rPr>
  </w:style>
  <w:style w:styleId="Style_32_ch" w:type="character">
    <w:name w:val="Heading 11"/>
    <w:link w:val="Style_32"/>
    <w:rPr>
      <w:rFonts w:ascii="XO Thames" w:hAnsi="XO Thames"/>
      <w:b w:val="1"/>
      <w:sz w:val="32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5_ch" w:type="character">
    <w:name w:val="toc 1"/>
    <w:link w:val="Style_35"/>
    <w:rPr>
      <w:rFonts w:ascii="XO Thames" w:hAnsi="XO Thames"/>
      <w:b w:val="1"/>
      <w:color w:val="000000"/>
      <w:spacing w:val="0"/>
      <w:sz w:val="28"/>
    </w:rPr>
  </w:style>
  <w:style w:styleId="Style_36" w:type="paragraph">
    <w:name w:val="Header1"/>
    <w:link w:val="Style_36_ch"/>
  </w:style>
  <w:style w:styleId="Style_36_ch" w:type="character">
    <w:name w:val="Header1"/>
    <w:link w:val="Style_36"/>
  </w:style>
  <w:style w:styleId="Style_37" w:type="paragraph">
    <w:name w:val="Contents 5"/>
    <w:link w:val="Style_37_ch"/>
    <w:rPr>
      <w:rFonts w:ascii="XO Thames" w:hAnsi="XO Thames"/>
      <w:sz w:val="28"/>
    </w:rPr>
  </w:style>
  <w:style w:styleId="Style_37_ch" w:type="character">
    <w:name w:val="Contents 5"/>
    <w:link w:val="Style_37"/>
    <w:rPr>
      <w:rFonts w:ascii="XO Thames" w:hAnsi="XO Thames"/>
      <w:sz w:val="28"/>
    </w:rPr>
  </w:style>
  <w:style w:styleId="Style_38" w:type="paragraph">
    <w:name w:val="Header and Footer"/>
    <w:link w:val="Style_38_ch"/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toc 9"/>
    <w:next w:val="Style_3"/>
    <w:link w:val="Style_39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Footnote1"/>
    <w:link w:val="Style_40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0_ch" w:type="character">
    <w:name w:val="Footnote1"/>
    <w:link w:val="Style_40"/>
    <w:rPr>
      <w:rFonts w:ascii="XO Thames" w:hAnsi="XO Thames"/>
      <w:color w:val="000000"/>
      <w:spacing w:val="0"/>
      <w:sz w:val="22"/>
    </w:rPr>
  </w:style>
  <w:style w:styleId="Style_41" w:type="paragraph">
    <w:name w:val="toc 8"/>
    <w:next w:val="Style_3"/>
    <w:link w:val="Style_41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8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Endnote1"/>
    <w:link w:val="Style_42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2_ch" w:type="character">
    <w:name w:val="Endnote1"/>
    <w:link w:val="Style_42"/>
    <w:rPr>
      <w:rFonts w:ascii="XO Thames" w:hAnsi="XO Thames"/>
      <w:color w:val="000000"/>
      <w:spacing w:val="0"/>
      <w:sz w:val="22"/>
    </w:rPr>
  </w:style>
  <w:style w:styleId="Style_43" w:type="paragraph">
    <w:name w:val="Contents 7"/>
    <w:link w:val="Style_43_ch"/>
    <w:rPr>
      <w:rFonts w:ascii="XO Thames" w:hAnsi="XO Thames"/>
      <w:sz w:val="28"/>
    </w:rPr>
  </w:style>
  <w:style w:styleId="Style_43_ch" w:type="character">
    <w:name w:val="Contents 7"/>
    <w:link w:val="Style_43"/>
    <w:rPr>
      <w:rFonts w:ascii="XO Thames" w:hAnsi="XO Thames"/>
      <w:sz w:val="28"/>
    </w:rPr>
  </w:style>
  <w:style w:styleId="Style_44" w:type="paragraph">
    <w:name w:val="Содержимое врезки"/>
    <w:basedOn w:val="Style_3"/>
    <w:link w:val="Style_44_ch"/>
  </w:style>
  <w:style w:styleId="Style_44_ch" w:type="character">
    <w:name w:val="Содержимое врезки"/>
    <w:basedOn w:val="Style_3_ch"/>
    <w:link w:val="Style_44"/>
  </w:style>
  <w:style w:styleId="Style_45" w:type="paragraph">
    <w:name w:val="toc 5"/>
    <w:next w:val="Style_3"/>
    <w:link w:val="Style_45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toc 5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Contents 4"/>
    <w:link w:val="Style_46_ch"/>
    <w:rPr>
      <w:rFonts w:ascii="XO Thames" w:hAnsi="XO Thames"/>
      <w:sz w:val="28"/>
    </w:rPr>
  </w:style>
  <w:style w:styleId="Style_46_ch" w:type="character">
    <w:name w:val="Contents 4"/>
    <w:link w:val="Style_46"/>
    <w:rPr>
      <w:rFonts w:ascii="XO Thames" w:hAnsi="XO Thames"/>
      <w:sz w:val="28"/>
    </w:rPr>
  </w:style>
  <w:style w:styleId="Style_47" w:type="paragraph">
    <w:name w:val="Contents 3"/>
    <w:link w:val="Style_47_ch"/>
    <w:rPr>
      <w:rFonts w:ascii="XO Thames" w:hAnsi="XO Thames"/>
      <w:sz w:val="28"/>
    </w:rPr>
  </w:style>
  <w:style w:styleId="Style_47_ch" w:type="character">
    <w:name w:val="Contents 3"/>
    <w:link w:val="Style_47"/>
    <w:rPr>
      <w:rFonts w:ascii="XO Thames" w:hAnsi="XO Thames"/>
      <w:sz w:val="28"/>
    </w:rPr>
  </w:style>
  <w:style w:styleId="Style_48" w:type="paragraph">
    <w:name w:val="Heading 21"/>
    <w:link w:val="Style_48_ch"/>
    <w:rPr>
      <w:rFonts w:ascii="XO Thames" w:hAnsi="XO Thames"/>
      <w:b w:val="1"/>
      <w:sz w:val="28"/>
    </w:rPr>
  </w:style>
  <w:style w:styleId="Style_48_ch" w:type="character">
    <w:name w:val="Heading 21"/>
    <w:link w:val="Style_48"/>
    <w:rPr>
      <w:rFonts w:ascii="XO Thames" w:hAnsi="XO Thames"/>
      <w:b w:val="1"/>
      <w:sz w:val="28"/>
    </w:rPr>
  </w:style>
  <w:style w:styleId="Style_49" w:type="paragraph">
    <w:name w:val="Subtitle1"/>
    <w:link w:val="Style_49_ch"/>
    <w:rPr>
      <w:rFonts w:ascii="XO Thames" w:hAnsi="XO Thames"/>
      <w:i w:val="1"/>
      <w:sz w:val="24"/>
    </w:rPr>
  </w:style>
  <w:style w:styleId="Style_49_ch" w:type="character">
    <w:name w:val="Subtitle1"/>
    <w:link w:val="Style_49"/>
    <w:rPr>
      <w:rFonts w:ascii="XO Thames" w:hAnsi="XO Thames"/>
      <w:i w:val="1"/>
      <w:sz w:val="24"/>
    </w:rPr>
  </w:style>
  <w:style w:styleId="Style_50" w:type="paragraph">
    <w:name w:val="Колонтитулы"/>
    <w:basedOn w:val="Style_3"/>
    <w:link w:val="Style_50_ch"/>
  </w:style>
  <w:style w:styleId="Style_50_ch" w:type="character">
    <w:name w:val="Колонтитулы"/>
    <w:basedOn w:val="Style_3_ch"/>
    <w:link w:val="Style_50"/>
  </w:style>
  <w:style w:styleId="Style_51" w:type="paragraph">
    <w:name w:val="Subtitle"/>
    <w:next w:val="Style_3"/>
    <w:link w:val="Style_51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51_ch" w:type="character">
    <w:name w:val="Subtitle"/>
    <w:link w:val="Style_51"/>
    <w:rPr>
      <w:rFonts w:ascii="XO Thames" w:hAnsi="XO Thames"/>
      <w:i w:val="1"/>
      <w:color w:val="000000"/>
      <w:spacing w:val="0"/>
      <w:sz w:val="24"/>
    </w:rPr>
  </w:style>
  <w:style w:styleId="Style_52" w:type="paragraph">
    <w:name w:val="Heading 31"/>
    <w:link w:val="Style_52_ch"/>
    <w:rPr>
      <w:rFonts w:ascii="XO Thames" w:hAnsi="XO Thames"/>
      <w:b w:val="1"/>
      <w:sz w:val="26"/>
    </w:rPr>
  </w:style>
  <w:style w:styleId="Style_52_ch" w:type="character">
    <w:name w:val="Heading 31"/>
    <w:link w:val="Style_52"/>
    <w:rPr>
      <w:rFonts w:ascii="XO Thames" w:hAnsi="XO Thames"/>
      <w:b w:val="1"/>
      <w:sz w:val="26"/>
    </w:rPr>
  </w:style>
  <w:style w:styleId="Style_53" w:type="paragraph">
    <w:name w:val="Contents 9"/>
    <w:link w:val="Style_53_ch"/>
    <w:rPr>
      <w:rFonts w:ascii="XO Thames" w:hAnsi="XO Thames"/>
      <w:sz w:val="28"/>
    </w:rPr>
  </w:style>
  <w:style w:styleId="Style_53_ch" w:type="character">
    <w:name w:val="Contents 9"/>
    <w:link w:val="Style_53"/>
    <w:rPr>
      <w:rFonts w:ascii="XO Thames" w:hAnsi="XO Thames"/>
      <w:sz w:val="28"/>
    </w:rPr>
  </w:style>
  <w:style w:styleId="Style_54" w:type="paragraph">
    <w:name w:val="Title"/>
    <w:next w:val="Style_3"/>
    <w:link w:val="Style_54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color w:val="000000"/>
      <w:spacing w:val="0"/>
      <w:sz w:val="40"/>
    </w:rPr>
  </w:style>
  <w:style w:styleId="Style_55" w:type="paragraph">
    <w:name w:val="heading 4"/>
    <w:next w:val="Style_3"/>
    <w:link w:val="Style_55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5_ch" w:type="character">
    <w:name w:val="heading 4"/>
    <w:link w:val="Style_55"/>
    <w:rPr>
      <w:rFonts w:ascii="XO Thames" w:hAnsi="XO Thames"/>
      <w:b w:val="1"/>
      <w:color w:val="000000"/>
      <w:spacing w:val="0"/>
      <w:sz w:val="24"/>
    </w:rPr>
  </w:style>
  <w:style w:styleId="Style_56" w:type="paragraph">
    <w:name w:val="heading 2"/>
    <w:next w:val="Style_3"/>
    <w:link w:val="Style_56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6_ch" w:type="character">
    <w:name w:val="heading 2"/>
    <w:link w:val="Style_56"/>
    <w:rPr>
      <w:rFonts w:ascii="XO Thames" w:hAnsi="XO Thames"/>
      <w:b w:val="1"/>
      <w:color w:val="000000"/>
      <w:spacing w:val="0"/>
      <w:sz w:val="28"/>
    </w:rPr>
  </w:style>
  <w:style w:styleId="Style_57" w:type="paragraph">
    <w:name w:val="Contents 6"/>
    <w:link w:val="Style_57_ch"/>
    <w:rPr>
      <w:rFonts w:ascii="XO Thames" w:hAnsi="XO Thames"/>
      <w:sz w:val="28"/>
    </w:rPr>
  </w:style>
  <w:style w:styleId="Style_57_ch" w:type="character">
    <w:name w:val="Contents 6"/>
    <w:link w:val="Style_57"/>
    <w:rPr>
      <w:rFonts w:ascii="XO Thames" w:hAnsi="XO Thames"/>
      <w:sz w:val="28"/>
    </w:rPr>
  </w:style>
  <w:style w:styleId="Style_58" w:type="table">
    <w:name w:val="Table Grid"/>
    <w:basedOn w:val="Style_5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2026-02-03T14:00:21Z</dcterms:created>
  <dcterms:modified xsi:type="dcterms:W3CDTF">2026-02-04T05:18:38Z</dcterms:modified>
</cp:coreProperties>
</file>