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10456</w:t>
      </w:r>
      <w:r>
        <w:rPr>
          <w:spacing w:val="-4"/>
          <w:sz w:val="28"/>
        </w:rPr>
        <w:t>-П</w:t>
      </w:r>
    </w:p>
    <w:p w14:paraId="09000000">
      <w:pPr>
        <w:pStyle w:val="Style_3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26.12.2024 № 138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</w:p>
    <w:p w14:paraId="0B000000">
      <w:pPr>
        <w:pStyle w:val="Style_3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4 части 1 статьи 17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"garantf1://8765963.0"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Решением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Магнитогорского городского Собрания депутатов от 26 февраля 2013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36, на основании протокола комиссии по экономической политике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PT Astra Serif" w:hAnsi="PT Astra Serif"/>
          <w:sz w:val="28"/>
        </w:rPr>
        <w:t>от 19.11.2025 № 3</w:t>
      </w:r>
      <w:r>
        <w:rPr>
          <w:rFonts w:ascii="PT Astra Serif" w:hAnsi="PT Astra Serif"/>
          <w:sz w:val="28"/>
        </w:rPr>
        <w:t xml:space="preserve">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"garantf1://8601737.8"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0C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0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Признать утратившим силу постановление администрации города Магнитогорска от 26.12.2024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138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-П «</w:t>
      </w:r>
      <w:r>
        <w:rPr>
          <w:rFonts w:ascii="PT Astra Serif" w:hAnsi="PT Astra Serif"/>
          <w:sz w:val="28"/>
        </w:rPr>
        <w:t>Об установлении тарифов</w:t>
      </w:r>
      <w:r>
        <w:br/>
      </w:r>
      <w:r>
        <w:rPr>
          <w:rFonts w:ascii="PT Astra Serif" w:hAnsi="PT Astra Serif"/>
          <w:sz w:val="28"/>
        </w:rPr>
        <w:t>на услуги по заявочному ремонту внутридомового и внутриквартирного газового оборудования, оказываемые МУП «Магнитогорские газовые сети»</w:t>
      </w:r>
      <w:r>
        <w:rPr>
          <w:rFonts w:ascii="PT Astra Serif" w:hAnsi="PT Astra Serif"/>
          <w:sz w:val="28"/>
        </w:rPr>
        <w:t>.</w:t>
      </w:r>
    </w:p>
    <w:p w14:paraId="0F000000">
      <w:pPr>
        <w:pStyle w:val="Style_3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 xml:space="preserve">Настоящее постановление вступает в силу с 01.01.2026. </w:t>
      </w:r>
    </w:p>
    <w:p w14:paraId="10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 до 01.01.2026.</w:t>
      </w:r>
    </w:p>
    <w:p w14:paraId="1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Хваткова А.В.</w:t>
      </w: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1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bookmarkStart w:id="1" w:name="_GoBack_Копия_1_Копия_1"/>
      <w:bookmarkEnd w:id="1"/>
      <w:bookmarkStart w:id="2" w:name="_GoBack_Копия_2"/>
      <w:bookmarkEnd w:id="2"/>
      <w:bookmarkStart w:id="3" w:name="_GoBack"/>
      <w:bookmarkEnd w:id="3"/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Вр-2274188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List"/>
    <w:basedOn w:val="Style_5"/>
    <w:link w:val="Style_4_ch"/>
    <w:rPr>
      <w:rFonts w:ascii="PT Astra Serif" w:hAnsi="PT Astra Serif"/>
    </w:rPr>
  </w:style>
  <w:style w:styleId="Style_4_ch" w:type="character">
    <w:name w:val="List"/>
    <w:basedOn w:val="Style_5_ch"/>
    <w:link w:val="Style_4"/>
    <w:rPr>
      <w:rFonts w:ascii="PT Astra Serif" w:hAnsi="PT Astra Serif"/>
    </w:rPr>
  </w:style>
  <w:style w:styleId="Style_6" w:type="paragraph">
    <w:name w:val="Нижний колонтитул Знак"/>
    <w:basedOn w:val="Style_7"/>
    <w:link w:val="Style_6_ch"/>
  </w:style>
  <w:style w:styleId="Style_6_ch" w:type="character">
    <w:name w:val="Нижний колонтитул Знак"/>
    <w:basedOn w:val="Style_7_ch"/>
    <w:link w:val="Style_6"/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Колонтитул"/>
    <w:basedOn w:val="Style_3"/>
    <w:link w:val="Style_9_ch"/>
  </w:style>
  <w:style w:styleId="Style_9_ch" w:type="character">
    <w:name w:val="Колонтитул"/>
    <w:basedOn w:val="Style_3_ch"/>
    <w:link w:val="Style_9"/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3"/>
    <w:link w:val="Style_15_ch"/>
    <w:pPr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Указатель"/>
    <w:basedOn w:val="Style_3"/>
    <w:link w:val="Style_19_ch"/>
    <w:rPr>
      <w:rFonts w:ascii="PT Astra Serif" w:hAnsi="PT Astra Serif"/>
    </w:rPr>
  </w:style>
  <w:style w:styleId="Style_19_ch" w:type="character">
    <w:name w:val="Указатель"/>
    <w:basedOn w:val="Style_3_ch"/>
    <w:link w:val="Style_19"/>
    <w:rPr>
      <w:rFonts w:ascii="PT Astra Serif" w:hAnsi="PT Astra Serif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5" w:type="paragraph">
    <w:name w:val="Body Text"/>
    <w:basedOn w:val="Style_3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аголовок"/>
    <w:basedOn w:val="Style_3"/>
    <w:next w:val="Style_5"/>
    <w:link w:val="Style_2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Caption"/>
    <w:basedOn w:val="Style_3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Верхний колонтитул Знак"/>
    <w:basedOn w:val="Style_7"/>
    <w:link w:val="Style_29_ch"/>
  </w:style>
  <w:style w:styleId="Style_29_ch" w:type="character">
    <w:name w:val="Верхний колонтитул Знак"/>
    <w:basedOn w:val="Style_7_ch"/>
    <w:link w:val="Style_29"/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2025-12-09T05:02:28Z</dcterms:modified>
</cp:coreProperties>
</file>