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ind/>
        <w:jc w:val="center"/>
        <w:rPr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10313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5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 постановление администрации города 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08.11.2024 № 11821-П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"garantf1://12012604.21004"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4 статьи 21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"garantf1://72175618.1000"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формирования и применения кодов бюджетной классификации Российской Федерации, их структуры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принципов назначения,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"garantf1://72175618.0"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Министерства финансов Российской Федерации от 24.05.2022 № 82н,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"garantf1://19625215.315"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6 пункта 1 статьи 4,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"garantf1://19625215.12112"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12 пункта 1 статьи 15 Положения о бюджетном процессе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городе Магнитогорске, утвержденного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30 марта 2021 года №102,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"garantf1://8601737.101"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bookmarkStart w:id="1" w:name="sub_1007"/>
      <w:r>
        <w:rPr>
          <w:rFonts w:ascii="Times New Roman" w:hAnsi="Times New Roman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08.11.2024 № 11821-П «Об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2025-2027 годы» (далее – постановление) изменение</w:t>
      </w:r>
      <w:bookmarkEnd w:id="1"/>
      <w:r>
        <w:rPr>
          <w:rFonts w:ascii="Times New Roman" w:hAnsi="Times New Roman"/>
          <w:color w:val="000000"/>
          <w:sz w:val="28"/>
        </w:rPr>
        <w:t>, приложение № 2 к постановлению после строки:</w:t>
      </w:r>
    </w:p>
    <w:p w14:paraId="12000000">
      <w:pPr>
        <w:pStyle w:val="Style_3"/>
        <w:tabs>
          <w:tab w:leader="none" w:pos="1134" w:val="left"/>
        </w:tabs>
        <w:spacing w:after="0" w:line="240" w:lineRule="auto"/>
        <w:ind w:firstLine="0" w:left="709"/>
        <w:jc w:val="both"/>
        <w:outlineLvl w:val="0"/>
        <w:rPr>
          <w:rFonts w:ascii="Times New Roman" w:hAnsi="Times New Roman"/>
          <w:color w:val="000000"/>
          <w:sz w:val="6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7154"/>
        <w:gridCol w:w="2202"/>
      </w:tblGrid>
      <w:tr>
        <w:trPr>
          <w:trHeight w:hRule="atLeast" w:val="1767"/>
        </w:trPr>
        <w:tc>
          <w:tcPr>
            <w:tcW w:type="dxa" w:w="7154"/>
          </w:tcPr>
          <w:p w14:paraId="1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type="dxa" w:w="2202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 xml:space="preserve">09 4 </w:t>
            </w:r>
            <w:r>
              <w:rPr>
                <w:rFonts w:ascii="Times New Roman" w:hAnsi="Times New Roman"/>
                <w:sz w:val="26"/>
              </w:rPr>
              <w:t>01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  <w:highlight w:val="white"/>
              </w:rPr>
              <w:t>S7010</w:t>
            </w:r>
          </w:p>
        </w:tc>
      </w:tr>
    </w:tbl>
    <w:p w14:paraId="15000000">
      <w:pPr>
        <w:spacing w:after="0" w:line="240" w:lineRule="auto"/>
        <w:ind/>
        <w:rPr>
          <w:rFonts w:ascii="Times New Roman" w:hAnsi="Times New Roman"/>
          <w:sz w:val="6"/>
        </w:rPr>
      </w:pP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строками следующего содержания:</w:t>
      </w:r>
    </w:p>
    <w:p w14:paraId="17000000">
      <w:pPr>
        <w:spacing w:after="0" w:line="240" w:lineRule="auto"/>
        <w:ind/>
        <w:rPr>
          <w:rFonts w:ascii="Times New Roman" w:hAnsi="Times New Roman"/>
          <w:sz w:val="6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7180"/>
        <w:gridCol w:w="2176"/>
      </w:tblGrid>
      <w:tr>
        <w:trPr>
          <w:trHeight w:hRule="atLeast" w:val="1092"/>
        </w:trPr>
        <w:tc>
          <w:tcPr>
            <w:tcW w:type="dxa" w:w="7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Комплекс процессных мероприятий «Мероприятия по прединвестиционной подготовке проектов и мероприятий в области энергосбережения и повышения энергетической эффективности»</w:t>
            </w:r>
          </w:p>
        </w:tc>
        <w:tc>
          <w:tcPr>
            <w:tcW w:type="dxa" w:w="2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pStyle w:val="Style_5"/>
              <w:spacing w:after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09 4 02 00000</w:t>
            </w: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  <w:highlight w:val="white"/>
              </w:rPr>
            </w:pPr>
          </w:p>
        </w:tc>
      </w:tr>
      <w:tr>
        <w:trPr>
          <w:trHeight w:hRule="atLeast" w:val="667"/>
        </w:trPr>
        <w:tc>
          <w:tcPr>
            <w:tcW w:type="dxa" w:w="7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Мероприятие по актуализации схемы теплоснабжения города Магнитогорска</w:t>
            </w:r>
          </w:p>
        </w:tc>
        <w:tc>
          <w:tcPr>
            <w:tcW w:type="dxa" w:w="2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00000">
            <w:pPr>
              <w:pStyle w:val="Style_5"/>
              <w:spacing w:after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09 4 02 20790</w:t>
            </w:r>
          </w:p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  <w:highlight w:val="white"/>
              </w:rPr>
            </w:pPr>
          </w:p>
        </w:tc>
      </w:tr>
    </w:tbl>
    <w:p w14:paraId="1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F000000">
      <w:pPr>
        <w:tabs>
          <w:tab w:leader="none" w:pos="0" w:val="left"/>
          <w:tab w:leader="none" w:pos="284" w:val="left"/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</w:t>
      </w:r>
      <w:r>
        <w:rPr>
          <w:rFonts w:ascii="Times New Roman" w:hAnsi="Times New Roman"/>
          <w:spacing w:val="-4"/>
          <w:sz w:val="28"/>
        </w:rPr>
        <w:t xml:space="preserve"> города Магнитогорска (Числова Г.Д.) разместить настоящее постановление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на официальном</w:t>
      </w:r>
      <w:r>
        <w:rPr>
          <w:rFonts w:ascii="Times New Roman" w:hAnsi="Times New Roman"/>
          <w:sz w:val="28"/>
        </w:rPr>
        <w:t xml:space="preserve"> сайте администрации города Магнитогорска. </w:t>
      </w:r>
    </w:p>
    <w:p w14:paraId="20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Times New Roman" w:hAnsi="Times New Roman"/>
          <w:spacing w:val="-4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Макарову А.Н.</w:t>
      </w:r>
      <w:bookmarkStart w:id="2" w:name="_GoBack"/>
      <w:bookmarkEnd w:id="2"/>
    </w:p>
    <w:p w14:paraId="21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0" w:val="left"/>
          <w:tab w:leader="none" w:pos="284" w:val="left"/>
          <w:tab w:leader="none" w:pos="567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6"/>
        <w:tabs>
          <w:tab w:leader="none" w:pos="6946" w:val="left"/>
        </w:tabs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Магнитогорска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С.Н. Бердников</w:t>
      </w:r>
    </w:p>
    <w:p w14:paraId="25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6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7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8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9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A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B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C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D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E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F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0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1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2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3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4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5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6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7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8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9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A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B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C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D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E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F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0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1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2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3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4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5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6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47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Вр-2281956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35" w:left="1143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3" w:type="paragraph">
    <w:name w:val="List Paragraph"/>
    <w:basedOn w:val="Style_7"/>
    <w:link w:val="Style_3_ch"/>
    <w:pPr>
      <w:ind w:firstLine="0" w:left="720"/>
    </w:pPr>
    <w:rPr>
      <w:rFonts w:ascii="Calibri" w:hAnsi="Calibri"/>
      <w:color w:val="000000"/>
    </w:rPr>
  </w:style>
  <w:style w:styleId="Style_3_ch" w:type="character">
    <w:name w:val="List Paragraph"/>
    <w:basedOn w:val="Style_7_ch"/>
    <w:link w:val="Style_3"/>
    <w:rPr>
      <w:rFonts w:ascii="Calibri" w:hAnsi="Calibri"/>
      <w:color w:val="000000"/>
    </w:rPr>
  </w:style>
  <w:style w:styleId="Style_5" w:type="paragraph">
    <w:name w:val="s_1"/>
    <w:basedOn w:val="Style_7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1"/>
    <w:basedOn w:val="Style_7_ch"/>
    <w:link w:val="Style_5"/>
    <w:rPr>
      <w:rFonts w:ascii="Times New Roman" w:hAnsi="Times New Roman"/>
      <w:sz w:val="24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index heading"/>
    <w:basedOn w:val="Style_7"/>
    <w:link w:val="Style_18_ch"/>
    <w:rPr>
      <w:rFonts w:ascii="PT Astra Serif" w:hAnsi="PT Astra Serif"/>
    </w:rPr>
  </w:style>
  <w:style w:styleId="Style_18_ch" w:type="character">
    <w:name w:val="index heading"/>
    <w:basedOn w:val="Style_7_ch"/>
    <w:link w:val="Style_18"/>
    <w:rPr>
      <w:rFonts w:ascii="PT Astra Serif" w:hAnsi="PT Astra Serif"/>
    </w:rPr>
  </w:style>
  <w:style w:styleId="Style_6" w:type="paragraph">
    <w:name w:val="Body Text Indent"/>
    <w:basedOn w:val="Style_7"/>
    <w:link w:val="Style_6_ch"/>
    <w:pPr>
      <w:spacing w:after="0" w:line="240" w:lineRule="auto"/>
      <w:ind w:firstLine="0"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7_ch"/>
    <w:link w:val="Style_6"/>
    <w:rPr>
      <w:rFonts w:ascii="Times New Roman" w:hAnsi="Times New Roman"/>
      <w:color w:val="000000"/>
      <w:sz w:val="24"/>
    </w:rPr>
  </w:style>
  <w:style w:styleId="Style_19" w:type="paragraph">
    <w:name w:val="heading 5"/>
    <w:next w:val="Style_7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7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7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7"/>
    <w:link w:val="Style_24_ch"/>
  </w:style>
  <w:style w:styleId="Style_24_ch" w:type="character">
    <w:name w:val="Header and Footer"/>
    <w:basedOn w:val="Style_7_ch"/>
    <w:link w:val="Style_24"/>
  </w:style>
  <w:style w:styleId="Style_25" w:type="paragraph">
    <w:name w:val="caption"/>
    <w:basedOn w:val="Style_7"/>
    <w:link w:val="Style_25_ch"/>
    <w:pPr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7_ch"/>
    <w:link w:val="Style_25"/>
    <w:rPr>
      <w:rFonts w:ascii="PT Astra Serif" w:hAnsi="PT Astra Serif"/>
      <w:i w:val="1"/>
      <w:sz w:val="24"/>
    </w:rPr>
  </w:style>
  <w:style w:styleId="Style_26" w:type="paragraph">
    <w:name w:val="toc 9"/>
    <w:next w:val="Style_7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alloon Text"/>
    <w:basedOn w:val="Style_7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7_ch"/>
    <w:link w:val="Style_27"/>
    <w:rPr>
      <w:rFonts w:ascii="Tahoma" w:hAnsi="Tahoma"/>
      <w:sz w:val="16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1" w:type="paragraph">
    <w:name w:val="Body Text"/>
    <w:basedOn w:val="Style_7"/>
    <w:link w:val="Style_11_ch"/>
    <w:pPr>
      <w:spacing w:after="140"/>
      <w:ind/>
    </w:pPr>
  </w:style>
  <w:style w:styleId="Style_11_ch" w:type="character">
    <w:name w:val="Body Text"/>
    <w:basedOn w:val="Style_7_ch"/>
    <w:link w:val="Style_11"/>
  </w:style>
  <w:style w:styleId="Style_29" w:type="paragraph">
    <w:name w:val="toc 5"/>
    <w:next w:val="Style_7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basedOn w:val="Style_7"/>
    <w:next w:val="Style_11"/>
    <w:link w:val="Style_31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Title"/>
    <w:basedOn w:val="Style_7_ch"/>
    <w:link w:val="Style_31"/>
    <w:rPr>
      <w:rFonts w:ascii="PT Astra Serif" w:hAnsi="PT Astra Serif"/>
      <w:sz w:val="28"/>
    </w:rPr>
  </w:style>
  <w:style w:styleId="Style_32" w:type="paragraph">
    <w:name w:val="heading 4"/>
    <w:next w:val="Style_7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33" w:type="paragraph">
    <w:name w:val="heading 2"/>
    <w:next w:val="Style_7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12"/>
    <w:basedOn w:val="Style_3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2025-12-05T04:58:49Z</dcterms:modified>
</cp:coreProperties>
</file>