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9887</w:t>
      </w:r>
      <w:r>
        <w:rPr>
          <w:spacing w:val="-4"/>
          <w:sz w:val="28"/>
        </w:rPr>
        <w:t>-П</w:t>
      </w:r>
    </w:p>
    <w:p w14:paraId="0D000000">
      <w:pPr>
        <w:pStyle w:val="Style_3"/>
        <w:spacing w:after="0" w:before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 силу постановления администрации города Магнитогорска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09.12.2024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12831-П</w:t>
      </w:r>
    </w:p>
    <w:p w14:paraId="0E000000">
      <w:pPr>
        <w:pStyle w:val="Style_3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10000000">
      <w:pPr>
        <w:pStyle w:val="Style_3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Признать утратившим силу п</w:t>
      </w:r>
      <w:r>
        <w:rPr>
          <w:rFonts w:ascii="PT Astra Serif" w:hAnsi="PT Astra Serif"/>
          <w:sz w:val="28"/>
        </w:rPr>
        <w:t xml:space="preserve">остановление администрации города Магнитогорска </w:t>
      </w:r>
      <w:r>
        <w:rPr>
          <w:rFonts w:ascii="PT Astra Serif" w:hAnsi="PT Astra Serif"/>
          <w:sz w:val="28"/>
        </w:rPr>
        <w:t>от 09.12.2024 № 12831-П</w:t>
      </w:r>
      <w:r>
        <w:rPr>
          <w:rFonts w:ascii="PT Astra Serif" w:hAnsi="PT Astra Serif"/>
          <w:sz w:val="28"/>
        </w:rPr>
        <w:t xml:space="preserve"> «Об утверждении Основных направлений долговой политики города Магнитогорска на 2025 год</w:t>
      </w:r>
      <w:r>
        <w:br/>
      </w:r>
      <w:r>
        <w:rPr>
          <w:rFonts w:ascii="PT Astra Serif" w:hAnsi="PT Astra Serif"/>
          <w:sz w:val="28"/>
        </w:rPr>
        <w:t>и плановый период 2026 и 2027 годов».</w:t>
      </w:r>
    </w:p>
    <w:p w14:paraId="13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 01.01.2026.</w:t>
      </w:r>
    </w:p>
    <w:p w14:paraId="14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опубликовать настоящее постановление в средствах массовой информации </w:t>
      </w:r>
      <w:r>
        <w:rPr>
          <w:rFonts w:ascii="PT Astra Serif" w:hAnsi="PT Astra Serif"/>
          <w:sz w:val="28"/>
        </w:rPr>
        <w:t>до 01.01.2026</w:t>
      </w:r>
      <w:r>
        <w:rPr>
          <w:rFonts w:ascii="PT Astra Serif" w:hAnsi="PT Astra Serif"/>
          <w:sz w:val="28"/>
        </w:rPr>
        <w:t xml:space="preserve"> и разместить его</w:t>
      </w:r>
      <w: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5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Макарову А.Н.</w:t>
      </w:r>
    </w:p>
    <w:p w14:paraId="16000000">
      <w:pPr>
        <w:pStyle w:val="Style_3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               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                                        С.Н. Бердников</w:t>
      </w:r>
    </w:p>
    <w:p w14:paraId="1A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1B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1C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1D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1E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1F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20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21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22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23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24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25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26000000">
      <w:pPr>
        <w:pStyle w:val="Style_3"/>
        <w:spacing w:after="0" w:line="240" w:lineRule="auto"/>
        <w:ind/>
        <w:rPr>
          <w:rFonts w:ascii="PT Astra Serif" w:hAnsi="PT Astra Serif"/>
        </w:rPr>
      </w:pPr>
    </w:p>
    <w:p w14:paraId="27000000">
      <w:pPr>
        <w:pStyle w:val="Style_3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Вр-2261579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pPr>
      <w:spacing w:after="0" w:before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8" w:type="paragraph">
    <w:name w:val="Body Text"/>
    <w:basedOn w:val="Style_3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11" w:type="paragraph">
    <w:name w:val="Заголовок"/>
    <w:basedOn w:val="Style_3"/>
    <w:next w:val="Style_8"/>
    <w:link w:val="Style_1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"/>
    <w:basedOn w:val="Style_3_ch"/>
    <w:link w:val="Style_11"/>
    <w:rPr>
      <w:rFonts w:ascii="PT Astra Serif" w:hAnsi="PT Astra Serif"/>
      <w:sz w:val="28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caption"/>
    <w:basedOn w:val="Style_3"/>
    <w:link w:val="Style_15_ch"/>
    <w:pPr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3_ch"/>
    <w:link w:val="Style_15"/>
    <w:rPr>
      <w:rFonts w:ascii="PT Astra Serif" w:hAnsi="PT Astra Serif"/>
      <w:i w:val="1"/>
      <w:sz w:val="24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Нижний колонтитул Знак"/>
    <w:basedOn w:val="Style_19"/>
    <w:link w:val="Style_18_ch"/>
  </w:style>
  <w:style w:styleId="Style_18_ch" w:type="character">
    <w:name w:val="Нижний колонтитул Знак"/>
    <w:basedOn w:val="Style_19_ch"/>
    <w:link w:val="Style_18"/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3"/>
    <w:link w:val="Style_24_ch"/>
  </w:style>
  <w:style w:styleId="Style_24_ch" w:type="character">
    <w:name w:val="Header and Footer"/>
    <w:basedOn w:val="Style_3_ch"/>
    <w:link w:val="Style_24"/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Верхний колонтитул Знак"/>
    <w:basedOn w:val="Style_19"/>
    <w:link w:val="Style_27_ch"/>
  </w:style>
  <w:style w:styleId="Style_27_ch" w:type="character">
    <w:name w:val="Верхний колонтитул Знак"/>
    <w:basedOn w:val="Style_19_ch"/>
    <w:link w:val="Style_27"/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2025-11-21T06:45:56Z</dcterms:modified>
</cp:coreProperties>
</file>