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6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816927</wp:posOffset>
            </wp:positionH>
            <wp:positionV relativeFrom="page">
              <wp:posOffset>1457324</wp:posOffset>
            </wp:positionV>
            <wp:extent cx="8188960" cy="580072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8188960" cy="580072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color w:val="000000"/>
      </w:rPr>
      <w:t>12.11.2025 № 9580-П</w:t>
    </w:r>
  </w:p>
  <w:p w14:paraId="05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Standard"/>
    <w:link w:val="Style_7_ch"/>
    <w:rPr>
      <w:sz w:val="24"/>
    </w:rPr>
  </w:style>
  <w:style w:styleId="Style_7_ch" w:type="character">
    <w:name w:val="Standard"/>
    <w:link w:val="Style_7"/>
    <w:rPr>
      <w:sz w:val="24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2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List"/>
    <w:basedOn w:val="Style_11"/>
    <w:link w:val="Style_10_ch"/>
    <w:rPr>
      <w:sz w:val="24"/>
    </w:rPr>
  </w:style>
  <w:style w:styleId="Style_10_ch" w:type="character">
    <w:name w:val="List"/>
    <w:basedOn w:val="Style_11_ch"/>
    <w:link w:val="Style_10"/>
    <w:rPr>
      <w:sz w:val="24"/>
    </w:rPr>
  </w:style>
  <w:style w:styleId="Style_12" w:type="paragraph">
    <w:name w:val="toc 3"/>
    <w:next w:val="Style_2"/>
    <w:link w:val="Style_12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2_ch" w:type="character">
    <w:name w:val="toc 3"/>
    <w:link w:val="Style_12"/>
    <w:rPr>
      <w:rFonts w:ascii="XO Thames" w:hAnsi="XO Thames"/>
      <w:sz w:val="28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1" w:type="paragraph">
    <w:name w:val="Text body"/>
    <w:basedOn w:val="Style_7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7_ch"/>
    <w:link w:val="Style_11"/>
  </w:style>
  <w:style w:styleId="Style_13" w:type="paragraph">
    <w:name w:val="caption"/>
    <w:basedOn w:val="Style_7"/>
    <w:link w:val="Style_13_ch"/>
    <w:pPr>
      <w:spacing w:after="120" w:before="120"/>
      <w:ind/>
    </w:pPr>
    <w:rPr>
      <w:i w:val="1"/>
      <w:sz w:val="24"/>
    </w:rPr>
  </w:style>
  <w:style w:styleId="Style_13_ch" w:type="character">
    <w:name w:val="caption"/>
    <w:basedOn w:val="Style_7_ch"/>
    <w:link w:val="Style_13"/>
    <w:rPr>
      <w:i w:val="1"/>
      <w:sz w:val="24"/>
    </w:rPr>
  </w:style>
  <w:style w:styleId="Style_14" w:type="paragraph">
    <w:name w:val="heading 5"/>
    <w:next w:val="Style_2"/>
    <w:link w:val="Style_14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4_ch" w:type="character">
    <w:name w:val="heading 5"/>
    <w:link w:val="Style_14"/>
    <w:rPr>
      <w:rFonts w:ascii="XO Thames" w:hAnsi="XO Thames"/>
      <w:b w:val="1"/>
      <w:sz w:val="22"/>
    </w:rPr>
  </w:style>
  <w:style w:styleId="Style_15" w:type="paragraph">
    <w:name w:val="heading 1"/>
    <w:next w:val="Style_2"/>
    <w:link w:val="Style_15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5_ch" w:type="character">
    <w:name w:val="heading 1"/>
    <w:link w:val="Style_15"/>
    <w:rPr>
      <w:rFonts w:ascii="XO Thames" w:hAnsi="XO Thames"/>
      <w:b w:val="1"/>
      <w:sz w:val="32"/>
    </w:rPr>
  </w:style>
  <w:style w:styleId="Style_16" w:type="paragraph">
    <w:name w:val="Hyperlink"/>
    <w:link w:val="Style_16_ch"/>
    <w:rPr>
      <w:color w:val="0000FF"/>
      <w:u w:val="single"/>
    </w:rPr>
  </w:style>
  <w:style w:styleId="Style_16_ch" w:type="character">
    <w:name w:val="Hyperlink"/>
    <w:link w:val="Style_16"/>
    <w:rPr>
      <w:color w:val="0000FF"/>
      <w:u w:val="single"/>
    </w:rPr>
  </w:style>
  <w:style w:styleId="Style_17" w:type="paragraph">
    <w:name w:val="Footnote"/>
    <w:link w:val="Style_17_ch"/>
    <w:pPr>
      <w:ind w:firstLine="851" w:left="0"/>
      <w:jc w:val="both"/>
    </w:pPr>
    <w:rPr>
      <w:rFonts w:ascii="XO Thames" w:hAnsi="XO Thames"/>
      <w:sz w:val="22"/>
    </w:rPr>
  </w:style>
  <w:style w:styleId="Style_17_ch" w:type="character">
    <w:name w:val="Footnote"/>
    <w:link w:val="Style_17"/>
    <w:rPr>
      <w:rFonts w:ascii="XO Thames" w:hAnsi="XO Thames"/>
      <w:sz w:val="22"/>
    </w:rPr>
  </w:style>
  <w:style w:styleId="Style_18" w:type="paragraph">
    <w:name w:val="toc 1"/>
    <w:next w:val="Style_2"/>
    <w:link w:val="Style_18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8_ch" w:type="character">
    <w:name w:val="toc 1"/>
    <w:link w:val="Style_18"/>
    <w:rPr>
      <w:rFonts w:ascii="XO Thames" w:hAnsi="XO Thames"/>
      <w:b w:val="1"/>
      <w:sz w:val="28"/>
    </w:rPr>
  </w:style>
  <w:style w:styleId="Style_19" w:type="paragraph">
    <w:name w:val="Header and Footer"/>
    <w:link w:val="Style_19_ch"/>
    <w:pPr>
      <w:spacing w:line="240" w:lineRule="auto"/>
      <w:ind/>
      <w:jc w:val="both"/>
    </w:pPr>
    <w:rPr>
      <w:rFonts w:ascii="XO Thames" w:hAnsi="XO Thames"/>
      <w:sz w:val="28"/>
    </w:rPr>
  </w:style>
  <w:style w:styleId="Style_19_ch" w:type="character">
    <w:name w:val="Header and Footer"/>
    <w:link w:val="Style_19"/>
    <w:rPr>
      <w:rFonts w:ascii="XO Thames" w:hAnsi="XO Thames"/>
      <w:sz w:val="28"/>
    </w:rPr>
  </w:style>
  <w:style w:styleId="Style_20" w:type="paragraph">
    <w:name w:val="Heading"/>
    <w:basedOn w:val="Style_7"/>
    <w:next w:val="Style_11"/>
    <w:link w:val="Style_20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0_ch" w:type="character">
    <w:name w:val="Heading"/>
    <w:basedOn w:val="Style_7_ch"/>
    <w:link w:val="Style_20"/>
    <w:rPr>
      <w:rFonts w:ascii="Liberation Sans" w:hAnsi="Liberation Sans"/>
      <w:sz w:val="28"/>
    </w:rPr>
  </w:style>
  <w:style w:styleId="Style_21" w:type="paragraph">
    <w:name w:val="toc 9"/>
    <w:next w:val="Style_2"/>
    <w:link w:val="Style_21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1_ch" w:type="character">
    <w:name w:val="toc 9"/>
    <w:link w:val="Style_21"/>
    <w:rPr>
      <w:rFonts w:ascii="XO Thames" w:hAnsi="XO Thames"/>
      <w:sz w:val="28"/>
    </w:rPr>
  </w:style>
  <w:style w:styleId="Style_22" w:type="paragraph">
    <w:name w:val="footer"/>
    <w:basedOn w:val="Style_2"/>
    <w:link w:val="Style_22_ch"/>
    <w:pPr>
      <w:tabs>
        <w:tab w:leader="none" w:pos="4677" w:val="center"/>
        <w:tab w:leader="none" w:pos="9355" w:val="right"/>
      </w:tabs>
      <w:ind/>
    </w:pPr>
  </w:style>
  <w:style w:styleId="Style_22_ch" w:type="character">
    <w:name w:val="footer"/>
    <w:basedOn w:val="Style_2_ch"/>
    <w:link w:val="Style_22"/>
  </w:style>
  <w:style w:styleId="Style_23" w:type="paragraph">
    <w:name w:val="toc 8"/>
    <w:next w:val="Style_2"/>
    <w:link w:val="Style_23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3_ch" w:type="character">
    <w:name w:val="toc 8"/>
    <w:link w:val="Style_23"/>
    <w:rPr>
      <w:rFonts w:ascii="XO Thames" w:hAnsi="XO Thames"/>
      <w:sz w:val="28"/>
    </w:rPr>
  </w:style>
  <w:style w:styleId="Style_24" w:type="paragraph">
    <w:name w:val="Default Paragraph Font"/>
    <w:link w:val="Style_24_ch"/>
  </w:style>
  <w:style w:styleId="Style_24_ch" w:type="character">
    <w:name w:val="Default Paragraph Font"/>
    <w:link w:val="Style_24"/>
  </w:style>
  <w:style w:styleId="Style_25" w:type="paragraph">
    <w:name w:val="toc 5"/>
    <w:next w:val="Style_2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6" w:type="paragraph">
    <w:name w:val="Index"/>
    <w:basedOn w:val="Style_7"/>
    <w:link w:val="Style_26_ch"/>
    <w:rPr>
      <w:sz w:val="24"/>
    </w:rPr>
  </w:style>
  <w:style w:styleId="Style_26_ch" w:type="character">
    <w:name w:val="Index"/>
    <w:basedOn w:val="Style_7_ch"/>
    <w:link w:val="Style_26"/>
    <w:rPr>
      <w:sz w:val="24"/>
    </w:rPr>
  </w:style>
  <w:style w:styleId="Style_27" w:type="paragraph">
    <w:name w:val="Balloon Text"/>
    <w:basedOn w:val="Style_2"/>
    <w:link w:val="Style_27_ch"/>
    <w:rPr>
      <w:rFonts w:ascii="Segoe UI" w:hAnsi="Segoe UI"/>
      <w:sz w:val="18"/>
    </w:rPr>
  </w:style>
  <w:style w:styleId="Style_27_ch" w:type="character">
    <w:name w:val="Balloon Text"/>
    <w:basedOn w:val="Style_2_ch"/>
    <w:link w:val="Style_27"/>
    <w:rPr>
      <w:rFonts w:ascii="Segoe UI" w:hAnsi="Segoe UI"/>
      <w:sz w:val="18"/>
    </w:rPr>
  </w:style>
  <w:style w:styleId="Style_28" w:type="paragraph">
    <w:name w:val="Subtitle"/>
    <w:next w:val="Style_2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2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2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2025-11-12T09:23:59Z</dcterms:modified>
</cp:coreProperties>
</file>