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9388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проекта</w:t>
      </w:r>
      <w:r>
        <w:rPr>
          <w:rFonts w:ascii="Times New Roman" w:hAnsi="Times New Roman"/>
          <w:sz w:val="28"/>
        </w:rPr>
        <w:t xml:space="preserve"> планировки и </w:t>
      </w:r>
      <w:r>
        <w:rPr>
          <w:rFonts w:ascii="Times New Roman" w:hAnsi="Times New Roman"/>
          <w:sz w:val="28"/>
        </w:rPr>
        <w:t>проекта межевания территории города Магнитогорска, размещение линейного объекта – реконструкция авто</w:t>
      </w:r>
      <w:r>
        <w:rPr>
          <w:rFonts w:ascii="Times New Roman" w:hAnsi="Times New Roman"/>
          <w:sz w:val="28"/>
        </w:rPr>
        <w:t>дороги г. Магнитогорска, по ул. Луговая, от ул. Кирова до ш. </w:t>
      </w:r>
      <w:r>
        <w:rPr>
          <w:rFonts w:ascii="Times New Roman" w:hAnsi="Times New Roman"/>
          <w:sz w:val="28"/>
        </w:rPr>
        <w:t>Фабричное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Российской Федерации от 12.05.2017 № 564 «Об утверждении Положения о составе и содержании 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планировке территории, предусматривающей размещение одного или нескольких линейных объектов» (в редакции от 26.08.2020 №1285),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19.08.2025 №7221-П «О подготовке </w:t>
      </w:r>
      <w:r>
        <w:rPr>
          <w:rFonts w:ascii="Times New Roman" w:hAnsi="Times New Roman"/>
          <w:sz w:val="28"/>
        </w:rPr>
        <w:t xml:space="preserve">проекта планировки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проекта межевания территории города Магнитогорска, размещение линейного объекта – реконструкция автодороги г. Магнитогорска,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ул. Луговая, от ул. Кирова до ш. Фабричное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21.08.2025 №95,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проекту планировки и проекту </w:t>
      </w:r>
      <w:r>
        <w:rPr>
          <w:rFonts w:ascii="Times New Roman" w:hAnsi="Times New Roman"/>
          <w:spacing w:val="-4"/>
          <w:sz w:val="28"/>
        </w:rPr>
        <w:t>межевания территории города Магнитогорска, размещение линейного объекта –</w:t>
      </w:r>
      <w:r>
        <w:rPr>
          <w:rFonts w:ascii="Times New Roman" w:hAnsi="Times New Roman"/>
          <w:sz w:val="28"/>
        </w:rPr>
        <w:t xml:space="preserve"> реконструкция автодороги г. Магнитогорска, по ул. Луговая, от ул. Кирова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до ш. Фабричное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26.09.2025 №111, с учетом протокола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24.10.2025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24.10.2025,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24.10.2025 №123,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проект планировки и проект межевания территории города Магнитогорска, размещение линейного объекта – реконструкция </w:t>
      </w:r>
      <w:r>
        <w:rPr>
          <w:rFonts w:ascii="Times New Roman" w:hAnsi="Times New Roman"/>
          <w:sz w:val="28"/>
        </w:rPr>
        <w:t>автодороги г. Магнитогорска, по ул. Луговая, от ул. Кирова до ш. Фабричное, с целью размещения линейного объекта (строительство автодороги)</w:t>
      </w:r>
      <w:r>
        <w:rPr>
          <w:rFonts w:ascii="Times New Roman" w:hAnsi="Times New Roman"/>
          <w:sz w:val="28"/>
        </w:rPr>
        <w:t xml:space="preserve">, шифр: </w:t>
      </w:r>
      <w:r>
        <w:rPr>
          <w:rFonts w:ascii="Times New Roman" w:hAnsi="Times New Roman"/>
          <w:sz w:val="28"/>
        </w:rPr>
        <w:t>М55069</w:t>
      </w:r>
      <w:r>
        <w:rPr>
          <w:rFonts w:ascii="Times New Roman" w:hAnsi="Times New Roman"/>
          <w:sz w:val="28"/>
        </w:rPr>
        <w:t>, выполненны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АО «Магнитогорский </w:t>
      </w:r>
      <w:r>
        <w:rPr>
          <w:rFonts w:ascii="Times New Roman" w:hAnsi="Times New Roman"/>
          <w:sz w:val="28"/>
        </w:rPr>
        <w:t>Гипромез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составе: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размещении линейного объекта согласно приложению №1 к настоящему постановлению;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красных линий. Чертеж границ зон планируемого размещения линейного объекта. М 1:500 согласно приложению №2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постановлению;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№3 к настоящему постановлению;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межевания территории. М 1:500 согласно приложению №4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7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                    С.Н. Бердников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Вр-2254799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338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2025-11-05T11:27:38Z</dcterms:modified>
</cp:coreProperties>
</file>