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30.10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9287</w:t>
      </w:r>
      <w:r>
        <w:rPr>
          <w:spacing w:val="-4"/>
          <w:sz w:val="28"/>
        </w:rPr>
        <w:t>-П</w:t>
      </w:r>
    </w:p>
    <w:p w14:paraId="09000000">
      <w:pPr>
        <w:spacing w:after="0" w:before="0" w:line="240" w:lineRule="auto"/>
        <w:ind w:firstLine="0" w:left="0"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возобновлении движения транспортных с</w:t>
      </w:r>
      <w:r>
        <w:rPr>
          <w:rStyle w:val="Style_3_ch"/>
          <w:rFonts w:ascii="Times New Roman" w:hAnsi="Times New Roman"/>
          <w:sz w:val="28"/>
        </w:rPr>
        <w:t>редств 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объекте «Северный переход» (мост через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реку Урал)</w:t>
      </w:r>
    </w:p>
    <w:p w14:paraId="0A000000">
      <w:pPr>
        <w:spacing w:after="0" w:before="0" w:line="240" w:lineRule="auto"/>
        <w:ind w:right="4819"/>
        <w:rPr>
          <w:rFonts w:ascii="Times New Roman" w:hAnsi="Times New Roman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 связи с окончанием капитального ремонта объекта «Северный переход» (мост через реку Урал), в соответствии с Федеральным законом</w:t>
      </w:r>
      <w:r>
        <w:br/>
      </w:r>
      <w:r>
        <w:rPr>
          <w:rStyle w:val="Style_3_ch"/>
          <w:rFonts w:ascii="Times New Roman" w:hAnsi="Times New Roman"/>
          <w:sz w:val="28"/>
        </w:rPr>
        <w:t>от 10.12.1995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196-ФЗ «О безопасности дорожного движения», руководствуясь Уставом города Магнитогорска,</w:t>
      </w:r>
    </w:p>
    <w:p w14:paraId="0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ПОСТАНОВЛЯЮ: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Style w:val="Style_3_ch"/>
          <w:rFonts w:ascii="Times New Roman" w:hAnsi="Times New Roman"/>
          <w:sz w:val="28"/>
        </w:rPr>
        <w:t>Возобновить движение транспортных средств по мосту через реку Урал «Северный переход», начиная с 15:00 часов 31 октября 2025 года.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Style w:val="Style_3_ch"/>
          <w:rFonts w:ascii="Times New Roman" w:hAnsi="Times New Roman"/>
          <w:sz w:val="28"/>
        </w:rPr>
        <w:t>Службе внешних связей и молодёжной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Г.Д.) опубликовать в средствах массовой информации информацию о возобновлении движения транспортных средств в соответствии с пунктом 1 настоящего постановления.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Style w:val="Style_3_ch"/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Style w:val="Style_3_ch"/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Style w:val="Style_3_ch"/>
          <w:rFonts w:ascii="Times New Roman" w:hAnsi="Times New Roman"/>
          <w:sz w:val="28"/>
        </w:rPr>
        <w:t>Хваткова</w:t>
      </w:r>
      <w:r>
        <w:rPr>
          <w:rStyle w:val="Style_3_ch"/>
          <w:rFonts w:ascii="Times New Roman" w:hAnsi="Times New Roman"/>
          <w:sz w:val="28"/>
        </w:rPr>
        <w:t xml:space="preserve"> А.В.</w:t>
      </w:r>
    </w:p>
    <w:p w14:paraId="1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0"/>
        </w:rPr>
      </w:pPr>
    </w:p>
    <w:p w14:paraId="1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0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Вр-2252929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Balloon Text"/>
    <w:basedOn w:val="Style_3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2025-10-31T10:46:53Z</dcterms:modified>
</cp:coreProperties>
</file>