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"/>
        <w:gridCol w:w="283"/>
        <w:gridCol w:w="283"/>
        <w:gridCol w:w="691"/>
        <w:gridCol w:w="727"/>
        <w:gridCol w:w="1416"/>
        <w:gridCol w:w="1063"/>
        <w:gridCol w:w="1085"/>
        <w:gridCol w:w="2878"/>
        <w:gridCol w:w="1013"/>
        <w:gridCol w:w="1013"/>
        <w:gridCol w:w="279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6"/>
            <w:gridSpan w:val="8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79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6"/>
            <w:gridSpan w:val="8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91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95"/>
            <w:gridSpan w:val="7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column">
                    <wp:posOffset>259080</wp:posOffset>
                  </wp:positionH>
                  <wp:positionV relativeFrom="paragraph">
                    <wp:posOffset>22860</wp:posOffset>
                  </wp:positionV>
                  <wp:extent cx="5123180" cy="4921885"/>
                  <wp:effectExtent b="0" l="0" r="0" t="0"/>
                  <wp:wrapSquare distB="0" distL="114300" distR="114300" distT="0" wrapText="bothSides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123180" cy="492188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type="dxa" w:w="279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82"/>
            <w:gridSpan w:val="5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Масштаб: 1:2000</w:t>
            </w:r>
          </w:p>
        </w:tc>
        <w:tc>
          <w:tcPr>
            <w:tcW w:type="dxa" w:w="490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Площадь:</w:t>
            </w:r>
            <w:r>
              <w:rPr>
                <w:rFonts w:ascii="Arial" w:hAnsi="Arial"/>
                <w:b w:val="1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 w:val="1"/>
                <w:color w:val="000000"/>
                <w:spacing w:val="-2"/>
                <w:sz w:val="20"/>
              </w:rPr>
              <w:t>2</w:t>
            </w:r>
            <w:r>
              <w:rPr>
                <w:rFonts w:ascii="Arial" w:hAnsi="Arial"/>
                <w:b w:val="1"/>
                <w:color w:val="000000"/>
                <w:spacing w:val="-2"/>
                <w:sz w:val="20"/>
              </w:rPr>
              <w:t>1350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72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82"/>
            <w:gridSpan w:val="5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tbl>
            <w:tblPr>
              <w:tblStyle w:val="Style_1"/>
              <w:tblW w:type="auto" w:w="0"/>
              <w:jc w:val="left"/>
              <w:tblInd w:type="dxa" w:w="0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567"/>
              <w:gridCol w:w="1700"/>
              <w:gridCol w:w="1702"/>
            </w:tblGrid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№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X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409283,43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9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1367141,09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A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B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409238,78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C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1367169,25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D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3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E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409128,39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1F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1367084,45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0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1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409088,87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2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1367132,06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3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5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4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409305,45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5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1367292,94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6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6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7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409367,68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  <w:vAlign w:val="bottom"/>
                </w:tcPr>
                <w:p w14:paraId="28000000">
                  <w:pPr>
                    <w:pStyle w:val="Style_2"/>
                    <w:widowControl w:val="1"/>
                    <w:spacing w:after="0" w:before="0" w:line="240" w:lineRule="auto"/>
                    <w:ind w:firstLine="0" w:left="0" w:right="0"/>
                    <w:jc w:val="right"/>
                    <w:rPr>
                      <w:rFonts w:ascii="Calibri" w:hAnsi="Calibri"/>
                      <w:color w:val="000000"/>
                      <w:sz w:val="22"/>
                    </w:rPr>
                  </w:pPr>
                  <w:r>
                    <w:rPr>
                      <w:rFonts w:ascii="Calibri" w:hAnsi="Calibri"/>
                      <w:color w:val="000000"/>
                      <w:spacing w:val="0"/>
                      <w:sz w:val="22"/>
                    </w:rPr>
                    <w:t>1367239,42</w:t>
                  </w:r>
                </w:p>
              </w:tc>
            </w:tr>
          </w:tbl>
          <w:p w14:paraId="29000000">
            <w:pPr>
              <w:pStyle w:val="Style_2"/>
            </w:pPr>
          </w:p>
        </w:tc>
        <w:tc>
          <w:tcPr>
            <w:tcW w:type="dxa" w:w="4904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79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82"/>
            <w:gridSpan w:val="5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0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068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82"/>
            <w:gridSpan w:val="5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0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82"/>
            <w:gridSpan w:val="5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 постановлению администрации города Магнитогорска  №7179-П от 18.08.2025</w:t>
            </w: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0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82"/>
            <w:gridSpan w:val="5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0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86"/>
            <w:gridSpan w:val="8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b w:val="1"/>
                <w:color w:val="000000"/>
                <w:spacing w:val="0"/>
                <w:sz w:val="28"/>
              </w:rPr>
            </w:pPr>
          </w:p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41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06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1085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4904"/>
            <w:gridSpan w:val="3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Кудринский А.С.</w:t>
            </w:r>
          </w:p>
        </w:tc>
        <w:tc>
          <w:tcPr>
            <w:tcW w:type="dxa" w:w="279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УАиГ</w:t>
            </w:r>
          </w:p>
        </w:tc>
        <w:tc>
          <w:tcPr>
            <w:tcW w:type="dxa" w:w="1416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Хуртин К.С.</w:t>
            </w:r>
          </w:p>
        </w:tc>
        <w:tc>
          <w:tcPr>
            <w:tcW w:type="dxa" w:w="1063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4904"/>
            <w:gridSpan w:val="3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ОТиГП</w:t>
            </w: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Иванова Е.Н.</w:t>
            </w: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878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 xml:space="preserve">Документация о внесении изменений в проект планировки территории жилых зон в левобережной части </w:t>
            </w:r>
          </w:p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 xml:space="preserve">города Магнитогорска, утвержденный </w:t>
            </w:r>
          </w:p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  <w:highlight w:val="white"/>
              </w:rPr>
              <w:t>постановлением администрации города Магнитогорска от 13.03.2012 №3090-П, в районе улиц Магнитная, Боткина, Сосновая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</w:t>
            </w:r>
          </w:p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Вед.специалист</w:t>
            </w: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Калинина Я.С.</w:t>
            </w: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878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878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79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878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41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6"/>
              </w:rPr>
            </w:pPr>
          </w:p>
        </w:tc>
        <w:tc>
          <w:tcPr>
            <w:tcW w:type="dxa" w:w="2878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6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063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085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78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6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06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085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78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9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86"/>
            <w:gridSpan w:val="8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79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75000000">
      <w:pPr>
        <w:pStyle w:val="Style_2"/>
        <w:spacing w:line="0" w:lineRule="auto"/>
        <w:ind/>
        <w:rPr>
          <w:sz w:val="2"/>
        </w:rPr>
      </w:pPr>
    </w:p>
    <w:p w14:paraId="76000000">
      <w:pPr>
        <w:pStyle w:val="Style_2"/>
        <w:spacing w:line="0" w:lineRule="auto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3" w:type="paragraph">
    <w:name w:val="Subtitle"/>
    <w:next w:val="Style_2"/>
    <w:link w:val="Style_3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_ch" w:type="character">
    <w:name w:val="Subtitle"/>
    <w:link w:val="Style_3"/>
    <w:rPr>
      <w:rFonts w:ascii="XO Thames" w:hAnsi="XO Thames"/>
      <w:i w:val="1"/>
      <w:color w:val="000000"/>
      <w:spacing w:val="0"/>
      <w:sz w:val="24"/>
    </w:rPr>
  </w:style>
  <w:style w:styleId="Style_4" w:type="paragraph">
    <w:name w:val="Указатель"/>
    <w:basedOn w:val="Style_2"/>
    <w:link w:val="Style_4_ch"/>
    <w:rPr>
      <w:rFonts w:ascii="PT Astra Serif" w:hAnsi="PT Astra Serif"/>
    </w:rPr>
  </w:style>
  <w:style w:styleId="Style_4_ch" w:type="character">
    <w:name w:val="Указатель"/>
    <w:basedOn w:val="Style_2_ch"/>
    <w:link w:val="Style_4"/>
    <w:rPr>
      <w:rFonts w:ascii="PT Astra Serif" w:hAnsi="PT Astra Serif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2"/>
    <w:link w:val="Style_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6"/>
    <w:next w:val="Style_2"/>
    <w:link w:val="Style_9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1"/>
    <w:basedOn w:val="Style_2"/>
    <w:next w:val="Style_2"/>
    <w:link w:val="Style_11_ch"/>
    <w:pPr>
      <w:keepNext w:val="1"/>
      <w:ind/>
      <w:outlineLvl w:val="0"/>
    </w:pPr>
    <w:rPr>
      <w:b w:val="1"/>
      <w:sz w:val="32"/>
    </w:rPr>
  </w:style>
  <w:style w:styleId="Style_11_ch" w:type="character">
    <w:name w:val="heading 1"/>
    <w:basedOn w:val="Style_2_ch"/>
    <w:link w:val="Style_11"/>
    <w:rPr>
      <w:b w:val="1"/>
      <w:sz w:val="32"/>
    </w:rPr>
  </w:style>
  <w:style w:styleId="Style_12" w:type="paragraph">
    <w:name w:val="Endnote"/>
    <w:link w:val="Style_1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link w:val="Style_13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Default Paragraph Font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heading 3"/>
    <w:next w:val="Style_2"/>
    <w:link w:val="Style_15_ch"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Contents 7"/>
    <w:link w:val="Style_16_ch"/>
    <w:rPr>
      <w:rFonts w:ascii="XO Thames" w:hAnsi="XO Thames"/>
      <w:sz w:val="28"/>
    </w:rPr>
  </w:style>
  <w:style w:styleId="Style_16_ch" w:type="character">
    <w:name w:val="Contents 7"/>
    <w:link w:val="Style_16"/>
    <w:rPr>
      <w:rFonts w:ascii="XO Thames" w:hAnsi="XO Thames"/>
      <w:sz w:val="28"/>
    </w:rPr>
  </w:style>
  <w:style w:styleId="Style_17" w:type="paragraph">
    <w:name w:val="Internet link"/>
    <w:basedOn w:val="Style_14"/>
    <w:link w:val="Style_17_ch"/>
    <w:rPr>
      <w:color w:val="0000FF"/>
      <w:u w:val="single"/>
    </w:rPr>
  </w:style>
  <w:style w:styleId="Style_17_ch" w:type="character">
    <w:name w:val="Internet link"/>
    <w:basedOn w:val="Style_14_ch"/>
    <w:link w:val="Style_17"/>
    <w:rPr>
      <w:color w:val="0000FF"/>
      <w:u w:val="single"/>
    </w:rPr>
  </w:style>
  <w:style w:styleId="Style_18" w:type="paragraph">
    <w:name w:val="Body Text"/>
    <w:basedOn w:val="Style_2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2_ch"/>
    <w:link w:val="Style_18"/>
  </w:style>
  <w:style w:styleId="Style_8" w:type="paragraph">
    <w:name w:val="Содержимое таблицы"/>
    <w:basedOn w:val="Style_2"/>
    <w:link w:val="Style_8_ch"/>
    <w:pPr>
      <w:widowControl w:val="0"/>
      <w:ind/>
    </w:pPr>
  </w:style>
  <w:style w:styleId="Style_8_ch" w:type="character">
    <w:name w:val="Содержимое таблицы"/>
    <w:basedOn w:val="Style_2_ch"/>
    <w:link w:val="Style_8"/>
  </w:style>
  <w:style w:styleId="Style_19" w:type="paragraph">
    <w:name w:val="Contents 8"/>
    <w:link w:val="Style_19_ch"/>
    <w:rPr>
      <w:rFonts w:ascii="XO Thames" w:hAnsi="XO Thames"/>
      <w:sz w:val="28"/>
    </w:rPr>
  </w:style>
  <w:style w:styleId="Style_19_ch" w:type="character">
    <w:name w:val="Contents 8"/>
    <w:link w:val="Style_19"/>
    <w:rPr>
      <w:rFonts w:ascii="XO Thames" w:hAnsi="XO Thames"/>
      <w:sz w:val="28"/>
    </w:rPr>
  </w:style>
  <w:style w:styleId="Style_20" w:type="paragraph">
    <w:name w:val="List"/>
    <w:basedOn w:val="Style_18"/>
    <w:link w:val="Style_20_ch"/>
    <w:rPr>
      <w:rFonts w:ascii="PT Astra Serif" w:hAnsi="PT Astra Serif"/>
    </w:rPr>
  </w:style>
  <w:style w:styleId="Style_20_ch" w:type="character">
    <w:name w:val="List"/>
    <w:basedOn w:val="Style_18_ch"/>
    <w:link w:val="Style_20"/>
    <w:rPr>
      <w:rFonts w:ascii="PT Astra Serif" w:hAnsi="PT Astra Serif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22" w:type="paragraph">
    <w:name w:val="Содержимое врезки"/>
    <w:basedOn w:val="Style_2"/>
    <w:link w:val="Style_22_ch"/>
  </w:style>
  <w:style w:styleId="Style_22_ch" w:type="character">
    <w:name w:val="Содержимое врезки"/>
    <w:basedOn w:val="Style_2_ch"/>
    <w:link w:val="Style_22"/>
  </w:style>
  <w:style w:styleId="Style_23" w:type="paragraph">
    <w:name w:val="Balloon Text"/>
    <w:basedOn w:val="Style_2"/>
    <w:link w:val="Style_23_ch"/>
    <w:rPr>
      <w:rFonts w:ascii="Segoe UI" w:hAnsi="Segoe UI"/>
      <w:sz w:val="18"/>
    </w:rPr>
  </w:style>
  <w:style w:styleId="Style_23_ch" w:type="character">
    <w:name w:val="Balloon Text"/>
    <w:basedOn w:val="Style_2_ch"/>
    <w:link w:val="Style_23"/>
    <w:rPr>
      <w:rFonts w:ascii="Segoe UI" w:hAnsi="Segoe UI"/>
      <w:sz w:val="18"/>
    </w:rPr>
  </w:style>
  <w:style w:styleId="Style_24" w:type="paragraph">
    <w:name w:val="Contents 3"/>
    <w:link w:val="Style_24_ch"/>
    <w:rPr>
      <w:rFonts w:ascii="XO Thames" w:hAnsi="XO Thames"/>
      <w:sz w:val="28"/>
    </w:rPr>
  </w:style>
  <w:style w:styleId="Style_24_ch" w:type="character">
    <w:name w:val="Contents 3"/>
    <w:link w:val="Style_24"/>
    <w:rPr>
      <w:rFonts w:ascii="XO Thames" w:hAnsi="XO Thames"/>
      <w:sz w:val="28"/>
    </w:rPr>
  </w:style>
  <w:style w:styleId="Style_25" w:type="paragraph">
    <w:name w:val="Contents 6"/>
    <w:link w:val="Style_25_ch"/>
    <w:rPr>
      <w:rFonts w:ascii="XO Thames" w:hAnsi="XO Thames"/>
      <w:sz w:val="28"/>
    </w:rPr>
  </w:style>
  <w:style w:styleId="Style_25_ch" w:type="character">
    <w:name w:val="Contents 6"/>
    <w:link w:val="Style_25"/>
    <w:rPr>
      <w:rFonts w:ascii="XO Thames" w:hAnsi="XO Thames"/>
      <w:sz w:val="28"/>
    </w:rPr>
  </w:style>
  <w:style w:styleId="Style_26" w:type="paragraph">
    <w:name w:val="toc 3"/>
    <w:next w:val="Style_2"/>
    <w:link w:val="Style_26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toc 3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Заголовок"/>
    <w:basedOn w:val="Style_2"/>
    <w:next w:val="Style_18"/>
    <w:link w:val="Style_2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"/>
    <w:basedOn w:val="Style_2_ch"/>
    <w:link w:val="Style_27"/>
    <w:rPr>
      <w:rFonts w:ascii="PT Astra Serif" w:hAnsi="PT Astra Serif"/>
      <w:sz w:val="28"/>
    </w:rPr>
  </w:style>
  <w:style w:styleId="Style_28" w:type="paragraph">
    <w:name w:val="heading 4"/>
    <w:link w:val="Style_28_ch"/>
    <w:pPr>
      <w:ind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5"/>
    <w:next w:val="Style_2"/>
    <w:link w:val="Style_2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9_ch" w:type="character">
    <w:name w:val="heading 5"/>
    <w:link w:val="Style_29"/>
    <w:rPr>
      <w:rFonts w:ascii="XO Thames" w:hAnsi="XO Thames"/>
      <w:b w:val="1"/>
      <w:color w:val="000000"/>
      <w:spacing w:val="0"/>
      <w:sz w:val="22"/>
    </w:rPr>
  </w:style>
  <w:style w:styleId="Style_30" w:type="paragraph">
    <w:name w:val="Contents 1"/>
    <w:link w:val="Style_30_ch"/>
    <w:rPr>
      <w:rFonts w:ascii="XO Thames" w:hAnsi="XO Thames"/>
      <w:b w:val="1"/>
      <w:sz w:val="28"/>
    </w:rPr>
  </w:style>
  <w:style w:styleId="Style_30_ch" w:type="character">
    <w:name w:val="Contents 1"/>
    <w:link w:val="Style_30"/>
    <w:rPr>
      <w:rFonts w:ascii="XO Thames" w:hAnsi="XO Thames"/>
      <w:b w:val="1"/>
      <w:sz w:val="28"/>
    </w:rPr>
  </w:style>
  <w:style w:styleId="Style_31" w:type="paragraph">
    <w:name w:val="heading 1"/>
    <w:link w:val="Style_31_ch"/>
    <w:uiPriority w:val="9"/>
    <w:qFormat/>
    <w:pPr>
      <w:ind/>
      <w:outlineLvl w:val="0"/>
    </w:pPr>
    <w:rPr>
      <w:b w:val="1"/>
      <w:sz w:val="32"/>
    </w:rPr>
  </w:style>
  <w:style w:styleId="Style_31_ch" w:type="character">
    <w:name w:val="heading 1"/>
    <w:link w:val="Style_31"/>
    <w:rPr>
      <w:b w:val="1"/>
      <w:sz w:val="32"/>
    </w:rPr>
  </w:style>
  <w:style w:styleId="Style_32" w:type="paragraph">
    <w:name w:val="Hyperlink"/>
    <w:basedOn w:val="Style_14"/>
    <w:link w:val="Style_32_ch"/>
    <w:rPr>
      <w:color w:val="0000FF"/>
      <w:u w:val="single"/>
    </w:rPr>
  </w:style>
  <w:style w:styleId="Style_32_ch" w:type="character">
    <w:name w:val="Hyperlink"/>
    <w:basedOn w:val="Style_14_ch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Contents 9"/>
    <w:link w:val="Style_36_ch"/>
    <w:rPr>
      <w:rFonts w:ascii="XO Thames" w:hAnsi="XO Thames"/>
      <w:sz w:val="28"/>
    </w:rPr>
  </w:style>
  <w:style w:styleId="Style_36_ch" w:type="character">
    <w:name w:val="Contents 9"/>
    <w:link w:val="Style_36"/>
    <w:rPr>
      <w:rFonts w:ascii="XO Thames" w:hAnsi="XO Thames"/>
      <w:sz w:val="28"/>
    </w:rPr>
  </w:style>
  <w:style w:styleId="Style_37" w:type="paragraph">
    <w:name w:val="toc 9"/>
    <w:next w:val="Style_2"/>
    <w:link w:val="Style_3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aption"/>
    <w:basedOn w:val="Style_2"/>
    <w:link w:val="Style_38_ch"/>
    <w:pPr>
      <w:spacing w:after="120" w:before="120"/>
      <w:ind/>
    </w:pPr>
    <w:rPr>
      <w:rFonts w:ascii="PT Astra Serif" w:hAnsi="PT Astra Serif"/>
      <w:i w:val="1"/>
      <w:sz w:val="24"/>
    </w:rPr>
  </w:style>
  <w:style w:styleId="Style_38_ch" w:type="character">
    <w:name w:val="Caption"/>
    <w:basedOn w:val="Style_2_ch"/>
    <w:link w:val="Style_38"/>
    <w:rPr>
      <w:rFonts w:ascii="PT Astra Serif" w:hAnsi="PT Astra Serif"/>
      <w:i w:val="1"/>
      <w:sz w:val="24"/>
    </w:rPr>
  </w:style>
  <w:style w:styleId="Style_39" w:type="paragraph">
    <w:name w:val="toc 8"/>
    <w:next w:val="Style_2"/>
    <w:link w:val="Style_39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Колонтитул"/>
    <w:link w:val="Style_4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0_ch" w:type="character">
    <w:name w:val="Колонтитул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heading 2"/>
    <w:link w:val="Style_41_ch"/>
    <w:pPr>
      <w:ind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toc 5"/>
    <w:next w:val="Style_2"/>
    <w:link w:val="Style_4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Heading 5"/>
    <w:link w:val="Style_44_ch"/>
    <w:rPr>
      <w:rFonts w:ascii="XO Thames" w:hAnsi="XO Thames"/>
      <w:b w:val="1"/>
      <w:sz w:val="22"/>
    </w:rPr>
  </w:style>
  <w:style w:styleId="Style_44_ch" w:type="character">
    <w:name w:val="Heading 5"/>
    <w:link w:val="Style_44"/>
    <w:rPr>
      <w:rFonts w:ascii="XO Thames" w:hAnsi="XO Thames"/>
      <w:b w:val="1"/>
      <w:sz w:val="22"/>
    </w:rPr>
  </w:style>
  <w:style w:styleId="Style_45" w:type="paragraph">
    <w:name w:val="Subtitle"/>
    <w:link w:val="Style_45_ch"/>
    <w:uiPriority w:val="11"/>
    <w:qFormat/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link w:val="Style_46_ch"/>
    <w:uiPriority w:val="10"/>
    <w:qFormat/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2"/>
    <w:link w:val="Style_4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7_ch" w:type="character">
    <w:name w:val="heading 4"/>
    <w:link w:val="Style_47"/>
    <w:rPr>
      <w:rFonts w:ascii="XO Thames" w:hAnsi="XO Thames"/>
      <w:b w:val="1"/>
      <w:color w:val="000000"/>
      <w:spacing w:val="0"/>
      <w:sz w:val="24"/>
    </w:rPr>
  </w:style>
  <w:style w:styleId="Style_48" w:type="paragraph">
    <w:name w:val="Contents 5"/>
    <w:link w:val="Style_48_ch"/>
    <w:rPr>
      <w:rFonts w:ascii="XO Thames" w:hAnsi="XO Thames"/>
      <w:sz w:val="28"/>
    </w:rPr>
  </w:style>
  <w:style w:styleId="Style_48_ch" w:type="character">
    <w:name w:val="Contents 5"/>
    <w:link w:val="Style_48"/>
    <w:rPr>
      <w:rFonts w:ascii="XO Thames" w:hAnsi="XO Thames"/>
      <w:sz w:val="28"/>
    </w:rPr>
  </w:style>
  <w:style w:styleId="Style_49" w:type="paragraph">
    <w:name w:val="heading 2"/>
    <w:next w:val="Style_2"/>
    <w:link w:val="Style_4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heading 2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page number"/>
    <w:basedOn w:val="Style_14"/>
    <w:link w:val="Style_50_ch"/>
  </w:style>
  <w:style w:styleId="Style_50_ch" w:type="character">
    <w:name w:val="page number"/>
    <w:basedOn w:val="Style_14_ch"/>
    <w:link w:val="Style_50"/>
  </w:style>
  <w:style w:styleId="Style_51" w:type="paragraph">
    <w:name w:val="Title"/>
    <w:next w:val="Style_2"/>
    <w:link w:val="Style_51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color w:val="000000"/>
      <w:spacing w:val="0"/>
      <w:sz w:val="40"/>
    </w:rPr>
  </w:style>
  <w:style w:styleId="Style_1" w:type="table">
    <w:name w:val="Table Grid"/>
    <w:basedOn w:val="Style_5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2025-08-18T11:56:41Z</dcterms:modified>
</cp:coreProperties>
</file>