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rPr>
          <w:spacing w:val="-4"/>
          <w:sz w:val="28"/>
        </w:rPr>
      </w:pPr>
    </w:p>
    <w:p w14:paraId="11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6740</w:t>
      </w:r>
      <w:r>
        <w:rPr>
          <w:spacing w:val="-4"/>
          <w:sz w:val="28"/>
        </w:rPr>
        <w:t>-П</w:t>
      </w:r>
    </w:p>
    <w:p w14:paraId="12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08.10.2024 № 10528-П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08.10.2024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 xml:space="preserve">10528-П «Об утверждении перечня должностных лиц администрации города Магнитогорска, ответственных за внесение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«Единый реестр видов федерального государственного контроля (надзора), регионального государственного контроля (надзора), муниципального контроля», федеральную государственную информационную систему «Единый реестр контрольных (надзорных) мероприятий», государственную информационную систему «Типовое облачное решение </w:t>
      </w:r>
      <w:r>
        <w:rPr>
          <w:rFonts w:ascii="Times New Roman" w:hAnsi="Times New Roman"/>
          <w:spacing w:val="-4"/>
          <w:sz w:val="28"/>
        </w:rPr>
        <w:t>по автоматизации контрольной (надзорной)</w:t>
      </w:r>
      <w:r>
        <w:rPr>
          <w:rFonts w:ascii="Times New Roman" w:hAnsi="Times New Roman"/>
          <w:sz w:val="28"/>
        </w:rPr>
        <w:t xml:space="preserve"> деятельности» при осуществлении муниципального контроля на территории города Магнитогорска» (далее </w:t>
      </w:r>
      <w:r>
        <w:rPr>
          <w:rFonts w:ascii="XO Thames" w:hAnsi="XO Thames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изменения, приложения № 1, 2,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4 к постановлению изложить в новой редакции (приложение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1, 2, 3).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right="-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   С.Н. Бердников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sectPr>
          <w:headerReference r:id="rId1" w:type="default"/>
          <w:headerReference r:id="rId11" w:type="first"/>
          <w:footerReference r:id="rId1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1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14:paraId="2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04.08.2025 № 6740-П</w:t>
      </w:r>
    </w:p>
    <w:p w14:paraId="25000000">
      <w:pPr>
        <w:spacing w:after="0" w:line="240" w:lineRule="auto"/>
        <w:ind w:firstLine="5812" w:left="0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№1 </w:t>
      </w:r>
    </w:p>
    <w:p w14:paraId="2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 Магнитогорска,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ЕРВК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111"/>
        <w:gridCol w:w="5245"/>
      </w:tblGrid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Родионов Роман Николаевич                              </w:t>
            </w:r>
          </w:p>
        </w:tc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начальник Управления транспорта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42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00000">
            <w:pPr>
              <w:tabs>
                <w:tab w:leader="none" w:pos="42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аппарата администрации города Магнитогорска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D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Слетнев</w:t>
            </w:r>
            <w:r>
              <w:rPr>
                <w:rFonts w:ascii="Times New Roman" w:hAnsi="Times New Roman"/>
                <w:sz w:val="24"/>
              </w:rPr>
              <w:t xml:space="preserve"> Александр Петрович</w:t>
            </w:r>
          </w:p>
        </w:tc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Чуватова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Юлия Борисовна</w:t>
            </w:r>
          </w:p>
        </w:tc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</w:tc>
      </w:tr>
    </w:tbl>
    <w:p w14:paraId="43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4D000000">
      <w:pPr>
        <w:sectPr>
          <w:headerReference r:id="rId2" w:type="default"/>
          <w:headerReference r:id="rId8" w:type="first"/>
          <w:footerReference r:id="rId9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E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4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50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5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04.08.2025 № 6740-П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5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5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5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5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 Магнитогорска,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ФГИС ЕРКНМ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 w:hanging="171" w:left="171" w:right="-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6300000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сектора архитектурного облика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6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Багрова Юлия Дмитриевна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ведущий специалист отдела по развитию 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7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7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Варнавская</w:t>
            </w:r>
            <w:r>
              <w:rPr>
                <w:rFonts w:ascii="Times New Roman" w:hAnsi="Times New Roman"/>
                <w:sz w:val="24"/>
              </w:rPr>
              <w:t xml:space="preserve"> Дарья Федоровна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старший инспектор отдела развития и благоустройства района администрации Орджоникидзевского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8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Другова Надежда Григорьевна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Завалишин Егор Андреевич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9D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9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A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Кротов Иван Андреевич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контроля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1"/>
        </w:trP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Елена Юрьевна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Репьева Полина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tabs>
                <w:tab w:leader="none" w:pos="4290" w:val="left"/>
              </w:tabs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Слетнев</w:t>
            </w:r>
            <w:r>
              <w:rPr>
                <w:rFonts w:ascii="Times New Roman" w:hAnsi="Times New Roman"/>
                <w:sz w:val="24"/>
              </w:rPr>
              <w:t xml:space="preserve"> Александр Петрович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 транспорта и коммунального хозяйства администрации города Магнитогорска</w:t>
            </w:r>
          </w:p>
          <w:p w14:paraId="E0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</w:t>
            </w:r>
            <w:r>
              <w:rPr>
                <w:rFonts w:ascii="Times New Roman" w:hAnsi="Times New Roman"/>
                <w:sz w:val="24"/>
              </w:rPr>
              <w:t xml:space="preserve"> Татьяна Николаевна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заместитель начальника Управления транспорта и коммунального хозяйства администрации города Магнитогорска </w:t>
            </w:r>
          </w:p>
          <w:p w14:paraId="E3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E6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E9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</w:t>
            </w:r>
            <w:r>
              <w:rPr>
                <w:rFonts w:ascii="Times New Roman" w:hAnsi="Times New Roman"/>
                <w:sz w:val="24"/>
              </w:rPr>
              <w:t xml:space="preserve"> Евгения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EC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Яровиков Виктор Николаевич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28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EF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0000000">
      <w:pPr>
        <w:spacing w:after="0" w:line="228" w:lineRule="auto"/>
        <w:ind/>
        <w:rPr>
          <w:rFonts w:ascii="Times New Roman" w:hAnsi="Times New Roman"/>
          <w:sz w:val="4"/>
        </w:rPr>
      </w:pPr>
    </w:p>
    <w:p w14:paraId="F1000000">
      <w:pPr>
        <w:spacing w:after="0" w:line="228" w:lineRule="auto"/>
        <w:ind w:firstLine="5670" w:left="0"/>
        <w:rPr>
          <w:rFonts w:ascii="Times New Roman" w:hAnsi="Times New Roman"/>
          <w:sz w:val="24"/>
        </w:rPr>
      </w:pPr>
    </w:p>
    <w:p w14:paraId="F2000000">
      <w:pPr>
        <w:spacing w:after="0" w:line="228" w:lineRule="auto"/>
        <w:ind w:firstLine="5670" w:left="0"/>
        <w:rPr>
          <w:rFonts w:ascii="Times New Roman" w:hAnsi="Times New Roman"/>
          <w:sz w:val="24"/>
        </w:rPr>
      </w:pPr>
    </w:p>
    <w:p w14:paraId="F3000000">
      <w:pPr>
        <w:spacing w:after="0" w:line="228" w:lineRule="auto"/>
        <w:ind w:firstLine="5670" w:left="0"/>
        <w:rPr>
          <w:rFonts w:ascii="Times New Roman" w:hAnsi="Times New Roman"/>
          <w:sz w:val="24"/>
        </w:rPr>
      </w:pPr>
    </w:p>
    <w:p w14:paraId="F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A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B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C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D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0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1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2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3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4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5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6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7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8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9010000">
      <w:pPr>
        <w:sectPr>
          <w:headerReference r:id="rId10" w:type="default"/>
          <w:headerReference r:id="rId5" w:type="first"/>
          <w:footerReference r:id="rId6" w:type="first"/>
          <w:pgSz w:h="16838" w:orient="portrait" w:w="11906"/>
          <w:pgMar w:bottom="993" w:footer="709" w:gutter="0" w:header="709" w:left="1701" w:right="851" w:top="1134"/>
          <w:pgNumType w:start="1"/>
          <w:titlePg/>
        </w:sectPr>
      </w:pPr>
    </w:p>
    <w:p w14:paraId="0A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</w:t>
      </w:r>
    </w:p>
    <w:p w14:paraId="0B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0C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0D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04.08.2025 № 6740-П</w:t>
      </w:r>
    </w:p>
    <w:p w14:paraId="0E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0F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4 </w:t>
      </w:r>
    </w:p>
    <w:p w14:paraId="10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1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2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13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14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15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должностных лиц администрации города Магнитогорска, уполномоченных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работу в ГИС ТОР КНД и ответственных за своевременное рассмотрение поступающих заявлений на проведение профилактического визита и консультирования в ГИС ТОР КНД</w:t>
      </w:r>
    </w:p>
    <w:p w14:paraId="1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 w:hanging="360" w:left="360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сектора архитектурного облика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2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2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 w:hanging="284" w:left="319" w:right="-113"/>
              <w:rPr>
                <w:rFonts w:ascii="Times New Roman" w:hAnsi="Times New Roman"/>
                <w:sz w:val="24"/>
              </w:rPr>
            </w:pPr>
          </w:p>
          <w:p w14:paraId="31010000">
            <w:pPr>
              <w:spacing w:after="0" w:line="240" w:lineRule="auto"/>
              <w:ind w:hanging="284" w:left="319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                                   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3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Варнавская</w:t>
            </w:r>
            <w:r>
              <w:rPr>
                <w:rFonts w:ascii="Times New Roman" w:hAnsi="Times New Roman"/>
                <w:sz w:val="24"/>
              </w:rPr>
              <w:t xml:space="preserve"> Дарья Федоровна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старший инспектор отдела развития и благоустройства района администрации Орджоникидзевского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3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4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8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4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Завалишин Егор Андреевич                   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5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5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5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Зинурова</w:t>
            </w:r>
            <w:r>
              <w:rPr>
                <w:rFonts w:ascii="Times New Roman" w:hAnsi="Times New Roman"/>
                <w:sz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</w:rPr>
              <w:t>Рамилевна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5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5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5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5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6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6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6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– руководитель    аппарата администрации города Магнитогорска</w:t>
            </w:r>
          </w:p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7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7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8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8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69"/>
        </w:trP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Елена Юрьевна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8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Репьева Полина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9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tabs>
                <w:tab w:leader="none" w:pos="4290" w:val="left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аппарата администрации города Магнитогорска</w:t>
            </w:r>
          </w:p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9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Скарлыгина</w:t>
            </w:r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</w:rPr>
              <w:t>Гарифовна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Ленинского района города Магнитогорска</w:t>
            </w:r>
          </w:p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A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A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       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A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Слетнев</w:t>
            </w:r>
            <w:r>
              <w:rPr>
                <w:rFonts w:ascii="Times New Roman" w:hAnsi="Times New Roman"/>
                <w:sz w:val="24"/>
              </w:rPr>
              <w:t xml:space="preserve"> Александр Петрович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A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</w:t>
            </w:r>
            <w:r>
              <w:rPr>
                <w:rFonts w:ascii="Times New Roman" w:hAnsi="Times New Roman"/>
                <w:sz w:val="24"/>
              </w:rPr>
              <w:t xml:space="preserve"> Татьяна Николаевна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A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начальника Управления транспорта и коммунального хозяйства администрации города Магнитогорска</w:t>
            </w:r>
          </w:p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Анна Викторовна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Орджоникидзевского района города Магнитогорска</w:t>
            </w:r>
          </w:p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Халезин</w:t>
            </w:r>
            <w:r>
              <w:rPr>
                <w:rFonts w:ascii="Times New Roman" w:hAnsi="Times New Roman"/>
                <w:sz w:val="24"/>
              </w:rPr>
              <w:t xml:space="preserve"> Валерий Леонидович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Правобережного района города Магнитогорска</w:t>
            </w:r>
          </w:p>
          <w:p w14:paraId="B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Хуртин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управления архитектуры и градостроительства администрации города Магнитогорска</w:t>
            </w:r>
          </w:p>
          <w:p w14:paraId="B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C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</w:t>
            </w:r>
            <w:r>
              <w:rPr>
                <w:rFonts w:ascii="Times New Roman" w:hAnsi="Times New Roman"/>
                <w:sz w:val="24"/>
              </w:rPr>
              <w:t xml:space="preserve"> Евгения Сергеевна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C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Яровиков Виктор Николаевич             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C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</w:tc>
      </w:tr>
    </w:tbl>
    <w:p w14:paraId="C9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A010000">
      <w:pPr>
        <w:rPr>
          <w:rFonts w:ascii="Times New Roman" w:hAnsi="Times New Roman"/>
          <w:sz w:val="28"/>
        </w:rPr>
      </w:pPr>
    </w:p>
    <w:p w14:paraId="CB010000">
      <w:pPr>
        <w:rPr>
          <w:rFonts w:ascii="Times New Roman" w:hAnsi="Times New Roman"/>
          <w:sz w:val="28"/>
        </w:rPr>
      </w:pPr>
    </w:p>
    <w:sectPr>
      <w:headerReference r:id="rId7" w:type="default"/>
      <w:headerReference r:id="rId3" w:type="first"/>
      <w:footerReference r:id="rId4" w:type="first"/>
      <w:pgSz w:h="16838" w:orient="portrait" w:w="11906"/>
      <w:pgMar w:bottom="993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Вр-2176756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Вр-2176756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Вр-2176756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Вр-2176756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header10.xml" Type="http://schemas.openxmlformats.org/officeDocument/2006/relationships/header"/>
  <Relationship Id="rId19" Target="numbering.xml" Type="http://schemas.openxmlformats.org/officeDocument/2006/relationships/numbering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2025-08-05T05:45:22Z</dcterms:modified>
</cp:coreProperties>
</file>