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rPr>
          <w:spacing w:val="-4"/>
          <w:sz w:val="28"/>
        </w:rPr>
      </w:pPr>
    </w:p>
    <w:p w14:paraId="07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07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6502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 w:right="38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О подготовке проекта планировки т</w:t>
      </w:r>
      <w:r>
        <w:rPr>
          <w:rFonts w:ascii="Times New Roman" w:hAnsi="Times New Roman"/>
          <w:sz w:val="28"/>
          <w:highlight w:val="white"/>
        </w:rPr>
        <w:t xml:space="preserve">ерритории города Магнитогорска, </w:t>
      </w:r>
      <w:r>
        <w:rPr>
          <w:rFonts w:ascii="Times New Roman" w:hAnsi="Times New Roman"/>
          <w:sz w:val="28"/>
          <w:highlight w:val="white"/>
        </w:rPr>
        <w:t>в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границах</w:t>
      </w:r>
      <w:r>
        <w:rPr>
          <w:rFonts w:ascii="Times New Roman" w:hAnsi="Times New Roman"/>
          <w:sz w:val="28"/>
          <w:highlight w:val="white"/>
        </w:rPr>
        <w:t xml:space="preserve"> улиц Грязнова, Суворова, имени </w:t>
      </w:r>
      <w:r>
        <w:rPr>
          <w:rFonts w:ascii="Times New Roman" w:hAnsi="Times New Roman"/>
          <w:sz w:val="28"/>
          <w:highlight w:val="white"/>
        </w:rPr>
        <w:t>газеты «Правда», просп. Карла Маркса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ООО «Центр социальных программ» от 02.07.2025 №ГМУ-УАиГ-03/41 (ЕПГУ:5752612648),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Рекомендовать ООО «Центр социальных программ» в течение трех лет подготовить </w:t>
      </w:r>
      <w:r>
        <w:rPr>
          <w:rFonts w:ascii="Times New Roman" w:hAnsi="Times New Roman"/>
          <w:sz w:val="28"/>
          <w:highlight w:val="white"/>
        </w:rPr>
        <w:t>проект планировки территории города Магнитогорска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в границах улиц Грязнова, Суворова, имени газеты «Правда», просп. Карла Маркса.</w:t>
      </w:r>
      <w:r>
        <w:rPr>
          <w:rFonts w:ascii="Times New Roman" w:hAnsi="Times New Roman"/>
          <w:sz w:val="28"/>
        </w:rPr>
        <w:t xml:space="preserve"> Границы проектирования принять согласно приложению №1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постановлению.</w:t>
      </w:r>
    </w:p>
    <w:p w14:paraId="0E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прилагаемые задания: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1000000">
      <w:pPr>
        <w:numPr>
          <w:ilvl w:val="0"/>
          <w:numId w:val="2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Принять предложение ООО «Центр социальных программ»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финансировании указанного проекта.</w:t>
      </w:r>
    </w:p>
    <w:p w14:paraId="12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Управлению архитектуры и градостроительства администрации города Магнитогорска (</w:t>
      </w:r>
      <w:r>
        <w:rPr>
          <w:rFonts w:ascii="Times New Roman" w:hAnsi="Times New Roman"/>
          <w:sz w:val="28"/>
        </w:rPr>
        <w:t>Хуртин</w:t>
      </w:r>
      <w:r>
        <w:rPr>
          <w:rFonts w:ascii="Times New Roman" w:hAnsi="Times New Roman"/>
          <w:sz w:val="28"/>
        </w:rPr>
        <w:t xml:space="preserve"> К.С.) осуществить проверку </w:t>
      </w:r>
      <w:r>
        <w:rPr>
          <w:rFonts w:ascii="Times New Roman" w:hAnsi="Times New Roman"/>
          <w:sz w:val="28"/>
        </w:rPr>
        <w:t xml:space="preserve">градостроительной документации на соответствие требованиям, указанным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numPr>
          <w:ilvl w:val="0"/>
          <w:numId w:val="2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(Аникина О.А.)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разместить настоящее постановление и приложени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Вр-2160408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sz w:val="20"/>
        <w:highlight w:val="white"/>
      </w:rPr>
    </w:pPr>
    <w:r>
      <w:rPr>
        <w:rFonts w:ascii="Times New Roman" w:hAnsi="Times New Roman"/>
        <w:sz w:val="24"/>
        <w:highlight w:val="white"/>
      </w:rPr>
      <w:fldChar w:fldCharType="begin"/>
    </w:r>
    <w:r>
      <w:rPr>
        <w:rFonts w:ascii="Times New Roman" w:hAnsi="Times New Roman"/>
        <w:sz w:val="24"/>
        <w:highlight w:val="white"/>
      </w:rPr>
      <w:instrText xml:space="preserve">PAGE </w:instrText>
    </w:r>
    <w:r>
      <w:rPr>
        <w:rFonts w:ascii="Times New Roman" w:hAnsi="Times New Roman"/>
        <w:sz w:val="24"/>
        <w:highlight w:val="white"/>
      </w:rPr>
      <w:fldChar w:fldCharType="separate"/>
    </w:r>
    <w:r>
      <w:rPr>
        <w:rFonts w:ascii="Times New Roman" w:hAnsi="Times New Roman"/>
        <w:sz w:val="24"/>
        <w:highlight w:val="white"/>
      </w:rPr>
      <w:t xml:space="preserve"> </w:t>
    </w:r>
    <w:r>
      <w:rPr>
        <w:rFonts w:ascii="Times New Roman" w:hAnsi="Times New Roman"/>
        <w:sz w:val="24"/>
        <w:highlight w:val="white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caption"/>
    <w:basedOn w:val="Style_3"/>
    <w:link w:val="Style_10_ch"/>
    <w:pPr>
      <w:spacing w:after="120" w:before="120"/>
      <w:ind/>
    </w:pPr>
    <w:rPr>
      <w:rFonts w:ascii="PT Astra Serif" w:hAnsi="PT Astra Serif"/>
      <w:i w:val="1"/>
      <w:sz w:val="24"/>
    </w:rPr>
  </w:style>
  <w:style w:styleId="Style_10_ch" w:type="character">
    <w:name w:val="caption"/>
    <w:basedOn w:val="Style_3_ch"/>
    <w:link w:val="Style_10"/>
    <w:rPr>
      <w:rFonts w:ascii="PT Astra Serif" w:hAnsi="PT Astra Serif"/>
      <w:i w:val="1"/>
      <w:sz w:val="24"/>
    </w:rPr>
  </w:style>
  <w:style w:styleId="Style_11" w:type="paragraph">
    <w:name w:val="index heading"/>
    <w:basedOn w:val="Style_3"/>
    <w:link w:val="Style_11_ch"/>
    <w:rPr>
      <w:rFonts w:ascii="PT Astra Serif" w:hAnsi="PT Astra Serif"/>
    </w:rPr>
  </w:style>
  <w:style w:styleId="Style_11_ch" w:type="character">
    <w:name w:val="index heading"/>
    <w:basedOn w:val="Style_3_ch"/>
    <w:link w:val="Style_11"/>
    <w:rPr>
      <w:rFonts w:ascii="PT Astra Serif" w:hAnsi="PT Astra Serif"/>
    </w:rPr>
  </w:style>
  <w:style w:styleId="Style_12" w:type="paragraph">
    <w:name w:val="Body Text"/>
    <w:basedOn w:val="Style_3"/>
    <w:link w:val="Style_12_ch"/>
    <w:pPr>
      <w:spacing w:after="140"/>
      <w:ind/>
    </w:pPr>
  </w:style>
  <w:style w:styleId="Style_12_ch" w:type="character">
    <w:name w:val="Body Text"/>
    <w:basedOn w:val="Style_3_ch"/>
    <w:link w:val="Style_12"/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4" w:type="paragraph">
    <w:name w:val="Balloon Text"/>
    <w:basedOn w:val="Style_3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3_ch"/>
    <w:link w:val="Style_14"/>
    <w:rPr>
      <w:rFonts w:ascii="Tahoma" w:hAnsi="Tahoma"/>
      <w:sz w:val="16"/>
    </w:rPr>
  </w:style>
  <w:style w:styleId="Style_15" w:type="paragraph">
    <w:name w:val="Колонтитул"/>
    <w:basedOn w:val="Style_3"/>
    <w:link w:val="Style_15_ch"/>
  </w:style>
  <w:style w:styleId="Style_15_ch" w:type="character">
    <w:name w:val="Колонтитул"/>
    <w:basedOn w:val="Style_3_ch"/>
    <w:link w:val="Style_15"/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3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3" w:type="paragraph">
    <w:name w:val="toc 8"/>
    <w:next w:val="Style_3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5"/>
    <w:next w:val="Style_3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3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List"/>
    <w:basedOn w:val="Style_12"/>
    <w:link w:val="Style_27_ch"/>
    <w:rPr>
      <w:rFonts w:ascii="PT Astra Serif" w:hAnsi="PT Astra Serif"/>
    </w:rPr>
  </w:style>
  <w:style w:styleId="Style_27_ch" w:type="character">
    <w:name w:val="List"/>
    <w:basedOn w:val="Style_12_ch"/>
    <w:link w:val="Style_27"/>
    <w:rPr>
      <w:rFonts w:ascii="PT Astra Serif" w:hAnsi="PT Astra Serif"/>
    </w:rPr>
  </w:style>
  <w:style w:styleId="Style_28" w:type="paragraph">
    <w:name w:val="Title"/>
    <w:basedOn w:val="Style_3"/>
    <w:next w:val="Style_12"/>
    <w:link w:val="Style_28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8_ch" w:type="character">
    <w:name w:val="Title"/>
    <w:basedOn w:val="Style_3_ch"/>
    <w:link w:val="Style_28"/>
    <w:rPr>
      <w:rFonts w:ascii="PT Astra Serif" w:hAnsi="PT Astra Serif"/>
      <w:sz w:val="28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3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2025-07-28T10:10:22Z</dcterms:modified>
</cp:coreProperties>
</file>