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spacing w:after="0" w:line="240" w:lineRule="auto"/>
        <w:ind w:firstLine="10490" w:left="0"/>
        <w:rPr>
          <w:rFonts w:ascii="Times New Roman" w:hAnsi="Times New Roman"/>
        </w:rPr>
      </w:pPr>
      <w:bookmarkStart w:id="1" w:name="_GoBack"/>
      <w:bookmarkEnd w:id="1"/>
      <w:r>
        <w:rPr>
          <w:rFonts w:ascii="Times New Roman" w:hAnsi="Times New Roman"/>
        </w:rPr>
        <w:t>Приложение № 3</w:t>
      </w:r>
    </w:p>
    <w:p w14:paraId="04000000">
      <w:pPr>
        <w:widowControl w:val="0"/>
        <w:spacing w:after="0" w:line="240" w:lineRule="auto"/>
        <w:ind w:firstLine="10490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5000000">
      <w:pPr>
        <w:widowControl w:val="0"/>
        <w:spacing w:after="0" w:line="240" w:lineRule="auto"/>
        <w:ind w:firstLine="10490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6000000">
      <w:pPr>
        <w:widowControl w:val="0"/>
        <w:spacing w:after="0" w:line="240" w:lineRule="auto"/>
        <w:ind w:firstLine="10490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24.06.2025 № 5411-П</w:t>
      </w:r>
    </w:p>
    <w:p w14:paraId="07000000">
      <w:pPr>
        <w:widowControl w:val="0"/>
        <w:spacing w:after="0" w:line="240" w:lineRule="auto"/>
        <w:ind w:firstLine="10490" w:left="0"/>
        <w:rPr>
          <w:rFonts w:ascii="Times New Roman" w:hAnsi="Times New Roman"/>
        </w:rPr>
      </w:pPr>
    </w:p>
    <w:p w14:paraId="08000000">
      <w:pPr>
        <w:widowControl w:val="0"/>
        <w:spacing w:after="0" w:line="240" w:lineRule="auto"/>
        <w:ind w:firstLine="10490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</w:t>
      </w:r>
    </w:p>
    <w:p w14:paraId="09000000">
      <w:pPr>
        <w:widowControl w:val="0"/>
        <w:spacing w:after="0" w:line="240" w:lineRule="auto"/>
        <w:ind w:firstLine="10490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A000000">
      <w:pPr>
        <w:widowControl w:val="0"/>
        <w:spacing w:after="0" w:line="240" w:lineRule="auto"/>
        <w:ind w:firstLine="10490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«Развитие физической культуры и спорта </w:t>
      </w:r>
    </w:p>
    <w:p w14:paraId="0B000000">
      <w:pPr>
        <w:widowControl w:val="0"/>
        <w:spacing w:after="0" w:line="240" w:lineRule="auto"/>
        <w:ind w:firstLine="10490" w:left="0"/>
        <w:rPr>
          <w:rFonts w:ascii="Times New Roman" w:hAnsi="Times New Roman"/>
        </w:rPr>
      </w:pPr>
      <w:r>
        <w:rPr>
          <w:rFonts w:ascii="Times New Roman" w:hAnsi="Times New Roman"/>
        </w:rPr>
        <w:t>в городе Магнитогорске» на 2025 - 2030 гг.</w:t>
      </w:r>
    </w:p>
    <w:p w14:paraId="0C00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0D000000">
      <w:pPr>
        <w:widowControl w:val="0"/>
        <w:spacing w:after="0" w:line="240" w:lineRule="auto"/>
        <w:ind/>
        <w:rPr>
          <w:rFonts w:ascii="Times New Roman" w:hAnsi="Times New Roman"/>
        </w:rPr>
      </w:pPr>
    </w:p>
    <w:tbl>
      <w:tblPr>
        <w:tblStyle w:val="Style_2"/>
        <w:tblW w:type="auto" w:w="0"/>
        <w:tblInd w:type="dxa" w:w="-709"/>
        <w:tblLayout w:type="fixed"/>
      </w:tblPr>
      <w:tblGrid>
        <w:gridCol w:w="821"/>
        <w:gridCol w:w="2723"/>
        <w:gridCol w:w="1701"/>
        <w:gridCol w:w="1559"/>
        <w:gridCol w:w="1275"/>
        <w:gridCol w:w="1336"/>
        <w:gridCol w:w="1231"/>
        <w:gridCol w:w="1208"/>
        <w:gridCol w:w="1388"/>
        <w:gridCol w:w="1276"/>
        <w:gridCol w:w="1500"/>
        <w:gridCol w:w="9"/>
      </w:tblGrid>
      <w:tr>
        <w:trPr>
          <w:trHeight w:hRule="atLeast" w:val="288"/>
        </w:trPr>
        <w:tc>
          <w:tcPr>
            <w:tcW w:type="dxa" w:w="16027"/>
            <w:gridSpan w:val="1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Финансовое обеспечение реализации муниципальной программы за счет всех источников финансирования</w:t>
            </w:r>
          </w:p>
        </w:tc>
      </w:tr>
      <w:tr>
        <w:trPr>
          <w:trHeight w:hRule="atLeast" w:val="288"/>
        </w:trPr>
        <w:tc>
          <w:tcPr>
            <w:tcW w:type="dxa" w:w="16027"/>
            <w:gridSpan w:val="1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373"/>
        </w:trPr>
        <w:tc>
          <w:tcPr>
            <w:tcW w:type="dxa" w:w="8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№</w:t>
            </w:r>
          </w:p>
        </w:tc>
        <w:tc>
          <w:tcPr>
            <w:tcW w:type="dxa" w:w="27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программы, направления, структурного элемента, мероприятия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Ответственный исполнитель, исполнители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Источники финансирования</w:t>
            </w:r>
          </w:p>
        </w:tc>
        <w:tc>
          <w:tcPr>
            <w:tcW w:type="dxa" w:w="9214"/>
            <w:gridSpan w:val="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Расходы (тыс. руб.), годы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2026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2029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2030</w:t>
            </w:r>
          </w:p>
        </w:tc>
        <w:tc>
          <w:tcPr>
            <w:tcW w:type="dxa" w:w="150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50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2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Муниципальная программа «Развитие физической культуры и спорта в городе Магнитогорске»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всего, в том числе: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594 158,06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508 231,73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508 231,73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478 999,64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499 624,03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522 238,6</w:t>
            </w:r>
            <w:r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3 111 483,8</w:t>
            </w:r>
            <w:r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98 426,43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577 717,49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491 791,16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491 791,16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462 631,40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483 255,7</w:t>
            </w:r>
            <w:r>
              <w:rPr>
                <w:rFonts w:ascii="Times New Roman" w:hAnsi="Times New Roman"/>
                <w:color w:val="000000"/>
              </w:rPr>
              <w:t>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>05 870,43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3 013 057,4</w:t>
            </w: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594 158,06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508 231,73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508 231,73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478 999,64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499 624,03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522 238,67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3 111 483,85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98 426,43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577 717,49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491 791,16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491 791,16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462 631,40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483 255,7</w:t>
            </w:r>
            <w:r>
              <w:rPr>
                <w:rFonts w:ascii="Times New Roman" w:hAnsi="Times New Roman"/>
                <w:color w:val="000000"/>
              </w:rPr>
              <w:t>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505 870,4</w:t>
            </w: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3 013 057,4</w:t>
            </w: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type="dxa" w:w="15206"/>
            <w:gridSpan w:val="1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Направление 1. «Обеспечение условий развития физической культуры и спорта в городе Магнитогорске»</w:t>
            </w:r>
          </w:p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</w:t>
            </w:r>
          </w:p>
        </w:tc>
        <w:tc>
          <w:tcPr>
            <w:tcW w:type="dxa" w:w="27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Комплекс процессных мероприятий «Организация физкультурно-массовой работы с населением»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162 107,04  </w:t>
            </w:r>
          </w:p>
        </w:tc>
        <w:tc>
          <w:tcPr>
            <w:tcW w:type="dxa" w:w="133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154 547,99  </w:t>
            </w:r>
          </w:p>
        </w:tc>
        <w:tc>
          <w:tcPr>
            <w:tcW w:type="dxa" w:w="123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154 547,99  </w:t>
            </w:r>
          </w:p>
        </w:tc>
        <w:tc>
          <w:tcPr>
            <w:tcW w:type="dxa" w:w="120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136 297,39  </w:t>
            </w:r>
          </w:p>
        </w:tc>
        <w:tc>
          <w:tcPr>
            <w:tcW w:type="dxa" w:w="13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145 940,28  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168 554,92  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921 995,61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10 455,73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10 455,73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10 455,73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10 383,40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10 383,40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10 383,40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62 517,39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151 651,31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144 092,26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144 092,26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125 913,99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135 556,88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158 171,52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859 478,22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(за исключением тестирования выполнения нормативов комплекса ГТО)»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1 517,3</w:t>
            </w:r>
            <w:r>
              <w:rPr>
                <w:rFonts w:ascii="Times New Roman" w:hAnsi="Times New Roman"/>
                <w:color w:val="000000"/>
              </w:rPr>
              <w:t>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1 445,48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1 445,58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930,53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930,53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930,53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7 200,03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1 517,3</w:t>
            </w:r>
            <w:r>
              <w:rPr>
                <w:rFonts w:ascii="Times New Roman" w:hAnsi="Times New Roman"/>
                <w:color w:val="000000"/>
              </w:rPr>
              <w:t>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1 445,48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1 445,58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930,53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930,53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930,53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7 200,0</w:t>
            </w: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70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«Проведение тестирования выполнения нормативов испытаний (тестов) комплекса ГТО»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5 500,77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5 312,80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5 312,80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5 597,68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5 597,68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5 597,68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32 919,4</w:t>
            </w: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5 500,77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5 312,80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5 312,80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5 597,68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5 597,68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5 597,68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</w:t>
            </w:r>
            <w:r>
              <w:rPr>
                <w:rFonts w:ascii="Times New Roman" w:hAnsi="Times New Roman"/>
                <w:color w:val="000000"/>
              </w:rPr>
              <w:t> 919,4</w:t>
            </w: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1.1.3.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«Организация и проведение официальных физкультурных (физкультурно-</w:t>
            </w:r>
            <w:r>
              <w:rPr>
                <w:rFonts w:ascii="Times New Roman" w:hAnsi="Times New Roman"/>
                <w:color w:val="000000"/>
              </w:rPr>
              <w:t>оздоровительных) мероприятий»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физической культуре и спорту администрации </w:t>
            </w:r>
            <w:r>
              <w:rPr>
                <w:rFonts w:ascii="Times New Roman" w:hAnsi="Times New Roman"/>
                <w:color w:val="000000"/>
              </w:rPr>
              <w:t>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>
              <w:rPr>
                <w:rFonts w:ascii="Times New Roman" w:hAnsi="Times New Roman"/>
                <w:color w:val="000000"/>
              </w:rPr>
              <w:t> 699,11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8 453,77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8 453,77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9 413,33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9 413,33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9 413,33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53</w:t>
            </w:r>
            <w:r>
              <w:rPr>
                <w:rFonts w:ascii="Times New Roman" w:hAnsi="Times New Roman"/>
                <w:color w:val="000000"/>
              </w:rPr>
              <w:t> 846,64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>
              <w:rPr>
                <w:rFonts w:ascii="Times New Roman" w:hAnsi="Times New Roman"/>
                <w:color w:val="000000"/>
              </w:rPr>
              <w:t> 699,11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8 453,77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8 453,77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9 413,33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9 413,33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9 413,33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53</w:t>
            </w:r>
            <w:r>
              <w:rPr>
                <w:rFonts w:ascii="Times New Roman" w:hAnsi="Times New Roman"/>
                <w:color w:val="000000"/>
              </w:rPr>
              <w:t> 846,64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1.1.4.</w:t>
            </w:r>
          </w:p>
        </w:tc>
        <w:tc>
          <w:tcPr>
            <w:tcW w:type="dxa" w:w="27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«Организация и проведение официальных спортивных мероприятий»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2 612,60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2 536,27  </w:t>
            </w:r>
          </w:p>
        </w:tc>
        <w:tc>
          <w:tcPr>
            <w:tcW w:type="dxa" w:w="1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2 536,27  </w:t>
            </w:r>
          </w:p>
        </w:tc>
        <w:tc>
          <w:tcPr>
            <w:tcW w:type="dxa" w:w="12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2 839,81  </w:t>
            </w:r>
          </w:p>
        </w:tc>
        <w:tc>
          <w:tcPr>
            <w:tcW w:type="dxa" w:w="13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2 839,81  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2 839,81  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16 204,57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2 612,60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2 536,27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2 536,27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2 839,81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2 839,81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2 839,81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</w:t>
            </w:r>
            <w:r>
              <w:rPr>
                <w:rFonts w:ascii="Times New Roman" w:hAnsi="Times New Roman"/>
                <w:color w:val="000000"/>
              </w:rPr>
              <w:t> 204,57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1.1.5.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«Обеспечение участия спортивных сборных команд в официальных спортивных мероприятиях»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24 638,68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24 091,71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24 091,71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24 111,84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24 111,84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24 111,84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145 157,6</w:t>
            </w: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24 638,68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24 091,71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24 091,71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24 111,84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24 111,84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24 111,84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145 157,6</w:t>
            </w: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1.1.6.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«Обеспечение доступа к объектам спорта»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73 443,57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434 587,2</w:t>
            </w:r>
            <w:r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73 443,57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434 587,2</w:t>
            </w:r>
            <w:r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1.1.7.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«Обеспечение участия в официальных физкультурных (физкультурно-</w:t>
            </w:r>
            <w:r>
              <w:rPr>
                <w:rFonts w:ascii="Times New Roman" w:hAnsi="Times New Roman"/>
                <w:color w:val="000000"/>
              </w:rPr>
              <w:t>оздоровительных) мероприятиях»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физической культуре и спорту администрации </w:t>
            </w:r>
            <w:r>
              <w:rPr>
                <w:rFonts w:ascii="Times New Roman" w:hAnsi="Times New Roman"/>
                <w:color w:val="000000"/>
              </w:rPr>
              <w:t>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321,57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309,56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309,56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322,97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322,97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322,97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1 909,6</w:t>
            </w:r>
            <w:r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321,57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309,56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309,56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322,97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322,97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322,97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1 909,6</w:t>
            </w:r>
            <w:r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1.1.8.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«Организация и проведение спортивно-оздоровительной работы по развитию физической культуры и спорта среди различных групп населения»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>
              <w:rPr>
                <w:rFonts w:ascii="Times New Roman" w:hAnsi="Times New Roman"/>
                <w:color w:val="000000"/>
              </w:rPr>
              <w:t> 982,92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10 972,12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10 972,12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9 905,55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9 905,55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9 905,55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62 643,8</w:t>
            </w: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>
              <w:rPr>
                <w:rFonts w:ascii="Times New Roman" w:hAnsi="Times New Roman"/>
                <w:color w:val="000000"/>
              </w:rPr>
              <w:t> 982,92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10 972,12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10 972,12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9 905,55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9 905,55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9 905,55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</w:t>
            </w:r>
            <w:r>
              <w:rPr>
                <w:rFonts w:ascii="Times New Roman" w:hAnsi="Times New Roman"/>
                <w:color w:val="000000"/>
              </w:rPr>
              <w:t> 643,8</w:t>
            </w: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1.1.9.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«Оплата услуг специалистов  по организации физкультурно-оздоровительной и спортивно-массовой работы с детьми и молодежью в возрасте от 6 до 29 лет»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1 083,07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1 083,07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1 083,07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949,47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949,47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949,47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6 097,6</w:t>
            </w: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1 035,60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1 035,60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1 035,60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902,00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902,00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902,00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5 812,80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47,47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47,47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47,47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47,47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47,47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47,47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284,8</w:t>
            </w: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1.1.10.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«Оплата услуг специалистов по организации физкультурно-оздоровительной и спортивно-массовой работы с населением старшего возраста»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649,84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649,84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649,84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569,68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569,68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569,68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3 658,5</w:t>
            </w: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621,36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621,36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621,36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541,20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541,20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541,20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3 487,68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28,48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28,48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28,48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28,48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28,48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28,48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170,</w:t>
            </w:r>
            <w:r>
              <w:rPr>
                <w:rFonts w:ascii="Times New Roman" w:hAnsi="Times New Roman"/>
                <w:color w:val="000000"/>
              </w:rPr>
              <w:t>88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1.1.11.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Мероприятие «Приобретение спортивного инвентаря и оборудования для спортивных школ и  </w:t>
            </w:r>
            <w:r>
              <w:rPr>
                <w:rFonts w:ascii="Times New Roman" w:hAnsi="Times New Roman"/>
                <w:color w:val="000000"/>
              </w:rPr>
              <w:t>физкультурно-спортивных организаций»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физической культуре и спорту администрации </w:t>
            </w:r>
            <w:r>
              <w:rPr>
                <w:rFonts w:ascii="Times New Roman" w:hAnsi="Times New Roman"/>
                <w:color w:val="000000"/>
              </w:rPr>
              <w:t>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7 973,66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7 973,66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7 973,66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8 075,06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8 075,06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8 075,06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48 146,1</w:t>
            </w: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7 569,91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7 569,91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7 569,91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7 671,30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7 671,30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7 671,30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45 723,6</w:t>
            </w: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403,75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403,75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403,75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403,7</w:t>
            </w: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403,7</w:t>
            </w: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403,7</w:t>
            </w: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2 422,5</w:t>
            </w: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1.1.12.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«Оплата услуг специалистов по организации физкультурно-оздоровительной и спортивно-массовой работы с населением среднего возраста»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216,62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216,62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216,62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189,90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189,90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189,90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1 219,5</w:t>
            </w: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207,12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207,12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207,12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180,40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180,40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180,40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1 162,56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57,00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1.1.13.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«Оплата услуг специалистов по организации физкультурно-оздоровительной и спортивно-массовой работы  с лицами с ограниченными возможностями здоровья»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216,62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216,62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216,62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189,90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189,90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189,90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1 219,5</w:t>
            </w: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207,12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207,12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207,12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180,40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180,40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180,40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1 162,56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00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593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1.1.14.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«Повышение квалификации педагогических работников и руководителей муниципальных учреждений, реализующих дополнительные образовательные программы спортивной подготовки»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105,26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105,26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105,26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105,26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105,26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105,26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631,5</w:t>
            </w: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699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694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600,00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704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5,26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5,26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5,26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5,26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5,26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5,26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31,5</w:t>
            </w: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6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555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1.1.15.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Мероприятие «Оплата услуг спортивных судей и </w:t>
            </w:r>
            <w:r>
              <w:rPr>
                <w:rFonts w:ascii="Times New Roman" w:hAnsi="Times New Roman"/>
                <w:color w:val="000000"/>
              </w:rPr>
              <w:t>инструкторов по спорту, организующих работу с населением по выполнению норм Всероссийского физкультурно-спортивного комплекса «Готов к труду и обороне» в местных центрах тестирования»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физической </w:t>
            </w:r>
            <w:r>
              <w:rPr>
                <w:rFonts w:ascii="Times New Roman" w:hAnsi="Times New Roman"/>
                <w:color w:val="000000"/>
              </w:rPr>
              <w:t>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757,15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757,15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757,15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850,63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850,63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850,63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4 823,3</w:t>
            </w:r>
            <w:r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563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599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714,62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714,62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714,62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808,10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808,10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808,10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4 568,16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663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42,53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42,53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42,53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42,53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42,53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42,53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255,1</w:t>
            </w:r>
            <w:r>
              <w:rPr>
                <w:rFonts w:ascii="Times New Roman" w:hAnsi="Times New Roman"/>
                <w:color w:val="000000"/>
              </w:rPr>
              <w:t>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444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1.1.16.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«Оплата налогов»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102,2</w:t>
            </w:r>
            <w:r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102,2</w:t>
            </w:r>
            <w:r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1.1.17.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«Приобретение материальных запасов, на приобретение (изготовление) объектов, относящихся к основным средствам»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 716,72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904,10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904,10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904,10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> 333,02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 716,72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904,10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904,10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904,10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> 333,02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1.1.18.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«Оказание услуг (выполнение работ) по подготовке и содержанию тюбинговых и лыжных трасс (склонов)»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2 995,00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2 995,00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1.1.19.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«Получение спортивных лицензий для участия в спортивных соревнованиях»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6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1.1.20.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мероприятий в соответствии с Реестром наказов избирателей депутатам Магнитогорского городского Собрания депутатов»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2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1.1.21.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«Проведение капитальных, текущих, аварийных ремонтов, разработка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> 021,98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4 401,34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4 401,34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4 401,34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18 480,60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37 706,60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40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2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6 021,98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4 401,34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4 401,34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4 401,34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18 480,60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37 706,60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64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1.1.22.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«Оплата обучения курсов повышения квалификации работников учреждения»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физической культуре и спорту администрации </w:t>
            </w:r>
            <w:r>
              <w:rPr>
                <w:rFonts w:ascii="Times New Roman" w:hAnsi="Times New Roman"/>
                <w:color w:val="000000"/>
              </w:rPr>
              <w:t>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22,33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1 696,8</w:t>
            </w:r>
            <w:r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22,33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1 696,8</w:t>
            </w:r>
            <w:r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1.1.23.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«Приобретение, изготовление и монтаж основных средств и предметов длительного пользования, материальных запасов, инвентаря и выполнение работ (Парк у Вечного огня)»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>
              <w:rPr>
                <w:rFonts w:ascii="Times New Roman" w:hAnsi="Times New Roman"/>
                <w:color w:val="000000"/>
              </w:rPr>
              <w:t> 501,80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8 079,73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8 079,73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8 079,73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34 740,99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>
              <w:rPr>
                <w:rFonts w:ascii="Times New Roman" w:hAnsi="Times New Roman"/>
                <w:color w:val="000000"/>
              </w:rPr>
              <w:t> 501,80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8 079,73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8 079,73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8 079,73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34 740,99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1.1.24.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 (Парк у Вечного огня)»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708,67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2 927,47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708,67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2 927,47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552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5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1.1.25.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«Приобретение, изготовление и монтаж основных средств и предметов длительного пользования, материальных запасов, инвентаря и выполнение работ (Парк «Южный)»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44,85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555,21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44,85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555,21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1.1.26.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«Приобретение, изготовление и монтаж основных средств и предметов длительного пользования, материальных запасов, инвентаря и выполнение работ (Парк Ветеранов Магнитки»)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2 161,45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1 754,18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1 754,18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1 298,53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1 754,18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8 722,52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2 161,45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1 754,18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1 754,18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1 298,53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1 754,18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8 722,52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1.1.27.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«Посадка, обрезка, валка, корчевание деревьев и кустарников»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1 291,0</w:t>
            </w: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1 291,0</w:t>
            </w: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1 291,00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1 291,00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5 164,0</w:t>
            </w: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1 291,0</w:t>
            </w: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1 291,0</w:t>
            </w: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1 291,00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1 291,00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5 164,0</w:t>
            </w: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1.1.28.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«Техническое подключение (присоединение) к сетям водоснабжения, канализации, электрическим и тепловым сетям; техническое обследование зданий и конструкций, измерение и оценка состояния сетей, приборов и оборудования различного назначения, поверка счетчиков»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153,40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153,40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153,40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153,40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1.1.29.</w:t>
            </w:r>
          </w:p>
        </w:tc>
        <w:tc>
          <w:tcPr>
            <w:tcW w:type="dxa" w:w="2723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Мероприятие «Проведение капитальных, текущих, </w:t>
            </w:r>
            <w:r>
              <w:rPr>
                <w:rFonts w:ascii="Times New Roman" w:hAnsi="Times New Roman"/>
                <w:color w:val="000000"/>
              </w:rPr>
              <w:t>аварийных ремонтов, разработка проектно-сметной документации, проведение экспертизы проектно-сметной документации для проведения ремонтных работ, изыскательные работы (Парк Ветеранов Магнитки)"</w:t>
            </w:r>
          </w:p>
        </w:tc>
        <w:tc>
          <w:tcPr>
            <w:tcW w:type="dxa" w:w="1701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физической культуре и </w:t>
            </w:r>
            <w:r>
              <w:rPr>
                <w:rFonts w:ascii="Times New Roman" w:hAnsi="Times New Roman"/>
                <w:color w:val="000000"/>
              </w:rPr>
              <w:t>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112,98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112,98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112,98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112,98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Комплекс процессных мероприятий «Реализация дополнительных образовательных программ спортивной подготовки»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377 431</w:t>
            </w:r>
            <w:r>
              <w:rPr>
                <w:rFonts w:ascii="Times New Roman" w:hAnsi="Times New Roman"/>
                <w:color w:val="000000"/>
              </w:rPr>
              <w:t xml:space="preserve">,21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304 663,14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304 663,14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293 681,65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304 663,1</w:t>
            </w:r>
            <w:r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304 663,1</w:t>
            </w:r>
            <w:r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1 889 765</w:t>
            </w:r>
            <w:r>
              <w:rPr>
                <w:rFonts w:ascii="Times New Roman" w:hAnsi="Times New Roman"/>
                <w:color w:val="000000"/>
              </w:rPr>
              <w:t>,4</w:t>
            </w:r>
            <w:r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35 909,04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371 446,37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298 678,30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298 678,30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287 696,8</w:t>
            </w: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298 678,3</w:t>
            </w: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298 678,3</w:t>
            </w: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1 853 856,</w:t>
            </w:r>
            <w:r>
              <w:rPr>
                <w:rFonts w:ascii="Times New Roman" w:hAnsi="Times New Roman"/>
                <w:color w:val="000000"/>
              </w:rPr>
              <w:t>40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дополнительных образовательных программ спортивной подготовки по олимпийским видам спорта»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237 408,97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225 411,01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 365 451,03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237 408,97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225 411,01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1 365 451,03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1.2.2.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дополнительных образовательных программ спортивной подготовки по неолимпийским видам спорта»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51 584,50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46 367,00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282</w:t>
            </w:r>
            <w:r>
              <w:rPr>
                <w:rFonts w:ascii="Times New Roman" w:hAnsi="Times New Roman"/>
                <w:color w:val="000000"/>
              </w:rPr>
              <w:t> 913,56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51</w:t>
            </w:r>
            <w:r>
              <w:rPr>
                <w:rFonts w:ascii="Times New Roman" w:hAnsi="Times New Roman"/>
                <w:color w:val="000000"/>
              </w:rPr>
              <w:t> 584,50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46 367,00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282</w:t>
            </w:r>
            <w:r>
              <w:rPr>
                <w:rFonts w:ascii="Times New Roman" w:hAnsi="Times New Roman"/>
                <w:color w:val="000000"/>
              </w:rPr>
              <w:t> 913,56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52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1.2.3.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дополнительных образовательных программ спортивной подготовки по адаптивным видам спорта. Спорт лиц с интеллектуальными нарушениями»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780,17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4 582,80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2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2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2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780,17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4 582,80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4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45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1.2.4.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дополнительных образовательных программ спортивной подготовки по адаптивным видам спорта. Спорт глухих.»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2 329,33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13 696,68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2 329,33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13 696,68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1.2.5.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дополнительных образовательных программ спортивной подготовки по адаптивным видам спорта. Спорт слепых.»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2 305,94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13 612,42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2 305,94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13 612,42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1.2.6.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«Организация и проведение официальных спортивных мероприятий»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742,90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3 580,65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742,90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 580,65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1.2.7.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«Поощрение денежными выплатами за призовые места на Всероссийских и международных соревнованиях»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345,00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3 220,00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345,00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3 220,00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5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1.2.8.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«Оплата налогов»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8 530,63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8 410,37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50 101,44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8 530,63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8 410,37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50 101,44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843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1.2.9.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35 924,67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67 778,62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69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right w:color="000000" w:sz="4" w:val="single"/>
            </w:tcBorders>
            <w:shd w:fill="auto" w:val="clear"/>
            <w:vAlign w:val="center"/>
          </w:tcPr>
          <w:p w14:paraId="1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1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right w:color="000000" w:sz="4" w:val="single"/>
            </w:tcBorders>
            <w:shd w:fill="auto" w:val="clear"/>
            <w:vAlign w:val="center"/>
          </w:tcPr>
          <w:p w14:paraId="1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right w:color="000000" w:sz="4" w:val="single"/>
            </w:tcBorders>
            <w:shd w:fill="auto" w:val="clear"/>
            <w:vAlign w:val="center"/>
          </w:tcPr>
          <w:p w14:paraId="1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right w:color="000000" w:sz="4" w:val="single"/>
            </w:tcBorders>
            <w:shd w:fill="auto" w:val="clear"/>
            <w:vAlign w:val="center"/>
          </w:tcPr>
          <w:p w14:paraId="1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right w:color="000000" w:sz="4" w:val="single"/>
            </w:tcBorders>
            <w:shd w:fill="auto" w:val="clear"/>
            <w:vAlign w:val="center"/>
          </w:tcPr>
          <w:p w14:paraId="2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right w:color="000000" w:sz="4" w:val="single"/>
            </w:tcBorders>
            <w:shd w:fill="auto" w:val="clear"/>
            <w:vAlign w:val="center"/>
          </w:tcPr>
          <w:p w14:paraId="2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2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9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751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35 924,67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67 778,62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43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1.2.10.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Мероприятие  «Приобретение материальных запасов, на приобретение (изготовление) объектов, </w:t>
            </w:r>
            <w:r>
              <w:rPr>
                <w:rFonts w:ascii="Times New Roman" w:hAnsi="Times New Roman"/>
                <w:color w:val="000000"/>
              </w:rPr>
              <w:t>относящихся к основным средствам»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физической культуре и спорту администрации </w:t>
            </w:r>
            <w:r>
              <w:rPr>
                <w:rFonts w:ascii="Times New Roman" w:hAnsi="Times New Roman"/>
                <w:color w:val="000000"/>
              </w:rPr>
              <w:t>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19 042,76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3 017,2</w:t>
            </w:r>
            <w:r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3 017,2</w:t>
            </w:r>
            <w:r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3 017,28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3 017,28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31 111,86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19 042,76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3 017,2</w:t>
            </w:r>
            <w:r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3 017,2</w:t>
            </w:r>
            <w:r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3 017,28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3 017,28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31 111,86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1.2.11.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«Проведение специальной оценки условий труда»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43,20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43,20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1.2.12.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«Профессиональная гигиеническая подготовка и аттестация должностных лиц и работников организаций»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91,85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92,77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558,62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91,85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92,77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558,62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843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1.2.13.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Мероприятие «Оплата за технологическое подключение (присоединение) к сетям газораспределения, водоснабжения, канализации, электрическим и тепловым сетям; за техническое обследование зданий и конструкций, измерение и оценка состояния сетей, приборов и оборудования </w:t>
            </w:r>
            <w:r>
              <w:rPr>
                <w:rFonts w:ascii="Times New Roman" w:hAnsi="Times New Roman"/>
                <w:color w:val="000000"/>
              </w:rPr>
              <w:t>различного назначения, поверка счетчиков»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18,72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51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103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1271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18,72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76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1.2.14.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«Оплата обучения курсов повышения квалификации работников учреждения»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86,15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722,52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86,15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722,52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1.2.15.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«На оказание услуг (выполнение работ) по сертификации спортивных объектов»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302,97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2 872,97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64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64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302,97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2 872,97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64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1.2.16.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мероприятий в соответствии с Реестром наказов избирателей депутатам Магнитогорского городского Собрания депутатов»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1.2.17.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Мероприятие «Единовременное поощрение главы города Магнитогорска одаренных детей в возрасте от 7 до 18 </w:t>
            </w:r>
            <w:r>
              <w:rPr>
                <w:rFonts w:ascii="Times New Roman" w:hAnsi="Times New Roman"/>
                <w:color w:val="000000"/>
              </w:rPr>
              <w:t>лет, занимающихся в муниципальных учреждениях, негосударственных учреждениях, за  высокие спортивные достижения и их наставников»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физической культуре и спорту администрации </w:t>
            </w:r>
            <w:r>
              <w:rPr>
                <w:rFonts w:ascii="Times New Roman" w:hAnsi="Times New Roman"/>
                <w:color w:val="000000"/>
              </w:rPr>
              <w:t>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230,00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230,00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40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230,00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230,00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42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1.2.18.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«Финансовая поддержка муниципальных учреждений, реализующих дополнительные образовательные программы спортивной подготовки на учебно-тренировочных этапах (этапах спортивной специализации), в том числе для приобретения спортивного инвентаря и оборудования"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6 311,06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6 311,06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6 311,06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6 311,06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6 311,06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6 311,06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37 866,3</w:t>
            </w: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35 909,04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326,2</w:t>
            </w: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326,2</w:t>
            </w: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326,2</w:t>
            </w: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326,2</w:t>
            </w: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26,22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326,2</w:t>
            </w: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1 957,</w:t>
            </w:r>
            <w:r>
              <w:rPr>
                <w:rFonts w:ascii="Times New Roman" w:hAnsi="Times New Roman"/>
                <w:color w:val="000000"/>
              </w:rPr>
              <w:t>32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97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1.2.19.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«На выполнение мероприятий по обеспечению антитеррори</w:t>
            </w:r>
            <w:r>
              <w:rPr>
                <w:rFonts w:ascii="Times New Roman" w:hAnsi="Times New Roman"/>
                <w:color w:val="000000"/>
              </w:rPr>
              <w:t>стической защищенности объектов»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4 135,52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4 135,52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4 135,52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4 135,52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843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1.2.20.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Мероприятие  «Мероприятия  по обеспечению охранной и пожарной безопасности (включая установку, </w:t>
            </w:r>
            <w:r>
              <w:rPr>
                <w:rFonts w:ascii="Times New Roman" w:hAnsi="Times New Roman"/>
                <w:color w:val="000000"/>
              </w:rPr>
              <w:t>монтаж, ремонт систем видеонаблюдения, охранной, пожарной сигнализации, разработку проектно-сметной документации, проведение государственной экспертизы</w:t>
            </w:r>
            <w:r>
              <w:rPr>
                <w:rFonts w:ascii="Times New Roman" w:hAnsi="Times New Roman"/>
                <w:color w:val="000000"/>
              </w:rPr>
              <w:t xml:space="preserve"> проектно-сметной документации)»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физической культуре и спорту администрации </w:t>
            </w:r>
            <w:r>
              <w:rPr>
                <w:rFonts w:ascii="Times New Roman" w:hAnsi="Times New Roman"/>
                <w:color w:val="000000"/>
              </w:rPr>
              <w:t>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> 168,4</w:t>
            </w: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7 168,4</w:t>
            </w:r>
            <w:r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893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1381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> 168,4</w:t>
            </w:r>
            <w:r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7 168,4</w:t>
            </w:r>
            <w:r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Комплекс процессных мероприятий «Реализация дополнительных общеразвивающих программ в области физической культуры и спорта»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3 602,32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21 116,26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3 602,32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21 116,26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1.3.1.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дополнительных общеразвивающих программ»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3 602,32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21 116,26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3 602,32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21 116,26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1.4.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Комплекс процессных мероприятий «Сопровождение деятельности учреждений»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</w:t>
            </w:r>
            <w:r>
              <w:rPr>
                <w:rFonts w:ascii="Times New Roman" w:hAnsi="Times New Roman"/>
                <w:color w:val="000000"/>
              </w:rPr>
              <w:t> 826,00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173</w:t>
            </w:r>
            <w:r>
              <w:rPr>
                <w:rFonts w:ascii="Times New Roman" w:hAnsi="Times New Roman"/>
                <w:color w:val="000000"/>
              </w:rPr>
              <w:t> 617,35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</w:t>
            </w:r>
            <w:r>
              <w:rPr>
                <w:rFonts w:ascii="Times New Roman" w:hAnsi="Times New Roman"/>
                <w:color w:val="000000"/>
              </w:rPr>
              <w:t> 826,00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173</w:t>
            </w:r>
            <w:r>
              <w:rPr>
                <w:rFonts w:ascii="Times New Roman" w:hAnsi="Times New Roman"/>
                <w:color w:val="000000"/>
              </w:rPr>
              <w:t> 617,35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1.4.1.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«Обеспечение финансового сопровождения для решения задач функционирования и развития физической культуры и спорта города Магнитогорска»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</w:t>
            </w:r>
            <w:r>
              <w:rPr>
                <w:rFonts w:ascii="Times New Roman" w:hAnsi="Times New Roman"/>
                <w:color w:val="000000"/>
              </w:rPr>
              <w:t> 826,00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173</w:t>
            </w:r>
            <w:r>
              <w:rPr>
                <w:rFonts w:ascii="Times New Roman" w:hAnsi="Times New Roman"/>
                <w:color w:val="000000"/>
              </w:rPr>
              <w:t> 617,35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</w:t>
            </w:r>
            <w:r>
              <w:rPr>
                <w:rFonts w:ascii="Times New Roman" w:hAnsi="Times New Roman"/>
                <w:color w:val="000000"/>
              </w:rPr>
              <w:t> 826,00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173</w:t>
            </w:r>
            <w:r>
              <w:rPr>
                <w:rFonts w:ascii="Times New Roman" w:hAnsi="Times New Roman"/>
                <w:color w:val="000000"/>
              </w:rPr>
              <w:t> 617,35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1.5.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Комплекс процессных мероприятий «Обеспечение функционирования Управления по физической культуре и спорту администрации города Магнитогорска»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21 191,</w:t>
            </w:r>
            <w:r>
              <w:rPr>
                <w:rFonts w:ascii="Times New Roman" w:hAnsi="Times New Roman"/>
                <w:color w:val="000000"/>
              </w:rPr>
              <w:t>49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104 989,</w:t>
            </w:r>
            <w:r>
              <w:rPr>
                <w:rFonts w:ascii="Times New Roman" w:hAnsi="Times New Roman"/>
                <w:color w:val="000000"/>
              </w:rPr>
              <w:t>19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21 191,</w:t>
            </w:r>
            <w:r>
              <w:rPr>
                <w:rFonts w:ascii="Times New Roman" w:hAnsi="Times New Roman"/>
                <w:color w:val="000000"/>
              </w:rPr>
              <w:t>49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104 989,</w:t>
            </w:r>
            <w:r>
              <w:rPr>
                <w:rFonts w:ascii="Times New Roman" w:hAnsi="Times New Roman"/>
                <w:color w:val="000000"/>
              </w:rPr>
              <w:t>19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1.5.1.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«Обеспечение эффективного функционирования Управления по физической культуре и спорту администрации города Магнитогорска»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21 191,</w:t>
            </w:r>
            <w:r>
              <w:rPr>
                <w:rFonts w:ascii="Times New Roman" w:hAnsi="Times New Roman"/>
                <w:color w:val="000000"/>
              </w:rPr>
              <w:t>49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104 989,</w:t>
            </w:r>
            <w:r>
              <w:rPr>
                <w:rFonts w:ascii="Times New Roman" w:hAnsi="Times New Roman"/>
                <w:color w:val="000000"/>
              </w:rPr>
              <w:t>19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21 191,</w:t>
            </w:r>
            <w:r>
              <w:rPr>
                <w:rFonts w:ascii="Times New Roman" w:hAnsi="Times New Roman"/>
                <w:color w:val="000000"/>
              </w:rPr>
              <w:t>49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104 989,</w:t>
            </w:r>
            <w:r>
              <w:rPr>
                <w:rFonts w:ascii="Times New Roman" w:hAnsi="Times New Roman"/>
                <w:color w:val="000000"/>
              </w:rPr>
              <w:t>19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</w:tbl>
    <w:p w14:paraId="160A0000"/>
    <w:sectPr>
      <w:headerReference r:id="rId1" w:type="default"/>
      <w:pgSz w:h="11906" w:orient="landscape" w:w="16838"/>
      <w:pgMar w:bottom="851" w:footer="709" w:gutter="0" w:header="709" w:left="1134" w:right="539" w:top="1418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xl63"/>
    <w:basedOn w:val="Style_3"/>
    <w:link w:val="Style_4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_ch" w:type="character">
    <w:name w:val="xl63"/>
    <w:basedOn w:val="Style_3_ch"/>
    <w:link w:val="Style_4"/>
    <w:rPr>
      <w:rFonts w:ascii="Times New Roman" w:hAnsi="Times New Roman"/>
      <w:sz w:val="24"/>
    </w:rPr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xl66"/>
    <w:basedOn w:val="Style_3"/>
    <w:link w:val="Style_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_ch" w:type="character">
    <w:name w:val="xl66"/>
    <w:basedOn w:val="Style_3_ch"/>
    <w:link w:val="Style_8"/>
    <w:rPr>
      <w:rFonts w:ascii="Times New Roman" w:hAnsi="Times New Roman"/>
      <w:sz w:val="24"/>
    </w:rPr>
  </w:style>
  <w:style w:styleId="Style_9" w:type="paragraph">
    <w:name w:val="toc 7"/>
    <w:next w:val="Style_3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xl76"/>
    <w:basedOn w:val="Style_3"/>
    <w:link w:val="Style_10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10_ch" w:type="character">
    <w:name w:val="xl76"/>
    <w:basedOn w:val="Style_3_ch"/>
    <w:link w:val="Style_10"/>
    <w:rPr>
      <w:rFonts w:ascii="Times New Roman" w:hAnsi="Times New Roman"/>
      <w:color w:val="000000"/>
      <w:sz w:val="24"/>
    </w:rPr>
  </w:style>
  <w:style w:styleId="Style_11" w:type="paragraph">
    <w:name w:val="Balloon Text"/>
    <w:basedOn w:val="Style_3"/>
    <w:link w:val="Style_11_ch"/>
    <w:pPr>
      <w:spacing w:after="0" w:line="240" w:lineRule="auto"/>
      <w:ind/>
    </w:pPr>
    <w:rPr>
      <w:rFonts w:ascii="Segoe UI" w:hAnsi="Segoe UI"/>
      <w:sz w:val="18"/>
    </w:rPr>
  </w:style>
  <w:style w:styleId="Style_11_ch" w:type="character">
    <w:name w:val="Balloon Text"/>
    <w:basedOn w:val="Style_3_ch"/>
    <w:link w:val="Style_11"/>
    <w:rPr>
      <w:rFonts w:ascii="Segoe UI" w:hAnsi="Segoe UI"/>
      <w:sz w:val="18"/>
    </w:rPr>
  </w:style>
  <w:style w:styleId="Style_12" w:type="paragraph">
    <w:name w:val="ConsPlusNormal"/>
    <w:link w:val="Style_12_ch"/>
    <w:pPr>
      <w:widowControl w:val="0"/>
      <w:spacing w:after="0" w:line="240" w:lineRule="auto"/>
      <w:ind/>
    </w:pPr>
    <w:rPr>
      <w:rFonts w:ascii="Calibri" w:hAnsi="Calibri"/>
    </w:rPr>
  </w:style>
  <w:style w:styleId="Style_12_ch" w:type="character">
    <w:name w:val="ConsPlusNormal"/>
    <w:link w:val="Style_12"/>
    <w:rPr>
      <w:rFonts w:ascii="Calibri" w:hAnsi="Calibri"/>
    </w:rPr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next w:val="Style_3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xl72"/>
    <w:basedOn w:val="Style_3"/>
    <w:link w:val="Style_15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5_ch" w:type="character">
    <w:name w:val="xl72"/>
    <w:basedOn w:val="Style_3_ch"/>
    <w:link w:val="Style_15"/>
    <w:rPr>
      <w:rFonts w:ascii="Times New Roman" w:hAnsi="Times New Roman"/>
      <w:sz w:val="24"/>
    </w:rPr>
  </w:style>
  <w:style w:styleId="Style_16" w:type="paragraph">
    <w:name w:val="xl73"/>
    <w:basedOn w:val="Style_3"/>
    <w:link w:val="Style_16_ch"/>
    <w:pPr>
      <w:spacing w:afterAutospacing="on" w:beforeAutospacing="on" w:line="240" w:lineRule="auto"/>
      <w:ind/>
      <w:jc w:val="both"/>
    </w:pPr>
    <w:rPr>
      <w:rFonts w:ascii="Times New Roman" w:hAnsi="Times New Roman"/>
      <w:sz w:val="24"/>
    </w:rPr>
  </w:style>
  <w:style w:styleId="Style_16_ch" w:type="character">
    <w:name w:val="xl73"/>
    <w:basedOn w:val="Style_3_ch"/>
    <w:link w:val="Style_16"/>
    <w:rPr>
      <w:rFonts w:ascii="Times New Roman" w:hAnsi="Times New Roman"/>
      <w:sz w:val="24"/>
    </w:rPr>
  </w:style>
  <w:style w:styleId="Style_17" w:type="paragraph">
    <w:name w:val="xl74"/>
    <w:basedOn w:val="Style_3"/>
    <w:link w:val="Style_17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17_ch" w:type="character">
    <w:name w:val="xl74"/>
    <w:basedOn w:val="Style_3_ch"/>
    <w:link w:val="Style_17"/>
    <w:rPr>
      <w:rFonts w:ascii="Times New Roman" w:hAnsi="Times New Roman"/>
      <w:color w:val="000000"/>
      <w:sz w:val="24"/>
    </w:rPr>
  </w:style>
  <w:style w:styleId="Style_18" w:type="paragraph">
    <w:name w:val="xl82"/>
    <w:basedOn w:val="Style_3"/>
    <w:link w:val="Style_18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  <w:sz w:val="24"/>
    </w:rPr>
  </w:style>
  <w:style w:styleId="Style_18_ch" w:type="character">
    <w:name w:val="xl82"/>
    <w:basedOn w:val="Style_3_ch"/>
    <w:link w:val="Style_18"/>
    <w:rPr>
      <w:rFonts w:ascii="Times New Roman" w:hAnsi="Times New Roman"/>
      <w:color w:val="000000"/>
      <w:sz w:val="24"/>
    </w:rPr>
  </w:style>
  <w:style w:styleId="Style_19" w:type="paragraph">
    <w:name w:val="xl83"/>
    <w:basedOn w:val="Style_3"/>
    <w:link w:val="Style_1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9_ch" w:type="character">
    <w:name w:val="xl83"/>
    <w:basedOn w:val="Style_3_ch"/>
    <w:link w:val="Style_19"/>
    <w:rPr>
      <w:rFonts w:ascii="Times New Roman" w:hAnsi="Times New Roman"/>
      <w:sz w:val="24"/>
    </w:rPr>
  </w:style>
  <w:style w:styleId="Style_20" w:type="paragraph">
    <w:name w:val="toc 3"/>
    <w:next w:val="Style_3"/>
    <w:link w:val="Style_2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2" w:type="paragraph">
    <w:name w:val="xl75"/>
    <w:basedOn w:val="Style_3"/>
    <w:link w:val="Style_22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22_ch" w:type="character">
    <w:name w:val="xl75"/>
    <w:basedOn w:val="Style_3_ch"/>
    <w:link w:val="Style_22"/>
    <w:rPr>
      <w:rFonts w:ascii="Times New Roman" w:hAnsi="Times New Roman"/>
      <w:color w:val="000000"/>
      <w:sz w:val="24"/>
    </w:rPr>
  </w:style>
  <w:style w:styleId="Style_23" w:type="paragraph">
    <w:name w:val="font5"/>
    <w:basedOn w:val="Style_3"/>
    <w:link w:val="Style_23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23_ch" w:type="character">
    <w:name w:val="font5"/>
    <w:basedOn w:val="Style_3_ch"/>
    <w:link w:val="Style_23"/>
    <w:rPr>
      <w:rFonts w:ascii="Times New Roman" w:hAnsi="Times New Roman"/>
      <w:color w:val="000000"/>
    </w:rPr>
  </w:style>
  <w:style w:styleId="Style_24" w:type="paragraph">
    <w:name w:val="xl78"/>
    <w:basedOn w:val="Style_3"/>
    <w:link w:val="Style_24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4_ch" w:type="character">
    <w:name w:val="xl78"/>
    <w:basedOn w:val="Style_3_ch"/>
    <w:link w:val="Style_24"/>
    <w:rPr>
      <w:rFonts w:ascii="Times New Roman" w:hAnsi="Times New Roman"/>
      <w:sz w:val="24"/>
    </w:rPr>
  </w:style>
  <w:style w:styleId="Style_25" w:type="paragraph">
    <w:name w:val="xl81"/>
    <w:basedOn w:val="Style_3"/>
    <w:link w:val="Style_25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  <w:sz w:val="24"/>
    </w:rPr>
  </w:style>
  <w:style w:styleId="Style_25_ch" w:type="character">
    <w:name w:val="xl81"/>
    <w:basedOn w:val="Style_3_ch"/>
    <w:link w:val="Style_25"/>
    <w:rPr>
      <w:rFonts w:ascii="Times New Roman" w:hAnsi="Times New Roman"/>
      <w:color w:val="000000"/>
      <w:sz w:val="24"/>
    </w:rPr>
  </w:style>
  <w:style w:styleId="Style_26" w:type="paragraph">
    <w:name w:val="heading 5"/>
    <w:next w:val="Style_3"/>
    <w:link w:val="Style_2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6_ch" w:type="character">
    <w:name w:val="heading 5"/>
    <w:link w:val="Style_26"/>
    <w:rPr>
      <w:rFonts w:ascii="XO Thames" w:hAnsi="XO Thames"/>
      <w:b w:val="1"/>
      <w:sz w:val="22"/>
    </w:rPr>
  </w:style>
  <w:style w:styleId="Style_27" w:type="paragraph">
    <w:name w:val="heading 1"/>
    <w:basedOn w:val="Style_3"/>
    <w:next w:val="Style_3"/>
    <w:link w:val="Style_27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Arial" w:hAnsi="Arial"/>
      <w:b w:val="1"/>
      <w:color w:val="26282F"/>
      <w:sz w:val="24"/>
    </w:rPr>
  </w:style>
  <w:style w:styleId="Style_27_ch" w:type="character">
    <w:name w:val="heading 1"/>
    <w:basedOn w:val="Style_3_ch"/>
    <w:link w:val="Style_27"/>
    <w:rPr>
      <w:rFonts w:ascii="Arial" w:hAnsi="Arial"/>
      <w:b w:val="1"/>
      <w:color w:val="26282F"/>
      <w:sz w:val="24"/>
    </w:rPr>
  </w:style>
  <w:style w:styleId="Style_28" w:type="paragraph">
    <w:name w:val="Hyperlink"/>
    <w:basedOn w:val="Style_21"/>
    <w:link w:val="Style_28_ch"/>
    <w:rPr>
      <w:color w:val="0563C1"/>
      <w:u w:val="single"/>
    </w:rPr>
  </w:style>
  <w:style w:styleId="Style_28_ch" w:type="character">
    <w:name w:val="Hyperlink"/>
    <w:basedOn w:val="Style_21_ch"/>
    <w:link w:val="Style_28"/>
    <w:rPr>
      <w:color w:val="0563C1"/>
      <w:u w:val="singl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toc 1"/>
    <w:next w:val="Style_3"/>
    <w:link w:val="Style_3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0_ch" w:type="character">
    <w:name w:val="toc 1"/>
    <w:link w:val="Style_30"/>
    <w:rPr>
      <w:rFonts w:ascii="XO Thames" w:hAnsi="XO Thames"/>
      <w:b w:val="1"/>
      <w:sz w:val="28"/>
    </w:rPr>
  </w:style>
  <w:style w:styleId="Style_31" w:type="paragraph">
    <w:name w:val="FollowedHyperlink"/>
    <w:basedOn w:val="Style_21"/>
    <w:link w:val="Style_31_ch"/>
    <w:rPr>
      <w:color w:val="954F72"/>
      <w:u w:val="single"/>
    </w:rPr>
  </w:style>
  <w:style w:styleId="Style_31_ch" w:type="character">
    <w:name w:val="FollowedHyperlink"/>
    <w:basedOn w:val="Style_21_ch"/>
    <w:link w:val="Style_31"/>
    <w:rPr>
      <w:color w:val="954F72"/>
      <w:u w:val="single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xl64"/>
    <w:basedOn w:val="Style_3"/>
    <w:link w:val="Style_33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3_ch" w:type="character">
    <w:name w:val="xl64"/>
    <w:basedOn w:val="Style_3_ch"/>
    <w:link w:val="Style_33"/>
    <w:rPr>
      <w:rFonts w:ascii="Times New Roman" w:hAnsi="Times New Roman"/>
      <w:sz w:val="24"/>
    </w:rPr>
  </w:style>
  <w:style w:styleId="Style_34" w:type="paragraph">
    <w:name w:val="xl79"/>
    <w:basedOn w:val="Style_3"/>
    <w:link w:val="Style_34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4_ch" w:type="character">
    <w:name w:val="xl79"/>
    <w:basedOn w:val="Style_3_ch"/>
    <w:link w:val="Style_34"/>
    <w:rPr>
      <w:rFonts w:ascii="Times New Roman" w:hAnsi="Times New Roman"/>
      <w:sz w:val="24"/>
    </w:rPr>
  </w:style>
  <w:style w:styleId="Style_35" w:type="paragraph">
    <w:name w:val="xl65"/>
    <w:basedOn w:val="Style_3"/>
    <w:link w:val="Style_35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5_ch" w:type="character">
    <w:name w:val="xl65"/>
    <w:basedOn w:val="Style_3_ch"/>
    <w:link w:val="Style_35"/>
    <w:rPr>
      <w:rFonts w:ascii="Times New Roman" w:hAnsi="Times New Roman"/>
      <w:sz w:val="24"/>
    </w:rPr>
  </w:style>
  <w:style w:styleId="Style_36" w:type="paragraph">
    <w:name w:val="xl67"/>
    <w:basedOn w:val="Style_3"/>
    <w:link w:val="Style_36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6_ch" w:type="character">
    <w:name w:val="xl67"/>
    <w:basedOn w:val="Style_3_ch"/>
    <w:link w:val="Style_36"/>
    <w:rPr>
      <w:rFonts w:ascii="Times New Roman" w:hAnsi="Times New Roman"/>
      <w:sz w:val="24"/>
    </w:rPr>
  </w:style>
  <w:style w:styleId="Style_37" w:type="paragraph">
    <w:name w:val="font6"/>
    <w:basedOn w:val="Style_3"/>
    <w:link w:val="Style_37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37_ch" w:type="character">
    <w:name w:val="font6"/>
    <w:basedOn w:val="Style_3_ch"/>
    <w:link w:val="Style_37"/>
    <w:rPr>
      <w:rFonts w:ascii="Times New Roman" w:hAnsi="Times New Roman"/>
      <w:color w:val="000000"/>
    </w:rPr>
  </w:style>
  <w:style w:styleId="Style_38" w:type="paragraph">
    <w:name w:val="toc 9"/>
    <w:next w:val="Style_3"/>
    <w:link w:val="Style_3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8_ch" w:type="character">
    <w:name w:val="toc 9"/>
    <w:link w:val="Style_38"/>
    <w:rPr>
      <w:rFonts w:ascii="XO Thames" w:hAnsi="XO Thames"/>
      <w:sz w:val="28"/>
    </w:rPr>
  </w:style>
  <w:style w:styleId="Style_39" w:type="paragraph">
    <w:name w:val="xl70"/>
    <w:basedOn w:val="Style_3"/>
    <w:link w:val="Style_39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39_ch" w:type="character">
    <w:name w:val="xl70"/>
    <w:basedOn w:val="Style_3_ch"/>
    <w:link w:val="Style_39"/>
    <w:rPr>
      <w:rFonts w:ascii="Times New Roman" w:hAnsi="Times New Roman"/>
      <w:color w:val="000000"/>
      <w:sz w:val="24"/>
    </w:rPr>
  </w:style>
  <w:style w:styleId="Style_40" w:type="paragraph">
    <w:name w:val="toc 8"/>
    <w:next w:val="Style_3"/>
    <w:link w:val="Style_4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0_ch" w:type="character">
    <w:name w:val="toc 8"/>
    <w:link w:val="Style_40"/>
    <w:rPr>
      <w:rFonts w:ascii="XO Thames" w:hAnsi="XO Thames"/>
      <w:sz w:val="28"/>
    </w:rPr>
  </w:style>
  <w:style w:styleId="Style_41" w:type="paragraph">
    <w:name w:val="toc 5"/>
    <w:next w:val="Style_3"/>
    <w:link w:val="Style_4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1_ch" w:type="character">
    <w:name w:val="toc 5"/>
    <w:link w:val="Style_41"/>
    <w:rPr>
      <w:rFonts w:ascii="XO Thames" w:hAnsi="XO Thames"/>
      <w:sz w:val="28"/>
    </w:rPr>
  </w:style>
  <w:style w:styleId="Style_42" w:type="paragraph">
    <w:name w:val="footer"/>
    <w:basedOn w:val="Style_3"/>
    <w:link w:val="Style_4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42_ch" w:type="character">
    <w:name w:val="footer"/>
    <w:basedOn w:val="Style_3_ch"/>
    <w:link w:val="Style_42"/>
  </w:style>
  <w:style w:styleId="Style_43" w:type="paragraph">
    <w:name w:val="xl68"/>
    <w:basedOn w:val="Style_3"/>
    <w:link w:val="Style_43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3_ch" w:type="character">
    <w:name w:val="xl68"/>
    <w:basedOn w:val="Style_3_ch"/>
    <w:link w:val="Style_43"/>
    <w:rPr>
      <w:rFonts w:ascii="Times New Roman" w:hAnsi="Times New Roman"/>
      <w:sz w:val="24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44" w:type="paragraph">
    <w:name w:val="xl69"/>
    <w:basedOn w:val="Style_3"/>
    <w:link w:val="Style_44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4_ch" w:type="character">
    <w:name w:val="xl69"/>
    <w:basedOn w:val="Style_3_ch"/>
    <w:link w:val="Style_44"/>
    <w:rPr>
      <w:rFonts w:ascii="Times New Roman" w:hAnsi="Times New Roman"/>
      <w:sz w:val="24"/>
    </w:rPr>
  </w:style>
  <w:style w:styleId="Style_45" w:type="paragraph">
    <w:name w:val="Subtitle"/>
    <w:next w:val="Style_3"/>
    <w:link w:val="Style_4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5_ch" w:type="character">
    <w:name w:val="Subtitle"/>
    <w:link w:val="Style_45"/>
    <w:rPr>
      <w:rFonts w:ascii="XO Thames" w:hAnsi="XO Thames"/>
      <w:i w:val="1"/>
      <w:sz w:val="24"/>
    </w:rPr>
  </w:style>
  <w:style w:styleId="Style_46" w:type="paragraph">
    <w:name w:val="msonormal"/>
    <w:basedOn w:val="Style_3"/>
    <w:link w:val="Style_4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6_ch" w:type="character">
    <w:name w:val="msonormal"/>
    <w:basedOn w:val="Style_3_ch"/>
    <w:link w:val="Style_46"/>
    <w:rPr>
      <w:rFonts w:ascii="Times New Roman" w:hAnsi="Times New Roman"/>
      <w:sz w:val="24"/>
    </w:rPr>
  </w:style>
  <w:style w:styleId="Style_47" w:type="paragraph">
    <w:name w:val="xl77"/>
    <w:basedOn w:val="Style_3"/>
    <w:link w:val="Style_47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7_ch" w:type="character">
    <w:name w:val="xl77"/>
    <w:basedOn w:val="Style_3_ch"/>
    <w:link w:val="Style_47"/>
    <w:rPr>
      <w:rFonts w:ascii="Times New Roman" w:hAnsi="Times New Roman"/>
      <w:sz w:val="24"/>
    </w:rPr>
  </w:style>
  <w:style w:styleId="Style_48" w:type="paragraph">
    <w:name w:val="Title"/>
    <w:next w:val="Style_3"/>
    <w:link w:val="Style_4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8_ch" w:type="character">
    <w:name w:val="Title"/>
    <w:link w:val="Style_48"/>
    <w:rPr>
      <w:rFonts w:ascii="XO Thames" w:hAnsi="XO Thames"/>
      <w:b w:val="1"/>
      <w:caps w:val="1"/>
      <w:sz w:val="40"/>
    </w:rPr>
  </w:style>
  <w:style w:styleId="Style_49" w:type="paragraph">
    <w:name w:val="heading 4"/>
    <w:next w:val="Style_3"/>
    <w:link w:val="Style_4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9_ch" w:type="character">
    <w:name w:val="heading 4"/>
    <w:link w:val="Style_49"/>
    <w:rPr>
      <w:rFonts w:ascii="XO Thames" w:hAnsi="XO Thames"/>
      <w:b w:val="1"/>
      <w:sz w:val="24"/>
    </w:rPr>
  </w:style>
  <w:style w:styleId="Style_50" w:type="paragraph">
    <w:name w:val="heading 2"/>
    <w:next w:val="Style_3"/>
    <w:link w:val="Style_5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0_ch" w:type="character">
    <w:name w:val="heading 2"/>
    <w:link w:val="Style_50"/>
    <w:rPr>
      <w:rFonts w:ascii="XO Thames" w:hAnsi="XO Thames"/>
      <w:b w:val="1"/>
      <w:sz w:val="28"/>
    </w:rPr>
  </w:style>
  <w:style w:styleId="Style_51" w:type="paragraph">
    <w:name w:val="xl80"/>
    <w:basedOn w:val="Style_3"/>
    <w:link w:val="Style_51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  <w:sz w:val="24"/>
    </w:rPr>
  </w:style>
  <w:style w:styleId="Style_51_ch" w:type="character">
    <w:name w:val="xl80"/>
    <w:basedOn w:val="Style_3_ch"/>
    <w:link w:val="Style_51"/>
    <w:rPr>
      <w:rFonts w:ascii="Times New Roman" w:hAnsi="Times New Roman"/>
      <w:color w:val="000000"/>
      <w:sz w:val="24"/>
    </w:rPr>
  </w:style>
  <w:style w:styleId="Style_52" w:type="paragraph">
    <w:name w:val="xl71"/>
    <w:basedOn w:val="Style_3"/>
    <w:link w:val="Style_52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  <w:sz w:val="24"/>
    </w:rPr>
  </w:style>
  <w:style w:styleId="Style_52_ch" w:type="character">
    <w:name w:val="xl71"/>
    <w:basedOn w:val="Style_3_ch"/>
    <w:link w:val="Style_52"/>
    <w:rPr>
      <w:rFonts w:ascii="Times New Roman" w:hAnsi="Times New Roman"/>
      <w:color w:val="000000"/>
      <w:sz w:val="24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2025-06-24T09:57:58Z</dcterms:modified>
</cp:coreProperties>
</file>