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bookmarkStart w:id="2" w:name="_GoBack"/>
      <w:bookmarkEnd w:id="2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24.06.2025 № 5411-П</w:t>
      </w:r>
    </w:p>
    <w:p w14:paraId="09000000">
      <w:pPr>
        <w:pStyle w:val="Style_4"/>
        <w:ind w:firstLine="10773" w:left="0"/>
        <w:rPr>
          <w:rFonts w:ascii="Times New Roman" w:hAnsi="Times New Roman"/>
        </w:rPr>
      </w:pPr>
    </w:p>
    <w:p w14:paraId="0A000000">
      <w:pPr>
        <w:pStyle w:val="Style_4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B000000">
      <w:pPr>
        <w:pStyle w:val="Style_3"/>
        <w:spacing w:after="0" w:before="0"/>
        <w:ind w:firstLine="10773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C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D000000">
      <w:pPr>
        <w:ind w:firstLine="10773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E000000">
      <w:pPr>
        <w:ind/>
        <w:jc w:val="right"/>
        <w:rPr>
          <w:rFonts w:ascii="Times New Roman" w:hAnsi="Times New Roman"/>
          <w:sz w:val="22"/>
        </w:rPr>
      </w:pPr>
    </w:p>
    <w:p w14:paraId="0F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10000000">
      <w:pPr>
        <w:ind/>
        <w:jc w:val="right"/>
        <w:rPr>
          <w:rFonts w:ascii="Times New Roman" w:hAnsi="Times New Roman"/>
          <w:sz w:val="22"/>
        </w:rPr>
      </w:pP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2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3000000"/>
    <w:p w14:paraId="14000000">
      <w:pPr>
        <w:pStyle w:val="Style_5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5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739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</w:t>
            </w:r>
            <w:r>
              <w:rPr>
                <w:rFonts w:ascii="Times New Roman" w:hAnsi="Times New Roman"/>
              </w:rPr>
              <w:t>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 xml:space="preserve"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</w:t>
            </w:r>
            <w:r>
              <w:rPr>
                <w:rFonts w:ascii="Times New Roman" w:hAnsi="Times New Roman"/>
              </w:rPr>
              <w:t>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111 483,84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F000000">
      <w:pPr>
        <w:rPr>
          <w:rFonts w:ascii="Times New Roman" w:hAnsi="Times New Roman"/>
          <w:sz w:val="22"/>
        </w:rPr>
      </w:pPr>
    </w:p>
    <w:p w14:paraId="30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1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31"/>
        <w:gridCol w:w="2830"/>
        <w:gridCol w:w="564"/>
        <w:gridCol w:w="564"/>
        <w:gridCol w:w="564"/>
        <w:gridCol w:w="564"/>
        <w:gridCol w:w="564"/>
        <w:gridCol w:w="564"/>
        <w:gridCol w:w="2492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8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4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4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систематически занимающихся физической культурой и спортом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 xml:space="preserve">по </w:t>
            </w:r>
            <w:r>
              <w:rPr>
                <w:rFonts w:ascii="Times New Roman" w:hAnsi="Times New Roman"/>
                <w:sz w:val="22"/>
              </w:rPr>
              <w:t>физической культуре и 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053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0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1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2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1000000">
      <w:pPr>
        <w:rPr>
          <w:rFonts w:ascii="Times New Roman" w:hAnsi="Times New Roman"/>
          <w:sz w:val="22"/>
        </w:rPr>
      </w:pPr>
    </w:p>
    <w:p w14:paraId="C2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3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9"/>
        <w:gridCol w:w="7216"/>
        <w:gridCol w:w="3857"/>
        <w:gridCol w:w="2986"/>
      </w:tblGrid>
      <w:tr>
        <w:trPr>
          <w:tblHeader/>
        </w:trP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</w:t>
            </w:r>
            <w:r>
              <w:rPr>
                <w:rFonts w:ascii="Times New Roman" w:hAnsi="Times New Roman"/>
              </w:rPr>
              <w:t>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</w:t>
            </w:r>
            <w:r>
              <w:rPr>
                <w:rFonts w:ascii="Times New Roman" w:hAnsi="Times New Roman"/>
                <w:sz w:val="22"/>
              </w:rPr>
              <w:t>них магнитогорских спортсменов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92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0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оздание условий для эффективного функционирования Управления по физической культуре и спорту </w:t>
            </w:r>
            <w:r>
              <w:rPr>
                <w:rFonts w:ascii="Times New Roman" w:hAnsi="Times New Roman"/>
              </w:rPr>
              <w:t>администрации города Магнитогорска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обеспеченности населения спортивными сооружениями исходя из </w:t>
            </w:r>
            <w:r>
              <w:rPr>
                <w:rFonts w:ascii="Times New Roman" w:hAnsi="Times New Roman"/>
              </w:rPr>
              <w:t>единовременной пропускной способности объектов спорта</w:t>
            </w:r>
          </w:p>
        </w:tc>
      </w:tr>
    </w:tbl>
    <w:p w14:paraId="F4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6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240"/>
        <w:gridCol w:w="1342"/>
        <w:gridCol w:w="1345"/>
        <w:gridCol w:w="1351"/>
        <w:gridCol w:w="1348"/>
        <w:gridCol w:w="1298"/>
        <w:gridCol w:w="1295"/>
        <w:gridCol w:w="1661"/>
      </w:tblGrid>
      <w:tr>
        <w:trPr>
          <w:trHeight w:hRule="atLeast" w:val="274"/>
        </w:trPr>
        <w:tc>
          <w:tcPr>
            <w:tcW w:type="dxa" w:w="5240"/>
            <w:vMerge w:val="restart"/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640"/>
            <w:gridSpan w:val="7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342"/>
            <w:vAlign w:val="center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45"/>
            <w:vAlign w:val="center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51"/>
            <w:vAlign w:val="center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48"/>
            <w:vAlign w:val="center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98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95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1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42"/>
            <w:vAlign w:val="center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45"/>
            <w:vAlign w:val="center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51"/>
            <w:vAlign w:val="center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48"/>
            <w:vAlign w:val="center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98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95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1"/>
          </w:tcPr>
          <w:p w14:paraId="0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0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594 158,06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29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3 111 483,84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240"/>
          </w:tcPr>
          <w:p w14:paraId="1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1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240"/>
          </w:tcPr>
          <w:p w14:paraId="2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577 717,49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2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483 255,78  </w:t>
            </w:r>
          </w:p>
        </w:tc>
        <w:tc>
          <w:tcPr>
            <w:tcW w:type="dxa" w:w="12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6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013 057,41</w:t>
            </w:r>
          </w:p>
        </w:tc>
      </w:tr>
      <w:tr>
        <w:tc>
          <w:tcPr>
            <w:tcW w:type="dxa" w:w="5240"/>
            <w:tcBorders>
              <w:right w:color="000000" w:sz="4" w:val="single"/>
            </w:tcBorders>
          </w:tcPr>
          <w:p w14:paraId="2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3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42"/>
            <w:tcBorders>
              <w:top w:color="000000" w:sz="4" w:val="single"/>
            </w:tcBorders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5"/>
            <w:tcBorders>
              <w:top w:color="000000" w:sz="4" w:val="single"/>
            </w:tcBorders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51"/>
            <w:tcBorders>
              <w:top w:color="000000" w:sz="4" w:val="single"/>
            </w:tcBorders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48"/>
            <w:tcBorders>
              <w:top w:color="000000" w:sz="4" w:val="single"/>
            </w:tcBorders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8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95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61"/>
            <w:tcBorders>
              <w:top w:color="000000" w:sz="4" w:val="single"/>
            </w:tcBorders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8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9010000">
      <w:pPr>
        <w:ind w:firstLine="0" w:left="0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pgSz w:h="11905" w:orient="landscape" w:w="16837"/>
      <w:pgMar w:bottom="851" w:footer="720" w:gutter="0" w:header="720" w:left="1100" w:right="799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Информация об изменениях"/>
    <w:basedOn w:val="Style_11"/>
    <w:next w:val="Style_9"/>
    <w:link w:val="Style_10_ch"/>
    <w:pPr>
      <w:spacing w:before="180"/>
      <w:ind w:firstLine="0" w:left="360" w:right="360"/>
    </w:pPr>
    <w:rPr>
      <w:shd w:fill="EAEFED" w:val="clear"/>
    </w:rPr>
  </w:style>
  <w:style w:styleId="Style_10_ch" w:type="character">
    <w:name w:val="Информация об изменениях"/>
    <w:basedOn w:val="Style_11_ch"/>
    <w:link w:val="Style_10"/>
    <w:rPr>
      <w:shd w:fill="EAEFED" w:val="clear"/>
    </w:rPr>
  </w:style>
  <w:style w:styleId="Style_12" w:type="paragraph">
    <w:name w:val="toc 2"/>
    <w:next w:val="Style_9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9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9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9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annotation subject"/>
    <w:basedOn w:val="Style_17"/>
    <w:next w:val="Style_17"/>
    <w:link w:val="Style_16_ch"/>
    <w:rPr>
      <w:b w:val="1"/>
    </w:rPr>
  </w:style>
  <w:style w:styleId="Style_16_ch" w:type="character">
    <w:name w:val="annotation subject"/>
    <w:basedOn w:val="Style_17_ch"/>
    <w:link w:val="Style_16"/>
    <w:rPr>
      <w:b w:val="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9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11" w:type="paragraph">
    <w:name w:val="Текст информации об изменениях"/>
    <w:basedOn w:val="Style_9"/>
    <w:next w:val="Style_9"/>
    <w:link w:val="Style_11_ch"/>
    <w:rPr>
      <w:color w:val="353842"/>
      <w:sz w:val="18"/>
    </w:rPr>
  </w:style>
  <w:style w:styleId="Style_11_ch" w:type="character">
    <w:name w:val="Текст информации об изменениях"/>
    <w:basedOn w:val="Style_9_ch"/>
    <w:link w:val="Style_11"/>
    <w:rPr>
      <w:color w:val="353842"/>
      <w:sz w:val="1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17" w:type="paragraph">
    <w:name w:val="annotation text"/>
    <w:basedOn w:val="Style_9"/>
    <w:link w:val="Style_17_ch"/>
    <w:rPr>
      <w:sz w:val="20"/>
    </w:rPr>
  </w:style>
  <w:style w:styleId="Style_17_ch" w:type="character">
    <w:name w:val="annotation text"/>
    <w:basedOn w:val="Style_9_ch"/>
    <w:link w:val="Style_17"/>
    <w:rPr>
      <w:sz w:val="20"/>
    </w:rPr>
  </w:style>
  <w:style w:styleId="Style_21" w:type="paragraph">
    <w:name w:val="Таблицы (моноширинный)"/>
    <w:basedOn w:val="Style_9"/>
    <w:next w:val="Style_9"/>
    <w:link w:val="Style_21_ch"/>
    <w:pPr>
      <w:ind w:firstLine="0" w:left="0"/>
      <w:jc w:val="left"/>
    </w:pPr>
    <w:rPr>
      <w:rFonts w:ascii="Courier New" w:hAnsi="Courier New"/>
    </w:rPr>
  </w:style>
  <w:style w:styleId="Style_21_ch" w:type="character">
    <w:name w:val="Таблицы (моноширинный)"/>
    <w:basedOn w:val="Style_9_ch"/>
    <w:link w:val="Style_21"/>
    <w:rPr>
      <w:rFonts w:ascii="Courier New" w:hAnsi="Courier New"/>
    </w:rPr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22" w:type="paragraph">
    <w:name w:val="Подзаголовок для информации об изменениях"/>
    <w:basedOn w:val="Style_11"/>
    <w:next w:val="Style_9"/>
    <w:link w:val="Style_22_ch"/>
    <w:rPr>
      <w:b w:val="1"/>
    </w:rPr>
  </w:style>
  <w:style w:styleId="Style_22_ch" w:type="character">
    <w:name w:val="Подзаголовок для информации об изменениях"/>
    <w:basedOn w:val="Style_11_ch"/>
    <w:link w:val="Style_22"/>
    <w:rPr>
      <w:b w:val="1"/>
    </w:rPr>
  </w:style>
  <w:style w:styleId="Style_23" w:type="paragraph">
    <w:name w:val="Цветовое выделение"/>
    <w:link w:val="Style_23_ch"/>
    <w:rPr>
      <w:b w:val="1"/>
      <w:color w:val="26282F"/>
    </w:rPr>
  </w:style>
  <w:style w:styleId="Style_23_ch" w:type="character">
    <w:name w:val="Цветовое выделение"/>
    <w:link w:val="Style_23"/>
    <w:rPr>
      <w:b w:val="1"/>
      <w:color w:val="26282F"/>
    </w:rPr>
  </w:style>
  <w:style w:styleId="Style_24" w:type="paragraph">
    <w:name w:val="Текст (справка)"/>
    <w:basedOn w:val="Style_9"/>
    <w:next w:val="Style_9"/>
    <w:link w:val="Style_24_ch"/>
    <w:pPr>
      <w:ind w:firstLine="0" w:left="170" w:right="170"/>
      <w:jc w:val="left"/>
    </w:pPr>
  </w:style>
  <w:style w:styleId="Style_24_ch" w:type="character">
    <w:name w:val="Текст (справка)"/>
    <w:basedOn w:val="Style_9_ch"/>
    <w:link w:val="Style_24"/>
  </w:style>
  <w:style w:styleId="Style_25" w:type="paragraph">
    <w:name w:val="page number"/>
    <w:basedOn w:val="Style_20"/>
    <w:link w:val="Style_25_ch"/>
  </w:style>
  <w:style w:styleId="Style_25_ch" w:type="character">
    <w:name w:val="page number"/>
    <w:basedOn w:val="Style_20_ch"/>
    <w:link w:val="Style_25"/>
  </w:style>
  <w:style w:styleId="Style_26" w:type="paragraph">
    <w:name w:val="toc 3"/>
    <w:next w:val="Style_9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Цветовое выделение для Текст"/>
    <w:link w:val="Style_27_ch"/>
  </w:style>
  <w:style w:styleId="Style_27_ch" w:type="character">
    <w:name w:val="Цветовое выделение для Текст"/>
    <w:link w:val="Style_27"/>
  </w:style>
  <w:style w:styleId="Style_28" w:type="paragraph">
    <w:name w:val="heading 5"/>
    <w:next w:val="Style_9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29" w:type="paragraph">
    <w:name w:val="Emphasis"/>
    <w:basedOn w:val="Style_20"/>
    <w:link w:val="Style_29_ch"/>
    <w:rPr>
      <w:i w:val="1"/>
    </w:rPr>
  </w:style>
  <w:style w:styleId="Style_29_ch" w:type="character">
    <w:name w:val="Emphasis"/>
    <w:basedOn w:val="Style_20_ch"/>
    <w:link w:val="Style_29"/>
    <w:rPr>
      <w:i w:val="1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9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Информация об изменениях документа"/>
    <w:basedOn w:val="Style_35"/>
    <w:next w:val="Style_9"/>
    <w:link w:val="Style_34_ch"/>
    <w:rPr>
      <w:i w:val="1"/>
    </w:rPr>
  </w:style>
  <w:style w:styleId="Style_34_ch" w:type="character">
    <w:name w:val="Информация об изменениях документа"/>
    <w:basedOn w:val="Style_35_ch"/>
    <w:link w:val="Style_34"/>
    <w:rPr>
      <w:i w:val="1"/>
    </w:rPr>
  </w:style>
  <w:style w:styleId="Style_36" w:type="paragraph">
    <w:name w:val="annotation reference"/>
    <w:basedOn w:val="Style_20"/>
    <w:link w:val="Style_36_ch"/>
    <w:rPr>
      <w:sz w:val="16"/>
    </w:rPr>
  </w:style>
  <w:style w:styleId="Style_36_ch" w:type="character">
    <w:name w:val="annotation reference"/>
    <w:basedOn w:val="Style_20_ch"/>
    <w:link w:val="Style_36"/>
    <w:rPr>
      <w:sz w:val="16"/>
    </w:rPr>
  </w:style>
  <w:style w:styleId="Style_37" w:type="paragraph">
    <w:name w:val="toc 9"/>
    <w:next w:val="Style_9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2" w:type="paragraph">
    <w:name w:val="head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header"/>
    <w:basedOn w:val="Style_9_ch"/>
    <w:link w:val="Style_2"/>
    <w:rPr>
      <w:rFonts w:asciiTheme="minorAscii" w:hAnsiTheme="minorHAnsi"/>
      <w:sz w:val="22"/>
    </w:rPr>
  </w:style>
  <w:style w:styleId="Style_38" w:type="paragraph">
    <w:name w:val="ConsPlusTitle"/>
    <w:link w:val="Style_38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8_ch" w:type="character">
    <w:name w:val="ConsPlusTitle"/>
    <w:link w:val="Style_38"/>
    <w:rPr>
      <w:rFonts w:ascii="Calibri" w:hAnsi="Calibri"/>
      <w:b w:val="1"/>
    </w:rPr>
  </w:style>
  <w:style w:styleId="Style_39" w:type="paragraph">
    <w:name w:val="toc 8"/>
    <w:next w:val="Style_9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1" w:type="paragraph">
    <w:name w:val="foot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footer"/>
    <w:basedOn w:val="Style_9_ch"/>
    <w:link w:val="Style_1"/>
    <w:rPr>
      <w:rFonts w:asciiTheme="minorAscii" w:hAnsiTheme="minorHAnsi"/>
      <w:sz w:val="22"/>
    </w:rPr>
  </w:style>
  <w:style w:styleId="Style_35" w:type="paragraph">
    <w:name w:val="Комментарий"/>
    <w:basedOn w:val="Style_24"/>
    <w:next w:val="Style_9"/>
    <w:link w:val="Style_35_ch"/>
    <w:pPr>
      <w:spacing w:before="75"/>
      <w:ind w:right="0"/>
      <w:jc w:val="both"/>
    </w:pPr>
    <w:rPr>
      <w:color w:val="353842"/>
      <w:shd w:fill="F0F0F0" w:val="clear"/>
    </w:rPr>
  </w:style>
  <w:style w:styleId="Style_35_ch" w:type="character">
    <w:name w:val="Комментарий"/>
    <w:basedOn w:val="Style_24_ch"/>
    <w:link w:val="Style_35"/>
    <w:rPr>
      <w:color w:val="353842"/>
      <w:shd w:fill="F0F0F0" w:val="clear"/>
    </w:rPr>
  </w:style>
  <w:style w:styleId="Style_40" w:type="paragraph">
    <w:name w:val="toc 5"/>
    <w:next w:val="Style_9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Гипертекстовая ссылка"/>
    <w:basedOn w:val="Style_23"/>
    <w:link w:val="Style_41_ch"/>
    <w:rPr>
      <w:b w:val="0"/>
      <w:color w:val="106BBE"/>
    </w:rPr>
  </w:style>
  <w:style w:styleId="Style_41_ch" w:type="character">
    <w:name w:val="Гипертекстовая ссылка"/>
    <w:basedOn w:val="Style_23_ch"/>
    <w:link w:val="Style_41"/>
    <w:rPr>
      <w:b w:val="0"/>
      <w:color w:val="106BBE"/>
    </w:rPr>
  </w:style>
  <w:style w:styleId="Style_42" w:type="paragraph">
    <w:name w:val="Subtitle"/>
    <w:next w:val="Style_9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Balloon Text"/>
    <w:basedOn w:val="Style_9"/>
    <w:link w:val="Style_43_ch"/>
    <w:rPr>
      <w:rFonts w:ascii="Segoe UI" w:hAnsi="Segoe UI"/>
      <w:sz w:val="18"/>
    </w:rPr>
  </w:style>
  <w:style w:styleId="Style_43_ch" w:type="character">
    <w:name w:val="Balloon Text"/>
    <w:basedOn w:val="Style_9_ch"/>
    <w:link w:val="Style_43"/>
    <w:rPr>
      <w:rFonts w:ascii="Segoe UI" w:hAnsi="Segoe UI"/>
      <w:sz w:val="18"/>
    </w:rPr>
  </w:style>
  <w:style w:styleId="Style_44" w:type="paragraph">
    <w:name w:val="Title"/>
    <w:next w:val="Style_9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9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heading 2"/>
    <w:next w:val="Style_9"/>
    <w:link w:val="Style_4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47" w:type="paragraph">
    <w:name w:val="Прижатый влево"/>
    <w:basedOn w:val="Style_9"/>
    <w:next w:val="Style_9"/>
    <w:link w:val="Style_47_ch"/>
    <w:pPr>
      <w:ind w:firstLine="0" w:left="0"/>
      <w:jc w:val="left"/>
    </w:pPr>
  </w:style>
  <w:style w:styleId="Style_47_ch" w:type="character">
    <w:name w:val="Прижатый влево"/>
    <w:basedOn w:val="Style_9_ch"/>
    <w:link w:val="Style_47"/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2025-06-24T09:56:47Z</dcterms:modified>
</cp:coreProperties>
</file>