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rPr>
          <w:spacing w:val="-4"/>
          <w:sz w:val="28"/>
        </w:rPr>
      </w:pPr>
    </w:p>
    <w:p w14:paraId="07000000">
      <w:pPr>
        <w:pStyle w:val="Style_3"/>
        <w:spacing w:after="0" w:before="0" w:line="240" w:lineRule="auto"/>
        <w:ind w:firstLine="0" w:left="0" w:right="1"/>
        <w:jc w:val="center"/>
        <w:rPr>
          <w:rFonts w:ascii="Times New Roman" w:hAnsi="Times New Roman"/>
          <w:color w:val="000000"/>
          <w:sz w:val="28"/>
        </w:rPr>
      </w:pPr>
      <w:r>
        <w:rPr>
          <w:spacing w:val="-4"/>
          <w:sz w:val="28"/>
        </w:rPr>
        <w:t>04</w:t>
      </w:r>
      <w:r>
        <w:rPr>
          <w:spacing w:val="-4"/>
          <w:sz w:val="28"/>
        </w:rPr>
        <w:t>.</w:t>
      </w:r>
      <w:r>
        <w:rPr>
          <w:spacing w:val="-4"/>
          <w:sz w:val="28"/>
        </w:rPr>
        <w:t>06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4937</w:t>
      </w:r>
      <w:r>
        <w:rPr>
          <w:spacing w:val="-4"/>
          <w:sz w:val="28"/>
        </w:rPr>
        <w:t>-П</w:t>
      </w:r>
    </w:p>
    <w:p w14:paraId="08000000">
      <w:pPr>
        <w:pStyle w:val="Style_3"/>
        <w:spacing w:after="0" w:before="0" w:line="240" w:lineRule="auto"/>
        <w:ind w:firstLine="0" w:left="0" w:right="4535"/>
        <w:rPr>
          <w:rFonts w:ascii="Times New Roman" w:hAnsi="Times New Roman"/>
          <w:color w:val="000000"/>
          <w:sz w:val="26"/>
        </w:rPr>
      </w:pPr>
    </w:p>
    <w:p w14:paraId="09000000">
      <w:pPr>
        <w:pStyle w:val="Style_3"/>
        <w:spacing w:after="0" w:before="0" w:line="240" w:lineRule="auto"/>
        <w:ind w:firstLine="0" w:left="0" w:right="4535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О внесении изменений в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color w:val="000000"/>
          <w:sz w:val="26"/>
        </w:rPr>
        <w:t>постановление администрации города Магнитогорска от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color w:val="000000"/>
          <w:sz w:val="26"/>
        </w:rPr>
        <w:t>08.11.2024 №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color w:val="000000"/>
          <w:sz w:val="26"/>
        </w:rPr>
        <w:t>11821-П</w:t>
      </w:r>
    </w:p>
    <w:p w14:paraId="0A000000">
      <w:pPr>
        <w:pStyle w:val="Style_3"/>
        <w:spacing w:after="0" w:before="0" w:line="240" w:lineRule="auto"/>
        <w:ind/>
        <w:rPr>
          <w:rFonts w:ascii="Times New Roman" w:hAnsi="Times New Roman"/>
          <w:color w:val="000000"/>
          <w:sz w:val="26"/>
        </w:rPr>
      </w:pPr>
    </w:p>
    <w:p w14:paraId="0B000000">
      <w:pPr>
        <w:pStyle w:val="Style_3"/>
        <w:widowControl w:val="0"/>
        <w:spacing w:after="0" w:before="0" w:line="240" w:lineRule="auto"/>
        <w:ind w:firstLine="72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В соответствии со </w:t>
      </w:r>
      <w:r>
        <w:rPr>
          <w:rFonts w:ascii="Times New Roman" w:hAnsi="Times New Roman"/>
          <w:color w:val="000000"/>
          <w:sz w:val="26"/>
        </w:rPr>
        <w:fldChar w:fldCharType="begin"/>
      </w:r>
      <w:r>
        <w:rPr>
          <w:rFonts w:ascii="Times New Roman" w:hAnsi="Times New Roman"/>
          <w:color w:val="000000"/>
          <w:sz w:val="26"/>
        </w:rPr>
        <w:instrText>HYPERLINK "garantf1://12012604.9"</w:instrText>
      </w:r>
      <w:r>
        <w:rPr>
          <w:rFonts w:ascii="Times New Roman" w:hAnsi="Times New Roman"/>
          <w:color w:val="000000"/>
          <w:sz w:val="26"/>
        </w:rPr>
        <w:fldChar w:fldCharType="separate"/>
      </w:r>
      <w:r>
        <w:rPr>
          <w:rFonts w:ascii="Times New Roman" w:hAnsi="Times New Roman"/>
          <w:color w:val="000000"/>
          <w:sz w:val="26"/>
        </w:rPr>
        <w:t>статьей 9</w:t>
      </w:r>
      <w:r>
        <w:rPr>
          <w:rFonts w:ascii="Times New Roman" w:hAnsi="Times New Roman"/>
          <w:color w:val="000000"/>
          <w:sz w:val="26"/>
        </w:rPr>
        <w:fldChar w:fldCharType="end"/>
      </w:r>
      <w:r>
        <w:rPr>
          <w:rFonts w:ascii="Times New Roman" w:hAnsi="Times New Roman"/>
          <w:color w:val="000000"/>
          <w:sz w:val="26"/>
        </w:rPr>
        <w:t xml:space="preserve">, </w:t>
      </w:r>
      <w:r>
        <w:rPr>
          <w:rFonts w:ascii="Times New Roman" w:hAnsi="Times New Roman"/>
          <w:color w:val="000000"/>
          <w:sz w:val="26"/>
        </w:rPr>
        <w:fldChar w:fldCharType="begin"/>
      </w:r>
      <w:r>
        <w:rPr>
          <w:rFonts w:ascii="Times New Roman" w:hAnsi="Times New Roman"/>
          <w:color w:val="000000"/>
          <w:sz w:val="26"/>
        </w:rPr>
        <w:instrText>HYPERLINK "garantf1://12012604.21004"</w:instrText>
      </w:r>
      <w:r>
        <w:rPr>
          <w:rFonts w:ascii="Times New Roman" w:hAnsi="Times New Roman"/>
          <w:color w:val="000000"/>
          <w:sz w:val="26"/>
        </w:rPr>
        <w:fldChar w:fldCharType="separate"/>
      </w:r>
      <w:r>
        <w:rPr>
          <w:rFonts w:ascii="Times New Roman" w:hAnsi="Times New Roman"/>
          <w:color w:val="000000"/>
          <w:sz w:val="26"/>
        </w:rPr>
        <w:t>пунктом 4 статьи 21</w:t>
      </w:r>
      <w:r>
        <w:rPr>
          <w:rFonts w:ascii="Times New Roman" w:hAnsi="Times New Roman"/>
          <w:color w:val="000000"/>
          <w:sz w:val="26"/>
        </w:rPr>
        <w:fldChar w:fldCharType="end"/>
      </w:r>
      <w:r>
        <w:rPr>
          <w:rFonts w:ascii="Times New Roman" w:hAnsi="Times New Roman"/>
          <w:color w:val="000000"/>
          <w:sz w:val="26"/>
        </w:rPr>
        <w:t xml:space="preserve"> Бюджетного кодекса Российской Федерации, </w:t>
      </w:r>
      <w:r>
        <w:rPr>
          <w:rFonts w:ascii="Times New Roman" w:hAnsi="Times New Roman"/>
          <w:color w:val="000000"/>
          <w:sz w:val="26"/>
        </w:rPr>
        <w:fldChar w:fldCharType="begin"/>
      </w:r>
      <w:r>
        <w:rPr>
          <w:rFonts w:ascii="Times New Roman" w:hAnsi="Times New Roman"/>
          <w:color w:val="000000"/>
          <w:sz w:val="26"/>
        </w:rPr>
        <w:instrText>HYPERLINK "garantf1://72175618.1000"</w:instrText>
      </w:r>
      <w:r>
        <w:rPr>
          <w:rFonts w:ascii="Times New Roman" w:hAnsi="Times New Roman"/>
          <w:color w:val="000000"/>
          <w:sz w:val="26"/>
        </w:rPr>
        <w:fldChar w:fldCharType="separate"/>
      </w:r>
      <w:r>
        <w:rPr>
          <w:rFonts w:ascii="Times New Roman" w:hAnsi="Times New Roman"/>
          <w:color w:val="000000"/>
          <w:sz w:val="26"/>
        </w:rPr>
        <w:t>Порядком</w:t>
      </w:r>
      <w:r>
        <w:rPr>
          <w:rFonts w:ascii="Times New Roman" w:hAnsi="Times New Roman"/>
          <w:color w:val="000000"/>
          <w:sz w:val="26"/>
        </w:rPr>
        <w:fldChar w:fldCharType="end"/>
      </w:r>
      <w:r>
        <w:rPr>
          <w:rFonts w:ascii="Times New Roman" w:hAnsi="Times New Roman"/>
          <w:color w:val="000000"/>
          <w:sz w:val="26"/>
        </w:rPr>
        <w:t xml:space="preserve"> формирования и применения кодов бюджетной классификации Российской Федерации, их структуры и принципов назначения, утвержденным </w:t>
      </w:r>
      <w:r>
        <w:rPr>
          <w:rFonts w:ascii="Times New Roman" w:hAnsi="Times New Roman"/>
          <w:color w:val="000000"/>
          <w:sz w:val="26"/>
        </w:rPr>
        <w:fldChar w:fldCharType="begin"/>
      </w:r>
      <w:r>
        <w:rPr>
          <w:rFonts w:ascii="Times New Roman" w:hAnsi="Times New Roman"/>
          <w:color w:val="000000"/>
          <w:sz w:val="26"/>
        </w:rPr>
        <w:instrText>HYPERLINK "garantf1://72175618.0"</w:instrText>
      </w:r>
      <w:r>
        <w:rPr>
          <w:rFonts w:ascii="Times New Roman" w:hAnsi="Times New Roman"/>
          <w:color w:val="000000"/>
          <w:sz w:val="26"/>
        </w:rPr>
        <w:fldChar w:fldCharType="separate"/>
      </w:r>
      <w:r>
        <w:rPr>
          <w:rFonts w:ascii="Times New Roman" w:hAnsi="Times New Roman"/>
          <w:color w:val="000000"/>
          <w:sz w:val="26"/>
        </w:rPr>
        <w:t>приказом</w:t>
      </w:r>
      <w:r>
        <w:rPr>
          <w:rFonts w:ascii="Times New Roman" w:hAnsi="Times New Roman"/>
          <w:color w:val="000000"/>
          <w:sz w:val="26"/>
        </w:rPr>
        <w:fldChar w:fldCharType="end"/>
      </w:r>
      <w:r>
        <w:rPr>
          <w:rFonts w:ascii="Times New Roman" w:hAnsi="Times New Roman"/>
          <w:color w:val="000000"/>
          <w:sz w:val="26"/>
        </w:rPr>
        <w:t xml:space="preserve"> Министерства финансов Российской Федерации</w:t>
      </w:r>
      <w:r>
        <w:rPr>
          <w:color w:val="000000"/>
          <w:sz w:val="26"/>
        </w:rPr>
        <w:br/>
      </w:r>
      <w:r>
        <w:rPr>
          <w:rFonts w:ascii="Times New Roman" w:hAnsi="Times New Roman"/>
          <w:color w:val="000000"/>
          <w:sz w:val="26"/>
        </w:rPr>
        <w:t xml:space="preserve">от 24.05.2022 № 82н, </w:t>
      </w:r>
      <w:r>
        <w:rPr>
          <w:rFonts w:ascii="Times New Roman" w:hAnsi="Times New Roman"/>
          <w:color w:val="000000"/>
          <w:sz w:val="26"/>
        </w:rPr>
        <w:fldChar w:fldCharType="begin"/>
      </w:r>
      <w:r>
        <w:rPr>
          <w:rFonts w:ascii="Times New Roman" w:hAnsi="Times New Roman"/>
          <w:color w:val="000000"/>
          <w:sz w:val="26"/>
        </w:rPr>
        <w:instrText>HYPERLINK "garantf1://19625215.315"</w:instrText>
      </w:r>
      <w:r>
        <w:rPr>
          <w:rFonts w:ascii="Times New Roman" w:hAnsi="Times New Roman"/>
          <w:color w:val="000000"/>
          <w:sz w:val="26"/>
        </w:rPr>
        <w:fldChar w:fldCharType="separate"/>
      </w:r>
      <w:r>
        <w:rPr>
          <w:rFonts w:ascii="Times New Roman" w:hAnsi="Times New Roman"/>
          <w:color w:val="000000"/>
          <w:sz w:val="26"/>
        </w:rPr>
        <w:t>подпунктом</w:t>
      </w:r>
      <w:r>
        <w:rPr>
          <w:rFonts w:ascii="Times New Roman" w:hAnsi="Times New Roman"/>
          <w:color w:val="000000"/>
          <w:sz w:val="26"/>
        </w:rPr>
        <w:fldChar w:fldCharType="end"/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color w:val="000000"/>
          <w:sz w:val="26"/>
        </w:rPr>
        <w:t>6 пункта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color w:val="000000"/>
          <w:sz w:val="26"/>
        </w:rPr>
        <w:t>1 статьи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color w:val="000000"/>
          <w:sz w:val="26"/>
        </w:rPr>
        <w:t xml:space="preserve">4, </w:t>
      </w:r>
      <w:r>
        <w:rPr>
          <w:rFonts w:ascii="Times New Roman" w:hAnsi="Times New Roman"/>
          <w:color w:val="000000"/>
          <w:sz w:val="26"/>
        </w:rPr>
        <w:fldChar w:fldCharType="begin"/>
      </w:r>
      <w:r>
        <w:rPr>
          <w:rFonts w:ascii="Times New Roman" w:hAnsi="Times New Roman"/>
          <w:color w:val="000000"/>
          <w:sz w:val="26"/>
        </w:rPr>
        <w:instrText>HYPERLINK "garantf1://19625215.12112"</w:instrText>
      </w:r>
      <w:r>
        <w:rPr>
          <w:rFonts w:ascii="Times New Roman" w:hAnsi="Times New Roman"/>
          <w:color w:val="000000"/>
          <w:sz w:val="26"/>
        </w:rPr>
        <w:fldChar w:fldCharType="separate"/>
      </w:r>
      <w:r>
        <w:rPr>
          <w:rFonts w:ascii="Times New Roman" w:hAnsi="Times New Roman"/>
          <w:color w:val="000000"/>
          <w:sz w:val="26"/>
        </w:rPr>
        <w:t>подпунктом</w:t>
      </w:r>
      <w:r>
        <w:rPr>
          <w:rFonts w:ascii="Times New Roman" w:hAnsi="Times New Roman"/>
          <w:color w:val="000000"/>
          <w:sz w:val="26"/>
        </w:rPr>
        <w:fldChar w:fldCharType="end"/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color w:val="000000"/>
          <w:sz w:val="26"/>
        </w:rPr>
        <w:t>12 пункта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color w:val="000000"/>
          <w:sz w:val="26"/>
        </w:rPr>
        <w:t>1 статьи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color w:val="000000"/>
          <w:sz w:val="26"/>
        </w:rPr>
        <w:t xml:space="preserve">15 Положения о бюджетном процессе в городе Магнитогорске, утвержденного </w:t>
      </w:r>
      <w:r>
        <w:rPr>
          <w:rFonts w:ascii="Times New Roman" w:hAnsi="Times New Roman"/>
          <w:color w:val="000000"/>
          <w:sz w:val="26"/>
        </w:rPr>
        <w:fldChar w:fldCharType="begin"/>
      </w:r>
      <w:r>
        <w:rPr>
          <w:rFonts w:ascii="Times New Roman" w:hAnsi="Times New Roman"/>
          <w:color w:val="000000"/>
          <w:sz w:val="26"/>
        </w:rPr>
        <w:instrText>HYPERLINK "garantf1://19625215.0"</w:instrText>
      </w:r>
      <w:r>
        <w:rPr>
          <w:rFonts w:ascii="Times New Roman" w:hAnsi="Times New Roman"/>
          <w:color w:val="000000"/>
          <w:sz w:val="26"/>
        </w:rPr>
        <w:fldChar w:fldCharType="separate"/>
      </w:r>
      <w:r>
        <w:rPr>
          <w:rFonts w:ascii="Times New Roman" w:hAnsi="Times New Roman"/>
          <w:color w:val="000000"/>
          <w:sz w:val="26"/>
        </w:rPr>
        <w:t>Решением</w:t>
      </w:r>
      <w:r>
        <w:rPr>
          <w:rFonts w:ascii="Times New Roman" w:hAnsi="Times New Roman"/>
          <w:color w:val="000000"/>
          <w:sz w:val="26"/>
        </w:rPr>
        <w:fldChar w:fldCharType="end"/>
      </w:r>
      <w:r>
        <w:rPr>
          <w:rFonts w:ascii="Times New Roman" w:hAnsi="Times New Roman"/>
          <w:color w:val="000000"/>
          <w:sz w:val="26"/>
        </w:rPr>
        <w:t xml:space="preserve"> Магнитогорского городского Собрания депутатов</w:t>
      </w:r>
      <w:r>
        <w:rPr>
          <w:color w:val="000000"/>
          <w:sz w:val="26"/>
        </w:rPr>
        <w:br/>
      </w:r>
      <w:r>
        <w:rPr>
          <w:rFonts w:ascii="Times New Roman" w:hAnsi="Times New Roman"/>
          <w:color w:val="000000"/>
          <w:sz w:val="26"/>
        </w:rPr>
        <w:t>от 30 марта 2021 года №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color w:val="000000"/>
          <w:sz w:val="26"/>
        </w:rPr>
        <w:t xml:space="preserve">102, руководствуясь </w:t>
      </w:r>
      <w:r>
        <w:rPr>
          <w:rFonts w:ascii="Times New Roman" w:hAnsi="Times New Roman"/>
          <w:color w:val="000000"/>
          <w:sz w:val="26"/>
        </w:rPr>
        <w:fldChar w:fldCharType="begin"/>
      </w:r>
      <w:r>
        <w:rPr>
          <w:rFonts w:ascii="Times New Roman" w:hAnsi="Times New Roman"/>
          <w:color w:val="000000"/>
          <w:sz w:val="26"/>
        </w:rPr>
        <w:instrText>HYPERLINK "garantf1://8601737.101"</w:instrText>
      </w:r>
      <w:r>
        <w:rPr>
          <w:rFonts w:ascii="Times New Roman" w:hAnsi="Times New Roman"/>
          <w:color w:val="000000"/>
          <w:sz w:val="26"/>
        </w:rPr>
        <w:fldChar w:fldCharType="separate"/>
      </w:r>
      <w:r>
        <w:rPr>
          <w:rFonts w:ascii="Times New Roman" w:hAnsi="Times New Roman"/>
          <w:color w:val="000000"/>
          <w:sz w:val="26"/>
        </w:rPr>
        <w:t>Уставом</w:t>
      </w:r>
      <w:r>
        <w:rPr>
          <w:rFonts w:ascii="Times New Roman" w:hAnsi="Times New Roman"/>
          <w:color w:val="000000"/>
          <w:sz w:val="26"/>
        </w:rPr>
        <w:fldChar w:fldCharType="end"/>
      </w:r>
      <w:r>
        <w:rPr>
          <w:rFonts w:ascii="Times New Roman" w:hAnsi="Times New Roman"/>
          <w:color w:val="000000"/>
          <w:sz w:val="26"/>
        </w:rPr>
        <w:t xml:space="preserve"> города Магнитогорска,</w:t>
      </w:r>
    </w:p>
    <w:p w14:paraId="0C000000">
      <w:pPr>
        <w:pStyle w:val="Style_3"/>
        <w:widowControl w:val="0"/>
        <w:spacing w:after="0" w:before="0" w:line="240" w:lineRule="auto"/>
        <w:ind w:firstLine="720" w:left="0" w:right="0"/>
        <w:jc w:val="both"/>
        <w:rPr>
          <w:rFonts w:ascii="Times New Roman" w:hAnsi="Times New Roman"/>
          <w:color w:val="000000"/>
          <w:sz w:val="26"/>
        </w:rPr>
      </w:pPr>
    </w:p>
    <w:p w14:paraId="0D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ПОСТАНОВЛЯЮ:</w:t>
      </w:r>
    </w:p>
    <w:p w14:paraId="0E000000">
      <w:pPr>
        <w:pStyle w:val="Style_4"/>
        <w:numPr>
          <w:ilvl w:val="0"/>
          <w:numId w:val="0"/>
        </w:numPr>
        <w:spacing w:after="0" w:before="0" w:line="240" w:lineRule="auto"/>
        <w:ind w:firstLine="709" w:left="0" w:right="0"/>
        <w:jc w:val="both"/>
        <w:outlineLvl w:val="0"/>
        <w:rPr>
          <w:rFonts w:ascii="Times New Roman" w:hAnsi="Times New Roman"/>
          <w:color w:val="000000"/>
          <w:sz w:val="26"/>
        </w:rPr>
      </w:pPr>
      <w:bookmarkStart w:id="1" w:name="sub_1007"/>
      <w:bookmarkEnd w:id="1"/>
      <w:r>
        <w:rPr>
          <w:rFonts w:ascii="Times New Roman" w:hAnsi="Times New Roman"/>
          <w:color w:val="000000"/>
          <w:sz w:val="26"/>
        </w:rPr>
        <w:t>1.</w:t>
      </w:r>
      <w:r>
        <w:rPr>
          <w:rFonts w:ascii="XO Thames" w:hAnsi="XO Thames"/>
          <w:color w:val="000000"/>
          <w:spacing w:val="0"/>
          <w:sz w:val="26"/>
        </w:rPr>
        <w:t>  </w:t>
      </w:r>
      <w:r>
        <w:rPr>
          <w:rFonts w:ascii="Times New Roman" w:hAnsi="Times New Roman"/>
          <w:color w:val="000000"/>
          <w:sz w:val="26"/>
        </w:rPr>
        <w:t>Внести в постановление администрации города Магнитогорска</w:t>
      </w:r>
      <w:r>
        <w:rPr>
          <w:rFonts w:ascii="Times New Roman" w:hAnsi="Times New Roman"/>
          <w:color w:val="000000"/>
          <w:sz w:val="26"/>
        </w:rPr>
        <w:br/>
      </w:r>
      <w:r>
        <w:rPr>
          <w:rFonts w:ascii="Times New Roman" w:hAnsi="Times New Roman"/>
          <w:color w:val="000000"/>
          <w:sz w:val="26"/>
        </w:rPr>
        <w:t>от 08.11.2024 №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color w:val="000000"/>
          <w:sz w:val="26"/>
        </w:rPr>
        <w:t>11821-П «</w:t>
      </w:r>
      <w:r>
        <w:rPr>
          <w:rFonts w:ascii="Times New Roman" w:hAnsi="Times New Roman"/>
          <w:color w:val="000000"/>
          <w:sz w:val="26"/>
        </w:rPr>
        <w:t>Об утверждении Положения об установлении, детализации и определении порядка применения бюджетной классификации Российской Федерации в части, относящейся к бюджету города Магнитогорска, установлении Перечня и кодов целевых статей расходов бюджета города Магнитогорска на 2025-2027 годы</w:t>
      </w:r>
      <w:r>
        <w:rPr>
          <w:rFonts w:ascii="Times New Roman" w:hAnsi="Times New Roman"/>
          <w:color w:val="000000"/>
          <w:sz w:val="26"/>
        </w:rPr>
        <w:t xml:space="preserve">» (далее </w:t>
      </w:r>
      <w:r>
        <w:rPr>
          <w:rFonts w:ascii="XO Thames" w:hAnsi="XO Thames"/>
          <w:color w:val="000000"/>
          <w:spacing w:val="0"/>
          <w:sz w:val="26"/>
        </w:rPr>
        <w:t>–</w:t>
      </w:r>
      <w:r>
        <w:rPr>
          <w:rFonts w:ascii="Times New Roman" w:hAnsi="Times New Roman"/>
          <w:color w:val="000000"/>
          <w:sz w:val="26"/>
        </w:rPr>
        <w:t xml:space="preserve"> постановление) следующие изменения:</w:t>
      </w:r>
      <w:r>
        <w:rPr>
          <w:color w:val="000000"/>
          <w:sz w:val="26"/>
        </w:rPr>
        <w:t xml:space="preserve"> </w:t>
      </w:r>
    </w:p>
    <w:p w14:paraId="0F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1)</w:t>
      </w:r>
      <w:r>
        <w:rPr>
          <w:rFonts w:ascii="XO Thames" w:hAnsi="XO Thames"/>
          <w:color w:val="000000"/>
          <w:spacing w:val="0"/>
          <w:sz w:val="26"/>
        </w:rPr>
        <w:t>  </w:t>
      </w:r>
      <w:r>
        <w:rPr>
          <w:rFonts w:ascii="Times New Roman" w:hAnsi="Times New Roman"/>
          <w:color w:val="000000"/>
          <w:sz w:val="26"/>
        </w:rPr>
        <w:t>приложение № 2 к постановлению после строки:</w:t>
      </w:r>
    </w:p>
    <w:p w14:paraId="10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16"/>
        </w:rPr>
      </w:pPr>
    </w:p>
    <w:tbl>
      <w:tblPr>
        <w:tblStyle w:val="Style_5"/>
        <w:tblW w:type="auto" w:w="0"/>
        <w:jc w:val="left"/>
        <w:tblInd w:type="dxa" w:w="-7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375"/>
        <w:gridCol w:w="1979"/>
      </w:tblGrid>
      <w:tr>
        <w:trPr>
          <w:trHeight w:hRule="atLeast" w:val="624"/>
        </w:trPr>
        <w:tc>
          <w:tcPr>
            <w:tcW w:type="dxa" w:w="73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Мероприятия по профилактике правонарушений, по обеспечению общественного порядка и противодействию преступности</w:t>
            </w:r>
          </w:p>
        </w:tc>
        <w:tc>
          <w:tcPr>
            <w:tcW w:type="dxa" w:w="1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08 4 01 20200</w:t>
            </w:r>
          </w:p>
        </w:tc>
      </w:tr>
    </w:tbl>
    <w:p w14:paraId="13000000">
      <w:pPr>
        <w:pStyle w:val="Style_3"/>
        <w:spacing w:after="0" w:before="0" w:line="240" w:lineRule="auto"/>
        <w:ind/>
        <w:rPr>
          <w:rFonts w:ascii="Times New Roman" w:hAnsi="Times New Roman"/>
          <w:color w:val="000000"/>
          <w:sz w:val="16"/>
        </w:rPr>
      </w:pPr>
    </w:p>
    <w:p w14:paraId="14000000">
      <w:pPr>
        <w:pStyle w:val="Style_3"/>
        <w:spacing w:after="0" w:before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дополнить строкой следующего содержания:</w:t>
      </w:r>
    </w:p>
    <w:p w14:paraId="15000000">
      <w:pPr>
        <w:pStyle w:val="Style_3"/>
        <w:spacing w:after="0" w:before="0" w:line="240" w:lineRule="auto"/>
        <w:ind/>
        <w:rPr>
          <w:rFonts w:ascii="Times New Roman" w:hAnsi="Times New Roman"/>
          <w:color w:val="000000"/>
          <w:sz w:val="16"/>
        </w:rPr>
      </w:pPr>
    </w:p>
    <w:tbl>
      <w:tblPr>
        <w:tblStyle w:val="Style_5"/>
        <w:tblW w:type="auto" w:w="0"/>
        <w:jc w:val="left"/>
        <w:tblInd w:type="dxa" w:w="-7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398"/>
        <w:gridCol w:w="1956"/>
      </w:tblGrid>
      <w:tr>
        <w:trPr>
          <w:trHeight w:hRule="atLeast" w:val="778"/>
        </w:trPr>
        <w:tc>
          <w:tcPr>
            <w:tcW w:type="dxa" w:w="73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Оказание мер поддержки гражданам, участвующим в охране общественного порядка на территории Челябинской области</w:t>
            </w:r>
          </w:p>
        </w:tc>
        <w:tc>
          <w:tcPr>
            <w:tcW w:type="dxa" w:w="1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08 4 01 S6340</w:t>
            </w:r>
          </w:p>
        </w:tc>
      </w:tr>
    </w:tbl>
    <w:p w14:paraId="18000000">
      <w:pPr>
        <w:pStyle w:val="Style_3"/>
        <w:spacing w:after="0" w:before="0" w:line="240" w:lineRule="auto"/>
        <w:ind w:firstLine="284" w:left="0" w:right="0"/>
        <w:jc w:val="both"/>
        <w:rPr>
          <w:rFonts w:ascii="Times New Roman" w:hAnsi="Times New Roman"/>
          <w:color w:val="000000"/>
          <w:sz w:val="16"/>
        </w:rPr>
      </w:pPr>
    </w:p>
    <w:p w14:paraId="19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2)</w:t>
      </w:r>
      <w:r>
        <w:rPr>
          <w:rFonts w:ascii="XO Thames" w:hAnsi="XO Thames"/>
          <w:color w:val="000000"/>
          <w:spacing w:val="0"/>
          <w:sz w:val="26"/>
        </w:rPr>
        <w:t>  </w:t>
      </w:r>
      <w:r>
        <w:rPr>
          <w:rFonts w:ascii="Times New Roman" w:hAnsi="Times New Roman"/>
          <w:color w:val="000000"/>
          <w:sz w:val="26"/>
        </w:rPr>
        <w:t>приложение № 2 к постановлению после строки:</w:t>
      </w:r>
    </w:p>
    <w:p w14:paraId="1A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16"/>
        </w:rPr>
      </w:pPr>
    </w:p>
    <w:tbl>
      <w:tblPr>
        <w:tblStyle w:val="Style_5"/>
        <w:tblW w:type="auto" w:w="0"/>
        <w:jc w:val="left"/>
        <w:tblInd w:type="dxa" w:w="-7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375"/>
        <w:gridCol w:w="1979"/>
      </w:tblGrid>
      <w:tr>
        <w:trPr>
          <w:trHeight w:hRule="atLeast" w:val="413"/>
        </w:trPr>
        <w:tc>
          <w:tcPr>
            <w:tcW w:type="dxa" w:w="73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Мероприятия по строительству и реконструкции объектов культуры</w:t>
            </w:r>
          </w:p>
        </w:tc>
        <w:tc>
          <w:tcPr>
            <w:tcW w:type="dxa" w:w="1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11 3 01 40080</w:t>
            </w:r>
          </w:p>
        </w:tc>
      </w:tr>
    </w:tbl>
    <w:p w14:paraId="1D000000">
      <w:pPr>
        <w:pStyle w:val="Style_3"/>
        <w:spacing w:after="0" w:before="0" w:line="240" w:lineRule="auto"/>
        <w:ind/>
        <w:rPr>
          <w:rFonts w:ascii="Times New Roman" w:hAnsi="Times New Roman"/>
          <w:color w:val="000000"/>
          <w:sz w:val="16"/>
        </w:rPr>
      </w:pPr>
    </w:p>
    <w:p w14:paraId="1E000000">
      <w:pPr>
        <w:pStyle w:val="Style_3"/>
        <w:spacing w:after="0" w:before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дополнить строкой следующего содержания:</w:t>
      </w:r>
    </w:p>
    <w:p w14:paraId="1F000000">
      <w:pPr>
        <w:pStyle w:val="Style_3"/>
        <w:spacing w:after="0" w:before="0" w:line="240" w:lineRule="auto"/>
        <w:ind/>
        <w:rPr>
          <w:rFonts w:ascii="Times New Roman" w:hAnsi="Times New Roman"/>
          <w:color w:val="000000"/>
          <w:sz w:val="16"/>
        </w:rPr>
      </w:pPr>
    </w:p>
    <w:tbl>
      <w:tblPr>
        <w:tblStyle w:val="Style_5"/>
        <w:tblW w:type="auto" w:w="0"/>
        <w:jc w:val="left"/>
        <w:tblInd w:type="dxa" w:w="-7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398"/>
        <w:gridCol w:w="1956"/>
      </w:tblGrid>
      <w:tr>
        <w:trPr>
          <w:trHeight w:hRule="atLeast" w:val="653"/>
        </w:trPr>
        <w:tc>
          <w:tcPr>
            <w:tcW w:type="dxa" w:w="73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Мероприятия по строительству и реконструкции объектов отдыха и оздоровления детей</w:t>
            </w:r>
          </w:p>
        </w:tc>
        <w:tc>
          <w:tcPr>
            <w:tcW w:type="dxa" w:w="1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11 3 01 40090</w:t>
            </w:r>
          </w:p>
        </w:tc>
      </w:tr>
    </w:tbl>
    <w:p w14:paraId="22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color w:val="000000"/>
          <w:sz w:val="16"/>
        </w:rPr>
      </w:pPr>
    </w:p>
    <w:p w14:paraId="23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2.</w:t>
      </w:r>
      <w:r>
        <w:rPr>
          <w:rFonts w:ascii="XO Thames" w:hAnsi="XO Thames"/>
          <w:color w:val="000000"/>
          <w:spacing w:val="0"/>
          <w:sz w:val="26"/>
        </w:rPr>
        <w:t>  </w:t>
      </w:r>
      <w:r>
        <w:rPr>
          <w:rFonts w:ascii="Times New Roman" w:hAnsi="Times New Roman"/>
          <w:color w:val="000000"/>
          <w:sz w:val="26"/>
        </w:rPr>
        <w:t>Настоящее постановление вступает в силу со дня его подписания.</w:t>
      </w:r>
    </w:p>
    <w:p w14:paraId="24000000">
      <w:pPr>
        <w:pStyle w:val="Style_3"/>
        <w:tabs>
          <w:tab w:leader="none" w:pos="0" w:val="left"/>
          <w:tab w:leader="none" w:pos="284" w:val="left"/>
          <w:tab w:leader="none" w:pos="567" w:val="left"/>
          <w:tab w:leader="none" w:pos="708" w:val="clear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3.</w:t>
      </w:r>
      <w:r>
        <w:rPr>
          <w:rFonts w:ascii="XO Thames" w:hAnsi="XO Thames"/>
          <w:color w:val="000000"/>
          <w:spacing w:val="0"/>
          <w:sz w:val="26"/>
        </w:rPr>
        <w:t>  </w:t>
      </w:r>
      <w:r>
        <w:rPr>
          <w:rFonts w:ascii="Times New Roman" w:hAnsi="Times New Roman"/>
          <w:color w:val="000000"/>
          <w:sz w:val="26"/>
        </w:rPr>
        <w:t>Службе внешних связей и молодежной политики администрации</w:t>
      </w:r>
      <w:r>
        <w:rPr>
          <w:rFonts w:ascii="Times New Roman" w:hAnsi="Times New Roman"/>
          <w:color w:val="000000"/>
          <w:spacing w:val="-4"/>
          <w:sz w:val="26"/>
        </w:rPr>
        <w:t xml:space="preserve"> города Магнитогорска (Аникина</w:t>
      </w:r>
      <w:r>
        <w:rPr>
          <w:rFonts w:ascii="XO Thames" w:hAnsi="XO Thames"/>
          <w:color w:val="000000"/>
          <w:spacing w:val="-4"/>
          <w:sz w:val="26"/>
        </w:rPr>
        <w:t> </w:t>
      </w:r>
      <w:r>
        <w:rPr>
          <w:rFonts w:ascii="Times New Roman" w:hAnsi="Times New Roman"/>
          <w:color w:val="000000"/>
          <w:spacing w:val="-4"/>
          <w:sz w:val="26"/>
        </w:rPr>
        <w:t>О.А.) разместить настоящее постановление на официальном</w:t>
      </w:r>
      <w:r>
        <w:rPr>
          <w:rFonts w:ascii="Times New Roman" w:hAnsi="Times New Roman"/>
          <w:color w:val="000000"/>
          <w:sz w:val="26"/>
        </w:rPr>
        <w:t xml:space="preserve"> сайте администрации города Магнитогорска. </w:t>
      </w:r>
    </w:p>
    <w:p w14:paraId="25000000">
      <w:pPr>
        <w:pStyle w:val="Style_3"/>
        <w:tabs>
          <w:tab w:leader="none" w:pos="0" w:val="left"/>
          <w:tab w:leader="none" w:pos="708" w:val="clear"/>
          <w:tab w:leader="none" w:pos="851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4.</w:t>
      </w:r>
      <w:r>
        <w:rPr>
          <w:rFonts w:ascii="XO Thames" w:hAnsi="XO Thames"/>
          <w:color w:val="000000"/>
          <w:spacing w:val="0"/>
          <w:sz w:val="26"/>
        </w:rPr>
        <w:t>  </w:t>
      </w:r>
      <w:r>
        <w:rPr>
          <w:rFonts w:ascii="Times New Roman" w:hAnsi="Times New Roman"/>
          <w:color w:val="000000"/>
          <w:sz w:val="26"/>
        </w:rPr>
        <w:t>Контроль исполнения настоящего постановления возложить</w:t>
      </w:r>
      <w:r>
        <w:rPr>
          <w:rFonts w:ascii="Times New Roman" w:hAnsi="Times New Roman"/>
          <w:color w:val="000000"/>
          <w:sz w:val="26"/>
        </w:rPr>
        <w:br/>
      </w:r>
      <w:r>
        <w:rPr>
          <w:rFonts w:ascii="Times New Roman" w:hAnsi="Times New Roman"/>
          <w:color w:val="000000"/>
          <w:sz w:val="26"/>
        </w:rPr>
        <w:t xml:space="preserve">на заместителя главы города </w:t>
      </w:r>
      <w:r>
        <w:rPr>
          <w:rFonts w:ascii="Times New Roman" w:hAnsi="Times New Roman"/>
          <w:color w:val="000000"/>
          <w:spacing w:val="-4"/>
          <w:sz w:val="26"/>
        </w:rPr>
        <w:t xml:space="preserve">Магнитогорска </w:t>
      </w:r>
      <w:r>
        <w:rPr>
          <w:rFonts w:ascii="Times New Roman" w:hAnsi="Times New Roman"/>
          <w:color w:val="000000"/>
          <w:sz w:val="26"/>
        </w:rPr>
        <w:t>Макарову А.Н.</w:t>
      </w:r>
    </w:p>
    <w:p w14:paraId="26000000">
      <w:pPr>
        <w:pStyle w:val="Style_3"/>
        <w:tabs>
          <w:tab w:leader="none" w:pos="0" w:val="left"/>
          <w:tab w:leader="none" w:pos="284" w:val="left"/>
          <w:tab w:leader="none" w:pos="567" w:val="left"/>
          <w:tab w:leader="none" w:pos="708" w:val="clear"/>
          <w:tab w:leader="none" w:pos="1134" w:val="left"/>
        </w:tabs>
        <w:spacing w:after="0" w:before="0" w:line="240" w:lineRule="auto"/>
        <w:ind/>
        <w:jc w:val="both"/>
        <w:rPr>
          <w:rFonts w:ascii="Times New Roman" w:hAnsi="Times New Roman"/>
          <w:color w:val="000000"/>
          <w:sz w:val="26"/>
        </w:rPr>
      </w:pPr>
    </w:p>
    <w:p w14:paraId="27000000">
      <w:pPr>
        <w:pStyle w:val="Style_3"/>
        <w:tabs>
          <w:tab w:leader="none" w:pos="0" w:val="left"/>
          <w:tab w:leader="none" w:pos="284" w:val="left"/>
          <w:tab w:leader="none" w:pos="567" w:val="left"/>
          <w:tab w:leader="none" w:pos="708" w:val="clear"/>
          <w:tab w:leader="none" w:pos="1134" w:val="left"/>
        </w:tabs>
        <w:spacing w:after="0" w:before="0" w:line="240" w:lineRule="auto"/>
        <w:ind/>
        <w:jc w:val="both"/>
        <w:rPr>
          <w:rFonts w:ascii="Times New Roman" w:hAnsi="Times New Roman"/>
          <w:color w:val="000000"/>
          <w:sz w:val="26"/>
        </w:rPr>
      </w:pPr>
    </w:p>
    <w:p w14:paraId="28000000">
      <w:pPr>
        <w:pStyle w:val="Style_3"/>
        <w:tabs>
          <w:tab w:leader="none" w:pos="0" w:val="left"/>
          <w:tab w:leader="none" w:pos="284" w:val="left"/>
          <w:tab w:leader="none" w:pos="567" w:val="left"/>
          <w:tab w:leader="none" w:pos="708" w:val="clear"/>
          <w:tab w:leader="none" w:pos="1134" w:val="left"/>
        </w:tabs>
        <w:spacing w:after="0" w:before="0" w:line="240" w:lineRule="auto"/>
        <w:ind/>
        <w:jc w:val="both"/>
        <w:rPr>
          <w:rFonts w:ascii="Times New Roman" w:hAnsi="Times New Roman"/>
          <w:color w:val="000000"/>
          <w:sz w:val="26"/>
        </w:rPr>
      </w:pPr>
    </w:p>
    <w:p w14:paraId="29000000">
      <w:pPr>
        <w:pStyle w:val="Style_6"/>
        <w:tabs>
          <w:tab w:leader="none" w:pos="708" w:val="clear"/>
          <w:tab w:leader="none" w:pos="6946" w:val="left"/>
        </w:tabs>
        <w:spacing w:line="240" w:lineRule="auto"/>
        <w:ind w:firstLine="0" w:left="0" w:right="0"/>
        <w:jc w:val="both"/>
        <w:rPr>
          <w:color w:val="000000"/>
          <w:sz w:val="26"/>
        </w:rPr>
      </w:pPr>
      <w:r>
        <w:rPr>
          <w:color w:val="000000"/>
          <w:sz w:val="26"/>
        </w:rPr>
        <w:t>Глава города Магнитогорска</w:t>
      </w:r>
      <w:r>
        <w:rPr>
          <w:color w:val="000000"/>
          <w:sz w:val="26"/>
        </w:rPr>
        <w:tab/>
      </w:r>
      <w:r>
        <w:rPr>
          <w:color w:val="000000"/>
          <w:sz w:val="26"/>
        </w:rPr>
        <w:t xml:space="preserve">          С.Н. Бердников</w:t>
      </w:r>
    </w:p>
    <w:p w14:paraId="2A000000">
      <w:pPr>
        <w:pStyle w:val="Style_6"/>
        <w:tabs>
          <w:tab w:leader="none" w:pos="708" w:val="clear"/>
          <w:tab w:leader="none" w:pos="6946" w:val="left"/>
        </w:tabs>
        <w:spacing w:line="240" w:lineRule="auto"/>
        <w:ind w:firstLine="0" w:left="0" w:right="0"/>
        <w:jc w:val="both"/>
        <w:rPr>
          <w:color w:val="000000"/>
          <w:sz w:val="26"/>
        </w:rPr>
      </w:pPr>
    </w:p>
    <w:p w14:paraId="2B000000">
      <w:pPr>
        <w:pStyle w:val="Style_6"/>
        <w:tabs>
          <w:tab w:leader="none" w:pos="708" w:val="clear"/>
          <w:tab w:leader="none" w:pos="6946" w:val="left"/>
        </w:tabs>
        <w:spacing w:line="240" w:lineRule="auto"/>
        <w:ind w:firstLine="0" w:left="0" w:right="0"/>
        <w:jc w:val="both"/>
        <w:rPr>
          <w:color w:val="000000"/>
          <w:sz w:val="26"/>
        </w:rPr>
      </w:pPr>
    </w:p>
    <w:p w14:paraId="2C000000">
      <w:pPr>
        <w:pStyle w:val="Style_6"/>
        <w:tabs>
          <w:tab w:leader="none" w:pos="708" w:val="clear"/>
          <w:tab w:leader="none" w:pos="6946" w:val="left"/>
        </w:tabs>
        <w:spacing w:line="240" w:lineRule="auto"/>
        <w:ind w:firstLine="0" w:left="0" w:right="0"/>
        <w:jc w:val="both"/>
        <w:rPr>
          <w:color w:val="000000"/>
          <w:sz w:val="26"/>
        </w:rPr>
      </w:pPr>
    </w:p>
    <w:p w14:paraId="2D000000">
      <w:pPr>
        <w:pStyle w:val="Style_6"/>
        <w:tabs>
          <w:tab w:leader="none" w:pos="708" w:val="clear"/>
          <w:tab w:leader="none" w:pos="6946" w:val="left"/>
        </w:tabs>
        <w:spacing w:line="240" w:lineRule="auto"/>
        <w:ind w:firstLine="0" w:left="0" w:right="0"/>
        <w:jc w:val="both"/>
        <w:rPr>
          <w:color w:val="000000"/>
          <w:sz w:val="26"/>
        </w:rPr>
      </w:pPr>
    </w:p>
    <w:p w14:paraId="2E000000">
      <w:pPr>
        <w:pStyle w:val="Style_6"/>
        <w:tabs>
          <w:tab w:leader="none" w:pos="708" w:val="clear"/>
          <w:tab w:leader="none" w:pos="6946" w:val="left"/>
        </w:tabs>
        <w:spacing w:line="240" w:lineRule="auto"/>
        <w:ind w:firstLine="0" w:left="0" w:right="0"/>
        <w:jc w:val="both"/>
        <w:rPr>
          <w:color w:val="000000"/>
          <w:sz w:val="26"/>
        </w:rPr>
      </w:pPr>
    </w:p>
    <w:p w14:paraId="2F000000">
      <w:pPr>
        <w:pStyle w:val="Style_6"/>
        <w:tabs>
          <w:tab w:leader="none" w:pos="708" w:val="clear"/>
          <w:tab w:leader="none" w:pos="6946" w:val="left"/>
        </w:tabs>
        <w:spacing w:line="240" w:lineRule="auto"/>
        <w:ind w:firstLine="0" w:left="0" w:right="0"/>
        <w:jc w:val="both"/>
        <w:rPr>
          <w:color w:val="000000"/>
          <w:sz w:val="26"/>
        </w:rPr>
      </w:pPr>
    </w:p>
    <w:p w14:paraId="30000000">
      <w:pPr>
        <w:pStyle w:val="Style_6"/>
        <w:tabs>
          <w:tab w:leader="none" w:pos="708" w:val="clear"/>
          <w:tab w:leader="none" w:pos="6946" w:val="left"/>
        </w:tabs>
        <w:spacing w:line="240" w:lineRule="auto"/>
        <w:ind w:firstLine="0" w:left="0" w:right="0"/>
        <w:jc w:val="both"/>
        <w:rPr>
          <w:color w:val="000000"/>
          <w:sz w:val="26"/>
        </w:rPr>
      </w:pPr>
    </w:p>
    <w:p w14:paraId="31000000">
      <w:pPr>
        <w:pStyle w:val="Style_6"/>
        <w:tabs>
          <w:tab w:leader="none" w:pos="708" w:val="clear"/>
          <w:tab w:leader="none" w:pos="6946" w:val="left"/>
        </w:tabs>
        <w:spacing w:line="240" w:lineRule="auto"/>
        <w:ind w:firstLine="0" w:left="0" w:right="0"/>
        <w:jc w:val="both"/>
        <w:rPr>
          <w:color w:val="000000"/>
          <w:sz w:val="26"/>
        </w:rPr>
      </w:pPr>
    </w:p>
    <w:p w14:paraId="32000000">
      <w:pPr>
        <w:pStyle w:val="Style_6"/>
        <w:tabs>
          <w:tab w:leader="none" w:pos="708" w:val="clear"/>
          <w:tab w:leader="none" w:pos="6946" w:val="left"/>
        </w:tabs>
        <w:spacing w:line="240" w:lineRule="auto"/>
        <w:ind w:firstLine="0" w:left="0" w:right="0"/>
        <w:jc w:val="both"/>
        <w:rPr>
          <w:color w:val="000000"/>
          <w:sz w:val="26"/>
        </w:rPr>
      </w:pPr>
    </w:p>
    <w:p w14:paraId="33000000">
      <w:pPr>
        <w:pStyle w:val="Style_6"/>
        <w:tabs>
          <w:tab w:leader="none" w:pos="708" w:val="clear"/>
          <w:tab w:leader="none" w:pos="6946" w:val="left"/>
        </w:tabs>
        <w:spacing w:line="240" w:lineRule="auto"/>
        <w:ind w:firstLine="0" w:left="0" w:right="0"/>
        <w:jc w:val="both"/>
        <w:rPr>
          <w:color w:val="000000"/>
          <w:sz w:val="26"/>
        </w:rPr>
      </w:pPr>
    </w:p>
    <w:p w14:paraId="34000000">
      <w:pPr>
        <w:pStyle w:val="Style_6"/>
        <w:tabs>
          <w:tab w:leader="none" w:pos="708" w:val="clear"/>
          <w:tab w:leader="none" w:pos="6946" w:val="left"/>
        </w:tabs>
        <w:spacing w:line="240" w:lineRule="auto"/>
        <w:ind w:firstLine="0" w:left="0" w:right="0"/>
        <w:jc w:val="both"/>
        <w:rPr>
          <w:color w:val="000000"/>
          <w:sz w:val="26"/>
        </w:rPr>
      </w:pPr>
    </w:p>
    <w:p w14:paraId="35000000">
      <w:pPr>
        <w:pStyle w:val="Style_6"/>
        <w:tabs>
          <w:tab w:leader="none" w:pos="708" w:val="clear"/>
          <w:tab w:leader="none" w:pos="6946" w:val="left"/>
        </w:tabs>
        <w:spacing w:line="240" w:lineRule="auto"/>
        <w:ind w:firstLine="0" w:left="0" w:right="0"/>
        <w:jc w:val="both"/>
        <w:rPr>
          <w:color w:val="000000"/>
          <w:sz w:val="26"/>
        </w:rPr>
      </w:pPr>
    </w:p>
    <w:p w14:paraId="36000000">
      <w:pPr>
        <w:pStyle w:val="Style_6"/>
        <w:tabs>
          <w:tab w:leader="none" w:pos="708" w:val="clear"/>
          <w:tab w:leader="none" w:pos="6946" w:val="left"/>
        </w:tabs>
        <w:spacing w:line="240" w:lineRule="auto"/>
        <w:ind w:firstLine="0" w:left="0" w:right="0"/>
        <w:jc w:val="both"/>
        <w:rPr>
          <w:color w:val="000000"/>
          <w:sz w:val="26"/>
        </w:rPr>
      </w:pPr>
    </w:p>
    <w:p w14:paraId="37000000">
      <w:pPr>
        <w:pStyle w:val="Style_6"/>
        <w:tabs>
          <w:tab w:leader="none" w:pos="708" w:val="clear"/>
          <w:tab w:leader="none" w:pos="6946" w:val="left"/>
        </w:tabs>
        <w:spacing w:line="240" w:lineRule="auto"/>
        <w:ind w:firstLine="0" w:left="0" w:right="0"/>
        <w:jc w:val="both"/>
        <w:rPr>
          <w:color w:val="000000"/>
          <w:sz w:val="26"/>
        </w:rPr>
      </w:pPr>
    </w:p>
    <w:p w14:paraId="38000000">
      <w:pPr>
        <w:pStyle w:val="Style_6"/>
        <w:tabs>
          <w:tab w:leader="none" w:pos="708" w:val="clear"/>
          <w:tab w:leader="none" w:pos="6946" w:val="left"/>
        </w:tabs>
        <w:spacing w:line="240" w:lineRule="auto"/>
        <w:ind w:firstLine="0" w:left="0" w:right="0"/>
        <w:jc w:val="both"/>
        <w:rPr>
          <w:color w:val="000000"/>
          <w:sz w:val="26"/>
        </w:rPr>
      </w:pPr>
    </w:p>
    <w:p w14:paraId="39000000">
      <w:pPr>
        <w:pStyle w:val="Style_6"/>
        <w:tabs>
          <w:tab w:leader="none" w:pos="708" w:val="clear"/>
          <w:tab w:leader="none" w:pos="6946" w:val="left"/>
        </w:tabs>
        <w:spacing w:line="240" w:lineRule="auto"/>
        <w:ind w:firstLine="0" w:left="0" w:right="0"/>
        <w:jc w:val="both"/>
        <w:rPr>
          <w:color w:val="000000"/>
          <w:sz w:val="26"/>
        </w:rPr>
      </w:pPr>
    </w:p>
    <w:p w14:paraId="3A000000">
      <w:pPr>
        <w:pStyle w:val="Style_6"/>
        <w:tabs>
          <w:tab w:leader="none" w:pos="708" w:val="clear"/>
          <w:tab w:leader="none" w:pos="6946" w:val="left"/>
        </w:tabs>
        <w:spacing w:line="240" w:lineRule="auto"/>
        <w:ind w:firstLine="0" w:left="0" w:right="0"/>
        <w:jc w:val="both"/>
        <w:rPr>
          <w:color w:val="000000"/>
          <w:sz w:val="26"/>
        </w:rPr>
      </w:pPr>
    </w:p>
    <w:p w14:paraId="3B000000">
      <w:pPr>
        <w:pStyle w:val="Style_6"/>
        <w:tabs>
          <w:tab w:leader="none" w:pos="708" w:val="clear"/>
          <w:tab w:leader="none" w:pos="6946" w:val="left"/>
        </w:tabs>
        <w:spacing w:line="240" w:lineRule="auto"/>
        <w:ind w:firstLine="0" w:left="0" w:right="0"/>
        <w:jc w:val="both"/>
        <w:rPr>
          <w:color w:val="000000"/>
          <w:sz w:val="26"/>
        </w:rPr>
      </w:pPr>
    </w:p>
    <w:p w14:paraId="3C000000">
      <w:pPr>
        <w:pStyle w:val="Style_6"/>
        <w:tabs>
          <w:tab w:leader="none" w:pos="708" w:val="clear"/>
          <w:tab w:leader="none" w:pos="6946" w:val="left"/>
        </w:tabs>
        <w:spacing w:line="240" w:lineRule="auto"/>
        <w:ind w:firstLine="0" w:left="0" w:right="0"/>
        <w:jc w:val="both"/>
        <w:rPr>
          <w:color w:val="000000"/>
          <w:sz w:val="26"/>
        </w:rPr>
      </w:pPr>
    </w:p>
    <w:p w14:paraId="3D000000">
      <w:pPr>
        <w:pStyle w:val="Style_6"/>
        <w:tabs>
          <w:tab w:leader="none" w:pos="708" w:val="clear"/>
          <w:tab w:leader="none" w:pos="6946" w:val="left"/>
        </w:tabs>
        <w:spacing w:line="240" w:lineRule="auto"/>
        <w:ind w:firstLine="0" w:left="0" w:right="0"/>
        <w:jc w:val="both"/>
        <w:rPr>
          <w:color w:val="000000"/>
          <w:sz w:val="26"/>
        </w:rPr>
      </w:pPr>
    </w:p>
    <w:p w14:paraId="3E000000">
      <w:pPr>
        <w:pStyle w:val="Style_6"/>
        <w:tabs>
          <w:tab w:leader="none" w:pos="708" w:val="clear"/>
          <w:tab w:leader="none" w:pos="6946" w:val="left"/>
        </w:tabs>
        <w:spacing w:line="240" w:lineRule="auto"/>
        <w:ind w:firstLine="0" w:left="0" w:right="0"/>
        <w:jc w:val="both"/>
        <w:rPr>
          <w:color w:val="000000"/>
          <w:sz w:val="26"/>
        </w:rPr>
      </w:pPr>
    </w:p>
    <w:p w14:paraId="3F000000">
      <w:pPr>
        <w:pStyle w:val="Style_6"/>
        <w:tabs>
          <w:tab w:leader="none" w:pos="708" w:val="clear"/>
          <w:tab w:leader="none" w:pos="6946" w:val="left"/>
        </w:tabs>
        <w:spacing w:line="240" w:lineRule="auto"/>
        <w:ind w:firstLine="0" w:left="0" w:right="0"/>
        <w:jc w:val="both"/>
        <w:rPr>
          <w:color w:val="000000"/>
          <w:sz w:val="26"/>
        </w:rPr>
      </w:pPr>
    </w:p>
    <w:p w14:paraId="40000000">
      <w:pPr>
        <w:pStyle w:val="Style_6"/>
        <w:tabs>
          <w:tab w:leader="none" w:pos="708" w:val="clear"/>
          <w:tab w:leader="none" w:pos="6946" w:val="left"/>
        </w:tabs>
        <w:spacing w:line="240" w:lineRule="auto"/>
        <w:ind w:firstLine="0" w:left="0" w:right="0"/>
        <w:jc w:val="both"/>
        <w:rPr>
          <w:color w:val="000000"/>
          <w:sz w:val="26"/>
        </w:rPr>
      </w:pPr>
    </w:p>
    <w:p w14:paraId="41000000">
      <w:pPr>
        <w:pStyle w:val="Style_6"/>
        <w:tabs>
          <w:tab w:leader="none" w:pos="708" w:val="clear"/>
          <w:tab w:leader="none" w:pos="6946" w:val="left"/>
        </w:tabs>
        <w:spacing w:line="240" w:lineRule="auto"/>
        <w:ind w:firstLine="0" w:left="0" w:right="0"/>
        <w:jc w:val="both"/>
        <w:rPr>
          <w:color w:val="000000"/>
          <w:sz w:val="26"/>
        </w:rPr>
      </w:pPr>
    </w:p>
    <w:p w14:paraId="42000000">
      <w:pPr>
        <w:pStyle w:val="Style_6"/>
        <w:tabs>
          <w:tab w:leader="none" w:pos="708" w:val="clear"/>
          <w:tab w:leader="none" w:pos="6946" w:val="left"/>
        </w:tabs>
        <w:spacing w:line="240" w:lineRule="auto"/>
        <w:ind w:firstLine="0" w:left="0" w:right="0"/>
        <w:jc w:val="both"/>
        <w:rPr>
          <w:color w:val="000000"/>
          <w:sz w:val="26"/>
        </w:rPr>
      </w:pPr>
    </w:p>
    <w:p w14:paraId="43000000">
      <w:pPr>
        <w:pStyle w:val="Style_6"/>
        <w:tabs>
          <w:tab w:leader="none" w:pos="708" w:val="clear"/>
          <w:tab w:leader="none" w:pos="6946" w:val="left"/>
        </w:tabs>
        <w:spacing w:line="240" w:lineRule="auto"/>
        <w:ind w:firstLine="0" w:left="0" w:right="0"/>
        <w:jc w:val="both"/>
        <w:rPr>
          <w:color w:val="000000"/>
          <w:sz w:val="26"/>
        </w:rPr>
      </w:pPr>
    </w:p>
    <w:p w14:paraId="44000000">
      <w:pPr>
        <w:pStyle w:val="Style_6"/>
        <w:tabs>
          <w:tab w:leader="none" w:pos="708" w:val="clear"/>
          <w:tab w:leader="none" w:pos="6946" w:val="left"/>
        </w:tabs>
        <w:spacing w:line="240" w:lineRule="auto"/>
        <w:ind w:firstLine="0" w:left="0" w:right="0"/>
        <w:jc w:val="both"/>
        <w:rPr>
          <w:color w:val="000000"/>
          <w:sz w:val="26"/>
        </w:rPr>
      </w:pPr>
    </w:p>
    <w:p w14:paraId="45000000">
      <w:pPr>
        <w:pStyle w:val="Style_6"/>
        <w:tabs>
          <w:tab w:leader="none" w:pos="708" w:val="clear"/>
          <w:tab w:leader="none" w:pos="6946" w:val="left"/>
        </w:tabs>
        <w:spacing w:line="240" w:lineRule="auto"/>
        <w:ind w:firstLine="0" w:left="0" w:right="0"/>
        <w:jc w:val="both"/>
        <w:rPr>
          <w:color w:val="000000"/>
          <w:sz w:val="26"/>
        </w:rPr>
      </w:pPr>
    </w:p>
    <w:p w14:paraId="46000000">
      <w:pPr>
        <w:pStyle w:val="Style_6"/>
        <w:tabs>
          <w:tab w:leader="none" w:pos="708" w:val="clear"/>
          <w:tab w:leader="none" w:pos="6946" w:val="left"/>
        </w:tabs>
        <w:spacing w:line="240" w:lineRule="auto"/>
        <w:ind w:firstLine="0" w:left="0" w:right="0"/>
        <w:jc w:val="both"/>
        <w:rPr>
          <w:color w:val="000000"/>
          <w:sz w:val="26"/>
        </w:rPr>
      </w:pPr>
    </w:p>
    <w:p w14:paraId="47000000">
      <w:pPr>
        <w:pStyle w:val="Style_6"/>
        <w:tabs>
          <w:tab w:leader="none" w:pos="708" w:val="clear"/>
          <w:tab w:leader="none" w:pos="6946" w:val="left"/>
        </w:tabs>
        <w:spacing w:line="240" w:lineRule="auto"/>
        <w:ind w:firstLine="0" w:left="0" w:right="0"/>
        <w:jc w:val="both"/>
        <w:rPr>
          <w:color w:val="000000"/>
          <w:sz w:val="26"/>
        </w:rPr>
      </w:pPr>
    </w:p>
    <w:p w14:paraId="48000000">
      <w:pPr>
        <w:pStyle w:val="Style_6"/>
        <w:tabs>
          <w:tab w:leader="none" w:pos="708" w:val="clear"/>
          <w:tab w:leader="none" w:pos="6946" w:val="left"/>
        </w:tabs>
        <w:spacing w:line="240" w:lineRule="auto"/>
        <w:ind w:firstLine="0" w:left="0" w:right="0"/>
        <w:jc w:val="both"/>
        <w:rPr>
          <w:color w:val="000000"/>
          <w:sz w:val="26"/>
        </w:rPr>
      </w:pPr>
    </w:p>
    <w:p w14:paraId="49000000">
      <w:pPr>
        <w:pStyle w:val="Style_6"/>
        <w:tabs>
          <w:tab w:leader="none" w:pos="708" w:val="clear"/>
          <w:tab w:leader="none" w:pos="6946" w:val="left"/>
        </w:tabs>
        <w:spacing w:line="240" w:lineRule="auto"/>
        <w:ind w:firstLine="0" w:left="0" w:right="0"/>
        <w:jc w:val="both"/>
        <w:rPr>
          <w:color w:val="000000"/>
          <w:sz w:val="26"/>
        </w:rPr>
      </w:pPr>
    </w:p>
    <w:p w14:paraId="4A000000">
      <w:pPr>
        <w:pStyle w:val="Style_6"/>
        <w:tabs>
          <w:tab w:leader="none" w:pos="708" w:val="clear"/>
          <w:tab w:leader="none" w:pos="6946" w:val="left"/>
        </w:tabs>
        <w:spacing w:line="240" w:lineRule="auto"/>
        <w:ind w:firstLine="0" w:left="0" w:right="0"/>
        <w:jc w:val="both"/>
        <w:rPr>
          <w:color w:val="000000"/>
          <w:sz w:val="26"/>
        </w:rPr>
      </w:pPr>
    </w:p>
    <w:p w14:paraId="4B000000">
      <w:pPr>
        <w:pStyle w:val="Style_6"/>
        <w:tabs>
          <w:tab w:leader="none" w:pos="708" w:val="clear"/>
          <w:tab w:leader="none" w:pos="6946" w:val="left"/>
        </w:tabs>
        <w:spacing w:line="240" w:lineRule="auto"/>
        <w:ind w:firstLine="0" w:left="0" w:right="0"/>
        <w:jc w:val="both"/>
        <w:rPr>
          <w:color w:val="000000"/>
          <w:sz w:val="26"/>
        </w:rPr>
      </w:pPr>
    </w:p>
    <w:p w14:paraId="4C000000">
      <w:pPr>
        <w:pStyle w:val="Style_6"/>
        <w:tabs>
          <w:tab w:leader="none" w:pos="708" w:val="clear"/>
          <w:tab w:leader="none" w:pos="6946" w:val="left"/>
        </w:tabs>
        <w:spacing w:line="240" w:lineRule="auto"/>
        <w:ind w:firstLine="0" w:left="0" w:right="0"/>
        <w:jc w:val="both"/>
        <w:rPr>
          <w:color w:val="000000"/>
          <w:sz w:val="26"/>
        </w:rPr>
      </w:pPr>
    </w:p>
    <w:p w14:paraId="4D000000">
      <w:pPr>
        <w:pStyle w:val="Style_6"/>
        <w:tabs>
          <w:tab w:leader="none" w:pos="708" w:val="clear"/>
          <w:tab w:leader="none" w:pos="6946" w:val="left"/>
        </w:tabs>
        <w:spacing w:line="240" w:lineRule="auto"/>
        <w:ind w:firstLine="0" w:left="0" w:right="0"/>
        <w:jc w:val="both"/>
        <w:rPr>
          <w:color w:val="000000"/>
          <w:sz w:val="26"/>
        </w:rPr>
      </w:pPr>
    </w:p>
    <w:p w14:paraId="4E000000">
      <w:pPr>
        <w:pStyle w:val="Style_6"/>
        <w:tabs>
          <w:tab w:leader="none" w:pos="708" w:val="clear"/>
          <w:tab w:leader="none" w:pos="6946" w:val="left"/>
        </w:tabs>
        <w:spacing w:line="240" w:lineRule="auto"/>
        <w:ind w:firstLine="0" w:left="0" w:right="0"/>
        <w:jc w:val="both"/>
        <w:rPr>
          <w:color w:val="000000"/>
          <w:sz w:val="26"/>
        </w:rPr>
      </w:pPr>
    </w:p>
    <w:p w14:paraId="4F000000">
      <w:pPr>
        <w:pStyle w:val="Style_3"/>
        <w:tabs>
          <w:tab w:leader="none" w:pos="708" w:val="clear"/>
          <w:tab w:leader="none" w:pos="6510" w:val="left"/>
        </w:tabs>
        <w:spacing w:after="0" w:before="0" w:line="240" w:lineRule="auto"/>
        <w:ind/>
        <w:rPr>
          <w:rFonts w:ascii="Times New Roman" w:hAnsi="Times New Roman"/>
          <w:color w:val="000000"/>
          <w:sz w:val="20"/>
        </w:rPr>
      </w:pPr>
    </w:p>
    <w:sectPr>
      <w:headerReference r:id="rId2" w:type="default"/>
      <w:footerReference r:id="rId1" w:type="first"/>
      <w:type w:val="nextPage"/>
      <w:pgSz w:h="16838" w:orient="portrait" w:w="11906"/>
      <w:pgMar w:bottom="1134" w:footer="709" w:gutter="0" w:header="709" w:left="1701" w:right="850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Вр-2136531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pacing w:val="0"/>
      <w:sz w:val="22"/>
    </w:rPr>
  </w:style>
  <w:style w:styleId="Style_7" w:type="paragraph">
    <w:name w:val="Contents 6"/>
    <w:link w:val="Style_7_ch"/>
    <w:rPr>
      <w:rFonts w:ascii="XO Thames" w:hAnsi="XO Thames"/>
      <w:sz w:val="28"/>
    </w:rPr>
  </w:style>
  <w:style w:styleId="Style_7_ch" w:type="character">
    <w:name w:val="Contents 6"/>
    <w:link w:val="Style_7"/>
    <w:rPr>
      <w:rFonts w:ascii="XO Thames" w:hAnsi="XO Thames"/>
      <w:sz w:val="28"/>
    </w:rPr>
  </w:style>
  <w:style w:styleId="Style_8" w:type="paragraph">
    <w:name w:val="toc 2"/>
    <w:next w:val="Style_3"/>
    <w:link w:val="Style_8_ch"/>
    <w:uiPriority w:val="39"/>
    <w:pPr>
      <w:widowControl w:val="1"/>
      <w:spacing w:after="200" w:before="0" w:line="276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2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toc 4"/>
    <w:next w:val="Style_3"/>
    <w:link w:val="Style_9_ch"/>
    <w:uiPriority w:val="39"/>
    <w:pPr>
      <w:widowControl w:val="1"/>
      <w:spacing w:after="200" w:before="0" w:line="276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4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List"/>
    <w:basedOn w:val="Style_11"/>
    <w:link w:val="Style_10_ch"/>
    <w:rPr>
      <w:rFonts w:ascii="PT Astra Serif" w:hAnsi="PT Astra Serif"/>
    </w:rPr>
  </w:style>
  <w:style w:styleId="Style_10_ch" w:type="character">
    <w:name w:val="List"/>
    <w:basedOn w:val="Style_11_ch"/>
    <w:link w:val="Style_10"/>
    <w:rPr>
      <w:rFonts w:ascii="PT Astra Serif" w:hAnsi="PT Astra Serif"/>
    </w:rPr>
  </w:style>
  <w:style w:styleId="Style_12" w:type="paragraph">
    <w:name w:val="toc 6"/>
    <w:next w:val="Style_3"/>
    <w:link w:val="Style_12_ch"/>
    <w:uiPriority w:val="39"/>
    <w:pPr>
      <w:widowControl w:val="1"/>
      <w:spacing w:after="200" w:before="0" w:line="276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2_ch" w:type="character">
    <w:name w:val="toc 6"/>
    <w:link w:val="Style_12"/>
    <w:rPr>
      <w:rFonts w:ascii="XO Thames" w:hAnsi="XO Thames"/>
      <w:color w:val="000000"/>
      <w:spacing w:val="0"/>
      <w:sz w:val="28"/>
    </w:rPr>
  </w:style>
  <w:style w:styleId="Style_13" w:type="paragraph">
    <w:name w:val="toc 7"/>
    <w:next w:val="Style_3"/>
    <w:link w:val="Style_13_ch"/>
    <w:uiPriority w:val="39"/>
    <w:pPr>
      <w:widowControl w:val="1"/>
      <w:spacing w:after="200" w:before="0" w:line="276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3_ch" w:type="character">
    <w:name w:val="toc 7"/>
    <w:link w:val="Style_13"/>
    <w:rPr>
      <w:rFonts w:ascii="XO Thames" w:hAnsi="XO Thames"/>
      <w:color w:val="000000"/>
      <w:spacing w:val="0"/>
      <w:sz w:val="28"/>
    </w:rPr>
  </w:style>
  <w:style w:styleId="Style_14" w:type="paragraph">
    <w:name w:val="heading 1"/>
    <w:next w:val="Style_3"/>
    <w:link w:val="Style_14_ch"/>
    <w:pPr>
      <w:widowControl w:val="1"/>
      <w:spacing w:after="120" w:before="120" w:line="276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14_ch" w:type="character">
    <w:name w:val="heading 1"/>
    <w:link w:val="Style_14"/>
    <w:rPr>
      <w:rFonts w:ascii="XO Thames" w:hAnsi="XO Thames"/>
      <w:b w:val="1"/>
      <w:color w:val="000000"/>
      <w:spacing w:val="0"/>
      <w:sz w:val="32"/>
    </w:rPr>
  </w:style>
  <w:style w:styleId="Style_15" w:type="paragraph">
    <w:name w:val="Header"/>
    <w:link w:val="Style_15_ch"/>
  </w:style>
  <w:style w:styleId="Style_15_ch" w:type="character">
    <w:name w:val="Header"/>
    <w:link w:val="Style_15"/>
  </w:style>
  <w:style w:styleId="Style_16" w:type="paragraph">
    <w:name w:val="Title"/>
    <w:link w:val="Style_16_ch"/>
    <w:rPr>
      <w:rFonts w:ascii="XO Thames" w:hAnsi="XO Thames"/>
      <w:b w:val="1"/>
      <w:caps w:val="1"/>
      <w:sz w:val="40"/>
    </w:rPr>
  </w:style>
  <w:style w:styleId="Style_16_ch" w:type="character">
    <w:name w:val="Title"/>
    <w:link w:val="Style_16"/>
    <w:rPr>
      <w:rFonts w:ascii="XO Thames" w:hAnsi="XO Thames"/>
      <w:b w:val="1"/>
      <w:caps w:val="1"/>
      <w:sz w:val="40"/>
    </w:rPr>
  </w:style>
  <w:style w:styleId="Style_17" w:type="paragraph">
    <w:name w:val="Caption"/>
    <w:basedOn w:val="Style_3"/>
    <w:link w:val="Style_17_ch"/>
    <w:pPr>
      <w:spacing w:after="120" w:before="120"/>
      <w:ind/>
    </w:pPr>
    <w:rPr>
      <w:rFonts w:ascii="PT Astra Serif" w:hAnsi="PT Astra Serif"/>
      <w:i w:val="1"/>
      <w:sz w:val="24"/>
    </w:rPr>
  </w:style>
  <w:style w:styleId="Style_17_ch" w:type="character">
    <w:name w:val="Caption"/>
    <w:basedOn w:val="Style_3_ch"/>
    <w:link w:val="Style_17"/>
    <w:rPr>
      <w:rFonts w:ascii="PT Astra Serif" w:hAnsi="PT Astra Serif"/>
      <w:i w:val="1"/>
      <w:sz w:val="24"/>
    </w:rPr>
  </w:style>
  <w:style w:styleId="Style_18" w:type="paragraph">
    <w:name w:val="Endnote"/>
    <w:link w:val="Style_18_ch"/>
    <w:pPr>
      <w:widowControl w:val="1"/>
      <w:spacing w:after="200" w:before="0" w:line="276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8_ch" w:type="character">
    <w:name w:val="Endnote"/>
    <w:link w:val="Style_18"/>
    <w:rPr>
      <w:rFonts w:ascii="XO Thames" w:hAnsi="XO Thames"/>
      <w:color w:val="000000"/>
      <w:spacing w:val="0"/>
      <w:sz w:val="22"/>
    </w:rPr>
  </w:style>
  <w:style w:styleId="Style_19" w:type="paragraph">
    <w:name w:val="heading 3"/>
    <w:next w:val="Style_3"/>
    <w:link w:val="Style_19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9_ch" w:type="character">
    <w:name w:val="heading 3"/>
    <w:link w:val="Style_19"/>
    <w:rPr>
      <w:rFonts w:ascii="XO Thames" w:hAnsi="XO Thames"/>
      <w:b w:val="1"/>
      <w:color w:val="000000"/>
      <w:spacing w:val="0"/>
      <w:sz w:val="26"/>
    </w:rPr>
  </w:style>
  <w:style w:styleId="Style_20" w:type="paragraph">
    <w:name w:val="heading 2"/>
    <w:link w:val="Style_20_ch"/>
    <w:pPr>
      <w:ind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  <w:style w:styleId="Style_21" w:type="paragraph">
    <w:name w:val="heading 4"/>
    <w:link w:val="Style_21_ch"/>
    <w:pPr>
      <w:ind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Contents 8"/>
    <w:link w:val="Style_22_ch"/>
    <w:rPr>
      <w:rFonts w:ascii="XO Thames" w:hAnsi="XO Thames"/>
      <w:sz w:val="28"/>
    </w:rPr>
  </w:style>
  <w:style w:styleId="Style_22_ch" w:type="character">
    <w:name w:val="Contents 8"/>
    <w:link w:val="Style_22"/>
    <w:rPr>
      <w:rFonts w:ascii="XO Thames" w:hAnsi="XO Thames"/>
      <w:sz w:val="28"/>
    </w:rPr>
  </w:style>
  <w:style w:styleId="Style_23" w:type="paragraph">
    <w:name w:val="Heading 3"/>
    <w:link w:val="Style_23_ch"/>
    <w:rPr>
      <w:rFonts w:ascii="XO Thames" w:hAnsi="XO Thames"/>
      <w:b w:val="1"/>
      <w:sz w:val="26"/>
    </w:rPr>
  </w:style>
  <w:style w:styleId="Style_23_ch" w:type="character">
    <w:name w:val="Heading 3"/>
    <w:link w:val="Style_23"/>
    <w:rPr>
      <w:rFonts w:ascii="XO Thames" w:hAnsi="XO Thames"/>
      <w:b w:val="1"/>
      <w:sz w:val="26"/>
    </w:rPr>
  </w:style>
  <w:style w:styleId="Style_24" w:type="paragraph">
    <w:name w:val="Contents 9"/>
    <w:link w:val="Style_24_ch"/>
    <w:rPr>
      <w:rFonts w:ascii="XO Thames" w:hAnsi="XO Thames"/>
      <w:sz w:val="28"/>
    </w:rPr>
  </w:style>
  <w:style w:styleId="Style_24_ch" w:type="character">
    <w:name w:val="Contents 9"/>
    <w:link w:val="Style_24"/>
    <w:rPr>
      <w:rFonts w:ascii="XO Thames" w:hAnsi="XO Thames"/>
      <w:sz w:val="28"/>
    </w:rPr>
  </w:style>
  <w:style w:styleId="Style_25" w:type="paragraph">
    <w:name w:val="Contents 5"/>
    <w:link w:val="Style_25_ch"/>
    <w:rPr>
      <w:rFonts w:ascii="XO Thames" w:hAnsi="XO Thames"/>
      <w:sz w:val="28"/>
    </w:rPr>
  </w:style>
  <w:style w:styleId="Style_25_ch" w:type="character">
    <w:name w:val="Contents 5"/>
    <w:link w:val="Style_25"/>
    <w:rPr>
      <w:rFonts w:ascii="XO Thames" w:hAnsi="XO Thames"/>
      <w:sz w:val="28"/>
    </w:rPr>
  </w:style>
  <w:style w:styleId="Style_4" w:type="paragraph">
    <w:name w:val="List Paragraph"/>
    <w:basedOn w:val="Style_3"/>
    <w:link w:val="Style_4_ch"/>
    <w:pPr>
      <w:ind w:firstLine="0" w:left="720" w:right="0"/>
    </w:pPr>
    <w:rPr>
      <w:rFonts w:ascii="Calibri" w:hAnsi="Calibri"/>
      <w:color w:val="000000"/>
    </w:rPr>
  </w:style>
  <w:style w:styleId="Style_4_ch" w:type="character">
    <w:name w:val="List Paragraph"/>
    <w:basedOn w:val="Style_3_ch"/>
    <w:link w:val="Style_4"/>
    <w:rPr>
      <w:rFonts w:ascii="Calibri" w:hAnsi="Calibri"/>
      <w:color w:val="000000"/>
    </w:rPr>
  </w:style>
  <w:style w:styleId="Style_26" w:type="paragraph">
    <w:name w:val="Contents 4"/>
    <w:link w:val="Style_26_ch"/>
    <w:rPr>
      <w:rFonts w:ascii="XO Thames" w:hAnsi="XO Thames"/>
      <w:sz w:val="28"/>
    </w:rPr>
  </w:style>
  <w:style w:styleId="Style_26_ch" w:type="character">
    <w:name w:val="Contents 4"/>
    <w:link w:val="Style_26"/>
    <w:rPr>
      <w:rFonts w:ascii="XO Thames" w:hAnsi="XO Thames"/>
      <w:sz w:val="28"/>
    </w:rPr>
  </w:style>
  <w:style w:styleId="Style_27" w:type="paragraph">
    <w:name w:val="Заголовок"/>
    <w:basedOn w:val="Style_3"/>
    <w:next w:val="Style_11"/>
    <w:link w:val="Style_27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7_ch" w:type="character">
    <w:name w:val="Заголовок"/>
    <w:basedOn w:val="Style_3_ch"/>
    <w:link w:val="Style_27"/>
    <w:rPr>
      <w:rFonts w:ascii="PT Astra Serif" w:hAnsi="PT Astra Serif"/>
      <w:sz w:val="28"/>
    </w:rPr>
  </w:style>
  <w:style w:styleId="Style_28" w:type="paragraph">
    <w:name w:val="Contents 2"/>
    <w:link w:val="Style_28_ch"/>
    <w:rPr>
      <w:rFonts w:ascii="XO Thames" w:hAnsi="XO Thames"/>
      <w:sz w:val="28"/>
    </w:rPr>
  </w:style>
  <w:style w:styleId="Style_28_ch" w:type="character">
    <w:name w:val="Contents 2"/>
    <w:link w:val="Style_28"/>
    <w:rPr>
      <w:rFonts w:ascii="XO Thames" w:hAnsi="XO Thames"/>
      <w:sz w:val="28"/>
    </w:rPr>
  </w:style>
  <w:style w:styleId="Style_29" w:type="paragraph">
    <w:name w:val="Footer"/>
    <w:link w:val="Style_29_ch"/>
  </w:style>
  <w:style w:styleId="Style_29_ch" w:type="character">
    <w:name w:val="Footer"/>
    <w:link w:val="Style_29"/>
  </w:style>
  <w:style w:styleId="Style_30" w:type="paragraph">
    <w:name w:val="toc 3"/>
    <w:next w:val="Style_3"/>
    <w:link w:val="Style_30_ch"/>
    <w:uiPriority w:val="39"/>
    <w:pPr>
      <w:widowControl w:val="1"/>
      <w:spacing w:after="200" w:before="0" w:line="276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30_ch" w:type="character">
    <w:name w:val="toc 3"/>
    <w:link w:val="Style_30"/>
    <w:rPr>
      <w:rFonts w:ascii="XO Thames" w:hAnsi="XO Thames"/>
      <w:color w:val="000000"/>
      <w:spacing w:val="0"/>
      <w:sz w:val="28"/>
    </w:rPr>
  </w:style>
  <w:style w:styleId="Style_31" w:type="paragraph">
    <w:name w:val="Default Paragraph Font"/>
    <w:link w:val="Style_31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31_ch" w:type="character">
    <w:name w:val="Default Paragraph Font"/>
    <w:link w:val="Style_31"/>
    <w:rPr>
      <w:rFonts w:asciiTheme="minorAscii" w:hAnsiTheme="minorHAnsi"/>
      <w:color w:val="000000"/>
      <w:spacing w:val="0"/>
      <w:sz w:val="22"/>
    </w:rPr>
  </w:style>
  <w:style w:styleId="Style_32" w:type="paragraph">
    <w:name w:val="Subtitle"/>
    <w:next w:val="Style_3"/>
    <w:link w:val="Style_32_ch"/>
    <w:pPr>
      <w:widowControl w:val="1"/>
      <w:spacing w:after="200" w:before="0" w:line="276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32_ch" w:type="character">
    <w:name w:val="Subtitle"/>
    <w:link w:val="Style_32"/>
    <w:rPr>
      <w:rFonts w:ascii="XO Thames" w:hAnsi="XO Thames"/>
      <w:i w:val="1"/>
      <w:color w:val="000000"/>
      <w:spacing w:val="0"/>
      <w:sz w:val="24"/>
    </w:rPr>
  </w:style>
  <w:style w:styleId="Style_33" w:type="paragraph">
    <w:name w:val="heading 5"/>
    <w:next w:val="Style_3"/>
    <w:link w:val="Style_33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33_ch" w:type="character">
    <w:name w:val="heading 5"/>
    <w:link w:val="Style_33"/>
    <w:rPr>
      <w:rFonts w:ascii="XO Thames" w:hAnsi="XO Thames"/>
      <w:b w:val="1"/>
      <w:color w:val="000000"/>
      <w:spacing w:val="0"/>
      <w:sz w:val="22"/>
    </w:rPr>
  </w:style>
  <w:style w:styleId="Style_34" w:type="paragraph">
    <w:name w:val="Heading 5"/>
    <w:link w:val="Style_34_ch"/>
    <w:rPr>
      <w:rFonts w:ascii="XO Thames" w:hAnsi="XO Thames"/>
      <w:b w:val="1"/>
      <w:sz w:val="22"/>
    </w:rPr>
  </w:style>
  <w:style w:styleId="Style_34_ch" w:type="character">
    <w:name w:val="Heading 5"/>
    <w:link w:val="Style_34"/>
    <w:rPr>
      <w:rFonts w:ascii="XO Thames" w:hAnsi="XO Thames"/>
      <w:b w:val="1"/>
      <w:sz w:val="22"/>
    </w:rPr>
  </w:style>
  <w:style w:styleId="Style_35" w:type="paragraph">
    <w:name w:val="heading 1"/>
    <w:link w:val="Style_35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35_ch" w:type="character">
    <w:name w:val="heading 1"/>
    <w:link w:val="Style_35"/>
    <w:rPr>
      <w:rFonts w:ascii="XO Thames" w:hAnsi="XO Thames"/>
      <w:b w:val="1"/>
      <w:sz w:val="32"/>
    </w:rPr>
  </w:style>
  <w:style w:styleId="Style_36" w:type="paragraph">
    <w:name w:val="Contents 3"/>
    <w:link w:val="Style_36_ch"/>
    <w:rPr>
      <w:rFonts w:ascii="XO Thames" w:hAnsi="XO Thames"/>
      <w:sz w:val="28"/>
    </w:rPr>
  </w:style>
  <w:style w:styleId="Style_36_ch" w:type="character">
    <w:name w:val="Contents 3"/>
    <w:link w:val="Style_36"/>
    <w:rPr>
      <w:rFonts w:ascii="XO Thames" w:hAnsi="XO Thames"/>
      <w:sz w:val="28"/>
    </w:rPr>
  </w:style>
  <w:style w:styleId="Style_2" w:type="paragraph">
    <w:name w:val="Header"/>
    <w:basedOn w:val="Style_3"/>
    <w:link w:val="Style_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_ch" w:type="character">
    <w:name w:val="Header"/>
    <w:basedOn w:val="Style_3_ch"/>
    <w:link w:val="Style_2"/>
  </w:style>
  <w:style w:styleId="Style_37" w:type="paragraph">
    <w:name w:val="Hyperlink"/>
    <w:link w:val="Style_37_ch"/>
    <w:rPr>
      <w:color w:val="0000FF"/>
      <w:u w:val="single"/>
    </w:rPr>
  </w:style>
  <w:style w:styleId="Style_37_ch" w:type="character">
    <w:name w:val="Hyperlink"/>
    <w:link w:val="Style_37"/>
    <w:rPr>
      <w:color w:val="0000FF"/>
      <w:u w:val="single"/>
    </w:rPr>
  </w:style>
  <w:style w:styleId="Style_38" w:type="paragraph">
    <w:name w:val="Footnote"/>
    <w:link w:val="Style_38_ch"/>
    <w:pPr>
      <w:widowControl w:val="1"/>
      <w:spacing w:after="200" w:before="0" w:line="276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8_ch" w:type="character">
    <w:name w:val="Footnote"/>
    <w:link w:val="Style_38"/>
    <w:rPr>
      <w:rFonts w:ascii="XO Thames" w:hAnsi="XO Thames"/>
      <w:color w:val="000000"/>
      <w:spacing w:val="0"/>
      <w:sz w:val="22"/>
    </w:rPr>
  </w:style>
  <w:style w:styleId="Style_39" w:type="paragraph">
    <w:name w:val="toc 1"/>
    <w:next w:val="Style_3"/>
    <w:link w:val="Style_39_ch"/>
    <w:uiPriority w:val="39"/>
    <w:pPr>
      <w:widowControl w:val="1"/>
      <w:spacing w:after="200" w:before="0" w:line="276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9_ch" w:type="character">
    <w:name w:val="toc 1"/>
    <w:link w:val="Style_39"/>
    <w:rPr>
      <w:rFonts w:ascii="XO Thames" w:hAnsi="XO Thames"/>
      <w:b w:val="1"/>
      <w:color w:val="000000"/>
      <w:spacing w:val="0"/>
      <w:sz w:val="28"/>
    </w:rPr>
  </w:style>
  <w:style w:styleId="Style_40" w:type="paragraph">
    <w:name w:val="Header and Footer"/>
    <w:link w:val="Style_40_ch"/>
    <w:rPr>
      <w:rFonts w:ascii="XO Thames" w:hAnsi="XO Thames"/>
      <w:sz w:val="28"/>
    </w:rPr>
  </w:style>
  <w:style w:styleId="Style_40_ch" w:type="character">
    <w:name w:val="Header and Footer"/>
    <w:link w:val="Style_40"/>
    <w:rPr>
      <w:rFonts w:ascii="XO Thames" w:hAnsi="XO Thames"/>
      <w:sz w:val="28"/>
    </w:rPr>
  </w:style>
  <w:style w:styleId="Style_41" w:type="paragraph">
    <w:name w:val="Contents 7"/>
    <w:link w:val="Style_41_ch"/>
    <w:rPr>
      <w:rFonts w:ascii="XO Thames" w:hAnsi="XO Thames"/>
      <w:sz w:val="28"/>
    </w:rPr>
  </w:style>
  <w:style w:styleId="Style_41_ch" w:type="character">
    <w:name w:val="Contents 7"/>
    <w:link w:val="Style_41"/>
    <w:rPr>
      <w:rFonts w:ascii="XO Thames" w:hAnsi="XO Thames"/>
      <w:sz w:val="28"/>
    </w:rPr>
  </w:style>
  <w:style w:styleId="Style_42" w:type="paragraph">
    <w:name w:val="Internet link"/>
    <w:link w:val="Style_42_ch"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42_ch" w:type="character">
    <w:name w:val="Internet link"/>
    <w:link w:val="Style_42"/>
    <w:rPr>
      <w:rFonts w:ascii="Calibri" w:hAnsi="Calibri"/>
      <w:color w:val="0000FF"/>
      <w:spacing w:val="0"/>
      <w:sz w:val="22"/>
      <w:u w:val="single"/>
    </w:rPr>
  </w:style>
  <w:style w:styleId="Style_43" w:type="paragraph">
    <w:name w:val="toc 9"/>
    <w:next w:val="Style_3"/>
    <w:link w:val="Style_43_ch"/>
    <w:uiPriority w:val="39"/>
    <w:pPr>
      <w:widowControl w:val="1"/>
      <w:spacing w:after="200" w:before="0" w:line="276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43_ch" w:type="character">
    <w:name w:val="toc 9"/>
    <w:link w:val="Style_43"/>
    <w:rPr>
      <w:rFonts w:ascii="XO Thames" w:hAnsi="XO Thames"/>
      <w:color w:val="000000"/>
      <w:spacing w:val="0"/>
      <w:sz w:val="28"/>
    </w:rPr>
  </w:style>
  <w:style w:styleId="Style_44" w:type="paragraph">
    <w:name w:val="Contents 1"/>
    <w:link w:val="Style_44_ch"/>
    <w:rPr>
      <w:rFonts w:ascii="XO Thames" w:hAnsi="XO Thames"/>
      <w:b w:val="1"/>
      <w:sz w:val="28"/>
    </w:rPr>
  </w:style>
  <w:style w:styleId="Style_44_ch" w:type="character">
    <w:name w:val="Contents 1"/>
    <w:link w:val="Style_44"/>
    <w:rPr>
      <w:rFonts w:ascii="XO Thames" w:hAnsi="XO Thames"/>
      <w:b w:val="1"/>
      <w:sz w:val="28"/>
    </w:rPr>
  </w:style>
  <w:style w:styleId="Style_1" w:type="paragraph">
    <w:name w:val="Foot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Footer"/>
    <w:basedOn w:val="Style_3_ch"/>
    <w:link w:val="Style_1"/>
  </w:style>
  <w:style w:styleId="Style_45" w:type="paragraph">
    <w:name w:val="toc 8"/>
    <w:next w:val="Style_3"/>
    <w:link w:val="Style_45_ch"/>
    <w:uiPriority w:val="39"/>
    <w:pPr>
      <w:widowControl w:val="1"/>
      <w:spacing w:after="200" w:before="0" w:line="276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5_ch" w:type="character">
    <w:name w:val="toc 8"/>
    <w:link w:val="Style_45"/>
    <w:rPr>
      <w:rFonts w:ascii="XO Thames" w:hAnsi="XO Thames"/>
      <w:color w:val="000000"/>
      <w:spacing w:val="0"/>
      <w:sz w:val="28"/>
    </w:rPr>
  </w:style>
  <w:style w:styleId="Style_46" w:type="paragraph">
    <w:name w:val="toc 5"/>
    <w:next w:val="Style_3"/>
    <w:link w:val="Style_46_ch"/>
    <w:uiPriority w:val="39"/>
    <w:pPr>
      <w:widowControl w:val="1"/>
      <w:spacing w:after="200" w:before="0" w:line="276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6_ch" w:type="character">
    <w:name w:val="toc 5"/>
    <w:link w:val="Style_46"/>
    <w:rPr>
      <w:rFonts w:ascii="XO Thames" w:hAnsi="XO Thames"/>
      <w:color w:val="000000"/>
      <w:spacing w:val="0"/>
      <w:sz w:val="28"/>
    </w:rPr>
  </w:style>
  <w:style w:styleId="Style_47" w:type="paragraph">
    <w:name w:val="Колонтитул"/>
    <w:link w:val="Style_47_ch"/>
    <w:pPr>
      <w:widowControl w:val="1"/>
      <w:spacing w:after="20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styleId="Style_47_ch" w:type="character">
    <w:name w:val="Колонтитул"/>
    <w:link w:val="Style_47"/>
    <w:rPr>
      <w:rFonts w:ascii="XO Thames" w:hAnsi="XO Thames"/>
      <w:color w:val="000000"/>
      <w:spacing w:val="0"/>
      <w:sz w:val="28"/>
    </w:rPr>
  </w:style>
  <w:style w:styleId="Style_48" w:type="paragraph">
    <w:name w:val="Subtitle"/>
    <w:link w:val="Style_48_ch"/>
    <w:uiPriority w:val="11"/>
    <w:qFormat/>
    <w:rPr>
      <w:rFonts w:ascii="XO Thames" w:hAnsi="XO Thames"/>
      <w:i w:val="1"/>
      <w:sz w:val="24"/>
    </w:rPr>
  </w:style>
  <w:style w:styleId="Style_48_ch" w:type="character">
    <w:name w:val="Subtitle"/>
    <w:link w:val="Style_48"/>
    <w:rPr>
      <w:rFonts w:ascii="XO Thames" w:hAnsi="XO Thames"/>
      <w:i w:val="1"/>
      <w:sz w:val="24"/>
    </w:rPr>
  </w:style>
  <w:style w:styleId="Style_6" w:type="paragraph">
    <w:name w:val="Body Text Indent"/>
    <w:basedOn w:val="Style_3"/>
    <w:link w:val="Style_6_ch"/>
    <w:pPr>
      <w:spacing w:after="0" w:before="0" w:line="240" w:lineRule="auto"/>
      <w:ind w:firstLine="0" w:left="567" w:right="0"/>
      <w:jc w:val="center"/>
    </w:pPr>
    <w:rPr>
      <w:rFonts w:ascii="Times New Roman" w:hAnsi="Times New Roman"/>
      <w:color w:val="000000"/>
      <w:sz w:val="24"/>
    </w:rPr>
  </w:style>
  <w:style w:styleId="Style_6_ch" w:type="character">
    <w:name w:val="Body Text Indent"/>
    <w:basedOn w:val="Style_3_ch"/>
    <w:link w:val="Style_6"/>
    <w:rPr>
      <w:rFonts w:ascii="Times New Roman" w:hAnsi="Times New Roman"/>
      <w:color w:val="000000"/>
      <w:sz w:val="24"/>
    </w:rPr>
  </w:style>
  <w:style w:styleId="Style_49" w:type="paragraph">
    <w:name w:val="Указатель"/>
    <w:basedOn w:val="Style_3"/>
    <w:link w:val="Style_49_ch"/>
    <w:rPr>
      <w:rFonts w:ascii="PT Astra Serif" w:hAnsi="PT Astra Serif"/>
    </w:rPr>
  </w:style>
  <w:style w:styleId="Style_49_ch" w:type="character">
    <w:name w:val="Указатель"/>
    <w:basedOn w:val="Style_3_ch"/>
    <w:link w:val="Style_49"/>
    <w:rPr>
      <w:rFonts w:ascii="PT Astra Serif" w:hAnsi="PT Astra Serif"/>
    </w:rPr>
  </w:style>
  <w:style w:styleId="Style_50" w:type="paragraph">
    <w:name w:val="Title"/>
    <w:next w:val="Style_3"/>
    <w:link w:val="Style_50_ch"/>
    <w:uiPriority w:val="10"/>
    <w:qFormat/>
    <w:pPr>
      <w:widowControl w:val="1"/>
      <w:spacing w:after="567" w:before="567" w:line="276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50_ch" w:type="character">
    <w:name w:val="Title"/>
    <w:link w:val="Style_50"/>
    <w:rPr>
      <w:rFonts w:ascii="XO Thames" w:hAnsi="XO Thames"/>
      <w:b w:val="1"/>
      <w:caps w:val="1"/>
      <w:color w:val="000000"/>
      <w:spacing w:val="0"/>
      <w:sz w:val="40"/>
    </w:rPr>
  </w:style>
  <w:style w:styleId="Style_51" w:type="paragraph">
    <w:name w:val="heading 4"/>
    <w:next w:val="Style_3"/>
    <w:link w:val="Style_51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51_ch" w:type="character">
    <w:name w:val="heading 4"/>
    <w:link w:val="Style_51"/>
    <w:rPr>
      <w:rFonts w:ascii="XO Thames" w:hAnsi="XO Thames"/>
      <w:b w:val="1"/>
      <w:color w:val="000000"/>
      <w:spacing w:val="0"/>
      <w:sz w:val="24"/>
    </w:rPr>
  </w:style>
  <w:style w:styleId="Style_11" w:type="paragraph">
    <w:name w:val="Body Text"/>
    <w:basedOn w:val="Style_3"/>
    <w:link w:val="Style_11_ch"/>
    <w:pPr>
      <w:spacing w:after="140" w:before="0" w:line="276" w:lineRule="auto"/>
      <w:ind/>
    </w:pPr>
  </w:style>
  <w:style w:styleId="Style_11_ch" w:type="character">
    <w:name w:val="Body Text"/>
    <w:basedOn w:val="Style_3_ch"/>
    <w:link w:val="Style_11"/>
  </w:style>
  <w:style w:styleId="Style_52" w:type="paragraph">
    <w:name w:val="heading 2"/>
    <w:next w:val="Style_3"/>
    <w:link w:val="Style_52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52_ch" w:type="character">
    <w:name w:val="heading 2"/>
    <w:link w:val="Style_52"/>
    <w:rPr>
      <w:rFonts w:ascii="XO Thames" w:hAnsi="XO Thames"/>
      <w:b w:val="1"/>
      <w:color w:val="000000"/>
      <w:spacing w:val="0"/>
      <w:sz w:val="28"/>
    </w:rPr>
  </w:style>
  <w:style w:styleId="Style_53" w:type="paragraph">
    <w:name w:val="Balloon Text"/>
    <w:basedOn w:val="Style_3"/>
    <w:link w:val="Style_53_ch"/>
    <w:pPr>
      <w:spacing w:after="0" w:before="0" w:line="240" w:lineRule="auto"/>
      <w:ind/>
    </w:pPr>
    <w:rPr>
      <w:rFonts w:ascii="Tahoma" w:hAnsi="Tahoma"/>
      <w:sz w:val="16"/>
    </w:rPr>
  </w:style>
  <w:style w:styleId="Style_53_ch" w:type="character">
    <w:name w:val="Balloon Text"/>
    <w:basedOn w:val="Style_3_ch"/>
    <w:link w:val="Style_53"/>
    <w:rPr>
      <w:rFonts w:ascii="Tahoma" w:hAnsi="Tahoma"/>
      <w:sz w:val="16"/>
    </w:rPr>
  </w:style>
  <w:style w:styleId="Style_54" w:type="paragraph">
    <w:name w:val="Text body indent"/>
    <w:link w:val="Style_54_ch"/>
    <w:rPr>
      <w:rFonts w:ascii="Times New Roman" w:hAnsi="Times New Roman"/>
      <w:color w:val="000000"/>
      <w:sz w:val="24"/>
    </w:rPr>
  </w:style>
  <w:style w:styleId="Style_54_ch" w:type="character">
    <w:name w:val="Text body indent"/>
    <w:link w:val="Style_54"/>
    <w:rPr>
      <w:rFonts w:ascii="Times New Roman" w:hAnsi="Times New Roman"/>
      <w:color w:val="000000"/>
      <w:sz w:val="24"/>
    </w:rPr>
  </w:style>
  <w:style w:styleId="Style_5" w:type="table">
    <w:name w:val="Сетка таблицы12"/>
    <w:basedOn w:val="Style_55"/>
    <w:pPr>
      <w:spacing w:after="0" w:line="240" w:lineRule="auto"/>
      <w:ind/>
    </w:pPr>
    <w:rPr>
      <w:color w:val="000000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6" w:type="table">
    <w:name w:val="Table Grid"/>
    <w:basedOn w:val="Style_5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55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2025-06-09T11:48:29Z</dcterms:modified>
</cp:coreProperties>
</file>