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</w:t>
      </w:r>
    </w:p>
    <w:p w14:paraId="1C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постановлению администрации</w:t>
      </w:r>
    </w:p>
    <w:p w14:paraId="1D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1E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23.04.2025 №3711-П</w:t>
      </w:r>
    </w:p>
    <w:p w14:paraId="1F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</w:p>
    <w:p w14:paraId="20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</w:t>
      </w:r>
    </w:p>
    <w:p w14:paraId="21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постановлению администрации </w:t>
      </w:r>
    </w:p>
    <w:p w14:paraId="22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23000000">
      <w:pPr>
        <w:spacing w:after="0" w:line="240" w:lineRule="auto"/>
        <w:ind w:hanging="568" w:left="11340"/>
        <w:rPr>
          <w:rFonts w:ascii="PT Astra Serif" w:hAnsi="PT Astra Serif"/>
          <w:sz w:val="24"/>
        </w:rPr>
      </w:pPr>
      <w:bookmarkStart w:id="1" w:name="_GoBack"/>
      <w:bookmarkEnd w:id="1"/>
      <w:r>
        <w:rPr>
          <w:rFonts w:ascii="PT Astra Serif" w:hAnsi="PT Astra Serif"/>
          <w:sz w:val="24"/>
        </w:rPr>
        <w:t>от 24.10.2024 № 11266-П</w:t>
      </w:r>
    </w:p>
    <w:p w14:paraId="24000000">
      <w:pPr>
        <w:pStyle w:val="Style_3"/>
        <w:ind/>
        <w:jc w:val="right"/>
        <w:rPr>
          <w:rFonts w:ascii="PT Astra Serif" w:hAnsi="PT Astra Serif"/>
        </w:rPr>
      </w:pPr>
    </w:p>
    <w:p w14:paraId="25000000">
      <w:pPr>
        <w:pStyle w:val="Style_3"/>
        <w:ind/>
        <w:jc w:val="both"/>
        <w:rPr>
          <w:rFonts w:ascii="PT Astra Serif" w:hAnsi="PT Astra Serif"/>
        </w:rPr>
      </w:pPr>
    </w:p>
    <w:p w14:paraId="26000000">
      <w:pPr>
        <w:pStyle w:val="Style_3"/>
        <w:ind/>
        <w:jc w:val="center"/>
        <w:rPr>
          <w:rFonts w:ascii="PT Astra Serif" w:hAnsi="PT Astra Serif"/>
          <w:sz w:val="28"/>
        </w:rPr>
      </w:pPr>
      <w:bookmarkStart w:id="2" w:name="P468"/>
      <w:bookmarkEnd w:id="2"/>
      <w:r>
        <w:rPr>
          <w:rFonts w:ascii="PT Astra Serif" w:hAnsi="PT Astra Serif"/>
          <w:sz w:val="28"/>
        </w:rPr>
        <w:t>Муниципальная программа</w:t>
      </w:r>
    </w:p>
    <w:p w14:paraId="27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28000000">
      <w:pPr>
        <w:pStyle w:val="Style_4"/>
        <w:rPr>
          <w:rFonts w:ascii="PT Astra Serif" w:hAnsi="PT Astra Serif"/>
        </w:rPr>
      </w:pPr>
    </w:p>
    <w:p w14:paraId="29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>Оценка текущего состояния в сфере безопасности города Магнитогорска</w:t>
      </w:r>
    </w:p>
    <w:p w14:paraId="2A000000">
      <w:pPr>
        <w:pStyle w:val="Style_3"/>
        <w:ind/>
        <w:jc w:val="both"/>
        <w:rPr>
          <w:rFonts w:ascii="PT Astra Serif" w:hAnsi="PT Astra Serif"/>
          <w:b w:val="1"/>
          <w:sz w:val="24"/>
        </w:rPr>
      </w:pPr>
    </w:p>
    <w:p w14:paraId="2B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C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rFonts w:ascii="PT Astra Serif" w:hAnsi="PT Astra Serif"/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rFonts w:ascii="PT Astra Serif" w:hAnsi="PT Astra Serif"/>
          <w:sz w:val="28"/>
        </w:rPr>
        <w:t>и духовной сфер общества.</w:t>
      </w:r>
    </w:p>
    <w:p w14:paraId="2D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</w:t>
      </w:r>
      <w:r>
        <w:rPr>
          <w:rFonts w:ascii="PT Astra Serif" w:hAnsi="PT Astra Serif"/>
          <w:sz w:val="28"/>
        </w:rPr>
        <w:t xml:space="preserve">города </w:t>
      </w:r>
      <w:r>
        <w:rPr>
          <w:rFonts w:ascii="PT Astra Serif" w:hAnsi="PT Astra Serif"/>
          <w:sz w:val="28"/>
        </w:rPr>
        <w:t>М</w:t>
      </w:r>
      <w:r>
        <w:rPr>
          <w:rFonts w:ascii="PT Astra Serif" w:hAnsi="PT Astra Serif"/>
          <w:sz w:val="28"/>
        </w:rPr>
        <w:t>агнитогорска</w:t>
      </w:r>
      <w:r>
        <w:rPr>
          <w:rFonts w:ascii="PT Astra Serif" w:hAnsi="PT Astra Serif"/>
          <w:sz w:val="28"/>
        </w:rPr>
        <w:t xml:space="preserve"> осуществляет комиссия по делам несовершеннолетних и защите их прав.      </w:t>
      </w:r>
    </w:p>
    <w:p w14:paraId="2E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</w:t>
      </w:r>
      <w:r>
        <w:rPr>
          <w:rFonts w:ascii="PT Astra Serif" w:hAnsi="PT Astra Serif"/>
          <w:sz w:val="28"/>
        </w:rPr>
        <w:t xml:space="preserve">городе </w:t>
      </w:r>
      <w:r>
        <w:rPr>
          <w:rFonts w:ascii="PT Astra Serif" w:hAnsi="PT Astra Serif"/>
          <w:sz w:val="28"/>
        </w:rPr>
        <w:t>Магнитогорск</w:t>
      </w:r>
      <w:r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 xml:space="preserve"> является профилактическая работа по предупреждению безнадзорности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и правонарушений несовершеннолетних, детского и семейного неблагополучия.</w:t>
      </w:r>
    </w:p>
    <w:p w14:paraId="2F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br/>
      </w:r>
      <w:r>
        <w:rPr>
          <w:rFonts w:ascii="PT Astra Serif" w:hAnsi="PT Astra Serif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br/>
      </w:r>
      <w:r>
        <w:rPr>
          <w:rFonts w:ascii="PT Astra Serif" w:hAnsi="PT Astra Serif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формировании муниципальной политики в сфере профилактики терроризма, иных преступлений</w:t>
      </w:r>
      <w:r>
        <w:br/>
      </w:r>
      <w:r>
        <w:rPr>
          <w:rFonts w:ascii="PT Astra Serif" w:hAnsi="PT Astra Serif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1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br/>
      </w:r>
      <w:r>
        <w:rPr>
          <w:rFonts w:ascii="PT Astra Serif" w:hAnsi="PT Astra Serif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2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3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br/>
      </w:r>
      <w:r>
        <w:rPr>
          <w:rFonts w:ascii="PT Astra Serif" w:hAnsi="PT Astra Serif"/>
          <w:sz w:val="28"/>
        </w:rPr>
        <w:t>с крупными предприятиями города.</w:t>
      </w:r>
    </w:p>
    <w:p w14:paraId="34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куб.м.  </w:t>
      </w:r>
    </w:p>
    <w:p w14:paraId="35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6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8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9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rFonts w:ascii="PT Astra Serif" w:hAnsi="PT Astra Serif"/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rFonts w:ascii="PT Astra Serif" w:hAnsi="PT Astra Serif"/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A000000">
      <w:pPr>
        <w:pStyle w:val="Style_3"/>
        <w:ind/>
        <w:jc w:val="both"/>
        <w:rPr>
          <w:rFonts w:ascii="PT Astra Serif" w:hAnsi="PT Astra Serif"/>
        </w:rPr>
      </w:pPr>
    </w:p>
    <w:p w14:paraId="3B000000">
      <w:pPr>
        <w:pStyle w:val="Style_3"/>
        <w:numPr>
          <w:ilvl w:val="0"/>
          <w:numId w:val="1"/>
        </w:numPr>
        <w:ind w:firstLine="16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br/>
      </w:r>
      <w:r>
        <w:rPr>
          <w:rFonts w:ascii="PT Astra Serif" w:hAnsi="PT Astra Serif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z w:val="28"/>
        </w:rPr>
        <w:t xml:space="preserve"> на период до 2035 года)</w:t>
      </w:r>
    </w:p>
    <w:p w14:paraId="3C000000">
      <w:pPr>
        <w:pStyle w:val="Style_3"/>
        <w:ind w:firstLine="0" w:left="540"/>
        <w:jc w:val="center"/>
        <w:rPr>
          <w:rFonts w:ascii="PT Astra Serif" w:hAnsi="PT Astra Serif"/>
          <w:sz w:val="28"/>
        </w:rPr>
      </w:pPr>
    </w:p>
    <w:p w14:paraId="3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E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3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br/>
      </w:r>
      <w:r>
        <w:rPr>
          <w:rFonts w:ascii="PT Astra Serif" w:hAnsi="PT Astra Serif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br/>
      </w:r>
      <w:r>
        <w:rPr>
          <w:rFonts w:ascii="PT Astra Serif" w:hAnsi="PT Astra Serif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2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br/>
      </w:r>
      <w:r>
        <w:rPr>
          <w:rFonts w:ascii="PT Astra Serif" w:hAnsi="PT Astra Serif"/>
          <w:spacing w:val="-6"/>
          <w:sz w:val="28"/>
        </w:rPr>
        <w:t>и соответствуют Стратегии-2035 года.</w:t>
      </w:r>
    </w:p>
    <w:p w14:paraId="4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4000000">
      <w:pPr>
        <w:pStyle w:val="Style_3"/>
        <w:ind w:firstLine="709" w:left="0"/>
        <w:jc w:val="both"/>
        <w:rPr>
          <w:rFonts w:ascii="PT Astra Serif" w:hAnsi="PT Astra Serif"/>
        </w:rPr>
      </w:pPr>
    </w:p>
    <w:p w14:paraId="45000000">
      <w:pPr>
        <w:pStyle w:val="Style_3"/>
        <w:numPr>
          <w:ilvl w:val="0"/>
          <w:numId w:val="1"/>
        </w:numPr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Сведения о взаимоувязке со стратегическими приоритетами, целями и показателями государственных программ</w:t>
      </w:r>
    </w:p>
    <w:p w14:paraId="46000000">
      <w:pPr>
        <w:pStyle w:val="Style_3"/>
        <w:ind w:firstLine="0" w:left="1260"/>
        <w:jc w:val="both"/>
        <w:rPr>
          <w:rFonts w:ascii="PT Astra Serif" w:hAnsi="PT Astra Serif"/>
        </w:rPr>
      </w:pPr>
    </w:p>
    <w:p w14:paraId="4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8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9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br/>
      </w:r>
      <w:r>
        <w:rPr>
          <w:rFonts w:ascii="PT Astra Serif" w:hAnsi="PT Astra Serif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PT Astra Serif" w:hAnsi="PT Astra Serif"/>
          <w:spacing w:val="-6"/>
          <w:sz w:val="28"/>
        </w:rPr>
        <w:br/>
      </w:r>
      <w:r>
        <w:rPr>
          <w:rFonts w:ascii="PT Astra Serif" w:hAnsi="PT Astra Serif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A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B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br/>
      </w:r>
      <w:r>
        <w:rPr>
          <w:rFonts w:ascii="PT Astra Serif" w:hAnsi="PT Astra Serif"/>
          <w:spacing w:val="-6"/>
          <w:sz w:val="28"/>
        </w:rPr>
        <w:t>и региональном уровнях:</w:t>
      </w:r>
    </w:p>
    <w:p w14:paraId="4C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"https://login.consultant.ru/link/?req=doc&amp;base=LAW&amp;n=357927"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Указом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«Профилактика безнадзорности</w:t>
      </w:r>
      <w:r>
        <w:br/>
      </w:r>
      <w:r>
        <w:rPr>
          <w:rFonts w:ascii="PT Astra Serif" w:hAnsi="PT Astra Serif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E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4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br/>
      </w:r>
      <w:r>
        <w:rPr>
          <w:rFonts w:ascii="PT Astra Serif" w:hAnsi="PT Astra Serif"/>
          <w:spacing w:val="-6"/>
          <w:sz w:val="28"/>
        </w:rPr>
        <w:t>2 направлений:</w:t>
      </w:r>
    </w:p>
    <w:p w14:paraId="50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1)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«Защита</w:t>
      </w:r>
      <w:r>
        <w:br/>
      </w:r>
      <w:r>
        <w:rPr>
          <w:rFonts w:ascii="PT Astra Serif" w:hAnsi="PT Astra Serif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2)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2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6"/>
          <w:sz w:val="28"/>
        </w:rPr>
        <w:t>Одной из стратегических целей, позволяющих обеспечить</w:t>
      </w:r>
      <w:r>
        <w:rPr>
          <w:rFonts w:ascii="PT Astra Serif" w:hAnsi="PT Astra Serif"/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"https://login.consultant.ru/link/?req=doc&amp;base=LAW&amp;n=394077"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проекта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«Экология».</w:t>
      </w:r>
    </w:p>
    <w:p w14:paraId="54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55000000">
      <w:pPr>
        <w:pStyle w:val="Style_3"/>
        <w:ind w:firstLine="540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6000000">
      <w:pPr>
        <w:pStyle w:val="Style_3"/>
        <w:rPr>
          <w:rFonts w:ascii="PT Astra Serif" w:hAnsi="PT Astra Serif"/>
          <w:sz w:val="28"/>
        </w:rPr>
      </w:pPr>
    </w:p>
    <w:p w14:paraId="5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8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9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2)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A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3)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B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4)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rFonts w:ascii="PT Astra Serif" w:hAnsi="PT Astra Serif"/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C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5)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D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6)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E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7)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повышение правовой грамотности и правового сознания горожан;</w:t>
      </w:r>
    </w:p>
    <w:p w14:paraId="5F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8)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0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9)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rFonts w:ascii="PT Astra Serif" w:hAnsi="PT Astra Serif"/>
          <w:spacing w:val="-6"/>
          <w:sz w:val="28"/>
        </w:rPr>
        <w:t>с преступностью;</w:t>
      </w:r>
    </w:p>
    <w:p w14:paraId="6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10) обеспечение безопасности ребенка, снятие суицидального риска.</w:t>
      </w:r>
    </w:p>
    <w:p w14:paraId="6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rFonts w:ascii="PT Astra Serif" w:hAnsi="PT Astra Serif"/>
          <w:spacing w:val="-6"/>
          <w:sz w:val="28"/>
        </w:rPr>
        <w:t xml:space="preserve"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</w:t>
      </w:r>
      <w:r>
        <w:rPr>
          <w:rFonts w:ascii="PT Astra Serif" w:hAnsi="PT Astra Serif"/>
          <w:spacing w:val="-6"/>
          <w:sz w:val="28"/>
        </w:rPr>
        <w:t>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обеспечение защиты прав и законных интересов несовершеннолетних;</w:t>
      </w:r>
    </w:p>
    <w:p w14:paraId="6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обеспечение пожарной безопасности;</w:t>
      </w:r>
    </w:p>
    <w:p w14:paraId="6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от пожаров.</w:t>
      </w:r>
    </w:p>
    <w:p w14:paraId="6C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города от происшествий, ЧС, пожаров, аварий и др.</w:t>
      </w:r>
    </w:p>
    <w:p w14:paraId="6D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E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</w:t>
      </w:r>
      <w:r>
        <w:rPr>
          <w:rFonts w:ascii="PT Astra Serif" w:hAnsi="PT Astra Serif"/>
          <w:spacing w:val="-6"/>
          <w:sz w:val="28"/>
        </w:rPr>
        <w:t xml:space="preserve">города </w:t>
      </w:r>
      <w:r>
        <w:rPr>
          <w:rFonts w:ascii="PT Astra Serif" w:hAnsi="PT Astra Serif"/>
          <w:spacing w:val="-6"/>
          <w:sz w:val="28"/>
        </w:rPr>
        <w:t>М</w:t>
      </w:r>
      <w:r>
        <w:rPr>
          <w:rFonts w:ascii="PT Astra Serif" w:hAnsi="PT Astra Serif"/>
          <w:spacing w:val="-6"/>
          <w:sz w:val="28"/>
        </w:rPr>
        <w:t>агнитогорска</w:t>
      </w:r>
      <w:r>
        <w:rPr>
          <w:rFonts w:ascii="PT Astra Serif" w:hAnsi="PT Astra Serif"/>
          <w:spacing w:val="-6"/>
          <w:sz w:val="28"/>
        </w:rPr>
        <w:t>.</w:t>
      </w:r>
    </w:p>
    <w:p w14:paraId="6F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</w:t>
      </w:r>
      <w:r>
        <w:rPr>
          <w:rFonts w:ascii="PT Astra Serif" w:hAnsi="PT Astra Serif"/>
          <w:spacing w:val="-6"/>
          <w:sz w:val="28"/>
        </w:rPr>
        <w:t xml:space="preserve">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0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охраны окружающей среды относятся:</w:t>
      </w:r>
    </w:p>
    <w:p w14:paraId="7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улучшение экологической обстановки в городе Магнитогорске; </w:t>
      </w:r>
    </w:p>
    <w:p w14:paraId="7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снижение выбросов загрязняющих веществ в атмосферный воздух в городе Магнитогорске;</w:t>
      </w:r>
    </w:p>
    <w:p w14:paraId="7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улучшение условий проживания жителей города Магнитогорска.</w:t>
      </w:r>
    </w:p>
    <w:p w14:paraId="7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</w:t>
      </w:r>
      <w:r>
        <w:rPr>
          <w:rFonts w:ascii="PT Astra Serif" w:hAnsi="PT Astra Serif"/>
          <w:spacing w:val="-6"/>
          <w:sz w:val="28"/>
        </w:rPr>
        <w:t>о</w:t>
      </w:r>
      <w:r>
        <w:rPr>
          <w:rFonts w:ascii="PT Astra Serif" w:hAnsi="PT Astra Serif"/>
          <w:spacing w:val="-6"/>
          <w:sz w:val="28"/>
        </w:rPr>
        <w:t xml:space="preserve">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rFonts w:ascii="PT Astra Serif" w:hAnsi="PT Astra Serif"/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т.ч.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Муниципальная программа состоит из:</w:t>
      </w:r>
    </w:p>
    <w:p w14:paraId="7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паспорта муниципальной программы (приложение № 1);</w:t>
      </w:r>
    </w:p>
    <w:p w14:paraId="7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паспортов комплексов процессных мероприятий (приложение № 2);</w:t>
      </w:r>
    </w:p>
    <w:p w14:paraId="7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>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C000000">
      <w:pPr>
        <w:sectPr>
          <w:headerReference r:id="rId4" w:type="default"/>
          <w:footerReference r:id="rId5" w:type="default"/>
          <w:footerReference r:id="rId3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7D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1 </w:t>
      </w:r>
    </w:p>
    <w:p w14:paraId="7E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7F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000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1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3" w:name="P491"/>
      <w:bookmarkEnd w:id="3"/>
      <w:r>
        <w:rPr>
          <w:rFonts w:ascii="PT Astra Serif" w:hAnsi="PT Astra Serif"/>
          <w:sz w:val="24"/>
        </w:rPr>
        <w:t>ПАСПОРТ</w:t>
      </w:r>
    </w:p>
    <w:p w14:paraId="82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Муниципальной программы</w:t>
      </w:r>
    </w:p>
    <w:p w14:paraId="83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84000000">
      <w:pPr>
        <w:pStyle w:val="Style_3"/>
        <w:ind/>
        <w:jc w:val="both"/>
        <w:rPr>
          <w:rFonts w:ascii="PT Astra Serif" w:hAnsi="PT Astra Serif"/>
          <w:sz w:val="28"/>
        </w:rPr>
      </w:pPr>
    </w:p>
    <w:p w14:paraId="85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60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1 </w:t>
            </w:r>
          </w:p>
          <w:p w14:paraId="9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2 </w:t>
            </w:r>
          </w:p>
          <w:p w14:paraId="9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4 Финансовое обеспечение мероприятий по совершенствованию воспитательно-профилактической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6. Совершенствование воспитательно-профилактической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3 </w:t>
            </w:r>
          </w:p>
          <w:p w14:paraId="A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74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4 </w:t>
            </w:r>
          </w:p>
          <w:p w14:paraId="A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</w:t>
            </w:r>
            <w:r>
              <w:rPr>
                <w:rFonts w:ascii="PT Astra Serif" w:hAnsi="PT Astra Serif"/>
                <w:sz w:val="24"/>
              </w:rPr>
              <w:t>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Улучшение условий проживания жителей города Магнитогорска.</w:t>
            </w:r>
          </w:p>
          <w:p w14:paraId="B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4"/>
              </w:rPr>
              <w:t xml:space="preserve">4 019 394.91 тыс. рублей 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Экологическое благополучие,</w:t>
            </w:r>
          </w:p>
          <w:p w14:paraId="B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B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B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C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Государственные программы Челябинской области:</w:t>
            </w:r>
          </w:p>
          <w:p w14:paraId="C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8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4" w:name="P530"/>
      <w:bookmarkEnd w:id="4"/>
    </w:p>
    <w:p w14:paraId="C9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муниципальной программы</w:t>
      </w:r>
    </w:p>
    <w:p w14:paraId="CA00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10"/>
        <w:gridCol w:w="1009"/>
        <w:gridCol w:w="1728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</w:t>
            </w:r>
            <w:r>
              <w:rPr>
                <w:rFonts w:ascii="PT Astra Serif" w:hAnsi="PT Astra Serif"/>
                <w:sz w:val="24"/>
              </w:rPr>
              <w:t xml:space="preserve"> конкурса на звание «</w:t>
            </w:r>
            <w:r>
              <w:rPr>
                <w:rFonts w:ascii="PT Astra Serif" w:hAnsi="PT Astra Serif"/>
                <w:sz w:val="24"/>
              </w:rPr>
              <w:t xml:space="preserve">Лучший </w:t>
            </w:r>
            <w:r>
              <w:rPr>
                <w:rFonts w:ascii="PT Astra Serif" w:hAnsi="PT Astra Serif"/>
                <w:sz w:val="24"/>
              </w:rPr>
              <w:t>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</w:t>
            </w:r>
            <w:r>
              <w:rPr>
                <w:rFonts w:ascii="PT Astra Serif" w:hAnsi="PT Astra Serif"/>
                <w:sz w:val="24"/>
              </w:rPr>
              <w:t>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</w:t>
            </w:r>
            <w:r>
              <w:rPr>
                <w:rFonts w:ascii="PT Astra Serif" w:hAnsi="PT Astra Serif"/>
                <w:sz w:val="24"/>
              </w:rPr>
              <w:t>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</w:t>
            </w:r>
          </w:p>
          <w:p w14:paraId="1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сокращенных выбросов загрязняющих веществ </w:t>
            </w:r>
            <w:r>
              <w:rPr>
                <w:rFonts w:ascii="PT Astra Serif" w:hAnsi="PT Astra Serif"/>
                <w:sz w:val="24"/>
              </w:rPr>
              <w:t>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охраны окружающей </w:t>
            </w:r>
            <w:r>
              <w:rPr>
                <w:rFonts w:ascii="PT Astra Serif" w:hAnsi="PT Astra Serif"/>
                <w:sz w:val="24"/>
              </w:rPr>
              <w:t xml:space="preserve">среды и экологического контроля администрации города Магнитогорска  </w:t>
            </w:r>
          </w:p>
        </w:tc>
      </w:tr>
    </w:tbl>
    <w:p w14:paraId="2D010000">
      <w:pPr>
        <w:pStyle w:val="Style_3"/>
        <w:rPr>
          <w:rFonts w:ascii="PT Astra Serif" w:hAnsi="PT Astra Serif"/>
          <w:sz w:val="24"/>
        </w:rPr>
      </w:pPr>
      <w:bookmarkStart w:id="5" w:name="P688"/>
      <w:bookmarkEnd w:id="5"/>
    </w:p>
    <w:p w14:paraId="2E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</w:t>
      </w:r>
    </w:p>
    <w:p w14:paraId="2F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муниципальной программы в 2025 году</w:t>
      </w:r>
    </w:p>
    <w:p w14:paraId="3001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50"/>
        <w:gridCol w:w="1300"/>
        <w:gridCol w:w="577"/>
        <w:gridCol w:w="865"/>
        <w:gridCol w:w="721"/>
        <w:gridCol w:w="578"/>
        <w:gridCol w:w="577"/>
        <w:gridCol w:w="722"/>
        <w:gridCol w:w="720"/>
        <w:gridCol w:w="577"/>
        <w:gridCol w:w="591"/>
        <w:gridCol w:w="787"/>
        <w:gridCol w:w="785"/>
        <w:gridCol w:w="1445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</w:t>
            </w:r>
            <w:r>
              <w:rPr>
                <w:rFonts w:ascii="PT Astra Serif" w:hAnsi="PT Astra Serif"/>
                <w:sz w:val="24"/>
              </w:rPr>
              <w:t xml:space="preserve"> участников конкурса на звание «</w:t>
            </w:r>
            <w:r>
              <w:rPr>
                <w:rFonts w:ascii="PT Astra Serif" w:hAnsi="PT Astra Serif"/>
                <w:sz w:val="24"/>
              </w:rPr>
              <w:t>Лучший народный дружинник города Магнитогорска»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</w:t>
            </w:r>
            <w:r>
              <w:rPr>
                <w:rFonts w:ascii="PT Astra Serif" w:hAnsi="PT Astra Serif"/>
                <w:sz w:val="24"/>
              </w:rPr>
              <w:t>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4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5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</w:tbl>
    <w:p w14:paraId="B7010000">
      <w:pPr>
        <w:pStyle w:val="Style_3"/>
        <w:ind/>
        <w:jc w:val="both"/>
        <w:rPr>
          <w:rFonts w:ascii="PT Astra Serif" w:hAnsi="PT Astra Serif"/>
          <w:sz w:val="24"/>
        </w:rPr>
      </w:pPr>
      <w:bookmarkStart w:id="6" w:name="P804"/>
      <w:bookmarkEnd w:id="6"/>
    </w:p>
    <w:p w14:paraId="B8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Структура муниципальной программы</w:t>
      </w:r>
    </w:p>
    <w:p w14:paraId="B9010000">
      <w:pPr>
        <w:pStyle w:val="Style_3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7"/>
        <w:gridCol w:w="3086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8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1.2.  Комплекс процессных мероприятий " Гармонизация межнациональных и межконфессиональных отношений, профилактика проявлений экстремизма на </w:t>
            </w:r>
            <w:r>
              <w:rPr>
                <w:rFonts w:ascii="PT Astra Serif" w:hAnsi="PT Astra Serif"/>
                <w:sz w:val="24"/>
              </w:rPr>
              <w:t>территории города Магнитогорска</w:t>
            </w:r>
            <w:r>
              <w:rPr>
                <w:rFonts w:ascii="PT Astra Serif" w:hAnsi="PT Astra Serif"/>
                <w:sz w:val="24"/>
              </w:rPr>
              <w:t>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0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</w:t>
            </w:r>
          </w:p>
          <w:p w14:paraId="D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</w:t>
            </w:r>
            <w:r>
              <w:rPr>
                <w:rFonts w:ascii="PT Astra Serif" w:hAnsi="PT Astra Serif"/>
                <w:sz w:val="24"/>
              </w:rPr>
              <w:t>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Предоставление телематических услуг связи: организация распределенной виртуальной частной сети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факторов риска потребления табака, алкогольных, слабоалкогольных напитков, пива, наркотических средств и психотропных веществ, их прекурсоров и аналогов и других одурманивающих веществ в детско-подростковой среде.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(наименование): </w:t>
            </w:r>
          </w:p>
          <w:p w14:paraId="F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Финансовое обеспечение временного трудоустройства несовершеннолетних граждан в возрасте от 14 до 18 лет в сфере </w:t>
            </w:r>
            <w:r>
              <w:rPr>
                <w:rFonts w:ascii="PT Astra Serif" w:hAnsi="PT Astra Serif"/>
                <w:sz w:val="24"/>
              </w:rPr>
              <w:t>образования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 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0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наименование: </w:t>
            </w:r>
          </w:p>
          <w:p w14:paraId="0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Формирование условий для организованного досуга и </w:t>
            </w:r>
            <w:r>
              <w:rPr>
                <w:rFonts w:ascii="PT Astra Serif" w:hAnsi="PT Astra Serif"/>
                <w:sz w:val="24"/>
              </w:rPr>
              <w:t>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Формирование условий для </w:t>
            </w:r>
            <w:r>
              <w:rPr>
                <w:rFonts w:ascii="PT Astra Serif" w:hAnsi="PT Astra Serif"/>
                <w:sz w:val="24"/>
              </w:rPr>
              <w:t>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несовершеннолетних, </w:t>
            </w:r>
            <w:r>
              <w:rPr>
                <w:rFonts w:ascii="PT Astra Serif" w:hAnsi="PT Astra Serif"/>
                <w:sz w:val="24"/>
              </w:rPr>
              <w:t>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1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воспитательно-профилактической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1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</w:t>
            </w:r>
            <w:r>
              <w:rPr>
                <w:rFonts w:ascii="PT Astra Serif" w:hAnsi="PT Astra Serif"/>
                <w:sz w:val="24"/>
              </w:rPr>
              <w:t>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пожаров, произошедших в жилом секторе (многоквартирный жилой фонд, индивидуальный </w:t>
            </w:r>
            <w:r>
              <w:rPr>
                <w:rFonts w:ascii="PT Astra Serif" w:hAnsi="PT Astra Serif"/>
                <w:sz w:val="24"/>
              </w:rPr>
              <w:t>жилой фонд, сады)</w:t>
            </w:r>
          </w:p>
          <w:p w14:paraId="2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</w:t>
            </w:r>
            <w:r>
              <w:rPr>
                <w:rFonts w:ascii="PT Astra Serif" w:hAnsi="PT Astra Serif"/>
                <w:sz w:val="24"/>
              </w:rPr>
              <w:t>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Комплекс процессных мероприятий </w:t>
            </w:r>
          </w:p>
          <w:p w14:paraId="2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2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 Комплекс процессных мероприятий</w:t>
            </w:r>
          </w:p>
          <w:p w14:paraId="3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B02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4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сокращенных выбросов загрязняющих веществ в атмосферный </w:t>
            </w:r>
            <w:r>
              <w:rPr>
                <w:rFonts w:ascii="PT Astra Serif" w:hAnsi="PT Astra Serif"/>
                <w:sz w:val="24"/>
              </w:rPr>
              <w:t>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5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65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6B020000">
      <w:pPr>
        <w:pStyle w:val="Style_3"/>
        <w:ind/>
        <w:jc w:val="both"/>
        <w:rPr>
          <w:rFonts w:ascii="PT Astra Serif" w:hAnsi="PT Astra Serif"/>
        </w:rPr>
      </w:pPr>
    </w:p>
    <w:p w14:paraId="6C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bookmarkStart w:id="7" w:name="P877"/>
      <w:bookmarkEnd w:id="7"/>
      <w:r>
        <w:rPr>
          <w:rFonts w:ascii="PT Astra Serif" w:hAnsi="PT Astra Serif"/>
          <w:sz w:val="24"/>
        </w:rPr>
        <w:t>5. Финансовое обеспечение муниципальной программы</w:t>
      </w:r>
    </w:p>
    <w:p w14:paraId="6D020000">
      <w:pPr>
        <w:pStyle w:val="Style_3"/>
        <w:ind/>
        <w:jc w:val="center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4130"/>
        <w:gridCol w:w="1654"/>
        <w:gridCol w:w="1518"/>
        <w:gridCol w:w="1376"/>
        <w:gridCol w:w="1516"/>
        <w:gridCol w:w="1378"/>
        <w:gridCol w:w="1379"/>
        <w:gridCol w:w="1617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4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2028 год 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2030 год 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Всего, в т.ч.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3 054 525.52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265871.22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192 641.85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168 626.55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174 035.52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4 019 394.91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243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80 622.80</w:t>
            </w:r>
          </w:p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3 320.07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3 383.00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3 451.93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Местный бюджет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47 275.21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91 767.42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112 156.90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160 374.18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165 243.55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170 583.59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747 400.85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2 934 413.00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3 028 664.00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налоговых расходов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</w:tbl>
    <w:p w14:paraId="B002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  <w:bookmarkStart w:id="8" w:name="P1382"/>
      <w:bookmarkEnd w:id="8"/>
    </w:p>
    <w:p w14:paraId="B1020000">
      <w:pPr>
        <w:sectPr>
          <w:headerReference r:id="rId8" w:type="default"/>
          <w:headerReference r:id="rId6" w:type="first"/>
          <w:footerReference r:id="rId9" w:type="default"/>
          <w:footerReference r:id="rId7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B2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2 </w:t>
      </w:r>
    </w:p>
    <w:p w14:paraId="B3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B4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B5020000">
      <w:pPr>
        <w:pStyle w:val="Style_3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</w:p>
    <w:p w14:paraId="B6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B7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B8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преступлений и иных правонарушений в городе Магнитогорске»</w:t>
      </w:r>
    </w:p>
    <w:p w14:paraId="B9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A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B0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BE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F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0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7"/>
        <w:gridCol w:w="1167"/>
        <w:gridCol w:w="2224"/>
        <w:gridCol w:w="1023"/>
        <w:gridCol w:w="885"/>
        <w:gridCol w:w="1023"/>
        <w:gridCol w:w="889"/>
        <w:gridCol w:w="844"/>
        <w:gridCol w:w="1027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публикаций в средствах массовой информации по предупреждению преступлений и </w:t>
            </w:r>
            <w:r>
              <w:rPr>
                <w:rFonts w:ascii="PT Astra Serif" w:hAnsi="PT Astra Serif"/>
              </w:rPr>
              <w:t>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F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ab/>
            </w:r>
          </w:p>
          <w:p w14:paraId="FA02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F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25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260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7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1"/>
        <w:gridCol w:w="555"/>
        <w:gridCol w:w="832"/>
        <w:gridCol w:w="415"/>
        <w:gridCol w:w="695"/>
        <w:gridCol w:w="832"/>
        <w:gridCol w:w="692"/>
        <w:gridCol w:w="835"/>
        <w:gridCol w:w="832"/>
        <w:gridCol w:w="833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9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2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рублей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</w:tbl>
    <w:p w14:paraId="77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780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9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6"/>
        <w:gridCol w:w="2337"/>
        <w:gridCol w:w="1926"/>
        <w:gridCol w:w="963"/>
        <w:gridCol w:w="963"/>
        <w:gridCol w:w="824"/>
        <w:gridCol w:w="825"/>
        <w:gridCol w:w="826"/>
        <w:gridCol w:w="959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9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ind w:firstLine="113" w:left="-113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«Освещение в средствах массовой информации по </w:t>
            </w:r>
            <w:r>
              <w:rPr>
                <w:rFonts w:ascii="PT Astra Serif" w:hAnsi="PT Astra Serif"/>
                <w:sz w:val="24"/>
              </w:rPr>
              <w:t>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Публикация в средствах массовой информации по </w:t>
            </w:r>
            <w:r>
              <w:rPr>
                <w:rFonts w:ascii="PT Astra Serif" w:hAnsi="PT Astra Serif"/>
                <w:sz w:val="24"/>
              </w:rPr>
              <w:t>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</w:t>
            </w:r>
            <w:r>
              <w:rPr>
                <w:rFonts w:ascii="PT Astra Serif" w:hAnsi="PT Astra Serif"/>
                <w:sz w:val="24"/>
              </w:rPr>
              <w:t>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Размещена информация в сфере предупреждения преступлений, совершаемых с использованием информационно-</w:t>
            </w:r>
            <w:r>
              <w:rPr>
                <w:rFonts w:ascii="PT Astra Serif" w:hAnsi="PT Astra Serif"/>
                <w:sz w:val="24"/>
              </w:rPr>
              <w:t>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 показ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</w:tbl>
    <w:p w14:paraId="E80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903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2"/>
        <w:gridCol w:w="1280"/>
        <w:gridCol w:w="1284"/>
        <w:gridCol w:w="1284"/>
        <w:gridCol w:w="1286"/>
        <w:gridCol w:w="1281"/>
        <w:gridCol w:w="1726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4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2304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16"/>
        </w:rPr>
      </w:pPr>
    </w:p>
    <w:p w14:paraId="24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 в</w:t>
      </w:r>
      <w:r>
        <w:rPr>
          <w:rFonts w:ascii="PT Astra Serif" w:hAnsi="PT Astra Serif"/>
          <w:sz w:val="24"/>
        </w:rPr>
        <w:t xml:space="preserve"> 2025 году</w:t>
      </w:r>
    </w:p>
    <w:p w14:paraId="25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3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</w:t>
            </w:r>
          </w:p>
          <w:p w14:paraId="4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4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«Освещение в средствах массовой информации по </w:t>
            </w:r>
            <w:r>
              <w:rPr>
                <w:rFonts w:ascii="PT Astra Serif" w:hAnsi="PT Astra Serif"/>
                <w:sz w:val="24"/>
              </w:rPr>
              <w:t xml:space="preserve">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5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6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6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6.1</w:t>
            </w:r>
          </w:p>
          <w:p w14:paraId="7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7.1</w:t>
            </w:r>
          </w:p>
          <w:p w14:paraId="8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8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7.2</w:t>
            </w:r>
          </w:p>
          <w:p w14:paraId="8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  <w:p w14:paraId="8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оказания услуг</w:t>
            </w:r>
          </w:p>
        </w:tc>
      </w:tr>
    </w:tbl>
    <w:p w14:paraId="8E040000">
      <w:pPr>
        <w:pStyle w:val="Style_3"/>
        <w:rPr>
          <w:rFonts w:ascii="PT Astra Serif" w:hAnsi="PT Astra Serif"/>
          <w:sz w:val="24"/>
        </w:rPr>
      </w:pPr>
    </w:p>
    <w:p w14:paraId="8F04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00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10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20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930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 территории города Магнитогорска»</w:t>
      </w:r>
    </w:p>
    <w:p w14:paraId="940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5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60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990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A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B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7"/>
        <w:gridCol w:w="1309"/>
        <w:gridCol w:w="2135"/>
        <w:gridCol w:w="829"/>
        <w:gridCol w:w="842"/>
        <w:gridCol w:w="1008"/>
        <w:gridCol w:w="848"/>
        <w:gridCol w:w="844"/>
        <w:gridCol w:w="834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</w:t>
            </w:r>
            <w:r>
              <w:rPr>
                <w:rFonts w:ascii="PT Astra Serif" w:hAnsi="PT Astra Serif"/>
                <w:sz w:val="24"/>
              </w:rPr>
              <w:t>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 отношений.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F9040000">
      <w:pPr>
        <w:spacing w:line="240" w:lineRule="auto"/>
        <w:ind/>
        <w:rPr>
          <w:rFonts w:ascii="PT Astra Serif" w:hAnsi="PT Astra Serif"/>
        </w:rPr>
      </w:pPr>
    </w:p>
    <w:p w14:paraId="FA0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FB0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F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0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PT Astra Serif" w:hAnsi="PT Astra Serif"/>
                <w:sz w:val="24"/>
              </w:rPr>
              <w:t>проявлений экстремизма, посвященного Дню народного 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</w:t>
            </w:r>
            <w:r>
              <w:rPr>
                <w:rFonts w:ascii="PT Astra Serif" w:hAnsi="PT Astra Serif"/>
                <w:sz w:val="24"/>
              </w:rPr>
              <w:t>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78050000">
      <w:pPr>
        <w:spacing w:line="240" w:lineRule="auto"/>
        <w:ind/>
        <w:rPr>
          <w:rFonts w:ascii="PT Astra Serif" w:hAnsi="PT Astra Serif"/>
        </w:rPr>
      </w:pPr>
    </w:p>
    <w:p w14:paraId="79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A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5"/>
        <w:gridCol w:w="1890"/>
        <w:gridCol w:w="810"/>
        <w:gridCol w:w="808"/>
        <w:gridCol w:w="807"/>
        <w:gridCol w:w="1084"/>
        <w:gridCol w:w="1214"/>
        <w:gridCol w:w="121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3"/>
              <w:ind w:firstLine="0" w:left="-57" w:righ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PT Astra Serif" w:hAnsi="PT Astra Serif"/>
                <w:sz w:val="24"/>
              </w:rPr>
              <w:t>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Одиннадцатого, Двенадцатого, </w:t>
            </w:r>
            <w:r>
              <w:rPr>
                <w:rFonts w:ascii="PT Astra Serif" w:hAnsi="PT Astra Serif"/>
                <w:sz w:val="24"/>
              </w:rPr>
              <w:t>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</w:t>
            </w:r>
            <w:r>
              <w:rPr>
                <w:rFonts w:ascii="PT Astra Serif" w:hAnsi="PT Astra Serif"/>
                <w:sz w:val="24"/>
              </w:rPr>
              <w:t>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Награждены участники городского конкурса студентов высших и средних учебных заведений города, проходящих практику </w:t>
            </w:r>
            <w:r>
              <w:rPr>
                <w:rFonts w:ascii="PT Astra Serif" w:hAnsi="PT Astra Serif"/>
                <w:sz w:val="24"/>
              </w:rPr>
              <w:t>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публикаций, направленных на </w:t>
            </w:r>
            <w:r>
              <w:rPr>
                <w:rFonts w:ascii="PT Astra Serif" w:hAnsi="PT Astra Serif"/>
                <w:sz w:val="24"/>
              </w:rPr>
              <w:t>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 СМИ размещены публикации, направленные на профилактику </w:t>
            </w:r>
            <w:r>
              <w:rPr>
                <w:rFonts w:ascii="PT Astra Serif" w:hAnsi="PT Astra Serif"/>
                <w:sz w:val="24"/>
              </w:rPr>
              <w:t>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</w:t>
            </w:r>
            <w:r>
              <w:rPr>
                <w:rFonts w:ascii="PT Astra Serif" w:hAnsi="PT Astra Serif"/>
                <w:sz w:val="24"/>
              </w:rPr>
              <w:t>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E4050000">
      <w:pPr>
        <w:spacing w:line="240" w:lineRule="auto"/>
        <w:ind/>
        <w:rPr>
          <w:rFonts w:ascii="PT Astra Serif" w:hAnsi="PT Astra Serif"/>
        </w:rPr>
      </w:pPr>
    </w:p>
    <w:p w14:paraId="E5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6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spacing w:line="240" w:lineRule="auto"/>
              <w:ind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006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210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2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3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2406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3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1.2 </w:t>
            </w:r>
          </w:p>
          <w:p w14:paraId="3F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4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4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</w:t>
            </w:r>
            <w:r>
              <w:rPr>
                <w:rFonts w:ascii="PT Astra Serif" w:hAnsi="PT Astra Serif"/>
                <w:sz w:val="24"/>
              </w:rPr>
              <w:t>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3.1</w:t>
            </w:r>
          </w:p>
          <w:p w14:paraId="5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3,2 </w:t>
            </w:r>
          </w:p>
          <w:p w14:paraId="5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6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7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7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</w:t>
            </w:r>
            <w:r>
              <w:rPr>
                <w:rFonts w:ascii="PT Astra Serif" w:hAnsi="PT Astra Serif"/>
                <w:sz w:val="24"/>
              </w:rPr>
              <w:t>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</w:t>
            </w:r>
          </w:p>
          <w:p w14:paraId="8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</w:tbl>
    <w:p w14:paraId="8C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8D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8E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8F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0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1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2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3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406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5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6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706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терроризма в городе Магнитогорске»</w:t>
      </w:r>
    </w:p>
    <w:p w14:paraId="980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9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A0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9D06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9E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F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3"/>
        <w:gridCol w:w="1289"/>
        <w:gridCol w:w="2888"/>
        <w:gridCol w:w="640"/>
        <w:gridCol w:w="595"/>
        <w:gridCol w:w="600"/>
        <w:gridCol w:w="587"/>
        <w:gridCol w:w="590"/>
        <w:gridCol w:w="767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п/п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269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D7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D8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D90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D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E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1A07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1B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C070000">
      <w:pPr>
        <w:pStyle w:val="Style_3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1"/>
        <w:gridCol w:w="1417"/>
        <w:gridCol w:w="3264"/>
        <w:gridCol w:w="1986"/>
        <w:gridCol w:w="709"/>
        <w:gridCol w:w="711"/>
        <w:gridCol w:w="707"/>
        <w:gridCol w:w="710"/>
        <w:gridCol w:w="709"/>
        <w:gridCol w:w="670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318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580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59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A07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407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9507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9607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19"/>
        <w:gridCol w:w="7105"/>
        <w:gridCol w:w="1503"/>
        <w:gridCol w:w="2451"/>
        <w:gridCol w:w="2692"/>
      </w:tblGrid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AB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30.08.2025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B1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Постановление </w:t>
            </w:r>
            <w:r>
              <w:rPr>
                <w:rFonts w:ascii="PT Astra Serif" w:hAnsi="PT Astra Serif"/>
                <w:sz w:val="24"/>
              </w:rPr>
              <w:t>администрации города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BC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Нормативные акты разработаны.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C7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Материалы размещены.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CB07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CC070000">
      <w:pPr>
        <w:pStyle w:val="Style_3"/>
        <w:rPr>
          <w:rFonts w:ascii="PT Astra Serif" w:hAnsi="PT Astra Serif"/>
          <w:sz w:val="24"/>
        </w:rPr>
      </w:pPr>
    </w:p>
    <w:p w14:paraId="CD07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CE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CF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D007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PT Astra Serif" w:hAnsi="PT Astra Serif"/>
          <w:sz w:val="24"/>
        </w:rPr>
        <w:tab/>
      </w:r>
    </w:p>
    <w:p w14:paraId="D107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</w:p>
    <w:p w14:paraId="D2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D30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7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D607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D7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D8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1"/>
        <w:gridCol w:w="720"/>
        <w:gridCol w:w="2312"/>
        <w:gridCol w:w="925"/>
        <w:gridCol w:w="705"/>
        <w:gridCol w:w="825"/>
        <w:gridCol w:w="705"/>
        <w:gridCol w:w="818"/>
        <w:gridCol w:w="810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7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21080000">
      <w:pPr>
        <w:pStyle w:val="Style_3"/>
        <w:rPr>
          <w:rFonts w:ascii="PT Astra Serif" w:hAnsi="PT Astra Serif"/>
          <w:sz w:val="24"/>
        </w:rPr>
      </w:pPr>
    </w:p>
    <w:p w14:paraId="220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3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2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</w:t>
            </w:r>
            <w:r>
              <w:rPr>
                <w:rFonts w:ascii="PT Astra Serif" w:hAnsi="PT Astra Serif"/>
                <w:sz w:val="24"/>
              </w:rPr>
              <w:t>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9008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910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2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9"/>
        <w:gridCol w:w="1923"/>
        <w:gridCol w:w="826"/>
        <w:gridCol w:w="825"/>
        <w:gridCol w:w="822"/>
        <w:gridCol w:w="1104"/>
        <w:gridCol w:w="960"/>
        <w:gridCol w:w="1236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6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  <w:p w14:paraId="BD080000">
            <w:pPr>
              <w:widowControl w:val="0"/>
              <w:spacing w:line="240" w:lineRule="auto"/>
              <w:ind w:firstLine="708" w:lef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информации о </w:t>
            </w:r>
            <w:r>
              <w:rPr>
                <w:rFonts w:ascii="PT Astra Serif" w:hAnsi="PT Astra Serif"/>
                <w:sz w:val="24"/>
              </w:rPr>
              <w:t>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в СМИ информации о трудоустройстве и </w:t>
            </w:r>
            <w:r>
              <w:rPr>
                <w:rFonts w:ascii="PT Astra Serif" w:hAnsi="PT Astra Serif"/>
                <w:sz w:val="24"/>
              </w:rPr>
              <w:t>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DA08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DB08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C08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80000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8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1609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1709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1809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A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2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3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3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Принятые решения (протоколы совещаний (комиссий), указания руководителей ОМС, </w:t>
            </w:r>
            <w:r>
              <w:rPr>
                <w:rFonts w:ascii="PT Astra Serif" w:hAnsi="PT Astra Serif"/>
                <w:sz w:val="24"/>
              </w:rPr>
              <w:t>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4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5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59090000">
      <w:pPr>
        <w:pStyle w:val="Style_3"/>
        <w:rPr>
          <w:rFonts w:ascii="PT Astra Serif" w:hAnsi="PT Astra Serif"/>
        </w:rPr>
      </w:pPr>
    </w:p>
    <w:p w14:paraId="5A090000">
      <w:pPr>
        <w:pStyle w:val="Style_3"/>
        <w:rPr>
          <w:rFonts w:ascii="PT Astra Serif" w:hAnsi="PT Astra Serif"/>
        </w:rPr>
      </w:pPr>
    </w:p>
    <w:p w14:paraId="5B090000">
      <w:pPr>
        <w:pStyle w:val="Style_3"/>
        <w:rPr>
          <w:rFonts w:ascii="PT Astra Serif" w:hAnsi="PT Astra Serif"/>
        </w:rPr>
      </w:pPr>
    </w:p>
    <w:p w14:paraId="5C090000">
      <w:pPr>
        <w:pStyle w:val="Style_3"/>
        <w:rPr>
          <w:rFonts w:ascii="PT Astra Serif" w:hAnsi="PT Astra Serif"/>
        </w:rPr>
      </w:pPr>
    </w:p>
    <w:p w14:paraId="5D090000">
      <w:pPr>
        <w:pStyle w:val="Style_3"/>
        <w:rPr>
          <w:rFonts w:ascii="PT Astra Serif" w:hAnsi="PT Astra Serif"/>
        </w:rPr>
      </w:pPr>
      <w:r>
        <w:br w:type="page"/>
      </w:r>
    </w:p>
    <w:p w14:paraId="5E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5F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60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«Снижение количества противоправных деяний криминального характера и их проявлений»</w:t>
      </w:r>
    </w:p>
    <w:p w14:paraId="6109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62090000">
      <w:pPr>
        <w:pStyle w:val="Style_3"/>
        <w:numPr>
          <w:ilvl w:val="0"/>
          <w:numId w:val="2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63090000">
      <w:pPr>
        <w:pStyle w:val="Style_3"/>
        <w:ind w:firstLine="0" w:left="720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6"/>
        <w:gridCol w:w="6443"/>
      </w:tblGrid>
      <w:tr>
        <w:tc>
          <w:tcPr>
            <w:tcW w:type="dxa" w:w="8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60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67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68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7"/>
        <w:gridCol w:w="1240"/>
        <w:gridCol w:w="3307"/>
        <w:gridCol w:w="690"/>
        <w:gridCol w:w="688"/>
        <w:gridCol w:w="689"/>
        <w:gridCol w:w="690"/>
        <w:gridCol w:w="689"/>
        <w:gridCol w:w="653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129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8A09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8B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8C09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8D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8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E09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BF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0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69"/>
        <w:gridCol w:w="1240"/>
        <w:gridCol w:w="3033"/>
        <w:gridCol w:w="2619"/>
        <w:gridCol w:w="688"/>
        <w:gridCol w:w="689"/>
        <w:gridCol w:w="690"/>
        <w:gridCol w:w="690"/>
        <w:gridCol w:w="687"/>
        <w:gridCol w:w="792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по созданию муниципальных автоматизированных </w:t>
            </w:r>
            <w:r>
              <w:rPr>
                <w:rFonts w:ascii="PT Astra Serif" w:hAnsi="PT Astra Serif"/>
                <w:sz w:val="24"/>
              </w:rPr>
              <w:t>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E409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E5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609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</w:t>
            </w:r>
          </w:p>
          <w:p w14:paraId="F90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 т.ч.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210A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220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230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380A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39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3A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3B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C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D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9"/>
        <w:gridCol w:w="7620"/>
      </w:tblGrid>
      <w:tr>
        <w:tc>
          <w:tcPr>
            <w:tcW w:type="dxa" w:w="6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40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1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2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8"/>
        <w:gridCol w:w="2979"/>
        <w:gridCol w:w="992"/>
        <w:gridCol w:w="709"/>
        <w:gridCol w:w="850"/>
        <w:gridCol w:w="709"/>
        <w:gridCol w:w="709"/>
        <w:gridCol w:w="670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93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6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850A0000">
      <w:pPr>
        <w:pStyle w:val="Style_3"/>
        <w:tabs>
          <w:tab w:leader="none" w:pos="5760" w:val="left"/>
        </w:tabs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860A0000">
      <w:pPr>
        <w:pStyle w:val="Style_3"/>
        <w:tabs>
          <w:tab w:leader="none" w:pos="5023" w:val="left"/>
        </w:tabs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870A0000">
      <w:pPr>
        <w:pStyle w:val="Style_3"/>
        <w:ind/>
        <w:jc w:val="right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3"/>
              <w:ind w:firstLine="0" w:left="33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C8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C9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A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4"/>
        <w:gridCol w:w="1275"/>
        <w:gridCol w:w="1985"/>
        <w:gridCol w:w="1700"/>
        <w:gridCol w:w="993"/>
        <w:gridCol w:w="993"/>
        <w:gridCol w:w="849"/>
        <w:gridCol w:w="854"/>
        <w:gridCol w:w="990"/>
        <w:gridCol w:w="812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D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совместной работы по </w:t>
            </w:r>
            <w:r>
              <w:rPr>
                <w:rFonts w:ascii="PT Astra Serif" w:hAnsi="PT Astra Serif"/>
                <w:sz w:val="24"/>
              </w:rPr>
              <w:t>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</w:t>
            </w:r>
          </w:p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межведомственн</w:t>
            </w:r>
            <w:r>
              <w:rPr>
                <w:rFonts w:ascii="PT Astra Serif" w:hAnsi="PT Astra Serif"/>
                <w:sz w:val="24"/>
              </w:rPr>
              <w:t>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  <w:p w14:paraId="2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«Работа и </w:t>
            </w:r>
            <w:r>
              <w:rPr>
                <w:rFonts w:ascii="PT Astra Serif" w:hAnsi="PT Astra Serif"/>
                <w:sz w:val="24"/>
              </w:rPr>
              <w:t>функционирование городской антинаркотической комиссии»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Проведены </w:t>
            </w:r>
            <w:r>
              <w:rPr>
                <w:rFonts w:ascii="PT Astra Serif" w:hAnsi="PT Astra Serif"/>
                <w:sz w:val="24"/>
              </w:rPr>
              <w:t>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.9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</w:tr>
    </w:tbl>
    <w:p w14:paraId="62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3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40B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957"/>
        <w:gridCol w:w="1561"/>
        <w:gridCol w:w="1558"/>
        <w:gridCol w:w="1485"/>
        <w:gridCol w:w="1366"/>
        <w:gridCol w:w="1223"/>
        <w:gridCol w:w="1223"/>
        <w:gridCol w:w="1185"/>
      </w:tblGrid>
      <w:tr>
        <w:tc>
          <w:tcPr>
            <w:tcW w:type="dxa" w:w="4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E0B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9F0B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00B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B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BB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C6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C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проведения межведомственной профилактической акции </w:t>
            </w:r>
          </w:p>
          <w:p w14:paraId="D00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D3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2.4 </w:t>
            </w:r>
          </w:p>
          <w:p w14:paraId="D9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2.5 </w:t>
            </w:r>
          </w:p>
          <w:p w14:paraId="DF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2.6 </w:t>
            </w:r>
          </w:p>
          <w:p w14:paraId="E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2.7 </w:t>
            </w:r>
          </w:p>
          <w:p w14:paraId="EB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2.8 </w:t>
            </w:r>
          </w:p>
          <w:p w14:paraId="F1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2.9 </w:t>
            </w:r>
          </w:p>
          <w:p w14:paraId="F7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</w:t>
            </w:r>
          </w:p>
          <w:p w14:paraId="F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распоряжение «О проведении </w:t>
            </w:r>
            <w:r>
              <w:rPr>
                <w:rFonts w:ascii="PT Astra Serif" w:hAnsi="PT Astra Serif"/>
                <w:sz w:val="24"/>
              </w:rPr>
              <w:t>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Распоряжение администрации </w:t>
            </w:r>
            <w:r>
              <w:rPr>
                <w:rFonts w:ascii="PT Astra Serif" w:hAnsi="PT Astra Serif"/>
                <w:sz w:val="24"/>
              </w:rPr>
              <w:t>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</w:t>
            </w:r>
          </w:p>
          <w:p w14:paraId="0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2.12 </w:t>
            </w:r>
          </w:p>
          <w:p w14:paraId="0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2.13 </w:t>
            </w:r>
          </w:p>
          <w:p w14:paraId="0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2.14 </w:t>
            </w:r>
          </w:p>
          <w:p w14:paraId="1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2.15 </w:t>
            </w:r>
          </w:p>
          <w:p w14:paraId="1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2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29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2A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 </w:t>
            </w:r>
          </w:p>
          <w:p w14:paraId="3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  <w:r>
              <w:rPr>
                <w:rFonts w:ascii="PT Astra Serif" w:hAnsi="PT Astra Serif"/>
                <w:sz w:val="24"/>
              </w:rPr>
              <w:t xml:space="preserve">  </w:t>
            </w:r>
            <w:r>
              <w:rPr>
                <w:rFonts w:ascii="PT Astra Serif" w:hAnsi="PT Astra Serif"/>
                <w:sz w:val="24"/>
              </w:rPr>
              <w:t xml:space="preserve"> –</w:t>
            </w:r>
          </w:p>
          <w:p w14:paraId="35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 </w:t>
            </w:r>
          </w:p>
          <w:p w14:paraId="3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5.2  </w:t>
            </w:r>
          </w:p>
          <w:p w14:paraId="4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4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-</w:t>
            </w:r>
          </w:p>
          <w:p w14:paraId="5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 </w:t>
            </w:r>
          </w:p>
          <w:p w14:paraId="5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7.2  </w:t>
            </w:r>
          </w:p>
          <w:p w14:paraId="6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7.3  </w:t>
            </w:r>
          </w:p>
          <w:p w14:paraId="6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7.4  </w:t>
            </w:r>
          </w:p>
          <w:p w14:paraId="6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8.1  </w:t>
            </w:r>
          </w:p>
          <w:p w14:paraId="7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8.2  </w:t>
            </w:r>
          </w:p>
          <w:p w14:paraId="7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8.3  </w:t>
            </w:r>
          </w:p>
          <w:p w14:paraId="8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8.4  </w:t>
            </w:r>
          </w:p>
          <w:p w14:paraId="8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8.5  </w:t>
            </w:r>
          </w:p>
          <w:p w14:paraId="9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8.6  </w:t>
            </w:r>
          </w:p>
          <w:p w14:paraId="9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8.7  </w:t>
            </w:r>
          </w:p>
          <w:p w14:paraId="9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8.8  </w:t>
            </w:r>
          </w:p>
          <w:p w14:paraId="A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9.1 </w:t>
            </w:r>
          </w:p>
          <w:p w14:paraId="A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B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Информационное письмо УМВД РФ по городу Магнитогорску Челябинской области. </w:t>
            </w:r>
            <w:r>
              <w:rPr>
                <w:rFonts w:ascii="PT Astra Serif" w:hAnsi="PT Astra Serif"/>
                <w:sz w:val="24"/>
              </w:rPr>
              <w:t>Информационное письмо Управления образования по городу Магнитогорску.</w:t>
            </w:r>
          </w:p>
          <w:p w14:paraId="B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B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B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B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1169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10.1 </w:t>
            </w:r>
          </w:p>
          <w:p w14:paraId="B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C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11.1 </w:t>
            </w:r>
          </w:p>
          <w:p w14:paraId="C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C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C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Статистический отчет о работе городской комиссии по делам несовершеннолетних и защите их </w:t>
            </w:r>
            <w:r>
              <w:rPr>
                <w:rFonts w:ascii="PT Astra Serif" w:hAnsi="PT Astra Serif"/>
                <w:sz w:val="24"/>
              </w:rPr>
              <w:t>прав</w:t>
            </w:r>
          </w:p>
        </w:tc>
      </w:tr>
    </w:tbl>
    <w:p w14:paraId="CF0C0000">
      <w:pPr>
        <w:pStyle w:val="Style_3"/>
      </w:pPr>
    </w:p>
    <w:p w14:paraId="D00C0000">
      <w:pPr>
        <w:pStyle w:val="Style_3"/>
        <w:ind/>
        <w:jc w:val="center"/>
      </w:pPr>
      <w:r>
        <w:br w:type="page"/>
      </w:r>
    </w:p>
    <w:p w14:paraId="D10C0000">
      <w:pPr>
        <w:pStyle w:val="Style_3"/>
        <w:ind/>
        <w:jc w:val="center"/>
      </w:pPr>
      <w:r>
        <w:rPr>
          <w:rFonts w:ascii="PT Astra Serif" w:hAnsi="PT Astra Serif"/>
          <w:sz w:val="24"/>
        </w:rPr>
        <w:t>ПАСПОРТ</w:t>
      </w:r>
    </w:p>
    <w:p w14:paraId="D20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D30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образования»</w:t>
      </w:r>
    </w:p>
    <w:p w14:paraId="D40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D50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D60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C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90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A0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DB0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9"/>
        <w:gridCol w:w="1254"/>
        <w:gridCol w:w="2512"/>
        <w:gridCol w:w="975"/>
        <w:gridCol w:w="702"/>
        <w:gridCol w:w="836"/>
        <w:gridCol w:w="836"/>
        <w:gridCol w:w="841"/>
        <w:gridCol w:w="620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DD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FE0C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FF0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000D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0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33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34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5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8"/>
        <w:gridCol w:w="992"/>
        <w:gridCol w:w="1464"/>
        <w:gridCol w:w="2492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18 лет в </w:t>
            </w:r>
            <w:r>
              <w:rPr>
                <w:rFonts w:ascii="PT Astra Serif" w:hAnsi="PT Astra Serif"/>
              </w:rPr>
              <w:t>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</w:tr>
    </w:tbl>
    <w:p w14:paraId="5A0D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5B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C0D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60D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97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980D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5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A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 / </w:t>
            </w:r>
          </w:p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заключенных трудовых договоров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AD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1.2 </w:t>
            </w:r>
          </w:p>
          <w:p w14:paraId="B3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B4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</w:t>
            </w:r>
          </w:p>
          <w:p w14:paraId="BA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достижении результатов </w:t>
            </w:r>
            <w:r>
              <w:rPr>
                <w:rFonts w:ascii="PT Astra Serif" w:hAnsi="PT Astra Serif"/>
                <w:sz w:val="24"/>
              </w:rPr>
              <w:t>предоставления субсидии</w:t>
            </w:r>
          </w:p>
        </w:tc>
      </w:tr>
    </w:tbl>
    <w:p w14:paraId="BE0D0000">
      <w:pPr>
        <w:pStyle w:val="Style_3"/>
        <w:ind/>
        <w:jc w:val="center"/>
        <w:rPr>
          <w:rFonts w:ascii="PT Astra Serif" w:hAnsi="PT Astra Serif"/>
          <w:sz w:val="10"/>
        </w:rPr>
      </w:pPr>
      <w:r>
        <w:br w:type="page"/>
      </w:r>
    </w:p>
    <w:p w14:paraId="BF0D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C00D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C10D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C2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PT Astra Serif" w:hAnsi="PT Astra Serif"/>
        </w:rPr>
        <w:t>та»</w:t>
      </w:r>
    </w:p>
    <w:p w14:paraId="C30D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C4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C50D0000">
      <w:pPr>
        <w:spacing w:after="0" w:line="240" w:lineRule="auto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D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D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C80D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C9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A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80"/>
        <w:gridCol w:w="2008"/>
        <w:gridCol w:w="856"/>
        <w:gridCol w:w="1145"/>
        <w:gridCol w:w="716"/>
        <w:gridCol w:w="857"/>
        <w:gridCol w:w="862"/>
        <w:gridCol w:w="91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ED0D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EE0D0000">
      <w:pPr>
        <w:widowControl w:val="0"/>
        <w:spacing w:after="0" w:line="240" w:lineRule="auto"/>
        <w:ind w:firstLine="709" w:left="0"/>
        <w:jc w:val="center"/>
        <w:rPr>
          <w:rFonts w:ascii="PT Astra Serif" w:hAnsi="PT Astra Serif"/>
        </w:rPr>
      </w:pPr>
      <w:r>
        <w:br w:type="page"/>
      </w:r>
    </w:p>
    <w:p w14:paraId="EF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комплекса процессных мероприятий в 2025 году </w:t>
      </w:r>
    </w:p>
    <w:p w14:paraId="F00D0000">
      <w:pPr>
        <w:spacing w:after="0" w:line="240" w:lineRule="auto"/>
        <w:ind/>
        <w:jc w:val="center"/>
        <w:rPr>
          <w:rFonts w:ascii="PT Astra Serif" w:hAnsi="PT Astra Serif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3"/>
        <w:gridCol w:w="709"/>
        <w:gridCol w:w="709"/>
        <w:gridCol w:w="708"/>
        <w:gridCol w:w="709"/>
        <w:gridCol w:w="708"/>
        <w:gridCol w:w="851"/>
        <w:gridCol w:w="709"/>
        <w:gridCol w:w="708"/>
        <w:gridCol w:w="709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F2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конец</w:t>
            </w:r>
          </w:p>
          <w:p w14:paraId="F7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E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</w:tr>
    </w:tbl>
    <w:p w14:paraId="230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24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25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80"/>
        <w:gridCol w:w="2719"/>
        <w:gridCol w:w="698"/>
        <w:gridCol w:w="671"/>
        <w:gridCol w:w="712"/>
        <w:gridCol w:w="625"/>
        <w:gridCol w:w="686"/>
        <w:gridCol w:w="729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2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</w:t>
            </w:r>
            <w:r>
              <w:rPr>
                <w:rFonts w:ascii="PT Astra Serif" w:hAnsi="PT Astra Serif"/>
              </w:rPr>
              <w:t>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Заключены трудовые договоры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</w:tr>
    </w:tbl>
    <w:p w14:paraId="4A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B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C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86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87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88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8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  <w:p w14:paraId="8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 </w:t>
            </w:r>
          </w:p>
          <w:p w14:paraId="9D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Заключено соглашение о порядке и условиях предоставления субсидии </w:t>
            </w:r>
          </w:p>
          <w:p w14:paraId="9E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</w:t>
            </w:r>
          </w:p>
          <w:p w14:paraId="A40E0000">
            <w:pPr>
              <w:pStyle w:val="Style_8"/>
              <w:spacing w:after="120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</w:t>
            </w:r>
          </w:p>
          <w:p w14:paraId="AA0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1.4</w:t>
            </w:r>
          </w:p>
          <w:p w14:paraId="B0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B40E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B50E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B6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B7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B8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совершенствованию воспитательно-профилактической работы»</w:t>
      </w:r>
    </w:p>
    <w:p w14:paraId="B9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A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B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BE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F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0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4"/>
        <w:gridCol w:w="1468"/>
        <w:gridCol w:w="3194"/>
        <w:gridCol w:w="1239"/>
        <w:gridCol w:w="828"/>
        <w:gridCol w:w="689"/>
        <w:gridCol w:w="828"/>
        <w:gridCol w:w="826"/>
        <w:gridCol w:w="653"/>
      </w:tblGrid>
      <w:t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E3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E4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E50E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1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E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E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180F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19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A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1"/>
        <w:gridCol w:w="1178"/>
        <w:gridCol w:w="2631"/>
        <w:gridCol w:w="1922"/>
        <w:gridCol w:w="819"/>
        <w:gridCol w:w="848"/>
        <w:gridCol w:w="792"/>
        <w:gridCol w:w="781"/>
        <w:gridCol w:w="867"/>
        <w:gridCol w:w="83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1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МУ ДПО «ЦПКИМР» курсов повышения квалификации для классных руководителей с целью совершенствования воспитательно-профилактической работы»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МУ ДПО «ЦПКИМР» курсов повышения квалификации для классных руководителей с целью совершенствования воспитательно-</w:t>
            </w:r>
            <w:r>
              <w:rPr>
                <w:rFonts w:ascii="PT Astra Serif" w:hAnsi="PT Astra Serif"/>
                <w:sz w:val="24"/>
              </w:rPr>
              <w:t>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3F0F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40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1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3438"/>
        <w:gridCol w:w="1531"/>
        <w:gridCol w:w="1534"/>
        <w:gridCol w:w="1530"/>
        <w:gridCol w:w="1525"/>
        <w:gridCol w:w="1539"/>
        <w:gridCol w:w="1527"/>
        <w:gridCol w:w="1944"/>
      </w:tblGrid>
      <w:tr>
        <w:trPr>
          <w:trHeight w:hRule="atLeast" w:val="200"/>
        </w:trPr>
        <w:tc>
          <w:tcPr>
            <w:tcW w:type="dxa" w:w="3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3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B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7C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7D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684"/>
        <w:gridCol w:w="6339"/>
        <w:gridCol w:w="1655"/>
        <w:gridCol w:w="2205"/>
        <w:gridCol w:w="3687"/>
      </w:tblGrid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«Организация и проведение МУ ДПО «ЦПКИМР» курсов повышения квалификации для классных руководителей с целью совершенствования воспитательно-профилактической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мероприятия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Заключенное соглашение</w:t>
            </w:r>
          </w:p>
          <w:p w14:paraId="9A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A00F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A1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A2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A3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профильных смен для детей, состоящих на профилактическом учете</w:t>
      </w:r>
    </w:p>
    <w:p w14:paraId="A4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(Управление образования)»</w:t>
      </w:r>
    </w:p>
    <w:p w14:paraId="A5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6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7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F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A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B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C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1"/>
        <w:gridCol w:w="1222"/>
        <w:gridCol w:w="2981"/>
        <w:gridCol w:w="814"/>
        <w:gridCol w:w="679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CF0F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D0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D10F0000">
      <w:pPr>
        <w:spacing w:after="0" w:line="240" w:lineRule="auto"/>
        <w:ind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D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D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0410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05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610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2"/>
        <w:gridCol w:w="1211"/>
        <w:gridCol w:w="2706"/>
        <w:gridCol w:w="2699"/>
        <w:gridCol w:w="707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Формирование условий для организованного досуга и отдыха обучающихся в общеобразовательных организациях, состоящих на </w:t>
            </w:r>
            <w:r>
              <w:rPr>
                <w:rFonts w:ascii="PT Astra Serif" w:hAnsi="PT Astra Serif"/>
                <w:sz w:val="24"/>
              </w:rPr>
              <w:t>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2B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C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D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7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68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9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4"/>
        <w:gridCol w:w="6249"/>
        <w:gridCol w:w="1558"/>
        <w:gridCol w:w="2127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8B100000">
      <w:pPr>
        <w:pStyle w:val="Style_3"/>
        <w:rPr>
          <w:rFonts w:ascii="PT Astra Serif" w:hAnsi="PT Astra Serif"/>
          <w:sz w:val="24"/>
        </w:rPr>
      </w:pPr>
    </w:p>
    <w:p w14:paraId="8C10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8D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8E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8F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«Организация и проведение городских мероприятий (Управление образования)»</w:t>
      </w:r>
    </w:p>
    <w:p w14:paraId="90100000">
      <w:pPr>
        <w:pStyle w:val="Style_3"/>
        <w:ind/>
        <w:jc w:val="both"/>
        <w:rPr>
          <w:rFonts w:ascii="PT Astra Serif" w:hAnsi="PT Astra Serif"/>
          <w:sz w:val="10"/>
        </w:rPr>
      </w:pPr>
    </w:p>
    <w:p w14:paraId="91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210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0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5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6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7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1"/>
        <w:gridCol w:w="1676"/>
        <w:gridCol w:w="3119"/>
        <w:gridCol w:w="992"/>
        <w:gridCol w:w="851"/>
        <w:gridCol w:w="850"/>
        <w:gridCol w:w="708"/>
        <w:gridCol w:w="727"/>
        <w:gridCol w:w="1079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A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BB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BC10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B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C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EF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0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1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F2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10"/>
        <w:gridCol w:w="1133"/>
        <w:gridCol w:w="2835"/>
        <w:gridCol w:w="2978"/>
        <w:gridCol w:w="849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F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17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18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19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5"/>
        <w:gridCol w:w="1006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311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54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55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56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59"/>
        <w:gridCol w:w="2269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73110000">
      <w:pPr>
        <w:pStyle w:val="Style_3"/>
        <w:rPr>
          <w:rFonts w:ascii="PT Astra Serif" w:hAnsi="PT Astra Serif"/>
          <w:sz w:val="24"/>
        </w:rPr>
      </w:pPr>
    </w:p>
    <w:p w14:paraId="7411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75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76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77110000">
      <w:pPr>
        <w:pStyle w:val="Style_3"/>
        <w:ind w:firstLine="0" w:left="90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«Пожарная безопасность»</w:t>
      </w:r>
    </w:p>
    <w:p w14:paraId="78110000">
      <w:pPr>
        <w:pStyle w:val="Style_3"/>
        <w:ind w:firstLine="0" w:left="540"/>
        <w:jc w:val="center"/>
        <w:rPr>
          <w:rFonts w:ascii="PT Astra Serif" w:hAnsi="PT Astra Serif"/>
          <w:sz w:val="24"/>
        </w:rPr>
      </w:pPr>
    </w:p>
    <w:p w14:paraId="79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7A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7D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7E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7F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5"/>
        <w:gridCol w:w="1046"/>
        <w:gridCol w:w="2627"/>
        <w:gridCol w:w="872"/>
        <w:gridCol w:w="933"/>
        <w:gridCol w:w="1132"/>
        <w:gridCol w:w="1007"/>
        <w:gridCol w:w="1010"/>
        <w:gridCol w:w="833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8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</w:t>
            </w:r>
            <w:r>
              <w:rPr>
                <w:rFonts w:ascii="PT Astra Serif" w:hAnsi="PT Astra Serif"/>
                <w:sz w:val="24"/>
              </w:rPr>
              <w:t xml:space="preserve">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B6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B7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B8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"/>
        <w:gridCol w:w="5729"/>
        <w:gridCol w:w="994"/>
        <w:gridCol w:w="567"/>
        <w:gridCol w:w="567"/>
        <w:gridCol w:w="566"/>
        <w:gridCol w:w="709"/>
        <w:gridCol w:w="567"/>
        <w:gridCol w:w="566"/>
        <w:gridCol w:w="426"/>
        <w:gridCol w:w="567"/>
        <w:gridCol w:w="568"/>
        <w:gridCol w:w="707"/>
        <w:gridCol w:w="710"/>
        <w:gridCol w:w="1134"/>
      </w:tblGrid>
      <w:tr>
        <w:tc>
          <w:tcPr>
            <w:tcW w:type="dxa" w:w="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1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07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08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9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1"/>
        <w:gridCol w:w="2961"/>
        <w:gridCol w:w="1903"/>
        <w:gridCol w:w="865"/>
        <w:gridCol w:w="864"/>
        <w:gridCol w:w="724"/>
        <w:gridCol w:w="725"/>
        <w:gridCol w:w="724"/>
        <w:gridCol w:w="962"/>
      </w:tblGrid>
      <w:tr>
        <w:trPr>
          <w:trHeight w:hRule="atLeast" w:val="793"/>
        </w:trP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1005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43120000">
      <w:pPr>
        <w:pStyle w:val="Style_3"/>
        <w:rPr>
          <w:rFonts w:ascii="PT Astra Serif" w:hAnsi="PT Astra Serif"/>
        </w:rPr>
      </w:pPr>
    </w:p>
    <w:p w14:paraId="44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512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4"/>
        <w:gridCol w:w="1339"/>
        <w:gridCol w:w="1341"/>
        <w:gridCol w:w="1339"/>
        <w:gridCol w:w="1336"/>
        <w:gridCol w:w="1340"/>
        <w:gridCol w:w="1339"/>
        <w:gridCol w:w="1339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266,90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1482,14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256,74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207.00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1122,74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7F12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8012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8112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82120000">
      <w:pPr>
        <w:widowControl w:val="0"/>
        <w:spacing w:after="0"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3"/>
        <w:gridCol w:w="5832"/>
        <w:gridCol w:w="2079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9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9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A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</w:tbl>
    <w:p w14:paraId="B612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B7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B8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B9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BA12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BB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C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BF1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01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1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2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398"/>
        <w:gridCol w:w="1560"/>
        <w:gridCol w:w="3108"/>
        <w:gridCol w:w="1085"/>
        <w:gridCol w:w="1083"/>
        <w:gridCol w:w="1133"/>
        <w:gridCol w:w="1010"/>
        <w:gridCol w:w="896"/>
        <w:gridCol w:w="955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2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C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EF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0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F1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F2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8"/>
        <w:gridCol w:w="710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3213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3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4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9"/>
        <w:gridCol w:w="1904"/>
        <w:gridCol w:w="859"/>
        <w:gridCol w:w="855"/>
        <w:gridCol w:w="855"/>
        <w:gridCol w:w="733"/>
        <w:gridCol w:w="884"/>
        <w:gridCol w:w="955"/>
      </w:tblGrid>
      <w:tr>
        <w:trPr>
          <w:trHeight w:hRule="atLeast" w:val="419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19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419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67130000">
      <w:pPr>
        <w:pStyle w:val="Style_3"/>
        <w:rPr>
          <w:rFonts w:ascii="PT Astra Serif" w:hAnsi="PT Astra Serif"/>
          <w:sz w:val="24"/>
        </w:rPr>
      </w:pPr>
    </w:p>
    <w:p w14:paraId="68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913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672"/>
        <w:gridCol w:w="2041"/>
        <w:gridCol w:w="1341"/>
        <w:gridCol w:w="1339"/>
        <w:gridCol w:w="1336"/>
        <w:gridCol w:w="1340"/>
        <w:gridCol w:w="1339"/>
        <w:gridCol w:w="1565"/>
      </w:tblGrid>
      <w:tr>
        <w:tc>
          <w:tcPr>
            <w:tcW w:type="dxa" w:w="46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3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A3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413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513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p w14:paraId="A613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0"/>
        <w:gridCol w:w="4978"/>
        <w:gridCol w:w="2036"/>
        <w:gridCol w:w="2330"/>
        <w:gridCol w:w="437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Заключение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</w:t>
            </w:r>
          </w:p>
          <w:p w14:paraId="C1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CC13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CD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CE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CF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0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D1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D4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5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D6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30"/>
        <w:gridCol w:w="2974"/>
        <w:gridCol w:w="992"/>
        <w:gridCol w:w="853"/>
        <w:gridCol w:w="851"/>
        <w:gridCol w:w="709"/>
        <w:gridCol w:w="685"/>
        <w:gridCol w:w="836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2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D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F9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FA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FB13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5"/>
        <w:gridCol w:w="868"/>
        <w:gridCol w:w="765"/>
        <w:gridCol w:w="763"/>
        <w:gridCol w:w="766"/>
        <w:gridCol w:w="765"/>
        <w:gridCol w:w="763"/>
        <w:gridCol w:w="764"/>
        <w:gridCol w:w="765"/>
        <w:gridCol w:w="763"/>
        <w:gridCol w:w="766"/>
        <w:gridCol w:w="764"/>
        <w:gridCol w:w="744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F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Единица измерения </w:t>
            </w:r>
          </w:p>
        </w:tc>
        <w:tc>
          <w:tcPr>
            <w:tcW w:type="dxa" w:w="83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2E14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2F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01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3"/>
        <w:gridCol w:w="1199"/>
        <w:gridCol w:w="2775"/>
        <w:gridCol w:w="1962"/>
        <w:gridCol w:w="842"/>
        <w:gridCol w:w="842"/>
        <w:gridCol w:w="842"/>
        <w:gridCol w:w="716"/>
        <w:gridCol w:w="871"/>
        <w:gridCol w:w="950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3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«Изготовление средств наглядной агитации в области гражданской обороны и чрезвычайным ситуациям, </w:t>
            </w:r>
            <w:r>
              <w:rPr>
                <w:rFonts w:ascii="PT Astra Serif" w:hAnsi="PT Astra Serif"/>
                <w:sz w:val="24"/>
              </w:rPr>
              <w:t>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Изготовлены средства наглядной агитации в области гражданской обороны и </w:t>
            </w:r>
            <w:r>
              <w:rPr>
                <w:rFonts w:ascii="PT Astra Serif" w:hAnsi="PT Astra Serif"/>
                <w:sz w:val="24"/>
              </w:rPr>
              <w:t xml:space="preserve">чрезвычайным ситуациям, обеспечению безопасности людей на водных объектах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Поставлены спасательные жилеты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84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85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5. Финансовое обеспечение комплекса процессных мероприятий</w:t>
      </w:r>
    </w:p>
    <w:p w14:paraId="8614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3"/>
        <w:gridCol w:w="1285"/>
        <w:gridCol w:w="1283"/>
        <w:gridCol w:w="1280"/>
        <w:gridCol w:w="1282"/>
        <w:gridCol w:w="1284"/>
        <w:gridCol w:w="1611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1154,95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6260,15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1154,95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4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6260,15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4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C01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1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C214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59"/>
        <w:gridCol w:w="5275"/>
        <w:gridCol w:w="2292"/>
        <w:gridCol w:w="2069"/>
        <w:gridCol w:w="4375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C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«Оказание услуг по ликвидации последствий аварий и опасных ситуаций, создающих угрозу жизни и здоровью людей </w:t>
            </w:r>
            <w:r>
              <w:rPr>
                <w:rFonts w:ascii="PT Astra Serif" w:hAnsi="PT Astra Serif"/>
                <w:sz w:val="24"/>
              </w:rPr>
              <w:t>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DF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E0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E1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E2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E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4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</w:t>
            </w:r>
          </w:p>
          <w:p w14:paraId="0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4D150000">
      <w:pPr>
        <w:pStyle w:val="Style_3"/>
        <w:rPr>
          <w:rFonts w:ascii="PT Astra Serif" w:hAnsi="PT Astra Serif"/>
          <w:sz w:val="24"/>
        </w:rPr>
      </w:pPr>
      <w:bookmarkStart w:id="9" w:name="P2307"/>
      <w:bookmarkEnd w:id="9"/>
      <w:r>
        <w:br w:type="page"/>
      </w:r>
    </w:p>
    <w:p w14:paraId="4E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4F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50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гражданской обороне в городе Магнитогорске»</w:t>
      </w:r>
    </w:p>
    <w:p w14:paraId="51150000">
      <w:pPr>
        <w:pStyle w:val="Style_3"/>
        <w:ind/>
        <w:jc w:val="center"/>
        <w:rPr>
          <w:rFonts w:ascii="PT Astra Serif" w:hAnsi="PT Astra Serif"/>
          <w:sz w:val="16"/>
        </w:rPr>
      </w:pPr>
    </w:p>
    <w:p w14:paraId="52150000">
      <w:pPr>
        <w:pStyle w:val="Style_3"/>
        <w:numPr>
          <w:ilvl w:val="0"/>
          <w:numId w:val="3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53150000">
      <w:pPr>
        <w:pStyle w:val="Style_3"/>
        <w:ind w:firstLine="0" w:left="720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5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6150000">
      <w:pPr>
        <w:pStyle w:val="Style_3"/>
        <w:ind/>
        <w:jc w:val="both"/>
        <w:rPr>
          <w:rFonts w:ascii="PT Astra Serif" w:hAnsi="PT Astra Serif"/>
          <w:sz w:val="16"/>
        </w:rPr>
      </w:pPr>
    </w:p>
    <w:p w14:paraId="57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5815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7A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7B15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C1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14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AD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AE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F1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D3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D4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515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F160000">
      <w:pPr>
        <w:widowControl w:val="0"/>
        <w:spacing w:after="0" w:line="240" w:lineRule="auto"/>
        <w:ind/>
        <w:outlineLvl w:val="1"/>
      </w:pPr>
      <w:r>
        <w:br w:type="page"/>
      </w:r>
    </w:p>
    <w:p w14:paraId="101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11160000">
      <w:pPr>
        <w:widowControl w:val="0"/>
        <w:spacing w:after="0" w:line="240" w:lineRule="auto"/>
        <w:ind w:firstLine="720" w:left="0"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3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29160000">
      <w:pPr>
        <w:pStyle w:val="Style_3"/>
        <w:rPr>
          <w:rFonts w:ascii="PT Astra Serif" w:hAnsi="PT Astra Serif"/>
          <w:sz w:val="24"/>
        </w:rPr>
      </w:pPr>
    </w:p>
    <w:p w14:paraId="2A16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2B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C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2D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«Охрана окружающей среды города Магнитогорска»</w:t>
      </w:r>
    </w:p>
    <w:p w14:paraId="2E1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F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0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33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4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516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5"/>
        <w:gridCol w:w="1200"/>
        <w:gridCol w:w="3069"/>
        <w:gridCol w:w="709"/>
        <w:gridCol w:w="707"/>
        <w:gridCol w:w="709"/>
        <w:gridCol w:w="710"/>
        <w:gridCol w:w="700"/>
        <w:gridCol w:w="769"/>
        <w:gridCol w:w="761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2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7316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  <w:r>
        <w:br w:type="page"/>
      </w:r>
    </w:p>
    <w:p w14:paraId="74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5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2"/>
        <w:gridCol w:w="991"/>
        <w:gridCol w:w="709"/>
        <w:gridCol w:w="709"/>
        <w:gridCol w:w="568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C4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C5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6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230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6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6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6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60000">
            <w:pPr>
              <w:pStyle w:val="Style_8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Участие населения в экологических конкурсах и акциях </w:t>
            </w:r>
          </w:p>
          <w:p w14:paraId="F51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«Ликвидация несанкционированных свалок в г. </w:t>
            </w:r>
            <w:r>
              <w:rPr>
                <w:rFonts w:ascii="PT Astra Serif" w:hAnsi="PT Astra Serif"/>
                <w:sz w:val="24"/>
              </w:rPr>
              <w:t>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Вывоз отходов с  </w:t>
            </w:r>
          </w:p>
          <w:p w14:paraId="0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7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7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7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7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1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22170000">
      <w:pPr>
        <w:pStyle w:val="Style_3"/>
        <w:rPr>
          <w:rFonts w:ascii="PT Astra Serif" w:hAnsi="PT Astra Serif"/>
          <w:sz w:val="24"/>
        </w:rPr>
      </w:pPr>
      <w:bookmarkStart w:id="10" w:name="P2436"/>
      <w:bookmarkEnd w:id="10"/>
    </w:p>
    <w:p w14:paraId="23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4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2517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248"/>
        <w:gridCol w:w="1984"/>
        <w:gridCol w:w="1993"/>
        <w:gridCol w:w="1363"/>
        <w:gridCol w:w="1361"/>
        <w:gridCol w:w="1364"/>
        <w:gridCol w:w="1363"/>
        <w:gridCol w:w="1307"/>
      </w:tblGrid>
      <w:tr>
        <w:tc>
          <w:tcPr>
            <w:tcW w:type="dxa" w:w="4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</w:t>
            </w:r>
          </w:p>
          <w:p w14:paraId="38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процессных мероприятий, в т.ч.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21 578,36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124 952,04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7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2 530,80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2 530,80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19 047,56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122 421,24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6017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FF0000"/>
          <w:sz w:val="24"/>
        </w:rPr>
      </w:pPr>
      <w:r>
        <w:br w:type="page"/>
      </w: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117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5639"/>
        <w:gridCol w:w="2549"/>
        <w:gridCol w:w="2168"/>
        <w:gridCol w:w="3753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63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75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7B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госуд. Наблюдательной сети и в целом по городу</w:t>
            </w:r>
          </w:p>
          <w:p w14:paraId="7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Справка о радиационном фоне г. Магнитогорска» за 2024 год </w:t>
            </w:r>
          </w:p>
          <w:p w14:paraId="8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88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8E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положение </w:t>
            </w:r>
          </w:p>
          <w:p w14:paraId="8F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Положение </w:t>
            </w:r>
          </w:p>
          <w:p w14:paraId="93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 проведении городской общественной творческой выставки </w:t>
            </w:r>
          </w:p>
          <w:p w14:paraId="9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«Все создания природы: удивительные и прекрасные» и </w:t>
            </w:r>
          </w:p>
          <w:p w14:paraId="9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98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Постановление о награждении </w:t>
            </w:r>
            <w:r>
              <w:rPr>
                <w:rFonts w:ascii="PT Astra Serif" w:hAnsi="PT Astra Serif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PT Astra Serif" w:hAnsi="PT Astra Serif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A3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</w:t>
            </w:r>
          </w:p>
          <w:p w14:paraId="A9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</w:t>
            </w:r>
          </w:p>
          <w:p w14:paraId="AF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3.4</w:t>
            </w:r>
          </w:p>
          <w:p w14:paraId="B5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3.5 </w:t>
            </w:r>
          </w:p>
          <w:p w14:paraId="BB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3.6</w:t>
            </w:r>
          </w:p>
          <w:p w14:paraId="C1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CE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</w:t>
            </w:r>
          </w:p>
          <w:p w14:paraId="D4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</w:t>
            </w:r>
          </w:p>
          <w:p w14:paraId="DA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</w:t>
            </w:r>
          </w:p>
          <w:p w14:paraId="E0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</w:t>
            </w:r>
          </w:p>
          <w:p w14:paraId="E6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</w:t>
            </w:r>
          </w:p>
          <w:p w14:paraId="EC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</w:t>
            </w:r>
          </w:p>
          <w:p w14:paraId="F2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</w:t>
            </w:r>
          </w:p>
          <w:p w14:paraId="F8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4.9</w:t>
            </w:r>
          </w:p>
          <w:p w14:paraId="FE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4.10</w:t>
            </w:r>
          </w:p>
          <w:p w14:paraId="04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4.11</w:t>
            </w:r>
          </w:p>
          <w:p w14:paraId="0A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4.12</w:t>
            </w:r>
          </w:p>
          <w:p w14:paraId="1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4.13</w:t>
            </w:r>
          </w:p>
          <w:p w14:paraId="1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4.14</w:t>
            </w:r>
          </w:p>
          <w:p w14:paraId="1C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4.15</w:t>
            </w:r>
          </w:p>
          <w:p w14:paraId="22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30.01.2026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Акт о приемке оказанных услуг с </w:t>
            </w:r>
            <w:r>
              <w:rPr>
                <w:rFonts w:ascii="PT Astra Serif" w:hAnsi="PT Astra Serif"/>
                <w:sz w:val="24"/>
              </w:rPr>
              <w:t xml:space="preserve">ОГБУ «Агаповская районная ветеринарная станция по борьбе с </w:t>
            </w:r>
            <w:r>
              <w:rPr>
                <w:rFonts w:ascii="PT Astra Serif" w:hAnsi="PT Astra Serif"/>
                <w:sz w:val="24"/>
              </w:rPr>
              <w:t>болезнями животных</w:t>
            </w:r>
          </w:p>
        </w:tc>
      </w:tr>
    </w:tbl>
    <w:p w14:paraId="26180000">
      <w:pPr>
        <w:pStyle w:val="Style_3"/>
        <w:rPr>
          <w:rFonts w:ascii="PT Astra Serif" w:hAnsi="PT Astra Serif"/>
          <w:sz w:val="10"/>
        </w:rPr>
      </w:pPr>
    </w:p>
    <w:p w14:paraId="27180000">
      <w:pPr>
        <w:pStyle w:val="Style_3"/>
        <w:rPr>
          <w:rFonts w:ascii="PT Astra Serif" w:hAnsi="PT Astra Serif"/>
          <w:sz w:val="24"/>
        </w:rPr>
      </w:pPr>
    </w:p>
    <w:p w14:paraId="281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91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2A1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"Природоохранные мероприятия промышленных предприятий города Магнитогорска"</w:t>
      </w:r>
    </w:p>
    <w:p w14:paraId="2B1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наименование</w:t>
      </w:r>
    </w:p>
    <w:p w14:paraId="2C18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D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2E1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8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3118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2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31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4"/>
        <w:gridCol w:w="2895"/>
        <w:gridCol w:w="1411"/>
        <w:gridCol w:w="1117"/>
        <w:gridCol w:w="1023"/>
        <w:gridCol w:w="703"/>
        <w:gridCol w:w="694"/>
        <w:gridCol w:w="692"/>
        <w:gridCol w:w="1262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1601,30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3163,00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830,00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3 993,00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финансовых средств, направленных промышленными </w:t>
            </w:r>
            <w:r>
              <w:rPr>
                <w:rFonts w:ascii="PT Astra Serif" w:hAnsi="PT Astra Serif"/>
                <w:sz w:val="24"/>
              </w:rPr>
              <w:t>предприятиями города Магнитогорска на реализацию природоохранных мероприятий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80000">
            <w:pPr>
              <w:pStyle w:val="Style_3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11 409 893,00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8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2 934 332,00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8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93 481,00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8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3 028583,00</w:t>
            </w:r>
          </w:p>
        </w:tc>
      </w:tr>
    </w:tbl>
    <w:p w14:paraId="63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4180000">
      <w:pPr>
        <w:pStyle w:val="Style_3"/>
        <w:numPr>
          <w:ilvl w:val="0"/>
          <w:numId w:val="4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План достижения показателей комплекса процессных мероприятий в 2025 году</w:t>
      </w:r>
    </w:p>
    <w:p w14:paraId="65180000">
      <w:pPr>
        <w:pStyle w:val="Style_3"/>
        <w:ind w:firstLine="0" w:left="107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6"/>
        <w:gridCol w:w="568"/>
        <w:gridCol w:w="427"/>
        <w:gridCol w:w="566"/>
        <w:gridCol w:w="566"/>
        <w:gridCol w:w="568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3 993,00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3 028583,00</w:t>
            </w:r>
          </w:p>
        </w:tc>
      </w:tr>
    </w:tbl>
    <w:p w14:paraId="A5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A6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71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8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C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мероприятия </w:t>
            </w:r>
          </w:p>
          <w:p w14:paraId="D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«Строительство </w:t>
            </w:r>
            <w:r>
              <w:rPr>
                <w:rFonts w:ascii="PT Astra Serif" w:hAnsi="PT Astra Serif"/>
                <w:sz w:val="24"/>
              </w:rPr>
              <w:t>комплекса коксовой батареи №12 (включая БХУ, ЦУПХП) с последующим выводом из работы устаревшего оборудования)</w:t>
            </w:r>
          </w:p>
          <w:p w14:paraId="DE180000">
            <w:pPr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</w:t>
            </w:r>
            <w:r>
              <w:rPr>
                <w:rFonts w:ascii="PT Astra Serif" w:hAnsi="PT Astra Serif"/>
                <w:sz w:val="24"/>
              </w:rPr>
              <w:t>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8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</w:t>
            </w:r>
            <w:r>
              <w:rPr>
                <w:rFonts w:ascii="PT Astra Serif" w:hAnsi="PT Astra Serif"/>
                <w:sz w:val="24"/>
              </w:rPr>
              <w:t xml:space="preserve"> (ПАО «ММК»)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Реконструкция пылегазоулавливающей установки № 28 АПК-1. Участок внепечной  обработки стали</w:t>
            </w:r>
            <w:r>
              <w:rPr>
                <w:rFonts w:ascii="PT Astra Serif" w:hAnsi="PT Astra Serif"/>
                <w:sz w:val="24"/>
              </w:rPr>
              <w:t xml:space="preserve"> (ПАО «ММК»)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8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01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02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03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5487"/>
        <w:gridCol w:w="1368"/>
        <w:gridCol w:w="1365"/>
        <w:gridCol w:w="1335"/>
        <w:gridCol w:w="1354"/>
        <w:gridCol w:w="1356"/>
        <w:gridCol w:w="1356"/>
        <w:gridCol w:w="1362"/>
      </w:tblGrid>
      <w:tr>
        <w:tc>
          <w:tcPr>
            <w:tcW w:type="dxa" w:w="5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4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16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процессных мероприятий, в т.ч.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2 934 413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028</w:t>
            </w:r>
            <w:r>
              <w:rPr>
                <w:rFonts w:ascii="Times New Roman" w:hAnsi="Times New Roman"/>
                <w:sz w:val="20"/>
              </w:rPr>
              <w:t xml:space="preserve"> 664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2 934 413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028</w:t>
            </w:r>
            <w:r>
              <w:rPr>
                <w:rFonts w:ascii="Times New Roman" w:hAnsi="Times New Roman"/>
                <w:sz w:val="20"/>
              </w:rPr>
              <w:t xml:space="preserve"> 664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</w:tr>
    </w:tbl>
    <w:p w14:paraId="3E19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3F19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4019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6774"/>
        <w:gridCol w:w="1843"/>
        <w:gridCol w:w="2410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42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44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50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5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57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Письмо ООО «Огнеупор»  </w:t>
            </w:r>
          </w:p>
          <w:p w14:paraId="5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6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67190000">
            <w:pPr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6B19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6E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7619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79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Реконструкция пылегазоулавливающей установки № 28 АПК-1. Участок внепечной 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8119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</w:t>
            </w:r>
          </w:p>
          <w:p w14:paraId="84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87190000">
      <w:pPr>
        <w:pStyle w:val="Style_3"/>
        <w:rPr>
          <w:rFonts w:ascii="PT Astra Serif" w:hAnsi="PT Astra Serif"/>
          <w:sz w:val="24"/>
        </w:rPr>
      </w:pPr>
    </w:p>
    <w:p w14:paraId="8819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89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8A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8B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«Формирование экологической комфортной городской среды в городе Магнитогорске»</w:t>
      </w:r>
    </w:p>
    <w:p w14:paraId="8C19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8D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E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11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2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3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3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5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B619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B7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E8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E9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EA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89"/>
        <w:gridCol w:w="1693"/>
        <w:gridCol w:w="1277"/>
        <w:gridCol w:w="1158"/>
        <w:gridCol w:w="1083"/>
        <w:gridCol w:w="1084"/>
        <w:gridCol w:w="1085"/>
        <w:gridCol w:w="1116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10 500,00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A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31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PT Astra Serif" w:hAnsi="PT Astra Serif"/>
                <w:sz w:val="20"/>
              </w:rPr>
              <w:t>территории</w:t>
            </w:r>
            <w:r>
              <w:rPr>
                <w:rFonts w:ascii="PT Astra Serif" w:hAnsi="PT Astra Serif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рекультивированных</w:t>
            </w:r>
          </w:p>
          <w:p w14:paraId="481A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земельных участков, на содержание</w:t>
            </w:r>
          </w:p>
          <w:p w14:paraId="491A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которых предоставлена субсидия из</w:t>
            </w:r>
          </w:p>
          <w:p w14:paraId="4A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5B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5C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D1A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814"/>
        <w:gridCol w:w="1560"/>
        <w:gridCol w:w="1418"/>
        <w:gridCol w:w="1416"/>
        <w:gridCol w:w="1419"/>
        <w:gridCol w:w="1416"/>
        <w:gridCol w:w="1419"/>
        <w:gridCol w:w="1521"/>
      </w:tblGrid>
      <w:tr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1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84 902,04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794 011,60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15 950,63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561 342,94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</w:tbl>
    <w:p w14:paraId="971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981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991A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9A1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</w:tbl>
    <w:p w14:paraId="2A1B0000">
      <w:pPr>
        <w:pStyle w:val="Style_3"/>
        <w:rPr>
          <w:rFonts w:ascii="PT Astra Serif" w:hAnsi="PT Astra Serif"/>
          <w:sz w:val="24"/>
        </w:rPr>
      </w:pPr>
    </w:p>
    <w:p w14:paraId="2B1B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2C1B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2D1B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2E1B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2F1B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301B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311B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321B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3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41B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B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71B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8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91B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3460"/>
        <w:gridCol w:w="809"/>
        <w:gridCol w:w="817"/>
        <w:gridCol w:w="783"/>
        <w:gridCol w:w="594"/>
        <w:gridCol w:w="671"/>
        <w:gridCol w:w="592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7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5C1B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5D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5E1B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664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6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961B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97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81B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9"/>
        <w:gridCol w:w="1208"/>
        <w:gridCol w:w="3042"/>
        <w:gridCol w:w="2520"/>
        <w:gridCol w:w="703"/>
        <w:gridCol w:w="697"/>
        <w:gridCol w:w="706"/>
        <w:gridCol w:w="662"/>
        <w:gridCol w:w="598"/>
        <w:gridCol w:w="845"/>
      </w:tblGrid>
      <w:t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комплекса пропагандистских мероприятий по профилактике детского дорожно-транспортного </w:t>
            </w:r>
            <w:r>
              <w:rPr>
                <w:rFonts w:ascii="PT Astra Serif" w:hAnsi="PT Astra Serif"/>
                <w:sz w:val="24"/>
              </w:rPr>
              <w:t>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комплекса пропагандистских мероприятий по профилактике детского дорожно-транспортного </w:t>
            </w:r>
            <w:r>
              <w:rPr>
                <w:rFonts w:ascii="PT Astra Serif" w:hAnsi="PT Astra Serif"/>
                <w:sz w:val="24"/>
              </w:rPr>
              <w:t>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F41B0000">
      <w:pPr>
        <w:pStyle w:val="Style_3"/>
        <w:ind/>
        <w:jc w:val="both"/>
      </w:pPr>
    </w:p>
    <w:p w14:paraId="F51B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6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820"/>
        <w:gridCol w:w="1291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30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31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32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План по реализации комплекса процессных мероприятий в 2025 году</w:t>
      </w:r>
    </w:p>
    <w:p w14:paraId="33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379"/>
        <w:gridCol w:w="1701"/>
        <w:gridCol w:w="2550"/>
        <w:gridCol w:w="3792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5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</w:t>
            </w:r>
          </w:p>
          <w:p w14:paraId="37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Утверждение Календаря городских </w:t>
            </w:r>
            <w:r>
              <w:rPr>
                <w:rFonts w:ascii="PT Astra Serif" w:hAnsi="PT Astra Serif"/>
              </w:rPr>
              <w:t>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</w:t>
            </w:r>
            <w:r>
              <w:rPr>
                <w:rFonts w:ascii="PT Astra Serif" w:hAnsi="PT Astra Serif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4.1. Утверждение Календаря городских </w:t>
            </w:r>
            <w:r>
              <w:rPr>
                <w:rFonts w:ascii="PT Astra Serif" w:hAnsi="PT Astra Serif"/>
              </w:rPr>
              <w:t>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</w:t>
            </w:r>
            <w:r>
              <w:rPr>
                <w:rFonts w:ascii="PT Astra Serif" w:hAnsi="PT Astra Serif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5.1. </w:t>
            </w:r>
          </w:p>
          <w:p w14:paraId="84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6.1 </w:t>
            </w:r>
          </w:p>
          <w:p w14:paraId="94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C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9D1C0000">
      <w:pPr>
        <w:pStyle w:val="Style_3"/>
        <w:rPr>
          <w:rFonts w:ascii="PT Astra Serif" w:hAnsi="PT Astra Serif"/>
          <w:sz w:val="24"/>
        </w:rPr>
      </w:pPr>
    </w:p>
    <w:p w14:paraId="9E1C0000">
      <w:pPr>
        <w:spacing w:after="0" w:line="240" w:lineRule="auto"/>
        <w:ind/>
        <w:rPr>
          <w:rFonts w:ascii="PT Astra Serif" w:hAnsi="PT Astra Serif"/>
          <w:sz w:val="24"/>
        </w:rPr>
      </w:pPr>
    </w:p>
    <w:p w14:paraId="9F1C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01C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11C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21C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31C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A4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A51C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и проведение обследования улично-дорожной сети города Магнитогорска»</w:t>
      </w:r>
    </w:p>
    <w:p w14:paraId="A61C0000">
      <w:pPr>
        <w:pStyle w:val="Style_3"/>
        <w:rPr>
          <w:rFonts w:ascii="PT Astra Serif" w:hAnsi="PT Astra Serif"/>
          <w:sz w:val="24"/>
        </w:rPr>
      </w:pPr>
    </w:p>
    <w:p w14:paraId="A7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8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C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AB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C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D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2"/>
        <w:gridCol w:w="838"/>
        <w:gridCol w:w="674"/>
        <w:gridCol w:w="595"/>
        <w:gridCol w:w="694"/>
        <w:gridCol w:w="656"/>
        <w:gridCol w:w="1073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C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D0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D1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D2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C0000">
            <w:pPr>
              <w:pStyle w:val="Style_9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03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04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5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3"/>
        <w:gridCol w:w="980"/>
        <w:gridCol w:w="3078"/>
        <w:gridCol w:w="2443"/>
        <w:gridCol w:w="596"/>
        <w:gridCol w:w="598"/>
        <w:gridCol w:w="596"/>
        <w:gridCol w:w="610"/>
        <w:gridCol w:w="597"/>
        <w:gridCol w:w="590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Проведено обследование улично-дорожной сети города и оформлены акты проверок обследования состояния улично-дорожной сети города Магнитогорска</w:t>
            </w:r>
          </w:p>
          <w:p w14:paraId="231D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2B1D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C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D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680"/>
        <w:gridCol w:w="1473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D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D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D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D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D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D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671D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68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9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7D1D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обследования улично-дорожной сети города</w:t>
            </w:r>
          </w:p>
        </w:tc>
      </w:tr>
    </w:tbl>
    <w:p w14:paraId="811D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821D0000">
      <w:pPr>
        <w:sectPr>
          <w:headerReference r:id="rId1" w:type="default"/>
          <w:headerReference r:id="rId14" w:type="first"/>
          <w:footerReference r:id="rId2" w:type="default"/>
          <w:footerReference r:id="rId15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831D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4 </w:t>
      </w:r>
    </w:p>
    <w:p w14:paraId="841D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851D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61D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71D0000">
      <w:pPr>
        <w:pStyle w:val="Style_3"/>
        <w:ind/>
        <w:jc w:val="right"/>
        <w:rPr>
          <w:rFonts w:ascii="PT Astra Serif" w:hAnsi="PT Astra Serif"/>
          <w:sz w:val="24"/>
        </w:rPr>
      </w:pPr>
    </w:p>
    <w:p w14:paraId="881D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Методика расчета и источники информации</w:t>
      </w:r>
    </w:p>
    <w:p w14:paraId="891D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о значениях целевых показателей муниципальной программы,</w:t>
      </w:r>
    </w:p>
    <w:p w14:paraId="8A1D0000">
      <w:pPr>
        <w:widowControl w:val="0"/>
        <w:spacing w:after="0" w:line="240" w:lineRule="auto"/>
        <w:ind/>
        <w:jc w:val="center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показателей структурных элементов</w:t>
      </w:r>
    </w:p>
    <w:p w14:paraId="8B1D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«Безопасность в городе Магнитогорске» на 2025-2030 гг.</w:t>
      </w:r>
    </w:p>
    <w:p w14:paraId="8C1D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 xml:space="preserve"> (наименование муниципальной программы)</w:t>
      </w:r>
    </w:p>
    <w:p w14:paraId="8D1D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100"/>
        <w:gridCol w:w="1421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 </w:t>
            </w:r>
          </w:p>
          <w:p w14:paraId="8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показателя,</w:t>
            </w:r>
          </w:p>
          <w:p w14:paraId="9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C = N * 3, где</w:t>
            </w:r>
          </w:p>
          <w:p w14:paraId="A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– количество номинаций конкурса;</w:t>
            </w:r>
          </w:p>
          <w:p w14:paraId="A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 – количество призовых мест по каждой номинации </w:t>
            </w:r>
          </w:p>
          <w:p w14:paraId="A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A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ni,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PT Astra Serif" w:hAnsi="PT Astra Serif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A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ni-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PT Astra Serif" w:hAnsi="PT Astra Serif"/>
              </w:rPr>
              <w:t>, где</w:t>
            </w:r>
          </w:p>
          <w:p w14:paraId="B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- количество преступлений, (правонарушений), совершенных несовершеннолетними;</w:t>
            </w:r>
          </w:p>
          <w:p w14:paraId="B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χ, %= 100 - (Zотч×100/Zбаз), где </w:t>
            </w:r>
          </w:p>
          <w:p w14:paraId="B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B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Zотч  - количество населения, погибшего при чрезвычайных ситуациях, пожарах в отчетном году;</w:t>
            </w:r>
          </w:p>
          <w:p w14:paraId="B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B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Zбаз = 20 чел.- количество населения, погибшего при чрезвычайных ситуациях, пожарах базовое</w:t>
            </w:r>
          </w:p>
          <w:p w14:paraId="B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</w:t>
            </w:r>
            <w:r>
              <w:rPr>
                <w:rFonts w:ascii="PT Astra Serif" w:hAnsi="PT Astra Serif"/>
                <w:sz w:val="24"/>
              </w:rPr>
              <w:t>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= (</w:t>
            </w:r>
            <w:r>
              <w:rPr>
                <w:rFonts w:ascii="PT Astra Serif" w:hAnsi="PT Astra Serif"/>
                <w:sz w:val="24"/>
              </w:rPr>
              <w:t xml:space="preserve"> ni)/S  , где </w:t>
            </w:r>
          </w:p>
          <w:p w14:paraId="C51D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ni – объем сокращенных выбросов от промышленного предприятия  </w:t>
            </w:r>
          </w:p>
          <w:p w14:paraId="C61D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S - площадь территории города Магнитогорска </w:t>
            </w:r>
          </w:p>
          <w:p w14:paraId="C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  <w:r>
              <w:rPr>
                <w:rFonts w:ascii="PT Astra Serif" w:hAnsi="PT Astra Serif"/>
              </w:rPr>
              <w:t xml:space="preserve">, </w:t>
            </w:r>
          </w:p>
          <w:p w14:paraId="C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D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ni- протоколы заседаний комиссии администрации города</w:t>
            </w:r>
          </w:p>
          <w:p w14:paraId="D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конкурса на звание "Лучший народный дружинник города Магнитогорска, руб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= ni, где</w:t>
            </w:r>
          </w:p>
          <w:p w14:paraId="D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ni- сумма, выплаченная победителям конкурса</w:t>
            </w:r>
          </w:p>
          <w:p w14:paraId="D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E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E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</w:t>
            </w:r>
            <w:r>
              <w:rPr>
                <w:rFonts w:ascii="PT Astra Serif" w:hAnsi="PT Astra Serif"/>
              </w:rPr>
              <w:t>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EC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F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F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ni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0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0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 ni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0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1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1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  <w:p w14:paraId="1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1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аналитических материалов</w:t>
            </w:r>
          </w:p>
          <w:p w14:paraId="2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2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2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3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3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 ni , где </w:t>
            </w:r>
          </w:p>
          <w:p w14:paraId="4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принятых решений об удалении рекламы и надписей, содержащих информацию о способе приобретения запрещенных </w:t>
            </w:r>
            <w:r>
              <w:rPr>
                <w:rFonts w:ascii="PT Astra Serif" w:hAnsi="PT Astra Serif"/>
                <w:sz w:val="24"/>
              </w:rPr>
              <w:t>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 ni , где </w:t>
            </w:r>
          </w:p>
          <w:p w14:paraId="4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 - документы о принятых решениях (протоколы (решения) совещаний, </w:t>
            </w:r>
            <w:r>
              <w:rPr>
                <w:rFonts w:ascii="PT Astra Serif" w:hAnsi="PT Astra Serif"/>
                <w:sz w:val="24"/>
              </w:rPr>
              <w:t>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 ni , где </w:t>
            </w:r>
          </w:p>
          <w:p w14:paraId="4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 ni , где </w:t>
            </w:r>
          </w:p>
          <w:p w14:paraId="5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 ni , где </w:t>
            </w:r>
          </w:p>
          <w:p w14:paraId="5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E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 = Оф/Опл*100%, где</w:t>
            </w:r>
          </w:p>
          <w:p w14:paraId="62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63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Опл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PT Astra Serif" w:hAnsi="PT Astra Serif"/>
                <w:sz w:val="24"/>
              </w:rPr>
              <w:t>, где</w:t>
            </w:r>
          </w:p>
          <w:p w14:paraId="6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Kн  – данные представленные Областным наркологическим  диспансером </w:t>
            </w:r>
          </w:p>
          <w:p w14:paraId="6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6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(K-M)/K*100, где </w:t>
            </w:r>
          </w:p>
          <w:p w14:paraId="7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7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E0000">
            <w:pPr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7E1E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6"/>
                          <a:srcRect b="-191" l="-56" r="-56" t="-191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7F1E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801E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811E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821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841E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 для трудоустройства в образовательные учреждения, утвержденные 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трудоустроенных несовершеннолетних граждан от общего количества детей, </w:t>
            </w:r>
            <w:r>
              <w:rPr>
                <w:rFonts w:ascii="PT Astra Serif" w:hAnsi="PT Astra Serif"/>
                <w:sz w:val="24"/>
              </w:rPr>
              <w:t>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8B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8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8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несовершеннолетних граждан, трудоустроенных в спортивные учреждения (человек) </w:t>
            </w:r>
          </w:p>
          <w:p w14:paraId="8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8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работе Управления </w:t>
            </w:r>
            <w:r>
              <w:rPr>
                <w:rFonts w:ascii="PT Astra Serif" w:hAnsi="PT Astra Serif"/>
                <w:sz w:val="24"/>
              </w:rPr>
              <w:t>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97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где:</w:t>
            </w:r>
          </w:p>
          <w:p w14:paraId="981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991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 xml:space="preserve"> – численность слушателей, удовлетворенных качеством курсов повышения квалификации для классных руководителей по результатам анкетирования, за отчетный период (человек);</w:t>
            </w:r>
          </w:p>
          <w:p w14:paraId="9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9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</w:t>
            </w:r>
            <w:r>
              <w:rPr>
                <w:rFonts w:ascii="PT Astra Serif" w:hAnsi="PT Astra Serif"/>
                <w:sz w:val="24"/>
              </w:rPr>
              <w:t xml:space="preserve">руководителей)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Данные, полученные по результатам анкетирования слушателей, прошедших курсы повышения квалификации для классных руководителей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A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A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A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A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  <w:vertAlign w:val="subscript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– доля выполненных мероприятий (процентов);</w:t>
            </w:r>
          </w:p>
          <w:p w14:paraId="A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фактически проведенных мероприятий (единиц);</w:t>
            </w:r>
          </w:p>
          <w:p w14:paraId="A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работы управления образования администрации города;</w:t>
            </w:r>
          </w:p>
          <w:p w14:paraId="B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 ki , где </w:t>
            </w:r>
          </w:p>
          <w:p w14:paraId="B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B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B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B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 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 ki, где </w:t>
            </w:r>
          </w:p>
          <w:p w14:paraId="C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ki - количество обученного населения мерам пожарной безопасности.</w:t>
            </w:r>
          </w:p>
          <w:p w14:paraId="C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Отчеты о противопожарной профилактике администрациями районов г. Магнитогорска, УГЗН, УО, 2ПСО ФПС ГПС ГУ МЧС России по </w:t>
            </w:r>
            <w:r>
              <w:rPr>
                <w:rFonts w:ascii="PT Astra Serif" w:hAnsi="PT Astra Serif"/>
                <w:sz w:val="24"/>
              </w:rPr>
              <w:t>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ОНДиПР по г. Магнитогорску и Верхнеуральскому району УНДиПР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 ki, где </w:t>
            </w:r>
          </w:p>
          <w:p w14:paraId="C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 - количество проведённых учений и тренировок по пожарной безопасности</w:t>
            </w:r>
          </w:p>
          <w:p w14:paraId="C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C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 ki , где </w:t>
            </w:r>
          </w:p>
          <w:p w14:paraId="D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</w:t>
            </w:r>
            <w:r>
              <w:rPr>
                <w:rFonts w:ascii="PT Astra Serif" w:hAnsi="PT Astra Serif"/>
                <w:sz w:val="24"/>
              </w:rPr>
              <w:t xml:space="preserve"> ki , где </w:t>
            </w:r>
          </w:p>
          <w:p w14:paraId="D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 - количество поступивших звонков на единый номер "112".</w:t>
            </w:r>
          </w:p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 ki , где </w:t>
            </w:r>
          </w:p>
          <w:p w14:paraId="E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 - количество обученного населения в области ГО и ЧС города</w:t>
            </w:r>
          </w:p>
          <w:p w14:paraId="E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Сведения о подготовке населения в области ГО и ЧС в </w:t>
            </w:r>
            <w:r>
              <w:rPr>
                <w:rFonts w:ascii="PT Astra Serif" w:hAnsi="PT Astra Serif"/>
                <w:sz w:val="24"/>
              </w:rPr>
              <w:t>городе Магнитогорске</w:t>
            </w:r>
            <w:r>
              <w:rPr>
                <w:rFonts w:ascii="PT Astra Serif" w:hAnsi="PT Astra Serif"/>
                <w:sz w:val="24"/>
              </w:rPr>
              <w:t xml:space="preserve">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E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 = Оф/Опл*100%, где</w:t>
            </w:r>
          </w:p>
          <w:p w14:paraId="ED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E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Опл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Магнитогорска»</w:t>
            </w:r>
          </w:p>
          <w:p w14:paraId="F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ni , где </w:t>
            </w:r>
          </w:p>
          <w:p w14:paraId="F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ni , где </w:t>
            </w:r>
          </w:p>
          <w:p w14:paraId="F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 – количество отловленных животных без 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ni , где </w:t>
            </w:r>
          </w:p>
          <w:p w14:paraId="0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сокращенных выбросов загрязняющих </w:t>
            </w:r>
            <w:r>
              <w:rPr>
                <w:rFonts w:ascii="PT Astra Serif" w:hAnsi="PT Astra Serif"/>
                <w:sz w:val="24"/>
              </w:rPr>
              <w:t>веществ в атмосферный воздух, тн.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ni , где </w:t>
            </w:r>
          </w:p>
          <w:p w14:paraId="0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Письма </w:t>
            </w:r>
            <w:r>
              <w:rPr>
                <w:rFonts w:ascii="PT Astra Serif" w:hAnsi="PT Astra Serif"/>
                <w:sz w:val="24"/>
              </w:rPr>
              <w:t xml:space="preserve">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ni , где </w:t>
            </w:r>
          </w:p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ni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1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Dв = Оф/Опл *100%, где</w:t>
            </w:r>
          </w:p>
          <w:p w14:paraId="1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1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Опл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2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28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2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</w:t>
            </w:r>
            <w:r>
              <w:rPr>
                <w:rFonts w:ascii="PT Astra Serif" w:hAnsi="PT Astra Serif"/>
                <w:sz w:val="24"/>
              </w:rPr>
              <w:t>(единиц);</w:t>
            </w:r>
          </w:p>
          <w:p w14:paraId="2A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</w:t>
            </w:r>
            <w:r>
              <w:rPr>
                <w:rFonts w:ascii="PT Astra Serif" w:hAnsi="PT Astra Serif"/>
                <w:sz w:val="24"/>
              </w:rPr>
              <w:t>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 ni , где </w:t>
            </w:r>
          </w:p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341F0000">
      <w:pPr>
        <w:pStyle w:val="Style_3"/>
        <w:rPr>
          <w:rFonts w:ascii="PT Astra Serif" w:hAnsi="PT Astra Serif"/>
        </w:rPr>
      </w:pPr>
    </w:p>
    <w:sectPr>
      <w:headerReference r:id="rId10" w:type="default"/>
      <w:headerReference r:id="rId12" w:type="first"/>
      <w:footerReference r:id="rId11" w:type="default"/>
      <w:footerReference r:id="rId13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ind/>
      <w:jc w:val="right"/>
    </w:pPr>
  </w:p>
  <w:p w14:paraId="14000000">
    <w:pPr>
      <w:pStyle w:val="Style_2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2"/>
      <w:ind/>
      <w:jc w:val="right"/>
    </w:pPr>
  </w:p>
  <w:p w14:paraId="17000000">
    <w:pPr>
      <w:pStyle w:val="Style_2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2"/>
      <w:ind/>
      <w:jc w:val="right"/>
    </w:pPr>
  </w:p>
  <w:p w14:paraId="1A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</w:pPr>
  </w:p>
  <w:p w14:paraId="04000000">
    <w:pPr>
      <w:pStyle w:val="Style_2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ind/>
      <w:jc w:val="right"/>
    </w:pPr>
  </w:p>
  <w:p w14:paraId="06000000">
    <w:pPr>
      <w:pStyle w:val="Style_2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</w:pPr>
  </w:p>
  <w:p w14:paraId="0A000000">
    <w:pPr>
      <w:pStyle w:val="Style_2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</w:pPr>
  </w:p>
  <w:p w14:paraId="0D000000">
    <w:pPr>
      <w:pStyle w:val="Style_2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2"/>
      <w:ind/>
      <w:jc w:val="right"/>
    </w:pPr>
  </w:p>
  <w:p w14:paraId="10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2000000">
    <w:pPr>
      <w:pStyle w:val="Style_1"/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/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/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8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/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Заголовок 41"/>
    <w:link w:val="Style_11_ch"/>
    <w:rPr>
      <w:rFonts w:ascii="XO Thames" w:hAnsi="XO Thames"/>
      <w:b w:val="1"/>
      <w:sz w:val="24"/>
    </w:rPr>
  </w:style>
  <w:style w:styleId="Style_11_ch" w:type="character">
    <w:name w:val="Заголовок 41"/>
    <w:link w:val="Style_11"/>
    <w:rPr>
      <w:rFonts w:ascii="XO Thames" w:hAnsi="XO Thames"/>
      <w:b w:val="1"/>
      <w:sz w:val="24"/>
    </w:rPr>
  </w:style>
  <w:style w:styleId="Style_12" w:type="paragraph">
    <w:name w:val="Default"/>
    <w:link w:val="Style_12_ch"/>
    <w:rPr>
      <w:rFonts w:ascii="Times New Roman" w:hAnsi="Times New Roman"/>
      <w:sz w:val="24"/>
    </w:rPr>
  </w:style>
  <w:style w:styleId="Style_12_ch" w:type="character">
    <w:name w:val="Default"/>
    <w:link w:val="Style_12"/>
    <w:rPr>
      <w:rFonts w:ascii="Times New Roman" w:hAnsi="Times New Roman"/>
      <w:sz w:val="24"/>
    </w:rPr>
  </w:style>
  <w:style w:styleId="Style_13" w:type="paragraph">
    <w:name w:val="toc 2"/>
    <w:next w:val="Style_10"/>
    <w:link w:val="Style_13_ch"/>
    <w:uiPriority w:val="39"/>
    <w:pPr>
      <w:ind w:firstLine="0" w:left="200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ConsPlusTitlePage"/>
    <w:link w:val="Style_14_ch"/>
    <w:pPr>
      <w:widowControl w:val="0"/>
      <w:ind/>
    </w:pPr>
    <w:rPr>
      <w:rFonts w:ascii="Tahoma" w:hAnsi="Tahoma"/>
      <w:sz w:val="20"/>
    </w:rPr>
  </w:style>
  <w:style w:styleId="Style_14_ch" w:type="character">
    <w:name w:val="ConsPlusTitlePage"/>
    <w:link w:val="Style_14"/>
    <w:rPr>
      <w:rFonts w:ascii="Tahoma" w:hAnsi="Tahoma"/>
      <w:sz w:val="20"/>
    </w:rPr>
  </w:style>
  <w:style w:styleId="Style_15" w:type="paragraph">
    <w:name w:val="ConsPlusJurTerm"/>
    <w:link w:val="Style_15_ch"/>
    <w:pPr>
      <w:widowControl w:val="0"/>
      <w:ind/>
    </w:pPr>
    <w:rPr>
      <w:rFonts w:ascii="Tahoma" w:hAnsi="Tahoma"/>
      <w:sz w:val="26"/>
    </w:rPr>
  </w:style>
  <w:style w:styleId="Style_15_ch" w:type="character">
    <w:name w:val="ConsPlusJurTerm"/>
    <w:link w:val="Style_15"/>
    <w:rPr>
      <w:rFonts w:ascii="Tahoma" w:hAnsi="Tahoma"/>
      <w:sz w:val="26"/>
    </w:rPr>
  </w:style>
  <w:style w:styleId="Style_16" w:type="paragraph">
    <w:name w:val="Список1"/>
    <w:basedOn w:val="Style_17"/>
    <w:link w:val="Style_16_ch"/>
    <w:rPr>
      <w:rFonts w:ascii="PT Astra Serif" w:hAnsi="PT Astra Serif"/>
      <w:color w:val="000000"/>
      <w:spacing w:val="0"/>
      <w:sz w:val="22"/>
    </w:rPr>
  </w:style>
  <w:style w:styleId="Style_16_ch" w:type="character">
    <w:name w:val="Список1"/>
    <w:basedOn w:val="Style_17_ch"/>
    <w:link w:val="Style_16"/>
    <w:rPr>
      <w:rFonts w:ascii="PT Astra Serif" w:hAnsi="PT Astra Serif"/>
      <w:color w:val="000000"/>
      <w:spacing w:val="0"/>
      <w:sz w:val="22"/>
    </w:rPr>
  </w:style>
  <w:style w:styleId="Style_18" w:type="paragraph">
    <w:name w:val="toc 4"/>
    <w:next w:val="Style_10"/>
    <w:link w:val="Style_18_ch"/>
    <w:uiPriority w:val="39"/>
    <w:pPr>
      <w:ind w:firstLine="0" w:left="600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toc 6"/>
    <w:next w:val="Style_10"/>
    <w:link w:val="Style_19_ch"/>
    <w:uiPriority w:val="39"/>
    <w:pPr>
      <w:ind w:firstLine="0"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Название объекта1"/>
    <w:basedOn w:val="Style_21"/>
    <w:link w:val="Style_20_ch"/>
    <w:rPr>
      <w:rFonts w:ascii="PT Astra Serif" w:hAnsi="PT Astra Serif"/>
      <w:i w:val="1"/>
      <w:color w:val="000000"/>
      <w:spacing w:val="0"/>
      <w:sz w:val="24"/>
    </w:rPr>
  </w:style>
  <w:style w:styleId="Style_20_ch" w:type="character">
    <w:name w:val="Название объекта1"/>
    <w:basedOn w:val="Style_21_ch"/>
    <w:link w:val="Style_20"/>
    <w:rPr>
      <w:rFonts w:ascii="PT Astra Serif" w:hAnsi="PT Astra Serif"/>
      <w:i w:val="1"/>
      <w:color w:val="000000"/>
      <w:spacing w:val="0"/>
      <w:sz w:val="24"/>
    </w:rPr>
  </w:style>
  <w:style w:styleId="Style_8" w:type="paragraph">
    <w:name w:val="Нормальный (таблица)"/>
    <w:basedOn w:val="Style_10"/>
    <w:next w:val="Style_10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0_ch"/>
    <w:link w:val="Style_8"/>
    <w:rPr>
      <w:rFonts w:ascii="Arial" w:hAnsi="Arial"/>
      <w:sz w:val="24"/>
    </w:rPr>
  </w:style>
  <w:style w:styleId="Style_22" w:type="paragraph">
    <w:name w:val="toc 7"/>
    <w:next w:val="Style_10"/>
    <w:link w:val="Style_22_ch"/>
    <w:uiPriority w:val="39"/>
    <w:pPr>
      <w:ind w:firstLine="0" w:left="1200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Заголовок2"/>
    <w:basedOn w:val="Style_21"/>
    <w:link w:val="Style_23_ch"/>
    <w:rPr>
      <w:rFonts w:ascii="PT Astra Serif" w:hAnsi="PT Astra Serif"/>
      <w:color w:val="000000"/>
      <w:spacing w:val="0"/>
      <w:sz w:val="28"/>
    </w:rPr>
  </w:style>
  <w:style w:styleId="Style_23_ch" w:type="character">
    <w:name w:val="Заголовок2"/>
    <w:basedOn w:val="Style_21_ch"/>
    <w:link w:val="Style_23"/>
    <w:rPr>
      <w:rFonts w:ascii="PT Astra Serif" w:hAnsi="PT Astra Serif"/>
      <w:color w:val="000000"/>
      <w:spacing w:val="0"/>
      <w:sz w:val="28"/>
    </w:rPr>
  </w:style>
  <w:style w:styleId="Style_24" w:type="paragraph">
    <w:name w:val="annotation text"/>
    <w:basedOn w:val="Style_10"/>
    <w:link w:val="Style_24_ch"/>
    <w:pPr>
      <w:spacing w:line="240" w:lineRule="auto"/>
      <w:ind/>
    </w:pPr>
    <w:rPr>
      <w:sz w:val="20"/>
    </w:rPr>
  </w:style>
  <w:style w:styleId="Style_24_ch" w:type="character">
    <w:name w:val="annotation text"/>
    <w:basedOn w:val="Style_10_ch"/>
    <w:link w:val="Style_24"/>
    <w:rPr>
      <w:sz w:val="20"/>
    </w:rPr>
  </w:style>
  <w:style w:styleId="Style_21" w:type="paragraph">
    <w:name w:val="Обычный1"/>
    <w:link w:val="Style_21_ch"/>
    <w:rPr>
      <w:rFonts w:asciiTheme="minorAscii" w:hAnsiTheme="minorHAnsi"/>
      <w:color w:val="000000"/>
      <w:spacing w:val="0"/>
      <w:sz w:val="22"/>
    </w:rPr>
  </w:style>
  <w:style w:styleId="Style_21_ch" w:type="character">
    <w:name w:val="Обычный1"/>
    <w:link w:val="Style_21"/>
    <w:rPr>
      <w:rFonts w:asciiTheme="minorAscii" w:hAnsiTheme="minorHAnsi"/>
      <w:color w:val="000000"/>
      <w:spacing w:val="0"/>
      <w:sz w:val="22"/>
    </w:rPr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25" w:type="paragraph">
    <w:name w:val="Contents 9"/>
    <w:link w:val="Style_25_ch"/>
    <w:rPr>
      <w:rFonts w:ascii="XO Thames" w:hAnsi="XO Thames"/>
      <w:sz w:val="28"/>
    </w:rPr>
  </w:style>
  <w:style w:styleId="Style_25_ch" w:type="character">
    <w:name w:val="Contents 9"/>
    <w:link w:val="Style_25"/>
    <w:rPr>
      <w:rFonts w:ascii="XO Thames" w:hAnsi="XO Thames"/>
      <w:sz w:val="28"/>
    </w:rPr>
  </w:style>
  <w:style w:styleId="Style_26" w:type="paragraph">
    <w:name w:val="End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Endnote"/>
    <w:link w:val="Style_26"/>
    <w:rPr>
      <w:rFonts w:ascii="XO Thames" w:hAnsi="XO Thames"/>
    </w:rPr>
  </w:style>
  <w:style w:styleId="Style_27" w:type="paragraph">
    <w:name w:val="heading 3"/>
    <w:link w:val="Style_2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28" w:type="paragraph">
    <w:name w:val="Колонтитул"/>
    <w:basedOn w:val="Style_10"/>
    <w:link w:val="Style_28_ch"/>
  </w:style>
  <w:style w:styleId="Style_28_ch" w:type="character">
    <w:name w:val="Колонтитул"/>
    <w:basedOn w:val="Style_10_ch"/>
    <w:link w:val="Style_28"/>
  </w:style>
  <w:style w:styleId="Style_29" w:type="paragraph">
    <w:name w:val="Contents 7"/>
    <w:link w:val="Style_29_ch"/>
    <w:rPr>
      <w:rFonts w:ascii="XO Thames" w:hAnsi="XO Thames"/>
      <w:sz w:val="28"/>
    </w:rPr>
  </w:style>
  <w:style w:styleId="Style_29_ch" w:type="character">
    <w:name w:val="Contents 7"/>
    <w:link w:val="Style_29"/>
    <w:rPr>
      <w:rFonts w:ascii="XO Thames" w:hAnsi="XO Thames"/>
      <w:sz w:val="28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List"/>
    <w:basedOn w:val="Style_32"/>
    <w:link w:val="Style_31_ch"/>
    <w:rPr>
      <w:rFonts w:ascii="PT Astra Serif" w:hAnsi="PT Astra Serif"/>
    </w:rPr>
  </w:style>
  <w:style w:styleId="Style_31_ch" w:type="character">
    <w:name w:val="List"/>
    <w:basedOn w:val="Style_32_ch"/>
    <w:link w:val="Style_31"/>
    <w:rPr>
      <w:rFonts w:ascii="PT Astra Serif" w:hAnsi="PT Astra Serif"/>
    </w:rPr>
  </w:style>
  <w:style w:styleId="Style_33" w:type="paragraph">
    <w:name w:val="Знак примечания1"/>
    <w:basedOn w:val="Style_34"/>
    <w:link w:val="Style_33_ch"/>
    <w:rPr>
      <w:sz w:val="16"/>
    </w:rPr>
  </w:style>
  <w:style w:styleId="Style_33_ch" w:type="character">
    <w:name w:val="Знак примечания1"/>
    <w:basedOn w:val="Style_34_ch"/>
    <w:link w:val="Style_33"/>
    <w:rPr>
      <w:sz w:val="16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Подзаголовок1"/>
    <w:link w:val="Style_36_ch"/>
    <w:rPr>
      <w:rFonts w:ascii="XO Thames" w:hAnsi="XO Thames"/>
      <w:i w:val="1"/>
      <w:color w:val="000000"/>
      <w:spacing w:val="0"/>
      <w:sz w:val="24"/>
    </w:rPr>
  </w:style>
  <w:style w:styleId="Style_36_ch" w:type="character">
    <w:name w:val="Подзаголовок1"/>
    <w:link w:val="Style_36"/>
    <w:rPr>
      <w:rFonts w:ascii="XO Thames" w:hAnsi="XO Thames"/>
      <w:i w:val="1"/>
      <w:color w:val="000000"/>
      <w:spacing w:val="0"/>
      <w:sz w:val="24"/>
    </w:rPr>
  </w:style>
  <w:style w:styleId="Style_37" w:type="paragraph">
    <w:name w:val="Contents 3"/>
    <w:link w:val="Style_37_ch"/>
    <w:rPr>
      <w:rFonts w:ascii="XO Thames" w:hAnsi="XO Thames"/>
      <w:sz w:val="28"/>
    </w:rPr>
  </w:style>
  <w:style w:styleId="Style_37_ch" w:type="character">
    <w:name w:val="Contents 3"/>
    <w:link w:val="Style_37"/>
    <w:rPr>
      <w:rFonts w:ascii="XO Thames" w:hAnsi="XO Thames"/>
      <w:sz w:val="28"/>
    </w:rPr>
  </w:style>
  <w:style w:styleId="Style_38" w:type="paragraph">
    <w:name w:val="Просмотренная гиперссылка1"/>
    <w:link w:val="Style_38_ch"/>
    <w:rPr>
      <w:color w:val="800000"/>
      <w:u w:val="single"/>
    </w:rPr>
  </w:style>
  <w:style w:styleId="Style_38_ch" w:type="character">
    <w:name w:val="Просмотренная гиперссылка1"/>
    <w:link w:val="Style_38"/>
    <w:rPr>
      <w:color w:val="800000"/>
      <w:u w:val="single"/>
    </w:rPr>
  </w:style>
  <w:style w:styleId="Style_39" w:type="paragraph">
    <w:name w:val="Просмотренная гиперссылка1"/>
    <w:basedOn w:val="Style_34"/>
    <w:link w:val="Style_39_ch"/>
    <w:rPr>
      <w:color w:val="800080"/>
      <w:u w:val="single"/>
    </w:rPr>
  </w:style>
  <w:style w:styleId="Style_39_ch" w:type="character">
    <w:name w:val="Просмотренная гиперссылка1"/>
    <w:basedOn w:val="Style_34_ch"/>
    <w:link w:val="Style_39"/>
    <w:rPr>
      <w:color w:val="800080"/>
      <w:u w:val="single"/>
    </w:rPr>
  </w:style>
  <w:style w:styleId="Style_40" w:type="paragraph">
    <w:name w:val="Нижний колонтитул1"/>
    <w:basedOn w:val="Style_21"/>
    <w:link w:val="Style_40_ch"/>
    <w:rPr>
      <w:rFonts w:asciiTheme="minorAscii" w:hAnsiTheme="minorHAnsi"/>
      <w:color w:val="000000"/>
      <w:spacing w:val="0"/>
      <w:sz w:val="22"/>
    </w:rPr>
  </w:style>
  <w:style w:styleId="Style_40_ch" w:type="character">
    <w:name w:val="Нижний колонтитул1"/>
    <w:basedOn w:val="Style_21_ch"/>
    <w:link w:val="Style_40"/>
    <w:rPr>
      <w:rFonts w:asciiTheme="minorAscii" w:hAnsiTheme="minorHAnsi"/>
      <w:color w:val="000000"/>
      <w:spacing w:val="0"/>
      <w:sz w:val="22"/>
    </w:rPr>
  </w:style>
  <w:style w:styleId="Style_41" w:type="paragraph">
    <w:name w:val="Замещающий текст1"/>
    <w:basedOn w:val="Style_34"/>
    <w:link w:val="Style_41_ch"/>
    <w:rPr>
      <w:color w:val="808080"/>
    </w:rPr>
  </w:style>
  <w:style w:styleId="Style_41_ch" w:type="character">
    <w:name w:val="Замещающий текст1"/>
    <w:basedOn w:val="Style_34_ch"/>
    <w:link w:val="Style_41"/>
    <w:rPr>
      <w:color w:val="808080"/>
    </w:rPr>
  </w:style>
  <w:style w:styleId="Style_42" w:type="paragraph">
    <w:name w:val="ConsPlusCell"/>
    <w:link w:val="Style_42_ch"/>
    <w:pPr>
      <w:widowControl w:val="0"/>
      <w:ind/>
    </w:pPr>
    <w:rPr>
      <w:rFonts w:ascii="Courier New" w:hAnsi="Courier New"/>
      <w:sz w:val="20"/>
    </w:rPr>
  </w:style>
  <w:style w:styleId="Style_42_ch" w:type="character">
    <w:name w:val="ConsPlusCell"/>
    <w:link w:val="Style_42"/>
    <w:rPr>
      <w:rFonts w:ascii="Courier New" w:hAnsi="Courier New"/>
      <w:sz w:val="20"/>
    </w:rPr>
  </w:style>
  <w:style w:styleId="Style_43" w:type="paragraph">
    <w:name w:val="annotation subject"/>
    <w:basedOn w:val="Style_24"/>
    <w:next w:val="Style_24"/>
    <w:link w:val="Style_43_ch"/>
    <w:rPr>
      <w:b w:val="1"/>
    </w:rPr>
  </w:style>
  <w:style w:styleId="Style_43_ch" w:type="character">
    <w:name w:val="annotation subject"/>
    <w:basedOn w:val="Style_24_ch"/>
    <w:link w:val="Style_43"/>
    <w:rPr>
      <w:b w:val="1"/>
    </w:rPr>
  </w:style>
  <w:style w:styleId="Style_44" w:type="paragraph">
    <w:name w:val="Contents 6"/>
    <w:link w:val="Style_44_ch"/>
    <w:rPr>
      <w:rFonts w:ascii="XO Thames" w:hAnsi="XO Thames"/>
      <w:sz w:val="28"/>
    </w:rPr>
  </w:style>
  <w:style w:styleId="Style_44_ch" w:type="character">
    <w:name w:val="Contents 6"/>
    <w:link w:val="Style_44"/>
    <w:rPr>
      <w:rFonts w:ascii="XO Thames" w:hAnsi="XO Thames"/>
      <w:sz w:val="28"/>
    </w:rPr>
  </w:style>
  <w:style w:styleId="Style_45" w:type="paragraph">
    <w:name w:val="Contents 8"/>
    <w:link w:val="Style_45_ch"/>
    <w:rPr>
      <w:rFonts w:ascii="XO Thames" w:hAnsi="XO Thames"/>
      <w:sz w:val="28"/>
    </w:rPr>
  </w:style>
  <w:style w:styleId="Style_45_ch" w:type="character">
    <w:name w:val="Contents 8"/>
    <w:link w:val="Style_45"/>
    <w:rPr>
      <w:rFonts w:ascii="XO Thames" w:hAnsi="XO Thames"/>
      <w:sz w:val="28"/>
    </w:rPr>
  </w:style>
  <w:style w:styleId="Style_46" w:type="paragraph">
    <w:name w:val="Text body indent"/>
    <w:basedOn w:val="Style_32"/>
    <w:link w:val="Style_46_ch"/>
    <w:rPr>
      <w:rFonts w:ascii="Times New Roman" w:hAnsi="Times New Roman"/>
      <w:sz w:val="24"/>
    </w:rPr>
  </w:style>
  <w:style w:styleId="Style_46_ch" w:type="character">
    <w:name w:val="Text body indent"/>
    <w:basedOn w:val="Style_32_ch"/>
    <w:link w:val="Style_46"/>
    <w:rPr>
      <w:rFonts w:ascii="Times New Roman" w:hAnsi="Times New Roman"/>
      <w:sz w:val="24"/>
    </w:rPr>
  </w:style>
  <w:style w:styleId="Style_47" w:type="paragraph">
    <w:name w:val="Гиперссылка1"/>
    <w:basedOn w:val="Style_34"/>
    <w:link w:val="Style_47_ch"/>
    <w:rPr>
      <w:color w:val="0000FF"/>
      <w:u w:val="single"/>
    </w:rPr>
  </w:style>
  <w:style w:styleId="Style_47_ch" w:type="character">
    <w:name w:val="Гиперссылка1"/>
    <w:basedOn w:val="Style_34_ch"/>
    <w:link w:val="Style_47"/>
    <w:rPr>
      <w:color w:val="0000FF"/>
      <w:u w:val="single"/>
    </w:rPr>
  </w:style>
  <w:style w:styleId="Style_48" w:type="paragraph">
    <w:name w:val="Гиперссылка1"/>
    <w:link w:val="Style_48_ch"/>
    <w:rPr>
      <w:color w:val="0000FF"/>
      <w:u w:val="single"/>
    </w:rPr>
  </w:style>
  <w:style w:styleId="Style_48_ch" w:type="character">
    <w:name w:val="Гиперссылка1"/>
    <w:link w:val="Style_48"/>
    <w:rPr>
      <w:color w:val="0000FF"/>
      <w:u w:val="single"/>
    </w:rPr>
  </w:style>
  <w:style w:styleId="Style_49" w:type="paragraph">
    <w:name w:val="Contents 1"/>
    <w:link w:val="Style_49_ch"/>
    <w:rPr>
      <w:rFonts w:ascii="XO Thames" w:hAnsi="XO Thames"/>
      <w:b w:val="1"/>
      <w:sz w:val="28"/>
    </w:rPr>
  </w:style>
  <w:style w:styleId="Style_49_ch" w:type="character">
    <w:name w:val="Contents 1"/>
    <w:link w:val="Style_49"/>
    <w:rPr>
      <w:rFonts w:ascii="XO Thames" w:hAnsi="XO Thames"/>
      <w:b w:val="1"/>
      <w:sz w:val="28"/>
    </w:rPr>
  </w:style>
  <w:style w:styleId="Style_50" w:type="paragraph">
    <w:name w:val="Заголовок 11"/>
    <w:link w:val="Style_50_ch"/>
    <w:rPr>
      <w:rFonts w:ascii="XO Thames" w:hAnsi="XO Thames"/>
      <w:b w:val="1"/>
      <w:sz w:val="32"/>
    </w:rPr>
  </w:style>
  <w:style w:styleId="Style_50_ch" w:type="character">
    <w:name w:val="Заголовок 11"/>
    <w:link w:val="Style_50"/>
    <w:rPr>
      <w:rFonts w:ascii="XO Thames" w:hAnsi="XO Thames"/>
      <w:b w:val="1"/>
      <w:sz w:val="32"/>
    </w:rPr>
  </w:style>
  <w:style w:styleId="Style_51" w:type="paragraph">
    <w:name w:val="toc 3"/>
    <w:next w:val="Style_10"/>
    <w:link w:val="Style_51_ch"/>
    <w:uiPriority w:val="39"/>
    <w:pPr>
      <w:ind w:firstLine="0" w:left="400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caption"/>
    <w:basedOn w:val="Style_10"/>
    <w:link w:val="Style_52_ch"/>
    <w:pPr>
      <w:spacing w:after="120" w:before="120"/>
      <w:ind/>
    </w:pPr>
    <w:rPr>
      <w:rFonts w:ascii="PT Astra Serif" w:hAnsi="PT Astra Serif"/>
      <w:i w:val="1"/>
      <w:sz w:val="24"/>
    </w:rPr>
  </w:style>
  <w:style w:styleId="Style_52_ch" w:type="character">
    <w:name w:val="caption"/>
    <w:basedOn w:val="Style_10_ch"/>
    <w:link w:val="Style_52"/>
    <w:rPr>
      <w:rFonts w:ascii="PT Astra Serif" w:hAnsi="PT Astra Serif"/>
      <w:i w:val="1"/>
      <w:sz w:val="24"/>
    </w:rPr>
  </w:style>
  <w:style w:styleId="Style_53" w:type="paragraph">
    <w:name w:val="ConsPlusDocList"/>
    <w:link w:val="Style_53_ch"/>
    <w:pPr>
      <w:widowControl w:val="0"/>
      <w:ind/>
    </w:pPr>
  </w:style>
  <w:style w:styleId="Style_53_ch" w:type="character">
    <w:name w:val="ConsPlusDocList"/>
    <w:link w:val="Style_53"/>
  </w:style>
  <w:style w:styleId="Style_17" w:type="paragraph">
    <w:name w:val="Body Text"/>
    <w:basedOn w:val="Style_10"/>
    <w:link w:val="Style_17_ch"/>
    <w:pPr>
      <w:spacing w:after="120"/>
      <w:ind/>
    </w:pPr>
  </w:style>
  <w:style w:styleId="Style_17_ch" w:type="character">
    <w:name w:val="Body Text"/>
    <w:basedOn w:val="Style_10_ch"/>
    <w:link w:val="Style_17"/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54" w:type="paragraph">
    <w:name w:val="ConsPlusNonformat"/>
    <w:link w:val="Style_54_ch"/>
    <w:pPr>
      <w:widowControl w:val="0"/>
      <w:ind/>
    </w:pPr>
    <w:rPr>
      <w:rFonts w:ascii="Courier New" w:hAnsi="Courier New"/>
      <w:sz w:val="20"/>
    </w:rPr>
  </w:style>
  <w:style w:styleId="Style_54_ch" w:type="character">
    <w:name w:val="ConsPlusNonformat"/>
    <w:link w:val="Style_54"/>
    <w:rPr>
      <w:rFonts w:ascii="Courier New" w:hAnsi="Courier New"/>
      <w:sz w:val="20"/>
    </w:rPr>
  </w:style>
  <w:style w:styleId="Style_55" w:type="paragraph">
    <w:name w:val="heading 5"/>
    <w:next w:val="Style_10"/>
    <w:link w:val="Style_5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5_ch" w:type="character">
    <w:name w:val="heading 5"/>
    <w:link w:val="Style_55"/>
    <w:rPr>
      <w:rFonts w:ascii="XO Thames" w:hAnsi="XO Thames"/>
      <w:b w:val="1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56" w:type="paragraph">
    <w:name w:val="heading 1"/>
    <w:next w:val="Style_10"/>
    <w:link w:val="Style_5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link w:val="Style_56"/>
    <w:rPr>
      <w:rFonts w:ascii="XO Thames" w:hAnsi="XO Thames"/>
      <w:b w:val="1"/>
      <w:sz w:val="32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0_ch"/>
    <w:link w:val="Style_1"/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</w:rPr>
  </w:style>
  <w:style w:styleId="Style_58_ch" w:type="character">
    <w:name w:val="Footnote"/>
    <w:link w:val="Style_58"/>
    <w:rPr>
      <w:rFonts w:ascii="XO Thames" w:hAnsi="XO Thames"/>
    </w:rPr>
  </w:style>
  <w:style w:styleId="Style_59" w:type="paragraph">
    <w:name w:val="Номер строки1"/>
    <w:basedOn w:val="Style_34"/>
    <w:link w:val="Style_59_ch"/>
  </w:style>
  <w:style w:styleId="Style_59_ch" w:type="character">
    <w:name w:val="Номер строки1"/>
    <w:basedOn w:val="Style_34_ch"/>
    <w:link w:val="Style_59"/>
  </w:style>
  <w:style w:styleId="Style_60" w:type="paragraph">
    <w:name w:val="toc 1"/>
    <w:next w:val="Style_10"/>
    <w:link w:val="Style_60_ch"/>
    <w:uiPriority w:val="39"/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Указатель1"/>
    <w:basedOn w:val="Style_21"/>
    <w:link w:val="Style_61_ch"/>
    <w:rPr>
      <w:rFonts w:ascii="PT Astra Serif" w:hAnsi="PT Astra Serif"/>
      <w:color w:val="000000"/>
      <w:spacing w:val="0"/>
      <w:sz w:val="22"/>
    </w:rPr>
  </w:style>
  <w:style w:styleId="Style_61_ch" w:type="character">
    <w:name w:val="Указатель1"/>
    <w:basedOn w:val="Style_21_ch"/>
    <w:link w:val="Style_61"/>
    <w:rPr>
      <w:rFonts w:ascii="PT Astra Serif" w:hAnsi="PT Astra Serif"/>
      <w:color w:val="000000"/>
      <w:spacing w:val="0"/>
      <w:sz w:val="22"/>
    </w:rPr>
  </w:style>
  <w:style w:styleId="Style_62" w:type="paragraph">
    <w:name w:val="Header and Footer"/>
    <w:link w:val="Style_62_ch"/>
    <w:rPr>
      <w:rFonts w:ascii="XO Thames" w:hAnsi="XO Thames"/>
      <w:sz w:val="28"/>
    </w:rPr>
  </w:style>
  <w:style w:styleId="Style_62_ch" w:type="character">
    <w:name w:val="Header and Footer"/>
    <w:link w:val="Style_62"/>
    <w:rPr>
      <w:rFonts w:ascii="XO Thames" w:hAnsi="XO Thames"/>
      <w:sz w:val="28"/>
    </w:rPr>
  </w:style>
  <w:style w:styleId="Style_5" w:type="paragraph">
    <w:name w:val="Body Text Indent"/>
    <w:basedOn w:val="Style_17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17_ch"/>
    <w:link w:val="Style_5"/>
    <w:rPr>
      <w:rFonts w:ascii="Times New Roman" w:hAnsi="Times New Roman"/>
      <w:sz w:val="24"/>
    </w:rPr>
  </w:style>
  <w:style w:styleId="Style_63" w:type="paragraph">
    <w:name w:val="index heading"/>
    <w:basedOn w:val="Style_10"/>
    <w:link w:val="Style_63_ch"/>
    <w:rPr>
      <w:rFonts w:ascii="PT Astra Serif" w:hAnsi="PT Astra Serif"/>
    </w:rPr>
  </w:style>
  <w:style w:styleId="Style_63_ch" w:type="character">
    <w:name w:val="index heading"/>
    <w:basedOn w:val="Style_10_ch"/>
    <w:link w:val="Style_63"/>
    <w:rPr>
      <w:rFonts w:ascii="PT Astra Serif" w:hAnsi="PT Astra Serif"/>
    </w:rPr>
  </w:style>
  <w:style w:styleId="Style_64" w:type="paragraph">
    <w:name w:val="Internet link"/>
    <w:link w:val="Style_64_ch"/>
    <w:rPr>
      <w:rFonts w:ascii="Calibri" w:hAnsi="Calibri"/>
      <w:color w:val="0000FF"/>
      <w:u w:val="single"/>
    </w:rPr>
  </w:style>
  <w:style w:styleId="Style_64_ch" w:type="character">
    <w:name w:val="Internet link"/>
    <w:link w:val="Style_64"/>
    <w:rPr>
      <w:rFonts w:ascii="Calibri" w:hAnsi="Calibri"/>
      <w:color w:val="0000FF"/>
      <w:u w:val="single"/>
    </w:rPr>
  </w:style>
  <w:style w:styleId="Style_65" w:type="paragraph">
    <w:name w:val="Цветовое выделение"/>
    <w:link w:val="Style_65_ch"/>
    <w:rPr>
      <w:rFonts w:ascii="Calibri" w:hAnsi="Calibri"/>
      <w:b w:val="1"/>
      <w:color w:val="26282F"/>
    </w:rPr>
  </w:style>
  <w:style w:styleId="Style_65_ch" w:type="character">
    <w:name w:val="Цветовое выделение"/>
    <w:link w:val="Style_65"/>
    <w:rPr>
      <w:rFonts w:ascii="Calibri" w:hAnsi="Calibri"/>
      <w:b w:val="1"/>
      <w:color w:val="26282F"/>
    </w:rPr>
  </w:style>
  <w:style w:styleId="Style_66" w:type="paragraph">
    <w:name w:val="Contents 5"/>
    <w:link w:val="Style_66_ch"/>
    <w:rPr>
      <w:rFonts w:ascii="XO Thames" w:hAnsi="XO Thames"/>
      <w:sz w:val="28"/>
    </w:rPr>
  </w:style>
  <w:style w:styleId="Style_66_ch" w:type="character">
    <w:name w:val="Contents 5"/>
    <w:link w:val="Style_66"/>
    <w:rPr>
      <w:rFonts w:ascii="XO Thames" w:hAnsi="XO Thames"/>
      <w:sz w:val="28"/>
    </w:rPr>
  </w:style>
  <w:style w:styleId="Style_67" w:type="paragraph">
    <w:name w:val="toc 9"/>
    <w:next w:val="Style_10"/>
    <w:link w:val="Style_67_ch"/>
    <w:uiPriority w:val="39"/>
    <w:pPr>
      <w:ind w:firstLine="0" w:left="1600"/>
    </w:pPr>
    <w:rPr>
      <w:rFonts w:ascii="XO Thames" w:hAnsi="XO Thames"/>
      <w:sz w:val="28"/>
    </w:rPr>
  </w:style>
  <w:style w:styleId="Style_67_ch" w:type="character">
    <w:name w:val="toc 9"/>
    <w:link w:val="Style_67"/>
    <w:rPr>
      <w:rFonts w:ascii="XO Thames" w:hAnsi="XO Thames"/>
      <w:sz w:val="28"/>
    </w:rPr>
  </w:style>
  <w:style w:styleId="Style_68" w:type="paragraph">
    <w:name w:val="Основной шрифт абзаца1"/>
    <w:link w:val="Style_68_ch"/>
  </w:style>
  <w:style w:styleId="Style_68_ch" w:type="character">
    <w:name w:val="Основной шрифт абзаца1"/>
    <w:link w:val="Style_68"/>
  </w:style>
  <w:style w:styleId="Style_69" w:type="paragraph">
    <w:name w:val="Заголовок1"/>
    <w:basedOn w:val="Style_21"/>
    <w:link w:val="Style_69_ch"/>
    <w:rPr>
      <w:rFonts w:ascii="PT Astra Serif" w:hAnsi="PT Astra Serif"/>
      <w:color w:val="000000"/>
      <w:spacing w:val="0"/>
      <w:sz w:val="28"/>
    </w:rPr>
  </w:style>
  <w:style w:styleId="Style_69_ch" w:type="character">
    <w:name w:val="Заголовок1"/>
    <w:basedOn w:val="Style_21_ch"/>
    <w:link w:val="Style_69"/>
    <w:rPr>
      <w:rFonts w:ascii="PT Astra Serif" w:hAnsi="PT Astra Serif"/>
      <w:color w:val="000000"/>
      <w:spacing w:val="0"/>
      <w:sz w:val="28"/>
    </w:rPr>
  </w:style>
  <w:style w:styleId="Style_70" w:type="paragraph">
    <w:name w:val="toc 8"/>
    <w:next w:val="Style_10"/>
    <w:link w:val="Style_70_ch"/>
    <w:uiPriority w:val="39"/>
    <w:pPr>
      <w:ind w:firstLine="0" w:left="1400"/>
    </w:pPr>
    <w:rPr>
      <w:rFonts w:ascii="XO Thames" w:hAnsi="XO Thames"/>
      <w:sz w:val="28"/>
    </w:rPr>
  </w:style>
  <w:style w:styleId="Style_70_ch" w:type="character">
    <w:name w:val="toc 8"/>
    <w:link w:val="Style_70"/>
    <w:rPr>
      <w:rFonts w:ascii="XO Thames" w:hAnsi="XO Thames"/>
      <w:sz w:val="28"/>
    </w:rPr>
  </w:style>
  <w:style w:styleId="Style_71" w:type="paragraph">
    <w:name w:val="Заголовок 51"/>
    <w:link w:val="Style_71_ch"/>
    <w:rPr>
      <w:rFonts w:ascii="XO Thames" w:hAnsi="XO Thames"/>
      <w:b w:val="1"/>
    </w:rPr>
  </w:style>
  <w:style w:styleId="Style_71_ch" w:type="character">
    <w:name w:val="Заголовок 51"/>
    <w:link w:val="Style_71"/>
    <w:rPr>
      <w:rFonts w:ascii="XO Thames" w:hAnsi="XO Thames"/>
      <w:b w:val="1"/>
    </w:rPr>
  </w:style>
  <w:style w:styleId="Style_72" w:type="paragraph">
    <w:name w:val="ConsPlusTextList"/>
    <w:link w:val="Style_72_ch"/>
    <w:pPr>
      <w:widowControl w:val="0"/>
      <w:ind/>
    </w:pPr>
    <w:rPr>
      <w:rFonts w:ascii="Arial" w:hAnsi="Arial"/>
      <w:sz w:val="20"/>
    </w:rPr>
  </w:style>
  <w:style w:styleId="Style_72_ch" w:type="character">
    <w:name w:val="ConsPlusTextList"/>
    <w:link w:val="Style_72"/>
    <w:rPr>
      <w:rFonts w:ascii="Arial" w:hAnsi="Arial"/>
      <w:sz w:val="20"/>
    </w:rPr>
  </w:style>
  <w:style w:styleId="Style_32" w:type="paragraph">
    <w:name w:val="Text body"/>
    <w:link w:val="Style_32_ch"/>
  </w:style>
  <w:style w:styleId="Style_32_ch" w:type="character">
    <w:name w:val="Text body"/>
    <w:link w:val="Style_32"/>
  </w:style>
  <w:style w:styleId="Style_73" w:type="paragraph">
    <w:name w:val="Верхний колонтитул1"/>
    <w:link w:val="Style_73_ch"/>
  </w:style>
  <w:style w:styleId="Style_73_ch" w:type="character">
    <w:name w:val="Верхний колонтитул1"/>
    <w:link w:val="Style_73"/>
  </w:style>
  <w:style w:styleId="Style_74" w:type="paragraph">
    <w:name w:val="toc 5"/>
    <w:next w:val="Style_10"/>
    <w:link w:val="Style_74_ch"/>
    <w:uiPriority w:val="39"/>
    <w:pPr>
      <w:ind w:firstLine="0" w:left="800"/>
    </w:pPr>
    <w:rPr>
      <w:rFonts w:ascii="XO Thames" w:hAnsi="XO Thames"/>
      <w:sz w:val="28"/>
    </w:rPr>
  </w:style>
  <w:style w:styleId="Style_74_ch" w:type="character">
    <w:name w:val="toc 5"/>
    <w:link w:val="Style_74"/>
    <w:rPr>
      <w:rFonts w:ascii="XO Thames" w:hAnsi="XO Thames"/>
      <w:sz w:val="28"/>
    </w:rPr>
  </w:style>
  <w:style w:styleId="Style_75" w:type="paragraph">
    <w:name w:val="Contents 2"/>
    <w:link w:val="Style_75_ch"/>
    <w:rPr>
      <w:rFonts w:ascii="XO Thames" w:hAnsi="XO Thames"/>
      <w:sz w:val="28"/>
    </w:rPr>
  </w:style>
  <w:style w:styleId="Style_75_ch" w:type="character">
    <w:name w:val="Contents 2"/>
    <w:link w:val="Style_75"/>
    <w:rPr>
      <w:rFonts w:ascii="XO Thames" w:hAnsi="XO Thames"/>
      <w:sz w:val="28"/>
    </w:rPr>
  </w:style>
  <w:style w:styleId="Style_76" w:type="paragraph">
    <w:name w:val="msonormal"/>
    <w:basedOn w:val="Style_10"/>
    <w:link w:val="Style_7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6_ch" w:type="character">
    <w:name w:val="msonormal"/>
    <w:basedOn w:val="Style_10_ch"/>
    <w:link w:val="Style_76"/>
    <w:rPr>
      <w:rFonts w:ascii="Times New Roman" w:hAnsi="Times New Roman"/>
      <w:sz w:val="24"/>
    </w:rPr>
  </w:style>
  <w:style w:styleId="Style_77" w:type="paragraph">
    <w:name w:val="Balloon Text"/>
    <w:basedOn w:val="Style_10"/>
    <w:link w:val="Style_77_ch"/>
    <w:pPr>
      <w:spacing w:after="0" w:line="240" w:lineRule="auto"/>
      <w:ind/>
    </w:pPr>
    <w:rPr>
      <w:rFonts w:ascii="Segoe UI" w:hAnsi="Segoe UI"/>
      <w:sz w:val="18"/>
    </w:rPr>
  </w:style>
  <w:style w:styleId="Style_77_ch" w:type="character">
    <w:name w:val="Balloon Text"/>
    <w:basedOn w:val="Style_10_ch"/>
    <w:link w:val="Style_77"/>
    <w:rPr>
      <w:rFonts w:ascii="Segoe UI" w:hAnsi="Segoe UI"/>
      <w:sz w:val="18"/>
    </w:rPr>
  </w:style>
  <w:style w:styleId="Style_9" w:type="paragraph">
    <w:name w:val="Н4Nо4р4・м]?аp?л|?ь・4н?4ы4zй(?4・тp?аq?б|?лy?и・4ц)"/>
    <w:basedOn w:val="Style_10"/>
    <w:next w:val="Style_10"/>
    <w:link w:val="Style_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4Nо4р4・м]?аp?л|?ь・4н?4ы4zй(?4・тp?аq?б|?лy?и・4ц)"/>
    <w:basedOn w:val="Style_10_ch"/>
    <w:link w:val="Style_9"/>
    <w:rPr>
      <w:rFonts w:ascii="Arial" w:hAnsi="Arial"/>
      <w:sz w:val="24"/>
    </w:rPr>
  </w:style>
  <w:style w:styleId="Style_78" w:type="paragraph">
    <w:name w:val="Contents 4"/>
    <w:link w:val="Style_78_ch"/>
    <w:rPr>
      <w:rFonts w:ascii="XO Thames" w:hAnsi="XO Thames"/>
      <w:sz w:val="28"/>
    </w:rPr>
  </w:style>
  <w:style w:styleId="Style_78_ch" w:type="character">
    <w:name w:val="Contents 4"/>
    <w:link w:val="Style_78"/>
    <w:rPr>
      <w:rFonts w:ascii="XO Thames" w:hAnsi="XO Thames"/>
      <w:sz w:val="28"/>
    </w:rPr>
  </w:style>
  <w:style w:styleId="Style_79" w:type="paragraph">
    <w:name w:val="Subtitle"/>
    <w:link w:val="Style_79_ch"/>
    <w:uiPriority w:val="11"/>
    <w:qFormat/>
    <w:rPr>
      <w:rFonts w:ascii="XO Thames" w:hAnsi="XO Thames"/>
      <w:i w:val="1"/>
      <w:sz w:val="24"/>
    </w:rPr>
  </w:style>
  <w:style w:styleId="Style_79_ch" w:type="character">
    <w:name w:val="Subtitle"/>
    <w:link w:val="Style_79"/>
    <w:rPr>
      <w:rFonts w:ascii="XO Thames" w:hAnsi="XO Thames"/>
      <w:i w:val="1"/>
      <w:sz w:val="24"/>
    </w:rPr>
  </w:style>
  <w:style w:styleId="Style_80" w:type="paragraph">
    <w:name w:val="List Paragraph"/>
    <w:basedOn w:val="Style_10"/>
    <w:link w:val="Style_80_ch"/>
    <w:pPr>
      <w:ind w:firstLine="0" w:left="720"/>
      <w:contextualSpacing w:val="1"/>
    </w:pPr>
  </w:style>
  <w:style w:styleId="Style_80_ch" w:type="character">
    <w:name w:val="List Paragraph"/>
    <w:basedOn w:val="Style_10_ch"/>
    <w:link w:val="Style_80"/>
  </w:style>
  <w:style w:styleId="Style_81" w:type="paragraph">
    <w:name w:val="Заголовок 31"/>
    <w:link w:val="Style_81_ch"/>
    <w:rPr>
      <w:rFonts w:ascii="XO Thames" w:hAnsi="XO Thames"/>
      <w:b w:val="1"/>
      <w:color w:val="000000"/>
      <w:spacing w:val="0"/>
      <w:sz w:val="26"/>
    </w:rPr>
  </w:style>
  <w:style w:styleId="Style_81_ch" w:type="character">
    <w:name w:val="Заголовок 31"/>
    <w:link w:val="Style_81"/>
    <w:rPr>
      <w:rFonts w:ascii="XO Thames" w:hAnsi="XO Thames"/>
      <w:b w:val="1"/>
      <w:color w:val="000000"/>
      <w:spacing w:val="0"/>
      <w:sz w:val="26"/>
    </w:rPr>
  </w:style>
  <w:style w:styleId="Style_82" w:type="paragraph">
    <w:name w:val="Title"/>
    <w:link w:val="Style_82_ch"/>
    <w:uiPriority w:val="10"/>
    <w:qFormat/>
    <w:rPr>
      <w:rFonts w:ascii="PT Astra Serif" w:hAnsi="PT Astra Serif"/>
      <w:sz w:val="28"/>
    </w:rPr>
  </w:style>
  <w:style w:styleId="Style_82_ch" w:type="character">
    <w:name w:val="Title"/>
    <w:link w:val="Style_82"/>
    <w:rPr>
      <w:rFonts w:ascii="PT Astra Serif" w:hAnsi="PT Astra Serif"/>
      <w:sz w:val="28"/>
    </w:rPr>
  </w:style>
  <w:style w:styleId="Style_83" w:type="paragraph">
    <w:name w:val="heading 4"/>
    <w:next w:val="Style_10"/>
    <w:link w:val="Style_8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3_ch" w:type="character">
    <w:name w:val="heading 4"/>
    <w:link w:val="Style_83"/>
    <w:rPr>
      <w:rFonts w:ascii="XO Thames" w:hAnsi="XO Thames"/>
      <w:b w:val="1"/>
      <w:sz w:val="24"/>
    </w:rPr>
  </w:style>
  <w:style w:styleId="Style_84" w:type="paragraph">
    <w:name w:val="Заголовок 21"/>
    <w:link w:val="Style_84_ch"/>
    <w:rPr>
      <w:rFonts w:ascii="XO Thames" w:hAnsi="XO Thames"/>
      <w:b w:val="1"/>
      <w:sz w:val="28"/>
    </w:rPr>
  </w:style>
  <w:style w:styleId="Style_84_ch" w:type="character">
    <w:name w:val="Заголовок 21"/>
    <w:link w:val="Style_84"/>
    <w:rPr>
      <w:rFonts w:ascii="XO Thames" w:hAnsi="XO Thames"/>
      <w:b w:val="1"/>
      <w:sz w:val="28"/>
    </w:rPr>
  </w:style>
  <w:style w:styleId="Style_85" w:type="paragraph">
    <w:name w:val="heading 2"/>
    <w:next w:val="Style_10"/>
    <w:link w:val="Style_8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link w:val="Style_85"/>
    <w:rPr>
      <w:rFonts w:ascii="XO Thames" w:hAnsi="XO Thames"/>
      <w:b w:val="1"/>
      <w:sz w:val="28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footer5.xml" Type="http://schemas.openxmlformats.org/officeDocument/2006/relationships/foot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footer2.xml" Type="http://schemas.openxmlformats.org/officeDocument/2006/relationships/footer"/>
  <Relationship Id="rId21" Target="webSettings.xml" Type="http://schemas.openxmlformats.org/officeDocument/2006/relationships/webSetting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2025-06-03T06:51:38Z</dcterms:modified>
</cp:coreProperties>
</file>