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footer+xml" PartName="/word/footer5.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r>
        <w:rPr>
          <w:sz w:val="28"/>
        </w:rPr>
        <w:t>АДМИНИСТРАЦИЯ ГОРОДА МАГНИТОГОРСКА</w:t>
      </w:r>
    </w:p>
    <w:p w14:paraId="0E000000">
      <w:pPr>
        <w:ind/>
        <w:jc w:val="center"/>
        <w:rPr>
          <w:sz w:val="28"/>
        </w:rPr>
      </w:pPr>
      <w:r>
        <w:rPr>
          <w:sz w:val="28"/>
        </w:rPr>
        <w:t>ЧЕЛЯБИНСКОЙ ОБЛАСТИ</w:t>
      </w:r>
    </w:p>
    <w:p w14:paraId="0F000000">
      <w:pPr>
        <w:ind/>
        <w:jc w:val="center"/>
        <w:rPr>
          <w:sz w:val="28"/>
        </w:rPr>
      </w:pPr>
      <w:r>
        <w:rPr>
          <w:sz w:val="28"/>
        </w:rPr>
        <w:t>ПОСТАНОВЛЕНИЕ</w:t>
      </w:r>
    </w:p>
    <w:p w14:paraId="10000000">
      <w:pPr>
        <w:widowControl w:val="0"/>
        <w:spacing w:after="0" w:line="240" w:lineRule="auto"/>
        <w:ind w:right="0"/>
        <w:jc w:val="center"/>
        <w:rPr>
          <w:rFonts w:ascii="Times New Roman" w:hAnsi="Times New Roman"/>
          <w:spacing w:val="-6"/>
          <w:sz w:val="28"/>
        </w:rPr>
      </w:pPr>
      <w:r>
        <w:rPr>
          <w:spacing w:val="-4"/>
          <w:sz w:val="28"/>
        </w:rPr>
        <w:t>28.</w:t>
      </w:r>
      <w:r>
        <w:rPr>
          <w:spacing w:val="-4"/>
          <w:sz w:val="28"/>
        </w:rPr>
        <w:t>05</w:t>
      </w:r>
      <w:r>
        <w:rPr>
          <w:spacing w:val="-4"/>
          <w:sz w:val="28"/>
        </w:rPr>
        <w:t>.20</w:t>
      </w:r>
      <w:r>
        <w:rPr>
          <w:spacing w:val="-4"/>
          <w:sz w:val="28"/>
        </w:rPr>
        <w:t>25</w:t>
      </w:r>
      <w:r>
        <w:rPr>
          <w:spacing w:val="-4"/>
          <w:sz w:val="28"/>
        </w:rPr>
        <w:t xml:space="preserve">                                         </w:t>
      </w:r>
      <w:r>
        <w:rPr>
          <w:spacing w:val="-4"/>
          <w:sz w:val="28"/>
        </w:rPr>
        <w:t xml:space="preserve">                             № 4694</w:t>
      </w:r>
      <w:r>
        <w:rPr>
          <w:spacing w:val="-4"/>
          <w:sz w:val="28"/>
        </w:rPr>
        <w:t>-П</w:t>
      </w:r>
    </w:p>
    <w:p w14:paraId="11000000">
      <w:pPr>
        <w:widowControl w:val="0"/>
        <w:spacing w:after="0" w:line="240" w:lineRule="auto"/>
        <w:ind w:right="0"/>
        <w:jc w:val="center"/>
        <w:rPr>
          <w:rFonts w:ascii="Times New Roman" w:hAnsi="Times New Roman"/>
          <w:spacing w:val="-6"/>
          <w:sz w:val="28"/>
        </w:rPr>
      </w:pPr>
    </w:p>
    <w:p w14:paraId="12000000">
      <w:pPr>
        <w:widowControl w:val="0"/>
        <w:spacing w:after="0" w:line="240" w:lineRule="auto"/>
        <w:ind w:right="4959"/>
        <w:jc w:val="both"/>
        <w:rPr>
          <w:rFonts w:ascii="Times New Roman" w:hAnsi="Times New Roman"/>
          <w:spacing w:val="-6"/>
          <w:sz w:val="28"/>
        </w:rPr>
      </w:pPr>
      <w:r>
        <w:rPr>
          <w:rFonts w:ascii="Times New Roman" w:hAnsi="Times New Roman"/>
          <w:spacing w:val="-6"/>
          <w:sz w:val="28"/>
        </w:rPr>
        <w:t>Об</w:t>
      </w:r>
      <w:r>
        <w:rPr>
          <w:rFonts w:ascii="Times New Roman" w:hAnsi="Times New Roman"/>
          <w:spacing w:val="-6"/>
          <w:sz w:val="28"/>
        </w:rPr>
        <w:t> </w:t>
      </w:r>
      <w:r>
        <w:rPr>
          <w:rFonts w:ascii="Times New Roman" w:hAnsi="Times New Roman"/>
          <w:spacing w:val="-6"/>
          <w:sz w:val="28"/>
        </w:rPr>
        <w:t>утверждении</w:t>
      </w:r>
      <w:r>
        <w:rPr>
          <w:rFonts w:ascii="Times New Roman" w:hAnsi="Times New Roman"/>
          <w:spacing w:val="-6"/>
          <w:sz w:val="28"/>
        </w:rPr>
        <w:t> Порядка о </w:t>
      </w:r>
      <w:r>
        <w:rPr>
          <w:rFonts w:ascii="Times New Roman" w:hAnsi="Times New Roman"/>
          <w:spacing w:val="-6"/>
          <w:sz w:val="28"/>
        </w:rPr>
        <w:t>предоставлении</w:t>
      </w:r>
      <w:r>
        <w:rPr>
          <w:rFonts w:ascii="Times New Roman" w:hAnsi="Times New Roman"/>
          <w:spacing w:val="-6"/>
          <w:sz w:val="28"/>
        </w:rPr>
        <w:t> </w:t>
      </w:r>
      <w:r>
        <w:rPr>
          <w:rFonts w:ascii="Times New Roman" w:hAnsi="Times New Roman"/>
          <w:spacing w:val="-6"/>
          <w:sz w:val="28"/>
        </w:rPr>
        <w:t>дополнительных мер</w:t>
      </w:r>
      <w:r>
        <w:rPr>
          <w:rFonts w:ascii="Times New Roman" w:hAnsi="Times New Roman"/>
          <w:spacing w:val="-6"/>
          <w:sz w:val="28"/>
        </w:rPr>
        <w:t> социальной поддержки </w:t>
      </w:r>
      <w:r>
        <w:rPr>
          <w:rFonts w:ascii="Times New Roman" w:hAnsi="Times New Roman"/>
          <w:spacing w:val="-6"/>
          <w:sz w:val="28"/>
        </w:rPr>
        <w:t>в</w:t>
      </w:r>
      <w:r>
        <w:rPr>
          <w:rFonts w:ascii="Times New Roman" w:hAnsi="Times New Roman"/>
          <w:spacing w:val="-6"/>
          <w:sz w:val="28"/>
        </w:rPr>
        <w:t> </w:t>
      </w:r>
      <w:r>
        <w:rPr>
          <w:rFonts w:ascii="Times New Roman" w:hAnsi="Times New Roman"/>
          <w:spacing w:val="-6"/>
          <w:sz w:val="28"/>
        </w:rPr>
        <w:t>виде бесплатного</w:t>
      </w:r>
      <w:r>
        <w:rPr>
          <w:rFonts w:ascii="Times New Roman" w:hAnsi="Times New Roman"/>
          <w:spacing w:val="-6"/>
          <w:sz w:val="28"/>
        </w:rPr>
        <w:t> </w:t>
      </w:r>
      <w:r>
        <w:rPr>
          <w:rFonts w:ascii="Times New Roman" w:hAnsi="Times New Roman"/>
          <w:spacing w:val="-6"/>
          <w:sz w:val="28"/>
        </w:rPr>
        <w:t>проезда</w:t>
      </w:r>
      <w:r>
        <w:rPr>
          <w:rFonts w:ascii="Times New Roman" w:hAnsi="Times New Roman"/>
          <w:spacing w:val="-6"/>
          <w:sz w:val="28"/>
        </w:rPr>
        <w:t> </w:t>
      </w:r>
      <w:r>
        <w:rPr>
          <w:rFonts w:ascii="Times New Roman" w:hAnsi="Times New Roman"/>
          <w:spacing w:val="-6"/>
          <w:sz w:val="28"/>
        </w:rPr>
        <w:t>и</w:t>
      </w:r>
      <w:r>
        <w:rPr>
          <w:rFonts w:ascii="Times New Roman" w:hAnsi="Times New Roman"/>
          <w:spacing w:val="-6"/>
          <w:sz w:val="28"/>
        </w:rPr>
        <w:t> </w:t>
      </w:r>
      <w:r>
        <w:rPr>
          <w:rFonts w:ascii="Times New Roman" w:hAnsi="Times New Roman"/>
          <w:spacing w:val="-6"/>
          <w:sz w:val="28"/>
        </w:rPr>
        <w:t>провоза б</w:t>
      </w:r>
      <w:r>
        <w:rPr>
          <w:rFonts w:ascii="Times New Roman" w:hAnsi="Times New Roman"/>
          <w:spacing w:val="-6"/>
          <w:sz w:val="28"/>
        </w:rPr>
        <w:t>агажа гражданам, проживающим на </w:t>
      </w:r>
      <w:r>
        <w:rPr>
          <w:rFonts w:ascii="Times New Roman" w:hAnsi="Times New Roman"/>
          <w:spacing w:val="-6"/>
          <w:sz w:val="28"/>
        </w:rPr>
        <w:t>территори</w:t>
      </w:r>
      <w:r>
        <w:rPr>
          <w:rFonts w:ascii="Times New Roman" w:hAnsi="Times New Roman"/>
          <w:spacing w:val="-6"/>
          <w:sz w:val="28"/>
        </w:rPr>
        <w:t>и города Магнитогорска, которым </w:t>
      </w:r>
      <w:r>
        <w:rPr>
          <w:rFonts w:ascii="Times New Roman" w:hAnsi="Times New Roman"/>
          <w:spacing w:val="-6"/>
          <w:sz w:val="28"/>
        </w:rPr>
        <w:t>установлена</w:t>
      </w:r>
      <w:r>
        <w:rPr>
          <w:rFonts w:ascii="Times New Roman" w:hAnsi="Times New Roman"/>
          <w:spacing w:val="-6"/>
          <w:sz w:val="28"/>
        </w:rPr>
        <w:t> </w:t>
      </w:r>
      <w:r>
        <w:rPr>
          <w:rFonts w:ascii="Times New Roman" w:hAnsi="Times New Roman"/>
          <w:spacing w:val="-6"/>
          <w:sz w:val="28"/>
        </w:rPr>
        <w:t>(назначена) п</w:t>
      </w:r>
      <w:r>
        <w:rPr>
          <w:rFonts w:ascii="Times New Roman" w:hAnsi="Times New Roman"/>
          <w:spacing w:val="-6"/>
          <w:sz w:val="28"/>
        </w:rPr>
        <w:t>енсия или достигшим возраста 55 </w:t>
      </w:r>
      <w:r>
        <w:rPr>
          <w:rFonts w:ascii="Times New Roman" w:hAnsi="Times New Roman"/>
          <w:spacing w:val="-6"/>
          <w:sz w:val="28"/>
        </w:rPr>
        <w:t>и</w:t>
      </w:r>
      <w:r>
        <w:rPr>
          <w:rFonts w:ascii="Times New Roman" w:hAnsi="Times New Roman"/>
          <w:spacing w:val="-6"/>
          <w:sz w:val="28"/>
        </w:rPr>
        <w:t> </w:t>
      </w:r>
      <w:r>
        <w:rPr>
          <w:rFonts w:ascii="Times New Roman" w:hAnsi="Times New Roman"/>
          <w:spacing w:val="-6"/>
          <w:sz w:val="28"/>
        </w:rPr>
        <w:t>60 лет (соответственно женщины и мужчины), по сезонным (садовым) автобусным</w:t>
      </w:r>
      <w:r>
        <w:rPr>
          <w:rFonts w:ascii="Times New Roman" w:hAnsi="Times New Roman"/>
          <w:spacing w:val="-6"/>
          <w:sz w:val="28"/>
        </w:rPr>
        <w:t> </w:t>
      </w:r>
      <w:r>
        <w:rPr>
          <w:rFonts w:ascii="Times New Roman" w:hAnsi="Times New Roman"/>
          <w:spacing w:val="-6"/>
          <w:sz w:val="28"/>
        </w:rPr>
        <w:t>маршрутам</w:t>
      </w:r>
      <w:r>
        <w:rPr>
          <w:rFonts w:ascii="Times New Roman" w:hAnsi="Times New Roman"/>
          <w:spacing w:val="-6"/>
          <w:sz w:val="28"/>
        </w:rPr>
        <w:t> </w:t>
      </w:r>
      <w:r>
        <w:rPr>
          <w:rFonts w:ascii="Times New Roman" w:hAnsi="Times New Roman"/>
          <w:spacing w:val="-6"/>
          <w:sz w:val="28"/>
        </w:rPr>
        <w:t>и</w:t>
      </w:r>
      <w:r>
        <w:rPr>
          <w:rFonts w:ascii="Times New Roman" w:hAnsi="Times New Roman"/>
          <w:spacing w:val="-6"/>
          <w:sz w:val="28"/>
        </w:rPr>
        <w:t> </w:t>
      </w:r>
      <w:r>
        <w:rPr>
          <w:rFonts w:ascii="Times New Roman" w:hAnsi="Times New Roman"/>
          <w:spacing w:val="-6"/>
          <w:sz w:val="28"/>
        </w:rPr>
        <w:t>Порядка предоставления</w:t>
      </w:r>
      <w:r>
        <w:rPr>
          <w:rFonts w:ascii="Times New Roman" w:hAnsi="Times New Roman"/>
          <w:spacing w:val="-6"/>
          <w:sz w:val="28"/>
        </w:rPr>
        <w:t> </w:t>
      </w:r>
      <w:r>
        <w:rPr>
          <w:rFonts w:ascii="Times New Roman" w:hAnsi="Times New Roman"/>
          <w:spacing w:val="-6"/>
          <w:sz w:val="28"/>
        </w:rPr>
        <w:t xml:space="preserve">перевозчикам </w:t>
      </w:r>
      <w:r>
        <w:rPr>
          <w:rFonts w:ascii="Times New Roman" w:hAnsi="Times New Roman"/>
          <w:spacing w:val="-6"/>
          <w:sz w:val="28"/>
        </w:rPr>
        <w:t>субсидий </w:t>
      </w:r>
      <w:r>
        <w:rPr>
          <w:rFonts w:ascii="Times New Roman" w:hAnsi="Times New Roman"/>
          <w:spacing w:val="-6"/>
          <w:sz w:val="28"/>
        </w:rPr>
        <w:t>из</w:t>
      </w:r>
      <w:r>
        <w:rPr>
          <w:rFonts w:ascii="Times New Roman" w:hAnsi="Times New Roman"/>
          <w:spacing w:val="-6"/>
          <w:sz w:val="28"/>
        </w:rPr>
        <w:t> </w:t>
      </w:r>
      <w:r>
        <w:rPr>
          <w:rFonts w:ascii="Times New Roman" w:hAnsi="Times New Roman"/>
          <w:spacing w:val="-6"/>
          <w:sz w:val="28"/>
        </w:rPr>
        <w:t>бюджета</w:t>
      </w:r>
      <w:r>
        <w:rPr>
          <w:rFonts w:ascii="Times New Roman" w:hAnsi="Times New Roman"/>
          <w:spacing w:val="-6"/>
          <w:sz w:val="28"/>
        </w:rPr>
        <w:t> города Магнитогорска </w:t>
      </w:r>
      <w:r>
        <w:rPr>
          <w:rFonts w:ascii="Times New Roman" w:hAnsi="Times New Roman"/>
          <w:spacing w:val="-6"/>
          <w:sz w:val="28"/>
        </w:rPr>
        <w:t>на</w:t>
      </w:r>
      <w:r>
        <w:rPr>
          <w:rFonts w:ascii="Times New Roman" w:hAnsi="Times New Roman"/>
          <w:spacing w:val="-6"/>
          <w:sz w:val="28"/>
        </w:rPr>
        <w:t> </w:t>
      </w:r>
      <w:r>
        <w:rPr>
          <w:rFonts w:ascii="Times New Roman" w:hAnsi="Times New Roman"/>
          <w:spacing w:val="-6"/>
          <w:sz w:val="28"/>
        </w:rPr>
        <w:t>возмещение недополученных доходов, связанных с</w:t>
      </w:r>
      <w:r>
        <w:rPr>
          <w:rFonts w:ascii="Times New Roman" w:hAnsi="Times New Roman"/>
          <w:spacing w:val="-6"/>
          <w:sz w:val="28"/>
        </w:rPr>
        <w:t> </w:t>
      </w:r>
      <w:r>
        <w:rPr>
          <w:rFonts w:ascii="Times New Roman" w:hAnsi="Times New Roman"/>
          <w:spacing w:val="-6"/>
          <w:sz w:val="28"/>
        </w:rPr>
        <w:t>оказанием услуг по предоставлению гражданам,</w:t>
      </w:r>
      <w:r>
        <w:rPr>
          <w:rFonts w:ascii="Times New Roman" w:hAnsi="Times New Roman"/>
          <w:spacing w:val="-6"/>
          <w:sz w:val="28"/>
        </w:rPr>
        <w:t> </w:t>
      </w:r>
      <w:r>
        <w:rPr>
          <w:rFonts w:ascii="Times New Roman" w:hAnsi="Times New Roman"/>
          <w:spacing w:val="-6"/>
          <w:sz w:val="28"/>
        </w:rPr>
        <w:t>проживающим</w:t>
      </w:r>
      <w:r>
        <w:rPr>
          <w:rFonts w:ascii="Times New Roman" w:hAnsi="Times New Roman"/>
          <w:spacing w:val="-6"/>
          <w:sz w:val="28"/>
        </w:rPr>
        <w:t> </w:t>
      </w:r>
      <w:r>
        <w:rPr>
          <w:rFonts w:ascii="Times New Roman" w:hAnsi="Times New Roman"/>
          <w:spacing w:val="-6"/>
          <w:sz w:val="28"/>
        </w:rPr>
        <w:t>на территории</w:t>
      </w:r>
      <w:r>
        <w:rPr>
          <w:rFonts w:ascii="Times New Roman" w:hAnsi="Times New Roman"/>
          <w:spacing w:val="-6"/>
          <w:sz w:val="28"/>
        </w:rPr>
        <w:t> </w:t>
      </w:r>
      <w:r>
        <w:rPr>
          <w:rFonts w:ascii="Times New Roman" w:hAnsi="Times New Roman"/>
          <w:spacing w:val="-6"/>
          <w:sz w:val="28"/>
        </w:rPr>
        <w:t>города</w:t>
      </w:r>
      <w:r>
        <w:rPr>
          <w:rFonts w:ascii="Times New Roman" w:hAnsi="Times New Roman"/>
          <w:spacing w:val="-6"/>
          <w:sz w:val="28"/>
        </w:rPr>
        <w:t> </w:t>
      </w:r>
      <w:r>
        <w:rPr>
          <w:rFonts w:ascii="Times New Roman" w:hAnsi="Times New Roman"/>
          <w:spacing w:val="-6"/>
          <w:sz w:val="28"/>
        </w:rPr>
        <w:t>Магнитогорска, которым</w:t>
      </w:r>
      <w:r>
        <w:rPr>
          <w:rFonts w:ascii="Times New Roman" w:hAnsi="Times New Roman"/>
          <w:spacing w:val="-6"/>
          <w:sz w:val="28"/>
        </w:rPr>
        <w:t> </w:t>
      </w:r>
      <w:r>
        <w:rPr>
          <w:rFonts w:ascii="Times New Roman" w:hAnsi="Times New Roman"/>
          <w:spacing w:val="-6"/>
          <w:sz w:val="28"/>
        </w:rPr>
        <w:t>установлена</w:t>
      </w:r>
      <w:r>
        <w:rPr>
          <w:rFonts w:ascii="Times New Roman" w:hAnsi="Times New Roman"/>
          <w:spacing w:val="-6"/>
          <w:sz w:val="28"/>
        </w:rPr>
        <w:t> </w:t>
      </w:r>
      <w:r>
        <w:rPr>
          <w:rFonts w:ascii="Times New Roman" w:hAnsi="Times New Roman"/>
          <w:spacing w:val="-6"/>
          <w:sz w:val="28"/>
        </w:rPr>
        <w:t>(назначена) пен</w:t>
      </w:r>
      <w:r>
        <w:rPr>
          <w:rFonts w:ascii="Times New Roman" w:hAnsi="Times New Roman"/>
          <w:spacing w:val="-6"/>
          <w:sz w:val="28"/>
        </w:rPr>
        <w:t>сия или достигшим возраста 55 и </w:t>
      </w:r>
      <w:r>
        <w:rPr>
          <w:rFonts w:ascii="Times New Roman" w:hAnsi="Times New Roman"/>
          <w:spacing w:val="-6"/>
          <w:sz w:val="28"/>
        </w:rPr>
        <w:t>60 лет (соответственно женщины и</w:t>
      </w:r>
      <w:r>
        <w:rPr>
          <w:rFonts w:ascii="Times New Roman" w:hAnsi="Times New Roman"/>
          <w:spacing w:val="-6"/>
          <w:sz w:val="28"/>
        </w:rPr>
        <w:t> мужчины), бесплатного проезда и провоза багажа </w:t>
      </w:r>
      <w:r>
        <w:rPr>
          <w:rFonts w:ascii="Times New Roman" w:hAnsi="Times New Roman"/>
          <w:spacing w:val="-6"/>
          <w:sz w:val="28"/>
        </w:rPr>
        <w:t>по</w:t>
      </w:r>
      <w:r>
        <w:rPr>
          <w:rFonts w:ascii="Times New Roman" w:hAnsi="Times New Roman"/>
          <w:spacing w:val="-6"/>
          <w:sz w:val="28"/>
        </w:rPr>
        <w:t> </w:t>
      </w:r>
      <w:r>
        <w:rPr>
          <w:rFonts w:ascii="Times New Roman" w:hAnsi="Times New Roman"/>
          <w:spacing w:val="-6"/>
          <w:sz w:val="28"/>
        </w:rPr>
        <w:t>сезонным (садовым) автобусным маршрутам</w:t>
      </w:r>
    </w:p>
    <w:p w14:paraId="13000000">
      <w:pPr>
        <w:widowControl w:val="0"/>
        <w:spacing w:after="0" w:line="240" w:lineRule="auto"/>
        <w:ind w:firstLine="720" w:left="0" w:right="5668"/>
        <w:rPr>
          <w:rFonts w:ascii="Times New Roman" w:hAnsi="Times New Roman"/>
          <w:sz w:val="28"/>
        </w:rPr>
      </w:pPr>
    </w:p>
    <w:p w14:paraId="14000000">
      <w:pPr>
        <w:widowControl w:val="0"/>
        <w:spacing w:after="0" w:line="240" w:lineRule="auto"/>
        <w:ind w:firstLine="720" w:left="0"/>
        <w:jc w:val="both"/>
        <w:rPr>
          <w:rFonts w:ascii="Times New Roman" w:hAnsi="Times New Roman"/>
          <w:spacing w:val="-6"/>
          <w:sz w:val="28"/>
        </w:rPr>
      </w:pPr>
      <w:r>
        <w:rPr>
          <w:rFonts w:ascii="Times New Roman" w:hAnsi="Times New Roman"/>
          <w:spacing w:val="-6"/>
          <w:sz w:val="28"/>
        </w:rPr>
        <w:t xml:space="preserve">В соответствии с </w:t>
      </w:r>
      <w:r>
        <w:rPr>
          <w:rFonts w:ascii="Times New Roman" w:hAnsi="Times New Roman"/>
          <w:spacing w:val="-6"/>
          <w:sz w:val="28"/>
        </w:rPr>
        <w:t xml:space="preserve">Бюджетным </w:t>
      </w:r>
      <w:r>
        <w:rPr>
          <w:rFonts w:ascii="Times New Roman" w:hAnsi="Times New Roman"/>
          <w:spacing w:val="-6"/>
          <w:sz w:val="28"/>
        </w:rPr>
        <w:t>к</w:t>
      </w:r>
      <w:r>
        <w:rPr>
          <w:rFonts w:ascii="Times New Roman" w:hAnsi="Times New Roman"/>
          <w:spacing w:val="-6"/>
          <w:sz w:val="28"/>
        </w:rPr>
        <w:t xml:space="preserve">одексом Российской Федерации, </w:t>
      </w:r>
      <w:r>
        <w:rPr>
          <w:rStyle w:val="Style_3_ch"/>
          <w:rFonts w:ascii="Times New Roman" w:hAnsi="Times New Roman"/>
          <w:color w:val="000000"/>
          <w:spacing w:val="-6"/>
          <w:sz w:val="28"/>
          <w:u w:val="none"/>
        </w:rPr>
        <w:fldChar w:fldCharType="begin"/>
      </w:r>
      <w:r>
        <w:rPr>
          <w:rStyle w:val="Style_3_ch"/>
          <w:rFonts w:ascii="Times New Roman" w:hAnsi="Times New Roman"/>
          <w:color w:val="000000"/>
          <w:spacing w:val="-6"/>
          <w:sz w:val="28"/>
          <w:u w:val="none"/>
        </w:rPr>
        <w:instrText>HYPERLINK "garantF1://86367.0"</w:instrText>
      </w:r>
      <w:r>
        <w:rPr>
          <w:rStyle w:val="Style_3_ch"/>
          <w:rFonts w:ascii="Times New Roman" w:hAnsi="Times New Roman"/>
          <w:color w:val="000000"/>
          <w:spacing w:val="-6"/>
          <w:sz w:val="28"/>
          <w:u w:val="none"/>
        </w:rPr>
        <w:fldChar w:fldCharType="separate"/>
      </w:r>
      <w:r>
        <w:rPr>
          <w:rStyle w:val="Style_3_ch"/>
          <w:rFonts w:ascii="Times New Roman" w:hAnsi="Times New Roman"/>
          <w:color w:val="000000"/>
          <w:spacing w:val="-6"/>
          <w:sz w:val="28"/>
          <w:u w:val="none"/>
        </w:rPr>
        <w:t>Федеральным законом</w:t>
      </w:r>
      <w:r>
        <w:rPr>
          <w:rStyle w:val="Style_3_ch"/>
          <w:rFonts w:ascii="Times New Roman" w:hAnsi="Times New Roman"/>
          <w:color w:val="000000"/>
          <w:spacing w:val="-6"/>
          <w:sz w:val="28"/>
          <w:u w:val="none"/>
        </w:rPr>
        <w:fldChar w:fldCharType="end"/>
      </w:r>
      <w:r>
        <w:rPr>
          <w:rFonts w:ascii="Times New Roman" w:hAnsi="Times New Roman"/>
          <w:spacing w:val="-6"/>
          <w:sz w:val="28"/>
        </w:rPr>
        <w:t xml:space="preserve"> </w:t>
      </w:r>
      <w:r>
        <w:rPr>
          <w:rFonts w:ascii="Times New Roman" w:hAnsi="Times New Roman"/>
          <w:spacing w:val="4"/>
          <w:sz w:val="28"/>
        </w:rPr>
        <w:t>от 06.10.2003 № 131-ФЗ</w:t>
      </w:r>
      <w:r>
        <w:rPr>
          <w:rFonts w:ascii="Times New Roman" w:hAnsi="Times New Roman"/>
          <w:b w:val="1"/>
          <w:spacing w:val="4"/>
          <w:sz w:val="28"/>
        </w:rPr>
        <w:t xml:space="preserve"> </w:t>
      </w:r>
      <w:r>
        <w:rPr>
          <w:rFonts w:ascii="Times New Roman" w:hAnsi="Times New Roman"/>
          <w:spacing w:val="-6"/>
          <w:sz w:val="28"/>
        </w:rPr>
        <w:t>«Об общих принципах организации местного самоуправления в Российской Федерации», постановлением Правительства Российской Федерации</w:t>
      </w:r>
      <w:r>
        <w:rPr>
          <w:rFonts w:ascii="Times New Roman" w:hAnsi="Times New Roman"/>
          <w:spacing w:val="-6"/>
          <w:sz w:val="28"/>
        </w:rPr>
        <w:t xml:space="preserve"> </w:t>
      </w:r>
      <w:r>
        <w:rPr>
          <w:rFonts w:ascii="Times New Roman" w:hAnsi="Times New Roman"/>
          <w:sz w:val="28"/>
        </w:rPr>
        <w:t xml:space="preserve">от 25.10.2023 № 1782 «Об утверждении общих требований к нормативным правовым актам, муниципальным правовым актам, регулирующим предоставление </w:t>
      </w:r>
      <w:r>
        <w:rPr>
          <w:rFonts w:ascii="Times New Roman" w:hAnsi="Times New Roman"/>
          <w:sz w:val="28"/>
        </w:rPr>
        <w:br/>
      </w:r>
      <w:r>
        <w:rPr>
          <w:rFonts w:ascii="Times New Roman" w:hAnsi="Times New Roman"/>
          <w:sz w:val="28"/>
        </w:rPr>
        <w:t xml:space="preserve">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hAnsi="Times New Roman"/>
          <w:spacing w:val="-6"/>
          <w:sz w:val="28"/>
        </w:rPr>
        <w:t>Решени</w:t>
      </w:r>
      <w:r>
        <w:rPr>
          <w:rFonts w:ascii="Times New Roman" w:hAnsi="Times New Roman"/>
          <w:spacing w:val="-6"/>
          <w:sz w:val="28"/>
        </w:rPr>
        <w:t>ем</w:t>
      </w:r>
      <w:r>
        <w:rPr>
          <w:rFonts w:ascii="Times New Roman" w:hAnsi="Times New Roman"/>
          <w:spacing w:val="-6"/>
          <w:sz w:val="28"/>
        </w:rPr>
        <w:t xml:space="preserve"> Магнитогорского городского </w:t>
      </w:r>
      <w:r>
        <w:rPr>
          <w:rFonts w:ascii="Times New Roman" w:hAnsi="Times New Roman"/>
          <w:spacing w:val="-6"/>
          <w:sz w:val="28"/>
        </w:rPr>
        <w:t xml:space="preserve">Собрания депутатов от 26 ноября 2024 года № 161 «О льготном проезде граждан, проживающих на территории города Магнитогорска и достигших возраста </w:t>
      </w:r>
      <w:r>
        <w:rPr>
          <w:rFonts w:ascii="Times New Roman" w:hAnsi="Times New Roman"/>
          <w:spacing w:val="-6"/>
          <w:sz w:val="28"/>
        </w:rPr>
        <w:br/>
      </w:r>
      <w:r>
        <w:rPr>
          <w:rFonts w:ascii="Times New Roman" w:hAnsi="Times New Roman"/>
          <w:spacing w:val="-6"/>
          <w:sz w:val="28"/>
        </w:rPr>
        <w:t xml:space="preserve">55 и 60 лет (соответственно женщины и мужчины), по сезонным (садовым) автобусным маршрутам на период с 16 апреля по 16 октября 2025 года», </w:t>
      </w:r>
      <w:r>
        <w:rPr>
          <w:rFonts w:ascii="Times New Roman" w:hAnsi="Times New Roman"/>
          <w:sz w:val="28"/>
        </w:rPr>
        <w:t xml:space="preserve">постановлением администрации города Магнитогорска от 17.01.2024 </w:t>
      </w:r>
      <w:r>
        <w:rPr>
          <w:rFonts w:ascii="Times New Roman" w:hAnsi="Times New Roman"/>
          <w:sz w:val="28"/>
        </w:rPr>
        <w:br/>
      </w:r>
      <w:r>
        <w:rPr>
          <w:rFonts w:ascii="Times New Roman" w:hAnsi="Times New Roman"/>
          <w:sz w:val="28"/>
        </w:rPr>
        <w:t>№ 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w:t>
      </w:r>
      <w:r>
        <w:rPr>
          <w:rFonts w:ascii="Times New Roman" w:hAnsi="Times New Roman"/>
          <w:spacing w:val="-6"/>
          <w:sz w:val="28"/>
        </w:rPr>
        <w:t xml:space="preserve"> </w:t>
      </w:r>
      <w:r>
        <w:rPr>
          <w:rFonts w:ascii="Times New Roman" w:hAnsi="Times New Roman"/>
          <w:spacing w:val="-6"/>
          <w:sz w:val="28"/>
        </w:rPr>
        <w:t xml:space="preserve">руководствуясь </w:t>
      </w:r>
      <w:r>
        <w:rPr>
          <w:rStyle w:val="Style_3_ch"/>
          <w:rFonts w:ascii="Times New Roman" w:hAnsi="Times New Roman"/>
          <w:color w:val="000000"/>
          <w:spacing w:val="-6"/>
          <w:sz w:val="28"/>
          <w:u w:val="none"/>
        </w:rPr>
        <w:fldChar w:fldCharType="begin"/>
      </w:r>
      <w:r>
        <w:rPr>
          <w:rStyle w:val="Style_3_ch"/>
          <w:rFonts w:ascii="Times New Roman" w:hAnsi="Times New Roman"/>
          <w:color w:val="000000"/>
          <w:spacing w:val="-6"/>
          <w:sz w:val="28"/>
          <w:u w:val="none"/>
        </w:rPr>
        <w:instrText>HYPERLINK "garantF1://8601737.101"</w:instrText>
      </w:r>
      <w:r>
        <w:rPr>
          <w:rStyle w:val="Style_3_ch"/>
          <w:rFonts w:ascii="Times New Roman" w:hAnsi="Times New Roman"/>
          <w:color w:val="000000"/>
          <w:spacing w:val="-6"/>
          <w:sz w:val="28"/>
          <w:u w:val="none"/>
        </w:rPr>
        <w:fldChar w:fldCharType="separate"/>
      </w:r>
      <w:r>
        <w:rPr>
          <w:rStyle w:val="Style_3_ch"/>
          <w:rFonts w:ascii="Times New Roman" w:hAnsi="Times New Roman"/>
          <w:color w:val="000000"/>
          <w:spacing w:val="-6"/>
          <w:sz w:val="28"/>
          <w:u w:val="none"/>
        </w:rPr>
        <w:t>Уставом</w:t>
      </w:r>
      <w:r>
        <w:rPr>
          <w:rStyle w:val="Style_3_ch"/>
          <w:rFonts w:ascii="Times New Roman" w:hAnsi="Times New Roman"/>
          <w:color w:val="000000"/>
          <w:spacing w:val="-6"/>
          <w:sz w:val="28"/>
          <w:u w:val="none"/>
        </w:rPr>
        <w:fldChar w:fldCharType="end"/>
      </w:r>
      <w:r>
        <w:rPr>
          <w:rFonts w:ascii="Times New Roman" w:hAnsi="Times New Roman"/>
          <w:spacing w:val="-6"/>
          <w:sz w:val="28"/>
        </w:rPr>
        <w:t xml:space="preserve"> города Магнитогорска, </w:t>
      </w:r>
    </w:p>
    <w:p w14:paraId="15000000">
      <w:pPr>
        <w:widowControl w:val="0"/>
        <w:spacing w:after="0" w:line="240" w:lineRule="auto"/>
        <w:ind w:firstLine="720" w:left="0"/>
        <w:jc w:val="both"/>
        <w:rPr>
          <w:rFonts w:ascii="Times New Roman" w:hAnsi="Times New Roman"/>
          <w:sz w:val="28"/>
        </w:rPr>
      </w:pPr>
    </w:p>
    <w:p w14:paraId="16000000">
      <w:pPr>
        <w:widowControl w:val="0"/>
        <w:spacing w:after="0" w:line="240" w:lineRule="auto"/>
        <w:ind/>
        <w:jc w:val="both"/>
        <w:rPr>
          <w:rFonts w:ascii="Times New Roman" w:hAnsi="Times New Roman"/>
          <w:sz w:val="28"/>
        </w:rPr>
      </w:pPr>
      <w:r>
        <w:rPr>
          <w:rFonts w:ascii="Times New Roman" w:hAnsi="Times New Roman"/>
          <w:sz w:val="28"/>
        </w:rPr>
        <w:t>ПОСТАНОВЛЯЮ:</w:t>
      </w:r>
    </w:p>
    <w:p w14:paraId="17000000">
      <w:pPr>
        <w:widowControl w:val="0"/>
        <w:numPr>
          <w:ilvl w:val="0"/>
          <w:numId w:val="1"/>
        </w:numPr>
        <w:tabs>
          <w:tab w:leader="none" w:pos="1134" w:val="left"/>
          <w:tab w:leader="none" w:pos="6521" w:val="left"/>
        </w:tabs>
        <w:spacing w:after="0" w:line="240" w:lineRule="auto"/>
        <w:ind w:firstLine="709" w:left="0"/>
        <w:jc w:val="both"/>
        <w:rPr>
          <w:rFonts w:ascii="Times New Roman" w:hAnsi="Times New Roman"/>
          <w:spacing w:val="-6"/>
          <w:sz w:val="28"/>
        </w:rPr>
      </w:pPr>
      <w:r>
        <w:rPr>
          <w:rFonts w:ascii="Times New Roman" w:hAnsi="Times New Roman"/>
          <w:spacing w:val="-6"/>
          <w:sz w:val="28"/>
        </w:rPr>
        <w:t>Утвердить:</w:t>
      </w:r>
    </w:p>
    <w:p w14:paraId="18000000">
      <w:pPr>
        <w:widowControl w:val="0"/>
        <w:tabs>
          <w:tab w:leader="none" w:pos="1134" w:val="left"/>
          <w:tab w:leader="none" w:pos="6521" w:val="left"/>
        </w:tabs>
        <w:spacing w:after="0" w:line="240" w:lineRule="auto"/>
        <w:ind w:firstLine="709" w:left="0"/>
        <w:jc w:val="both"/>
        <w:rPr>
          <w:rFonts w:ascii="Times New Roman" w:hAnsi="Times New Roman"/>
          <w:spacing w:val="-6"/>
          <w:sz w:val="28"/>
        </w:rPr>
      </w:pPr>
      <w:r>
        <w:rPr>
          <w:rFonts w:ascii="Times New Roman" w:hAnsi="Times New Roman"/>
          <w:spacing w:val="-6"/>
          <w:sz w:val="28"/>
        </w:rPr>
        <w:t xml:space="preserve">1) </w:t>
      </w:r>
      <w:r>
        <w:rPr>
          <w:rFonts w:ascii="Times New Roman" w:hAnsi="Times New Roman"/>
          <w:spacing w:val="-6"/>
          <w:sz w:val="28"/>
        </w:rPr>
        <w:tab/>
      </w:r>
      <w:r>
        <w:rPr>
          <w:rFonts w:ascii="Times New Roman" w:hAnsi="Times New Roman"/>
          <w:spacing w:val="-6"/>
          <w:sz w:val="28"/>
        </w:rPr>
        <w:t xml:space="preserve">Порядок о предоставлении дополнительных мер социальной поддержки в виде бесплатного проезда и провоза багажа гражданам, проживающим </w:t>
      </w:r>
      <w:r>
        <w:rPr>
          <w:rFonts w:ascii="Times New Roman" w:hAnsi="Times New Roman"/>
          <w:spacing w:val="-6"/>
          <w:sz w:val="28"/>
        </w:rPr>
        <w:br/>
      </w:r>
      <w:r>
        <w:rPr>
          <w:rFonts w:ascii="Times New Roman" w:hAnsi="Times New Roman"/>
          <w:spacing w:val="-6"/>
          <w:sz w:val="28"/>
        </w:rPr>
        <w:t xml:space="preserve">на территории города Магнитогорска, которым установлена (назначена) пенсия или достигшим возраста 55 и 60 лет (соответственно женщины и мужчины), </w:t>
      </w:r>
      <w:r>
        <w:rPr>
          <w:rFonts w:ascii="Times New Roman" w:hAnsi="Times New Roman"/>
          <w:spacing w:val="-6"/>
          <w:sz w:val="28"/>
        </w:rPr>
        <w:br/>
      </w:r>
      <w:r>
        <w:rPr>
          <w:rFonts w:ascii="Times New Roman" w:hAnsi="Times New Roman"/>
          <w:spacing w:val="-6"/>
          <w:sz w:val="28"/>
        </w:rPr>
        <w:t>по сезонным (садовым) автобусным маршрутам (приложение № 1);</w:t>
      </w:r>
    </w:p>
    <w:p w14:paraId="19000000">
      <w:pPr>
        <w:widowControl w:val="0"/>
        <w:tabs>
          <w:tab w:leader="none" w:pos="1134" w:val="left"/>
          <w:tab w:leader="none" w:pos="6521" w:val="left"/>
        </w:tabs>
        <w:spacing w:after="0" w:line="240" w:lineRule="auto"/>
        <w:ind w:firstLine="709" w:left="0"/>
        <w:jc w:val="both"/>
        <w:rPr>
          <w:rFonts w:ascii="Times New Roman" w:hAnsi="Times New Roman"/>
          <w:spacing w:val="-6"/>
          <w:sz w:val="28"/>
        </w:rPr>
      </w:pPr>
      <w:r>
        <w:rPr>
          <w:rFonts w:ascii="Times New Roman" w:hAnsi="Times New Roman"/>
          <w:spacing w:val="-6"/>
          <w:sz w:val="28"/>
        </w:rPr>
        <w:t xml:space="preserve">2) </w:t>
      </w:r>
      <w:r>
        <w:rPr>
          <w:rFonts w:ascii="Times New Roman" w:hAnsi="Times New Roman"/>
          <w:spacing w:val="-6"/>
          <w:sz w:val="28"/>
        </w:rPr>
        <w:tab/>
      </w:r>
      <w:r>
        <w:rPr>
          <w:rFonts w:ascii="Times New Roman" w:hAnsi="Times New Roman"/>
          <w:spacing w:val="-6"/>
          <w:sz w:val="28"/>
        </w:rPr>
        <w:t xml:space="preserve">Порядок предоставления </w:t>
      </w:r>
      <w:r>
        <w:rPr>
          <w:rFonts w:ascii="Times New Roman" w:hAnsi="Times New Roman"/>
          <w:spacing w:val="-6"/>
          <w:sz w:val="28"/>
        </w:rPr>
        <w:t xml:space="preserve">перевозчикам </w:t>
      </w:r>
      <w:r>
        <w:rPr>
          <w:rFonts w:ascii="Times New Roman" w:hAnsi="Times New Roman"/>
          <w:spacing w:val="-6"/>
          <w:sz w:val="28"/>
        </w:rPr>
        <w:t>субсидий из бюджета города Магнитогорска на возмещение недополученных доходов, связанных с оказанием услуг по предоставлению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 (приложение № 2).</w:t>
      </w:r>
    </w:p>
    <w:p w14:paraId="1A000000">
      <w:pPr>
        <w:widowControl w:val="0"/>
        <w:numPr>
          <w:ilvl w:val="0"/>
          <w:numId w:val="1"/>
        </w:numPr>
        <w:tabs>
          <w:tab w:leader="none" w:pos="1134" w:val="left"/>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Настоящее постановление вступает в силу после его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"garantF1://74518987.0"</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официального опубликования</w:t>
      </w:r>
      <w:r>
        <w:rPr>
          <w:rStyle w:val="Style_3_ch"/>
          <w:rFonts w:ascii="Times New Roman" w:hAnsi="Times New Roman"/>
          <w:color w:val="000000"/>
          <w:sz w:val="28"/>
          <w:u w:val="none"/>
        </w:rPr>
        <w:fldChar w:fldCharType="end"/>
      </w:r>
      <w:r>
        <w:rPr>
          <w:rFonts w:ascii="Times New Roman" w:hAnsi="Times New Roman"/>
          <w:sz w:val="28"/>
        </w:rPr>
        <w:t xml:space="preserve">. </w:t>
      </w:r>
    </w:p>
    <w:p w14:paraId="1B000000">
      <w:pPr>
        <w:widowControl w:val="0"/>
        <w:numPr>
          <w:ilvl w:val="0"/>
          <w:numId w:val="1"/>
        </w:numPr>
        <w:tabs>
          <w:tab w:leader="none" w:pos="1134" w:val="left"/>
          <w:tab w:leader="none" w:pos="1276" w:val="left"/>
        </w:tabs>
        <w:spacing w:after="0" w:line="240" w:lineRule="auto"/>
        <w:ind w:firstLine="709" w:left="0"/>
        <w:jc w:val="both"/>
        <w:rPr>
          <w:rFonts w:ascii="Times New Roman" w:hAnsi="Times New Roman"/>
          <w:spacing w:val="-6"/>
          <w:sz w:val="28"/>
        </w:rPr>
      </w:pPr>
      <w:r>
        <w:rPr>
          <w:rFonts w:ascii="Times New Roman" w:hAnsi="Times New Roman"/>
          <w:spacing w:val="-6"/>
          <w:sz w:val="28"/>
        </w:rPr>
        <w:t>Службе внешних связей и молодежной политики администрации города Магнитогорска (</w:t>
      </w:r>
      <w:r>
        <w:rPr>
          <w:rFonts w:ascii="Times New Roman" w:hAnsi="Times New Roman"/>
          <w:spacing w:val="-6"/>
          <w:sz w:val="28"/>
        </w:rPr>
        <w:t>Болкун</w:t>
      </w:r>
      <w:r>
        <w:rPr>
          <w:rFonts w:ascii="Times New Roman" w:hAnsi="Times New Roman"/>
          <w:spacing w:val="-6"/>
          <w:sz w:val="28"/>
        </w:rPr>
        <w:t xml:space="preserve"> Н.И.) опубликовать настоящее постановление в средствах массовой информации </w:t>
      </w:r>
      <w:r>
        <w:rPr>
          <w:rFonts w:ascii="Times New Roman" w:hAnsi="Times New Roman"/>
          <w:sz w:val="28"/>
        </w:rPr>
        <w:t>и разместить на официальном сайте администрации города Магнитогорска.</w:t>
      </w:r>
    </w:p>
    <w:p w14:paraId="1C000000">
      <w:pPr>
        <w:widowControl w:val="0"/>
        <w:numPr>
          <w:ilvl w:val="0"/>
          <w:numId w:val="1"/>
        </w:numPr>
        <w:tabs>
          <w:tab w:leader="none" w:pos="1134" w:val="left"/>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 xml:space="preserve">на заместителя главы города Магнитогорска </w:t>
      </w:r>
      <w:r>
        <w:rPr>
          <w:rFonts w:ascii="Times New Roman" w:hAnsi="Times New Roman"/>
          <w:sz w:val="28"/>
        </w:rPr>
        <w:t>Хваткова</w:t>
      </w:r>
      <w:r>
        <w:rPr>
          <w:rFonts w:ascii="Times New Roman" w:hAnsi="Times New Roman"/>
          <w:sz w:val="28"/>
        </w:rPr>
        <w:t xml:space="preserve"> А.В.</w:t>
      </w:r>
    </w:p>
    <w:p w14:paraId="1D000000">
      <w:pPr>
        <w:widowControl w:val="0"/>
        <w:tabs>
          <w:tab w:leader="none" w:pos="851" w:val="left"/>
        </w:tabs>
        <w:spacing w:after="0" w:line="240" w:lineRule="auto"/>
        <w:ind w:firstLine="720" w:left="0"/>
        <w:jc w:val="both"/>
        <w:rPr>
          <w:rFonts w:ascii="Times New Roman" w:hAnsi="Times New Roman"/>
          <w:sz w:val="28"/>
        </w:rPr>
      </w:pPr>
    </w:p>
    <w:p w14:paraId="1E000000">
      <w:pPr>
        <w:widowControl w:val="0"/>
        <w:tabs>
          <w:tab w:leader="none" w:pos="851" w:val="left"/>
        </w:tabs>
        <w:spacing w:after="0" w:line="240" w:lineRule="auto"/>
        <w:ind w:firstLine="720" w:left="0"/>
        <w:jc w:val="both"/>
        <w:rPr>
          <w:rFonts w:ascii="Times New Roman" w:hAnsi="Times New Roman"/>
          <w:sz w:val="28"/>
        </w:rPr>
      </w:pPr>
    </w:p>
    <w:p w14:paraId="1F000000">
      <w:pPr>
        <w:widowControl w:val="0"/>
        <w:tabs>
          <w:tab w:leader="none" w:pos="851" w:val="left"/>
        </w:tabs>
        <w:spacing w:after="0" w:line="240" w:lineRule="auto"/>
        <w:ind w:firstLine="720" w:left="0"/>
        <w:jc w:val="both"/>
        <w:rPr>
          <w:rFonts w:ascii="Times New Roman" w:hAnsi="Times New Roman"/>
          <w:sz w:val="28"/>
        </w:rPr>
      </w:pPr>
    </w:p>
    <w:p w14:paraId="20000000">
      <w:pPr>
        <w:widowControl w:val="0"/>
        <w:tabs>
          <w:tab w:leader="none" w:pos="1134" w:val="left"/>
        </w:tabs>
        <w:spacing w:after="0" w:line="240" w:lineRule="auto"/>
        <w:ind/>
        <w:jc w:val="both"/>
        <w:rPr>
          <w:rFonts w:ascii="Times New Roman" w:hAnsi="Times New Roman"/>
          <w:sz w:val="28"/>
        </w:rPr>
      </w:pPr>
      <w:r>
        <w:rPr>
          <w:rFonts w:ascii="Times New Roman" w:hAnsi="Times New Roman"/>
          <w:sz w:val="28"/>
        </w:rPr>
        <w:t>Глава города Магнитогорска                                                         С.Н. Бердников</w:t>
      </w:r>
    </w:p>
    <w:p w14:paraId="21000000">
      <w:pPr>
        <w:widowControl w:val="0"/>
        <w:tabs>
          <w:tab w:leader="none" w:pos="851" w:val="left"/>
        </w:tabs>
        <w:spacing w:after="0" w:line="240" w:lineRule="auto"/>
        <w:ind w:firstLine="720" w:left="0"/>
        <w:jc w:val="both"/>
        <w:rPr>
          <w:rFonts w:ascii="Times New Roman" w:hAnsi="Times New Roman"/>
          <w:sz w:val="28"/>
        </w:rPr>
      </w:pPr>
    </w:p>
    <w:p w14:paraId="22000000">
      <w:pPr>
        <w:widowControl w:val="0"/>
        <w:spacing w:after="0" w:line="240" w:lineRule="auto"/>
        <w:ind w:firstLine="720" w:left="0"/>
        <w:jc w:val="both"/>
        <w:rPr>
          <w:rFonts w:ascii="Times New Roman" w:hAnsi="Times New Roman"/>
          <w:sz w:val="28"/>
        </w:rPr>
      </w:pPr>
    </w:p>
    <w:p w14:paraId="23000000">
      <w:pPr>
        <w:widowControl w:val="0"/>
        <w:spacing w:after="0" w:line="240" w:lineRule="auto"/>
        <w:ind w:firstLine="720" w:left="0"/>
        <w:jc w:val="both"/>
        <w:rPr>
          <w:rFonts w:ascii="Times New Roman" w:hAnsi="Times New Roman"/>
          <w:sz w:val="28"/>
        </w:rPr>
      </w:pPr>
    </w:p>
    <w:p w14:paraId="24000000">
      <w:pPr>
        <w:widowControl w:val="0"/>
        <w:spacing w:after="0" w:line="240" w:lineRule="auto"/>
        <w:ind/>
        <w:jc w:val="both"/>
        <w:rPr>
          <w:rFonts w:ascii="Times New Roman" w:hAnsi="Times New Roman"/>
          <w:sz w:val="24"/>
        </w:rPr>
      </w:pPr>
    </w:p>
    <w:p w14:paraId="25000000">
      <w:pPr>
        <w:widowControl w:val="0"/>
        <w:spacing w:after="0" w:line="240" w:lineRule="auto"/>
        <w:ind/>
        <w:jc w:val="both"/>
        <w:rPr>
          <w:rFonts w:ascii="Times New Roman" w:hAnsi="Times New Roman"/>
          <w:sz w:val="24"/>
        </w:rPr>
      </w:pPr>
    </w:p>
    <w:p w14:paraId="26000000">
      <w:pPr>
        <w:widowControl w:val="0"/>
        <w:spacing w:after="0" w:line="240" w:lineRule="auto"/>
        <w:ind/>
        <w:jc w:val="both"/>
        <w:rPr>
          <w:rFonts w:ascii="Times New Roman" w:hAnsi="Times New Roman"/>
          <w:sz w:val="24"/>
        </w:rPr>
      </w:pPr>
    </w:p>
    <w:p w14:paraId="27000000">
      <w:pPr>
        <w:sectPr>
          <w:headerReference r:id="rId9" w:type="default"/>
          <w:headerReference r:id="rId2" w:type="first"/>
          <w:footerReference r:id="rId3" w:type="first"/>
          <w:pgSz w:h="16838" w:orient="portrait" w:w="11906"/>
          <w:pgMar w:bottom="993" w:footer="709" w:gutter="0" w:header="709" w:left="1701" w:right="851" w:top="851"/>
          <w:titlePg/>
        </w:sectPr>
      </w:pPr>
    </w:p>
    <w:p w14:paraId="28000000">
      <w:pPr>
        <w:widowControl w:val="0"/>
        <w:spacing w:after="0" w:line="240" w:lineRule="auto"/>
        <w:ind w:firstLine="5812" w:left="0"/>
        <w:rPr>
          <w:rFonts w:ascii="Times New Roman" w:hAnsi="Times New Roman"/>
          <w:sz w:val="24"/>
        </w:rPr>
      </w:pPr>
      <w:r>
        <w:rPr>
          <w:rFonts w:ascii="Times New Roman" w:hAnsi="Times New Roman"/>
          <w:sz w:val="24"/>
        </w:rPr>
        <w:t>Приложение № 1</w:t>
      </w:r>
    </w:p>
    <w:p w14:paraId="29000000">
      <w:pPr>
        <w:widowControl w:val="0"/>
        <w:spacing w:after="0" w:line="240" w:lineRule="auto"/>
        <w:ind w:firstLine="5812" w:left="0"/>
        <w:rPr>
          <w:rFonts w:ascii="Times New Roman" w:hAnsi="Times New Roman"/>
          <w:sz w:val="24"/>
        </w:rPr>
      </w:pPr>
      <w:r>
        <w:rPr>
          <w:rFonts w:ascii="Times New Roman" w:hAnsi="Times New Roman"/>
          <w:sz w:val="24"/>
        </w:rPr>
        <w:t xml:space="preserve">к </w:t>
      </w:r>
      <w:r>
        <w:rPr>
          <w:rFonts w:ascii="Times New Roman" w:hAnsi="Times New Roman"/>
          <w:sz w:val="24"/>
        </w:rPr>
        <w:t>постановлению</w:t>
      </w:r>
      <w:r>
        <w:rPr>
          <w:rFonts w:ascii="Times New Roman" w:hAnsi="Times New Roman"/>
          <w:sz w:val="24"/>
        </w:rPr>
        <w:t xml:space="preserve"> администрации</w:t>
      </w:r>
    </w:p>
    <w:p w14:paraId="2A000000">
      <w:pPr>
        <w:widowControl w:val="0"/>
        <w:spacing w:after="0" w:line="240" w:lineRule="auto"/>
        <w:ind w:firstLine="5812" w:left="0"/>
        <w:rPr>
          <w:rFonts w:ascii="Times New Roman" w:hAnsi="Times New Roman"/>
          <w:sz w:val="24"/>
        </w:rPr>
      </w:pPr>
      <w:r>
        <w:rPr>
          <w:rFonts w:ascii="Times New Roman" w:hAnsi="Times New Roman"/>
          <w:sz w:val="24"/>
        </w:rPr>
        <w:t>города Магнитогорска</w:t>
      </w:r>
    </w:p>
    <w:p w14:paraId="2B000000">
      <w:pPr>
        <w:widowControl w:val="0"/>
        <w:spacing w:after="0" w:line="240" w:lineRule="auto"/>
        <w:ind w:firstLine="5812" w:left="0"/>
        <w:rPr>
          <w:rFonts w:ascii="Times New Roman" w:hAnsi="Times New Roman"/>
          <w:sz w:val="24"/>
        </w:rPr>
      </w:pPr>
      <w:r>
        <w:rPr>
          <w:rFonts w:ascii="Times New Roman" w:hAnsi="Times New Roman"/>
          <w:sz w:val="24"/>
        </w:rPr>
        <w:t>от 28.05.2025 № 4694-П</w:t>
      </w:r>
    </w:p>
    <w:p w14:paraId="2C000000">
      <w:pPr>
        <w:widowControl w:val="0"/>
        <w:spacing w:after="0" w:line="240" w:lineRule="auto"/>
        <w:ind w:firstLine="720" w:left="0"/>
        <w:rPr>
          <w:rFonts w:ascii="Times New Roman" w:hAnsi="Times New Roman"/>
          <w:sz w:val="26"/>
        </w:rPr>
      </w:pPr>
    </w:p>
    <w:p w14:paraId="2D000000">
      <w:pPr>
        <w:widowControl w:val="0"/>
        <w:spacing w:after="0" w:line="240" w:lineRule="auto"/>
        <w:ind w:firstLine="720" w:left="0"/>
        <w:rPr>
          <w:rFonts w:ascii="Times New Roman" w:hAnsi="Times New Roman"/>
          <w:sz w:val="26"/>
        </w:rPr>
      </w:pPr>
    </w:p>
    <w:p w14:paraId="2E000000">
      <w:pPr>
        <w:widowControl w:val="0"/>
        <w:spacing w:after="108" w:before="108" w:line="240" w:lineRule="auto"/>
        <w:ind/>
        <w:jc w:val="center"/>
        <w:outlineLvl w:val="0"/>
        <w:rPr>
          <w:rFonts w:ascii="Times New Roman" w:hAnsi="Times New Roman"/>
          <w:sz w:val="28"/>
        </w:rPr>
      </w:pPr>
      <w:r>
        <w:rPr>
          <w:rFonts w:ascii="Times New Roman" w:hAnsi="Times New Roman"/>
          <w:sz w:val="28"/>
        </w:rPr>
        <w:t>Порядок</w:t>
      </w:r>
      <w:r>
        <w:rPr>
          <w:rFonts w:ascii="Times New Roman" w:hAnsi="Times New Roman"/>
          <w:sz w:val="28"/>
        </w:rPr>
        <w:br/>
      </w:r>
      <w:r>
        <w:rPr>
          <w:rFonts w:ascii="Times New Roman" w:hAnsi="Times New Roman"/>
          <w:sz w:val="28"/>
        </w:rPr>
        <w:t>о предоставлении дополнительных мер социальной поддержки в виде бесплатного проезда и провоза багажа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по сезонным (садовым) автобусным маршрутам</w:t>
      </w:r>
    </w:p>
    <w:p w14:paraId="2F000000">
      <w:pPr>
        <w:widowControl w:val="0"/>
        <w:spacing w:after="0" w:before="75" w:line="240" w:lineRule="auto"/>
        <w:ind w:firstLine="0" w:left="170"/>
        <w:jc w:val="both"/>
        <w:rPr>
          <w:rFonts w:ascii="Times New Roman" w:hAnsi="Times New Roman"/>
          <w:sz w:val="28"/>
          <w:shd w:fill="F0F0F0" w:val="clear"/>
        </w:rPr>
      </w:pPr>
    </w:p>
    <w:p w14:paraId="30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Настоящий Порядок определяет порядок предоставления дополнительных мер социальной поддержки в виде бесплатного проезда и провоза багажа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(далее </w:t>
      </w:r>
      <w:r>
        <w:rPr>
          <w:rFonts w:ascii="Times New Roman" w:hAnsi="Times New Roman"/>
          <w:sz w:val="28"/>
        </w:rPr>
        <w:t>–</w:t>
      </w:r>
      <w:r>
        <w:rPr>
          <w:rFonts w:ascii="Times New Roman" w:hAnsi="Times New Roman"/>
          <w:sz w:val="28"/>
        </w:rPr>
        <w:t xml:space="preserve"> садоводы), по сезонным (садовым) автобусным маршрутам в период </w:t>
      </w:r>
      <w:r>
        <w:rPr>
          <w:rFonts w:ascii="Times New Roman" w:hAnsi="Times New Roman"/>
          <w:sz w:val="28"/>
        </w:rPr>
        <w:br/>
      </w:r>
      <w:r>
        <w:rPr>
          <w:rFonts w:ascii="Times New Roman" w:hAnsi="Times New Roman"/>
          <w:sz w:val="28"/>
        </w:rPr>
        <w:t xml:space="preserve">с 16 апреля по 16 октября текущего года (далее </w:t>
      </w:r>
      <w:r>
        <w:rPr>
          <w:rFonts w:ascii="Times New Roman" w:hAnsi="Times New Roman"/>
          <w:sz w:val="28"/>
        </w:rPr>
        <w:t>–</w:t>
      </w:r>
      <w:r>
        <w:rPr>
          <w:rFonts w:ascii="Times New Roman" w:hAnsi="Times New Roman"/>
          <w:sz w:val="28"/>
        </w:rPr>
        <w:t xml:space="preserve"> Порядок).</w:t>
      </w:r>
    </w:p>
    <w:p w14:paraId="31000000">
      <w:pPr>
        <w:widowControl w:val="0"/>
        <w:tabs>
          <w:tab w:leader="none" w:pos="1134" w:val="left"/>
        </w:tabs>
        <w:spacing w:after="0" w:line="240" w:lineRule="auto"/>
        <w:ind w:firstLine="720" w:left="0"/>
        <w:jc w:val="both"/>
        <w:rPr>
          <w:rFonts w:ascii="Times New Roman" w:hAnsi="Times New Roman"/>
          <w:sz w:val="28"/>
        </w:rPr>
      </w:pPr>
      <w:bookmarkStart w:id="1" w:name="sub_2045"/>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Дополнительные меры социальной поддержки в виде бесплатного проезда и провоза багажа по сезонным (садовым) автобусным маршрутам предоставляются садоводам на основании </w:t>
      </w:r>
      <w:r>
        <w:rPr>
          <w:rFonts w:ascii="Times New Roman" w:hAnsi="Times New Roman"/>
          <w:sz w:val="28"/>
        </w:rPr>
        <w:fldChar w:fldCharType="begin"/>
      </w:r>
      <w:r>
        <w:rPr>
          <w:rFonts w:ascii="Times New Roman" w:hAnsi="Times New Roman"/>
          <w:sz w:val="28"/>
        </w:rPr>
        <w:instrText>HYPERLINK "https://internet.garant.ru/document/redirect/19863024/1000"</w:instrText>
      </w:r>
      <w:r>
        <w:rPr>
          <w:rFonts w:ascii="Times New Roman" w:hAnsi="Times New Roman"/>
          <w:sz w:val="28"/>
        </w:rPr>
        <w:fldChar w:fldCharType="separate"/>
      </w:r>
      <w:r>
        <w:rPr>
          <w:rFonts w:ascii="Times New Roman" w:hAnsi="Times New Roman"/>
          <w:sz w:val="28"/>
        </w:rPr>
        <w:t>пластиковой карты</w:t>
      </w:r>
      <w:r>
        <w:rPr>
          <w:rFonts w:ascii="Times New Roman" w:hAnsi="Times New Roman"/>
          <w:sz w:val="28"/>
        </w:rPr>
        <w:fldChar w:fldCharType="end"/>
      </w:r>
      <w:r>
        <w:rPr>
          <w:rFonts w:ascii="Times New Roman" w:hAnsi="Times New Roman"/>
          <w:sz w:val="28"/>
        </w:rPr>
        <w:t xml:space="preserve"> «Социальная карта жителя города Магнитогорска» (далее </w:t>
      </w:r>
      <w:r>
        <w:rPr>
          <w:rFonts w:ascii="Times New Roman" w:hAnsi="Times New Roman"/>
          <w:sz w:val="28"/>
        </w:rPr>
        <w:t>–</w:t>
      </w:r>
      <w:r>
        <w:rPr>
          <w:rFonts w:ascii="Times New Roman" w:hAnsi="Times New Roman"/>
          <w:sz w:val="28"/>
        </w:rPr>
        <w:t xml:space="preserve"> Социальная карта). </w:t>
      </w:r>
      <w:bookmarkStart w:id="2" w:name="sub_2046"/>
      <w:bookmarkEnd w:id="1"/>
    </w:p>
    <w:p w14:paraId="32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Садовод, имеющий Социальную карту, при входе в пассажирский автомобильный транспорт общего пользования обязан </w:t>
      </w:r>
      <w:r>
        <w:rPr>
          <w:rFonts w:ascii="Times New Roman" w:hAnsi="Times New Roman"/>
          <w:sz w:val="28"/>
        </w:rPr>
        <w:t xml:space="preserve">предъявить </w:t>
      </w:r>
      <w:r>
        <w:rPr>
          <w:rFonts w:ascii="Times New Roman" w:hAnsi="Times New Roman"/>
          <w:sz w:val="28"/>
        </w:rPr>
        <w:t>ее</w:t>
      </w:r>
      <w:r>
        <w:rPr>
          <w:rFonts w:ascii="Times New Roman" w:hAnsi="Times New Roman"/>
          <w:sz w:val="28"/>
        </w:rPr>
        <w:t xml:space="preserve"> </w:t>
      </w:r>
      <w:r>
        <w:rPr>
          <w:rFonts w:ascii="Times New Roman" w:hAnsi="Times New Roman"/>
          <w:sz w:val="28"/>
        </w:rPr>
        <w:t>кондуктору-контролеру.</w:t>
      </w:r>
    </w:p>
    <w:p w14:paraId="33000000">
      <w:pPr>
        <w:widowControl w:val="0"/>
        <w:tabs>
          <w:tab w:leader="none" w:pos="1134" w:val="left"/>
        </w:tabs>
        <w:spacing w:after="0" w:line="240" w:lineRule="auto"/>
        <w:ind w:firstLine="720" w:left="0"/>
        <w:jc w:val="both"/>
        <w:rPr>
          <w:rFonts w:ascii="Times New Roman" w:hAnsi="Times New Roman"/>
          <w:sz w:val="28"/>
        </w:rPr>
      </w:pPr>
      <w:bookmarkStart w:id="3" w:name="sub_2047"/>
      <w:bookmarkEnd w:id="2"/>
      <w:r>
        <w:rPr>
          <w:rFonts w:ascii="Times New Roman" w:hAnsi="Times New Roman"/>
          <w:sz w:val="28"/>
        </w:rPr>
        <w:t xml:space="preserve">4. </w:t>
      </w:r>
      <w:r>
        <w:rPr>
          <w:rFonts w:ascii="Times New Roman" w:hAnsi="Times New Roman"/>
          <w:sz w:val="28"/>
        </w:rPr>
        <w:tab/>
      </w:r>
      <w:r>
        <w:rPr>
          <w:rFonts w:ascii="Times New Roman" w:hAnsi="Times New Roman"/>
          <w:sz w:val="28"/>
        </w:rPr>
        <w:t>При проезде садовода в пассажирском автомобильном транспорте общего пользования кондуктор-контролер обязан проверить предъявленную Социальную карту.</w:t>
      </w:r>
    </w:p>
    <w:p w14:paraId="34000000">
      <w:pPr>
        <w:widowControl w:val="0"/>
        <w:tabs>
          <w:tab w:leader="none" w:pos="1134" w:val="left"/>
        </w:tabs>
        <w:spacing w:after="0" w:line="240" w:lineRule="auto"/>
        <w:ind w:firstLine="720" w:left="0"/>
        <w:jc w:val="both"/>
        <w:rPr>
          <w:rFonts w:ascii="Times New Roman" w:hAnsi="Times New Roman"/>
          <w:sz w:val="28"/>
        </w:rPr>
      </w:pPr>
      <w:bookmarkStart w:id="4" w:name="sub_2048"/>
      <w:bookmarkEnd w:id="3"/>
      <w:r>
        <w:rPr>
          <w:rFonts w:ascii="Times New Roman" w:hAnsi="Times New Roman"/>
          <w:sz w:val="28"/>
        </w:rPr>
        <w:t xml:space="preserve">5. </w:t>
      </w:r>
      <w:r>
        <w:rPr>
          <w:rFonts w:ascii="Times New Roman" w:hAnsi="Times New Roman"/>
          <w:sz w:val="28"/>
        </w:rPr>
        <w:tab/>
      </w:r>
      <w:r>
        <w:rPr>
          <w:rFonts w:ascii="Times New Roman" w:hAnsi="Times New Roman"/>
          <w:sz w:val="28"/>
        </w:rPr>
        <w:t>Не допускается использование Социальной карты для проезда в пассажирском автомобильном транспорте общего пользования лицом, не являющимся ее владельцем. В случае выявления подобных фактов Социальная карта изымается по акту кондуктором-контролером или работником контрольно-ревизорских служб.</w:t>
      </w:r>
      <w:bookmarkEnd w:id="4"/>
    </w:p>
    <w:p w14:paraId="35000000">
      <w:pPr>
        <w:widowControl w:val="0"/>
        <w:spacing w:after="0" w:line="240" w:lineRule="auto"/>
        <w:ind w:firstLine="720" w:left="0"/>
        <w:jc w:val="both"/>
        <w:rPr>
          <w:rFonts w:ascii="Times New Roman" w:hAnsi="Times New Roman"/>
          <w:sz w:val="28"/>
        </w:rPr>
      </w:pPr>
      <w:r>
        <w:rPr>
          <w:rFonts w:ascii="Times New Roman" w:hAnsi="Times New Roman"/>
          <w:sz w:val="28"/>
        </w:rPr>
        <w:t>6. Владелец Социальной карты обязан предъявлять ее работникам контрольно-ревизорских служб транспортных предприятий для контроля.</w:t>
      </w:r>
    </w:p>
    <w:p w14:paraId="36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ab/>
      </w:r>
      <w:r>
        <w:rPr>
          <w:rFonts w:ascii="Times New Roman" w:hAnsi="Times New Roman"/>
          <w:sz w:val="28"/>
        </w:rPr>
        <w:t>Кондуктор-контролер несет ответственность за регистрацию поездки через терминал считывания в соответствии с настоящим Порядком.</w:t>
      </w:r>
    </w:p>
    <w:p w14:paraId="37000000">
      <w:pPr>
        <w:widowControl w:val="0"/>
        <w:tabs>
          <w:tab w:leader="none" w:pos="1134" w:val="left"/>
        </w:tabs>
        <w:spacing w:after="0" w:line="240" w:lineRule="auto"/>
        <w:ind w:firstLine="720" w:left="0"/>
        <w:jc w:val="both"/>
        <w:rPr>
          <w:rFonts w:ascii="Arial" w:hAnsi="Arial"/>
          <w:sz w:val="28"/>
        </w:rPr>
      </w:pPr>
      <w:bookmarkStart w:id="5" w:name="sub_2051"/>
      <w:r>
        <w:rPr>
          <w:rFonts w:ascii="Times New Roman" w:hAnsi="Times New Roman"/>
          <w:sz w:val="28"/>
        </w:rPr>
        <w:t xml:space="preserve">8. </w:t>
      </w:r>
      <w:r>
        <w:rPr>
          <w:rFonts w:ascii="Times New Roman" w:hAnsi="Times New Roman"/>
          <w:sz w:val="28"/>
        </w:rPr>
        <w:tab/>
      </w:r>
      <w:r>
        <w:rPr>
          <w:rFonts w:ascii="Times New Roman" w:hAnsi="Times New Roman"/>
          <w:sz w:val="28"/>
        </w:rPr>
        <w:t>При отсутствии Социальной карты гражданин обязан оплатить свой проезд в размере его стоимости.</w:t>
      </w:r>
      <w:bookmarkEnd w:id="5"/>
    </w:p>
    <w:p w14:paraId="38000000">
      <w:pPr>
        <w:widowControl w:val="0"/>
        <w:spacing w:after="0" w:line="240" w:lineRule="auto"/>
        <w:ind w:firstLine="0" w:left="5387"/>
        <w:jc w:val="both"/>
        <w:rPr>
          <w:rFonts w:ascii="Times New Roman" w:hAnsi="Times New Roman"/>
          <w:sz w:val="24"/>
        </w:rPr>
      </w:pPr>
    </w:p>
    <w:p w14:paraId="39000000">
      <w:pPr>
        <w:widowControl w:val="0"/>
        <w:spacing w:after="0" w:line="240" w:lineRule="auto"/>
        <w:ind w:firstLine="0" w:left="5387"/>
        <w:rPr>
          <w:rFonts w:ascii="Times New Roman" w:hAnsi="Times New Roman"/>
          <w:sz w:val="24"/>
        </w:rPr>
      </w:pPr>
    </w:p>
    <w:p w14:paraId="3A000000">
      <w:pPr>
        <w:widowControl w:val="0"/>
        <w:spacing w:after="0" w:line="240" w:lineRule="auto"/>
        <w:ind w:firstLine="0" w:left="5387"/>
        <w:jc w:val="right"/>
        <w:rPr>
          <w:rFonts w:ascii="Times New Roman" w:hAnsi="Times New Roman"/>
          <w:sz w:val="24"/>
        </w:rPr>
      </w:pPr>
    </w:p>
    <w:p w14:paraId="3B000000">
      <w:pPr>
        <w:widowControl w:val="0"/>
        <w:spacing w:after="0" w:line="240" w:lineRule="auto"/>
        <w:ind w:firstLine="0" w:left="5387"/>
        <w:jc w:val="right"/>
        <w:rPr>
          <w:rFonts w:ascii="Times New Roman" w:hAnsi="Times New Roman"/>
          <w:sz w:val="24"/>
        </w:rPr>
      </w:pPr>
    </w:p>
    <w:p w14:paraId="3C000000">
      <w:pPr>
        <w:widowControl w:val="0"/>
        <w:spacing w:after="0" w:line="240" w:lineRule="auto"/>
        <w:ind w:firstLine="0" w:left="5387"/>
        <w:jc w:val="center"/>
        <w:rPr>
          <w:rFonts w:ascii="Times New Roman" w:hAnsi="Times New Roman"/>
          <w:sz w:val="24"/>
        </w:rPr>
      </w:pPr>
    </w:p>
    <w:p w14:paraId="3D000000">
      <w:pPr>
        <w:sectPr>
          <w:headerReference r:id="rId8" w:type="default"/>
          <w:headerReference r:id="rId4" w:type="first"/>
          <w:footerReference r:id="rId5" w:type="first"/>
          <w:pgSz w:h="16838" w:orient="portrait" w:w="11906"/>
          <w:pgMar w:bottom="1134" w:footer="709" w:gutter="0" w:header="709" w:left="1701" w:right="850" w:top="1134"/>
          <w:pgNumType w:start="1"/>
          <w:titlePg/>
        </w:sectPr>
      </w:pPr>
    </w:p>
    <w:p w14:paraId="3E000000">
      <w:pPr>
        <w:widowControl w:val="0"/>
        <w:spacing w:after="0" w:line="240" w:lineRule="auto"/>
        <w:ind w:firstLine="142" w:left="5387"/>
        <w:rPr>
          <w:rFonts w:ascii="Times New Roman" w:hAnsi="Times New Roman"/>
          <w:sz w:val="24"/>
        </w:rPr>
      </w:pPr>
      <w:r>
        <w:rPr>
          <w:rFonts w:ascii="Times New Roman" w:hAnsi="Times New Roman"/>
          <w:sz w:val="24"/>
        </w:rPr>
        <w:t>Приложение №2</w:t>
      </w:r>
    </w:p>
    <w:p w14:paraId="3F000000">
      <w:pPr>
        <w:widowControl w:val="0"/>
        <w:spacing w:after="0" w:line="240" w:lineRule="auto"/>
        <w:ind w:firstLine="142" w:left="5387"/>
        <w:rPr>
          <w:rFonts w:ascii="Times New Roman" w:hAnsi="Times New Roman"/>
          <w:sz w:val="24"/>
        </w:rPr>
      </w:pPr>
      <w:r>
        <w:rPr>
          <w:rFonts w:ascii="Times New Roman" w:hAnsi="Times New Roman"/>
          <w:sz w:val="24"/>
        </w:rPr>
        <w:t xml:space="preserve">к </w:t>
      </w:r>
      <w:r>
        <w:rPr>
          <w:rStyle w:val="Style_3_ch"/>
          <w:rFonts w:ascii="Times New Roman" w:hAnsi="Times New Roman"/>
          <w:color w:val="000000"/>
          <w:sz w:val="24"/>
          <w:u w:val="none"/>
        </w:rPr>
        <w:fldChar w:fldCharType="begin"/>
      </w:r>
      <w:r>
        <w:rPr>
          <w:rStyle w:val="Style_3_ch"/>
          <w:rFonts w:ascii="Times New Roman" w:hAnsi="Times New Roman"/>
          <w:color w:val="000000"/>
          <w:sz w:val="24"/>
          <w:u w:val="none"/>
        </w:rPr>
        <w:instrText>HYPERLINK "file:///C:/Users/horsova_ka/Desktop/Документы/1.%20Заключения/86-87/87/2024-7-4%2010-12-16%20Вр-1840594%20Распорядительный%20(пустой).docx#sub_0"</w:instrText>
      </w:r>
      <w:r>
        <w:rPr>
          <w:rStyle w:val="Style_3_ch"/>
          <w:rFonts w:ascii="Times New Roman" w:hAnsi="Times New Roman"/>
          <w:color w:val="000000"/>
          <w:sz w:val="24"/>
          <w:u w:val="none"/>
        </w:rPr>
        <w:fldChar w:fldCharType="separate"/>
      </w:r>
      <w:r>
        <w:rPr>
          <w:rStyle w:val="Style_3_ch"/>
          <w:rFonts w:ascii="Times New Roman" w:hAnsi="Times New Roman"/>
          <w:color w:val="000000"/>
          <w:sz w:val="24"/>
          <w:u w:val="none"/>
        </w:rPr>
        <w:t>постановлению</w:t>
      </w:r>
      <w:r>
        <w:rPr>
          <w:rStyle w:val="Style_3_ch"/>
          <w:rFonts w:ascii="Times New Roman" w:hAnsi="Times New Roman"/>
          <w:color w:val="000000"/>
          <w:sz w:val="24"/>
          <w:u w:val="none"/>
        </w:rPr>
        <w:fldChar w:fldCharType="end"/>
      </w:r>
      <w:r>
        <w:rPr>
          <w:rFonts w:ascii="Times New Roman" w:hAnsi="Times New Roman"/>
          <w:sz w:val="24"/>
        </w:rPr>
        <w:t xml:space="preserve"> администрации </w:t>
      </w:r>
    </w:p>
    <w:p w14:paraId="40000000">
      <w:pPr>
        <w:widowControl w:val="0"/>
        <w:spacing w:after="0" w:line="240" w:lineRule="auto"/>
        <w:ind w:firstLine="142" w:left="5387"/>
        <w:rPr>
          <w:rFonts w:ascii="Times New Roman" w:hAnsi="Times New Roman"/>
          <w:sz w:val="24"/>
        </w:rPr>
      </w:pPr>
      <w:r>
        <w:rPr>
          <w:rFonts w:ascii="Times New Roman" w:hAnsi="Times New Roman"/>
          <w:sz w:val="24"/>
        </w:rPr>
        <w:t>города Магнитогорска</w:t>
      </w:r>
    </w:p>
    <w:p w14:paraId="41000000">
      <w:pPr>
        <w:widowControl w:val="0"/>
        <w:spacing w:after="0" w:line="240" w:lineRule="auto"/>
        <w:ind w:firstLine="142" w:left="5387"/>
        <w:rPr>
          <w:rFonts w:ascii="Times New Roman" w:hAnsi="Times New Roman"/>
          <w:sz w:val="24"/>
        </w:rPr>
      </w:pPr>
      <w:r>
        <w:rPr>
          <w:rFonts w:ascii="Times New Roman" w:hAnsi="Times New Roman"/>
          <w:sz w:val="24"/>
        </w:rPr>
        <w:t xml:space="preserve">от </w:t>
      </w:r>
      <w:r>
        <w:rPr>
          <w:rFonts w:ascii="Times New Roman" w:hAnsi="Times New Roman"/>
          <w:sz w:val="24"/>
        </w:rPr>
        <w:t>28.05.2025 № 4694-П</w:t>
      </w:r>
    </w:p>
    <w:p w14:paraId="42000000">
      <w:pPr>
        <w:widowControl w:val="0"/>
        <w:spacing w:after="0" w:line="240" w:lineRule="auto"/>
        <w:ind w:firstLine="0" w:left="5387"/>
        <w:rPr>
          <w:rFonts w:ascii="Times New Roman" w:hAnsi="Times New Roman"/>
          <w:sz w:val="24"/>
        </w:rPr>
      </w:pPr>
    </w:p>
    <w:p w14:paraId="43000000">
      <w:pPr>
        <w:widowControl w:val="0"/>
        <w:spacing w:after="0" w:line="240" w:lineRule="auto"/>
        <w:ind/>
        <w:jc w:val="right"/>
        <w:rPr>
          <w:rFonts w:ascii="Times New Roman CYR" w:hAnsi="Times New Roman CYR"/>
          <w:sz w:val="28"/>
        </w:rPr>
      </w:pPr>
      <w:bookmarkStart w:id="6" w:name="sub_1000"/>
      <w:bookmarkEnd w:id="6"/>
    </w:p>
    <w:p w14:paraId="44000000">
      <w:pPr>
        <w:widowControl w:val="0"/>
        <w:spacing w:after="0" w:line="240" w:lineRule="auto"/>
        <w:ind/>
        <w:jc w:val="center"/>
        <w:outlineLvl w:val="0"/>
        <w:rPr>
          <w:rFonts w:ascii="Times New Roman CYR" w:hAnsi="Times New Roman CYR"/>
          <w:sz w:val="28"/>
        </w:rPr>
      </w:pPr>
      <w:r>
        <w:rPr>
          <w:rFonts w:ascii="Times New Roman CYR" w:hAnsi="Times New Roman CYR"/>
          <w:sz w:val="28"/>
        </w:rPr>
        <w:t>Порядок</w:t>
      </w:r>
      <w:r>
        <w:rPr>
          <w:rFonts w:ascii="Times New Roman CYR" w:hAnsi="Times New Roman CYR"/>
          <w:sz w:val="28"/>
        </w:rPr>
        <w:br/>
      </w:r>
      <w:r>
        <w:rPr>
          <w:rFonts w:ascii="Times New Roman CYR" w:hAnsi="Times New Roman CYR"/>
          <w:sz w:val="28"/>
        </w:rPr>
        <w:t xml:space="preserve">предоставления </w:t>
      </w:r>
      <w:r>
        <w:rPr>
          <w:rFonts w:ascii="Times New Roman CYR" w:hAnsi="Times New Roman CYR"/>
          <w:sz w:val="28"/>
        </w:rPr>
        <w:t xml:space="preserve">перевозчикам </w:t>
      </w:r>
      <w:r>
        <w:rPr>
          <w:rFonts w:ascii="Times New Roman CYR" w:hAnsi="Times New Roman CYR"/>
          <w:sz w:val="28"/>
        </w:rPr>
        <w:t>субсидий из бюджета города Магнитогорска на возмещение недополученных доходов, связанных с оказанием услуг по предоставлению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w:t>
      </w:r>
    </w:p>
    <w:p w14:paraId="45000000">
      <w:pPr>
        <w:widowControl w:val="0"/>
        <w:spacing w:after="0" w:line="240" w:lineRule="auto"/>
        <w:ind w:firstLine="720" w:left="0"/>
        <w:jc w:val="both"/>
        <w:rPr>
          <w:rFonts w:ascii="Times New Roman CYR" w:hAnsi="Times New Roman CYR"/>
          <w:sz w:val="28"/>
        </w:rPr>
      </w:pPr>
    </w:p>
    <w:p w14:paraId="46000000">
      <w:pPr>
        <w:widowControl w:val="0"/>
        <w:spacing w:after="0" w:line="240" w:lineRule="auto"/>
        <w:ind/>
        <w:jc w:val="center"/>
        <w:outlineLvl w:val="0"/>
        <w:rPr>
          <w:rFonts w:ascii="Times New Roman CYR" w:hAnsi="Times New Roman CYR"/>
          <w:sz w:val="28"/>
        </w:rPr>
      </w:pPr>
      <w:bookmarkStart w:id="7" w:name="sub_1096"/>
      <w:r>
        <w:rPr>
          <w:rFonts w:ascii="Times New Roman CYR" w:hAnsi="Times New Roman CYR"/>
          <w:sz w:val="28"/>
        </w:rPr>
        <w:t>1. Общие положения о предоставлении субсидий</w:t>
      </w:r>
      <w:bookmarkEnd w:id="7"/>
    </w:p>
    <w:p w14:paraId="47000000">
      <w:pPr>
        <w:widowControl w:val="0"/>
        <w:spacing w:after="0" w:line="240" w:lineRule="auto"/>
        <w:ind w:firstLine="720" w:left="0"/>
        <w:jc w:val="both"/>
        <w:rPr>
          <w:rFonts w:ascii="Times New Roman CYR" w:hAnsi="Times New Roman CYR"/>
          <w:sz w:val="28"/>
        </w:rPr>
      </w:pPr>
    </w:p>
    <w:p w14:paraId="48000000">
      <w:pPr>
        <w:widowControl w:val="0"/>
        <w:tabs>
          <w:tab w:leader="none" w:pos="1134" w:val="left"/>
        </w:tabs>
        <w:spacing w:after="0" w:line="240" w:lineRule="auto"/>
        <w:ind w:firstLine="720" w:left="0"/>
        <w:jc w:val="both"/>
        <w:rPr>
          <w:rFonts w:ascii="Times New Roman CYR" w:hAnsi="Times New Roman CYR"/>
          <w:sz w:val="28"/>
        </w:rPr>
      </w:pPr>
      <w:bookmarkStart w:id="8" w:name="sub_1001"/>
      <w:r>
        <w:rPr>
          <w:rFonts w:ascii="Times New Roman CYR" w:hAnsi="Times New Roman CYR"/>
          <w:sz w:val="28"/>
        </w:rPr>
        <w:t xml:space="preserve">1. </w:t>
      </w:r>
      <w:bookmarkStart w:id="9" w:name="sub_1002"/>
      <w:bookmarkEnd w:id="8"/>
      <w:r>
        <w:rPr>
          <w:rFonts w:ascii="Times New Roman CYR" w:hAnsi="Times New Roman CYR"/>
          <w:sz w:val="28"/>
        </w:rPr>
        <w:tab/>
      </w:r>
      <w:r>
        <w:rPr>
          <w:rFonts w:ascii="Times New Roman CYR" w:hAnsi="Times New Roman CYR"/>
          <w:sz w:val="28"/>
        </w:rPr>
        <w:t xml:space="preserve">Настоящий Порядок предоставления </w:t>
      </w:r>
      <w:r>
        <w:rPr>
          <w:rFonts w:ascii="Times New Roman CYR" w:hAnsi="Times New Roman CYR"/>
          <w:sz w:val="28"/>
        </w:rPr>
        <w:t xml:space="preserve">перевозчикам </w:t>
      </w:r>
      <w:r>
        <w:rPr>
          <w:rFonts w:ascii="Times New Roman CYR" w:hAnsi="Times New Roman CYR"/>
          <w:sz w:val="28"/>
        </w:rPr>
        <w:t>субсидий и</w:t>
      </w:r>
      <w:r>
        <w:rPr>
          <w:rFonts w:ascii="Times New Roman CYR" w:hAnsi="Times New Roman CYR"/>
          <w:sz w:val="28"/>
        </w:rPr>
        <w:t>з</w:t>
      </w:r>
      <w:r>
        <w:rPr>
          <w:rFonts w:ascii="Times New Roman CYR" w:hAnsi="Times New Roman CYR"/>
          <w:sz w:val="28"/>
        </w:rPr>
        <w:t xml:space="preserve"> бюджета города Магнитогорска на возмещение недополученных доходов, связанных с оказанием услуг по предоставлению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w:t>
      </w:r>
      <w:r>
        <w:rPr>
          <w:rFonts w:ascii="Times New Roman CYR" w:hAnsi="Times New Roman CYR"/>
          <w:sz w:val="28"/>
        </w:rPr>
        <w:t xml:space="preserve"> (далее – садоводы)</w:t>
      </w:r>
      <w:r>
        <w:rPr>
          <w:rFonts w:ascii="Times New Roman CYR" w:hAnsi="Times New Roman CYR"/>
          <w:sz w:val="28"/>
        </w:rPr>
        <w:t xml:space="preserve">, бесплатного проезда и провоза багажа по сезонным (садовым) автобусным маршрутам в период с 16 апреля по 16 октября текущего года (далее </w:t>
      </w:r>
      <w:r>
        <w:rPr>
          <w:rFonts w:ascii="Times New Roman CYR" w:hAnsi="Times New Roman CYR"/>
          <w:sz w:val="28"/>
        </w:rPr>
        <w:t>–</w:t>
      </w:r>
      <w:r>
        <w:rPr>
          <w:rFonts w:ascii="Times New Roman CYR" w:hAnsi="Times New Roman CYR"/>
          <w:sz w:val="28"/>
        </w:rPr>
        <w:t xml:space="preserve"> Порядок) определяет цель, условия и порядок предоставления субсидии, а также категории и  критерии отбора получателей субсидии, результат предоставления субсидии, порядок возврата субсидии в случаях нарушения условий, </w:t>
      </w:r>
      <w:r>
        <w:rPr>
          <w:rFonts w:ascii="Times New Roman" w:hAnsi="Times New Roman"/>
          <w:sz w:val="28"/>
        </w:rPr>
        <w:t>установленных при их предоставлении,  требования к отчетности, требования об осуществлении контроля (мониторинга) за соблюдением</w:t>
      </w:r>
      <w:r>
        <w:rPr>
          <w:rFonts w:ascii="Times New Roman CYR" w:hAnsi="Times New Roman CYR"/>
          <w:sz w:val="28"/>
        </w:rPr>
        <w:t xml:space="preserve"> условий и порядка предоставления субсидий и ответственности за их нарушение.</w:t>
      </w:r>
    </w:p>
    <w:p w14:paraId="49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2. </w:t>
      </w:r>
      <w:r>
        <w:rPr>
          <w:rFonts w:ascii="Times New Roman CYR" w:hAnsi="Times New Roman CYR"/>
          <w:sz w:val="28"/>
        </w:rPr>
        <w:tab/>
      </w:r>
      <w:r>
        <w:rPr>
          <w:rFonts w:ascii="Times New Roman CYR" w:hAnsi="Times New Roman CYR"/>
          <w:sz w:val="28"/>
        </w:rPr>
        <w:t>Понятия, используемые настоящим Порядком:</w:t>
      </w:r>
    </w:p>
    <w:p w14:paraId="4A000000">
      <w:pPr>
        <w:widowControl w:val="0"/>
        <w:tabs>
          <w:tab w:leader="none" w:pos="1134" w:val="left"/>
        </w:tabs>
        <w:spacing w:after="0" w:line="240" w:lineRule="auto"/>
        <w:ind w:firstLine="720" w:left="0"/>
        <w:jc w:val="both"/>
        <w:rPr>
          <w:rFonts w:ascii="Times New Roman CYR" w:hAnsi="Times New Roman CYR"/>
          <w:sz w:val="28"/>
        </w:rPr>
      </w:pPr>
      <w:bookmarkStart w:id="10" w:name="sub_1003"/>
      <w:bookmarkEnd w:id="9"/>
      <w:r>
        <w:rPr>
          <w:rFonts w:ascii="Times New Roman CYR" w:hAnsi="Times New Roman CYR"/>
          <w:sz w:val="28"/>
        </w:rPr>
        <w:t xml:space="preserve">1) </w:t>
      </w:r>
      <w:r>
        <w:rPr>
          <w:rFonts w:ascii="Times New Roman CYR" w:hAnsi="Times New Roman CYR"/>
          <w:sz w:val="28"/>
        </w:rPr>
        <w:tab/>
      </w:r>
      <w:r>
        <w:rPr>
          <w:rFonts w:ascii="Times New Roman CYR" w:hAnsi="Times New Roman CYR"/>
          <w:sz w:val="28"/>
        </w:rPr>
        <w:t xml:space="preserve">сезонный (садовый) автобусный маршрут - соответствует </w:t>
      </w:r>
      <w:r>
        <w:rPr>
          <w:rFonts w:ascii="Times New Roman CYR" w:hAnsi="Times New Roman CYR"/>
          <w:sz w:val="28"/>
        </w:rPr>
        <w:br/>
      </w:r>
      <w:r>
        <w:rPr>
          <w:rFonts w:ascii="Times New Roman CYR" w:hAnsi="Times New Roman CYR"/>
          <w:sz w:val="28"/>
        </w:rPr>
        <w:t>сезонному (садовому) регулярному маршруту городского пассажирского автомобильного транспорта общего пользования, включенному в «Реестр сезонных (садовых) маршрутов регулярных перевозок города Магнитогорска автомобильным транспортом», утвержденному постановлением администрации города Магнитогорска (далее – Реестр), с видом регулярных перевозок по нерегулируемому тарифу;</w:t>
      </w:r>
    </w:p>
    <w:p w14:paraId="4B000000">
      <w:pPr>
        <w:widowControl w:val="0"/>
        <w:tabs>
          <w:tab w:leader="none" w:pos="1134" w:val="left"/>
        </w:tabs>
        <w:spacing w:after="0" w:line="240" w:lineRule="auto"/>
        <w:ind w:firstLine="720" w:left="0"/>
        <w:jc w:val="both"/>
        <w:rPr>
          <w:rFonts w:ascii="Times New Roman CYR" w:hAnsi="Times New Roman CYR"/>
          <w:sz w:val="28"/>
        </w:rPr>
      </w:pPr>
      <w:bookmarkStart w:id="11" w:name="sub_1005"/>
      <w:bookmarkEnd w:id="10"/>
      <w:r>
        <w:rPr>
          <w:rFonts w:ascii="Times New Roman CYR" w:hAnsi="Times New Roman CYR"/>
          <w:sz w:val="28"/>
        </w:rPr>
        <w:t xml:space="preserve">2) </w:t>
      </w:r>
      <w:r>
        <w:rPr>
          <w:rFonts w:ascii="Times New Roman CYR" w:hAnsi="Times New Roman CYR"/>
          <w:sz w:val="28"/>
        </w:rPr>
        <w:tab/>
      </w:r>
      <w:r>
        <w:rPr>
          <w:rFonts w:ascii="Times New Roman CYR" w:hAnsi="Times New Roman CYR"/>
          <w:sz w:val="28"/>
        </w:rPr>
        <w:t>свидетельство об осуществлении перевозок по маршруту регулярных перевозок - документ, подтверждающий право осуществления по муниципальному маршруту регулярных перевозок по нерегулируемым тарифам;</w:t>
      </w:r>
    </w:p>
    <w:p w14:paraId="4C000000">
      <w:pPr>
        <w:widowControl w:val="0"/>
        <w:tabs>
          <w:tab w:leader="none" w:pos="1134" w:val="left"/>
        </w:tabs>
        <w:spacing w:after="0" w:line="240" w:lineRule="auto"/>
        <w:ind w:firstLine="720" w:left="0"/>
        <w:jc w:val="both"/>
        <w:rPr>
          <w:rFonts w:ascii="Times New Roman CYR" w:hAnsi="Times New Roman CYR"/>
          <w:sz w:val="28"/>
        </w:rPr>
      </w:pPr>
      <w:bookmarkStart w:id="12" w:name="sub_1010"/>
      <w:r>
        <w:rPr>
          <w:rFonts w:ascii="Times New Roman CYR" w:hAnsi="Times New Roman CYR"/>
          <w:sz w:val="28"/>
        </w:rPr>
        <w:t>3</w:t>
      </w:r>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регулярные перевозки по нерегулируемым тарифам - регулярные перевозки, осуществляемые с применением тарифов, установленных перевозчиком;</w:t>
      </w:r>
    </w:p>
    <w:p w14:paraId="4D000000">
      <w:pPr>
        <w:widowControl w:val="0"/>
        <w:tabs>
          <w:tab w:leader="none" w:pos="1134" w:val="left"/>
        </w:tabs>
        <w:spacing w:after="0" w:line="240" w:lineRule="auto"/>
        <w:ind w:firstLine="720" w:left="0"/>
        <w:jc w:val="both"/>
        <w:rPr>
          <w:rFonts w:ascii="Times New Roman CYR" w:hAnsi="Times New Roman CYR"/>
          <w:sz w:val="28"/>
        </w:rPr>
      </w:pPr>
      <w:bookmarkStart w:id="13" w:name="sub_1006"/>
      <w:bookmarkEnd w:id="11"/>
      <w:bookmarkEnd w:id="12"/>
      <w:r>
        <w:rPr>
          <w:rFonts w:ascii="Times New Roman CYR" w:hAnsi="Times New Roman CYR"/>
          <w:sz w:val="28"/>
        </w:rPr>
        <w:t xml:space="preserve">4) </w:t>
      </w:r>
      <w:r>
        <w:rPr>
          <w:rFonts w:ascii="Times New Roman CYR" w:hAnsi="Times New Roman CYR"/>
          <w:sz w:val="28"/>
        </w:rPr>
        <w:tab/>
      </w:r>
      <w:r>
        <w:rPr>
          <w:rFonts w:ascii="Times New Roman CYR" w:hAnsi="Times New Roman CYR"/>
          <w:sz w:val="28"/>
        </w:rPr>
        <w:t xml:space="preserve">перевозчик - </w:t>
      </w:r>
      <w:bookmarkStart w:id="14" w:name="sub_1007"/>
      <w:bookmarkEnd w:id="13"/>
      <w:r>
        <w:rPr>
          <w:rFonts w:ascii="Times New Roman CYR" w:hAnsi="Times New Roman CYR"/>
          <w:sz w:val="28"/>
        </w:rPr>
        <w:t>юридическое лицо (за исключением муниципальных учреждений) или индивидуальный предприниматель, которому выдано свидетельство об осуществлении перевозок по маршруту регулярных перевозок, включенному в Реестр, предоставляющий бесплатный проезд и провоз багажа садоводам в городском автомобильном пассажирском транспорте общего пользования;</w:t>
      </w:r>
    </w:p>
    <w:p w14:paraId="4E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5)</w:t>
      </w:r>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размер компенсации - размер компенсации за разовый проезд садовода по сезонным (садовым) автобусным маршрутам, установленный соглашением о размере компенсации недополученных доходов за одну поездку садовода, связанной с предоставлением льгот на проезд и провоз багажа при осуществлении регулярных перевозок по нерегулируемым тарифам по сезонным (садовым) маршрутам регулярных перевозок города Магнитогорска автомобильным транспортом, заключенным между Управлением транспорта и коммунального хозяйства администрации города Магнитогорска и перевозчиком, (далее – Соглашение о размере компенсации);</w:t>
      </w:r>
    </w:p>
    <w:p w14:paraId="4F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6) </w:t>
      </w:r>
      <w:r>
        <w:rPr>
          <w:rFonts w:ascii="Times New Roman CYR" w:hAnsi="Times New Roman CYR"/>
          <w:sz w:val="28"/>
        </w:rPr>
        <w:tab/>
      </w:r>
      <w:r>
        <w:rPr>
          <w:rFonts w:ascii="Times New Roman CYR" w:hAnsi="Times New Roman CYR"/>
          <w:sz w:val="28"/>
        </w:rPr>
        <w:t>субсидия - форма безвозмездного и безвозвратного предоставления средств из бюджета города юридическим лицам (за исключением муниципальных учреждений), индивидуальным предпринимателям - производителям товаров, работ, услуг, на возмещение недополученных доходов, связанных с оказанием услуг по предоставлению бесплатного проезда и провоза багажа садоводам по сезонным (садовы</w:t>
      </w:r>
      <w:r>
        <w:rPr>
          <w:rFonts w:ascii="Times New Roman CYR" w:hAnsi="Times New Roman CYR"/>
          <w:sz w:val="28"/>
        </w:rPr>
        <w:t>м) автобусным маршрутам (далее –</w:t>
      </w:r>
      <w:r>
        <w:rPr>
          <w:rFonts w:ascii="Times New Roman CYR" w:hAnsi="Times New Roman CYR"/>
          <w:sz w:val="28"/>
        </w:rPr>
        <w:t xml:space="preserve"> субсидия);</w:t>
      </w:r>
    </w:p>
    <w:p w14:paraId="50000000">
      <w:pPr>
        <w:widowControl w:val="0"/>
        <w:tabs>
          <w:tab w:leader="none" w:pos="1134" w:val="left"/>
        </w:tabs>
        <w:spacing w:after="0" w:line="240" w:lineRule="auto"/>
        <w:ind w:firstLine="720" w:left="0"/>
        <w:jc w:val="both"/>
        <w:rPr>
          <w:rFonts w:ascii="Times New Roman CYR" w:hAnsi="Times New Roman CYR"/>
          <w:sz w:val="28"/>
        </w:rPr>
      </w:pPr>
      <w:bookmarkStart w:id="15" w:name="sub_1011"/>
      <w:bookmarkEnd w:id="14"/>
      <w:r>
        <w:rPr>
          <w:rFonts w:ascii="Times New Roman CYR" w:hAnsi="Times New Roman CYR"/>
          <w:sz w:val="28"/>
        </w:rPr>
        <w:t>7</w:t>
      </w:r>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участник отбора на получение субсидии</w:t>
      </w:r>
      <w:r>
        <w:rPr>
          <w:rFonts w:ascii="Times New Roman CYR" w:hAnsi="Times New Roman CYR"/>
          <w:sz w:val="24"/>
        </w:rPr>
        <w:t xml:space="preserve"> </w:t>
      </w:r>
      <w:r>
        <w:rPr>
          <w:rFonts w:ascii="Times New Roman CYR" w:hAnsi="Times New Roman CYR"/>
          <w:sz w:val="28"/>
        </w:rPr>
        <w:t>- юридическое лицо (за исключением муниципальных учреждений), индивидуальный предприниматель - производитель товаров, работ, услуг, предоставляющий бесплатный проезд и провоз багажа садоводам в городском автомобильном пассажирском транспорте общего пользования по сезонным (садовым) маршрутам регулярных перевозок по нерегулируемым тарифам города Магнитогорска в соответствии с заключенным Со</w:t>
      </w:r>
      <w:r>
        <w:rPr>
          <w:rFonts w:ascii="Times New Roman CYR" w:hAnsi="Times New Roman CYR"/>
          <w:sz w:val="28"/>
        </w:rPr>
        <w:t>глашением о размере компенсации</w:t>
      </w:r>
      <w:r>
        <w:rPr>
          <w:rFonts w:ascii="Times New Roman CYR" w:hAnsi="Times New Roman CYR"/>
          <w:sz w:val="28"/>
        </w:rPr>
        <w:t>;</w:t>
      </w:r>
    </w:p>
    <w:p w14:paraId="51000000">
      <w:pPr>
        <w:widowControl w:val="0"/>
        <w:tabs>
          <w:tab w:leader="none" w:pos="1134" w:val="left"/>
        </w:tabs>
        <w:spacing w:after="0" w:line="240" w:lineRule="auto"/>
        <w:ind w:firstLine="720" w:left="0"/>
        <w:jc w:val="both"/>
        <w:rPr>
          <w:rFonts w:ascii="Times New Roman CYR" w:hAnsi="Times New Roman CYR"/>
          <w:sz w:val="28"/>
        </w:rPr>
      </w:pPr>
      <w:bookmarkStart w:id="16" w:name="sub_1012"/>
      <w:bookmarkEnd w:id="15"/>
      <w:r>
        <w:rPr>
          <w:rFonts w:ascii="Times New Roman CYR" w:hAnsi="Times New Roman CYR"/>
          <w:sz w:val="28"/>
        </w:rPr>
        <w:t>8</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заявка на получение субсидии – заявление, сформированное в электронном виде в государственной интегрированной информационной системе управления общественными финансами «Электронный бюджет» (далее – заявка);</w:t>
      </w:r>
    </w:p>
    <w:p w14:paraId="52000000">
      <w:pPr>
        <w:widowControl w:val="0"/>
        <w:tabs>
          <w:tab w:leader="none" w:pos="1134" w:val="left"/>
        </w:tabs>
        <w:spacing w:after="0" w:line="240" w:lineRule="auto"/>
        <w:ind w:firstLine="720" w:left="0"/>
        <w:jc w:val="both"/>
        <w:rPr>
          <w:rFonts w:ascii="Times New Roman CYR" w:hAnsi="Times New Roman CYR"/>
          <w:sz w:val="28"/>
        </w:rPr>
      </w:pPr>
      <w:bookmarkStart w:id="17" w:name="sub_1013"/>
      <w:bookmarkEnd w:id="16"/>
      <w:r>
        <w:rPr>
          <w:rFonts w:ascii="Times New Roman CYR" w:hAnsi="Times New Roman CYR"/>
          <w:sz w:val="28"/>
        </w:rPr>
        <w:t>9</w:t>
      </w:r>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 xml:space="preserve">получатель субсидии – участник отбора на получение субсидии, прошедший отбор на получение субсидии и заключивший с Главным распорядителем средств бюджета города Соглашение о предоставлении субсидий (далее – Соглашение) </w:t>
      </w:r>
      <w:r>
        <w:rPr>
          <w:rFonts w:ascii="Times New Roman" w:hAnsi="Times New Roman"/>
          <w:sz w:val="28"/>
        </w:rPr>
        <w:t>в государственной интегрированной информационной системе управления общественными финансами «Электронный бюджет»</w:t>
      </w:r>
      <w:r>
        <w:rPr>
          <w:rFonts w:ascii="Times New Roman" w:hAnsi="Times New Roman"/>
          <w:sz w:val="28"/>
        </w:rPr>
        <w:t xml:space="preserve"> (далее </w:t>
      </w:r>
      <w:r>
        <w:rPr>
          <w:rFonts w:ascii="Times New Roman" w:hAnsi="Times New Roman"/>
          <w:sz w:val="28"/>
        </w:rPr>
        <w:t>–</w:t>
      </w:r>
      <w:r>
        <w:rPr>
          <w:rFonts w:ascii="Times New Roman" w:hAnsi="Times New Roman"/>
          <w:sz w:val="28"/>
        </w:rPr>
        <w:t xml:space="preserve"> система «Электронный бюджет»). В случае отсутствия технической возможности Соглашение заключается в соответствии с типовой формой, утвержденной постановлением администрации города Магнитогорска, на бумажном носителе.</w:t>
      </w:r>
      <w:bookmarkEnd w:id="17"/>
    </w:p>
    <w:p w14:paraId="53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3. </w:t>
      </w:r>
      <w:r>
        <w:rPr>
          <w:rFonts w:ascii="Times New Roman CYR" w:hAnsi="Times New Roman CYR"/>
          <w:sz w:val="28"/>
        </w:rPr>
        <w:tab/>
      </w:r>
      <w:r>
        <w:rPr>
          <w:rFonts w:ascii="Times New Roman CYR" w:hAnsi="Times New Roman CYR"/>
          <w:sz w:val="28"/>
        </w:rPr>
        <w:t xml:space="preserve">Целью предоставления субсидий является возмещение </w:t>
      </w:r>
      <w:r>
        <w:rPr>
          <w:rFonts w:ascii="Times New Roman CYR" w:hAnsi="Times New Roman CYR"/>
          <w:sz w:val="28"/>
        </w:rPr>
        <w:t xml:space="preserve">недополученных доходов, связанных с оказанием услуг по предоставлению гражданам, проживающим на территории города,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 в рамках реализации </w:t>
      </w:r>
      <w:r>
        <w:rPr>
          <w:rStyle w:val="Style_3_ch"/>
          <w:rFonts w:ascii="Times New Roman CYR" w:hAnsi="Times New Roman CYR"/>
          <w:color w:val="000000"/>
          <w:sz w:val="28"/>
          <w:u w:val="none"/>
        </w:rPr>
        <w:fldChar w:fldCharType="begin"/>
      </w:r>
      <w:r>
        <w:rPr>
          <w:rStyle w:val="Style_3_ch"/>
          <w:rFonts w:ascii="Times New Roman CYR" w:hAnsi="Times New Roman CYR"/>
          <w:color w:val="000000"/>
          <w:sz w:val="28"/>
          <w:u w:val="none"/>
        </w:rPr>
        <w:instrText>HYPERLINK "https://internet.garant.ru/document/redirect/403093710/1000"</w:instrText>
      </w:r>
      <w:r>
        <w:rPr>
          <w:rStyle w:val="Style_3_ch"/>
          <w:rFonts w:ascii="Times New Roman CYR" w:hAnsi="Times New Roman CYR"/>
          <w:color w:val="000000"/>
          <w:sz w:val="28"/>
          <w:u w:val="none"/>
        </w:rPr>
        <w:fldChar w:fldCharType="separate"/>
      </w:r>
      <w:r>
        <w:rPr>
          <w:rStyle w:val="Style_3_ch"/>
          <w:rFonts w:ascii="Times New Roman CYR" w:hAnsi="Times New Roman CYR"/>
          <w:color w:val="000000"/>
          <w:sz w:val="28"/>
          <w:u w:val="none"/>
        </w:rPr>
        <w:t>муниципальной программы</w:t>
      </w:r>
      <w:r>
        <w:rPr>
          <w:rStyle w:val="Style_3_ch"/>
          <w:rFonts w:ascii="Times New Roman CYR" w:hAnsi="Times New Roman CYR"/>
          <w:color w:val="000000"/>
          <w:sz w:val="28"/>
          <w:u w:val="none"/>
        </w:rPr>
        <w:fldChar w:fldCharType="end"/>
      </w:r>
      <w:r>
        <w:rPr>
          <w:rFonts w:ascii="Times New Roman CYR" w:hAnsi="Times New Roman CYR"/>
          <w:sz w:val="28"/>
        </w:rPr>
        <w:t xml:space="preserve"> «Развитие городского пассажирского транспорта в городе Магнитогорске», утвержденной постановлением администрации города Магнитогорска.</w:t>
      </w:r>
    </w:p>
    <w:p w14:paraId="54000000">
      <w:pPr>
        <w:widowControl w:val="0"/>
        <w:spacing w:after="0" w:line="240" w:lineRule="auto"/>
        <w:ind w:firstLine="709" w:left="0"/>
        <w:jc w:val="both"/>
        <w:rPr>
          <w:rFonts w:ascii="Times New Roman CYR" w:hAnsi="Times New Roman CYR"/>
          <w:sz w:val="28"/>
        </w:rPr>
      </w:pPr>
      <w:r>
        <w:rPr>
          <w:rFonts w:ascii="Times New Roman CYR" w:hAnsi="Times New Roman CYR"/>
          <w:sz w:val="28"/>
        </w:rPr>
        <w:t>Способом предоставления субсидии является возмещение недополученных доходов.</w:t>
      </w:r>
    </w:p>
    <w:p w14:paraId="55000000">
      <w:pPr>
        <w:widowControl w:val="0"/>
        <w:tabs>
          <w:tab w:leader="none" w:pos="1134" w:val="left"/>
        </w:tabs>
        <w:spacing w:after="0" w:line="240" w:lineRule="auto"/>
        <w:ind w:firstLine="720" w:left="0"/>
        <w:jc w:val="both"/>
        <w:rPr>
          <w:rFonts w:ascii="Times New Roman" w:hAnsi="Times New Roman"/>
          <w:sz w:val="28"/>
        </w:rPr>
      </w:pPr>
      <w:bookmarkStart w:id="18" w:name="sub_1016"/>
      <w:r>
        <w:rPr>
          <w:rFonts w:ascii="Times New Roman CYR" w:hAnsi="Times New Roman CYR"/>
          <w:sz w:val="28"/>
        </w:rPr>
        <w:t>4.</w:t>
      </w:r>
      <w:r>
        <w:rPr>
          <w:rFonts w:ascii="Times New Roman CYR" w:hAnsi="Times New Roman CYR"/>
          <w:sz w:val="28"/>
        </w:rPr>
        <w:t xml:space="preserve"> </w:t>
      </w:r>
      <w:r>
        <w:rPr>
          <w:rFonts w:ascii="Times New Roman CYR" w:hAnsi="Times New Roman CYR"/>
          <w:sz w:val="28"/>
        </w:rPr>
        <w:tab/>
      </w:r>
      <w:r>
        <w:rPr>
          <w:rFonts w:ascii="Times New Roman" w:hAnsi="Times New Roman"/>
          <w:sz w:val="28"/>
        </w:rPr>
        <w:t xml:space="preserve">Управление транспорта и коммунального хозяйства администрации города Магнитогорска (далее – Главный распорядитель), осуществляет бюджетные полномочия Главного распорядителя средств бюджета города, до которого в соответствии с бюджетным законодательством Российской Федерации как получателя средств бюджета города доведены в установленном порядке лимиты бюджетных обязательств на предоставление субсидий на соответствующий финансовый год и плановый период. </w:t>
      </w:r>
    </w:p>
    <w:p w14:paraId="56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 xml:space="preserve">Предоставление субсидии осуществляется </w:t>
      </w:r>
      <w:r>
        <w:rPr>
          <w:rFonts w:ascii="Times New Roman" w:hAnsi="Times New Roman"/>
          <w:sz w:val="28"/>
        </w:rPr>
        <w:t xml:space="preserve">в пределах бюджетных ассигнований, </w:t>
      </w:r>
      <w:r>
        <w:rPr>
          <w:rFonts w:ascii="Times New Roman" w:hAnsi="Times New Roman"/>
          <w:sz w:val="28"/>
        </w:rPr>
        <w:t>утвержденных решением о бюджете города (решением о внесении изменений в решение о бюджете</w:t>
      </w:r>
      <w:r>
        <w:rPr>
          <w:rFonts w:ascii="Times New Roman" w:hAnsi="Times New Roman"/>
          <w:sz w:val="28"/>
        </w:rPr>
        <w:t xml:space="preserve"> города</w:t>
      </w:r>
      <w:r>
        <w:rPr>
          <w:rFonts w:ascii="Times New Roman" w:hAnsi="Times New Roman"/>
          <w:sz w:val="28"/>
        </w:rPr>
        <w:t>) на соответствующий финансовый год и плановый период.</w:t>
      </w:r>
    </w:p>
    <w:p w14:paraId="57000000">
      <w:pPr>
        <w:widowControl w:val="0"/>
        <w:tabs>
          <w:tab w:leader="none" w:pos="1134" w:val="left"/>
        </w:tabs>
        <w:spacing w:after="0" w:line="240" w:lineRule="auto"/>
        <w:ind w:firstLine="720" w:left="0"/>
        <w:jc w:val="both"/>
        <w:rPr>
          <w:rFonts w:ascii="Times New Roman CYR" w:hAnsi="Times New Roman CYR"/>
          <w:sz w:val="28"/>
        </w:rPr>
      </w:pPr>
      <w:bookmarkStart w:id="19" w:name="sub_1025"/>
      <w:bookmarkStart w:id="20" w:name="sub_1018"/>
      <w:bookmarkEnd w:id="18"/>
      <w:r>
        <w:rPr>
          <w:rFonts w:ascii="Times New Roman CYR" w:hAnsi="Times New Roman CYR"/>
          <w:sz w:val="28"/>
        </w:rPr>
        <w:t xml:space="preserve">6. </w:t>
      </w:r>
      <w:bookmarkEnd w:id="19"/>
      <w:r>
        <w:rPr>
          <w:rFonts w:ascii="Times New Roman CYR" w:hAnsi="Times New Roman CYR"/>
          <w:sz w:val="28"/>
        </w:rPr>
        <w:tab/>
      </w:r>
      <w:r>
        <w:rPr>
          <w:rFonts w:ascii="Times New Roman CYR" w:hAnsi="Times New Roman CYR"/>
          <w:sz w:val="28"/>
        </w:rPr>
        <w:t xml:space="preserve">Информация о размещении на </w:t>
      </w:r>
      <w:r>
        <w:rPr>
          <w:rStyle w:val="Style_3_ch"/>
          <w:rFonts w:ascii="Times New Roman CYR" w:hAnsi="Times New Roman CYR"/>
          <w:color w:val="000000"/>
          <w:sz w:val="28"/>
          <w:u w:val="none"/>
        </w:rPr>
        <w:fldChar w:fldCharType="begin"/>
      </w:r>
      <w:r>
        <w:rPr>
          <w:rStyle w:val="Style_3_ch"/>
          <w:rFonts w:ascii="Times New Roman CYR" w:hAnsi="Times New Roman CYR"/>
          <w:color w:val="000000"/>
          <w:sz w:val="28"/>
          <w:u w:val="none"/>
        </w:rPr>
        <w:instrText>HYPERLINK "https://internet.garant.ru/document/redirect/8766723/1107"</w:instrText>
      </w:r>
      <w:r>
        <w:rPr>
          <w:rStyle w:val="Style_3_ch"/>
          <w:rFonts w:ascii="Times New Roman CYR" w:hAnsi="Times New Roman CYR"/>
          <w:color w:val="000000"/>
          <w:sz w:val="28"/>
          <w:u w:val="none"/>
        </w:rPr>
        <w:fldChar w:fldCharType="separate"/>
      </w:r>
      <w:r>
        <w:rPr>
          <w:rStyle w:val="Style_3_ch"/>
          <w:rFonts w:ascii="Times New Roman CYR" w:hAnsi="Times New Roman CYR"/>
          <w:color w:val="000000"/>
          <w:sz w:val="28"/>
          <w:u w:val="none"/>
        </w:rPr>
        <w:t>едином портале</w:t>
      </w:r>
      <w:r>
        <w:rPr>
          <w:rStyle w:val="Style_3_ch"/>
          <w:rFonts w:ascii="Times New Roman CYR" w:hAnsi="Times New Roman CYR"/>
          <w:color w:val="000000"/>
          <w:sz w:val="28"/>
          <w:u w:val="none"/>
        </w:rPr>
        <w:fldChar w:fldCharType="end"/>
      </w:r>
      <w:r>
        <w:rPr>
          <w:rFonts w:ascii="Times New Roman CYR" w:hAnsi="Times New Roman CYR"/>
          <w:sz w:val="28"/>
        </w:rPr>
        <w:t xml:space="preserve"> бюджетной системы Российской Федерации в информационно-телекоммуника</w:t>
      </w:r>
      <w:r>
        <w:rPr>
          <w:rFonts w:ascii="Times New Roman CYR" w:hAnsi="Times New Roman CYR"/>
          <w:sz w:val="28"/>
        </w:rPr>
        <w:t>ционной сети «Интернет» (далее –</w:t>
      </w:r>
      <w:r>
        <w:rPr>
          <w:rFonts w:ascii="Times New Roman CYR" w:hAnsi="Times New Roman CYR"/>
          <w:sz w:val="28"/>
        </w:rPr>
        <w:t xml:space="preserve"> единый портал) с</w:t>
      </w:r>
      <w:r>
        <w:rPr>
          <w:rFonts w:ascii="Times New Roman" w:hAnsi="Times New Roman"/>
          <w:sz w:val="28"/>
        </w:rPr>
        <w:t xml:space="preserve">ведений о субсидии размещаются не позднее 15-го рабочего дня, следующего за днем принятия решения о бюджете,  решения о внесении изменений в решение о бюджете в реестр субсидий, формирование и ведение которого осуществляется Министерством финансов </w:t>
      </w:r>
      <w:r>
        <w:rPr>
          <w:rFonts w:ascii="Times New Roman" w:hAnsi="Times New Roman"/>
          <w:sz w:val="28"/>
        </w:rPr>
        <w:t>Р</w:t>
      </w:r>
      <w:r>
        <w:rPr>
          <w:rFonts w:ascii="Times New Roman" w:hAnsi="Times New Roman"/>
          <w:sz w:val="28"/>
        </w:rPr>
        <w:t>оссийской Федерации в установленном им порядке.</w:t>
      </w:r>
    </w:p>
    <w:p w14:paraId="58000000">
      <w:pPr>
        <w:widowControl w:val="0"/>
        <w:spacing w:after="0" w:line="240" w:lineRule="auto"/>
        <w:ind w:firstLine="720" w:left="0"/>
        <w:jc w:val="both"/>
        <w:rPr>
          <w:rFonts w:ascii="Times New Roman CYR" w:hAnsi="Times New Roman CYR"/>
          <w:sz w:val="28"/>
        </w:rPr>
      </w:pPr>
    </w:p>
    <w:p w14:paraId="59000000">
      <w:pPr>
        <w:widowControl w:val="0"/>
        <w:spacing w:after="0" w:line="240" w:lineRule="auto"/>
        <w:ind/>
        <w:jc w:val="center"/>
        <w:outlineLvl w:val="0"/>
        <w:rPr>
          <w:rFonts w:ascii="Times New Roman CYR" w:hAnsi="Times New Roman CYR"/>
          <w:sz w:val="28"/>
        </w:rPr>
      </w:pPr>
      <w:bookmarkStart w:id="21" w:name="sub_1028"/>
      <w:r>
        <w:rPr>
          <w:rFonts w:ascii="Times New Roman CYR" w:hAnsi="Times New Roman CYR"/>
          <w:sz w:val="28"/>
        </w:rPr>
        <w:t xml:space="preserve">2. Порядок проведения отбора получателей субсидий </w:t>
      </w:r>
    </w:p>
    <w:p w14:paraId="5A000000">
      <w:pPr>
        <w:widowControl w:val="0"/>
        <w:spacing w:after="0" w:line="240" w:lineRule="auto"/>
        <w:ind/>
        <w:jc w:val="center"/>
        <w:outlineLvl w:val="0"/>
        <w:rPr>
          <w:rFonts w:ascii="Times New Roman CYR" w:hAnsi="Times New Roman CYR"/>
          <w:sz w:val="28"/>
        </w:rPr>
      </w:pPr>
      <w:r>
        <w:rPr>
          <w:rFonts w:ascii="Times New Roman CYR" w:hAnsi="Times New Roman CYR"/>
          <w:sz w:val="28"/>
        </w:rPr>
        <w:t>для предоставления субсидий</w:t>
      </w:r>
      <w:bookmarkEnd w:id="21"/>
    </w:p>
    <w:p w14:paraId="5B000000">
      <w:pPr>
        <w:widowControl w:val="0"/>
        <w:spacing w:after="0" w:line="240" w:lineRule="auto"/>
        <w:ind w:firstLine="720" w:left="0"/>
        <w:jc w:val="both"/>
        <w:rPr>
          <w:rFonts w:ascii="Times New Roman CYR" w:hAnsi="Times New Roman CYR"/>
          <w:sz w:val="28"/>
        </w:rPr>
      </w:pPr>
    </w:p>
    <w:p w14:paraId="5C000000">
      <w:pPr>
        <w:widowControl w:val="0"/>
        <w:tabs>
          <w:tab w:leader="none" w:pos="1134" w:val="left"/>
        </w:tabs>
        <w:spacing w:after="0" w:line="240" w:lineRule="auto"/>
        <w:ind w:firstLine="720" w:left="0"/>
        <w:jc w:val="both"/>
        <w:rPr>
          <w:rFonts w:ascii="Times New Roman" w:hAnsi="Times New Roman"/>
          <w:sz w:val="28"/>
        </w:rPr>
      </w:pPr>
      <w:bookmarkStart w:id="22" w:name="sub_1024"/>
      <w:r>
        <w:rPr>
          <w:rFonts w:ascii="Times New Roman CYR" w:hAnsi="Times New Roman CYR"/>
          <w:sz w:val="28"/>
        </w:rPr>
        <w:t xml:space="preserve">7. </w:t>
      </w:r>
      <w:r>
        <w:rPr>
          <w:rFonts w:ascii="Times New Roman CYR" w:hAnsi="Times New Roman CYR"/>
          <w:sz w:val="28"/>
        </w:rPr>
        <w:tab/>
      </w:r>
      <w:r>
        <w:rPr>
          <w:rFonts w:ascii="Times New Roman" w:hAnsi="Times New Roman"/>
          <w:sz w:val="28"/>
        </w:rPr>
        <w:t xml:space="preserve">Проведение отбора осуществляется </w:t>
      </w:r>
      <w:r>
        <w:rPr>
          <w:rFonts w:ascii="Times New Roman" w:hAnsi="Times New Roman"/>
          <w:sz w:val="28"/>
        </w:rPr>
        <w:t xml:space="preserve">на портале предоставления мер финансовой государственной поддержки системы «Электронный бюджет» </w:t>
      </w:r>
      <w:r>
        <w:rPr>
          <w:rFonts w:ascii="Times New Roman" w:hAnsi="Times New Roman"/>
          <w:sz w:val="28"/>
        </w:rPr>
        <w:t xml:space="preserve">в форме </w:t>
      </w:r>
      <w:r>
        <w:rPr>
          <w:rFonts w:ascii="Times New Roman" w:hAnsi="Times New Roman"/>
          <w:sz w:val="28"/>
        </w:rPr>
        <w:t>запроса предложений исходя из соответствия участников отбора требованиям, категориям и критериям, установленным пунктами 12-14 настоящего Порядка и очередности поступления заявки на участие</w:t>
      </w:r>
      <w:r>
        <w:rPr>
          <w:rFonts w:ascii="Times New Roman" w:hAnsi="Times New Roman"/>
          <w:sz w:val="28"/>
        </w:rPr>
        <w:t xml:space="preserve"> </w:t>
      </w:r>
      <w:r>
        <w:rPr>
          <w:rFonts w:ascii="Times New Roman" w:hAnsi="Times New Roman"/>
          <w:sz w:val="28"/>
        </w:rPr>
        <w:t>в отборе</w:t>
      </w:r>
      <w:r>
        <w:rPr>
          <w:rFonts w:ascii="Times New Roman" w:hAnsi="Times New Roman"/>
          <w:sz w:val="28"/>
        </w:rPr>
        <w:t xml:space="preserve">. </w:t>
      </w:r>
    </w:p>
    <w:p w14:paraId="5D000000">
      <w:pPr>
        <w:widowControl w:val="0"/>
        <w:spacing w:after="0" w:line="240" w:lineRule="auto"/>
        <w:ind w:firstLine="720" w:left="0"/>
        <w:jc w:val="both"/>
        <w:rPr>
          <w:rFonts w:ascii="Times New Roman CYR" w:hAnsi="Times New Roman CYR"/>
          <w:sz w:val="28"/>
        </w:rPr>
      </w:pPr>
      <w:r>
        <w:rPr>
          <w:rFonts w:ascii="Times New Roman" w:hAnsi="Times New Roman"/>
          <w:sz w:val="28"/>
        </w:rPr>
        <w:t>Доступ к системе «Электронный бюджет» для Главного распорядителя, участников отбора обеспечивается с использованием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E000000">
      <w:pPr>
        <w:widowControl w:val="0"/>
        <w:tabs>
          <w:tab w:leader="none" w:pos="1134" w:val="left"/>
        </w:tabs>
        <w:spacing w:after="0" w:line="240" w:lineRule="auto"/>
        <w:ind w:firstLine="720" w:left="0"/>
        <w:jc w:val="both"/>
        <w:rPr>
          <w:rFonts w:ascii="Times New Roman" w:hAnsi="Times New Roman"/>
          <w:sz w:val="28"/>
        </w:rPr>
      </w:pPr>
      <w:bookmarkStart w:id="23" w:name="sub_1029"/>
      <w:bookmarkEnd w:id="22"/>
      <w:r>
        <w:rPr>
          <w:rFonts w:ascii="Times New Roman CYR" w:hAnsi="Times New Roman CYR"/>
          <w:sz w:val="28"/>
        </w:rPr>
        <w:t xml:space="preserve">8. </w:t>
      </w:r>
      <w:bookmarkStart w:id="24" w:name="sub_1030"/>
      <w:bookmarkEnd w:id="23"/>
      <w:r>
        <w:rPr>
          <w:rFonts w:ascii="Times New Roman" w:hAnsi="Times New Roman"/>
          <w:sz w:val="28"/>
        </w:rPr>
        <w:t xml:space="preserve">Обеспечение доступа к системе «Электронный бюджет» для Главного распорядителя, участников отбора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Times New Roman" w:hAnsi="Times New Roman"/>
          <w:sz w:val="28"/>
          <w:highlight w:val="white"/>
        </w:rPr>
        <w:t>В случае привлечения к оценке экспертов им предоставляется доступ к заявкам для проведения их экспертизы.</w:t>
      </w:r>
    </w:p>
    <w:p w14:paraId="5F000000">
      <w:pPr>
        <w:spacing w:after="0" w:line="240" w:lineRule="auto"/>
        <w:ind w:firstLine="708" w:left="0"/>
        <w:jc w:val="both"/>
        <w:rPr>
          <w:rFonts w:ascii="Times New Roman" w:hAnsi="Times New Roman"/>
          <w:sz w:val="28"/>
        </w:rPr>
      </w:pPr>
      <w:r>
        <w:rPr>
          <w:rFonts w:ascii="Times New Roman" w:hAnsi="Times New Roman"/>
          <w:sz w:val="28"/>
        </w:rPr>
        <w:t>9. Взаимодействие Главного распорядителя с участниками отбора в рамках проведения отбора осуществляется с использованием документов в электронной форме в системе «Электронный бюджет».</w:t>
      </w:r>
    </w:p>
    <w:p w14:paraId="6000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ab/>
      </w:r>
      <w:r>
        <w:rPr>
          <w:rFonts w:ascii="Times New Roman" w:hAnsi="Times New Roman"/>
          <w:sz w:val="28"/>
        </w:rPr>
        <w:t>Объявление о проведении отбора размещается Главным распорядителем на едином портале не позднее одного рабочего дня до даты начала приема заявок.</w:t>
      </w:r>
    </w:p>
    <w:p w14:paraId="61000000">
      <w:pPr>
        <w:spacing w:after="0" w:line="240" w:lineRule="auto"/>
        <w:ind w:firstLine="708" w:left="0"/>
        <w:jc w:val="both"/>
        <w:rPr>
          <w:rFonts w:ascii="Times New Roman" w:hAnsi="Times New Roman"/>
          <w:sz w:val="28"/>
        </w:rPr>
      </w:pPr>
      <w:r>
        <w:rPr>
          <w:rFonts w:ascii="Times New Roman" w:hAnsi="Times New Roman"/>
          <w:sz w:val="28"/>
        </w:rPr>
        <w:t>11.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и включает в себя следующую</w:t>
      </w:r>
      <w:r>
        <w:rPr>
          <w:rFonts w:ascii="Times New Roman" w:hAnsi="Times New Roman"/>
          <w:sz w:val="28"/>
        </w:rPr>
        <w:t xml:space="preserve"> информацию:</w:t>
      </w:r>
    </w:p>
    <w:p w14:paraId="62000000">
      <w:pPr>
        <w:tabs>
          <w:tab w:leader="none" w:pos="1134" w:val="left"/>
        </w:tabs>
        <w:spacing w:after="0" w:line="240" w:lineRule="auto"/>
        <w:ind w:firstLine="708" w:left="0"/>
        <w:jc w:val="both"/>
        <w:rPr>
          <w:spacing w:val="-4"/>
        </w:rPr>
      </w:pPr>
      <w:r>
        <w:rPr>
          <w:rFonts w:ascii="Times New Roman" w:hAnsi="Times New Roman"/>
          <w:spacing w:val="-4"/>
          <w:sz w:val="28"/>
        </w:rPr>
        <w:t xml:space="preserve">1) </w:t>
      </w:r>
      <w:r>
        <w:rPr>
          <w:rFonts w:ascii="Times New Roman" w:hAnsi="Times New Roman"/>
          <w:spacing w:val="-4"/>
          <w:sz w:val="28"/>
        </w:rPr>
        <w:tab/>
      </w:r>
      <w:r>
        <w:rPr>
          <w:rFonts w:ascii="Times New Roman" w:hAnsi="Times New Roman"/>
          <w:spacing w:val="-4"/>
          <w:sz w:val="28"/>
        </w:rPr>
        <w:t>дату размещения объявления о проведении отбора на едином портале;</w:t>
      </w:r>
      <w:bookmarkEnd w:id="24"/>
    </w:p>
    <w:p w14:paraId="63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xml:space="preserve"> </w:t>
      </w:r>
      <w:r>
        <w:rPr>
          <w:rFonts w:ascii="Times New Roman" w:hAnsi="Times New Roman"/>
          <w:sz w:val="28"/>
        </w:rPr>
        <w:tab/>
      </w:r>
      <w:r>
        <w:rPr>
          <w:rFonts w:ascii="Times New Roman" w:hAnsi="Times New Roman"/>
          <w:sz w:val="28"/>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64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дата начала подачи и окончания приема заявок участников отбора, </w:t>
      </w:r>
      <w:r>
        <w:rPr>
          <w:rFonts w:ascii="Times New Roman" w:hAnsi="Times New Roman"/>
          <w:sz w:val="28"/>
        </w:rPr>
        <w:t xml:space="preserve">при этом дата окончания приема заявок не может быть ранее </w:t>
      </w:r>
      <w:r>
        <w:rPr>
          <w:rFonts w:ascii="Times New Roman" w:hAnsi="Times New Roman"/>
          <w:sz w:val="28"/>
        </w:rPr>
        <w:t>5</w:t>
      </w:r>
      <w:r>
        <w:rPr>
          <w:rFonts w:ascii="Times New Roman" w:hAnsi="Times New Roman"/>
          <w:sz w:val="28"/>
        </w:rPr>
        <w:t>-го календарного дня, следующего за днем размещения объявления о проведении отбора;</w:t>
      </w:r>
    </w:p>
    <w:p w14:paraId="65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ab/>
      </w:r>
      <w:r>
        <w:rPr>
          <w:rFonts w:ascii="Times New Roman" w:hAnsi="Times New Roman"/>
          <w:sz w:val="28"/>
        </w:rPr>
        <w:t>наименование, место нахождение, почтовый адрес, адрес электронной почты Главного распорядителя;</w:t>
      </w:r>
    </w:p>
    <w:p w14:paraId="66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xml:space="preserve">) </w:t>
      </w:r>
      <w:r>
        <w:rPr>
          <w:rFonts w:ascii="Times New Roman" w:hAnsi="Times New Roman"/>
          <w:sz w:val="28"/>
        </w:rPr>
        <w:tab/>
      </w:r>
      <w:r>
        <w:rPr>
          <w:rFonts w:ascii="Times New Roman" w:hAnsi="Times New Roman"/>
          <w:sz w:val="28"/>
        </w:rPr>
        <w:t>результаты предоставления субсидии в соответствии с пунктом 59 настоящего Положения;</w:t>
      </w:r>
    </w:p>
    <w:p w14:paraId="67000000">
      <w:pPr>
        <w:widowControl w:val="0"/>
        <w:tabs>
          <w:tab w:leader="none" w:pos="1134" w:val="left"/>
        </w:tabs>
        <w:spacing w:after="0" w:line="240" w:lineRule="auto"/>
        <w:ind w:firstLine="720" w:left="0"/>
        <w:jc w:val="both"/>
      </w:pPr>
      <w:r>
        <w:rPr>
          <w:rFonts w:ascii="Times New Roman" w:hAnsi="Times New Roman"/>
          <w:sz w:val="28"/>
        </w:rPr>
        <w:t>6</w:t>
      </w:r>
      <w:r>
        <w:rPr>
          <w:rFonts w:ascii="Times New Roman" w:hAnsi="Times New Roman"/>
          <w:sz w:val="28"/>
        </w:rPr>
        <w:t xml:space="preserve">) </w:t>
      </w:r>
      <w:r>
        <w:rPr>
          <w:rFonts w:ascii="Times New Roman" w:hAnsi="Times New Roman"/>
          <w:sz w:val="28"/>
        </w:rPr>
        <w:tab/>
      </w:r>
      <w:r>
        <w:rPr>
          <w:rFonts w:ascii="Times New Roman" w:hAnsi="Times New Roman"/>
          <w:sz w:val="28"/>
        </w:rPr>
        <w:t>доменное имя и (или) указатели страниц в системе «Электронный бюджет»;</w:t>
      </w:r>
    </w:p>
    <w:p w14:paraId="68000000">
      <w:pPr>
        <w:widowControl w:val="0"/>
        <w:spacing w:after="0" w:line="240" w:lineRule="auto"/>
        <w:ind w:firstLine="720"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требования к участникам отбора, определенные в соответствии с пунктом 12 настоящего Порядка, которым участник отбора должен соответствовать на дату, определенную Порядком, и к перечню документов, представляемых участниками отбора для подтверждения соответствия указанным требованиям </w:t>
      </w:r>
      <w:r>
        <w:rPr>
          <w:rFonts w:ascii="Times New Roman CYR" w:hAnsi="Times New Roman CYR"/>
          <w:sz w:val="28"/>
        </w:rPr>
        <w:t>(приложение № 2 к настоящему Порядку)</w:t>
      </w:r>
      <w:r>
        <w:rPr>
          <w:rFonts w:ascii="Times New Roman" w:hAnsi="Times New Roman"/>
          <w:sz w:val="28"/>
        </w:rPr>
        <w:t>;</w:t>
      </w:r>
    </w:p>
    <w:p w14:paraId="69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 xml:space="preserve">) </w:t>
      </w:r>
      <w:r>
        <w:rPr>
          <w:rFonts w:ascii="Times New Roman" w:hAnsi="Times New Roman"/>
          <w:sz w:val="28"/>
        </w:rPr>
        <w:tab/>
      </w:r>
      <w:r>
        <w:rPr>
          <w:rFonts w:ascii="Times New Roman" w:hAnsi="Times New Roman"/>
          <w:sz w:val="28"/>
        </w:rPr>
        <w:t>категории и критерии отбора получателей субсидий;</w:t>
      </w:r>
    </w:p>
    <w:p w14:paraId="6A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 xml:space="preserve">) </w:t>
      </w:r>
      <w:r>
        <w:rPr>
          <w:rFonts w:ascii="Times New Roman" w:hAnsi="Times New Roman"/>
          <w:sz w:val="28"/>
        </w:rPr>
        <w:tab/>
      </w:r>
      <w:r>
        <w:rPr>
          <w:rFonts w:ascii="Times New Roman" w:hAnsi="Times New Roman"/>
          <w:sz w:val="28"/>
        </w:rPr>
        <w:t>порядок подачи участниками отбора заявок и требования, предъявляемые к форме и содержанию заявок, подаваемых участниками отбора в соответствии с пунктами 1</w:t>
      </w:r>
      <w:r>
        <w:rPr>
          <w:rFonts w:ascii="Times New Roman" w:hAnsi="Times New Roman"/>
          <w:sz w:val="28"/>
        </w:rPr>
        <w:t>5</w:t>
      </w:r>
      <w:r>
        <w:rPr>
          <w:rFonts w:ascii="Times New Roman" w:hAnsi="Times New Roman"/>
          <w:sz w:val="28"/>
        </w:rPr>
        <w:t>, 1</w:t>
      </w:r>
      <w:r>
        <w:rPr>
          <w:rFonts w:ascii="Times New Roman" w:hAnsi="Times New Roman"/>
          <w:sz w:val="28"/>
        </w:rPr>
        <w:t>6</w:t>
      </w:r>
      <w:r>
        <w:rPr>
          <w:rFonts w:ascii="Times New Roman" w:hAnsi="Times New Roman"/>
          <w:sz w:val="28"/>
        </w:rPr>
        <w:t xml:space="preserve"> настоящего Порядка;</w:t>
      </w:r>
    </w:p>
    <w:p w14:paraId="6B000000">
      <w:pPr>
        <w:widowControl w:val="0"/>
        <w:spacing w:after="0" w:line="240" w:lineRule="auto"/>
        <w:ind w:firstLine="720" w:left="0"/>
        <w:jc w:val="both"/>
        <w:rPr>
          <w:rFonts w:ascii="Times New Roman" w:hAnsi="Times New Roman"/>
          <w:sz w:val="28"/>
        </w:rPr>
      </w:pPr>
      <w:r>
        <w:rPr>
          <w:rFonts w:ascii="Times New Roman" w:hAnsi="Times New Roman"/>
          <w:sz w:val="28"/>
        </w:rPr>
        <w:t>10</w:t>
      </w:r>
      <w:r>
        <w:rPr>
          <w:rFonts w:ascii="Times New Roman" w:hAnsi="Times New Roman"/>
          <w:sz w:val="28"/>
        </w:rPr>
        <w:t xml:space="preserve">) </w:t>
      </w:r>
      <w:r>
        <w:rPr>
          <w:rFonts w:ascii="Times New Roman" w:hAnsi="Times New Roman"/>
          <w:sz w:val="28"/>
        </w:rPr>
        <w:t xml:space="preserve">порядок отзыва заявок, порядок их возврата, определяющий в том </w:t>
      </w:r>
      <w:r>
        <w:rPr>
          <w:rFonts w:ascii="Times New Roman" w:hAnsi="Times New Roman"/>
          <w:sz w:val="28"/>
        </w:rPr>
        <w:t>числе основания для возврата заявок, порядок внесения изменений в заявки;</w:t>
      </w:r>
    </w:p>
    <w:p w14:paraId="6C000000">
      <w:pPr>
        <w:widowControl w:val="0"/>
        <w:spacing w:after="0" w:line="240" w:lineRule="auto"/>
        <w:ind w:firstLine="720" w:left="0"/>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 правила рассмотрения и оценки заявок в соответствии с настоящим Порядком;</w:t>
      </w:r>
    </w:p>
    <w:p w14:paraId="6D000000">
      <w:pPr>
        <w:widowControl w:val="0"/>
        <w:spacing w:after="0" w:line="240" w:lineRule="auto"/>
        <w:ind w:firstLine="720" w:left="0"/>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 порядок возврата заявок на доработку;</w:t>
      </w:r>
    </w:p>
    <w:p w14:paraId="6E000000">
      <w:pPr>
        <w:widowControl w:val="0"/>
        <w:spacing w:after="0" w:line="240" w:lineRule="auto"/>
        <w:ind w:firstLine="709" w:left="0"/>
        <w:jc w:val="both"/>
        <w:rPr>
          <w:rFonts w:ascii="Times New Roman" w:hAnsi="Times New Roman"/>
          <w:sz w:val="28"/>
        </w:rPr>
      </w:pPr>
      <w:bookmarkStart w:id="25" w:name="sub_1192"/>
      <w:r>
        <w:rPr>
          <w:rFonts w:ascii="Times New Roman" w:hAnsi="Times New Roman"/>
          <w:sz w:val="28"/>
        </w:rPr>
        <w:t>1</w:t>
      </w:r>
      <w:r>
        <w:rPr>
          <w:rFonts w:ascii="Times New Roman" w:hAnsi="Times New Roman"/>
          <w:sz w:val="28"/>
        </w:rPr>
        <w:t>3</w:t>
      </w:r>
      <w:r>
        <w:rPr>
          <w:rFonts w:ascii="Times New Roman" w:hAnsi="Times New Roman"/>
          <w:sz w:val="28"/>
        </w:rPr>
        <w:t>) порядок отклонения заявок, а также информацию об основаниях их отклонения</w:t>
      </w:r>
      <w:bookmarkEnd w:id="25"/>
      <w:r>
        <w:rPr>
          <w:rFonts w:ascii="Times New Roman" w:hAnsi="Times New Roman"/>
          <w:sz w:val="28"/>
        </w:rPr>
        <w:t>;</w:t>
      </w:r>
    </w:p>
    <w:p w14:paraId="6F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70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1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 срок, в течение которого победитель (победители) отбора должен подписать Соглашение;</w:t>
      </w:r>
    </w:p>
    <w:p w14:paraId="72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 условий признания победителя (победителей) отбора уклонившимся от заключения Соглашения;</w:t>
      </w:r>
    </w:p>
    <w:p w14:paraId="73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 xml:space="preserve">) </w:t>
      </w:r>
      <w:r>
        <w:rPr>
          <w:rFonts w:ascii="Times New Roman" w:hAnsi="Times New Roman"/>
          <w:sz w:val="28"/>
        </w:rPr>
        <w:t>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74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 xml:space="preserve">12. Требования, которым должен соответствовать участник отбора на дату рассмотрения заявки и заключения Соглашения: </w:t>
      </w:r>
    </w:p>
    <w:p w14:paraId="75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1) </w:t>
      </w:r>
      <w:r>
        <w:rPr>
          <w:rFonts w:ascii="Times New Roman CYR" w:hAnsi="Times New Roman CYR"/>
          <w:sz w:val="28"/>
        </w:rPr>
        <w:tab/>
      </w:r>
      <w:r>
        <w:rPr>
          <w:rFonts w:ascii="Times New Roman CYR" w:hAnsi="Times New Roman CYR"/>
          <w:sz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CYR" w:hAnsi="Times New Roman CYR"/>
          <w:sz w:val="28"/>
        </w:rPr>
        <w:t>–</w:t>
      </w:r>
      <w:r>
        <w:rPr>
          <w:rFonts w:ascii="Times New Roman CYR" w:hAnsi="Times New Roman CYR"/>
          <w:sz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Pr>
          <w:rFonts w:ascii="Times New Roman CYR" w:hAnsi="Times New Roman CYR"/>
          <w:sz w:val="28"/>
        </w:rPr>
        <w:br/>
      </w:r>
      <w:r>
        <w:rPr>
          <w:rFonts w:ascii="Times New Roman CYR" w:hAnsi="Times New Roman CYR"/>
          <w:sz w:val="28"/>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6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2) </w:t>
      </w:r>
      <w:r>
        <w:rPr>
          <w:rFonts w:ascii="Times New Roman CYR" w:hAnsi="Times New Roman CYR"/>
          <w:sz w:val="28"/>
        </w:rPr>
        <w:tab/>
      </w:r>
      <w:r>
        <w:rPr>
          <w:rFonts w:ascii="Times New Roman CYR" w:hAnsi="Times New Roman CYR"/>
          <w:sz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7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 xml:space="preserve">3) участник отбора не находится в составляемых в рамках реализации </w:t>
      </w:r>
      <w:r>
        <w:rPr>
          <w:rFonts w:ascii="Times New Roman CYR" w:hAnsi="Times New Roman CYR"/>
          <w:sz w:val="28"/>
        </w:rPr>
        <w:t>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8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CYR" w:hAnsi="Times New Roman CYR"/>
          <w:sz w:val="28"/>
        </w:rPr>
        <w:t xml:space="preserve">4) </w:t>
      </w:r>
      <w:r>
        <w:rPr>
          <w:rFonts w:ascii="Times New Roman CYR" w:hAnsi="Times New Roman CYR"/>
          <w:sz w:val="28"/>
        </w:rPr>
        <w:tab/>
      </w:r>
      <w:r>
        <w:rPr>
          <w:rFonts w:ascii="Times New Roman CYR" w:hAnsi="Times New Roman CYR"/>
          <w:sz w:val="28"/>
        </w:rPr>
        <w:t>участник отбора не получает средства из бюджета города Магнитогорска, на основании иных муниципальных правовых актов на цели, установленные настоящим Порядком;</w:t>
      </w:r>
    </w:p>
    <w:p w14:paraId="79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A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B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7) у участника отбора отсутствуют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Магнитогорским городским округом;</w:t>
      </w:r>
    </w:p>
    <w:p w14:paraId="7C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D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w:t>
      </w:r>
    </w:p>
    <w:p w14:paraId="7E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13. </w:t>
      </w:r>
      <w:bookmarkEnd w:id="20"/>
      <w:r>
        <w:rPr>
          <w:rFonts w:ascii="Times New Roman CYR" w:hAnsi="Times New Roman CYR"/>
          <w:sz w:val="28"/>
        </w:rPr>
        <w:t>Категорией отбора получателя субсидии является принадлежность к юридическому лицу (за исключением муниципальных учреждений), индивидуальному предпринимателю - производителю товаров, работ, услуг, оказывающим услуги по предоставлению льготного проезда и провоза багажа садоводам по сезонным (садовым) автобусным маршрутам регулярных перевозок города Магнитогорска автомобильным транспортом в соответствии с Соглашением о размере компенсации.</w:t>
      </w:r>
    </w:p>
    <w:p w14:paraId="7F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14. Критерии отбора получателей субсидий:</w:t>
      </w:r>
    </w:p>
    <w:p w14:paraId="80000000">
      <w:pPr>
        <w:widowControl w:val="0"/>
        <w:tabs>
          <w:tab w:leader="none" w:pos="1134" w:val="left"/>
        </w:tabs>
        <w:spacing w:after="0" w:line="240" w:lineRule="auto"/>
        <w:ind w:firstLine="720" w:left="0"/>
        <w:jc w:val="both"/>
        <w:rPr>
          <w:rFonts w:ascii="Times New Roman CYR" w:hAnsi="Times New Roman CYR"/>
          <w:sz w:val="28"/>
        </w:rPr>
      </w:pPr>
      <w:bookmarkStart w:id="26" w:name="sub_1019"/>
      <w:r>
        <w:rPr>
          <w:rFonts w:ascii="Times New Roman CYR" w:hAnsi="Times New Roman CYR"/>
          <w:sz w:val="28"/>
        </w:rPr>
        <w:t xml:space="preserve">1) </w:t>
      </w:r>
      <w:r>
        <w:rPr>
          <w:rFonts w:ascii="Times New Roman CYR" w:hAnsi="Times New Roman CYR"/>
          <w:sz w:val="28"/>
        </w:rPr>
        <w:tab/>
      </w:r>
      <w:r>
        <w:rPr>
          <w:rFonts w:ascii="Times New Roman CYR" w:hAnsi="Times New Roman CYR"/>
          <w:sz w:val="28"/>
        </w:rPr>
        <w:t>наличие свидетельства об осуществлении перевозок по соответствующему маршруту регулярных перевозок по нерегулируемым тарифам;</w:t>
      </w:r>
    </w:p>
    <w:p w14:paraId="81000000">
      <w:pPr>
        <w:widowControl w:val="0"/>
        <w:tabs>
          <w:tab w:leader="none" w:pos="1134" w:val="left"/>
        </w:tabs>
        <w:spacing w:after="0" w:line="240" w:lineRule="auto"/>
        <w:ind w:firstLine="720" w:left="0"/>
        <w:jc w:val="both"/>
        <w:rPr>
          <w:rFonts w:ascii="Times New Roman CYR" w:hAnsi="Times New Roman CYR"/>
          <w:sz w:val="28"/>
        </w:rPr>
      </w:pPr>
      <w:bookmarkStart w:id="27" w:name="sub_1020"/>
      <w:bookmarkEnd w:id="26"/>
      <w:r>
        <w:rPr>
          <w:rFonts w:ascii="Times New Roman CYR" w:hAnsi="Times New Roman CYR"/>
          <w:sz w:val="28"/>
        </w:rPr>
        <w:t xml:space="preserve">2) </w:t>
      </w:r>
      <w:r>
        <w:rPr>
          <w:rFonts w:ascii="Times New Roman CYR" w:hAnsi="Times New Roman CYR"/>
          <w:sz w:val="28"/>
        </w:rPr>
        <w:tab/>
      </w:r>
      <w:r>
        <w:rPr>
          <w:rFonts w:ascii="Times New Roman CYR" w:hAnsi="Times New Roman CYR"/>
          <w:sz w:val="28"/>
        </w:rPr>
        <w:t>наличие Соглашения о размере компенсации;</w:t>
      </w:r>
    </w:p>
    <w:p w14:paraId="82000000">
      <w:pPr>
        <w:widowControl w:val="0"/>
        <w:tabs>
          <w:tab w:leader="none" w:pos="1134" w:val="left"/>
        </w:tabs>
        <w:spacing w:after="0" w:line="240" w:lineRule="auto"/>
        <w:ind w:firstLine="720" w:left="0"/>
        <w:jc w:val="both"/>
        <w:rPr>
          <w:rFonts w:ascii="Times New Roman CYR" w:hAnsi="Times New Roman CYR"/>
          <w:sz w:val="28"/>
        </w:rPr>
      </w:pPr>
      <w:bookmarkStart w:id="28" w:name="sub_1021"/>
      <w:bookmarkEnd w:id="27"/>
      <w:r>
        <w:rPr>
          <w:rFonts w:ascii="Times New Roman CYR" w:hAnsi="Times New Roman CYR"/>
          <w:sz w:val="28"/>
        </w:rPr>
        <w:t>3)</w:t>
      </w:r>
      <w:bookmarkStart w:id="29" w:name="sub_1022"/>
      <w:bookmarkEnd w:id="28"/>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 xml:space="preserve">наличие устройств для обслуживания электронных проездных документов (транспортных терминалов) в каждой единице автомобильного пассажирского транспорта общего пользования для подсчета количества произведенных </w:t>
      </w:r>
      <w:r>
        <w:rPr>
          <w:rFonts w:ascii="Times New Roman CYR" w:hAnsi="Times New Roman CYR"/>
          <w:sz w:val="28"/>
        </w:rPr>
        <w:t>пассажиро</w:t>
      </w:r>
      <w:r>
        <w:rPr>
          <w:rFonts w:ascii="Times New Roman CYR" w:hAnsi="Times New Roman CYR"/>
          <w:sz w:val="28"/>
        </w:rPr>
        <w:t>-поездок;</w:t>
      </w:r>
    </w:p>
    <w:p w14:paraId="83000000">
      <w:pPr>
        <w:widowControl w:val="0"/>
        <w:spacing w:after="0" w:line="240" w:lineRule="auto"/>
        <w:ind w:firstLine="720" w:left="0"/>
        <w:jc w:val="both"/>
        <w:rPr>
          <w:rFonts w:ascii="Times New Roman CYR" w:hAnsi="Times New Roman CYR"/>
          <w:sz w:val="28"/>
        </w:rPr>
      </w:pPr>
      <w:bookmarkStart w:id="30" w:name="sub_1023"/>
      <w:bookmarkEnd w:id="29"/>
      <w:r>
        <w:rPr>
          <w:rFonts w:ascii="Times New Roman CYR" w:hAnsi="Times New Roman CYR"/>
          <w:sz w:val="28"/>
        </w:rPr>
        <w:t>4) наличие заключенного договора с организацией, осуществляющей сопровождение автоматизированной системы оплаты проезда.</w:t>
      </w:r>
      <w:bookmarkEnd w:id="30"/>
    </w:p>
    <w:p w14:paraId="84000000">
      <w:pPr>
        <w:tabs>
          <w:tab w:leader="none" w:pos="3544" w:val="left"/>
        </w:tabs>
        <w:spacing w:after="0" w:line="240" w:lineRule="auto"/>
        <w:ind w:firstLine="708" w:left="0"/>
        <w:jc w:val="both"/>
      </w:pPr>
      <w:r>
        <w:rPr>
          <w:rFonts w:ascii="Times New Roman CYR" w:hAnsi="Times New Roman CYR"/>
          <w:sz w:val="28"/>
        </w:rPr>
        <w:t xml:space="preserve">15. Участник отбора вправе подать одну заявку в рамках одного отбора. </w:t>
      </w:r>
      <w:r>
        <w:rPr>
          <w:rFonts w:ascii="Times New Roman" w:hAnsi="Times New Roman"/>
          <w:sz w:val="28"/>
        </w:rPr>
        <w:t>Заявка формируется участником отбора в электронной форме посредством заполнения соответствующих экранных форм веб-интерфейса</w:t>
      </w:r>
      <w:r>
        <w:rPr>
          <w:rFonts w:ascii="Times New Roman" w:hAnsi="Times New Roman"/>
          <w:sz w:val="28"/>
        </w:rPr>
        <w:t xml:space="preserve"> системы «Электронный бюджет» и содержит информацию об участнике отбора, документы, подтверждающие соответствие участника отбора требованиям, указанным в пункте 12 настоящего Порядка, предлагаемые участником отбора значения результатов предоставления субсидии, размер запрашиваемой субсидии.</w:t>
      </w:r>
    </w:p>
    <w:p w14:paraId="85000000">
      <w:pPr>
        <w:widowControl w:val="0"/>
        <w:tabs>
          <w:tab w:leader="none" w:pos="1134" w:val="left"/>
        </w:tabs>
        <w:spacing w:after="0" w:line="240" w:lineRule="auto"/>
        <w:ind w:firstLine="720" w:left="0"/>
        <w:jc w:val="both"/>
        <w:rPr>
          <w:rFonts w:ascii="Times New Roman" w:hAnsi="Times New Roman"/>
          <w:sz w:val="28"/>
        </w:rPr>
      </w:pPr>
      <w:bookmarkStart w:id="31" w:name="sub_1048"/>
      <w:r>
        <w:rPr>
          <w:rFonts w:ascii="Times New Roman" w:hAnsi="Times New Roman"/>
          <w:sz w:val="28"/>
        </w:rPr>
        <w:t>16.</w:t>
      </w:r>
      <w:bookmarkEnd w:id="31"/>
      <w:r>
        <w:rPr>
          <w:rFonts w:ascii="Times New Roman" w:hAnsi="Times New Roman"/>
          <w:sz w:val="28"/>
        </w:rPr>
        <w:t> </w:t>
      </w:r>
      <w:r>
        <w:rPr>
          <w:rFonts w:ascii="Times New Roman" w:hAnsi="Times New Roman"/>
          <w:sz w:val="28"/>
        </w:rPr>
        <w:t>В системе «Электронный бюджет» к заявке прилагаются электронные копии документов</w:t>
      </w:r>
      <w:r>
        <w:rPr>
          <w:rFonts w:ascii="Times New Roman" w:hAnsi="Times New Roman"/>
          <w:sz w:val="28"/>
        </w:rPr>
        <w:t xml:space="preserve"> (документов на бумажном носителе, преобразованных в электронную форму путем сканирования)</w:t>
      </w:r>
      <w:r>
        <w:rPr>
          <w:rFonts w:ascii="Times New Roman" w:hAnsi="Times New Roman"/>
          <w:sz w:val="28"/>
        </w:rPr>
        <w:t>, согласно Приложению №1, 2 к настоящему Порядку</w:t>
      </w:r>
      <w:r>
        <w:rPr>
          <w:rFonts w:ascii="Times New Roman" w:hAnsi="Times New Roman"/>
          <w:sz w:val="28"/>
        </w:rPr>
        <w:t>.</w:t>
      </w:r>
      <w:r>
        <w:rPr>
          <w:rFonts w:ascii="Times New Roman" w:hAnsi="Times New Roman"/>
          <w:sz w:val="28"/>
        </w:rPr>
        <w:t xml:space="preserve"> </w:t>
      </w:r>
    </w:p>
    <w:p w14:paraId="86000000">
      <w:pPr>
        <w:widowControl w:val="0"/>
        <w:spacing w:after="0" w:line="240" w:lineRule="auto"/>
        <w:ind w:firstLine="720" w:left="0"/>
        <w:jc w:val="both"/>
        <w:rPr>
          <w:rFonts w:ascii="Times New Roman" w:hAnsi="Times New Roman"/>
          <w:sz w:val="28"/>
        </w:rPr>
      </w:pPr>
      <w:r>
        <w:rPr>
          <w:rFonts w:ascii="Times New Roman" w:hAnsi="Times New Roman"/>
          <w:sz w:val="28"/>
        </w:rPr>
        <w:t>17.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87000000">
      <w:pPr>
        <w:widowControl w:val="0"/>
        <w:spacing w:after="0" w:line="240" w:lineRule="auto"/>
        <w:ind w:firstLine="720" w:left="0"/>
        <w:jc w:val="both"/>
        <w:rPr>
          <w:rFonts w:ascii="Times New Roman" w:hAnsi="Times New Roman"/>
          <w:sz w:val="28"/>
        </w:rPr>
      </w:pPr>
      <w:r>
        <w:rPr>
          <w:rFonts w:ascii="Times New Roman" w:hAnsi="Times New Roman"/>
          <w:sz w:val="28"/>
        </w:rPr>
        <w:t>18. З</w:t>
      </w:r>
      <w:r>
        <w:rPr>
          <w:rFonts w:ascii="Times New Roman" w:hAnsi="Times New Roman"/>
          <w:sz w:val="28"/>
        </w:rPr>
        <w:t xml:space="preserve">аявка подписывается усиленной квалифицированной электронной подписью руководителя участника отбора или уполномоченного им лица </w:t>
      </w:r>
      <w:r>
        <w:rPr>
          <w:rFonts w:ascii="Times New Roman" w:hAnsi="Times New Roman"/>
          <w:sz w:val="28"/>
        </w:rPr>
        <w:t>(для юридических лиц и индивидуальных предпринимателей).</w:t>
      </w:r>
    </w:p>
    <w:p w14:paraId="88000000">
      <w:pPr>
        <w:widowControl w:val="0"/>
        <w:spacing w:after="0" w:line="240" w:lineRule="auto"/>
        <w:ind w:firstLine="720" w:left="0"/>
        <w:jc w:val="both"/>
        <w:rPr>
          <w:rFonts w:ascii="Times New Roman" w:hAnsi="Times New Roman"/>
          <w:sz w:val="28"/>
        </w:rPr>
      </w:pPr>
      <w:r>
        <w:rPr>
          <w:rFonts w:ascii="Times New Roman" w:hAnsi="Times New Roman"/>
          <w:sz w:val="28"/>
        </w:rPr>
        <w:t>19. </w:t>
      </w:r>
      <w:r>
        <w:rPr>
          <w:rFonts w:ascii="Times New Roman" w:hAnsi="Times New Roman"/>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89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20. Главный распорядитель вправе вносить изменения в объявление o проведении отбора </w:t>
      </w:r>
      <w:r>
        <w:rPr>
          <w:rFonts w:ascii="Times New Roman" w:hAnsi="Times New Roman"/>
          <w:sz w:val="28"/>
        </w:rPr>
        <w:t>не позднее наступления даты окончания приема заявок участников отбора</w:t>
      </w:r>
      <w:r>
        <w:rPr>
          <w:rFonts w:ascii="Times New Roman" w:hAnsi="Times New Roman"/>
          <w:sz w:val="28"/>
        </w:rPr>
        <w:t>. При внесении изменений срок подачи заявок на участие в отборе должен быть продлен так, чтобы со дня</w:t>
      </w:r>
      <w:r>
        <w:rPr>
          <w:rFonts w:ascii="Times New Roman" w:hAnsi="Times New Roman"/>
          <w:sz w:val="28"/>
        </w:rPr>
        <w:t>, следующего за днем внесения таких изменений,</w:t>
      </w:r>
      <w:r>
        <w:rPr>
          <w:rFonts w:ascii="Times New Roman" w:hAnsi="Times New Roman"/>
          <w:sz w:val="28"/>
        </w:rPr>
        <w:t xml:space="preserve"> до дня окончания подачи заявок на участие в отборе такой срок составлял не менее 3-х календарных дней. </w:t>
      </w:r>
    </w:p>
    <w:p w14:paraId="8A000000">
      <w:pPr>
        <w:tabs>
          <w:tab w:leader="none" w:pos="567" w:val="left"/>
          <w:tab w:leader="none" w:pos="993" w:val="left"/>
        </w:tabs>
        <w:spacing w:after="1" w:line="220" w:lineRule="atLeast"/>
        <w:ind w:firstLine="709" w:left="0"/>
        <w:jc w:val="both"/>
        <w:rPr>
          <w:rFonts w:ascii="Times New Roman" w:hAnsi="Times New Roman"/>
          <w:sz w:val="28"/>
        </w:rPr>
      </w:pPr>
      <w:r>
        <w:rPr>
          <w:rFonts w:ascii="Times New Roman" w:hAnsi="Times New Roman"/>
          <w:sz w:val="28"/>
        </w:rPr>
        <w:t>Изменения, вносимые в объявление o проведении отбора и настоящую документацию об отборе, размещаются в течение 1 рабочего дня в системе «Электронный бюджет».</w:t>
      </w:r>
    </w:p>
    <w:p w14:paraId="8B000000">
      <w:pPr>
        <w:tabs>
          <w:tab w:leader="none" w:pos="567" w:val="left"/>
          <w:tab w:leader="none" w:pos="993" w:val="left"/>
        </w:tabs>
        <w:spacing w:after="1" w:line="220" w:lineRule="atLeast"/>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ри внесении изменений в объявление о проведении отбора изменение способа отбора получателей субсидий не допускается</w:t>
      </w:r>
      <w:r>
        <w:rPr>
          <w:rFonts w:ascii="Times New Roman" w:hAnsi="Times New Roman"/>
          <w:sz w:val="28"/>
        </w:rPr>
        <w:t>.</w:t>
      </w:r>
    </w:p>
    <w:p w14:paraId="8C000000">
      <w:pPr>
        <w:tabs>
          <w:tab w:leader="none" w:pos="567" w:val="left"/>
          <w:tab w:leader="none" w:pos="993" w:val="left"/>
        </w:tabs>
        <w:spacing w:after="1" w:line="220" w:lineRule="atLeast"/>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w:t>
      </w:r>
      <w:r>
        <w:rPr>
          <w:rFonts w:ascii="Times New Roman" w:hAnsi="Times New Roman"/>
          <w:sz w:val="28"/>
        </w:rPr>
        <w:t>.</w:t>
      </w:r>
    </w:p>
    <w:p w14:paraId="8D000000">
      <w:pPr>
        <w:tabs>
          <w:tab w:leader="none" w:pos="567" w:val="left"/>
          <w:tab w:leader="none" w:pos="993" w:val="left"/>
        </w:tabs>
        <w:spacing w:after="1" w:line="220" w:lineRule="atLeast"/>
        <w:ind w:firstLine="709" w:left="0"/>
        <w:jc w:val="both"/>
        <w:rPr>
          <w:rFonts w:ascii="Times New Roman" w:hAnsi="Times New Roman"/>
          <w:strike w:val="1"/>
          <w:sz w:val="28"/>
        </w:rPr>
      </w:pPr>
      <w:r>
        <w:rPr>
          <w:rFonts w:ascii="Times New Roman" w:hAnsi="Times New Roman"/>
          <w:sz w:val="28"/>
        </w:rPr>
        <w:t>21. </w:t>
      </w:r>
      <w:r>
        <w:rPr>
          <w:rFonts w:ascii="Times New Roman" w:hAnsi="Times New Roman"/>
          <w:sz w:val="28"/>
        </w:rPr>
        <w:t>У</w:t>
      </w:r>
      <w:r>
        <w:rPr>
          <w:rFonts w:ascii="Times New Roman" w:hAnsi="Times New Roman"/>
          <w:sz w:val="28"/>
          <w:highlight w:val="white"/>
        </w:rPr>
        <w:t xml:space="preserve">частники отбора получателей субсидий,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w:t>
      </w:r>
      <w:r>
        <w:rPr>
          <w:rFonts w:ascii="Times New Roman" w:hAnsi="Times New Roman"/>
          <w:sz w:val="28"/>
          <w:highlight w:val="white"/>
        </w:rPr>
        <w:t>«Электронный бюджет».</w:t>
      </w:r>
    </w:p>
    <w:p w14:paraId="8E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22. В системе «Электронный бюджет» допускается внесение изменений в заявку на этапе рассмотрения заявки по решению Главного распорядителя о возврате заявки на доработку с учетом положений </w:t>
      </w:r>
      <w:r>
        <w:rPr>
          <w:rFonts w:ascii="Times New Roman" w:hAnsi="Times New Roman"/>
          <w:sz w:val="28"/>
        </w:rPr>
        <w:t xml:space="preserve">пункта </w:t>
      </w:r>
      <w:r>
        <w:rPr>
          <w:rFonts w:ascii="Times New Roman" w:hAnsi="Times New Roman"/>
          <w:sz w:val="28"/>
        </w:rPr>
        <w:t>25 настоящего Порядка. Главный распорядитель устанавливает срок, не позднее которого участник отбора должен направить скорректированную заявку после возврата его заявки на доработку.</w:t>
      </w:r>
    </w:p>
    <w:p w14:paraId="8F000000">
      <w:pPr>
        <w:widowControl w:val="0"/>
        <w:spacing w:after="0" w:line="240" w:lineRule="auto"/>
        <w:ind w:firstLine="720" w:left="0"/>
        <w:jc w:val="both"/>
        <w:rPr>
          <w:rFonts w:ascii="Times New Roman" w:hAnsi="Times New Roman"/>
          <w:sz w:val="28"/>
        </w:rPr>
      </w:pPr>
      <w:r>
        <w:rPr>
          <w:rFonts w:ascii="Times New Roman" w:hAnsi="Times New Roman"/>
          <w:sz w:val="28"/>
        </w:rPr>
        <w:t>23. </w:t>
      </w:r>
      <w:r>
        <w:rPr>
          <w:rFonts w:ascii="Times New Roman" w:hAnsi="Times New Roman"/>
          <w:sz w:val="28"/>
        </w:rPr>
        <w:t>Решения Главного распорядителя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90000000">
      <w:pPr>
        <w:widowControl w:val="0"/>
        <w:spacing w:after="0" w:line="240" w:lineRule="auto"/>
        <w:ind w:firstLine="720" w:left="0"/>
        <w:jc w:val="both"/>
        <w:rPr>
          <w:rFonts w:ascii="Times New Roman" w:hAnsi="Times New Roman"/>
          <w:sz w:val="28"/>
        </w:rPr>
      </w:pPr>
      <w:r>
        <w:rPr>
          <w:rFonts w:ascii="Times New Roman" w:hAnsi="Times New Roman"/>
          <w:sz w:val="28"/>
        </w:rPr>
        <w:t>24.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w:t>
      </w:r>
    </w:p>
    <w:p w14:paraId="91000000">
      <w:pPr>
        <w:widowControl w:val="0"/>
        <w:spacing w:after="0" w:line="240" w:lineRule="auto"/>
        <w:ind w:firstLine="720" w:left="0"/>
        <w:jc w:val="both"/>
        <w:rPr>
          <w:rFonts w:ascii="Times New Roman" w:hAnsi="Times New Roman"/>
          <w:sz w:val="28"/>
        </w:rPr>
      </w:pPr>
      <w:r>
        <w:rPr>
          <w:rFonts w:ascii="Times New Roman" w:hAnsi="Times New Roman"/>
          <w:sz w:val="28"/>
        </w:rPr>
        <w:t>25. Порядок внесения участником отбора изменений в заявку:</w:t>
      </w:r>
    </w:p>
    <w:p w14:paraId="92000000">
      <w:pPr>
        <w:widowControl w:val="0"/>
        <w:tabs>
          <w:tab w:leader="none" w:pos="1134" w:val="left"/>
        </w:tabs>
        <w:spacing w:after="0" w:line="240" w:lineRule="auto"/>
        <w:ind w:firstLine="720" w:left="0"/>
        <w:jc w:val="both"/>
        <w:rPr>
          <w:rFonts w:ascii="Times New Roman" w:hAnsi="Times New Roman"/>
          <w:sz w:val="28"/>
        </w:rPr>
      </w:pPr>
      <w:bookmarkStart w:id="32" w:name="sub_1060"/>
      <w:bookmarkEnd w:id="32"/>
      <w:r>
        <w:rPr>
          <w:rFonts w:ascii="Times New Roman" w:hAnsi="Times New Roman"/>
          <w:sz w:val="28"/>
        </w:rPr>
        <w:t xml:space="preserve">1) </w:t>
      </w:r>
      <w:r>
        <w:rPr>
          <w:rFonts w:ascii="Times New Roman" w:hAnsi="Times New Roman"/>
          <w:sz w:val="28"/>
        </w:rPr>
        <w:tab/>
      </w:r>
      <w:r>
        <w:rPr>
          <w:rFonts w:ascii="Times New Roman" w:hAnsi="Times New Roman"/>
          <w:sz w:val="28"/>
        </w:rPr>
        <w:t>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14:paraId="93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внесение изменений в заявку осуществляется участником отбора </w:t>
      </w:r>
      <w:r>
        <w:rPr>
          <w:rFonts w:ascii="Times New Roman" w:hAnsi="Times New Roman"/>
          <w:sz w:val="28"/>
        </w:rPr>
        <w:br/>
      </w:r>
      <w:r>
        <w:rPr>
          <w:rFonts w:ascii="Times New Roman" w:hAnsi="Times New Roman"/>
          <w:sz w:val="28"/>
        </w:rPr>
        <w:t>в порядке, аналогичном порядку формирования заявки, посредством заполнения соответствующих форм веб-интерфейса системы «Электронный бюджет».</w:t>
      </w:r>
    </w:p>
    <w:p w14:paraId="94000000">
      <w:pPr>
        <w:pStyle w:val="Style_4"/>
        <w:spacing w:after="0" w:line="302" w:lineRule="atLeast"/>
        <w:ind w:firstLine="708" w:left="0"/>
        <w:jc w:val="both"/>
      </w:pPr>
      <w:r>
        <w:rPr>
          <w:rStyle w:val="Style_5_ch"/>
          <w:sz w:val="28"/>
        </w:rPr>
        <w:t>26. </w:t>
      </w:r>
      <w:r>
        <w:rPr>
          <w:sz w:val="28"/>
        </w:rPr>
        <w:t>Заявка может быть отозвана участником отбора в порядке, аналогичном порядку формирования заявки, посредством заполнения соответствующих форм веб-интерфейса системы «Электронный бюджет» до даты окончания приема заявок, указанной в объявлении о проведении отбора.</w:t>
      </w:r>
    </w:p>
    <w:p w14:paraId="95000000">
      <w:pPr>
        <w:pStyle w:val="Style_4"/>
        <w:spacing w:after="0" w:line="302" w:lineRule="atLeast"/>
        <w:ind w:firstLine="709" w:left="0"/>
        <w:jc w:val="both"/>
        <w:rPr>
          <w:rStyle w:val="Style_5_ch"/>
          <w:sz w:val="28"/>
        </w:rPr>
      </w:pPr>
      <w:r>
        <w:rPr>
          <w:sz w:val="28"/>
        </w:rPr>
        <w:t>Отозванные заявки не учитываются при определении количества заявок, представленных на участие в отборе</w:t>
      </w:r>
      <w:r>
        <w:rPr>
          <w:rStyle w:val="Style_5_ch"/>
          <w:sz w:val="28"/>
        </w:rPr>
        <w:t>.</w:t>
      </w:r>
    </w:p>
    <w:p w14:paraId="96000000">
      <w:pPr>
        <w:pStyle w:val="Style_4"/>
        <w:spacing w:after="0" w:line="302" w:lineRule="atLeast"/>
        <w:ind w:firstLine="709" w:left="0"/>
        <w:jc w:val="both"/>
        <w:rPr>
          <w:rStyle w:val="Style_5_ch"/>
          <w:sz w:val="28"/>
        </w:rPr>
      </w:pPr>
      <w:r>
        <w:rPr>
          <w:rStyle w:val="Style_5_ch"/>
          <w:sz w:val="28"/>
        </w:rPr>
        <w:t>Основанием для возврата заявки участника отбора на доработку является наличие технической ошибки в заявке и (или) прилагаемых к заявке документах.</w:t>
      </w:r>
    </w:p>
    <w:p w14:paraId="97000000">
      <w:pPr>
        <w:widowControl w:val="0"/>
        <w:spacing w:after="0" w:line="240" w:lineRule="auto"/>
        <w:ind w:firstLine="720" w:left="0"/>
        <w:jc w:val="both"/>
        <w:rPr>
          <w:rFonts w:ascii="Times New Roman" w:hAnsi="Times New Roman"/>
          <w:sz w:val="28"/>
        </w:rPr>
      </w:pPr>
      <w:r>
        <w:rPr>
          <w:rFonts w:ascii="Times New Roman" w:hAnsi="Times New Roman"/>
          <w:sz w:val="28"/>
        </w:rPr>
        <w:t>27. </w:t>
      </w:r>
      <w:r>
        <w:rPr>
          <w:rFonts w:ascii="Times New Roman" w:hAnsi="Times New Roman"/>
          <w:sz w:val="28"/>
        </w:rPr>
        <w:t>Проверка участника отбора на соответствие требованиям</w:t>
      </w:r>
      <w:r>
        <w:rPr>
          <w:rFonts w:ascii="Times New Roman" w:hAnsi="Times New Roman"/>
          <w:sz w:val="28"/>
        </w:rPr>
        <w:t>, категориям и критериям</w:t>
      </w:r>
      <w:r>
        <w:rPr>
          <w:rFonts w:ascii="Times New Roman" w:hAnsi="Times New Roman"/>
          <w:sz w:val="28"/>
        </w:rPr>
        <w:t xml:space="preserve"> в соответствии с </w:t>
      </w:r>
      <w:r>
        <w:rPr>
          <w:rFonts w:ascii="Times New Roman" w:hAnsi="Times New Roman"/>
          <w:sz w:val="28"/>
        </w:rPr>
        <w:t>пунктами 1</w:t>
      </w:r>
      <w:r>
        <w:rPr>
          <w:rFonts w:ascii="Times New Roman" w:hAnsi="Times New Roman"/>
          <w:sz w:val="28"/>
        </w:rPr>
        <w:t>2</w:t>
      </w:r>
      <w:r>
        <w:rPr>
          <w:rFonts w:ascii="Times New Roman" w:hAnsi="Times New Roman"/>
          <w:sz w:val="28"/>
        </w:rPr>
        <w:t>-14</w:t>
      </w:r>
      <w:r>
        <w:rPr>
          <w:rFonts w:ascii="Times New Roman" w:hAnsi="Times New Roman"/>
          <w:sz w:val="28"/>
        </w:rPr>
        <w:t xml:space="preserve"> настоящего Порядка, осуществляется автоматически в системе «Электронный бюджет» на </w:t>
      </w:r>
      <w:r>
        <w:rPr>
          <w:rFonts w:ascii="Times New Roman" w:hAnsi="Times New Roman"/>
          <w:sz w:val="28"/>
        </w:rPr>
        <w:t>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98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Подтверждение соответствия участника отбора требованиям, </w:t>
      </w:r>
      <w:r>
        <w:rPr>
          <w:rFonts w:ascii="Times New Roman" w:hAnsi="Times New Roman"/>
          <w:sz w:val="28"/>
        </w:rPr>
        <w:t xml:space="preserve">категориям и критериям, </w:t>
      </w:r>
      <w:r>
        <w:rPr>
          <w:rFonts w:ascii="Times New Roman" w:hAnsi="Times New Roman"/>
          <w:sz w:val="28"/>
        </w:rPr>
        <w:t>указанным в пунктах 12</w:t>
      </w:r>
      <w:r>
        <w:rPr>
          <w:rFonts w:ascii="Times New Roman" w:hAnsi="Times New Roman"/>
          <w:sz w:val="28"/>
        </w:rPr>
        <w:t>-</w:t>
      </w:r>
      <w:r>
        <w:rPr>
          <w:rFonts w:ascii="Times New Roman" w:hAnsi="Times New Roman"/>
          <w:sz w:val="28"/>
        </w:rPr>
        <w:t>14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99000000">
      <w:pPr>
        <w:widowControl w:val="0"/>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28. Для рассмотрения заявок Главный распорядитель устанавливает дату окончания приема заявок, после наступления которой Главному распорядителю открывается доступ в системе «Электронный бюджет» к поданным заявкам участниками отбора для их рассмотрения.</w:t>
      </w:r>
    </w:p>
    <w:p w14:paraId="9A000000">
      <w:pPr>
        <w:widowControl w:val="0"/>
        <w:spacing w:after="0" w:line="240" w:lineRule="auto"/>
        <w:ind w:firstLine="720" w:left="0"/>
        <w:jc w:val="both"/>
        <w:rPr>
          <w:rFonts w:ascii="Times New Roman" w:hAnsi="Times New Roman"/>
          <w:sz w:val="28"/>
        </w:rPr>
      </w:pPr>
      <w:r>
        <w:rPr>
          <w:rFonts w:ascii="Times New Roman" w:hAnsi="Times New Roman"/>
          <w:sz w:val="28"/>
        </w:rPr>
        <w:t>29. </w:t>
      </w:r>
      <w:r>
        <w:rPr>
          <w:rFonts w:ascii="Times New Roman" w:hAnsi="Times New Roman"/>
          <w:sz w:val="28"/>
        </w:rPr>
        <w:t>Главный распорядитель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9B000000">
      <w:pPr>
        <w:widowControl w:val="0"/>
        <w:tabs>
          <w:tab w:leader="none" w:pos="1134" w:val="left"/>
        </w:tabs>
        <w:spacing w:after="0" w:line="240" w:lineRule="auto"/>
        <w:ind w:firstLine="720" w:left="0"/>
        <w:jc w:val="both"/>
        <w:rPr>
          <w:rFonts w:ascii="Times New Roman" w:hAnsi="Times New Roman"/>
          <w:sz w:val="28"/>
        </w:rPr>
      </w:pPr>
      <w:bookmarkStart w:id="33" w:name="sub_1067"/>
      <w:bookmarkEnd w:id="33"/>
      <w:r>
        <w:rPr>
          <w:rFonts w:ascii="Times New Roman" w:hAnsi="Times New Roman"/>
          <w:sz w:val="28"/>
        </w:rPr>
        <w:t xml:space="preserve">1) </w:t>
      </w:r>
      <w:r>
        <w:rPr>
          <w:rFonts w:ascii="Times New Roman" w:hAnsi="Times New Roman"/>
          <w:sz w:val="28"/>
        </w:rPr>
        <w:tab/>
      </w:r>
      <w:r>
        <w:rPr>
          <w:rFonts w:ascii="Times New Roman" w:hAnsi="Times New Roman"/>
          <w:sz w:val="28"/>
        </w:rPr>
        <w:t>регистрационный номер заявки;</w:t>
      </w:r>
    </w:p>
    <w:p w14:paraId="9C000000">
      <w:pPr>
        <w:widowControl w:val="0"/>
        <w:tabs>
          <w:tab w:leader="none" w:pos="1134" w:val="left"/>
        </w:tabs>
        <w:spacing w:after="0" w:line="240" w:lineRule="auto"/>
        <w:ind w:firstLine="720" w:left="0"/>
        <w:jc w:val="both"/>
        <w:rPr>
          <w:rFonts w:ascii="Times New Roman" w:hAnsi="Times New Roman"/>
          <w:sz w:val="28"/>
        </w:rPr>
      </w:pPr>
      <w:bookmarkStart w:id="34" w:name="sub_1068"/>
      <w:bookmarkEnd w:id="34"/>
      <w:r>
        <w:rPr>
          <w:rFonts w:ascii="Times New Roman" w:hAnsi="Times New Roman"/>
          <w:sz w:val="28"/>
        </w:rPr>
        <w:t xml:space="preserve">2) </w:t>
      </w:r>
      <w:r>
        <w:rPr>
          <w:rFonts w:ascii="Times New Roman" w:hAnsi="Times New Roman"/>
          <w:sz w:val="28"/>
        </w:rPr>
        <w:tab/>
      </w:r>
      <w:r>
        <w:rPr>
          <w:rFonts w:ascii="Times New Roman" w:hAnsi="Times New Roman"/>
          <w:sz w:val="28"/>
        </w:rPr>
        <w:t>дата и время поступления заявки;</w:t>
      </w:r>
    </w:p>
    <w:p w14:paraId="9D000000">
      <w:pPr>
        <w:widowControl w:val="0"/>
        <w:tabs>
          <w:tab w:leader="none" w:pos="1134" w:val="left"/>
        </w:tabs>
        <w:spacing w:after="0" w:line="240" w:lineRule="auto"/>
        <w:ind w:firstLine="720" w:left="0"/>
        <w:jc w:val="both"/>
        <w:rPr>
          <w:rFonts w:ascii="Times New Roman" w:hAnsi="Times New Roman"/>
          <w:sz w:val="28"/>
        </w:rPr>
      </w:pPr>
      <w:bookmarkStart w:id="35" w:name="sub_1069"/>
      <w:bookmarkEnd w:id="35"/>
      <w:r>
        <w:rPr>
          <w:rFonts w:ascii="Times New Roman" w:hAnsi="Times New Roman"/>
          <w:sz w:val="28"/>
        </w:rPr>
        <w:t xml:space="preserve">3) </w:t>
      </w:r>
      <w:r>
        <w:rPr>
          <w:rFonts w:ascii="Times New Roman" w:hAnsi="Times New Roman"/>
          <w:sz w:val="28"/>
        </w:rPr>
        <w:tab/>
      </w:r>
      <w:r>
        <w:rPr>
          <w:rFonts w:ascii="Times New Roman" w:hAnsi="Times New Roman"/>
          <w:sz w:val="28"/>
        </w:rPr>
        <w:t>полное наименование участника отбора;</w:t>
      </w:r>
    </w:p>
    <w:p w14:paraId="9E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адрес юридического лица (индивидуального предпринимателя);</w:t>
      </w:r>
    </w:p>
    <w:p w14:paraId="9F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запрашиваемый участником отбора размер субсидии.</w:t>
      </w:r>
    </w:p>
    <w:p w14:paraId="A0000000">
      <w:pPr>
        <w:widowControl w:val="0"/>
        <w:spacing w:after="0" w:line="240" w:lineRule="auto"/>
        <w:ind w:firstLine="720" w:left="0"/>
        <w:jc w:val="both"/>
        <w:rPr>
          <w:rFonts w:ascii="Times New Roman" w:hAnsi="Times New Roman"/>
          <w:sz w:val="28"/>
        </w:rPr>
      </w:pPr>
      <w:r>
        <w:rPr>
          <w:rFonts w:ascii="Times New Roman" w:hAnsi="Times New Roman"/>
          <w:sz w:val="28"/>
        </w:rPr>
        <w:t>30. </w:t>
      </w:r>
      <w:r>
        <w:rPr>
          <w:rFonts w:ascii="Times New Roman" w:hAnsi="Times New Roman"/>
          <w:sz w:val="28"/>
        </w:rPr>
        <w:t xml:space="preserve">Протокол вскрытия заявок формируется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автоматически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не позднее одного рабочего дня, следующего за днем его подписания.</w:t>
      </w:r>
    </w:p>
    <w:p w14:paraId="A1000000">
      <w:pPr>
        <w:widowControl w:val="0"/>
        <w:spacing w:after="0" w:line="240" w:lineRule="auto"/>
        <w:ind w:firstLine="720" w:left="0"/>
        <w:jc w:val="both"/>
        <w:rPr>
          <w:rFonts w:ascii="Times New Roman" w:hAnsi="Times New Roman"/>
          <w:sz w:val="28"/>
        </w:rPr>
      </w:pPr>
      <w:bookmarkStart w:id="36" w:name="sub_1073"/>
      <w:bookmarkEnd w:id="36"/>
      <w:r>
        <w:rPr>
          <w:rFonts w:ascii="Times New Roman" w:hAnsi="Times New Roman"/>
          <w:sz w:val="28"/>
        </w:rPr>
        <w:t xml:space="preserve">31.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w:t>
      </w:r>
      <w:r>
        <w:rPr>
          <w:rFonts w:ascii="Times New Roman" w:hAnsi="Times New Roman"/>
          <w:sz w:val="28"/>
        </w:rPr>
        <w:t xml:space="preserve">пункте </w:t>
      </w:r>
      <w:r>
        <w:rPr>
          <w:rFonts w:ascii="Times New Roman" w:hAnsi="Times New Roman"/>
          <w:sz w:val="28"/>
        </w:rPr>
        <w:t>3</w:t>
      </w:r>
      <w:r>
        <w:rPr>
          <w:rFonts w:ascii="Times New Roman" w:hAnsi="Times New Roman"/>
          <w:sz w:val="28"/>
        </w:rPr>
        <w:t>3</w:t>
      </w:r>
      <w:r>
        <w:rPr>
          <w:rFonts w:ascii="Times New Roman" w:hAnsi="Times New Roman"/>
          <w:sz w:val="28"/>
        </w:rPr>
        <w:t xml:space="preserve"> настоящего Порядка.</w:t>
      </w:r>
    </w:p>
    <w:p w14:paraId="A2000000">
      <w:pPr>
        <w:widowControl w:val="0"/>
        <w:spacing w:after="0" w:line="240" w:lineRule="auto"/>
        <w:ind w:firstLine="720" w:left="0"/>
        <w:jc w:val="both"/>
        <w:rPr>
          <w:rFonts w:ascii="Times New Roman" w:hAnsi="Times New Roman"/>
          <w:sz w:val="28"/>
        </w:rPr>
      </w:pPr>
      <w:r>
        <w:rPr>
          <w:rFonts w:ascii="Times New Roman" w:hAnsi="Times New Roman"/>
          <w:sz w:val="28"/>
        </w:rPr>
        <w:t>32. </w:t>
      </w:r>
      <w:r>
        <w:rPr>
          <w:rFonts w:ascii="Times New Roman" w:hAnsi="Times New Roman"/>
          <w:sz w:val="28"/>
        </w:rPr>
        <w:t>Решения о соответствии заявки требованиям, указанным в объявлении о проведении отбора, принимаются Главным распорядителем на даты получения результатов проверки предоставленных участником отбора информации и документов, поданных в составе заявки.</w:t>
      </w:r>
    </w:p>
    <w:p w14:paraId="A3000000">
      <w:pPr>
        <w:widowControl w:val="0"/>
        <w:spacing w:after="0" w:line="240" w:lineRule="auto"/>
        <w:ind w:firstLine="720" w:left="0"/>
        <w:jc w:val="both"/>
        <w:rPr>
          <w:rFonts w:ascii="Times New Roman" w:hAnsi="Times New Roman"/>
          <w:sz w:val="28"/>
        </w:rPr>
      </w:pPr>
      <w:r>
        <w:rPr>
          <w:rFonts w:ascii="Times New Roman" w:hAnsi="Times New Roman"/>
          <w:sz w:val="28"/>
        </w:rPr>
        <w:t>33. Основаниями для отклонения заявки участника отбора на стадии рассмотрения и оценки заявок являются:</w:t>
      </w:r>
    </w:p>
    <w:p w14:paraId="A4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несоответствие участника отбора требованиям,</w:t>
      </w:r>
      <w:r>
        <w:rPr>
          <w:rFonts w:ascii="Times New Roman" w:hAnsi="Times New Roman"/>
          <w:sz w:val="28"/>
        </w:rPr>
        <w:t xml:space="preserve"> категориям и критериям,</w:t>
      </w:r>
      <w:r>
        <w:rPr>
          <w:rFonts w:ascii="Times New Roman" w:hAnsi="Times New Roman"/>
          <w:sz w:val="28"/>
        </w:rPr>
        <w:t xml:space="preserve"> установленным в пунктах 12</w:t>
      </w:r>
      <w:r>
        <w:rPr>
          <w:rFonts w:ascii="Times New Roman" w:hAnsi="Times New Roman"/>
          <w:sz w:val="28"/>
        </w:rPr>
        <w:t>-</w:t>
      </w:r>
      <w:r>
        <w:rPr>
          <w:rFonts w:ascii="Times New Roman" w:hAnsi="Times New Roman"/>
          <w:sz w:val="28"/>
        </w:rPr>
        <w:t>14 настоящего Порядка;</w:t>
      </w:r>
    </w:p>
    <w:p w14:paraId="A5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2) </w:t>
      </w:r>
      <w:bookmarkStart w:id="37" w:name="sub_1081"/>
      <w:r>
        <w:rPr>
          <w:rFonts w:ascii="Times New Roman" w:hAnsi="Times New Roman"/>
          <w:sz w:val="28"/>
        </w:rPr>
        <w:tab/>
      </w:r>
      <w:r>
        <w:rPr>
          <w:rFonts w:ascii="Times New Roman" w:hAnsi="Times New Roman"/>
          <w:sz w:val="28"/>
        </w:rPr>
        <w:t>непредставление (представление не в полном объеме) документов, указанных в объявлении о проведении отбора, предусмотренных правовым актом;</w:t>
      </w:r>
    </w:p>
    <w:p w14:paraId="A6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несоответствие предоставленных участником отбора заявок и (или) документов требованиям, установленным в объявлении о проведении отбора, </w:t>
      </w:r>
      <w:r>
        <w:rPr>
          <w:rFonts w:ascii="Times New Roman" w:hAnsi="Times New Roman"/>
          <w:sz w:val="28"/>
        </w:rPr>
        <w:t>предусмотренных правовым актом;</w:t>
      </w:r>
    </w:p>
    <w:p w14:paraId="A7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недостоверность информации, содержащейся в документах, предоставленных участниками отбора в целях подтверждения соответствия требованиям,</w:t>
      </w:r>
      <w:r>
        <w:rPr>
          <w:rFonts w:ascii="Times New Roman" w:hAnsi="Times New Roman"/>
          <w:sz w:val="28"/>
        </w:rPr>
        <w:t xml:space="preserve"> категориям и критериям</w:t>
      </w:r>
      <w:r>
        <w:rPr>
          <w:rFonts w:ascii="Times New Roman" w:hAnsi="Times New Roman"/>
          <w:sz w:val="28"/>
        </w:rPr>
        <w:t xml:space="preserve"> указанным в </w:t>
      </w:r>
      <w:r>
        <w:rPr>
          <w:rFonts w:ascii="Times New Roman" w:hAnsi="Times New Roman"/>
          <w:sz w:val="28"/>
        </w:rPr>
        <w:t>пунктах 1</w:t>
      </w:r>
      <w:r>
        <w:rPr>
          <w:rFonts w:ascii="Times New Roman" w:hAnsi="Times New Roman"/>
          <w:sz w:val="28"/>
        </w:rPr>
        <w:t>2</w:t>
      </w:r>
      <w:r>
        <w:rPr>
          <w:rFonts w:ascii="Times New Roman" w:hAnsi="Times New Roman"/>
          <w:sz w:val="28"/>
        </w:rPr>
        <w:t>-</w:t>
      </w:r>
      <w:r>
        <w:rPr>
          <w:rFonts w:ascii="Times New Roman" w:hAnsi="Times New Roman"/>
          <w:sz w:val="28"/>
        </w:rPr>
        <w:t>14 настоящего Порядка, в том числе информации о месте нахождения и адресе юридического лица (индивидуального предпринимателя);</w:t>
      </w:r>
    </w:p>
    <w:p w14:paraId="A8000000">
      <w:pPr>
        <w:widowControl w:val="0"/>
        <w:spacing w:after="0" w:line="240" w:lineRule="auto"/>
        <w:ind w:firstLine="720" w:left="0"/>
        <w:jc w:val="both"/>
        <w:rPr>
          <w:rFonts w:ascii="Times New Roman" w:hAnsi="Times New Roman"/>
          <w:sz w:val="28"/>
        </w:rPr>
      </w:pPr>
      <w:r>
        <w:rPr>
          <w:rFonts w:ascii="Times New Roman" w:hAnsi="Times New Roman"/>
          <w:sz w:val="28"/>
        </w:rPr>
        <w:t>5) подача участником отбора заявки после даты и (или) времени, определенных для подачи заявок.</w:t>
      </w:r>
    </w:p>
    <w:p w14:paraId="A9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34.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заявках, а также информацию по каждому участнику отбора о признании его заявки надлежащей или об отклонении его заявки с указанием оснований для отклонения, указанных в </w:t>
      </w:r>
      <w:r>
        <w:rPr>
          <w:rFonts w:ascii="Times New Roman" w:hAnsi="Times New Roman"/>
          <w:sz w:val="28"/>
        </w:rPr>
        <w:t xml:space="preserve">пункте </w:t>
      </w:r>
      <w:r>
        <w:rPr>
          <w:rFonts w:ascii="Times New Roman" w:hAnsi="Times New Roman"/>
          <w:sz w:val="28"/>
        </w:rPr>
        <w:t>33 настоящего Порядка.</w:t>
      </w:r>
    </w:p>
    <w:p w14:paraId="AA000000">
      <w:pPr>
        <w:widowControl w:val="0"/>
        <w:spacing w:after="0" w:line="240" w:lineRule="auto"/>
        <w:ind w:firstLine="720" w:left="0"/>
        <w:jc w:val="both"/>
        <w:rPr>
          <w:rFonts w:ascii="Times New Roman" w:hAnsi="Times New Roman"/>
          <w:sz w:val="28"/>
        </w:rPr>
      </w:pPr>
      <w:bookmarkStart w:id="38" w:name="sub_1082"/>
      <w:bookmarkEnd w:id="37"/>
      <w:r>
        <w:rPr>
          <w:rFonts w:ascii="Times New Roman" w:hAnsi="Times New Roman"/>
          <w:sz w:val="28"/>
        </w:rPr>
        <w:t xml:space="preserve">35. Протокол рассмотрения заявок формируется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bookmarkEnd w:id="38"/>
    </w:p>
    <w:p w14:paraId="AB000000">
      <w:pPr>
        <w:widowControl w:val="0"/>
        <w:spacing w:after="0" w:line="240" w:lineRule="auto"/>
        <w:ind w:firstLine="720" w:left="0"/>
        <w:jc w:val="both"/>
      </w:pPr>
      <w:r>
        <w:rPr>
          <w:rFonts w:ascii="Times New Roman" w:hAnsi="Times New Roman"/>
          <w:sz w:val="28"/>
        </w:rPr>
        <w:t>Срок рассмотрения заявки составляет не более 10 рабочих дней со дня, следующего за днем окончания приема заявок.</w:t>
      </w:r>
    </w:p>
    <w:p w14:paraId="AC000000">
      <w:pPr>
        <w:widowControl w:val="0"/>
        <w:spacing w:after="0" w:line="240" w:lineRule="auto"/>
        <w:ind w:firstLine="720" w:left="0"/>
        <w:jc w:val="both"/>
        <w:rPr>
          <w:rFonts w:ascii="Times New Roman" w:hAnsi="Times New Roman"/>
          <w:sz w:val="28"/>
        </w:rPr>
      </w:pPr>
      <w:bookmarkStart w:id="39" w:name="sub_1084"/>
      <w:bookmarkEnd w:id="39"/>
      <w:r>
        <w:rPr>
          <w:rFonts w:ascii="Times New Roman" w:hAnsi="Times New Roman"/>
          <w:sz w:val="28"/>
        </w:rPr>
        <w:t>36.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Главным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AD000000">
      <w:pPr>
        <w:widowControl w:val="0"/>
        <w:spacing w:after="0" w:line="240" w:lineRule="auto"/>
        <w:ind w:firstLine="720" w:left="0"/>
        <w:jc w:val="both"/>
        <w:rPr>
          <w:rFonts w:ascii="Times New Roman" w:hAnsi="Times New Roman"/>
          <w:sz w:val="28"/>
        </w:rPr>
      </w:pPr>
      <w:bookmarkStart w:id="40" w:name="sub_1083"/>
      <w:bookmarkEnd w:id="40"/>
      <w:r>
        <w:rPr>
          <w:rFonts w:ascii="Times New Roman" w:hAnsi="Times New Roman"/>
          <w:sz w:val="28"/>
        </w:rPr>
        <w:t xml:space="preserve">37. В запросе, указанном в </w:t>
      </w:r>
      <w:r>
        <w:rPr>
          <w:rFonts w:ascii="Times New Roman" w:hAnsi="Times New Roman"/>
          <w:sz w:val="28"/>
        </w:rPr>
        <w:fldChar w:fldCharType="begin"/>
      </w:r>
      <w:r>
        <w:rPr>
          <w:rFonts w:ascii="Times New Roman" w:hAnsi="Times New Roman"/>
          <w:sz w:val="28"/>
        </w:rPr>
        <w:instrText>HYPERLINK \l "sub_1083"</w:instrText>
      </w:r>
      <w:r>
        <w:rPr>
          <w:rFonts w:ascii="Times New Roman" w:hAnsi="Times New Roman"/>
          <w:sz w:val="28"/>
        </w:rPr>
        <w:fldChar w:fldCharType="separate"/>
      </w:r>
      <w:r>
        <w:rPr>
          <w:rFonts w:ascii="Times New Roman" w:hAnsi="Times New Roman"/>
          <w:sz w:val="28"/>
        </w:rPr>
        <w:t>пункте 3</w:t>
      </w:r>
      <w:r>
        <w:rPr>
          <w:rFonts w:ascii="Times New Roman" w:hAnsi="Times New Roman"/>
          <w:sz w:val="28"/>
        </w:rPr>
        <w:fldChar w:fldCharType="end"/>
      </w:r>
      <w:r>
        <w:rPr>
          <w:rFonts w:ascii="Times New Roman" w:hAnsi="Times New Roman"/>
          <w:sz w:val="28"/>
        </w:rPr>
        <w:t>6 настоящего Порядка, Главный распорядитель устанавливает срок предоставления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AE000000">
      <w:pPr>
        <w:widowControl w:val="0"/>
        <w:spacing w:after="0" w:line="240" w:lineRule="auto"/>
        <w:ind w:firstLine="720" w:left="0"/>
        <w:jc w:val="both"/>
        <w:rPr>
          <w:rFonts w:ascii="Times New Roman" w:hAnsi="Times New Roman"/>
          <w:sz w:val="28"/>
        </w:rPr>
      </w:pPr>
      <w:bookmarkStart w:id="41" w:name="sub_1084_Копия_1"/>
      <w:bookmarkEnd w:id="41"/>
      <w:r>
        <w:rPr>
          <w:rFonts w:ascii="Times New Roman" w:hAnsi="Times New Roman"/>
          <w:sz w:val="28"/>
        </w:rPr>
        <w:t>38. </w:t>
      </w:r>
      <w:r>
        <w:rPr>
          <w:rFonts w:ascii="Times New Roman" w:hAnsi="Times New Roman"/>
          <w:sz w:val="28"/>
        </w:rPr>
        <w:t xml:space="preserve">Участник отбора формирует и предоставляет в систему «Электронный бюджет» информацию и документы, запрашиваемые в соответствии с </w:t>
      </w:r>
      <w:r>
        <w:rPr>
          <w:rFonts w:ascii="Times New Roman" w:hAnsi="Times New Roman"/>
          <w:sz w:val="28"/>
        </w:rPr>
        <w:fldChar w:fldCharType="begin"/>
      </w:r>
      <w:r>
        <w:rPr>
          <w:rFonts w:ascii="Times New Roman" w:hAnsi="Times New Roman"/>
          <w:sz w:val="28"/>
        </w:rPr>
        <w:instrText>HYPERLINK \l "sub_1083"</w:instrText>
      </w:r>
      <w:r>
        <w:rPr>
          <w:rFonts w:ascii="Times New Roman" w:hAnsi="Times New Roman"/>
          <w:sz w:val="28"/>
        </w:rPr>
        <w:fldChar w:fldCharType="separate"/>
      </w:r>
      <w:r>
        <w:rPr>
          <w:rFonts w:ascii="Times New Roman" w:hAnsi="Times New Roman"/>
          <w:sz w:val="28"/>
        </w:rPr>
        <w:t>пунктом 3</w:t>
      </w:r>
      <w:r>
        <w:rPr>
          <w:rFonts w:ascii="Times New Roman" w:hAnsi="Times New Roman"/>
          <w:sz w:val="28"/>
        </w:rPr>
        <w:fldChar w:fldCharType="end"/>
      </w:r>
      <w:r>
        <w:rPr>
          <w:rFonts w:ascii="Times New Roman" w:hAnsi="Times New Roman"/>
          <w:sz w:val="28"/>
        </w:rPr>
        <w:t>6 настоящего Порядка, в сроки, установленные соответствующим запросом.</w:t>
      </w:r>
    </w:p>
    <w:p w14:paraId="AF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39. В случае если участник отбора в ответ на запрос, указанный в </w:t>
      </w:r>
      <w:r>
        <w:rPr>
          <w:rFonts w:ascii="Times New Roman" w:hAnsi="Times New Roman"/>
          <w:sz w:val="28"/>
        </w:rPr>
        <w:fldChar w:fldCharType="begin"/>
      </w:r>
      <w:r>
        <w:rPr>
          <w:rFonts w:ascii="Times New Roman" w:hAnsi="Times New Roman"/>
          <w:sz w:val="28"/>
        </w:rPr>
        <w:instrText>HYPERLINK \l "sub_1083"</w:instrText>
      </w:r>
      <w:r>
        <w:rPr>
          <w:rFonts w:ascii="Times New Roman" w:hAnsi="Times New Roman"/>
          <w:sz w:val="28"/>
        </w:rPr>
        <w:fldChar w:fldCharType="separate"/>
      </w:r>
      <w:r>
        <w:rPr>
          <w:rFonts w:ascii="Times New Roman" w:hAnsi="Times New Roman"/>
          <w:sz w:val="28"/>
        </w:rPr>
        <w:t>пункте 3</w:t>
      </w:r>
      <w:r>
        <w:rPr>
          <w:rFonts w:ascii="Times New Roman" w:hAnsi="Times New Roman"/>
          <w:sz w:val="28"/>
        </w:rPr>
        <w:fldChar w:fldCharType="end"/>
      </w:r>
      <w:r>
        <w:rPr>
          <w:rFonts w:ascii="Times New Roman" w:hAnsi="Times New Roman"/>
          <w:sz w:val="28"/>
        </w:rPr>
        <w:t xml:space="preserve">6 настоящего Порядка,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предусмотренный </w:t>
      </w:r>
      <w:r>
        <w:rPr>
          <w:rFonts w:ascii="Times New Roman" w:hAnsi="Times New Roman"/>
          <w:sz w:val="28"/>
        </w:rPr>
        <w:fldChar w:fldCharType="begin"/>
      </w:r>
      <w:r>
        <w:rPr>
          <w:rFonts w:ascii="Times New Roman" w:hAnsi="Times New Roman"/>
          <w:sz w:val="28"/>
        </w:rPr>
        <w:instrText>HYPERLINK \l "sub_1090"</w:instrText>
      </w:r>
      <w:r>
        <w:rPr>
          <w:rFonts w:ascii="Times New Roman" w:hAnsi="Times New Roman"/>
          <w:sz w:val="28"/>
        </w:rPr>
        <w:fldChar w:fldCharType="separate"/>
      </w:r>
      <w:r>
        <w:rPr>
          <w:rFonts w:ascii="Times New Roman" w:hAnsi="Times New Roman"/>
          <w:sz w:val="28"/>
        </w:rPr>
        <w:t xml:space="preserve">пунктом </w:t>
      </w:r>
      <w:r>
        <w:rPr>
          <w:rFonts w:ascii="Times New Roman" w:hAnsi="Times New Roman"/>
          <w:sz w:val="28"/>
        </w:rPr>
        <w:fldChar w:fldCharType="end"/>
      </w:r>
      <w:r>
        <w:rPr>
          <w:rFonts w:ascii="Times New Roman" w:hAnsi="Times New Roman"/>
          <w:sz w:val="28"/>
        </w:rPr>
        <w:t>43 настоящего Порядка.</w:t>
      </w:r>
    </w:p>
    <w:p w14:paraId="B0000000">
      <w:pPr>
        <w:widowControl w:val="0"/>
        <w:spacing w:after="0" w:line="240" w:lineRule="auto"/>
        <w:ind w:firstLine="720" w:left="0"/>
        <w:jc w:val="both"/>
        <w:rPr>
          <w:rFonts w:ascii="Times New Roman" w:hAnsi="Times New Roman"/>
          <w:sz w:val="28"/>
        </w:rPr>
      </w:pPr>
      <w:r>
        <w:rPr>
          <w:rFonts w:ascii="Times New Roman" w:hAnsi="Times New Roman"/>
          <w:sz w:val="28"/>
        </w:rPr>
        <w:t>40. </w:t>
      </w:r>
      <w:r>
        <w:rPr>
          <w:rFonts w:ascii="Times New Roman" w:hAnsi="Times New Roman"/>
          <w:sz w:val="28"/>
        </w:rPr>
        <w:t xml:space="preserve">Ранжирование поступивших заявок осуществляется исходя из </w:t>
      </w:r>
      <w:r>
        <w:rPr>
          <w:rFonts w:ascii="Times New Roman" w:hAnsi="Times New Roman"/>
          <w:sz w:val="28"/>
        </w:rPr>
        <w:t>очередности их поступления.</w:t>
      </w:r>
    </w:p>
    <w:p w14:paraId="B1000000">
      <w:pPr>
        <w:widowControl w:val="0"/>
        <w:spacing w:after="0" w:line="240" w:lineRule="auto"/>
        <w:ind w:firstLine="720" w:left="0"/>
        <w:jc w:val="both"/>
        <w:rPr>
          <w:rFonts w:ascii="Times New Roman" w:hAnsi="Times New Roman"/>
          <w:sz w:val="28"/>
        </w:rPr>
      </w:pPr>
      <w:bookmarkStart w:id="42" w:name="sub_1088"/>
      <w:bookmarkEnd w:id="42"/>
      <w:r>
        <w:rPr>
          <w:rFonts w:ascii="Times New Roman" w:hAnsi="Times New Roman"/>
          <w:sz w:val="28"/>
        </w:rPr>
        <w:t>4</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В целях завершения отбора и определения победителей отбора формируется протокол подведения итогов отбора.</w:t>
      </w:r>
    </w:p>
    <w:p w14:paraId="B2000000">
      <w:pPr>
        <w:widowControl w:val="0"/>
        <w:spacing w:after="0" w:line="240" w:lineRule="auto"/>
        <w:ind w:firstLine="720" w:left="0"/>
        <w:jc w:val="both"/>
        <w:rPr>
          <w:rFonts w:ascii="Times New Roman" w:hAnsi="Times New Roman"/>
          <w:sz w:val="28"/>
        </w:rPr>
      </w:pPr>
      <w:r>
        <w:rPr>
          <w:rFonts w:ascii="Times New Roman" w:hAnsi="Times New Roman"/>
          <w:sz w:val="28"/>
        </w:rPr>
        <w:t>4</w:t>
      </w:r>
      <w:r>
        <w:rPr>
          <w:rFonts w:ascii="Times New Roman" w:hAnsi="Times New Roman"/>
          <w:sz w:val="28"/>
        </w:rPr>
        <w:t>2</w:t>
      </w:r>
      <w:r>
        <w:rPr>
          <w:rFonts w:ascii="Times New Roman" w:hAnsi="Times New Roman"/>
          <w:sz w:val="28"/>
        </w:rPr>
        <w:t>. </w:t>
      </w:r>
      <w:r>
        <w:rPr>
          <w:rFonts w:ascii="Times New Roman" w:hAnsi="Times New Roman"/>
          <w:sz w:val="28"/>
        </w:rPr>
        <w:t xml:space="preserve">Протокол подведения итогов отбора (далее </w:t>
      </w:r>
      <w:r>
        <w:rPr>
          <w:rFonts w:ascii="Times New Roman" w:hAnsi="Times New Roman"/>
          <w:sz w:val="28"/>
        </w:rPr>
        <w:t>–</w:t>
      </w:r>
      <w:bookmarkStart w:id="43" w:name="_GoBack"/>
      <w:bookmarkEnd w:id="43"/>
      <w:r>
        <w:rPr>
          <w:rFonts w:ascii="Times New Roman" w:hAnsi="Times New Roman"/>
          <w:sz w:val="28"/>
        </w:rPr>
        <w:t xml:space="preserve"> решение о предоставлении субсидии) </w:t>
      </w:r>
      <w:r>
        <w:rPr>
          <w:rFonts w:ascii="Times New Roman" w:hAnsi="Times New Roman"/>
          <w:sz w:val="28"/>
        </w:rPr>
        <w:t xml:space="preserve">формируется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Главного распорядителя (уполномоченного им лица) </w:t>
      </w:r>
      <w:r>
        <w:rPr>
          <w:rFonts w:ascii="Times New Roman" w:hAnsi="Times New Roman"/>
          <w:sz w:val="28"/>
        </w:rPr>
        <w:t xml:space="preserve">в системе «Электронный бюджет» </w:t>
      </w:r>
      <w:r>
        <w:rPr>
          <w:rFonts w:ascii="Times New Roman" w:hAnsi="Times New Roman"/>
          <w:sz w:val="28"/>
        </w:rPr>
        <w:t xml:space="preserve">не позднее одного рабочего дня, следующего за днем определения </w:t>
      </w:r>
      <w:r>
        <w:rPr>
          <w:rFonts w:ascii="Times New Roman" w:hAnsi="Times New Roman"/>
          <w:sz w:val="28"/>
        </w:rPr>
        <w:t>победител</w:t>
      </w:r>
      <w:r>
        <w:rPr>
          <w:rFonts w:ascii="Times New Roman" w:hAnsi="Times New Roman"/>
          <w:sz w:val="28"/>
        </w:rPr>
        <w:t>ей</w:t>
      </w:r>
      <w:r>
        <w:rPr>
          <w:rFonts w:ascii="Times New Roman" w:hAnsi="Times New Roman"/>
          <w:sz w:val="28"/>
        </w:rPr>
        <w:t xml:space="preserve"> отбора, с указанием следующей информации:</w:t>
      </w:r>
    </w:p>
    <w:p w14:paraId="B3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даты, времени и места проведения рассмотрения заявок;</w:t>
      </w:r>
    </w:p>
    <w:p w14:paraId="B4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информации об участниках отбора, заявки которых были рассмотрены;</w:t>
      </w:r>
    </w:p>
    <w:p w14:paraId="B5000000">
      <w:pPr>
        <w:widowControl w:val="0"/>
        <w:tabs>
          <w:tab w:leader="none" w:pos="1134" w:val="left"/>
        </w:tabs>
        <w:spacing w:after="0" w:line="240" w:lineRule="auto"/>
        <w:ind w:firstLine="720" w:left="0"/>
        <w:jc w:val="both"/>
      </w:pPr>
      <w:bookmarkStart w:id="44" w:name="sub_1092"/>
      <w:bookmarkEnd w:id="44"/>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информации об участниках отбора, заявки которых были отклонены, с указанием причин их отклонения, </w:t>
      </w:r>
      <w:r>
        <w:rPr>
          <w:rFonts w:ascii="Times New Roman" w:hAnsi="Times New Roman"/>
          <w:sz w:val="28"/>
          <w:highlight w:val="white"/>
        </w:rPr>
        <w:t>в том числе положений объявления о проведении отбора, которым не соответствуют заявки</w:t>
      </w:r>
      <w:r>
        <w:rPr>
          <w:rFonts w:ascii="Times New Roman" w:hAnsi="Times New Roman"/>
          <w:sz w:val="28"/>
          <w:highlight w:val="white"/>
        </w:rPr>
        <w:t>:</w:t>
      </w:r>
    </w:p>
    <w:p w14:paraId="B6000000">
      <w:pPr>
        <w:widowControl w:val="0"/>
        <w:tabs>
          <w:tab w:leader="none" w:pos="1134" w:val="left"/>
        </w:tabs>
        <w:spacing w:after="0" w:line="240" w:lineRule="auto"/>
        <w:ind w:firstLine="720" w:left="0"/>
        <w:jc w:val="both"/>
      </w:pPr>
      <w:bookmarkStart w:id="45" w:name="sub_1093"/>
      <w:bookmarkEnd w:id="45"/>
      <w:r>
        <w:rPr>
          <w:rFonts w:ascii="Times New Roman" w:hAnsi="Times New Roman"/>
          <w:sz w:val="28"/>
        </w:rPr>
        <w:t xml:space="preserve">4) </w:t>
      </w:r>
      <w:r>
        <w:rPr>
          <w:rFonts w:ascii="Times New Roman" w:hAnsi="Times New Roman"/>
          <w:sz w:val="28"/>
        </w:rPr>
        <w:tab/>
      </w:r>
      <w:r>
        <w:rPr>
          <w:rFonts w:ascii="Times New Roman" w:hAnsi="Times New Roman"/>
          <w:sz w:val="28"/>
        </w:rPr>
        <w:t>наименования получателя субсидии, с которым заключается Соглашение;</w:t>
      </w:r>
    </w:p>
    <w:p w14:paraId="B7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размера предоставляемой субсидии.</w:t>
      </w:r>
    </w:p>
    <w:p w14:paraId="B8000000">
      <w:pPr>
        <w:widowControl w:val="0"/>
        <w:spacing w:after="0" w:line="240" w:lineRule="auto"/>
        <w:ind w:firstLine="720" w:left="0"/>
        <w:jc w:val="both"/>
      </w:pPr>
      <w:r>
        <w:rPr>
          <w:rFonts w:ascii="Times New Roman" w:hAnsi="Times New Roman"/>
          <w:sz w:val="28"/>
        </w:rPr>
        <w:t>43. Протокол подведения итогов отбора размещается на едином портале не позднее одного рабочего дня следующего за днем его подписания.</w:t>
      </w:r>
    </w:p>
    <w:p w14:paraId="B9000000">
      <w:pPr>
        <w:widowControl w:val="0"/>
        <w:spacing w:after="0" w:line="240" w:lineRule="auto"/>
        <w:ind w:firstLine="720" w:left="0"/>
        <w:jc w:val="both"/>
      </w:pPr>
      <w:r>
        <w:rPr>
          <w:rFonts w:ascii="Times New Roman" w:hAnsi="Times New Roman"/>
          <w:sz w:val="28"/>
        </w:rPr>
        <w:t>44.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BA000000">
      <w:pPr>
        <w:widowControl w:val="0"/>
        <w:spacing w:after="0" w:line="240" w:lineRule="auto"/>
        <w:ind w:firstLine="720" w:left="0"/>
        <w:jc w:val="both"/>
      </w:pPr>
      <w:r>
        <w:rPr>
          <w:rFonts w:ascii="Times New Roman" w:hAnsi="Times New Roman"/>
          <w:sz w:val="28"/>
        </w:rPr>
        <w:t>45. Порядок отмены проведения отбора:</w:t>
      </w:r>
    </w:p>
    <w:p w14:paraId="BB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размещение Главным распорядителем объявления об отмене проведения отбора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допускается не позднее чем за один рабочий день до даты окончания срока подачи заявок участниками отбора;</w:t>
      </w:r>
    </w:p>
    <w:p w14:paraId="BC000000">
      <w:pPr>
        <w:widowControl w:val="0"/>
        <w:spacing w:after="0" w:line="240" w:lineRule="auto"/>
        <w:ind w:firstLine="720" w:left="0"/>
        <w:jc w:val="both"/>
        <w:rPr>
          <w:rFonts w:ascii="Times New Roman" w:hAnsi="Times New Roman"/>
          <w:sz w:val="28"/>
        </w:rPr>
      </w:pPr>
      <w:bookmarkStart w:id="46" w:name="sub_1097"/>
      <w:bookmarkEnd w:id="46"/>
      <w:r>
        <w:rPr>
          <w:rFonts w:ascii="Times New Roman" w:hAnsi="Times New Roman"/>
          <w:sz w:val="28"/>
        </w:rPr>
        <w:t>2</w:t>
      </w:r>
      <w:r>
        <w:rPr>
          <w:rFonts w:ascii="Times New Roman" w:hAnsi="Times New Roman"/>
          <w:sz w:val="28"/>
        </w:rPr>
        <w:t xml:space="preserve">)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размещается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и содержит информацию о причинах отмены отбора;</w:t>
      </w:r>
    </w:p>
    <w:p w14:paraId="BD000000">
      <w:pPr>
        <w:widowControl w:val="0"/>
        <w:spacing w:after="0" w:line="240" w:lineRule="auto"/>
        <w:ind w:firstLine="720" w:left="0"/>
        <w:jc w:val="both"/>
        <w:rPr>
          <w:rFonts w:ascii="Times New Roman" w:hAnsi="Times New Roman"/>
          <w:sz w:val="28"/>
        </w:rPr>
      </w:pPr>
      <w:bookmarkStart w:id="47" w:name="sub_1098"/>
      <w:bookmarkEnd w:id="47"/>
      <w:r>
        <w:rPr>
          <w:rFonts w:ascii="Times New Roman" w:hAnsi="Times New Roman"/>
          <w:sz w:val="28"/>
        </w:rPr>
        <w:t>3</w:t>
      </w:r>
      <w:r>
        <w:rPr>
          <w:rFonts w:ascii="Times New Roman" w:hAnsi="Times New Roman"/>
          <w:sz w:val="28"/>
        </w:rPr>
        <w:t>) участники отбора, подавшие заявки, информируются об отмене проведения отбора в системе «Электронный бюджет»;</w:t>
      </w:r>
    </w:p>
    <w:p w14:paraId="BE000000">
      <w:pPr>
        <w:widowControl w:val="0"/>
        <w:spacing w:after="0" w:line="240" w:lineRule="auto"/>
        <w:ind w:firstLine="720" w:left="0"/>
        <w:jc w:val="both"/>
        <w:rPr>
          <w:rFonts w:ascii="Times New Roman" w:hAnsi="Times New Roman"/>
          <w:sz w:val="28"/>
        </w:rPr>
      </w:pPr>
      <w:bookmarkStart w:id="48" w:name="sub_1099"/>
      <w:bookmarkEnd w:id="48"/>
      <w:r>
        <w:rPr>
          <w:rFonts w:ascii="Times New Roman" w:hAnsi="Times New Roman"/>
          <w:sz w:val="28"/>
        </w:rPr>
        <w:t>4</w:t>
      </w:r>
      <w:r>
        <w:rPr>
          <w:rFonts w:ascii="Times New Roman" w:hAnsi="Times New Roman"/>
          <w:sz w:val="28"/>
        </w:rPr>
        <w:t xml:space="preserve">) отбор считается отмененным со дня размещения объявления о его отмене на </w:t>
      </w:r>
      <w:r>
        <w:rPr>
          <w:rFonts w:ascii="Times New Roman" w:hAnsi="Times New Roman"/>
          <w:sz w:val="28"/>
        </w:rPr>
        <w:fldChar w:fldCharType="begin"/>
      </w:r>
      <w:r>
        <w:rPr>
          <w:rFonts w:ascii="Times New Roman" w:hAnsi="Times New Roman"/>
          <w:sz w:val="28"/>
        </w:rPr>
        <w:instrText>HYPERLINK "https://internet.garant.ru/document/redirect/8766723/1107"</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w:t>
      </w:r>
    </w:p>
    <w:p w14:paraId="BF000000">
      <w:pPr>
        <w:widowControl w:val="0"/>
        <w:spacing w:after="0" w:line="240" w:lineRule="auto"/>
        <w:ind w:firstLine="720" w:left="0"/>
        <w:jc w:val="both"/>
        <w:rPr>
          <w:rFonts w:ascii="Times New Roman" w:hAnsi="Times New Roman"/>
          <w:sz w:val="28"/>
        </w:rPr>
      </w:pPr>
      <w:bookmarkStart w:id="49" w:name="sub_1100"/>
      <w:bookmarkEnd w:id="49"/>
      <w:r>
        <w:rPr>
          <w:rFonts w:ascii="Times New Roman" w:hAnsi="Times New Roman"/>
          <w:sz w:val="28"/>
        </w:rPr>
        <w:t>46. Отбор признается несостоявшимся в следующих случаях:</w:t>
      </w:r>
    </w:p>
    <w:p w14:paraId="C0000000">
      <w:pPr>
        <w:widowControl w:val="0"/>
        <w:tabs>
          <w:tab w:leader="none" w:pos="1134" w:val="left"/>
        </w:tabs>
        <w:spacing w:after="0" w:line="240" w:lineRule="auto"/>
        <w:ind w:firstLine="720" w:left="0"/>
        <w:jc w:val="both"/>
        <w:rPr>
          <w:rFonts w:ascii="Times New Roman" w:hAnsi="Times New Roman"/>
          <w:sz w:val="28"/>
        </w:rPr>
      </w:pPr>
      <w:bookmarkStart w:id="50" w:name="sub_1102"/>
      <w:bookmarkEnd w:id="50"/>
      <w:r>
        <w:rPr>
          <w:rFonts w:ascii="Times New Roman" w:hAnsi="Times New Roman"/>
          <w:sz w:val="28"/>
        </w:rPr>
        <w:t xml:space="preserve">1) </w:t>
      </w:r>
      <w:r>
        <w:rPr>
          <w:rFonts w:ascii="Times New Roman" w:hAnsi="Times New Roman"/>
          <w:sz w:val="28"/>
        </w:rPr>
        <w:tab/>
      </w:r>
      <w:r>
        <w:rPr>
          <w:rFonts w:ascii="Times New Roman" w:hAnsi="Times New Roman"/>
          <w:sz w:val="28"/>
        </w:rPr>
        <w:t>по окончании срока подачи заявок не подано ни одной заявки;</w:t>
      </w:r>
    </w:p>
    <w:p w14:paraId="C1000000">
      <w:pPr>
        <w:widowControl w:val="0"/>
        <w:tabs>
          <w:tab w:leader="none" w:pos="1134" w:val="left"/>
        </w:tabs>
        <w:spacing w:after="0" w:line="240" w:lineRule="auto"/>
        <w:ind w:firstLine="720" w:left="0"/>
        <w:jc w:val="both"/>
        <w:rPr>
          <w:rFonts w:ascii="Times New Roman" w:hAnsi="Times New Roman"/>
          <w:sz w:val="28"/>
        </w:rPr>
      </w:pPr>
      <w:bookmarkStart w:id="51" w:name="sub_1103"/>
      <w:bookmarkEnd w:id="51"/>
      <w:r>
        <w:rPr>
          <w:rFonts w:ascii="Times New Roman" w:hAnsi="Times New Roman"/>
          <w:sz w:val="28"/>
        </w:rPr>
        <w:t xml:space="preserve">2) </w:t>
      </w:r>
      <w:r>
        <w:rPr>
          <w:rFonts w:ascii="Times New Roman" w:hAnsi="Times New Roman"/>
          <w:sz w:val="28"/>
        </w:rPr>
        <w:tab/>
      </w:r>
      <w:r>
        <w:rPr>
          <w:rFonts w:ascii="Times New Roman" w:hAnsi="Times New Roman"/>
          <w:sz w:val="28"/>
        </w:rPr>
        <w:t>по результатам рассмотрения заявок отклонены все заявки.</w:t>
      </w:r>
    </w:p>
    <w:p w14:paraId="C2000000">
      <w:pPr>
        <w:widowControl w:val="0"/>
        <w:spacing w:after="0" w:line="240" w:lineRule="auto"/>
        <w:ind w:firstLine="720" w:left="0"/>
        <w:jc w:val="both"/>
        <w:rPr>
          <w:rFonts w:ascii="Times New Roman" w:hAnsi="Times New Roman"/>
          <w:sz w:val="28"/>
        </w:rPr>
      </w:pPr>
      <w:bookmarkStart w:id="52" w:name="sub_1104"/>
      <w:bookmarkEnd w:id="52"/>
      <w:r>
        <w:rPr>
          <w:rFonts w:ascii="Times New Roman" w:hAnsi="Times New Roman"/>
          <w:sz w:val="28"/>
        </w:rPr>
        <w:t xml:space="preserve">47. При отсутствии предусмотренных </w:t>
      </w:r>
      <w:r>
        <w:rPr>
          <w:rFonts w:ascii="Times New Roman" w:hAnsi="Times New Roman"/>
          <w:sz w:val="28"/>
        </w:rPr>
        <w:t xml:space="preserve">пунктами </w:t>
      </w:r>
      <w:r>
        <w:rPr>
          <w:rFonts w:ascii="Times New Roman" w:hAnsi="Times New Roman"/>
          <w:sz w:val="28"/>
        </w:rPr>
        <w:t xml:space="preserve">33, 46, 52 настоящего </w:t>
      </w:r>
      <w:r>
        <w:rPr>
          <w:rFonts w:ascii="Times New Roman" w:hAnsi="Times New Roman"/>
          <w:sz w:val="28"/>
        </w:rPr>
        <w:t xml:space="preserve">Порядка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 о предоставлении субсидий. </w:t>
      </w:r>
    </w:p>
    <w:p w14:paraId="C3000000">
      <w:pPr>
        <w:widowControl w:val="0"/>
        <w:spacing w:after="0" w:line="240" w:lineRule="auto"/>
        <w:ind w:firstLine="720" w:left="0"/>
        <w:jc w:val="both"/>
        <w:rPr>
          <w:rFonts w:ascii="Times New Roman" w:hAnsi="Times New Roman"/>
          <w:sz w:val="28"/>
        </w:rPr>
      </w:pPr>
      <w:bookmarkStart w:id="53" w:name="sub_1105"/>
      <w:bookmarkEnd w:id="53"/>
      <w:bookmarkStart w:id="54" w:name="sub_1107"/>
      <w:r>
        <w:rPr>
          <w:rFonts w:ascii="Times New Roman" w:hAnsi="Times New Roman"/>
          <w:sz w:val="28"/>
        </w:rPr>
        <w:t>48.</w:t>
      </w:r>
      <w:r>
        <w:rPr>
          <w:rFonts w:ascii="Times New Roman" w:hAnsi="Times New Roman"/>
          <w:sz w:val="28"/>
        </w:rPr>
        <w:t> </w:t>
      </w:r>
      <w:r>
        <w:rPr>
          <w:rFonts w:ascii="Times New Roman" w:hAnsi="Times New Roman"/>
          <w:sz w:val="28"/>
        </w:rPr>
        <w:t>Главный распорядитель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w:t>
      </w:r>
      <w:bookmarkEnd w:id="54"/>
    </w:p>
    <w:p w14:paraId="C4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 </w:t>
      </w:r>
    </w:p>
    <w:p w14:paraId="C5000000">
      <w:pPr>
        <w:widowControl w:val="0"/>
        <w:spacing w:after="0" w:line="240" w:lineRule="auto"/>
        <w:ind w:firstLine="720" w:left="0"/>
        <w:jc w:val="center"/>
        <w:rPr>
          <w:rFonts w:ascii="Times New Roman CYR" w:hAnsi="Times New Roman CYR"/>
          <w:sz w:val="28"/>
        </w:rPr>
      </w:pPr>
      <w:bookmarkStart w:id="55" w:name="sub_1049"/>
      <w:r>
        <w:rPr>
          <w:rFonts w:ascii="Times New Roman CYR" w:hAnsi="Times New Roman CYR"/>
          <w:sz w:val="28"/>
        </w:rPr>
        <w:t>3. Условия и порядок предоставления субсидии</w:t>
      </w:r>
    </w:p>
    <w:p w14:paraId="C6000000">
      <w:pPr>
        <w:widowControl w:val="0"/>
        <w:spacing w:after="0" w:line="240" w:lineRule="auto"/>
        <w:ind w:firstLine="720" w:left="0"/>
        <w:jc w:val="center"/>
        <w:rPr>
          <w:rFonts w:ascii="Times New Roman CYR" w:hAnsi="Times New Roman CYR"/>
          <w:sz w:val="28"/>
        </w:rPr>
      </w:pPr>
    </w:p>
    <w:p w14:paraId="C7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49. Субсидия предоставляется на возмещение недополученных доходов, связанных с оказанием услуг по предоставлению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 в период с 16 апреля по 16 октября текущего года.</w:t>
      </w:r>
    </w:p>
    <w:p w14:paraId="C8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50.</w:t>
      </w:r>
      <w:r>
        <w:rPr>
          <w:rFonts w:ascii="Times New Roman CYR" w:hAnsi="Times New Roman CYR"/>
          <w:sz w:val="28"/>
        </w:rPr>
        <w:t> </w:t>
      </w:r>
      <w:r>
        <w:rPr>
          <w:rFonts w:ascii="Times New Roman CYR" w:hAnsi="Times New Roman CYR"/>
          <w:sz w:val="28"/>
        </w:rPr>
        <w:t>Получатель субсидии на возмещение недополученных доходов, связанных с оказанием услуг по предоставлению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в виде бесплатного проезда и провоза багажа по сезонным (садовым) автобусным маршрутам в период с 16 апреля по 16 октября текущего года, обеспечивает целевое использование средств субсидии по направлениям расходов, предусмотренных в Соглашении из бюджета города.</w:t>
      </w:r>
    </w:p>
    <w:p w14:paraId="C9000000">
      <w:pPr>
        <w:widowControl w:val="0"/>
        <w:spacing w:after="0" w:line="240" w:lineRule="auto"/>
        <w:ind w:firstLine="720" w:left="0"/>
        <w:jc w:val="both"/>
        <w:rPr>
          <w:rFonts w:ascii="Times New Roman" w:hAnsi="Times New Roman"/>
          <w:sz w:val="28"/>
        </w:rPr>
      </w:pPr>
      <w:r>
        <w:rPr>
          <w:rFonts w:ascii="Times New Roman CYR" w:hAnsi="Times New Roman CYR"/>
          <w:sz w:val="28"/>
        </w:rPr>
        <w:t>51.</w:t>
      </w:r>
      <w:r>
        <w:rPr>
          <w:rFonts w:ascii="Times New Roman CYR" w:hAnsi="Times New Roman CYR"/>
          <w:sz w:val="28"/>
        </w:rPr>
        <w:t> </w:t>
      </w:r>
      <w:r>
        <w:rPr>
          <w:rFonts w:ascii="Times New Roman" w:hAnsi="Times New Roman"/>
          <w:sz w:val="28"/>
        </w:rPr>
        <w:t xml:space="preserve">В случае выявления оснований для отказа в предоставлении субсидии, предусмотренных пунктом 52 настоящего Порядка, </w:t>
      </w:r>
      <w:r>
        <w:rPr>
          <w:rFonts w:ascii="Times New Roman" w:hAnsi="Times New Roman"/>
          <w:sz w:val="28"/>
        </w:rPr>
        <w:t xml:space="preserve">Главный распорядитель </w:t>
      </w:r>
      <w:r>
        <w:rPr>
          <w:rFonts w:ascii="Times New Roman" w:hAnsi="Times New Roman"/>
          <w:sz w:val="28"/>
        </w:rPr>
        <w:t>принимает решение об отказе в предоставлении субсидии.</w:t>
      </w:r>
      <w:bookmarkStart w:id="56" w:name="sub_1111"/>
      <w:bookmarkEnd w:id="56"/>
    </w:p>
    <w:p w14:paraId="CA000000">
      <w:pPr>
        <w:widowControl w:val="0"/>
        <w:spacing w:after="0" w:line="240" w:lineRule="auto"/>
        <w:ind w:firstLine="720" w:left="0"/>
        <w:jc w:val="both"/>
        <w:rPr>
          <w:rFonts w:ascii="Times New Roman" w:hAnsi="Times New Roman"/>
          <w:sz w:val="28"/>
        </w:rPr>
      </w:pPr>
      <w:bookmarkStart w:id="57" w:name="sub_1114"/>
      <w:bookmarkEnd w:id="57"/>
      <w:r>
        <w:rPr>
          <w:rFonts w:ascii="Times New Roman" w:hAnsi="Times New Roman"/>
          <w:sz w:val="28"/>
        </w:rPr>
        <w:t>52. </w:t>
      </w:r>
      <w:r>
        <w:rPr>
          <w:rFonts w:ascii="Times New Roman" w:hAnsi="Times New Roman"/>
          <w:sz w:val="28"/>
        </w:rPr>
        <w:t>Основания для отказа получателю субсидии в предоставлении субсидии:</w:t>
      </w:r>
    </w:p>
    <w:p w14:paraId="CB000000">
      <w:pPr>
        <w:widowControl w:val="0"/>
        <w:tabs>
          <w:tab w:leader="none" w:pos="1134" w:val="left"/>
        </w:tabs>
        <w:spacing w:after="0" w:line="240" w:lineRule="auto"/>
        <w:ind w:firstLine="720" w:left="0"/>
        <w:jc w:val="both"/>
      </w:pPr>
      <w:bookmarkStart w:id="58" w:name="sub_1113"/>
      <w:bookmarkEnd w:id="58"/>
      <w:r>
        <w:rPr>
          <w:rFonts w:ascii="Times New Roman" w:hAnsi="Times New Roman"/>
          <w:sz w:val="28"/>
        </w:rPr>
        <w:t xml:space="preserve">1) </w:t>
      </w:r>
      <w:r>
        <w:rPr>
          <w:rFonts w:ascii="Times New Roman" w:hAnsi="Times New Roman"/>
          <w:sz w:val="28"/>
        </w:rPr>
        <w:tab/>
      </w:r>
      <w:r>
        <w:rPr>
          <w:rFonts w:ascii="Times New Roman" w:hAnsi="Times New Roman"/>
          <w:sz w:val="28"/>
        </w:rPr>
        <w:t>несоответствие предоставленных получателем субсидии документов требованиям, определенным настоящим Порядком, или непредставлении (предоставление не в полном объеме) указанных документов;</w:t>
      </w:r>
    </w:p>
    <w:p w14:paraId="CC000000">
      <w:pPr>
        <w:widowControl w:val="0"/>
        <w:tabs>
          <w:tab w:leader="none" w:pos="1134" w:val="left"/>
        </w:tabs>
        <w:spacing w:after="0" w:line="240" w:lineRule="auto"/>
        <w:ind w:firstLine="720" w:left="0"/>
        <w:jc w:val="both"/>
        <w:rPr>
          <w:rFonts w:ascii="Times New Roman CYR" w:hAnsi="Times New Roman CYR"/>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установление факта недостоверности предоставленной получателем субсидии информации.</w:t>
      </w:r>
    </w:p>
    <w:p w14:paraId="CD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53. Размер субсидий определяется по формуле:</w:t>
      </w:r>
    </w:p>
    <w:p w14:paraId="CE000000">
      <w:pPr>
        <w:widowControl w:val="0"/>
        <w:spacing w:after="0" w:line="240" w:lineRule="auto"/>
        <w:ind w:firstLine="720" w:left="0"/>
        <w:jc w:val="both"/>
        <w:rPr>
          <w:rFonts w:ascii="Times New Roman CYR" w:hAnsi="Times New Roman CYR"/>
          <w:sz w:val="28"/>
        </w:rPr>
      </w:pPr>
    </w:p>
    <w:p w14:paraId="CF000000">
      <w:pPr>
        <w:widowControl w:val="0"/>
        <w:spacing w:after="0" w:line="240" w:lineRule="auto"/>
        <w:ind w:firstLine="720" w:left="0"/>
        <w:jc w:val="center"/>
        <w:rPr>
          <w:rFonts w:ascii="Times New Roman CYR" w:hAnsi="Times New Roman CYR"/>
          <w:sz w:val="28"/>
        </w:rPr>
      </w:pPr>
      <w:r>
        <w:rPr>
          <w:rFonts w:ascii="Times New Roman CYR" w:hAnsi="Times New Roman CYR"/>
          <w:sz w:val="28"/>
        </w:rPr>
        <w:t>С = К x Р</w:t>
      </w:r>
      <w:r>
        <w:rPr>
          <w:rFonts w:ascii="Times New Roman CYR" w:hAnsi="Times New Roman CYR"/>
          <w:sz w:val="28"/>
          <w:vertAlign w:val="subscript"/>
        </w:rPr>
        <w:t>К</w:t>
      </w:r>
      <w:r>
        <w:rPr>
          <w:rFonts w:ascii="Times New Roman CYR" w:hAnsi="Times New Roman CYR"/>
          <w:sz w:val="28"/>
        </w:rPr>
        <w:t>, где:</w:t>
      </w:r>
    </w:p>
    <w:p w14:paraId="D0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С - размер субсидий (руб.);</w:t>
      </w:r>
    </w:p>
    <w:p w14:paraId="D1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 xml:space="preserve">К </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 xml:space="preserve">фактическое </w:t>
      </w:r>
      <w:r>
        <w:rPr>
          <w:rFonts w:ascii="Times New Roman CYR" w:hAnsi="Times New Roman CYR"/>
          <w:sz w:val="28"/>
        </w:rPr>
        <w:t xml:space="preserve">количество </w:t>
      </w:r>
      <w:r>
        <w:rPr>
          <w:rFonts w:ascii="Times New Roman CYR" w:hAnsi="Times New Roman CYR"/>
          <w:sz w:val="28"/>
        </w:rPr>
        <w:t>пассажиро</w:t>
      </w:r>
      <w:r>
        <w:rPr>
          <w:rFonts w:ascii="Times New Roman CYR" w:hAnsi="Times New Roman CYR"/>
          <w:sz w:val="28"/>
        </w:rPr>
        <w:t>-поездок садоводов по сезонным (садовым) автобусным маршрутам, пред</w:t>
      </w:r>
      <w:r>
        <w:rPr>
          <w:rFonts w:ascii="Times New Roman CYR" w:hAnsi="Times New Roman CYR"/>
          <w:sz w:val="28"/>
        </w:rPr>
        <w:t>о</w:t>
      </w:r>
      <w:r>
        <w:rPr>
          <w:rFonts w:ascii="Times New Roman CYR" w:hAnsi="Times New Roman CYR"/>
          <w:sz w:val="28"/>
        </w:rPr>
        <w:t>ставленн</w:t>
      </w:r>
      <w:r>
        <w:rPr>
          <w:rFonts w:ascii="Times New Roman CYR" w:hAnsi="Times New Roman CYR"/>
          <w:sz w:val="28"/>
        </w:rPr>
        <w:t>ое</w:t>
      </w:r>
      <w:r>
        <w:rPr>
          <w:rFonts w:ascii="Times New Roman CYR" w:hAnsi="Times New Roman CYR"/>
          <w:sz w:val="28"/>
        </w:rPr>
        <w:t xml:space="preserve"> </w:t>
      </w:r>
      <w:r>
        <w:rPr>
          <w:rFonts w:ascii="Times New Roman CYR" w:hAnsi="Times New Roman CYR"/>
          <w:sz w:val="28"/>
        </w:rPr>
        <w:t>получателем субсидии</w:t>
      </w:r>
      <w:r>
        <w:rPr>
          <w:rFonts w:ascii="Times New Roman CYR" w:hAnsi="Times New Roman CYR"/>
          <w:sz w:val="28"/>
        </w:rPr>
        <w:t xml:space="preserve"> </w:t>
      </w:r>
      <w:r>
        <w:rPr>
          <w:rFonts w:ascii="Times New Roman CYR" w:hAnsi="Times New Roman CYR"/>
          <w:sz w:val="28"/>
        </w:rPr>
        <w:t>из отчетных документов</w:t>
      </w:r>
      <w:r>
        <w:rPr>
          <w:rFonts w:ascii="Times New Roman CYR" w:hAnsi="Times New Roman CYR"/>
          <w:sz w:val="28"/>
        </w:rPr>
        <w:t xml:space="preserve"> </w:t>
      </w:r>
      <w:r>
        <w:rPr>
          <w:rFonts w:ascii="Times New Roman CYR" w:hAnsi="Times New Roman CYR"/>
          <w:sz w:val="28"/>
        </w:rPr>
        <w:t xml:space="preserve">(ед.); </w:t>
      </w:r>
    </w:p>
    <w:p w14:paraId="D2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Р</w:t>
      </w:r>
      <w:r>
        <w:rPr>
          <w:rFonts w:ascii="Times New Roman CYR" w:hAnsi="Times New Roman CYR"/>
          <w:sz w:val="28"/>
          <w:vertAlign w:val="subscript"/>
        </w:rPr>
        <w:t>К</w:t>
      </w:r>
      <w:r>
        <w:rPr>
          <w:rFonts w:ascii="Times New Roman CYR" w:hAnsi="Times New Roman CYR"/>
          <w:sz w:val="28"/>
        </w:rPr>
        <w:t xml:space="preserve"> - размер компенсации за разовый проезд садовода по сезонным </w:t>
      </w:r>
      <w:r>
        <w:rPr>
          <w:rFonts w:ascii="Times New Roman CYR" w:hAnsi="Times New Roman CYR"/>
          <w:sz w:val="28"/>
        </w:rPr>
        <w:t>(садовым) автобусным маршрутам (руб.).</w:t>
      </w:r>
    </w:p>
    <w:p w14:paraId="D3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Размер субсидии, предоставляемой получателю субсидии, не должен превышать размера запрашиваемой получателем субсидии.</w:t>
      </w:r>
    </w:p>
    <w:p w14:paraId="D4000000">
      <w:pPr>
        <w:widowControl w:val="0"/>
        <w:spacing w:after="0" w:line="240" w:lineRule="auto"/>
        <w:ind w:firstLine="709" w:left="0"/>
        <w:jc w:val="both"/>
        <w:rPr>
          <w:rFonts w:ascii="Times New Roman" w:hAnsi="Times New Roman"/>
          <w:sz w:val="28"/>
        </w:rPr>
      </w:pPr>
      <w:r>
        <w:rPr>
          <w:rFonts w:ascii="Times New Roman CYR" w:hAnsi="Times New Roman CYR"/>
          <w:sz w:val="28"/>
        </w:rPr>
        <w:t>54. </w:t>
      </w:r>
      <w:r>
        <w:rPr>
          <w:rFonts w:ascii="Times New Roman CYR" w:hAnsi="Times New Roman CYR"/>
          <w:sz w:val="28"/>
        </w:rPr>
        <w:t xml:space="preserve">Предоставление субсидии осуществляется на основании Соглашения, </w:t>
      </w:r>
      <w:r>
        <w:rPr>
          <w:rFonts w:ascii="Times New Roman" w:hAnsi="Times New Roman"/>
          <w:sz w:val="28"/>
          <w:highlight w:val="white"/>
        </w:rPr>
        <w:t>заключенного в системе «Электронный бюджет» (при отсутствии технической возможности на бумажном носителе) между получателем субсидии и Главным распорядителем</w:t>
      </w:r>
      <w:r>
        <w:rPr>
          <w:rFonts w:ascii="Times New Roman" w:hAnsi="Times New Roman"/>
          <w:sz w:val="28"/>
          <w:highlight w:val="white"/>
        </w:rPr>
        <w:t xml:space="preserve"> </w:t>
      </w:r>
      <w:r>
        <w:rPr>
          <w:rFonts w:ascii="Times New Roman" w:hAnsi="Times New Roman"/>
          <w:sz w:val="28"/>
          <w:highlight w:val="white"/>
        </w:rPr>
        <w:t>в течении 10 рабочих дней</w:t>
      </w:r>
      <w:r>
        <w:rPr>
          <w:rFonts w:ascii="Times New Roman" w:hAnsi="Times New Roman"/>
          <w:sz w:val="28"/>
          <w:highlight w:val="white"/>
        </w:rPr>
        <w:t xml:space="preserve"> со дня размещения на едином портале протокола подведения итогов отбора</w:t>
      </w:r>
      <w:r>
        <w:rPr>
          <w:rFonts w:ascii="Times New Roman" w:hAnsi="Times New Roman"/>
          <w:sz w:val="28"/>
          <w:highlight w:val="white"/>
        </w:rPr>
        <w:t>.</w:t>
      </w:r>
    </w:p>
    <w:p w14:paraId="D5000000">
      <w:pPr>
        <w:widowControl w:val="0"/>
        <w:spacing w:after="0" w:line="240" w:lineRule="auto"/>
        <w:ind w:firstLine="709" w:left="0"/>
        <w:jc w:val="both"/>
        <w:rPr>
          <w:rFonts w:ascii="Times New Roman" w:hAnsi="Times New Roman"/>
          <w:sz w:val="28"/>
        </w:rPr>
      </w:pPr>
      <w:r>
        <w:rPr>
          <w:rFonts w:ascii="Times New Roman" w:hAnsi="Times New Roman"/>
          <w:sz w:val="28"/>
        </w:rPr>
        <w:t>Соглашение должно содержать следующие обязательные условия:</w:t>
      </w:r>
    </w:p>
    <w:p w14:paraId="D6000000">
      <w:pPr>
        <w:widowControl w:val="0"/>
        <w:tabs>
          <w:tab w:leader="none" w:pos="1134" w:val="left"/>
        </w:tabs>
        <w:spacing w:after="0" w:line="240" w:lineRule="auto"/>
        <w:ind w:firstLine="709" w:left="0"/>
        <w:jc w:val="both"/>
        <w:rPr>
          <w:rFonts w:ascii="Times New Roman" w:hAnsi="Times New Roman"/>
          <w:spacing w:val="-4"/>
          <w:sz w:val="28"/>
        </w:rPr>
      </w:pPr>
      <w:r>
        <w:rPr>
          <w:rFonts w:ascii="Times New Roman" w:hAnsi="Times New Roman"/>
          <w:spacing w:val="-4"/>
          <w:sz w:val="28"/>
        </w:rPr>
        <w:t xml:space="preserve">1) </w:t>
      </w:r>
      <w:r>
        <w:rPr>
          <w:rFonts w:ascii="Times New Roman" w:hAnsi="Times New Roman"/>
          <w:spacing w:val="-4"/>
          <w:sz w:val="28"/>
        </w:rPr>
        <w:tab/>
      </w:r>
      <w:r>
        <w:rPr>
          <w:rFonts w:ascii="Times New Roman" w:hAnsi="Times New Roman"/>
          <w:spacing w:val="-4"/>
          <w:sz w:val="28"/>
        </w:rPr>
        <w:t>целевое назначение, порядок, размер и сроки перечисления субсидии;</w:t>
      </w:r>
    </w:p>
    <w:p w14:paraId="D7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порядок, сроки и форму предоставления отчетности об использовании субсидии;</w:t>
      </w:r>
    </w:p>
    <w:p w14:paraId="D8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ответственность получателя субсидии за нецелевое использование субсидии;</w:t>
      </w:r>
    </w:p>
    <w:p w14:paraId="D9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случаи и порядок возврата субсидии;</w:t>
      </w:r>
    </w:p>
    <w:p w14:paraId="DA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порядок возврата остатка субсидии;</w:t>
      </w:r>
    </w:p>
    <w:p w14:paraId="DB000000">
      <w:pPr>
        <w:widowControl w:val="0"/>
        <w:tabs>
          <w:tab w:leader="none" w:pos="851"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запрет приобретения получателем субсидии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города средств иностранной валюты.</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Соглашение включаются условия о том, что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должны быть согласованы новые условия Соглашения, а при </w:t>
      </w:r>
      <w:r>
        <w:rPr>
          <w:rFonts w:ascii="Times New Roman" w:hAnsi="Times New Roman"/>
          <w:sz w:val="28"/>
        </w:rPr>
        <w:t>недостижении</w:t>
      </w:r>
      <w:r>
        <w:rPr>
          <w:rFonts w:ascii="Times New Roman" w:hAnsi="Times New Roman"/>
          <w:sz w:val="28"/>
        </w:rPr>
        <w:t xml:space="preserve"> согласия по новым условиям Соглашение подлежит расторжению. </w:t>
      </w:r>
    </w:p>
    <w:p w14:paraId="DD000000">
      <w:pPr>
        <w:widowControl w:val="0"/>
        <w:spacing w:after="0" w:line="240" w:lineRule="auto"/>
        <w:ind w:firstLine="720" w:left="0"/>
        <w:jc w:val="both"/>
        <w:rPr>
          <w:rFonts w:ascii="Times New Roman" w:hAnsi="Times New Roman"/>
          <w:sz w:val="28"/>
          <w:highlight w:val="white"/>
        </w:rPr>
      </w:pPr>
      <w:r>
        <w:rPr>
          <w:rFonts w:ascii="Times New Roman" w:hAnsi="Times New Roman"/>
          <w:sz w:val="28"/>
          <w:highlight w:val="white"/>
        </w:rPr>
        <w:t>55. </w:t>
      </w:r>
      <w:r>
        <w:rPr>
          <w:rFonts w:ascii="Times New Roman" w:hAnsi="Times New Roman"/>
          <w:sz w:val="28"/>
          <w:highlight w:val="white"/>
        </w:rPr>
        <w:t>Получатель субсидии в системе «Электронный бюджет» подписывает Соглашение в течение 2-х рабочих дней с момента получения проекта Соглашения.</w:t>
      </w:r>
    </w:p>
    <w:p w14:paraId="DE000000">
      <w:pPr>
        <w:widowControl w:val="0"/>
        <w:spacing w:after="0" w:line="240" w:lineRule="auto"/>
        <w:ind w:firstLine="720" w:left="0"/>
        <w:jc w:val="both"/>
        <w:rPr>
          <w:rFonts w:ascii="Times New Roman" w:hAnsi="Times New Roman"/>
          <w:sz w:val="28"/>
          <w:highlight w:val="white"/>
        </w:rPr>
      </w:pPr>
      <w:r>
        <w:rPr>
          <w:rFonts w:ascii="Times New Roman" w:hAnsi="Times New Roman"/>
          <w:sz w:val="28"/>
          <w:highlight w:val="white"/>
        </w:rPr>
        <w:t>Главный распорядитель или уполномоченное лицо подписывает Соглашение в течение 2-х рабочих дней с момента подписания Соглашения получателем субсидии.</w:t>
      </w:r>
    </w:p>
    <w:p w14:paraId="DF000000">
      <w:pPr>
        <w:widowControl w:val="0"/>
        <w:spacing w:after="0" w:line="240" w:lineRule="auto"/>
        <w:ind w:firstLine="720" w:left="0"/>
        <w:jc w:val="both"/>
        <w:rPr>
          <w:rFonts w:ascii="Times New Roman" w:hAnsi="Times New Roman"/>
          <w:sz w:val="28"/>
          <w:highlight w:val="white"/>
        </w:rPr>
      </w:pPr>
      <w:r>
        <w:rPr>
          <w:rFonts w:ascii="Times New Roman" w:hAnsi="Times New Roman"/>
          <w:sz w:val="28"/>
        </w:rPr>
        <w:t xml:space="preserve">56. </w:t>
      </w:r>
      <w:r>
        <w:rPr>
          <w:rFonts w:ascii="Times New Roman" w:hAnsi="Times New Roman"/>
          <w:sz w:val="28"/>
          <w:highlight w:val="white"/>
        </w:rPr>
        <w:t xml:space="preserve">Перечень документов, необходимых для перечисления субсидии, подтверждающие фактически недополученные доходы, </w:t>
      </w:r>
      <w:r>
        <w:rPr>
          <w:rFonts w:ascii="Times New Roman" w:hAnsi="Times New Roman"/>
          <w:sz w:val="28"/>
          <w:highlight w:val="white"/>
        </w:rPr>
        <w:t>определены</w:t>
      </w:r>
      <w:r>
        <w:rPr>
          <w:rFonts w:ascii="Times New Roman" w:hAnsi="Times New Roman"/>
          <w:sz w:val="28"/>
          <w:highlight w:val="white"/>
        </w:rPr>
        <w:t xml:space="preserve"> Соглашени</w:t>
      </w:r>
      <w:r>
        <w:rPr>
          <w:rFonts w:ascii="Times New Roman" w:hAnsi="Times New Roman"/>
          <w:sz w:val="28"/>
          <w:highlight w:val="white"/>
        </w:rPr>
        <w:t>ем</w:t>
      </w:r>
      <w:r>
        <w:rPr>
          <w:rFonts w:ascii="Times New Roman" w:hAnsi="Times New Roman"/>
          <w:sz w:val="28"/>
          <w:highlight w:val="white"/>
        </w:rPr>
        <w:t>.</w:t>
      </w:r>
    </w:p>
    <w:p w14:paraId="E0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57. </w:t>
      </w:r>
      <w:r>
        <w:rPr>
          <w:rFonts w:ascii="Times New Roman CYR" w:hAnsi="Times New Roman CYR"/>
          <w:sz w:val="28"/>
        </w:rPr>
        <w:t xml:space="preserve">Субсидия предоставляется при наличии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w:t>
      </w:r>
      <w:r>
        <w:rPr>
          <w:rFonts w:ascii="Times New Roman CYR" w:hAnsi="Times New Roman CYR"/>
          <w:sz w:val="28"/>
        </w:rPr>
        <w:t>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 Выражение согласия получателя субсидии на осуществление указанных проверок осуществляется путем подписания Соглашения.</w:t>
      </w:r>
    </w:p>
    <w:p w14:paraId="E1000000">
      <w:pPr>
        <w:widowControl w:val="0"/>
        <w:tabs>
          <w:tab w:leader="none" w:pos="851" w:val="left"/>
        </w:tabs>
        <w:spacing w:after="0" w:line="240" w:lineRule="auto"/>
        <w:ind w:firstLine="709" w:left="0"/>
        <w:jc w:val="both"/>
        <w:rPr>
          <w:rFonts w:ascii="Times New Roman" w:hAnsi="Times New Roman"/>
          <w:sz w:val="28"/>
        </w:rPr>
      </w:pPr>
      <w:r>
        <w:rPr>
          <w:rFonts w:ascii="Times New Roman" w:hAnsi="Times New Roman"/>
          <w:sz w:val="28"/>
          <w:highlight w:val="white"/>
        </w:rPr>
        <w:t xml:space="preserve">58. </w:t>
      </w:r>
      <w:r>
        <w:rPr>
          <w:rFonts w:ascii="Times New Roman" w:hAnsi="Times New Roman"/>
          <w:sz w:val="28"/>
        </w:rPr>
        <w:t xml:space="preserve">Субсидии предоставляются </w:t>
      </w:r>
      <w:r>
        <w:rPr>
          <w:rFonts w:ascii="Times New Roman" w:hAnsi="Times New Roman"/>
          <w:sz w:val="28"/>
        </w:rPr>
        <w:t xml:space="preserve">ежемесячно </w:t>
      </w:r>
      <w:r>
        <w:rPr>
          <w:rFonts w:ascii="Times New Roman" w:hAnsi="Times New Roman"/>
          <w:sz w:val="28"/>
        </w:rPr>
        <w:t>в безналичной форме, не позднее 10-го рабочего дня, следующего за днем принятия Главным распорядителем решения о предоставлении субсидии</w:t>
      </w:r>
      <w:r>
        <w:rPr>
          <w:rFonts w:ascii="Times New Roman" w:hAnsi="Times New Roman"/>
          <w:sz w:val="28"/>
        </w:rPr>
        <w:t xml:space="preserve"> </w:t>
      </w:r>
      <w:r>
        <w:rPr>
          <w:rFonts w:ascii="Times New Roman" w:hAnsi="Times New Roman"/>
          <w:sz w:val="28"/>
        </w:rPr>
        <w:t>по результатам</w:t>
      </w:r>
      <w:r>
        <w:rPr>
          <w:rFonts w:ascii="Times New Roman" w:hAnsi="Times New Roman"/>
          <w:sz w:val="28"/>
        </w:rPr>
        <w:t xml:space="preserve"> проверки предоставляемых Получателем субсидии документов, подтверждающих фактически недополученные доходы, </w:t>
      </w:r>
      <w:r>
        <w:rPr>
          <w:rFonts w:ascii="Times New Roman" w:hAnsi="Times New Roman"/>
          <w:sz w:val="28"/>
        </w:rPr>
        <w:t>связанные с оказанием услуг по предоставлению садоводам бесплатного проезда и провоза багажа по сезонным (садовым) маршрутам регулярных перевозок города Магнитогорска автомобильным транспортом</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путем перечисления денежных средств с лицевого счета Главного распорядителя на расчетный счет получателя субсидии, открытый в учреждениях Центрального банка Российской Федерации или кредитной организации, в соответствии с Соглашением, отчетными документами, указанными в пункте 56 настоящего Порядка, и заявкой на оплату расходов Главного распорядителя в пределах средств, предусмотренных в бюджете города Магнитогорска в текущем финансовом году на данные цели. </w:t>
      </w:r>
    </w:p>
    <w:p w14:paraId="E2000000">
      <w:pPr>
        <w:widowControl w:val="0"/>
        <w:spacing w:after="0" w:line="240" w:lineRule="auto"/>
        <w:ind w:firstLine="720" w:left="0"/>
        <w:jc w:val="both"/>
        <w:rPr>
          <w:rFonts w:ascii="Times New Roman CYR" w:hAnsi="Times New Roman CYR"/>
          <w:sz w:val="28"/>
        </w:rPr>
      </w:pPr>
      <w:bookmarkStart w:id="59" w:name="sub_1119"/>
      <w:bookmarkEnd w:id="59"/>
      <w:bookmarkStart w:id="60" w:name="sub_1120"/>
      <w:r>
        <w:rPr>
          <w:rFonts w:ascii="Times New Roman" w:hAnsi="Times New Roman"/>
          <w:sz w:val="28"/>
          <w:highlight w:val="white"/>
        </w:rPr>
        <w:t>59. </w:t>
      </w:r>
      <w:r>
        <w:rPr>
          <w:rFonts w:ascii="Times New Roman" w:hAnsi="Times New Roman"/>
          <w:sz w:val="28"/>
          <w:highlight w:val="white"/>
        </w:rPr>
        <w:t>Результатом предоставления субсидии являет</w:t>
      </w:r>
      <w:r>
        <w:rPr>
          <w:rFonts w:ascii="Times New Roman" w:hAnsi="Times New Roman"/>
          <w:sz w:val="28"/>
        </w:rPr>
        <w:t xml:space="preserve">ся </w:t>
      </w:r>
      <w:bookmarkStart w:id="61" w:name="sub_1121"/>
      <w:bookmarkEnd w:id="60"/>
      <w:r>
        <w:rPr>
          <w:rFonts w:ascii="Times New Roman CYR" w:hAnsi="Times New Roman CYR"/>
          <w:sz w:val="28"/>
        </w:rPr>
        <w:t xml:space="preserve">количество </w:t>
      </w:r>
      <w:r>
        <w:rPr>
          <w:rFonts w:ascii="Times New Roman CYR" w:hAnsi="Times New Roman CYR"/>
          <w:sz w:val="28"/>
        </w:rPr>
        <w:t>пассажиро</w:t>
      </w:r>
      <w:r>
        <w:rPr>
          <w:rFonts w:ascii="Times New Roman CYR" w:hAnsi="Times New Roman CYR"/>
          <w:sz w:val="28"/>
        </w:rPr>
        <w:t xml:space="preserve">-поездок бесплатно перевезенных граждан, которым установлена (назначена) пенсия или достигшим возраста 55 и 60 лет (соответственно женщины и мужчины), по сезонным (садовым) автобусным маршрутам в рамках реализации мероприятия </w:t>
      </w:r>
      <w:r>
        <w:rPr>
          <w:rStyle w:val="Style_3_ch"/>
          <w:rFonts w:ascii="Times New Roman CYR" w:hAnsi="Times New Roman CYR"/>
          <w:color w:val="000000"/>
          <w:sz w:val="28"/>
          <w:u w:val="none"/>
        </w:rPr>
        <w:fldChar w:fldCharType="begin"/>
      </w:r>
      <w:r>
        <w:rPr>
          <w:rStyle w:val="Style_3_ch"/>
          <w:rFonts w:ascii="Times New Roman CYR" w:hAnsi="Times New Roman CYR"/>
          <w:color w:val="000000"/>
          <w:sz w:val="28"/>
          <w:u w:val="none"/>
        </w:rPr>
        <w:instrText>HYPERLINK "https://internet.garant.ru/document/redirect/403093710/1000"</w:instrText>
      </w:r>
      <w:r>
        <w:rPr>
          <w:rStyle w:val="Style_3_ch"/>
          <w:rFonts w:ascii="Times New Roman CYR" w:hAnsi="Times New Roman CYR"/>
          <w:color w:val="000000"/>
          <w:sz w:val="28"/>
          <w:u w:val="none"/>
        </w:rPr>
        <w:fldChar w:fldCharType="separate"/>
      </w:r>
      <w:r>
        <w:rPr>
          <w:rStyle w:val="Style_3_ch"/>
          <w:rFonts w:ascii="Times New Roman CYR" w:hAnsi="Times New Roman CYR"/>
          <w:color w:val="000000"/>
          <w:sz w:val="28"/>
          <w:u w:val="none"/>
        </w:rPr>
        <w:t>муниципальной программы</w:t>
      </w:r>
      <w:r>
        <w:rPr>
          <w:rStyle w:val="Style_3_ch"/>
          <w:rFonts w:ascii="Times New Roman CYR" w:hAnsi="Times New Roman CYR"/>
          <w:color w:val="000000"/>
          <w:sz w:val="28"/>
          <w:u w:val="none"/>
        </w:rPr>
        <w:fldChar w:fldCharType="end"/>
      </w:r>
      <w:r>
        <w:rPr>
          <w:rFonts w:ascii="Times New Roman CYR" w:hAnsi="Times New Roman CYR"/>
          <w:sz w:val="28"/>
        </w:rPr>
        <w:t xml:space="preserve"> «Развитие городского пассажирского транспорта в городе Магнитогорске»</w:t>
      </w:r>
      <w:r>
        <w:rPr>
          <w:rFonts w:ascii="Times New Roman CYR" w:hAnsi="Times New Roman CYR"/>
          <w:sz w:val="28"/>
        </w:rPr>
        <w:t>.</w:t>
      </w:r>
    </w:p>
    <w:p w14:paraId="E3000000">
      <w:pPr>
        <w:widowControl w:val="0"/>
        <w:spacing w:after="0" w:line="240" w:lineRule="auto"/>
        <w:ind w:firstLine="720" w:left="0"/>
        <w:jc w:val="both"/>
        <w:rPr>
          <w:sz w:val="28"/>
        </w:rPr>
      </w:pPr>
      <w:r>
        <w:rPr>
          <w:rFonts w:ascii="Times New Roman" w:hAnsi="Times New Roman"/>
          <w:sz w:val="28"/>
        </w:rPr>
        <w:t>60. Значения показателей, необходимых для достижения результатов предоставления субсидии, устанавливаются в Соглашении.</w:t>
      </w:r>
      <w:bookmarkEnd w:id="61"/>
    </w:p>
    <w:p w14:paraId="E4000000">
      <w:pPr>
        <w:widowControl w:val="0"/>
        <w:spacing w:after="0" w:line="240" w:lineRule="auto"/>
        <w:ind w:firstLine="720" w:left="0"/>
        <w:jc w:val="both"/>
        <w:rPr>
          <w:rFonts w:ascii="Times New Roman" w:hAnsi="Times New Roman"/>
          <w:sz w:val="28"/>
        </w:rPr>
      </w:pPr>
      <w:bookmarkStart w:id="62" w:name="sub_1122"/>
      <w:bookmarkEnd w:id="62"/>
      <w:r>
        <w:rPr>
          <w:rFonts w:ascii="Times New Roman" w:hAnsi="Times New Roman"/>
          <w:sz w:val="28"/>
        </w:rPr>
        <w:t>61. </w:t>
      </w:r>
      <w:r>
        <w:rPr>
          <w:rFonts w:ascii="Times New Roman" w:hAnsi="Times New Roman"/>
          <w:sz w:val="28"/>
        </w:rPr>
        <w:t>П</w:t>
      </w:r>
      <w:r>
        <w:rPr>
          <w:rFonts w:ascii="Times New Roman" w:hAnsi="Times New Roman"/>
          <w:sz w:val="28"/>
          <w:highlight w:val="white"/>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E500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62. </w:t>
      </w:r>
      <w:r>
        <w:rPr>
          <w:rFonts w:ascii="Times New Roman CYR" w:hAnsi="Times New Roman CYR"/>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Магнитогорска.</w:t>
      </w:r>
    </w:p>
    <w:p w14:paraId="E6000000">
      <w:pPr>
        <w:widowControl w:val="0"/>
        <w:spacing w:after="0" w:line="240" w:lineRule="auto"/>
        <w:ind w:firstLine="720" w:left="0"/>
        <w:jc w:val="both"/>
        <w:rPr>
          <w:rFonts w:ascii="Times New Roman" w:hAnsi="Times New Roman"/>
          <w:sz w:val="28"/>
        </w:rPr>
      </w:pPr>
      <w:bookmarkStart w:id="63" w:name="sub_1126"/>
      <w:r>
        <w:rPr>
          <w:rFonts w:ascii="Times New Roman" w:hAnsi="Times New Roman"/>
          <w:sz w:val="28"/>
        </w:rPr>
        <w:t>63. Субсидия носит целевой характер и не может быть использована на иные цели.</w:t>
      </w:r>
      <w:bookmarkEnd w:id="63"/>
    </w:p>
    <w:p w14:paraId="E7000000">
      <w:pPr>
        <w:widowControl w:val="0"/>
        <w:spacing w:after="0" w:line="240" w:lineRule="auto"/>
        <w:ind w:firstLine="720" w:left="0"/>
        <w:jc w:val="both"/>
        <w:rPr>
          <w:rFonts w:ascii="Times New Roman" w:hAnsi="Times New Roman"/>
          <w:sz w:val="16"/>
          <w:highlight w:val="white"/>
        </w:rPr>
      </w:pPr>
    </w:p>
    <w:p w14:paraId="E8000000">
      <w:pPr>
        <w:widowControl w:val="0"/>
        <w:spacing w:after="0" w:line="240" w:lineRule="auto"/>
        <w:ind/>
        <w:jc w:val="center"/>
        <w:outlineLvl w:val="0"/>
        <w:rPr>
          <w:rFonts w:ascii="Times New Roman CYR" w:hAnsi="Times New Roman CYR"/>
          <w:sz w:val="28"/>
        </w:rPr>
      </w:pPr>
      <w:bookmarkStart w:id="64" w:name="sub_1079"/>
      <w:bookmarkEnd w:id="55"/>
      <w:r>
        <w:rPr>
          <w:rFonts w:ascii="Times New Roman CYR" w:hAnsi="Times New Roman CYR"/>
          <w:sz w:val="28"/>
        </w:rPr>
        <w:t>4. Требования к отчетности</w:t>
      </w:r>
      <w:bookmarkEnd w:id="64"/>
    </w:p>
    <w:p w14:paraId="E9000000">
      <w:pPr>
        <w:widowControl w:val="0"/>
        <w:spacing w:after="0" w:line="240" w:lineRule="auto"/>
        <w:ind/>
        <w:jc w:val="center"/>
        <w:outlineLvl w:val="0"/>
        <w:rPr>
          <w:rFonts w:ascii="Times New Roman CYR" w:hAnsi="Times New Roman CYR"/>
          <w:sz w:val="26"/>
        </w:rPr>
      </w:pPr>
    </w:p>
    <w:p w14:paraId="EA000000">
      <w:pPr>
        <w:widowControl w:val="0"/>
        <w:tabs>
          <w:tab w:leader="none" w:pos="851" w:val="left"/>
        </w:tabs>
        <w:spacing w:after="0" w:line="240" w:lineRule="auto"/>
        <w:ind w:firstLine="709" w:left="0"/>
        <w:jc w:val="both"/>
        <w:rPr>
          <w:rFonts w:ascii="Times New Roman" w:hAnsi="Times New Roman"/>
          <w:sz w:val="28"/>
        </w:rPr>
      </w:pPr>
      <w:bookmarkStart w:id="65" w:name="sub_2049"/>
      <w:r>
        <w:rPr>
          <w:rFonts w:ascii="Times New Roman" w:hAnsi="Times New Roman"/>
          <w:sz w:val="28"/>
        </w:rPr>
        <w:t>64. </w:t>
      </w:r>
      <w:r>
        <w:rPr>
          <w:rFonts w:ascii="Times New Roman" w:hAnsi="Times New Roman"/>
          <w:sz w:val="28"/>
        </w:rPr>
        <w:t xml:space="preserve">Получатель субсидии предоставляет Главному распорядителю </w:t>
      </w:r>
      <w:r>
        <w:rPr>
          <w:rFonts w:ascii="Times New Roman" w:hAnsi="Times New Roman"/>
          <w:sz w:val="28"/>
        </w:rPr>
        <w:t xml:space="preserve">ежеквартально, не позднее 5 числа месяца, следующего за отчетным кварталом, в системе </w:t>
      </w:r>
      <w:r>
        <w:rPr>
          <w:rFonts w:ascii="Times New Roman" w:hAnsi="Times New Roman"/>
          <w:sz w:val="28"/>
        </w:rPr>
        <w:t xml:space="preserve">«Электронный бюджет» </w:t>
      </w:r>
      <w:r>
        <w:rPr>
          <w:rFonts w:ascii="Times New Roman" w:hAnsi="Times New Roman"/>
          <w:sz w:val="28"/>
        </w:rPr>
        <w:t>отчет о достижении значений результатов предоставления субсидии по форме и в сроки, установленные Соглашением</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на бумажном носителе. </w:t>
      </w:r>
      <w:bookmarkEnd w:id="65"/>
    </w:p>
    <w:p w14:paraId="EB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65. </w:t>
      </w:r>
      <w:r>
        <w:rPr>
          <w:rFonts w:ascii="Times New Roman" w:hAnsi="Times New Roman"/>
          <w:sz w:val="28"/>
        </w:rPr>
        <w:t>Передача оформленных в установленном порядке отчетных документов осуществляется сопроводительным письмом получателя субсидии, содержащим перечень предоставляемых документов.</w:t>
      </w:r>
    </w:p>
    <w:p w14:paraId="EC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66. </w:t>
      </w:r>
      <w:r>
        <w:rPr>
          <w:rFonts w:ascii="Times New Roman" w:hAnsi="Times New Roman"/>
          <w:sz w:val="28"/>
        </w:rPr>
        <w:t>Формы отчетных документов устанавливаются Соглашением, типовая форма которого утверждается нормативным правовым актом администрации города Магнитогорска.</w:t>
      </w:r>
    </w:p>
    <w:p w14:paraId="ED000000">
      <w:pPr>
        <w:widowControl w:val="0"/>
        <w:tabs>
          <w:tab w:leader="none" w:pos="993" w:val="left"/>
        </w:tabs>
        <w:spacing w:after="0" w:line="240" w:lineRule="auto"/>
        <w:ind w:firstLine="709" w:left="0"/>
        <w:jc w:val="both"/>
        <w:rPr>
          <w:rFonts w:ascii="Times New Roman" w:hAnsi="Times New Roman"/>
          <w:sz w:val="28"/>
        </w:rPr>
      </w:pPr>
      <w:bookmarkStart w:id="66" w:name="sub_2050"/>
      <w:r>
        <w:rPr>
          <w:rFonts w:ascii="Times New Roman" w:hAnsi="Times New Roman"/>
          <w:sz w:val="28"/>
        </w:rPr>
        <w:t>67. Главный распорядитель вправе устанавливать в Соглашении сроки и формы представления получателем субсидии дополнительной отчетности.</w:t>
      </w:r>
    </w:p>
    <w:p w14:paraId="EE000000">
      <w:pPr>
        <w:widowControl w:val="0"/>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68. </w:t>
      </w:r>
      <w:r>
        <w:rPr>
          <w:rFonts w:ascii="Times New Roman" w:hAnsi="Times New Roman"/>
          <w:sz w:val="28"/>
        </w:rPr>
        <w:t>Главный распорядитель осуществляет проверку и принятие отчетности, представленной получателем субсидии, в порядке и сроки, предусмотренные Соглашением.</w:t>
      </w:r>
      <w:bookmarkEnd w:id="66"/>
    </w:p>
    <w:p w14:paraId="EF000000">
      <w:pPr>
        <w:widowControl w:val="0"/>
        <w:tabs>
          <w:tab w:leader="none" w:pos="993" w:val="left"/>
        </w:tabs>
        <w:spacing w:after="0" w:line="240" w:lineRule="auto"/>
        <w:ind w:firstLine="709" w:left="0"/>
        <w:jc w:val="both"/>
        <w:rPr>
          <w:rFonts w:ascii="Times New Roman" w:hAnsi="Times New Roman"/>
          <w:sz w:val="28"/>
        </w:rPr>
      </w:pPr>
    </w:p>
    <w:p w14:paraId="F0000000">
      <w:pPr>
        <w:widowControl w:val="0"/>
        <w:spacing w:after="0" w:line="240" w:lineRule="auto"/>
        <w:ind/>
        <w:jc w:val="center"/>
        <w:outlineLvl w:val="0"/>
        <w:rPr>
          <w:rFonts w:ascii="Times New Roman" w:hAnsi="Times New Roman"/>
          <w:sz w:val="28"/>
        </w:rPr>
      </w:pPr>
      <w:r>
        <w:rPr>
          <w:rFonts w:ascii="Times New Roman CYR" w:hAnsi="Times New Roman CYR"/>
          <w:sz w:val="28"/>
        </w:rPr>
        <w:t xml:space="preserve">5. </w:t>
      </w:r>
      <w:r>
        <w:rPr>
          <w:rFonts w:ascii="Times New Roman" w:hAnsi="Times New Roman"/>
          <w:sz w:val="28"/>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F1000000">
      <w:pPr>
        <w:widowControl w:val="0"/>
        <w:spacing w:after="0" w:line="240" w:lineRule="auto"/>
        <w:ind w:firstLine="720" w:left="0"/>
        <w:jc w:val="both"/>
        <w:rPr>
          <w:rFonts w:ascii="Times New Roman CYR" w:hAnsi="Times New Roman CYR"/>
          <w:sz w:val="24"/>
        </w:rPr>
      </w:pPr>
    </w:p>
    <w:p w14:paraId="F2000000">
      <w:pPr>
        <w:widowControl w:val="0"/>
        <w:spacing w:after="0" w:line="240" w:lineRule="auto"/>
        <w:ind w:firstLine="720" w:left="0"/>
        <w:jc w:val="both"/>
        <w:rPr>
          <w:rFonts w:ascii="Times New Roman" w:hAnsi="Times New Roman"/>
          <w:sz w:val="28"/>
        </w:rPr>
      </w:pPr>
      <w:r>
        <w:rPr>
          <w:rFonts w:ascii="Times New Roman CYR" w:hAnsi="Times New Roman CYR"/>
          <w:sz w:val="28"/>
        </w:rPr>
        <w:t>69. </w:t>
      </w:r>
      <w:bookmarkStart w:id="67" w:name="sub_1087"/>
      <w:r>
        <w:rPr>
          <w:rFonts w:ascii="Times New Roman" w:hAnsi="Times New Roman"/>
          <w:sz w:val="28"/>
        </w:rPr>
        <w:t xml:space="preserve">Главный распорядитель осуществляет проверку соблюдения порядка и условий предоставления субсидий получателем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"https://internet.garant.ru/document/redirect/12112604/2681"</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статьями 268.1</w:t>
      </w:r>
      <w:r>
        <w:rPr>
          <w:rStyle w:val="Style_3_ch"/>
          <w:rFonts w:ascii="Times New Roman" w:hAnsi="Times New Roman"/>
          <w:color w:val="000000"/>
          <w:sz w:val="28"/>
          <w:u w:val="none"/>
        </w:rPr>
        <w:fldChar w:fldCharType="end"/>
      </w:r>
      <w:r>
        <w:rPr>
          <w:rFonts w:ascii="Times New Roman" w:hAnsi="Times New Roman"/>
          <w:sz w:val="28"/>
        </w:rPr>
        <w:t xml:space="preserve"> и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"https://internet.garant.ru/document/redirect/12112604/2692"</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269.2</w:t>
      </w:r>
      <w:r>
        <w:rPr>
          <w:rStyle w:val="Style_3_ch"/>
          <w:rFonts w:ascii="Times New Roman" w:hAnsi="Times New Roman"/>
          <w:color w:val="000000"/>
          <w:sz w:val="28"/>
          <w:u w:val="none"/>
        </w:rPr>
        <w:fldChar w:fldCharType="end"/>
      </w:r>
      <w:r>
        <w:rPr>
          <w:rFonts w:ascii="Times New Roman" w:hAnsi="Times New Roman"/>
          <w:sz w:val="28"/>
        </w:rPr>
        <w:t xml:space="preserve"> Бюджетного кодекса Российской Федерации.</w:t>
      </w:r>
    </w:p>
    <w:p w14:paraId="F3000000">
      <w:pPr>
        <w:widowControl w:val="0"/>
        <w:spacing w:after="0" w:line="240" w:lineRule="auto"/>
        <w:ind w:firstLine="720" w:left="0"/>
        <w:jc w:val="both"/>
        <w:rPr>
          <w:rFonts w:ascii="Times New Roman" w:hAnsi="Times New Roman"/>
          <w:sz w:val="28"/>
        </w:rPr>
      </w:pPr>
      <w:r>
        <w:rPr>
          <w:rFonts w:ascii="Times New Roman" w:hAnsi="Times New Roman"/>
          <w:sz w:val="28"/>
        </w:rPr>
        <w:t>70. Получатель субсидии несет следующие меры ответственности за нарушение условий и порядка предоставления субсидий, в том числе за не</w:t>
      </w:r>
      <w:r>
        <w:rPr>
          <w:rFonts w:ascii="Times New Roman" w:hAnsi="Times New Roman"/>
          <w:sz w:val="28"/>
        </w:rPr>
        <w:t xml:space="preserve"> </w:t>
      </w:r>
      <w:r>
        <w:rPr>
          <w:rFonts w:ascii="Times New Roman" w:hAnsi="Times New Roman"/>
          <w:sz w:val="28"/>
        </w:rPr>
        <w:t>достижение результатов предоставления субсидий:</w:t>
      </w:r>
    </w:p>
    <w:p w14:paraId="F4000000">
      <w:pPr>
        <w:widowControl w:val="0"/>
        <w:spacing w:after="0" w:line="240" w:lineRule="auto"/>
        <w:ind w:firstLine="720" w:left="0"/>
        <w:jc w:val="both"/>
        <w:rPr>
          <w:rFonts w:ascii="Times New Roman" w:hAnsi="Times New Roman"/>
          <w:sz w:val="28"/>
        </w:rPr>
      </w:pPr>
      <w:r>
        <w:rPr>
          <w:rFonts w:ascii="Times New Roman" w:hAnsi="Times New Roman"/>
          <w:sz w:val="28"/>
        </w:rPr>
        <w:t>возврат субсидий в бюджет города,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муниципального финансового контроля, а также в случае не</w:t>
      </w:r>
      <w:r>
        <w:rPr>
          <w:rFonts w:ascii="Times New Roman" w:hAnsi="Times New Roman"/>
          <w:sz w:val="28"/>
        </w:rPr>
        <w:t xml:space="preserve"> </w:t>
      </w:r>
      <w:r>
        <w:rPr>
          <w:rFonts w:ascii="Times New Roman" w:hAnsi="Times New Roman"/>
          <w:sz w:val="28"/>
        </w:rPr>
        <w:t>достижения значений результатов предоставления субсидии;</w:t>
      </w:r>
    </w:p>
    <w:p w14:paraId="F5000000">
      <w:pPr>
        <w:widowControl w:val="0"/>
        <w:spacing w:after="0" w:line="240" w:lineRule="auto"/>
        <w:ind w:firstLine="720" w:left="0"/>
        <w:jc w:val="both"/>
        <w:rPr>
          <w:rFonts w:ascii="Times New Roman" w:hAnsi="Times New Roman"/>
          <w:sz w:val="28"/>
        </w:rPr>
      </w:pPr>
      <w:r>
        <w:rPr>
          <w:rFonts w:ascii="Times New Roman" w:hAnsi="Times New Roman"/>
          <w:sz w:val="28"/>
        </w:rPr>
        <w:t>уплата получателем субсидии пени в случае не</w:t>
      </w:r>
      <w:r>
        <w:rPr>
          <w:rFonts w:ascii="Times New Roman" w:hAnsi="Times New Roman"/>
          <w:sz w:val="28"/>
        </w:rPr>
        <w:t xml:space="preserve"> </w:t>
      </w:r>
      <w:r>
        <w:rPr>
          <w:rFonts w:ascii="Times New Roman" w:hAnsi="Times New Roman"/>
          <w:sz w:val="28"/>
        </w:rPr>
        <w:t xml:space="preserve">достижения в установленные соглашением сроки значения результата предоставления субсидии в размере одной </w:t>
      </w:r>
      <w:r>
        <w:rPr>
          <w:rFonts w:ascii="Times New Roman" w:hAnsi="Times New Roman"/>
          <w:sz w:val="28"/>
        </w:rPr>
        <w:t>трехсотшестидесятой</w:t>
      </w:r>
      <w:r>
        <w:rPr>
          <w:rFonts w:ascii="Times New Roman" w:hAnsi="Times New Roman"/>
          <w:sz w:val="28"/>
        </w:rPr>
        <w:t xml:space="preserve"> ключевой ставки </w:t>
      </w:r>
      <w:r>
        <w:rPr>
          <w:rFonts w:ascii="Times New Roman" w:hAnsi="Times New Roman"/>
          <w:sz w:val="28"/>
        </w:rPr>
        <w:t>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города).</w:t>
      </w:r>
    </w:p>
    <w:p w14:paraId="F6000000">
      <w:pPr>
        <w:widowControl w:val="0"/>
        <w:spacing w:after="0" w:line="240" w:lineRule="auto"/>
        <w:ind w:firstLine="720" w:left="0"/>
        <w:jc w:val="both"/>
        <w:rPr>
          <w:rFonts w:ascii="Times New Roman CYR" w:hAnsi="Times New Roman CYR"/>
          <w:sz w:val="28"/>
        </w:rPr>
      </w:pPr>
      <w:bookmarkStart w:id="68" w:name="sub_1089"/>
      <w:bookmarkEnd w:id="67"/>
      <w:r>
        <w:rPr>
          <w:rFonts w:ascii="Times New Roman CYR" w:hAnsi="Times New Roman CYR"/>
          <w:sz w:val="28"/>
        </w:rPr>
        <w:t>71. Предоставление субсидий приостанавливается в случае неисполнения или ненадлежащего исполнения получателем субсидий требований, предусмотренных настоящим Порядком и Соглашением.</w:t>
      </w:r>
    </w:p>
    <w:p w14:paraId="F7000000">
      <w:pPr>
        <w:widowControl w:val="0"/>
        <w:spacing w:after="0" w:line="240" w:lineRule="auto"/>
        <w:ind w:firstLine="709" w:left="0"/>
        <w:jc w:val="both"/>
        <w:rPr>
          <w:rFonts w:ascii="Times New Roman CYR" w:hAnsi="Times New Roman CYR"/>
          <w:sz w:val="28"/>
        </w:rPr>
      </w:pPr>
      <w:bookmarkStart w:id="69" w:name="sub_1090"/>
      <w:bookmarkEnd w:id="68"/>
      <w:r>
        <w:rPr>
          <w:rFonts w:ascii="Times New Roman CYR" w:hAnsi="Times New Roman CYR"/>
          <w:sz w:val="28"/>
        </w:rPr>
        <w:t xml:space="preserve">72. В случае нарушения получателем субсидии условий, установленных при их предоставлении, выявленного по фактам проверок, проведенных </w:t>
      </w:r>
      <w:r>
        <w:rPr>
          <w:rFonts w:ascii="Times New Roman" w:hAnsi="Times New Roman"/>
          <w:sz w:val="28"/>
        </w:rPr>
        <w:t>Главным распорядителем</w:t>
      </w:r>
      <w:r>
        <w:rPr>
          <w:rFonts w:ascii="Times New Roman CYR" w:hAnsi="Times New Roman CYR"/>
          <w:sz w:val="28"/>
        </w:rPr>
        <w:t xml:space="preserve"> и органом муниципального финансового контроля, а также в случае </w:t>
      </w:r>
      <w:r>
        <w:rPr>
          <w:rFonts w:ascii="Times New Roman CYR" w:hAnsi="Times New Roman CYR"/>
          <w:sz w:val="28"/>
        </w:rPr>
        <w:t>недостижении</w:t>
      </w:r>
      <w:r>
        <w:rPr>
          <w:rFonts w:ascii="Times New Roman CYR" w:hAnsi="Times New Roman CYR"/>
          <w:sz w:val="28"/>
        </w:rPr>
        <w:t xml:space="preserve"> результатов, указанных в пункте 59 настоящего Порядка субсидия подлежит возврату.</w:t>
      </w:r>
    </w:p>
    <w:p w14:paraId="F8000000">
      <w:pPr>
        <w:widowControl w:val="0"/>
        <w:spacing w:after="0" w:line="240" w:lineRule="auto"/>
        <w:ind w:firstLine="720" w:left="0"/>
        <w:jc w:val="both"/>
        <w:rPr>
          <w:rFonts w:ascii="Times New Roman CYR" w:hAnsi="Times New Roman CYR"/>
          <w:sz w:val="28"/>
        </w:rPr>
      </w:pPr>
      <w:bookmarkStart w:id="70" w:name="sub_1091"/>
      <w:bookmarkEnd w:id="69"/>
      <w:r>
        <w:rPr>
          <w:rFonts w:ascii="Times New Roman CYR" w:hAnsi="Times New Roman CYR"/>
          <w:sz w:val="28"/>
        </w:rPr>
        <w:t xml:space="preserve">73. В случае выявления нарушений, предусмотренных настоящим Порядком и Соглашением, </w:t>
      </w:r>
      <w:r>
        <w:rPr>
          <w:rFonts w:ascii="Times New Roman" w:hAnsi="Times New Roman"/>
          <w:sz w:val="28"/>
        </w:rPr>
        <w:t>Главный распорядитель</w:t>
      </w:r>
      <w:r>
        <w:rPr>
          <w:rFonts w:ascii="Times New Roman CYR" w:hAnsi="Times New Roman CYR"/>
          <w:sz w:val="28"/>
        </w:rPr>
        <w:t xml:space="preserve"> в течение трех календарных дней со дня их выявления направляет получателю субсидии заказным письмом с уведомлением требование о возврате субсидии в бюджет города Магнитогорска по реквизитам и коду бюджетной классификации, указанным в требовании.</w:t>
      </w:r>
    </w:p>
    <w:p w14:paraId="F9000000">
      <w:pPr>
        <w:widowControl w:val="0"/>
        <w:spacing w:after="0" w:line="240" w:lineRule="auto"/>
        <w:ind w:firstLine="720" w:left="0"/>
        <w:jc w:val="both"/>
        <w:rPr>
          <w:rFonts w:ascii="Times New Roman CYR" w:hAnsi="Times New Roman CYR"/>
          <w:sz w:val="28"/>
        </w:rPr>
      </w:pPr>
      <w:bookmarkStart w:id="71" w:name="sub_1094"/>
      <w:bookmarkEnd w:id="70"/>
      <w:r>
        <w:rPr>
          <w:rFonts w:ascii="Times New Roman CYR" w:hAnsi="Times New Roman CYR"/>
          <w:sz w:val="28"/>
        </w:rPr>
        <w:t>74. 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w:t>
      </w:r>
    </w:p>
    <w:p w14:paraId="FA000000">
      <w:pPr>
        <w:widowControl w:val="0"/>
        <w:spacing w:after="0" w:line="240" w:lineRule="auto"/>
        <w:ind w:firstLine="720" w:left="0"/>
        <w:jc w:val="both"/>
        <w:rPr>
          <w:rFonts w:ascii="Times New Roman CYR" w:hAnsi="Times New Roman CYR"/>
          <w:sz w:val="28"/>
        </w:rPr>
      </w:pPr>
      <w:bookmarkStart w:id="72" w:name="sub_1095"/>
      <w:bookmarkEnd w:id="72"/>
      <w:bookmarkEnd w:id="71"/>
      <w:r>
        <w:rPr>
          <w:rFonts w:ascii="Times New Roman CYR" w:hAnsi="Times New Roman CYR"/>
          <w:sz w:val="28"/>
        </w:rPr>
        <w:t>75. </w:t>
      </w:r>
      <w:r>
        <w:rPr>
          <w:rFonts w:ascii="Times New Roman" w:hAnsi="Times New Roman"/>
          <w:sz w:val="28"/>
        </w:rPr>
        <w:t>Главный распорядитель</w:t>
      </w:r>
      <w:r>
        <w:rPr>
          <w:rFonts w:ascii="Times New Roman CYR" w:hAnsi="Times New Roman CYR"/>
          <w:sz w:val="28"/>
        </w:rPr>
        <w:t xml:space="preserve">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w:t>
      </w:r>
    </w:p>
    <w:p w14:paraId="FB000000">
      <w:pPr>
        <w:widowControl w:val="0"/>
        <w:spacing w:after="0" w:line="240" w:lineRule="auto"/>
        <w:ind w:firstLine="0" w:left="4536"/>
        <w:jc w:val="right"/>
        <w:rPr>
          <w:rFonts w:ascii="Times New Roman CYR" w:hAnsi="Times New Roman CYR"/>
        </w:rPr>
      </w:pPr>
    </w:p>
    <w:p w14:paraId="FC000000">
      <w:pPr>
        <w:widowControl w:val="0"/>
        <w:spacing w:after="0" w:line="240" w:lineRule="auto"/>
        <w:ind w:firstLine="0" w:left="4536"/>
        <w:jc w:val="right"/>
        <w:rPr>
          <w:rFonts w:ascii="Times New Roman CYR" w:hAnsi="Times New Roman CYR"/>
        </w:rPr>
      </w:pPr>
    </w:p>
    <w:p w14:paraId="FD000000">
      <w:pPr>
        <w:widowControl w:val="0"/>
        <w:spacing w:after="0" w:line="240" w:lineRule="auto"/>
        <w:ind w:firstLine="0" w:left="4536"/>
        <w:jc w:val="right"/>
        <w:rPr>
          <w:rFonts w:ascii="Times New Roman CYR" w:hAnsi="Times New Roman CYR"/>
        </w:rPr>
      </w:pPr>
    </w:p>
    <w:p w14:paraId="FE000000">
      <w:pPr>
        <w:widowControl w:val="0"/>
        <w:spacing w:after="0" w:line="240" w:lineRule="auto"/>
        <w:ind w:firstLine="0" w:left="4536"/>
        <w:jc w:val="right"/>
        <w:rPr>
          <w:rFonts w:ascii="Times New Roman CYR" w:hAnsi="Times New Roman CYR"/>
        </w:rPr>
      </w:pPr>
    </w:p>
    <w:p w14:paraId="FF000000">
      <w:pPr>
        <w:widowControl w:val="0"/>
        <w:spacing w:after="0" w:line="240" w:lineRule="auto"/>
        <w:ind w:firstLine="0" w:left="4536"/>
        <w:jc w:val="right"/>
        <w:rPr>
          <w:rFonts w:ascii="Times New Roman CYR" w:hAnsi="Times New Roman CYR"/>
        </w:rPr>
      </w:pPr>
    </w:p>
    <w:p w14:paraId="00010000">
      <w:pPr>
        <w:widowControl w:val="0"/>
        <w:spacing w:after="0" w:line="240" w:lineRule="auto"/>
        <w:ind w:firstLine="0" w:left="4536"/>
        <w:jc w:val="right"/>
        <w:rPr>
          <w:rFonts w:ascii="Times New Roman CYR" w:hAnsi="Times New Roman CYR"/>
        </w:rPr>
      </w:pPr>
    </w:p>
    <w:p w14:paraId="01010000">
      <w:pPr>
        <w:widowControl w:val="0"/>
        <w:spacing w:after="0" w:line="240" w:lineRule="auto"/>
        <w:ind w:firstLine="0" w:left="4536"/>
        <w:jc w:val="right"/>
        <w:rPr>
          <w:rFonts w:ascii="Times New Roman CYR" w:hAnsi="Times New Roman CYR"/>
        </w:rPr>
      </w:pPr>
    </w:p>
    <w:p w14:paraId="02010000">
      <w:pPr>
        <w:widowControl w:val="0"/>
        <w:spacing w:after="0" w:line="240" w:lineRule="auto"/>
        <w:ind w:firstLine="0" w:left="4536"/>
        <w:jc w:val="right"/>
        <w:rPr>
          <w:rFonts w:ascii="Times New Roman CYR" w:hAnsi="Times New Roman CYR"/>
        </w:rPr>
      </w:pPr>
    </w:p>
    <w:p w14:paraId="03010000">
      <w:pPr>
        <w:widowControl w:val="0"/>
        <w:spacing w:after="0" w:line="240" w:lineRule="auto"/>
        <w:ind w:firstLine="0" w:left="4536"/>
        <w:jc w:val="right"/>
        <w:rPr>
          <w:rFonts w:ascii="Times New Roman CYR" w:hAnsi="Times New Roman CYR"/>
        </w:rPr>
      </w:pPr>
    </w:p>
    <w:p w14:paraId="04010000">
      <w:pPr>
        <w:widowControl w:val="0"/>
        <w:spacing w:after="0" w:line="240" w:lineRule="auto"/>
        <w:ind w:firstLine="0" w:left="4536"/>
        <w:jc w:val="right"/>
        <w:rPr>
          <w:rFonts w:ascii="Times New Roman CYR" w:hAnsi="Times New Roman CYR"/>
        </w:rPr>
      </w:pPr>
    </w:p>
    <w:p w14:paraId="05010000">
      <w:pPr>
        <w:widowControl w:val="0"/>
        <w:spacing w:after="0" w:line="240" w:lineRule="auto"/>
        <w:ind w:firstLine="0" w:left="4536"/>
        <w:jc w:val="right"/>
        <w:rPr>
          <w:rFonts w:ascii="Times New Roman CYR" w:hAnsi="Times New Roman CYR"/>
        </w:rPr>
      </w:pPr>
    </w:p>
    <w:p w14:paraId="06010000">
      <w:pPr>
        <w:widowControl w:val="0"/>
        <w:spacing w:after="0" w:line="240" w:lineRule="auto"/>
        <w:ind w:firstLine="0" w:left="4536"/>
        <w:jc w:val="right"/>
        <w:rPr>
          <w:rFonts w:ascii="Times New Roman CYR" w:hAnsi="Times New Roman CYR"/>
        </w:rPr>
      </w:pPr>
    </w:p>
    <w:p w14:paraId="07010000">
      <w:pPr>
        <w:widowControl w:val="0"/>
        <w:spacing w:after="0" w:line="240" w:lineRule="auto"/>
        <w:ind w:firstLine="0" w:left="4536"/>
        <w:jc w:val="right"/>
        <w:rPr>
          <w:rFonts w:ascii="Times New Roman CYR" w:hAnsi="Times New Roman CYR"/>
        </w:rPr>
      </w:pPr>
    </w:p>
    <w:p w14:paraId="08010000">
      <w:pPr>
        <w:widowControl w:val="0"/>
        <w:spacing w:after="0" w:line="240" w:lineRule="auto"/>
        <w:ind w:firstLine="0" w:left="4536"/>
        <w:jc w:val="right"/>
        <w:rPr>
          <w:rFonts w:ascii="Times New Roman CYR" w:hAnsi="Times New Roman CYR"/>
        </w:rPr>
      </w:pPr>
    </w:p>
    <w:p w14:paraId="09010000">
      <w:pPr>
        <w:widowControl w:val="0"/>
        <w:spacing w:after="0" w:line="240" w:lineRule="auto"/>
        <w:ind w:firstLine="0" w:left="4536"/>
        <w:jc w:val="right"/>
        <w:rPr>
          <w:rFonts w:ascii="Times New Roman CYR" w:hAnsi="Times New Roman CYR"/>
        </w:rPr>
      </w:pPr>
    </w:p>
    <w:p w14:paraId="0A010000">
      <w:pPr>
        <w:widowControl w:val="0"/>
        <w:spacing w:after="0" w:line="240" w:lineRule="auto"/>
        <w:ind w:firstLine="0" w:left="4536"/>
        <w:jc w:val="right"/>
        <w:rPr>
          <w:rFonts w:ascii="Times New Roman CYR" w:hAnsi="Times New Roman CYR"/>
        </w:rPr>
      </w:pPr>
    </w:p>
    <w:p w14:paraId="0B010000">
      <w:pPr>
        <w:widowControl w:val="0"/>
        <w:spacing w:after="0" w:line="240" w:lineRule="auto"/>
        <w:ind w:firstLine="0" w:left="4536"/>
        <w:jc w:val="right"/>
        <w:rPr>
          <w:rFonts w:ascii="Times New Roman CYR" w:hAnsi="Times New Roman CYR"/>
        </w:rPr>
      </w:pPr>
    </w:p>
    <w:p w14:paraId="0C010000">
      <w:pPr>
        <w:widowControl w:val="0"/>
        <w:spacing w:after="0" w:line="240" w:lineRule="auto"/>
        <w:ind w:firstLine="0" w:left="4536"/>
        <w:jc w:val="right"/>
        <w:rPr>
          <w:rFonts w:ascii="Times New Roman CYR" w:hAnsi="Times New Roman CYR"/>
        </w:rPr>
      </w:pPr>
    </w:p>
    <w:p w14:paraId="0D010000">
      <w:pPr>
        <w:widowControl w:val="0"/>
        <w:spacing w:after="0" w:line="240" w:lineRule="auto"/>
        <w:ind w:firstLine="0" w:left="4536"/>
        <w:jc w:val="right"/>
        <w:rPr>
          <w:rFonts w:ascii="Times New Roman CYR" w:hAnsi="Times New Roman CYR"/>
        </w:rPr>
      </w:pPr>
    </w:p>
    <w:p w14:paraId="0E010000">
      <w:pPr>
        <w:widowControl w:val="0"/>
        <w:spacing w:after="0" w:line="240" w:lineRule="auto"/>
        <w:ind w:firstLine="0" w:left="4536"/>
        <w:jc w:val="right"/>
        <w:rPr>
          <w:rFonts w:ascii="Times New Roman CYR" w:hAnsi="Times New Roman CYR"/>
        </w:rPr>
      </w:pPr>
    </w:p>
    <w:p w14:paraId="0F010000">
      <w:pPr>
        <w:widowControl w:val="0"/>
        <w:spacing w:after="0" w:line="240" w:lineRule="auto"/>
        <w:ind w:firstLine="0" w:left="4536"/>
        <w:jc w:val="right"/>
        <w:rPr>
          <w:rFonts w:ascii="Times New Roman CYR" w:hAnsi="Times New Roman CYR"/>
        </w:rPr>
      </w:pPr>
    </w:p>
    <w:p w14:paraId="10010000">
      <w:pPr>
        <w:widowControl w:val="0"/>
        <w:spacing w:after="0" w:line="240" w:lineRule="auto"/>
        <w:ind w:firstLine="0" w:left="4536"/>
        <w:jc w:val="right"/>
        <w:rPr>
          <w:rFonts w:ascii="Times New Roman CYR" w:hAnsi="Times New Roman CYR"/>
        </w:rPr>
      </w:pPr>
    </w:p>
    <w:p w14:paraId="11010000">
      <w:pPr>
        <w:widowControl w:val="0"/>
        <w:spacing w:after="0" w:line="240" w:lineRule="auto"/>
        <w:ind w:firstLine="0" w:left="4536"/>
        <w:jc w:val="right"/>
        <w:rPr>
          <w:rFonts w:ascii="Times New Roman CYR" w:hAnsi="Times New Roman CYR"/>
        </w:rPr>
      </w:pPr>
    </w:p>
    <w:p w14:paraId="12010000">
      <w:pPr>
        <w:widowControl w:val="0"/>
        <w:spacing w:after="0" w:line="240" w:lineRule="auto"/>
        <w:ind w:firstLine="0" w:left="4536"/>
        <w:jc w:val="right"/>
        <w:rPr>
          <w:rFonts w:ascii="Times New Roman CYR" w:hAnsi="Times New Roman CYR"/>
        </w:rPr>
      </w:pPr>
    </w:p>
    <w:p w14:paraId="13010000">
      <w:pPr>
        <w:widowControl w:val="0"/>
        <w:spacing w:after="0" w:line="240" w:lineRule="auto"/>
        <w:ind w:firstLine="0" w:left="4536"/>
        <w:jc w:val="right"/>
        <w:rPr>
          <w:rStyle w:val="Style_3_ch"/>
          <w:rFonts w:ascii="Times New Roman CYR" w:hAnsi="Times New Roman CYR"/>
          <w:color w:val="000000"/>
          <w:u w:val="none"/>
        </w:rPr>
      </w:pPr>
      <w:r>
        <w:rPr>
          <w:rFonts w:ascii="Times New Roman CYR" w:hAnsi="Times New Roman CYR"/>
        </w:rPr>
        <w:t>Приложение № 1</w:t>
      </w:r>
      <w:r>
        <w:rPr>
          <w:rFonts w:ascii="Times New Roman CYR" w:hAnsi="Times New Roman CYR"/>
        </w:rPr>
        <w:br/>
      </w:r>
      <w:r>
        <w:rPr>
          <w:rFonts w:ascii="Times New Roman CYR" w:hAnsi="Times New Roman CYR"/>
        </w:rPr>
        <w:t xml:space="preserve">к </w:t>
      </w:r>
      <w:r>
        <w:rPr>
          <w:rStyle w:val="Style_3_ch"/>
          <w:rFonts w:ascii="Times New Roman CYR" w:hAnsi="Times New Roman CYR"/>
          <w:color w:val="000000"/>
          <w:u w:val="none"/>
        </w:rPr>
        <w:t>Порядку о предоставлении дополнительных мер социальной поддержки в виде бесплатного проезда и провоза багажа гражданам, проживающим на территории города Магнитогорска, которым установлена (назначена) пенсия или достигшим возраста 55 и 60 лет (соответственн</w:t>
      </w:r>
      <w:r>
        <w:rPr>
          <w:rStyle w:val="Style_3_ch"/>
          <w:rFonts w:ascii="Times New Roman CYR" w:hAnsi="Times New Roman CYR"/>
          <w:color w:val="000000"/>
          <w:u w:val="none"/>
        </w:rPr>
        <w:t>о женщины и мужчины),</w:t>
      </w:r>
    </w:p>
    <w:p w14:paraId="14010000">
      <w:pPr>
        <w:widowControl w:val="0"/>
        <w:spacing w:after="0" w:line="240" w:lineRule="auto"/>
        <w:ind w:firstLine="0" w:left="4536"/>
        <w:jc w:val="right"/>
        <w:rPr>
          <w:rStyle w:val="Style_3_ch"/>
          <w:rFonts w:ascii="Times New Roman CYR" w:hAnsi="Times New Roman CYR"/>
          <w:color w:val="000000"/>
          <w:u w:val="none"/>
        </w:rPr>
      </w:pPr>
      <w:r>
        <w:rPr>
          <w:rStyle w:val="Style_3_ch"/>
          <w:rFonts w:ascii="Times New Roman CYR" w:hAnsi="Times New Roman CYR"/>
          <w:color w:val="000000"/>
          <w:u w:val="none"/>
        </w:rPr>
        <w:t xml:space="preserve">по сезонным (садовым) автобусным маршрутам и Порядка о предоставлении </w:t>
      </w:r>
      <w:r>
        <w:rPr>
          <w:rStyle w:val="Style_3_ch"/>
          <w:rFonts w:ascii="Times New Roman CYR" w:hAnsi="Times New Roman CYR"/>
          <w:color w:val="000000"/>
          <w:u w:val="none"/>
        </w:rPr>
        <w:t xml:space="preserve">перевозчикам </w:t>
      </w:r>
      <w:r>
        <w:rPr>
          <w:rStyle w:val="Style_3_ch"/>
          <w:rFonts w:ascii="Times New Roman CYR" w:hAnsi="Times New Roman CYR"/>
          <w:color w:val="000000"/>
          <w:u w:val="none"/>
        </w:rPr>
        <w:t>субсидий</w:t>
      </w:r>
    </w:p>
    <w:p w14:paraId="15010000">
      <w:pPr>
        <w:widowControl w:val="0"/>
        <w:spacing w:after="0" w:line="240" w:lineRule="auto"/>
        <w:ind w:firstLine="0" w:left="4536"/>
        <w:jc w:val="right"/>
        <w:rPr>
          <w:rFonts w:ascii="Times New Roman CYR" w:hAnsi="Times New Roman CYR"/>
          <w:sz w:val="28"/>
        </w:rPr>
      </w:pPr>
      <w:r>
        <w:rPr>
          <w:rFonts w:ascii="Times New Roman CYR" w:hAnsi="Times New Roman CYR"/>
        </w:rPr>
        <w:t>из бюджета города Магнитогорска</w:t>
      </w:r>
      <w:r>
        <w:rPr>
          <w:rFonts w:ascii="Times New Roman CYR" w:hAnsi="Times New Roman CYR"/>
        </w:rPr>
        <w:t xml:space="preserve"> </w:t>
      </w:r>
      <w:r>
        <w:rPr>
          <w:rStyle w:val="Style_3_ch"/>
          <w:rFonts w:ascii="Times New Roman CYR" w:hAnsi="Times New Roman CYR"/>
          <w:color w:val="000000"/>
          <w:u w:val="none"/>
        </w:rPr>
        <w:t>на возмещение недополученных доходов, связанных с оказанием услуг по предоставлению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w:t>
      </w:r>
    </w:p>
    <w:p w14:paraId="16010000">
      <w:pPr>
        <w:widowControl w:val="0"/>
        <w:spacing w:after="0" w:line="240" w:lineRule="auto"/>
        <w:ind/>
        <w:rPr>
          <w:rFonts w:ascii="Times New Roman" w:hAnsi="Times New Roman"/>
          <w:sz w:val="20"/>
        </w:rPr>
      </w:pPr>
      <w:r>
        <w:rPr>
          <w:rFonts w:ascii="Times New Roman" w:hAnsi="Times New Roman"/>
          <w:sz w:val="20"/>
        </w:rPr>
        <w:t>_______________________________________________________________________</w:t>
      </w:r>
    </w:p>
    <w:p w14:paraId="17010000">
      <w:pPr>
        <w:widowControl w:val="0"/>
        <w:spacing w:after="0" w:line="240" w:lineRule="auto"/>
        <w:ind/>
        <w:rPr>
          <w:rFonts w:ascii="Times New Roman" w:hAnsi="Times New Roman"/>
          <w:sz w:val="20"/>
        </w:rPr>
      </w:pPr>
      <w:r>
        <w:rPr>
          <w:rFonts w:ascii="Times New Roman" w:hAnsi="Times New Roman"/>
          <w:sz w:val="20"/>
        </w:rPr>
        <w:t xml:space="preserve">                              (от кого)</w:t>
      </w:r>
    </w:p>
    <w:p w14:paraId="18010000">
      <w:pPr>
        <w:widowControl w:val="0"/>
        <w:spacing w:after="0" w:line="240" w:lineRule="auto"/>
        <w:ind/>
        <w:rPr>
          <w:rFonts w:ascii="Times New Roman" w:hAnsi="Times New Roman"/>
          <w:sz w:val="20"/>
        </w:rPr>
      </w:pPr>
      <w:r>
        <w:rPr>
          <w:rFonts w:ascii="Times New Roman" w:hAnsi="Times New Roman"/>
          <w:sz w:val="20"/>
        </w:rPr>
        <w:t>Адрес: ________________________________________________________________</w:t>
      </w:r>
    </w:p>
    <w:p w14:paraId="19010000">
      <w:pPr>
        <w:widowControl w:val="0"/>
        <w:spacing w:after="0" w:line="240" w:lineRule="auto"/>
        <w:ind/>
        <w:rPr>
          <w:rFonts w:ascii="Times New Roman" w:hAnsi="Times New Roman"/>
          <w:sz w:val="20"/>
        </w:rPr>
      </w:pPr>
      <w:r>
        <w:rPr>
          <w:rFonts w:ascii="Times New Roman" w:hAnsi="Times New Roman"/>
          <w:sz w:val="20"/>
        </w:rPr>
        <w:t>Телефон: _________________________</w:t>
      </w:r>
    </w:p>
    <w:p w14:paraId="1A010000">
      <w:pPr>
        <w:widowControl w:val="0"/>
        <w:spacing w:after="0" w:line="240" w:lineRule="auto"/>
        <w:ind/>
        <w:jc w:val="center"/>
        <w:rPr>
          <w:rFonts w:ascii="Times New Roman" w:hAnsi="Times New Roman"/>
          <w:sz w:val="20"/>
        </w:rPr>
      </w:pPr>
    </w:p>
    <w:p w14:paraId="1B010000">
      <w:pPr>
        <w:widowControl w:val="0"/>
        <w:spacing w:after="0" w:line="240" w:lineRule="auto"/>
        <w:ind/>
        <w:jc w:val="center"/>
        <w:rPr>
          <w:rFonts w:ascii="Times New Roman" w:hAnsi="Times New Roman"/>
          <w:sz w:val="20"/>
        </w:rPr>
      </w:pPr>
      <w:r>
        <w:rPr>
          <w:rFonts w:ascii="Times New Roman" w:hAnsi="Times New Roman"/>
          <w:sz w:val="20"/>
        </w:rPr>
        <w:t>Заявка</w:t>
      </w:r>
    </w:p>
    <w:p w14:paraId="1C010000">
      <w:pPr>
        <w:widowControl w:val="0"/>
        <w:spacing w:after="0" w:line="240" w:lineRule="auto"/>
        <w:ind/>
        <w:jc w:val="center"/>
        <w:rPr>
          <w:rFonts w:ascii="Times New Roman" w:hAnsi="Times New Roman"/>
          <w:sz w:val="20"/>
        </w:rPr>
      </w:pPr>
      <w:r>
        <w:rPr>
          <w:rFonts w:ascii="Times New Roman" w:hAnsi="Times New Roman"/>
          <w:sz w:val="20"/>
        </w:rPr>
        <w:t>на получение субсидии из бюджета города Магнитогорска</w:t>
      </w:r>
    </w:p>
    <w:p w14:paraId="1D010000">
      <w:pPr>
        <w:widowControl w:val="0"/>
        <w:spacing w:after="0" w:line="240" w:lineRule="auto"/>
        <w:ind w:firstLine="720" w:left="0"/>
        <w:jc w:val="both"/>
        <w:rPr>
          <w:rFonts w:ascii="Times New Roman" w:hAnsi="Times New Roman"/>
          <w:sz w:val="20"/>
        </w:rPr>
      </w:pPr>
    </w:p>
    <w:p w14:paraId="1E010000">
      <w:pPr>
        <w:widowControl w:val="0"/>
        <w:spacing w:after="0" w:line="240" w:lineRule="auto"/>
        <w:ind/>
        <w:jc w:val="both"/>
        <w:rPr>
          <w:rFonts w:ascii="Times New Roman" w:hAnsi="Times New Roman"/>
          <w:sz w:val="20"/>
        </w:rPr>
      </w:pPr>
      <w:r>
        <w:rPr>
          <w:rFonts w:ascii="Times New Roman" w:hAnsi="Times New Roman"/>
          <w:sz w:val="20"/>
        </w:rPr>
        <w:t xml:space="preserve">         Прошу рассмотреть возможность предоставления ___________________________________________</w:t>
      </w:r>
    </w:p>
    <w:p w14:paraId="1F010000">
      <w:pPr>
        <w:widowControl w:val="0"/>
        <w:spacing w:after="0" w:line="240" w:lineRule="auto"/>
        <w:ind/>
        <w:jc w:val="both"/>
        <w:rPr>
          <w:rFonts w:ascii="Times New Roman" w:hAnsi="Times New Roman"/>
          <w:sz w:val="20"/>
        </w:rPr>
      </w:pPr>
      <w:r>
        <w:rPr>
          <w:rFonts w:ascii="Times New Roman" w:hAnsi="Times New Roman"/>
          <w:sz w:val="20"/>
        </w:rPr>
        <w:t xml:space="preserve">                                                                                                                    (наименование перевозчика)</w:t>
      </w:r>
    </w:p>
    <w:p w14:paraId="20010000">
      <w:pPr>
        <w:widowControl w:val="0"/>
        <w:spacing w:after="0" w:line="240" w:lineRule="auto"/>
        <w:ind/>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субсидий </w:t>
      </w:r>
      <w:r>
        <w:rPr>
          <w:rFonts w:ascii="Times New Roman" w:hAnsi="Times New Roman"/>
          <w:sz w:val="20"/>
        </w:rPr>
        <w:t xml:space="preserve">из бюджета города Магнитогорска на возмещение недополученных доходов, связанных с оказанием услуг по предоставлению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 в </w:t>
      </w:r>
    </w:p>
    <w:p w14:paraId="21010000">
      <w:pPr>
        <w:widowControl w:val="0"/>
        <w:spacing w:after="0" w:line="240" w:lineRule="auto"/>
        <w:ind/>
        <w:jc w:val="both"/>
        <w:rPr>
          <w:rFonts w:ascii="Times New Roman" w:hAnsi="Times New Roman"/>
          <w:sz w:val="20"/>
        </w:rPr>
      </w:pPr>
      <w:r>
        <w:rPr>
          <w:rFonts w:ascii="Times New Roman" w:hAnsi="Times New Roman"/>
          <w:sz w:val="20"/>
        </w:rPr>
        <w:t>сумме __________________________ рублей</w:t>
      </w:r>
    </w:p>
    <w:p w14:paraId="22010000">
      <w:pPr>
        <w:widowControl w:val="0"/>
        <w:spacing w:after="0" w:line="240" w:lineRule="auto"/>
        <w:ind/>
        <w:rPr>
          <w:rFonts w:ascii="Times New Roman" w:hAnsi="Times New Roman"/>
          <w:sz w:val="20"/>
        </w:rPr>
      </w:pPr>
      <w:r>
        <w:rPr>
          <w:rFonts w:ascii="Times New Roman" w:hAnsi="Times New Roman"/>
          <w:sz w:val="20"/>
        </w:rPr>
        <w:t xml:space="preserve">             (сумма цифрами и прописью)</w:t>
      </w:r>
    </w:p>
    <w:p w14:paraId="23010000">
      <w:pPr>
        <w:widowControl w:val="0"/>
        <w:spacing w:after="0" w:line="240" w:lineRule="auto"/>
        <w:ind/>
        <w:rPr>
          <w:rFonts w:ascii="Times New Roman" w:hAnsi="Times New Roman"/>
          <w:sz w:val="20"/>
        </w:rPr>
      </w:pPr>
    </w:p>
    <w:tbl>
      <w:tblPr>
        <w:tblStyle w:val="Style_6"/>
        <w:tblW w:type="auto" w:w="0"/>
        <w:tblInd w:type="dxa" w:w="-5"/>
        <w:tblBorders>
          <w:top w:color="000000" w:sz="4" w:val="single"/>
          <w:left w:color="000000" w:sz="4" w:val="single"/>
          <w:bottom w:color="000000" w:sz="4" w:val="single"/>
          <w:right w:color="000000" w:sz="4" w:val="single"/>
        </w:tblBorders>
        <w:tblLayout w:type="fixed"/>
      </w:tblPr>
      <w:tblGrid>
        <w:gridCol w:w="3218"/>
        <w:gridCol w:w="3078"/>
        <w:gridCol w:w="1642"/>
        <w:gridCol w:w="1435"/>
      </w:tblGrid>
      <w:tr>
        <w:trPr>
          <w:trHeight w:hRule="atLeast" w:val="933"/>
        </w:trPr>
        <w:tc>
          <w:tcPr>
            <w:tcW w:type="dxa" w:w="3218"/>
            <w:tcBorders>
              <w:top w:color="000000" w:sz="4" w:val="single"/>
              <w:left w:color="000000" w:sz="4" w:val="single"/>
              <w:bottom w:color="000000" w:sz="4" w:val="single"/>
              <w:right w:color="000000" w:sz="4" w:val="single"/>
            </w:tcBorders>
          </w:tcPr>
          <w:p w14:paraId="24010000">
            <w:pPr>
              <w:widowControl w:val="0"/>
              <w:spacing w:after="0" w:line="240" w:lineRule="auto"/>
              <w:ind/>
              <w:jc w:val="both"/>
              <w:rPr>
                <w:rFonts w:ascii="Times New Roman" w:hAnsi="Times New Roman"/>
                <w:sz w:val="20"/>
              </w:rPr>
            </w:pPr>
          </w:p>
          <w:p w14:paraId="25010000">
            <w:pPr>
              <w:widowControl w:val="0"/>
              <w:spacing w:after="0" w:line="240" w:lineRule="auto"/>
              <w:ind/>
              <w:jc w:val="center"/>
              <w:rPr>
                <w:rFonts w:ascii="Times New Roman" w:hAnsi="Times New Roman"/>
                <w:sz w:val="20"/>
              </w:rPr>
            </w:pPr>
            <w:r>
              <w:rPr>
                <w:rFonts w:ascii="Times New Roman" w:hAnsi="Times New Roman"/>
                <w:sz w:val="20"/>
              </w:rPr>
              <w:t>Наименование</w:t>
            </w:r>
          </w:p>
        </w:tc>
        <w:tc>
          <w:tcPr>
            <w:tcW w:type="dxa" w:w="3078"/>
            <w:tcBorders>
              <w:top w:color="000000" w:sz="4" w:val="single"/>
              <w:left w:color="000000" w:sz="4" w:val="single"/>
              <w:bottom w:color="000000" w:sz="4" w:val="single"/>
              <w:right w:color="000000" w:sz="4" w:val="single"/>
            </w:tcBorders>
          </w:tcPr>
          <w:p w14:paraId="26010000">
            <w:pPr>
              <w:widowControl w:val="0"/>
              <w:spacing w:after="0" w:line="240" w:lineRule="auto"/>
              <w:ind/>
              <w:jc w:val="center"/>
              <w:rPr>
                <w:rFonts w:ascii="Times New Roman" w:hAnsi="Times New Roman"/>
                <w:sz w:val="20"/>
              </w:rPr>
            </w:pPr>
            <w:r>
              <w:rPr>
                <w:rFonts w:ascii="Times New Roman" w:hAnsi="Times New Roman"/>
                <w:sz w:val="20"/>
              </w:rPr>
              <w:t>Планируемое</w:t>
            </w:r>
          </w:p>
          <w:p w14:paraId="27010000">
            <w:pPr>
              <w:widowControl w:val="0"/>
              <w:spacing w:after="0" w:line="240" w:lineRule="auto"/>
              <w:ind/>
              <w:jc w:val="center"/>
              <w:rPr>
                <w:rFonts w:ascii="Times New Roman" w:hAnsi="Times New Roman"/>
                <w:sz w:val="20"/>
              </w:rPr>
            </w:pPr>
            <w:r>
              <w:rPr>
                <w:rFonts w:ascii="Times New Roman" w:hAnsi="Times New Roman"/>
                <w:sz w:val="20"/>
              </w:rPr>
              <w:t xml:space="preserve">количество </w:t>
            </w:r>
            <w:r>
              <w:rPr>
                <w:rFonts w:ascii="Times New Roman" w:hAnsi="Times New Roman"/>
                <w:sz w:val="20"/>
              </w:rPr>
              <w:t>пассажиро</w:t>
            </w:r>
            <w:r>
              <w:rPr>
                <w:rFonts w:ascii="Times New Roman" w:hAnsi="Times New Roman"/>
                <w:sz w:val="20"/>
              </w:rPr>
              <w:t xml:space="preserve">-поездок садоводов (ед.) </w:t>
            </w:r>
          </w:p>
          <w:p w14:paraId="28010000">
            <w:pPr>
              <w:widowControl w:val="0"/>
              <w:spacing w:after="0" w:line="240" w:lineRule="auto"/>
              <w:ind/>
              <w:jc w:val="center"/>
              <w:rPr>
                <w:rFonts w:ascii="Times New Roman" w:hAnsi="Times New Roman"/>
                <w:sz w:val="20"/>
              </w:rPr>
            </w:pPr>
            <w:r>
              <w:rPr>
                <w:rFonts w:ascii="Times New Roman" w:hAnsi="Times New Roman"/>
                <w:sz w:val="20"/>
              </w:rPr>
              <w:t>за период с ____ по ________г.</w:t>
            </w:r>
          </w:p>
          <w:p w14:paraId="29010000">
            <w:pPr>
              <w:widowControl w:val="0"/>
              <w:spacing w:after="0" w:line="240" w:lineRule="auto"/>
              <w:ind/>
              <w:jc w:val="center"/>
              <w:rPr>
                <w:rFonts w:ascii="Times New Roman CYR" w:hAnsi="Times New Roman CYR"/>
                <w:sz w:val="20"/>
              </w:rPr>
            </w:pPr>
          </w:p>
        </w:tc>
        <w:tc>
          <w:tcPr>
            <w:tcW w:type="dxa" w:w="1642"/>
            <w:tcBorders>
              <w:top w:color="000000" w:sz="4" w:val="single"/>
              <w:left w:color="000000" w:sz="4" w:val="single"/>
              <w:bottom w:color="000000" w:sz="4" w:val="single"/>
              <w:right w:color="000000" w:sz="4" w:val="single"/>
            </w:tcBorders>
          </w:tcPr>
          <w:p w14:paraId="2A010000">
            <w:pPr>
              <w:widowControl w:val="0"/>
              <w:spacing w:after="0" w:line="240" w:lineRule="auto"/>
              <w:ind/>
              <w:jc w:val="center"/>
              <w:rPr>
                <w:rFonts w:ascii="Times New Roman" w:hAnsi="Times New Roman"/>
                <w:sz w:val="20"/>
              </w:rPr>
            </w:pPr>
            <w:r>
              <w:rPr>
                <w:rFonts w:ascii="Times New Roman" w:hAnsi="Times New Roman"/>
                <w:sz w:val="20"/>
              </w:rPr>
              <w:t>Р</w:t>
            </w:r>
            <w:r>
              <w:rPr>
                <w:rFonts w:ascii="Times New Roman" w:hAnsi="Times New Roman"/>
                <w:sz w:val="20"/>
                <w:vertAlign w:val="subscript"/>
              </w:rPr>
              <w:t xml:space="preserve"> к </w:t>
            </w:r>
            <w:r>
              <w:rPr>
                <w:rFonts w:ascii="Times New Roman" w:hAnsi="Times New Roman"/>
                <w:sz w:val="20"/>
              </w:rPr>
              <w:t>- размер компенсации за разовый проезд садовода, руб.</w:t>
            </w:r>
          </w:p>
        </w:tc>
        <w:tc>
          <w:tcPr>
            <w:tcW w:type="dxa" w:w="1435"/>
            <w:tcBorders>
              <w:top w:color="000000" w:sz="4" w:val="single"/>
              <w:left w:color="000000" w:sz="4" w:val="single"/>
              <w:bottom w:color="000000" w:sz="4" w:val="single"/>
              <w:right w:color="000000" w:sz="4" w:val="single"/>
            </w:tcBorders>
          </w:tcPr>
          <w:p w14:paraId="2B010000">
            <w:pPr>
              <w:widowControl w:val="0"/>
              <w:spacing w:after="0" w:line="240" w:lineRule="auto"/>
              <w:ind/>
              <w:jc w:val="center"/>
              <w:rPr>
                <w:rFonts w:ascii="Times New Roman" w:hAnsi="Times New Roman"/>
                <w:sz w:val="20"/>
              </w:rPr>
            </w:pPr>
            <w:r>
              <w:rPr>
                <w:rFonts w:ascii="Times New Roman" w:hAnsi="Times New Roman"/>
                <w:sz w:val="20"/>
              </w:rPr>
              <w:t>Сумма возмещения, руб.</w:t>
            </w:r>
          </w:p>
        </w:tc>
      </w:tr>
      <w:tr>
        <w:trPr>
          <w:trHeight w:hRule="atLeast" w:val="668"/>
        </w:trPr>
        <w:tc>
          <w:tcPr>
            <w:tcW w:type="dxa" w:w="3218"/>
            <w:tcBorders>
              <w:top w:color="000000" w:sz="4" w:val="single"/>
              <w:left w:color="000000" w:sz="4" w:val="single"/>
              <w:bottom w:color="000000" w:sz="4" w:val="single"/>
              <w:right w:color="000000" w:sz="4" w:val="single"/>
            </w:tcBorders>
          </w:tcPr>
          <w:p w14:paraId="2C010000">
            <w:pPr>
              <w:widowControl w:val="0"/>
              <w:spacing w:after="0" w:line="240" w:lineRule="auto"/>
              <w:ind/>
              <w:rPr>
                <w:rFonts w:ascii="Times New Roman" w:hAnsi="Times New Roman"/>
                <w:sz w:val="20"/>
              </w:rPr>
            </w:pPr>
            <w:r>
              <w:rPr>
                <w:rFonts w:ascii="Times New Roman" w:hAnsi="Times New Roman"/>
                <w:sz w:val="20"/>
              </w:rPr>
              <w:t>Пассажиро</w:t>
            </w:r>
            <w:r>
              <w:rPr>
                <w:rFonts w:ascii="Times New Roman" w:hAnsi="Times New Roman"/>
                <w:sz w:val="20"/>
              </w:rPr>
              <w:t>-поездки садоводов по «Социальной карте жителя города Магнитогорска»</w:t>
            </w:r>
          </w:p>
        </w:tc>
        <w:tc>
          <w:tcPr>
            <w:tcW w:type="dxa" w:w="3078"/>
            <w:tcBorders>
              <w:top w:color="000000" w:sz="4" w:val="single"/>
              <w:left w:color="000000" w:sz="4" w:val="single"/>
              <w:bottom w:color="000000" w:sz="4" w:val="single"/>
              <w:right w:color="000000" w:sz="4" w:val="single"/>
            </w:tcBorders>
          </w:tcPr>
          <w:p w14:paraId="2D010000">
            <w:pPr>
              <w:widowControl w:val="0"/>
              <w:spacing w:after="0" w:line="240" w:lineRule="auto"/>
              <w:ind/>
              <w:jc w:val="both"/>
              <w:rPr>
                <w:rFonts w:ascii="Times New Roman" w:hAnsi="Times New Roman"/>
                <w:sz w:val="20"/>
              </w:rPr>
            </w:pPr>
          </w:p>
        </w:tc>
        <w:tc>
          <w:tcPr>
            <w:tcW w:type="dxa" w:w="1642"/>
            <w:tcBorders>
              <w:top w:color="000000" w:sz="4" w:val="single"/>
              <w:left w:color="000000" w:sz="4" w:val="single"/>
              <w:bottom w:color="000000" w:sz="4" w:val="single"/>
              <w:right w:color="000000" w:sz="4" w:val="single"/>
            </w:tcBorders>
          </w:tcPr>
          <w:p w14:paraId="2E010000">
            <w:pPr>
              <w:widowControl w:val="0"/>
              <w:spacing w:after="0" w:line="240" w:lineRule="auto"/>
              <w:ind/>
              <w:jc w:val="both"/>
              <w:rPr>
                <w:rFonts w:ascii="Times New Roman" w:hAnsi="Times New Roman"/>
                <w:sz w:val="20"/>
              </w:rPr>
            </w:pPr>
          </w:p>
        </w:tc>
        <w:tc>
          <w:tcPr>
            <w:tcW w:type="dxa" w:w="1435"/>
            <w:tcBorders>
              <w:top w:color="000000" w:sz="4" w:val="single"/>
              <w:left w:color="000000" w:sz="4" w:val="single"/>
              <w:bottom w:color="000000" w:sz="4" w:val="single"/>
              <w:right w:color="000000" w:sz="4" w:val="single"/>
            </w:tcBorders>
          </w:tcPr>
          <w:p w14:paraId="2F010000">
            <w:pPr>
              <w:widowControl w:val="0"/>
              <w:spacing w:after="0" w:line="240" w:lineRule="auto"/>
              <w:ind/>
              <w:jc w:val="both"/>
              <w:rPr>
                <w:rFonts w:ascii="Times New Roman" w:hAnsi="Times New Roman"/>
                <w:sz w:val="20"/>
              </w:rPr>
            </w:pPr>
          </w:p>
        </w:tc>
      </w:tr>
      <w:tr>
        <w:trPr>
          <w:trHeight w:hRule="atLeast" w:val="432"/>
        </w:trPr>
        <w:tc>
          <w:tcPr>
            <w:tcW w:type="dxa" w:w="9373"/>
            <w:gridSpan w:val="4"/>
            <w:tcBorders>
              <w:top w:color="000000" w:sz="4" w:val="single"/>
              <w:left w:color="000000" w:sz="4" w:val="single"/>
              <w:bottom w:color="000000" w:sz="4" w:val="single"/>
              <w:right w:color="000000" w:sz="4" w:val="single"/>
            </w:tcBorders>
          </w:tcPr>
          <w:p w14:paraId="30010000">
            <w:pPr>
              <w:widowControl w:val="0"/>
              <w:spacing w:after="0" w:line="240" w:lineRule="auto"/>
              <w:ind/>
              <w:rPr>
                <w:rFonts w:ascii="Times New Roman" w:hAnsi="Times New Roman"/>
                <w:sz w:val="20"/>
              </w:rPr>
            </w:pPr>
            <w:r>
              <w:rPr>
                <w:rFonts w:ascii="Times New Roman" w:hAnsi="Times New Roman"/>
                <w:sz w:val="20"/>
              </w:rPr>
              <w:t>Итого: _______ руб. ____ коп. (Сумма прописью)</w:t>
            </w:r>
          </w:p>
          <w:p w14:paraId="31010000">
            <w:pPr>
              <w:widowControl w:val="0"/>
              <w:spacing w:after="0" w:line="240" w:lineRule="auto"/>
              <w:ind/>
              <w:jc w:val="both"/>
              <w:rPr>
                <w:rFonts w:ascii="Times New Roman" w:hAnsi="Times New Roman"/>
                <w:sz w:val="20"/>
              </w:rPr>
            </w:pPr>
          </w:p>
        </w:tc>
      </w:tr>
    </w:tbl>
    <w:p w14:paraId="32010000">
      <w:pPr>
        <w:widowControl w:val="0"/>
        <w:spacing w:after="0" w:line="240" w:lineRule="auto"/>
        <w:ind/>
        <w:rPr>
          <w:rFonts w:ascii="Times New Roman" w:hAnsi="Times New Roman"/>
          <w:sz w:val="24"/>
        </w:rPr>
      </w:pPr>
    </w:p>
    <w:p w14:paraId="33010000">
      <w:pPr>
        <w:widowControl w:val="0"/>
        <w:spacing w:after="0" w:line="240" w:lineRule="auto"/>
        <w:ind/>
        <w:rPr>
          <w:rFonts w:ascii="Times New Roman" w:hAnsi="Times New Roman"/>
          <w:sz w:val="24"/>
        </w:rPr>
      </w:pPr>
      <w:r>
        <w:rPr>
          <w:rFonts w:ascii="Times New Roman" w:hAnsi="Times New Roman"/>
          <w:sz w:val="24"/>
        </w:rPr>
        <w:t xml:space="preserve">Я, ____________________________________________________(ФИО) </w:t>
      </w:r>
      <w:r>
        <w:rPr>
          <w:rFonts w:ascii="Times New Roman" w:hAnsi="Times New Roman"/>
          <w:sz w:val="24"/>
        </w:rPr>
        <w:t>даю/не даю</w:t>
      </w:r>
    </w:p>
    <w:p w14:paraId="34010000">
      <w:pPr>
        <w:widowControl w:val="0"/>
        <w:spacing w:after="0" w:line="240" w:lineRule="auto"/>
        <w:ind/>
        <w:rPr>
          <w:rFonts w:ascii="Times New Roman" w:hAnsi="Times New Roman"/>
          <w:sz w:val="24"/>
        </w:rPr>
      </w:pPr>
      <w:r>
        <w:rPr>
          <w:rFonts w:ascii="Times New Roman" w:hAnsi="Times New Roman"/>
          <w:sz w:val="24"/>
        </w:rPr>
        <w:t>(нужное подчеркнуть) свое согласие администрации города Магнитогорска/Управлению транспорта и коммунального хозяйства администрации города Магнитогорска на публикацию (размещение) в   информационно-телекоммуникационной сети «Интернет» следующей информации:</w:t>
      </w:r>
    </w:p>
    <w:p w14:paraId="35010000">
      <w:pPr>
        <w:widowControl w:val="0"/>
        <w:spacing w:after="0" w:line="240" w:lineRule="auto"/>
        <w:ind/>
        <w:rPr>
          <w:rFonts w:ascii="Times New Roman" w:hAnsi="Times New Roman"/>
          <w:sz w:val="24"/>
        </w:rPr>
      </w:pPr>
    </w:p>
    <w:p w14:paraId="36010000">
      <w:pPr>
        <w:widowControl w:val="0"/>
        <w:spacing w:after="0" w:line="240" w:lineRule="auto"/>
        <w:ind/>
        <w:rPr>
          <w:rFonts w:ascii="Times New Roman" w:hAnsi="Times New Roman"/>
          <w:sz w:val="24"/>
        </w:rPr>
      </w:pPr>
      <w:r>
        <w:rPr>
          <w:rFonts w:ascii="Times New Roman" w:hAnsi="Times New Roman"/>
          <w:sz w:val="24"/>
        </w:rPr>
        <w:t>1) об ___________________________________ как участнике отбора;</w:t>
      </w:r>
    </w:p>
    <w:p w14:paraId="37010000">
      <w:pPr>
        <w:widowControl w:val="0"/>
        <w:spacing w:after="0" w:line="240" w:lineRule="auto"/>
        <w:ind/>
        <w:rPr>
          <w:rFonts w:ascii="Times New Roman" w:hAnsi="Times New Roman"/>
          <w:sz w:val="20"/>
        </w:rPr>
      </w:pPr>
      <w:r>
        <w:rPr>
          <w:rFonts w:ascii="Times New Roman" w:hAnsi="Times New Roman"/>
          <w:sz w:val="24"/>
        </w:rPr>
        <w:t xml:space="preserve">           </w:t>
      </w:r>
      <w:r>
        <w:rPr>
          <w:rFonts w:ascii="Times New Roman" w:hAnsi="Times New Roman"/>
          <w:sz w:val="20"/>
        </w:rPr>
        <w:t>(наименование участника отбора)</w:t>
      </w:r>
    </w:p>
    <w:p w14:paraId="38010000">
      <w:pPr>
        <w:widowControl w:val="0"/>
        <w:spacing w:after="0" w:line="240" w:lineRule="auto"/>
        <w:ind/>
        <w:rPr>
          <w:rFonts w:ascii="Times New Roman" w:hAnsi="Times New Roman"/>
          <w:sz w:val="24"/>
        </w:rPr>
      </w:pPr>
    </w:p>
    <w:p w14:paraId="39010000">
      <w:pPr>
        <w:widowControl w:val="0"/>
        <w:spacing w:after="0" w:line="240" w:lineRule="auto"/>
        <w:ind/>
        <w:rPr>
          <w:rFonts w:ascii="Times New Roman" w:hAnsi="Times New Roman"/>
          <w:sz w:val="24"/>
        </w:rPr>
      </w:pPr>
      <w:r>
        <w:rPr>
          <w:rFonts w:ascii="Times New Roman" w:hAnsi="Times New Roman"/>
          <w:sz w:val="24"/>
        </w:rPr>
        <w:t>2) о подаваемой _______________________________________ заявке;</w:t>
      </w:r>
    </w:p>
    <w:p w14:paraId="3A010000">
      <w:pPr>
        <w:widowControl w:val="0"/>
        <w:spacing w:after="0" w:line="240" w:lineRule="auto"/>
        <w:ind/>
        <w:rPr>
          <w:rFonts w:ascii="Times New Roman" w:hAnsi="Times New Roman"/>
          <w:sz w:val="20"/>
        </w:rPr>
      </w:pPr>
      <w:r>
        <w:rPr>
          <w:rFonts w:ascii="Times New Roman" w:hAnsi="Times New Roman"/>
          <w:sz w:val="24"/>
        </w:rPr>
        <w:t xml:space="preserve">                                </w:t>
      </w:r>
      <w:r>
        <w:rPr>
          <w:rFonts w:ascii="Times New Roman" w:hAnsi="Times New Roman"/>
          <w:sz w:val="20"/>
        </w:rPr>
        <w:t>(наименование участника отбора)</w:t>
      </w:r>
    </w:p>
    <w:p w14:paraId="3B010000">
      <w:pPr>
        <w:widowControl w:val="0"/>
        <w:spacing w:after="0" w:line="240" w:lineRule="auto"/>
        <w:ind/>
        <w:rPr>
          <w:rFonts w:ascii="Times New Roman" w:hAnsi="Times New Roman"/>
          <w:sz w:val="24"/>
        </w:rPr>
      </w:pPr>
      <w:r>
        <w:rPr>
          <w:rFonts w:ascii="Times New Roman" w:hAnsi="Times New Roman"/>
          <w:sz w:val="24"/>
        </w:rPr>
        <w:t>3) о результатах отбора.</w:t>
      </w:r>
    </w:p>
    <w:p w14:paraId="3C010000">
      <w:pPr>
        <w:widowControl w:val="0"/>
        <w:spacing w:after="0" w:line="240" w:lineRule="auto"/>
        <w:ind w:firstLine="709" w:left="0"/>
        <w:jc w:val="both"/>
        <w:rPr>
          <w:rFonts w:ascii="Times New Roman" w:hAnsi="Times New Roman"/>
          <w:sz w:val="24"/>
        </w:rPr>
      </w:pPr>
      <w:r>
        <w:rPr>
          <w:rFonts w:ascii="Times New Roman" w:hAnsi="Times New Roman"/>
          <w:sz w:val="24"/>
        </w:rPr>
        <w:t>А также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со статьями 268.1 и 269.2 Бюджетного кодекса Российской Федерации.</w:t>
      </w:r>
    </w:p>
    <w:p w14:paraId="3D010000">
      <w:pPr>
        <w:widowControl w:val="0"/>
        <w:spacing w:after="0" w:line="240" w:lineRule="auto"/>
        <w:ind w:firstLine="709" w:left="0"/>
        <w:jc w:val="both"/>
        <w:rPr>
          <w:rFonts w:ascii="Times New Roman" w:hAnsi="Times New Roman"/>
          <w:sz w:val="24"/>
        </w:rPr>
      </w:pPr>
      <w:r>
        <w:rPr>
          <w:rFonts w:ascii="Times New Roman" w:hAnsi="Times New Roman"/>
          <w:sz w:val="24"/>
        </w:rPr>
        <w:t>Настоящее согласие действует со дня его подписания до дня отзыва в письменной форме.</w:t>
      </w:r>
    </w:p>
    <w:p w14:paraId="3E010000">
      <w:pPr>
        <w:widowControl w:val="0"/>
        <w:spacing w:after="0" w:line="240" w:lineRule="auto"/>
        <w:ind w:firstLine="720" w:left="0"/>
        <w:jc w:val="both"/>
        <w:rPr>
          <w:rFonts w:ascii="Times New Roman" w:hAnsi="Times New Roman"/>
          <w:sz w:val="24"/>
        </w:rPr>
      </w:pPr>
    </w:p>
    <w:p w14:paraId="3F010000">
      <w:pPr>
        <w:widowControl w:val="0"/>
        <w:spacing w:after="0" w:line="240" w:lineRule="auto"/>
        <w:ind/>
        <w:rPr>
          <w:rFonts w:ascii="Times New Roman" w:hAnsi="Times New Roman"/>
          <w:sz w:val="24"/>
        </w:rPr>
      </w:pPr>
      <w:r>
        <w:rPr>
          <w:rFonts w:ascii="Times New Roman" w:hAnsi="Times New Roman"/>
          <w:sz w:val="24"/>
        </w:rPr>
        <w:t>Руководитель</w:t>
      </w:r>
      <w:r>
        <w:rPr>
          <w:rFonts w:ascii="Times New Roman" w:hAnsi="Times New Roman"/>
          <w:sz w:val="24"/>
        </w:rPr>
        <w:t>, должность</w:t>
      </w:r>
      <w:r>
        <w:rPr>
          <w:rFonts w:ascii="Times New Roman" w:hAnsi="Times New Roman"/>
          <w:sz w:val="24"/>
        </w:rPr>
        <w:t xml:space="preserve">                                                    подпись</w:t>
      </w:r>
      <w:r>
        <w:rPr>
          <w:rFonts w:ascii="Times New Roman" w:hAnsi="Times New Roman"/>
          <w:sz w:val="24"/>
        </w:rPr>
        <w:t xml:space="preserve"> (ФИО)</w:t>
      </w:r>
    </w:p>
    <w:p w14:paraId="40010000">
      <w:pPr>
        <w:widowControl w:val="0"/>
        <w:spacing w:after="0" w:line="240" w:lineRule="auto"/>
        <w:ind/>
        <w:rPr>
          <w:rFonts w:ascii="Times New Roman" w:hAnsi="Times New Roman"/>
          <w:sz w:val="20"/>
        </w:rPr>
      </w:pPr>
      <w:r>
        <w:rPr>
          <w:rFonts w:ascii="Times New Roman" w:hAnsi="Times New Roman"/>
          <w:sz w:val="20"/>
        </w:rPr>
        <w:t>(для юридического лица и индивидуального предпринимателя)</w:t>
      </w:r>
    </w:p>
    <w:p w14:paraId="41010000">
      <w:pPr>
        <w:widowControl w:val="0"/>
        <w:spacing w:after="0" w:line="240" w:lineRule="auto"/>
        <w:ind w:firstLine="720" w:left="0"/>
        <w:jc w:val="both"/>
        <w:rPr>
          <w:rFonts w:ascii="Times New Roman" w:hAnsi="Times New Roman"/>
          <w:sz w:val="24"/>
        </w:rPr>
      </w:pPr>
    </w:p>
    <w:p w14:paraId="42010000">
      <w:pPr>
        <w:widowControl w:val="0"/>
        <w:spacing w:after="0" w:line="240" w:lineRule="auto"/>
        <w:ind/>
        <w:rPr>
          <w:rFonts w:ascii="Times New Roman" w:hAnsi="Times New Roman"/>
          <w:sz w:val="24"/>
        </w:rPr>
      </w:pPr>
      <w:r>
        <w:rPr>
          <w:rFonts w:ascii="Times New Roman" w:hAnsi="Times New Roman"/>
          <w:sz w:val="24"/>
        </w:rPr>
        <w:t>Главный бухгалтер                                               подпись</w:t>
      </w:r>
      <w:r>
        <w:rPr>
          <w:rFonts w:ascii="Times New Roman" w:hAnsi="Times New Roman"/>
          <w:sz w:val="24"/>
        </w:rPr>
        <w:t xml:space="preserve"> (ФИО)</w:t>
      </w:r>
    </w:p>
    <w:p w14:paraId="43010000">
      <w:pPr>
        <w:widowControl w:val="0"/>
        <w:spacing w:after="0" w:line="240" w:lineRule="auto"/>
        <w:ind/>
        <w:rPr>
          <w:rFonts w:ascii="Times New Roman" w:hAnsi="Times New Roman"/>
          <w:sz w:val="20"/>
        </w:rPr>
      </w:pPr>
      <w:r>
        <w:rPr>
          <w:rFonts w:ascii="Times New Roman" w:hAnsi="Times New Roman"/>
          <w:sz w:val="20"/>
        </w:rPr>
        <w:t>(для юридического лица и индивидуального предпринимателя)</w:t>
      </w:r>
    </w:p>
    <w:p w14:paraId="44010000">
      <w:pPr>
        <w:widowControl w:val="0"/>
        <w:spacing w:after="0" w:line="240" w:lineRule="auto"/>
        <w:ind/>
        <w:rPr>
          <w:rFonts w:ascii="Times New Roman" w:hAnsi="Times New Roman"/>
          <w:sz w:val="24"/>
        </w:rPr>
      </w:pPr>
      <w:r>
        <w:rPr>
          <w:rFonts w:ascii="Times New Roman" w:hAnsi="Times New Roman"/>
          <w:sz w:val="24"/>
        </w:rPr>
        <w:t xml:space="preserve">                                  МП</w:t>
      </w:r>
    </w:p>
    <w:p w14:paraId="45010000">
      <w:pPr>
        <w:widowControl w:val="0"/>
        <w:spacing w:after="0" w:line="240" w:lineRule="auto"/>
        <w:ind/>
        <w:rPr>
          <w:rFonts w:ascii="Times New Roman" w:hAnsi="Times New Roman"/>
          <w:sz w:val="24"/>
        </w:rPr>
      </w:pPr>
      <w:r>
        <w:rPr>
          <w:rFonts w:ascii="Times New Roman" w:hAnsi="Times New Roman"/>
          <w:sz w:val="24"/>
        </w:rPr>
        <w:t>Исполнитель, тел.</w:t>
      </w:r>
    </w:p>
    <w:p w14:paraId="46010000">
      <w:pPr>
        <w:widowControl w:val="0"/>
        <w:spacing w:after="0" w:line="240" w:lineRule="auto"/>
        <w:ind w:firstLine="0" w:left="4536"/>
        <w:jc w:val="right"/>
        <w:rPr>
          <w:rFonts w:ascii="Times New Roman CYR" w:hAnsi="Times New Roman CYR"/>
        </w:rPr>
      </w:pPr>
      <w:bookmarkStart w:id="73" w:name="sub_12"/>
    </w:p>
    <w:p w14:paraId="47010000">
      <w:pPr>
        <w:widowControl w:val="0"/>
        <w:spacing w:after="0" w:line="240" w:lineRule="auto"/>
        <w:ind w:firstLine="0" w:left="4536"/>
        <w:jc w:val="right"/>
        <w:rPr>
          <w:rFonts w:ascii="Times New Roman CYR" w:hAnsi="Times New Roman CYR"/>
        </w:rPr>
      </w:pPr>
    </w:p>
    <w:p w14:paraId="48010000">
      <w:pPr>
        <w:widowControl w:val="0"/>
        <w:spacing w:after="0" w:line="240" w:lineRule="auto"/>
        <w:ind w:firstLine="0" w:left="4536"/>
        <w:jc w:val="right"/>
        <w:rPr>
          <w:rFonts w:ascii="Times New Roman CYR" w:hAnsi="Times New Roman CYR"/>
        </w:rPr>
      </w:pPr>
    </w:p>
    <w:p w14:paraId="49010000">
      <w:pPr>
        <w:widowControl w:val="0"/>
        <w:spacing w:after="0" w:line="240" w:lineRule="auto"/>
        <w:ind w:firstLine="0" w:left="4536"/>
        <w:jc w:val="right"/>
        <w:rPr>
          <w:rFonts w:ascii="Times New Roman CYR" w:hAnsi="Times New Roman CYR"/>
        </w:rPr>
      </w:pPr>
    </w:p>
    <w:p w14:paraId="4A010000">
      <w:pPr>
        <w:widowControl w:val="0"/>
        <w:spacing w:after="0" w:line="240" w:lineRule="auto"/>
        <w:ind w:firstLine="0" w:left="4536"/>
        <w:jc w:val="right"/>
        <w:rPr>
          <w:rFonts w:ascii="Times New Roman CYR" w:hAnsi="Times New Roman CYR"/>
        </w:rPr>
      </w:pPr>
    </w:p>
    <w:p w14:paraId="4B010000">
      <w:pPr>
        <w:widowControl w:val="0"/>
        <w:spacing w:after="0" w:line="240" w:lineRule="auto"/>
        <w:ind w:firstLine="0" w:left="4536"/>
        <w:jc w:val="right"/>
        <w:rPr>
          <w:rFonts w:ascii="Times New Roman CYR" w:hAnsi="Times New Roman CYR"/>
        </w:rPr>
      </w:pPr>
    </w:p>
    <w:p w14:paraId="4C010000">
      <w:pPr>
        <w:widowControl w:val="0"/>
        <w:spacing w:after="0" w:line="240" w:lineRule="auto"/>
        <w:ind w:firstLine="0" w:left="4536"/>
        <w:jc w:val="right"/>
        <w:rPr>
          <w:rFonts w:ascii="Times New Roman CYR" w:hAnsi="Times New Roman CYR"/>
        </w:rPr>
      </w:pPr>
    </w:p>
    <w:p w14:paraId="4D010000">
      <w:pPr>
        <w:widowControl w:val="0"/>
        <w:spacing w:after="0" w:line="240" w:lineRule="auto"/>
        <w:ind w:firstLine="0" w:left="4536"/>
        <w:jc w:val="right"/>
        <w:rPr>
          <w:rFonts w:ascii="Times New Roman CYR" w:hAnsi="Times New Roman CYR"/>
        </w:rPr>
      </w:pPr>
    </w:p>
    <w:p w14:paraId="4E010000">
      <w:pPr>
        <w:widowControl w:val="0"/>
        <w:spacing w:after="0" w:line="240" w:lineRule="auto"/>
        <w:ind w:firstLine="0" w:left="4536"/>
        <w:jc w:val="right"/>
        <w:rPr>
          <w:rFonts w:ascii="Times New Roman CYR" w:hAnsi="Times New Roman CYR"/>
        </w:rPr>
      </w:pPr>
    </w:p>
    <w:p w14:paraId="4F010000">
      <w:pPr>
        <w:widowControl w:val="0"/>
        <w:spacing w:after="0" w:line="240" w:lineRule="auto"/>
        <w:ind w:firstLine="0" w:left="4536"/>
        <w:jc w:val="right"/>
        <w:rPr>
          <w:rFonts w:ascii="Times New Roman CYR" w:hAnsi="Times New Roman CYR"/>
        </w:rPr>
      </w:pPr>
    </w:p>
    <w:p w14:paraId="50010000">
      <w:pPr>
        <w:widowControl w:val="0"/>
        <w:spacing w:after="0" w:line="240" w:lineRule="auto"/>
        <w:ind w:firstLine="0" w:left="4536"/>
        <w:jc w:val="right"/>
        <w:rPr>
          <w:rFonts w:ascii="Times New Roman CYR" w:hAnsi="Times New Roman CYR"/>
        </w:rPr>
      </w:pPr>
    </w:p>
    <w:p w14:paraId="51010000">
      <w:pPr>
        <w:widowControl w:val="0"/>
        <w:spacing w:after="0" w:line="240" w:lineRule="auto"/>
        <w:ind w:firstLine="0" w:left="4536"/>
        <w:jc w:val="right"/>
        <w:rPr>
          <w:rFonts w:ascii="Times New Roman CYR" w:hAnsi="Times New Roman CYR"/>
        </w:rPr>
      </w:pPr>
    </w:p>
    <w:p w14:paraId="52010000">
      <w:pPr>
        <w:widowControl w:val="0"/>
        <w:spacing w:after="0" w:line="240" w:lineRule="auto"/>
        <w:ind w:firstLine="0" w:left="4536"/>
        <w:jc w:val="right"/>
        <w:rPr>
          <w:rFonts w:ascii="Times New Roman CYR" w:hAnsi="Times New Roman CYR"/>
        </w:rPr>
      </w:pPr>
    </w:p>
    <w:p w14:paraId="53010000">
      <w:pPr>
        <w:widowControl w:val="0"/>
        <w:spacing w:after="0" w:line="240" w:lineRule="auto"/>
        <w:ind w:firstLine="0" w:left="4536"/>
        <w:jc w:val="right"/>
        <w:rPr>
          <w:rFonts w:ascii="Times New Roman CYR" w:hAnsi="Times New Roman CYR"/>
        </w:rPr>
      </w:pPr>
    </w:p>
    <w:p w14:paraId="54010000">
      <w:pPr>
        <w:widowControl w:val="0"/>
        <w:spacing w:after="0" w:line="240" w:lineRule="auto"/>
        <w:ind w:firstLine="0" w:left="4536"/>
        <w:jc w:val="right"/>
        <w:rPr>
          <w:rFonts w:ascii="Times New Roman CYR" w:hAnsi="Times New Roman CYR"/>
        </w:rPr>
      </w:pPr>
    </w:p>
    <w:p w14:paraId="55010000">
      <w:pPr>
        <w:widowControl w:val="0"/>
        <w:spacing w:after="0" w:line="240" w:lineRule="auto"/>
        <w:ind w:firstLine="0" w:left="4536"/>
        <w:jc w:val="right"/>
        <w:rPr>
          <w:rFonts w:ascii="Times New Roman CYR" w:hAnsi="Times New Roman CYR"/>
        </w:rPr>
      </w:pPr>
    </w:p>
    <w:p w14:paraId="56010000">
      <w:pPr>
        <w:widowControl w:val="0"/>
        <w:spacing w:after="0" w:line="240" w:lineRule="auto"/>
        <w:ind w:firstLine="0" w:left="4536"/>
        <w:jc w:val="right"/>
        <w:rPr>
          <w:rFonts w:ascii="Times New Roman CYR" w:hAnsi="Times New Roman CYR"/>
        </w:rPr>
      </w:pPr>
    </w:p>
    <w:p w14:paraId="57010000">
      <w:pPr>
        <w:widowControl w:val="0"/>
        <w:spacing w:after="0" w:line="240" w:lineRule="auto"/>
        <w:ind w:firstLine="0" w:left="4536"/>
        <w:jc w:val="right"/>
        <w:rPr>
          <w:rFonts w:ascii="Times New Roman CYR" w:hAnsi="Times New Roman CYR"/>
        </w:rPr>
      </w:pPr>
    </w:p>
    <w:p w14:paraId="58010000">
      <w:pPr>
        <w:widowControl w:val="0"/>
        <w:spacing w:after="0" w:line="240" w:lineRule="auto"/>
        <w:ind w:firstLine="0" w:left="4536"/>
        <w:jc w:val="right"/>
        <w:rPr>
          <w:rFonts w:ascii="Times New Roman CYR" w:hAnsi="Times New Roman CYR"/>
        </w:rPr>
      </w:pPr>
    </w:p>
    <w:p w14:paraId="59010000">
      <w:pPr>
        <w:widowControl w:val="0"/>
        <w:spacing w:after="0" w:line="240" w:lineRule="auto"/>
        <w:ind w:firstLine="0" w:left="4536"/>
        <w:jc w:val="right"/>
        <w:rPr>
          <w:rFonts w:ascii="Times New Roman CYR" w:hAnsi="Times New Roman CYR"/>
        </w:rPr>
      </w:pPr>
    </w:p>
    <w:p w14:paraId="5A010000">
      <w:pPr>
        <w:widowControl w:val="0"/>
        <w:spacing w:after="0" w:line="240" w:lineRule="auto"/>
        <w:ind w:firstLine="0" w:left="4536"/>
        <w:jc w:val="right"/>
        <w:rPr>
          <w:rFonts w:ascii="Times New Roman CYR" w:hAnsi="Times New Roman CYR"/>
        </w:rPr>
      </w:pPr>
    </w:p>
    <w:p w14:paraId="5B010000">
      <w:pPr>
        <w:widowControl w:val="0"/>
        <w:spacing w:after="0" w:line="240" w:lineRule="auto"/>
        <w:ind w:firstLine="0" w:left="4536"/>
        <w:jc w:val="right"/>
        <w:rPr>
          <w:rFonts w:ascii="Times New Roman CYR" w:hAnsi="Times New Roman CYR"/>
        </w:rPr>
      </w:pPr>
    </w:p>
    <w:p w14:paraId="5C010000">
      <w:pPr>
        <w:widowControl w:val="0"/>
        <w:spacing w:after="0" w:line="240" w:lineRule="auto"/>
        <w:ind w:firstLine="0" w:left="4536"/>
        <w:jc w:val="right"/>
        <w:rPr>
          <w:rFonts w:ascii="Times New Roman CYR" w:hAnsi="Times New Roman CYR"/>
        </w:rPr>
      </w:pPr>
    </w:p>
    <w:p w14:paraId="5D010000">
      <w:pPr>
        <w:widowControl w:val="0"/>
        <w:spacing w:after="0" w:line="240" w:lineRule="auto"/>
        <w:ind w:firstLine="0" w:left="4536"/>
        <w:jc w:val="right"/>
        <w:rPr>
          <w:rFonts w:ascii="Times New Roman CYR" w:hAnsi="Times New Roman CYR"/>
        </w:rPr>
      </w:pPr>
    </w:p>
    <w:p w14:paraId="5E010000">
      <w:pPr>
        <w:widowControl w:val="0"/>
        <w:spacing w:after="0" w:line="240" w:lineRule="auto"/>
        <w:ind w:firstLine="0" w:left="4536"/>
        <w:jc w:val="right"/>
        <w:rPr>
          <w:rFonts w:ascii="Times New Roman CYR" w:hAnsi="Times New Roman CYR"/>
        </w:rPr>
      </w:pPr>
    </w:p>
    <w:p w14:paraId="5F010000">
      <w:pPr>
        <w:widowControl w:val="0"/>
        <w:spacing w:after="0" w:line="240" w:lineRule="auto"/>
        <w:ind w:firstLine="0" w:left="4536"/>
        <w:jc w:val="right"/>
        <w:rPr>
          <w:rFonts w:ascii="Times New Roman CYR" w:hAnsi="Times New Roman CYR"/>
        </w:rPr>
      </w:pPr>
    </w:p>
    <w:p w14:paraId="60010000">
      <w:pPr>
        <w:widowControl w:val="0"/>
        <w:spacing w:after="0" w:line="240" w:lineRule="auto"/>
        <w:ind w:firstLine="0" w:left="4536"/>
        <w:jc w:val="right"/>
        <w:rPr>
          <w:rFonts w:ascii="Times New Roman CYR" w:hAnsi="Times New Roman CYR"/>
        </w:rPr>
      </w:pPr>
    </w:p>
    <w:p w14:paraId="61010000">
      <w:pPr>
        <w:widowControl w:val="0"/>
        <w:spacing w:after="0" w:line="240" w:lineRule="auto"/>
        <w:ind w:firstLine="0" w:left="4536"/>
        <w:jc w:val="right"/>
        <w:rPr>
          <w:rFonts w:ascii="Times New Roman CYR" w:hAnsi="Times New Roman CYR"/>
        </w:rPr>
      </w:pPr>
    </w:p>
    <w:p w14:paraId="62010000">
      <w:pPr>
        <w:widowControl w:val="0"/>
        <w:spacing w:after="0" w:line="240" w:lineRule="auto"/>
        <w:ind w:firstLine="0" w:left="4536"/>
        <w:jc w:val="right"/>
        <w:rPr>
          <w:rFonts w:ascii="Times New Roman CYR" w:hAnsi="Times New Roman CYR"/>
        </w:rPr>
      </w:pPr>
    </w:p>
    <w:p w14:paraId="63010000">
      <w:pPr>
        <w:widowControl w:val="0"/>
        <w:spacing w:after="0" w:line="240" w:lineRule="auto"/>
        <w:ind w:firstLine="0" w:left="4536"/>
        <w:jc w:val="right"/>
        <w:rPr>
          <w:rFonts w:ascii="Times New Roman CYR" w:hAnsi="Times New Roman CYR"/>
        </w:rPr>
      </w:pPr>
    </w:p>
    <w:p w14:paraId="64010000">
      <w:pPr>
        <w:widowControl w:val="0"/>
        <w:spacing w:after="0" w:line="240" w:lineRule="auto"/>
        <w:ind w:firstLine="0" w:left="4536"/>
        <w:jc w:val="right"/>
        <w:rPr>
          <w:rFonts w:ascii="Times New Roman CYR" w:hAnsi="Times New Roman CYR"/>
        </w:rPr>
      </w:pPr>
    </w:p>
    <w:p w14:paraId="65010000">
      <w:pPr>
        <w:widowControl w:val="0"/>
        <w:spacing w:after="0" w:line="240" w:lineRule="auto"/>
        <w:ind w:firstLine="0" w:left="4536"/>
        <w:jc w:val="right"/>
        <w:rPr>
          <w:rFonts w:ascii="Times New Roman CYR" w:hAnsi="Times New Roman CYR"/>
        </w:rPr>
      </w:pPr>
    </w:p>
    <w:p w14:paraId="66010000">
      <w:pPr>
        <w:widowControl w:val="0"/>
        <w:spacing w:after="0" w:line="240" w:lineRule="auto"/>
        <w:ind w:firstLine="0" w:left="4536"/>
        <w:jc w:val="right"/>
        <w:rPr>
          <w:rFonts w:ascii="Times New Roman CYR" w:hAnsi="Times New Roman CYR"/>
        </w:rPr>
      </w:pPr>
    </w:p>
    <w:p w14:paraId="67010000">
      <w:pPr>
        <w:widowControl w:val="0"/>
        <w:spacing w:after="0" w:line="240" w:lineRule="auto"/>
        <w:ind w:firstLine="0" w:left="4536"/>
        <w:jc w:val="right"/>
        <w:rPr>
          <w:rFonts w:ascii="Times New Roman CYR" w:hAnsi="Times New Roman CYR"/>
        </w:rPr>
      </w:pPr>
    </w:p>
    <w:p w14:paraId="68010000">
      <w:pPr>
        <w:widowControl w:val="0"/>
        <w:spacing w:after="0" w:line="240" w:lineRule="auto"/>
        <w:ind w:firstLine="0" w:left="4536"/>
        <w:jc w:val="right"/>
        <w:rPr>
          <w:rFonts w:ascii="Times New Roman CYR" w:hAnsi="Times New Roman CYR"/>
        </w:rPr>
      </w:pPr>
    </w:p>
    <w:p w14:paraId="69010000">
      <w:pPr>
        <w:widowControl w:val="0"/>
        <w:spacing w:after="0" w:line="240" w:lineRule="auto"/>
        <w:ind w:firstLine="0" w:left="4536"/>
        <w:jc w:val="right"/>
        <w:rPr>
          <w:rFonts w:ascii="Times New Roman CYR" w:hAnsi="Times New Roman CYR"/>
        </w:rPr>
      </w:pPr>
    </w:p>
    <w:p w14:paraId="6A010000">
      <w:pPr>
        <w:widowControl w:val="0"/>
        <w:spacing w:after="0" w:line="240" w:lineRule="auto"/>
        <w:ind w:firstLine="0" w:left="4536"/>
        <w:jc w:val="right"/>
        <w:rPr>
          <w:rFonts w:ascii="Times New Roman CYR" w:hAnsi="Times New Roman CYR"/>
        </w:rPr>
      </w:pPr>
    </w:p>
    <w:p w14:paraId="6B010000">
      <w:pPr>
        <w:widowControl w:val="0"/>
        <w:spacing w:after="0" w:line="240" w:lineRule="auto"/>
        <w:ind w:firstLine="0" w:left="4536"/>
        <w:jc w:val="right"/>
        <w:rPr>
          <w:rFonts w:ascii="Times New Roman CYR" w:hAnsi="Times New Roman CYR"/>
        </w:rPr>
      </w:pPr>
    </w:p>
    <w:p w14:paraId="6C010000">
      <w:pPr>
        <w:widowControl w:val="0"/>
        <w:spacing w:after="0" w:line="240" w:lineRule="auto"/>
        <w:ind w:firstLine="0" w:left="4536"/>
        <w:jc w:val="right"/>
        <w:rPr>
          <w:rFonts w:ascii="Times New Roman CYR" w:hAnsi="Times New Roman CYR"/>
        </w:rPr>
      </w:pPr>
    </w:p>
    <w:p w14:paraId="6D010000">
      <w:pPr>
        <w:widowControl w:val="0"/>
        <w:spacing w:after="0" w:line="240" w:lineRule="auto"/>
        <w:ind w:firstLine="0" w:left="4536"/>
        <w:jc w:val="right"/>
        <w:rPr>
          <w:rFonts w:ascii="Times New Roman CYR" w:hAnsi="Times New Roman CYR"/>
        </w:rPr>
      </w:pPr>
    </w:p>
    <w:p w14:paraId="6E010000">
      <w:pPr>
        <w:widowControl w:val="0"/>
        <w:spacing w:after="0" w:line="240" w:lineRule="auto"/>
        <w:ind w:firstLine="0" w:left="4536"/>
        <w:jc w:val="right"/>
        <w:rPr>
          <w:rStyle w:val="Style_3_ch"/>
          <w:rFonts w:ascii="Times New Roman CYR" w:hAnsi="Times New Roman CYR"/>
          <w:color w:val="000000"/>
          <w:u w:val="none"/>
        </w:rPr>
      </w:pPr>
      <w:r>
        <w:rPr>
          <w:rFonts w:ascii="Times New Roman CYR" w:hAnsi="Times New Roman CYR"/>
        </w:rPr>
        <w:t>Приложение № 2</w:t>
      </w:r>
      <w:r>
        <w:rPr>
          <w:rFonts w:ascii="Times New Roman CYR" w:hAnsi="Times New Roman CYR"/>
        </w:rPr>
        <w:br/>
      </w:r>
      <w:bookmarkEnd w:id="73"/>
      <w:r>
        <w:rPr>
          <w:rFonts w:ascii="Times New Roman CYR" w:hAnsi="Times New Roman CYR"/>
        </w:rPr>
        <w:t xml:space="preserve">к </w:t>
      </w:r>
      <w:r>
        <w:rPr>
          <w:rStyle w:val="Style_3_ch"/>
          <w:rFonts w:ascii="Times New Roman CYR" w:hAnsi="Times New Roman CYR"/>
          <w:color w:val="000000"/>
          <w:u w:val="none"/>
        </w:rPr>
        <w:t xml:space="preserve">Порядку о предоставлении дополнительных мер социальной поддержки в виде бесплатного проезда и провоза багажа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w:t>
      </w:r>
    </w:p>
    <w:p w14:paraId="6F010000">
      <w:pPr>
        <w:widowControl w:val="0"/>
        <w:spacing w:after="0" w:line="240" w:lineRule="auto"/>
        <w:ind w:firstLine="0" w:left="4536"/>
        <w:jc w:val="right"/>
        <w:rPr>
          <w:rFonts w:ascii="Times New Roman CYR" w:hAnsi="Times New Roman CYR"/>
          <w:sz w:val="28"/>
        </w:rPr>
      </w:pPr>
      <w:r>
        <w:rPr>
          <w:rStyle w:val="Style_3_ch"/>
          <w:rFonts w:ascii="Times New Roman CYR" w:hAnsi="Times New Roman CYR"/>
          <w:color w:val="000000"/>
          <w:u w:val="none"/>
        </w:rPr>
        <w:t xml:space="preserve">по сезонным (садовым) автобусным маршрутам и Порядка о предоставлении </w:t>
      </w:r>
      <w:r>
        <w:rPr>
          <w:rStyle w:val="Style_3_ch"/>
          <w:rFonts w:ascii="Times New Roman CYR" w:hAnsi="Times New Roman CYR"/>
          <w:color w:val="000000"/>
          <w:u w:val="none"/>
        </w:rPr>
        <w:t xml:space="preserve">перевозчикам </w:t>
      </w:r>
      <w:r>
        <w:rPr>
          <w:rStyle w:val="Style_3_ch"/>
          <w:rFonts w:ascii="Times New Roman CYR" w:hAnsi="Times New Roman CYR"/>
          <w:color w:val="000000"/>
          <w:u w:val="none"/>
        </w:rPr>
        <w:t xml:space="preserve">субсидий </w:t>
      </w:r>
      <w:r>
        <w:rPr>
          <w:rFonts w:ascii="Times New Roman CYR" w:hAnsi="Times New Roman CYR"/>
        </w:rPr>
        <w:t xml:space="preserve">из бюджета города Магнитогорска </w:t>
      </w:r>
      <w:r>
        <w:rPr>
          <w:rStyle w:val="Style_3_ch"/>
          <w:rFonts w:ascii="Times New Roman CYR" w:hAnsi="Times New Roman CYR"/>
          <w:color w:val="000000"/>
          <w:u w:val="none"/>
        </w:rPr>
        <w:t>на возмещение недополученных доходов, связанных с оказанием услуг по предоставлению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w:t>
      </w:r>
    </w:p>
    <w:p w14:paraId="70010000">
      <w:pPr>
        <w:widowControl w:val="0"/>
        <w:spacing w:after="0" w:line="240" w:lineRule="auto"/>
        <w:ind w:firstLine="0" w:left="4536"/>
        <w:jc w:val="right"/>
        <w:rPr>
          <w:rStyle w:val="Style_3_ch"/>
          <w:rFonts w:ascii="Times New Roman CYR" w:hAnsi="Times New Roman CYR"/>
          <w:color w:val="000000"/>
        </w:rPr>
      </w:pPr>
    </w:p>
    <w:p w14:paraId="71010000">
      <w:pPr>
        <w:widowControl w:val="0"/>
        <w:spacing w:after="0" w:line="240" w:lineRule="auto"/>
        <w:ind w:firstLine="0" w:left="4536"/>
        <w:jc w:val="right"/>
        <w:rPr>
          <w:rFonts w:ascii="Times New Roman CYR" w:hAnsi="Times New Roman CYR"/>
        </w:rPr>
      </w:pPr>
    </w:p>
    <w:p w14:paraId="72010000">
      <w:pPr>
        <w:widowControl w:val="0"/>
        <w:spacing w:after="0" w:line="240" w:lineRule="auto"/>
        <w:ind/>
        <w:jc w:val="center"/>
        <w:outlineLvl w:val="0"/>
        <w:rPr>
          <w:rFonts w:ascii="Times New Roman CYR" w:hAnsi="Times New Roman CYR"/>
          <w:sz w:val="24"/>
        </w:rPr>
      </w:pPr>
      <w:r>
        <w:rPr>
          <w:rFonts w:ascii="Times New Roman CYR" w:hAnsi="Times New Roman CYR"/>
          <w:sz w:val="24"/>
        </w:rPr>
        <w:t>Перечень</w:t>
      </w:r>
      <w:r>
        <w:rPr>
          <w:rFonts w:ascii="Times New Roman CYR" w:hAnsi="Times New Roman CYR"/>
          <w:sz w:val="24"/>
        </w:rPr>
        <w:br/>
      </w:r>
      <w:r>
        <w:rPr>
          <w:rFonts w:ascii="Times New Roman CYR" w:hAnsi="Times New Roman CYR"/>
          <w:sz w:val="24"/>
        </w:rPr>
        <w:t>документов, предоставляемых участником отбора на получение субсидий из бюджета города Магнитогорска, оказывающих услуги по предоставлению гражданам, проживающим на территории города Магнитогорска, которым установлена (назначена) пенсия или достигшим возраста 55 и 60 лет (</w:t>
      </w:r>
      <w:r>
        <w:rPr>
          <w:rFonts w:ascii="Times New Roman CYR" w:hAnsi="Times New Roman CYR"/>
          <w:sz w:val="24"/>
        </w:rPr>
        <w:t xml:space="preserve">соответственно </w:t>
      </w:r>
      <w:r>
        <w:rPr>
          <w:rFonts w:ascii="Times New Roman CYR" w:hAnsi="Times New Roman CYR"/>
          <w:sz w:val="24"/>
        </w:rPr>
        <w:t>женщины и мужчины), бесплатного проезда и провоза багажа по сезонным (садовым) автобусным маршрутам</w:t>
      </w:r>
    </w:p>
    <w:p w14:paraId="73010000">
      <w:pPr>
        <w:widowControl w:val="0"/>
        <w:spacing w:after="0" w:line="240" w:lineRule="auto"/>
        <w:ind/>
        <w:jc w:val="center"/>
        <w:outlineLvl w:val="0"/>
        <w:rPr>
          <w:rFonts w:ascii="Times New Roman CYR" w:hAnsi="Times New Roman CYR"/>
          <w:sz w:val="24"/>
        </w:rPr>
      </w:pPr>
    </w:p>
    <w:p w14:paraId="74010000">
      <w:pPr>
        <w:widowControl w:val="0"/>
        <w:tabs>
          <w:tab w:leader="none" w:pos="1134" w:val="left"/>
        </w:tabs>
        <w:spacing w:after="0" w:line="240" w:lineRule="auto"/>
        <w:ind w:firstLine="709" w:left="0"/>
        <w:jc w:val="both"/>
        <w:outlineLvl w:val="0"/>
        <w:rPr>
          <w:rFonts w:ascii="Times New Roman CYR" w:hAnsi="Times New Roman CYR"/>
          <w:sz w:val="24"/>
        </w:rPr>
      </w:pPr>
      <w:r>
        <w:rPr>
          <w:rFonts w:ascii="Times New Roman CYR" w:hAnsi="Times New Roman CYR"/>
          <w:sz w:val="24"/>
        </w:rPr>
        <w:t xml:space="preserve">1. </w:t>
      </w:r>
      <w:r>
        <w:rPr>
          <w:rFonts w:ascii="Times New Roman CYR" w:hAnsi="Times New Roman CYR"/>
          <w:sz w:val="24"/>
        </w:rPr>
        <w:tab/>
      </w:r>
      <w:r>
        <w:rPr>
          <w:rFonts w:ascii="Times New Roman CYR" w:hAnsi="Times New Roman CYR"/>
          <w:sz w:val="24"/>
        </w:rPr>
        <w:t xml:space="preserve">Документы, предоставляемые претендентами на получение субсидий: </w:t>
      </w:r>
    </w:p>
    <w:p w14:paraId="75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 </w:t>
      </w:r>
      <w:r>
        <w:rPr>
          <w:rFonts w:ascii="Times New Roman CYR" w:hAnsi="Times New Roman CYR"/>
          <w:sz w:val="24"/>
        </w:rPr>
        <w:tab/>
      </w:r>
      <w:r>
        <w:rPr>
          <w:rFonts w:ascii="Times New Roman CYR" w:hAnsi="Times New Roman CYR"/>
          <w:sz w:val="24"/>
        </w:rPr>
        <w:t>заверенная копия лицензии на осуществление деятельности по перевозкам пассажиров и иных лиц автобусами;</w:t>
      </w:r>
    </w:p>
    <w:p w14:paraId="76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 </w:t>
      </w:r>
      <w:r>
        <w:rPr>
          <w:rFonts w:ascii="Times New Roman CYR" w:hAnsi="Times New Roman CYR"/>
          <w:sz w:val="24"/>
        </w:rPr>
        <w:tab/>
      </w:r>
      <w:r>
        <w:rPr>
          <w:rFonts w:ascii="Times New Roman CYR" w:hAnsi="Times New Roman CYR"/>
          <w:sz w:val="24"/>
        </w:rPr>
        <w:t>заверенная копия устава юридического лица;</w:t>
      </w:r>
    </w:p>
    <w:p w14:paraId="77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 </w:t>
      </w:r>
      <w:r>
        <w:rPr>
          <w:rFonts w:ascii="Times New Roman CYR" w:hAnsi="Times New Roman CYR"/>
          <w:sz w:val="24"/>
        </w:rPr>
        <w:tab/>
      </w:r>
      <w:r>
        <w:rPr>
          <w:rFonts w:ascii="Times New Roman CYR" w:hAnsi="Times New Roman CYR"/>
          <w:sz w:val="24"/>
        </w:rPr>
        <w:t>заверенная копия паспорта гражданина Российской Федерации (для индивидуальных предпринимателей);</w:t>
      </w:r>
    </w:p>
    <w:p w14:paraId="78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4) </w:t>
      </w:r>
      <w:r>
        <w:rPr>
          <w:rFonts w:ascii="Times New Roman CYR" w:hAnsi="Times New Roman CYR"/>
          <w:sz w:val="24"/>
        </w:rPr>
        <w:tab/>
      </w:r>
      <w:r>
        <w:rPr>
          <w:rFonts w:ascii="Times New Roman CYR" w:hAnsi="Times New Roman CYR"/>
          <w:sz w:val="24"/>
        </w:rPr>
        <w:t>бухгалтерская отчетность за предыдущий финансовый период (</w:t>
      </w:r>
      <w:r>
        <w:rPr>
          <w:rStyle w:val="Style_3_ch"/>
          <w:rFonts w:ascii="Times New Roman CYR" w:hAnsi="Times New Roman CYR"/>
          <w:color w:val="000000"/>
          <w:sz w:val="24"/>
          <w:u w:val="none"/>
        </w:rPr>
        <w:fldChar w:fldCharType="begin"/>
      </w:r>
      <w:r>
        <w:rPr>
          <w:rStyle w:val="Style_3_ch"/>
          <w:rFonts w:ascii="Times New Roman CYR" w:hAnsi="Times New Roman CYR"/>
          <w:color w:val="000000"/>
          <w:sz w:val="24"/>
          <w:u w:val="none"/>
        </w:rPr>
        <w:instrText>HYPERLINK "https://internet.garant.ru/document/redirect/12177762/10000"</w:instrText>
      </w:r>
      <w:r>
        <w:rPr>
          <w:rStyle w:val="Style_3_ch"/>
          <w:rFonts w:ascii="Times New Roman CYR" w:hAnsi="Times New Roman CYR"/>
          <w:color w:val="000000"/>
          <w:sz w:val="24"/>
          <w:u w:val="none"/>
        </w:rPr>
        <w:fldChar w:fldCharType="separate"/>
      </w:r>
      <w:r>
        <w:rPr>
          <w:rStyle w:val="Style_3_ch"/>
          <w:rFonts w:ascii="Times New Roman CYR" w:hAnsi="Times New Roman CYR"/>
          <w:color w:val="000000"/>
          <w:sz w:val="24"/>
          <w:u w:val="none"/>
        </w:rPr>
        <w:t>бухгалтерский баланс</w:t>
      </w:r>
      <w:r>
        <w:rPr>
          <w:rStyle w:val="Style_3_ch"/>
          <w:rFonts w:ascii="Times New Roman CYR" w:hAnsi="Times New Roman CYR"/>
          <w:color w:val="000000"/>
          <w:sz w:val="24"/>
          <w:u w:val="none"/>
        </w:rPr>
        <w:fldChar w:fldCharType="end"/>
      </w:r>
      <w:r>
        <w:rPr>
          <w:rFonts w:ascii="Times New Roman CYR" w:hAnsi="Times New Roman CYR"/>
          <w:sz w:val="24"/>
        </w:rPr>
        <w:t xml:space="preserve">, </w:t>
      </w:r>
      <w:r>
        <w:rPr>
          <w:rStyle w:val="Style_3_ch"/>
          <w:rFonts w:ascii="Times New Roman CYR" w:hAnsi="Times New Roman CYR"/>
          <w:color w:val="000000"/>
          <w:sz w:val="24"/>
          <w:u w:val="none"/>
        </w:rPr>
        <w:fldChar w:fldCharType="begin"/>
      </w:r>
      <w:r>
        <w:rPr>
          <w:rStyle w:val="Style_3_ch"/>
          <w:rFonts w:ascii="Times New Roman CYR" w:hAnsi="Times New Roman CYR"/>
          <w:color w:val="000000"/>
          <w:sz w:val="24"/>
          <w:u w:val="none"/>
        </w:rPr>
        <w:instrText>HYPERLINK "https://internet.garant.ru/document/redirect/12177762/20000"</w:instrText>
      </w:r>
      <w:r>
        <w:rPr>
          <w:rStyle w:val="Style_3_ch"/>
          <w:rFonts w:ascii="Times New Roman CYR" w:hAnsi="Times New Roman CYR"/>
          <w:color w:val="000000"/>
          <w:sz w:val="24"/>
          <w:u w:val="none"/>
        </w:rPr>
        <w:fldChar w:fldCharType="separate"/>
      </w:r>
      <w:r>
        <w:rPr>
          <w:rStyle w:val="Style_3_ch"/>
          <w:rFonts w:ascii="Times New Roman CYR" w:hAnsi="Times New Roman CYR"/>
          <w:color w:val="000000"/>
          <w:sz w:val="24"/>
          <w:u w:val="none"/>
        </w:rPr>
        <w:t>отчет</w:t>
      </w:r>
      <w:r>
        <w:rPr>
          <w:rStyle w:val="Style_3_ch"/>
          <w:rFonts w:ascii="Times New Roman CYR" w:hAnsi="Times New Roman CYR"/>
          <w:color w:val="000000"/>
          <w:sz w:val="24"/>
          <w:u w:val="none"/>
        </w:rPr>
        <w:fldChar w:fldCharType="end"/>
      </w:r>
      <w:r>
        <w:rPr>
          <w:rFonts w:ascii="Times New Roman CYR" w:hAnsi="Times New Roman CYR"/>
          <w:sz w:val="24"/>
        </w:rPr>
        <w:t xml:space="preserve"> о финансовых результатах);</w:t>
      </w:r>
    </w:p>
    <w:p w14:paraId="79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 </w:t>
      </w:r>
      <w:r>
        <w:rPr>
          <w:rFonts w:ascii="Times New Roman CYR" w:hAnsi="Times New Roman CYR"/>
          <w:sz w:val="24"/>
        </w:rPr>
        <w:tab/>
      </w:r>
      <w:r>
        <w:rPr>
          <w:rFonts w:ascii="Times New Roman CYR" w:hAnsi="Times New Roman CYR"/>
          <w:sz w:val="24"/>
        </w:rPr>
        <w:t>заверенная копия налоговой декларации по налогу, уплачиваемому в связи с применением упрощенной системы налогообложения за последний отчетный период (для юридических лиц и индивидуальных предпринимателей, применяющих упрощенную систему налогообложения);</w:t>
      </w:r>
    </w:p>
    <w:p w14:paraId="7A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w:hAnsi="Times New Roman"/>
          <w:sz w:val="24"/>
        </w:rPr>
        <w:t xml:space="preserve">6) </w:t>
      </w:r>
      <w:r>
        <w:rPr>
          <w:rFonts w:ascii="Times New Roman" w:hAnsi="Times New Roman"/>
          <w:sz w:val="24"/>
        </w:rPr>
        <w:tab/>
      </w:r>
      <w:r>
        <w:rPr>
          <w:rFonts w:ascii="Times New Roman" w:hAnsi="Times New Roman"/>
          <w:sz w:val="24"/>
        </w:rPr>
        <w:t>справки, подтверждающие,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выданную налоговым органом не позднее 30 календарных дней до дня подачи заявки;</w:t>
      </w:r>
      <w:r>
        <w:rPr>
          <w:rFonts w:ascii="Times New Roman CYR" w:hAnsi="Times New Roman CYR"/>
          <w:sz w:val="24"/>
        </w:rPr>
        <w:t xml:space="preserve"> </w:t>
      </w:r>
    </w:p>
    <w:p w14:paraId="7B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7) </w:t>
      </w:r>
      <w:r>
        <w:rPr>
          <w:rFonts w:ascii="Times New Roman CYR" w:hAnsi="Times New Roman CYR"/>
          <w:sz w:val="24"/>
        </w:rPr>
        <w:tab/>
      </w:r>
      <w:r>
        <w:rPr>
          <w:rFonts w:ascii="Times New Roman CYR" w:hAnsi="Times New Roman CYR"/>
          <w:sz w:val="24"/>
        </w:rPr>
        <w:t>заверенная копия договора с организацией, осуществляющей сопровождение автоматизированной системы оплаты проезда;</w:t>
      </w:r>
    </w:p>
    <w:p w14:paraId="7C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8) </w:t>
      </w:r>
      <w:r>
        <w:rPr>
          <w:rFonts w:ascii="Times New Roman CYR" w:hAnsi="Times New Roman CYR"/>
          <w:sz w:val="24"/>
        </w:rPr>
        <w:tab/>
      </w:r>
      <w:r>
        <w:rPr>
          <w:rFonts w:ascii="Times New Roman CYR" w:hAnsi="Times New Roman CYR"/>
          <w:sz w:val="24"/>
        </w:rPr>
        <w:t>свидетельство об осуществлении регулярных перевозок по соответствующему маршруту регулярных перевозок по нерегулируемому тарифу;</w:t>
      </w:r>
    </w:p>
    <w:p w14:paraId="7D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9) </w:t>
      </w:r>
      <w:r>
        <w:rPr>
          <w:rFonts w:ascii="Times New Roman CYR" w:hAnsi="Times New Roman CYR"/>
          <w:sz w:val="24"/>
        </w:rPr>
        <w:tab/>
      </w:r>
      <w:r>
        <w:rPr>
          <w:rFonts w:ascii="Times New Roman CYR" w:hAnsi="Times New Roman CYR"/>
          <w:sz w:val="24"/>
        </w:rPr>
        <w:t xml:space="preserve">соглашение о размере компенсации недополученных доходов за одну поездку садовода, связанной с предоставлением льгот на проезд и провоз багажа при осуществлении регулярных перевозок по нерегулируемым тарифам по сезонным (садовым) маршрутам регулярных перевозок города Магнитогорска автомобильным транспортом. </w:t>
      </w:r>
    </w:p>
    <w:p w14:paraId="7E010000">
      <w:pPr>
        <w:tabs>
          <w:tab w:leader="none" w:pos="1134" w:val="left"/>
        </w:tabs>
        <w:spacing w:after="0" w:line="240" w:lineRule="auto"/>
        <w:ind w:firstLine="709" w:left="0"/>
        <w:jc w:val="both"/>
        <w:rPr>
          <w:rFonts w:ascii="Times New Roman" w:hAnsi="Times New Roman"/>
          <w:sz w:val="24"/>
        </w:rPr>
      </w:pPr>
      <w:r>
        <w:rPr>
          <w:rFonts w:ascii="Times New Roman CYR" w:hAnsi="Times New Roman CYR"/>
          <w:sz w:val="24"/>
        </w:rPr>
        <w:t xml:space="preserve">10) </w:t>
      </w:r>
      <w:r>
        <w:rPr>
          <w:rFonts w:ascii="Times New Roman CYR" w:hAnsi="Times New Roman CYR"/>
          <w:sz w:val="24"/>
        </w:rPr>
        <w:tab/>
      </w:r>
      <w:r>
        <w:rPr>
          <w:rFonts w:ascii="Times New Roman" w:hAnsi="Times New Roman"/>
          <w:sz w:val="24"/>
        </w:rPr>
        <w:t>гарантийное письмо, подписанное руководителем организации (либо представителем организации, действующим на основании доверенности) и заверенное печатью (при наличии) (приложение № 3 к настоящему Порядку);</w:t>
      </w:r>
    </w:p>
    <w:p w14:paraId="7F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Копии документов заверяются руководителем организации. Ответственность за достоверность предоставляемых данных несет претендент на получение субсидии с учетом норм действующего законодательства Российской Федерации.</w:t>
      </w:r>
    </w:p>
    <w:p w14:paraId="80010000">
      <w:pPr>
        <w:widowControl w:val="0"/>
        <w:spacing w:after="0" w:line="240" w:lineRule="auto"/>
        <w:ind w:firstLine="720" w:left="0"/>
        <w:jc w:val="both"/>
        <w:rPr>
          <w:rFonts w:ascii="Times New Roman" w:hAnsi="Times New Roman"/>
          <w:sz w:val="28"/>
          <w:highlight w:val="yellow"/>
        </w:rPr>
      </w:pPr>
    </w:p>
    <w:p w14:paraId="81010000">
      <w:pPr>
        <w:widowControl w:val="0"/>
        <w:spacing w:after="0" w:line="240" w:lineRule="auto"/>
        <w:ind w:firstLine="720" w:left="0"/>
        <w:jc w:val="both"/>
        <w:rPr>
          <w:rFonts w:ascii="Times New Roman CYR" w:hAnsi="Times New Roman CYR"/>
          <w:sz w:val="24"/>
        </w:rPr>
      </w:pPr>
    </w:p>
    <w:p w14:paraId="82010000">
      <w:pPr>
        <w:widowControl w:val="0"/>
        <w:spacing w:after="0" w:line="240" w:lineRule="auto"/>
        <w:ind w:firstLine="720" w:left="0"/>
        <w:jc w:val="both"/>
        <w:rPr>
          <w:rFonts w:ascii="Times New Roman CYR" w:hAnsi="Times New Roman CYR"/>
          <w:sz w:val="24"/>
        </w:rPr>
      </w:pPr>
    </w:p>
    <w:p w14:paraId="83010000">
      <w:pPr>
        <w:widowControl w:val="0"/>
        <w:spacing w:after="0" w:line="240" w:lineRule="auto"/>
        <w:ind w:firstLine="720" w:left="0"/>
        <w:jc w:val="both"/>
        <w:rPr>
          <w:rFonts w:ascii="Times New Roman CYR" w:hAnsi="Times New Roman CYR"/>
          <w:sz w:val="24"/>
        </w:rPr>
      </w:pPr>
    </w:p>
    <w:p w14:paraId="84010000">
      <w:pPr>
        <w:widowControl w:val="0"/>
        <w:spacing w:after="0" w:line="240" w:lineRule="auto"/>
        <w:ind w:firstLine="720" w:left="0"/>
        <w:jc w:val="both"/>
        <w:rPr>
          <w:rFonts w:ascii="Times New Roman CYR" w:hAnsi="Times New Roman CYR"/>
          <w:sz w:val="24"/>
        </w:rPr>
      </w:pPr>
    </w:p>
    <w:p w14:paraId="85010000">
      <w:pPr>
        <w:widowControl w:val="0"/>
        <w:spacing w:after="0" w:line="240" w:lineRule="auto"/>
        <w:ind w:firstLine="720" w:left="0"/>
        <w:jc w:val="both"/>
        <w:rPr>
          <w:rFonts w:ascii="Times New Roman CYR" w:hAnsi="Times New Roman CYR"/>
          <w:sz w:val="24"/>
        </w:rPr>
      </w:pPr>
    </w:p>
    <w:p w14:paraId="86010000">
      <w:pPr>
        <w:widowControl w:val="0"/>
        <w:spacing w:after="0" w:line="240" w:lineRule="auto"/>
        <w:ind w:firstLine="720" w:left="0"/>
        <w:jc w:val="both"/>
        <w:rPr>
          <w:rFonts w:ascii="Times New Roman CYR" w:hAnsi="Times New Roman CYR"/>
          <w:sz w:val="24"/>
        </w:rPr>
      </w:pPr>
    </w:p>
    <w:p w14:paraId="87010000">
      <w:pPr>
        <w:widowControl w:val="0"/>
        <w:spacing w:after="0" w:line="240" w:lineRule="auto"/>
        <w:ind w:firstLine="720" w:left="0"/>
        <w:jc w:val="both"/>
        <w:rPr>
          <w:rFonts w:ascii="Times New Roman CYR" w:hAnsi="Times New Roman CYR"/>
          <w:sz w:val="24"/>
        </w:rPr>
      </w:pPr>
    </w:p>
    <w:p w14:paraId="88010000">
      <w:pPr>
        <w:widowControl w:val="0"/>
        <w:spacing w:after="0" w:line="240" w:lineRule="auto"/>
        <w:ind w:firstLine="720" w:left="0"/>
        <w:jc w:val="both"/>
        <w:rPr>
          <w:rFonts w:ascii="Times New Roman CYR" w:hAnsi="Times New Roman CYR"/>
          <w:sz w:val="24"/>
        </w:rPr>
      </w:pPr>
    </w:p>
    <w:p w14:paraId="89010000">
      <w:pPr>
        <w:widowControl w:val="0"/>
        <w:spacing w:after="0" w:line="240" w:lineRule="auto"/>
        <w:ind w:firstLine="720" w:left="0"/>
        <w:jc w:val="both"/>
        <w:rPr>
          <w:rFonts w:ascii="Times New Roman CYR" w:hAnsi="Times New Roman CYR"/>
          <w:sz w:val="24"/>
        </w:rPr>
      </w:pPr>
    </w:p>
    <w:p w14:paraId="8A010000">
      <w:pPr>
        <w:widowControl w:val="0"/>
        <w:spacing w:after="0" w:line="240" w:lineRule="auto"/>
        <w:ind w:firstLine="720" w:left="0"/>
        <w:jc w:val="both"/>
        <w:rPr>
          <w:rFonts w:ascii="Times New Roman CYR" w:hAnsi="Times New Roman CYR"/>
          <w:sz w:val="24"/>
        </w:rPr>
      </w:pPr>
    </w:p>
    <w:p w14:paraId="8B010000">
      <w:pPr>
        <w:widowControl w:val="0"/>
        <w:spacing w:after="0" w:line="240" w:lineRule="auto"/>
        <w:ind w:firstLine="720" w:left="0"/>
        <w:jc w:val="both"/>
        <w:rPr>
          <w:rFonts w:ascii="Times New Roman CYR" w:hAnsi="Times New Roman CYR"/>
          <w:sz w:val="24"/>
        </w:rPr>
      </w:pPr>
    </w:p>
    <w:p w14:paraId="8C010000">
      <w:pPr>
        <w:widowControl w:val="0"/>
        <w:spacing w:after="0" w:line="240" w:lineRule="auto"/>
        <w:ind w:firstLine="720" w:left="0"/>
        <w:jc w:val="both"/>
        <w:rPr>
          <w:rFonts w:ascii="Times New Roman CYR" w:hAnsi="Times New Roman CYR"/>
          <w:sz w:val="24"/>
        </w:rPr>
      </w:pPr>
    </w:p>
    <w:p w14:paraId="8D010000">
      <w:pPr>
        <w:widowControl w:val="0"/>
        <w:spacing w:after="0" w:line="240" w:lineRule="auto"/>
        <w:ind w:firstLine="720" w:left="0"/>
        <w:jc w:val="both"/>
        <w:rPr>
          <w:rFonts w:ascii="Times New Roman CYR" w:hAnsi="Times New Roman CYR"/>
          <w:sz w:val="24"/>
        </w:rPr>
      </w:pPr>
    </w:p>
    <w:p w14:paraId="8E010000">
      <w:pPr>
        <w:widowControl w:val="0"/>
        <w:spacing w:after="0" w:line="240" w:lineRule="auto"/>
        <w:ind w:firstLine="720" w:left="0"/>
        <w:jc w:val="both"/>
        <w:rPr>
          <w:rFonts w:ascii="Times New Roman CYR" w:hAnsi="Times New Roman CYR"/>
          <w:sz w:val="24"/>
        </w:rPr>
      </w:pPr>
    </w:p>
    <w:p w14:paraId="8F010000">
      <w:pPr>
        <w:widowControl w:val="0"/>
        <w:spacing w:after="0" w:line="240" w:lineRule="auto"/>
        <w:ind w:firstLine="720" w:left="0"/>
        <w:jc w:val="both"/>
        <w:rPr>
          <w:rFonts w:ascii="Times New Roman CYR" w:hAnsi="Times New Roman CYR"/>
          <w:sz w:val="24"/>
        </w:rPr>
      </w:pPr>
    </w:p>
    <w:p w14:paraId="90010000">
      <w:pPr>
        <w:widowControl w:val="0"/>
        <w:spacing w:after="0" w:line="240" w:lineRule="auto"/>
        <w:ind w:firstLine="720" w:left="0"/>
        <w:jc w:val="both"/>
        <w:rPr>
          <w:rFonts w:ascii="Times New Roman CYR" w:hAnsi="Times New Roman CYR"/>
          <w:sz w:val="24"/>
        </w:rPr>
      </w:pPr>
    </w:p>
    <w:p w14:paraId="91010000">
      <w:pPr>
        <w:widowControl w:val="0"/>
        <w:spacing w:after="0" w:line="240" w:lineRule="auto"/>
        <w:ind w:firstLine="720" w:left="0"/>
        <w:jc w:val="both"/>
        <w:rPr>
          <w:rFonts w:ascii="Times New Roman CYR" w:hAnsi="Times New Roman CYR"/>
          <w:sz w:val="24"/>
        </w:rPr>
      </w:pPr>
    </w:p>
    <w:p w14:paraId="92010000">
      <w:pPr>
        <w:widowControl w:val="0"/>
        <w:spacing w:after="0" w:line="240" w:lineRule="auto"/>
        <w:ind w:firstLine="720" w:left="0"/>
        <w:jc w:val="both"/>
        <w:rPr>
          <w:rFonts w:ascii="Times New Roman CYR" w:hAnsi="Times New Roman CYR"/>
          <w:sz w:val="24"/>
        </w:rPr>
      </w:pPr>
    </w:p>
    <w:p w14:paraId="93010000">
      <w:pPr>
        <w:widowControl w:val="0"/>
        <w:spacing w:after="0" w:line="240" w:lineRule="auto"/>
        <w:ind w:firstLine="720" w:left="0"/>
        <w:jc w:val="both"/>
        <w:rPr>
          <w:rFonts w:ascii="Times New Roman CYR" w:hAnsi="Times New Roman CYR"/>
          <w:sz w:val="24"/>
        </w:rPr>
      </w:pPr>
    </w:p>
    <w:p w14:paraId="94010000">
      <w:pPr>
        <w:widowControl w:val="0"/>
        <w:spacing w:after="0" w:line="240" w:lineRule="auto"/>
        <w:ind w:firstLine="720" w:left="0"/>
        <w:jc w:val="both"/>
        <w:rPr>
          <w:rFonts w:ascii="Times New Roman CYR" w:hAnsi="Times New Roman CYR"/>
          <w:sz w:val="24"/>
        </w:rPr>
      </w:pPr>
    </w:p>
    <w:p w14:paraId="95010000">
      <w:pPr>
        <w:widowControl w:val="0"/>
        <w:spacing w:after="0" w:line="240" w:lineRule="auto"/>
        <w:ind w:firstLine="720" w:left="0"/>
        <w:jc w:val="both"/>
        <w:rPr>
          <w:rFonts w:ascii="Times New Roman CYR" w:hAnsi="Times New Roman CYR"/>
          <w:sz w:val="24"/>
        </w:rPr>
      </w:pPr>
    </w:p>
    <w:p w14:paraId="96010000">
      <w:pPr>
        <w:widowControl w:val="0"/>
        <w:spacing w:after="0" w:line="240" w:lineRule="auto"/>
        <w:ind w:firstLine="720" w:left="0"/>
        <w:jc w:val="both"/>
        <w:rPr>
          <w:rFonts w:ascii="Times New Roman CYR" w:hAnsi="Times New Roman CYR"/>
          <w:sz w:val="24"/>
        </w:rPr>
      </w:pPr>
    </w:p>
    <w:p w14:paraId="97010000">
      <w:pPr>
        <w:widowControl w:val="0"/>
        <w:spacing w:after="0" w:line="240" w:lineRule="auto"/>
        <w:ind w:firstLine="720" w:left="0"/>
        <w:jc w:val="both"/>
        <w:rPr>
          <w:rFonts w:ascii="Times New Roman CYR" w:hAnsi="Times New Roman CYR"/>
          <w:sz w:val="24"/>
        </w:rPr>
      </w:pPr>
    </w:p>
    <w:p w14:paraId="98010000">
      <w:pPr>
        <w:widowControl w:val="0"/>
        <w:spacing w:after="0" w:line="240" w:lineRule="auto"/>
        <w:ind w:firstLine="720" w:left="0"/>
        <w:jc w:val="both"/>
        <w:rPr>
          <w:rFonts w:ascii="Times New Roman CYR" w:hAnsi="Times New Roman CYR"/>
          <w:sz w:val="24"/>
        </w:rPr>
      </w:pPr>
    </w:p>
    <w:p w14:paraId="99010000">
      <w:pPr>
        <w:widowControl w:val="0"/>
        <w:spacing w:after="0" w:line="240" w:lineRule="auto"/>
        <w:ind w:firstLine="720" w:left="0"/>
        <w:jc w:val="both"/>
        <w:rPr>
          <w:rFonts w:ascii="Times New Roman CYR" w:hAnsi="Times New Roman CYR"/>
          <w:sz w:val="24"/>
        </w:rPr>
      </w:pPr>
    </w:p>
    <w:p w14:paraId="9A010000">
      <w:pPr>
        <w:widowControl w:val="0"/>
        <w:spacing w:after="0" w:line="240" w:lineRule="auto"/>
        <w:ind w:firstLine="720" w:left="0"/>
        <w:jc w:val="both"/>
        <w:rPr>
          <w:rFonts w:ascii="Times New Roman CYR" w:hAnsi="Times New Roman CYR"/>
          <w:sz w:val="24"/>
        </w:rPr>
      </w:pPr>
    </w:p>
    <w:p w14:paraId="9B010000">
      <w:pPr>
        <w:widowControl w:val="0"/>
        <w:spacing w:after="0" w:line="240" w:lineRule="auto"/>
        <w:ind w:firstLine="720" w:left="0"/>
        <w:jc w:val="both"/>
        <w:rPr>
          <w:rFonts w:ascii="Times New Roman CYR" w:hAnsi="Times New Roman CYR"/>
          <w:sz w:val="24"/>
        </w:rPr>
      </w:pPr>
    </w:p>
    <w:p w14:paraId="9C010000">
      <w:pPr>
        <w:widowControl w:val="0"/>
        <w:spacing w:after="0" w:line="240" w:lineRule="auto"/>
        <w:ind w:firstLine="720" w:left="0"/>
        <w:jc w:val="both"/>
        <w:rPr>
          <w:rFonts w:ascii="Times New Roman CYR" w:hAnsi="Times New Roman CYR"/>
          <w:sz w:val="24"/>
        </w:rPr>
      </w:pPr>
    </w:p>
    <w:p w14:paraId="9D010000">
      <w:pPr>
        <w:widowControl w:val="0"/>
        <w:spacing w:after="0" w:line="240" w:lineRule="auto"/>
        <w:ind w:firstLine="720" w:left="0"/>
        <w:jc w:val="both"/>
        <w:rPr>
          <w:rFonts w:ascii="Times New Roman CYR" w:hAnsi="Times New Roman CYR"/>
          <w:sz w:val="24"/>
        </w:rPr>
      </w:pPr>
    </w:p>
    <w:p w14:paraId="9E010000">
      <w:pPr>
        <w:widowControl w:val="0"/>
        <w:spacing w:after="0" w:line="240" w:lineRule="auto"/>
        <w:ind w:firstLine="720" w:left="0"/>
        <w:jc w:val="both"/>
        <w:rPr>
          <w:rFonts w:ascii="Times New Roman CYR" w:hAnsi="Times New Roman CYR"/>
          <w:sz w:val="24"/>
        </w:rPr>
      </w:pPr>
    </w:p>
    <w:p w14:paraId="9F010000">
      <w:pPr>
        <w:widowControl w:val="0"/>
        <w:spacing w:after="0" w:line="240" w:lineRule="auto"/>
        <w:ind w:firstLine="720" w:left="0"/>
        <w:jc w:val="both"/>
        <w:rPr>
          <w:rFonts w:ascii="Times New Roman CYR" w:hAnsi="Times New Roman CYR"/>
          <w:sz w:val="24"/>
        </w:rPr>
      </w:pPr>
    </w:p>
    <w:p w14:paraId="A0010000">
      <w:pPr>
        <w:widowControl w:val="0"/>
        <w:spacing w:after="0" w:line="240" w:lineRule="auto"/>
        <w:ind w:firstLine="720" w:left="0"/>
        <w:jc w:val="both"/>
        <w:rPr>
          <w:rFonts w:ascii="Times New Roman CYR" w:hAnsi="Times New Roman CYR"/>
          <w:sz w:val="24"/>
        </w:rPr>
      </w:pPr>
    </w:p>
    <w:p w14:paraId="A1010000">
      <w:pPr>
        <w:widowControl w:val="0"/>
        <w:spacing w:after="0" w:line="240" w:lineRule="auto"/>
        <w:ind w:firstLine="720" w:left="0"/>
        <w:jc w:val="both"/>
        <w:rPr>
          <w:rFonts w:ascii="Times New Roman CYR" w:hAnsi="Times New Roman CYR"/>
          <w:sz w:val="24"/>
        </w:rPr>
      </w:pPr>
    </w:p>
    <w:p w14:paraId="A2010000">
      <w:pPr>
        <w:widowControl w:val="0"/>
        <w:spacing w:after="0" w:line="240" w:lineRule="auto"/>
        <w:ind w:firstLine="720" w:left="0"/>
        <w:jc w:val="both"/>
        <w:rPr>
          <w:rFonts w:ascii="Times New Roman CYR" w:hAnsi="Times New Roman CYR"/>
          <w:sz w:val="24"/>
        </w:rPr>
      </w:pPr>
    </w:p>
    <w:p w14:paraId="A3010000">
      <w:pPr>
        <w:widowControl w:val="0"/>
        <w:spacing w:after="0" w:line="240" w:lineRule="auto"/>
        <w:ind w:firstLine="720" w:left="0"/>
        <w:jc w:val="both"/>
        <w:rPr>
          <w:rFonts w:ascii="Times New Roman CYR" w:hAnsi="Times New Roman CYR"/>
          <w:sz w:val="24"/>
        </w:rPr>
      </w:pPr>
    </w:p>
    <w:p w14:paraId="A4010000">
      <w:pPr>
        <w:widowControl w:val="0"/>
        <w:spacing w:after="0" w:line="240" w:lineRule="auto"/>
        <w:ind w:firstLine="720" w:left="0"/>
        <w:jc w:val="both"/>
        <w:rPr>
          <w:rFonts w:ascii="Times New Roman CYR" w:hAnsi="Times New Roman CYR"/>
          <w:sz w:val="24"/>
        </w:rPr>
      </w:pPr>
    </w:p>
    <w:p w14:paraId="A5010000">
      <w:pPr>
        <w:widowControl w:val="0"/>
        <w:spacing w:after="0" w:line="240" w:lineRule="auto"/>
        <w:ind w:firstLine="720" w:left="0"/>
        <w:jc w:val="both"/>
        <w:rPr>
          <w:rFonts w:ascii="Times New Roman CYR" w:hAnsi="Times New Roman CYR"/>
          <w:sz w:val="24"/>
        </w:rPr>
      </w:pPr>
    </w:p>
    <w:p w14:paraId="A6010000">
      <w:pPr>
        <w:widowControl w:val="0"/>
        <w:spacing w:after="0" w:line="240" w:lineRule="auto"/>
        <w:ind w:firstLine="720" w:left="0"/>
        <w:jc w:val="both"/>
        <w:rPr>
          <w:rFonts w:ascii="Times New Roman CYR" w:hAnsi="Times New Roman CYR"/>
          <w:sz w:val="24"/>
        </w:rPr>
      </w:pPr>
    </w:p>
    <w:p w14:paraId="A7010000">
      <w:pPr>
        <w:widowControl w:val="0"/>
        <w:spacing w:after="0" w:line="240" w:lineRule="auto"/>
        <w:ind w:firstLine="720" w:left="0"/>
        <w:jc w:val="both"/>
        <w:rPr>
          <w:rFonts w:ascii="Times New Roman CYR" w:hAnsi="Times New Roman CYR"/>
          <w:sz w:val="24"/>
        </w:rPr>
      </w:pPr>
    </w:p>
    <w:p w14:paraId="A8010000">
      <w:pPr>
        <w:widowControl w:val="0"/>
        <w:spacing w:after="0" w:line="240" w:lineRule="auto"/>
        <w:ind w:firstLine="720" w:left="0"/>
        <w:jc w:val="both"/>
        <w:rPr>
          <w:rFonts w:ascii="Times New Roman CYR" w:hAnsi="Times New Roman CYR"/>
          <w:sz w:val="24"/>
        </w:rPr>
      </w:pPr>
    </w:p>
    <w:p w14:paraId="A9010000">
      <w:pPr>
        <w:widowControl w:val="0"/>
        <w:spacing w:after="0" w:line="240" w:lineRule="auto"/>
        <w:ind w:firstLine="720" w:left="0"/>
        <w:jc w:val="both"/>
        <w:rPr>
          <w:rFonts w:ascii="Times New Roman CYR" w:hAnsi="Times New Roman CYR"/>
          <w:sz w:val="24"/>
        </w:rPr>
      </w:pPr>
    </w:p>
    <w:p w14:paraId="AA010000">
      <w:pPr>
        <w:widowControl w:val="0"/>
        <w:spacing w:after="0" w:line="240" w:lineRule="auto"/>
        <w:ind w:firstLine="720" w:left="0"/>
        <w:jc w:val="both"/>
        <w:rPr>
          <w:rFonts w:ascii="Times New Roman CYR" w:hAnsi="Times New Roman CYR"/>
          <w:sz w:val="24"/>
        </w:rPr>
      </w:pPr>
    </w:p>
    <w:p w14:paraId="AB010000">
      <w:pPr>
        <w:widowControl w:val="0"/>
        <w:spacing w:after="0" w:line="240" w:lineRule="auto"/>
        <w:ind w:firstLine="720" w:left="0"/>
        <w:jc w:val="both"/>
        <w:rPr>
          <w:rFonts w:ascii="Times New Roman CYR" w:hAnsi="Times New Roman CYR"/>
          <w:sz w:val="24"/>
        </w:rPr>
      </w:pPr>
    </w:p>
    <w:p w14:paraId="AC010000">
      <w:pPr>
        <w:widowControl w:val="0"/>
        <w:spacing w:after="0" w:line="240" w:lineRule="auto"/>
        <w:ind w:firstLine="720" w:left="0"/>
        <w:jc w:val="both"/>
        <w:rPr>
          <w:rFonts w:ascii="Times New Roman CYR" w:hAnsi="Times New Roman CYR"/>
          <w:sz w:val="24"/>
        </w:rPr>
      </w:pPr>
    </w:p>
    <w:p w14:paraId="AD010000">
      <w:pPr>
        <w:widowControl w:val="0"/>
        <w:spacing w:after="0" w:line="240" w:lineRule="auto"/>
        <w:ind w:firstLine="720" w:left="0"/>
        <w:jc w:val="both"/>
        <w:rPr>
          <w:rFonts w:ascii="Times New Roman CYR" w:hAnsi="Times New Roman CYR"/>
          <w:sz w:val="24"/>
        </w:rPr>
      </w:pPr>
    </w:p>
    <w:p w14:paraId="AE010000">
      <w:pPr>
        <w:widowControl w:val="0"/>
        <w:spacing w:after="0" w:line="240" w:lineRule="auto"/>
        <w:ind w:firstLine="0" w:left="4536"/>
        <w:jc w:val="right"/>
        <w:rPr>
          <w:rStyle w:val="Style_3_ch"/>
          <w:rFonts w:ascii="Times New Roman CYR" w:hAnsi="Times New Roman CYR"/>
          <w:color w:val="000000"/>
          <w:u w:val="none"/>
        </w:rPr>
      </w:pPr>
      <w:bookmarkStart w:id="74" w:name="sub_13"/>
      <w:r>
        <w:rPr>
          <w:rFonts w:ascii="Times New Roman CYR" w:hAnsi="Times New Roman CYR"/>
        </w:rPr>
        <w:t>Приложение № 3</w:t>
      </w:r>
      <w:r>
        <w:rPr>
          <w:rFonts w:ascii="Times New Roman CYR" w:hAnsi="Times New Roman CYR"/>
        </w:rPr>
        <w:br/>
      </w:r>
      <w:r>
        <w:rPr>
          <w:rFonts w:ascii="Times New Roman CYR" w:hAnsi="Times New Roman CYR"/>
        </w:rPr>
        <w:t xml:space="preserve">к </w:t>
      </w:r>
      <w:r>
        <w:rPr>
          <w:rStyle w:val="Style_3_ch"/>
          <w:rFonts w:ascii="Times New Roman CYR" w:hAnsi="Times New Roman CYR"/>
          <w:color w:val="000000"/>
          <w:u w:val="none"/>
        </w:rPr>
        <w:t xml:space="preserve">Порядку о предоставлении дополнительных мер социальной поддержки в виде бесплатного проезда и провоза багажа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w:t>
      </w:r>
    </w:p>
    <w:p w14:paraId="AF010000">
      <w:pPr>
        <w:widowControl w:val="0"/>
        <w:spacing w:after="0" w:line="240" w:lineRule="auto"/>
        <w:ind w:firstLine="0" w:left="4536"/>
        <w:jc w:val="right"/>
        <w:rPr>
          <w:rFonts w:ascii="Times New Roman CYR" w:hAnsi="Times New Roman CYR"/>
          <w:sz w:val="28"/>
        </w:rPr>
      </w:pPr>
      <w:r>
        <w:rPr>
          <w:rStyle w:val="Style_3_ch"/>
          <w:rFonts w:ascii="Times New Roman CYR" w:hAnsi="Times New Roman CYR"/>
          <w:color w:val="000000"/>
          <w:u w:val="none"/>
        </w:rPr>
        <w:t xml:space="preserve">по сезонным (садовым) автобусным маршрутам и Порядка о предоставлении </w:t>
      </w:r>
      <w:r>
        <w:rPr>
          <w:rStyle w:val="Style_3_ch"/>
          <w:rFonts w:ascii="Times New Roman CYR" w:hAnsi="Times New Roman CYR"/>
          <w:color w:val="000000"/>
          <w:u w:val="none"/>
        </w:rPr>
        <w:t xml:space="preserve">перевозчикам </w:t>
      </w:r>
      <w:r>
        <w:rPr>
          <w:rStyle w:val="Style_3_ch"/>
          <w:rFonts w:ascii="Times New Roman CYR" w:hAnsi="Times New Roman CYR"/>
          <w:color w:val="000000"/>
          <w:u w:val="none"/>
        </w:rPr>
        <w:t xml:space="preserve">субсидий </w:t>
      </w:r>
      <w:r>
        <w:rPr>
          <w:rFonts w:ascii="Times New Roman CYR" w:hAnsi="Times New Roman CYR"/>
        </w:rPr>
        <w:t xml:space="preserve">из бюджета города Магнитогорска </w:t>
      </w:r>
      <w:r>
        <w:rPr>
          <w:rStyle w:val="Style_3_ch"/>
          <w:rFonts w:ascii="Times New Roman CYR" w:hAnsi="Times New Roman CYR"/>
          <w:color w:val="000000"/>
          <w:u w:val="none"/>
        </w:rPr>
        <w:t>на возмещение недополученных доходов, связанных с оказанием услуг по предоставлению гражданам, проживающим на территории города Магнитогорска,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w:t>
      </w:r>
    </w:p>
    <w:p w14:paraId="B0010000">
      <w:pPr>
        <w:widowControl w:val="0"/>
        <w:spacing w:after="0" w:line="240" w:lineRule="auto"/>
        <w:ind w:firstLine="0" w:left="4536"/>
        <w:jc w:val="right"/>
        <w:rPr>
          <w:rFonts w:ascii="Times New Roman CYR" w:hAnsi="Times New Roman CYR"/>
        </w:rPr>
      </w:pPr>
    </w:p>
    <w:p w14:paraId="B1010000">
      <w:pPr>
        <w:spacing w:after="0" w:line="240" w:lineRule="auto"/>
        <w:ind w:firstLine="709" w:left="0"/>
        <w:jc w:val="center"/>
        <w:rPr>
          <w:rFonts w:ascii="Times New Roman" w:hAnsi="Times New Roman"/>
          <w:sz w:val="24"/>
        </w:rPr>
      </w:pPr>
      <w:r>
        <w:rPr>
          <w:rFonts w:ascii="Times New Roman" w:hAnsi="Times New Roman"/>
          <w:sz w:val="24"/>
        </w:rPr>
        <w:t>Гарантийное письмо</w:t>
      </w:r>
    </w:p>
    <w:p w14:paraId="B2010000">
      <w:pPr>
        <w:spacing w:after="0" w:line="240" w:lineRule="auto"/>
        <w:ind/>
        <w:jc w:val="center"/>
        <w:rPr>
          <w:rFonts w:ascii="Times New Roman" w:hAnsi="Times New Roman"/>
          <w:sz w:val="24"/>
        </w:rPr>
      </w:pPr>
      <w:r>
        <w:rPr>
          <w:rFonts w:ascii="Times New Roman" w:hAnsi="Times New Roman"/>
          <w:sz w:val="24"/>
        </w:rPr>
        <w:t>о соответствии требованиям, установленным к участникам отбора</w:t>
      </w:r>
      <w:r>
        <w:rPr>
          <w:rFonts w:ascii="Times New Roman" w:hAnsi="Times New Roman"/>
          <w:sz w:val="24"/>
        </w:rPr>
        <w:t xml:space="preserve"> </w:t>
      </w:r>
      <w:r>
        <w:rPr>
          <w:rFonts w:ascii="Times New Roman CYR" w:hAnsi="Times New Roman CYR"/>
          <w:sz w:val="24"/>
        </w:rPr>
        <w:t>на получение субсидий из бюджета города Магнитогорска, оказывающих услуги по предоставлению гражданам, проживающим на территории города Магнитогорска, которым установлена (назначена) пенсия или достигшим возраста 55 и 60 лет</w:t>
      </w:r>
      <w:r>
        <w:rPr>
          <w:rFonts w:ascii="Times New Roman CYR" w:hAnsi="Times New Roman CYR"/>
          <w:sz w:val="24"/>
        </w:rPr>
        <w:t xml:space="preserve"> </w:t>
      </w:r>
      <w:r>
        <w:rPr>
          <w:rFonts w:ascii="Times New Roman CYR" w:hAnsi="Times New Roman CYR"/>
          <w:sz w:val="24"/>
        </w:rPr>
        <w:t>(</w:t>
      </w:r>
      <w:r>
        <w:rPr>
          <w:rFonts w:ascii="Times New Roman CYR" w:hAnsi="Times New Roman CYR"/>
          <w:sz w:val="24"/>
        </w:rPr>
        <w:t xml:space="preserve">соответственно </w:t>
      </w:r>
      <w:r>
        <w:rPr>
          <w:rFonts w:ascii="Times New Roman CYR" w:hAnsi="Times New Roman CYR"/>
          <w:sz w:val="24"/>
        </w:rPr>
        <w:t>женщины и мужчины), бесплатного проезда и провоза багажа по сезонным (садовым) автобусным маршрутам</w:t>
      </w:r>
    </w:p>
    <w:p w14:paraId="B3010000">
      <w:pPr>
        <w:spacing w:after="0" w:line="240" w:lineRule="auto"/>
        <w:ind w:firstLine="709" w:left="0"/>
        <w:jc w:val="center"/>
        <w:rPr>
          <w:rFonts w:ascii="Times New Roman" w:hAnsi="Times New Roman"/>
          <w:sz w:val="24"/>
        </w:rPr>
      </w:pPr>
      <w:r>
        <w:rPr>
          <w:rFonts w:ascii="Times New Roman" w:hAnsi="Times New Roman"/>
          <w:sz w:val="24"/>
        </w:rPr>
        <w:t>в 20___ году</w:t>
      </w:r>
    </w:p>
    <w:p w14:paraId="B4010000">
      <w:pPr>
        <w:spacing w:after="0" w:line="240" w:lineRule="auto"/>
        <w:ind w:firstLine="709" w:left="0"/>
        <w:jc w:val="both"/>
        <w:rPr>
          <w:rFonts w:ascii="Times New Roman" w:hAnsi="Times New Roman"/>
          <w:sz w:val="24"/>
        </w:rPr>
      </w:pPr>
    </w:p>
    <w:p w14:paraId="B5010000">
      <w:pPr>
        <w:spacing w:after="0" w:line="240" w:lineRule="auto"/>
        <w:ind w:firstLine="709" w:left="0"/>
        <w:jc w:val="both"/>
        <w:rPr>
          <w:rFonts w:ascii="Times New Roman" w:hAnsi="Times New Roman"/>
          <w:sz w:val="24"/>
        </w:rPr>
      </w:pPr>
      <w:r>
        <w:rPr>
          <w:rFonts w:ascii="Times New Roman" w:hAnsi="Times New Roman"/>
          <w:sz w:val="24"/>
        </w:rPr>
        <w:t>Уведомляю Вас о том, что _________________________________________</w:t>
      </w:r>
    </w:p>
    <w:p w14:paraId="B6010000">
      <w:pPr>
        <w:spacing w:after="0" w:line="240" w:lineRule="auto"/>
        <w:ind w:firstLine="709" w:left="0"/>
        <w:jc w:val="both"/>
        <w:rPr>
          <w:rFonts w:ascii="Times New Roman" w:hAnsi="Times New Roman"/>
          <w:sz w:val="24"/>
        </w:rPr>
      </w:pPr>
      <w:r>
        <w:rPr>
          <w:rFonts w:ascii="Times New Roman" w:hAnsi="Times New Roman"/>
          <w:sz w:val="24"/>
        </w:rPr>
        <w:t>________________________________________________________________</w:t>
      </w:r>
    </w:p>
    <w:p w14:paraId="B7010000">
      <w:pPr>
        <w:spacing w:after="0" w:line="240" w:lineRule="auto"/>
        <w:ind w:firstLine="709" w:left="0"/>
        <w:jc w:val="both"/>
        <w:rPr>
          <w:rFonts w:ascii="Times New Roman" w:hAnsi="Times New Roman"/>
          <w:sz w:val="24"/>
        </w:rPr>
      </w:pPr>
      <w:r>
        <w:rPr>
          <w:rFonts w:ascii="Times New Roman" w:hAnsi="Times New Roman"/>
          <w:sz w:val="24"/>
        </w:rPr>
        <w:t>н</w:t>
      </w:r>
      <w:r>
        <w:rPr>
          <w:rFonts w:ascii="Times New Roman" w:hAnsi="Times New Roman"/>
          <w:sz w:val="24"/>
        </w:rPr>
        <w:t>аименование организации (далее –</w:t>
      </w:r>
      <w:r>
        <w:rPr>
          <w:rFonts w:ascii="Times New Roman" w:hAnsi="Times New Roman"/>
          <w:sz w:val="24"/>
        </w:rPr>
        <w:t xml:space="preserve"> организация)</w:t>
      </w:r>
    </w:p>
    <w:p w14:paraId="B8010000">
      <w:pPr>
        <w:spacing w:after="0" w:line="240" w:lineRule="auto"/>
        <w:ind w:firstLine="709" w:left="0"/>
        <w:jc w:val="both"/>
        <w:rPr>
          <w:rFonts w:ascii="Times New Roman" w:hAnsi="Times New Roman"/>
          <w:sz w:val="24"/>
        </w:rPr>
      </w:pPr>
      <w:r>
        <w:rPr>
          <w:rFonts w:ascii="Times New Roman" w:hAnsi="Times New Roman"/>
          <w:sz w:val="24"/>
        </w:rPr>
        <w:t>на дату __________20___ г.:</w:t>
      </w:r>
    </w:p>
    <w:p w14:paraId="B9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1) </w:t>
      </w:r>
      <w:r>
        <w:rPr>
          <w:rFonts w:ascii="Times New Roman CYR" w:hAnsi="Times New Roman CYR"/>
          <w:sz w:val="24"/>
        </w:rPr>
        <w:tab/>
      </w:r>
      <w:r>
        <w:rPr>
          <w:rFonts w:ascii="Times New Roman CYR" w:hAnsi="Times New Roman CYR"/>
          <w:sz w:val="24"/>
        </w:rPr>
        <w:t xml:space="preserve">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CYR" w:hAnsi="Times New Roman CYR"/>
          <w:sz w:val="24"/>
        </w:rPr>
        <w:t>–</w:t>
      </w:r>
      <w:r>
        <w:rPr>
          <w:rFonts w:ascii="Times New Roman CYR" w:hAnsi="Times New Roman CYR"/>
          <w:sz w:val="24"/>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BA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2) </w:t>
      </w:r>
      <w:r>
        <w:rPr>
          <w:rFonts w:ascii="Times New Roman CYR" w:hAnsi="Times New Roman CYR"/>
          <w:sz w:val="24"/>
        </w:rPr>
        <w:tab/>
      </w:r>
      <w:r>
        <w:rPr>
          <w:rFonts w:ascii="Times New Roman CYR" w:hAnsi="Times New Roman CYR"/>
          <w:sz w:val="24"/>
        </w:rPr>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BB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3) </w:t>
      </w:r>
      <w:r>
        <w:rPr>
          <w:rFonts w:ascii="Times New Roman CYR" w:hAnsi="Times New Roman CYR"/>
          <w:sz w:val="24"/>
        </w:rPr>
        <w:tab/>
      </w:r>
      <w:r>
        <w:rPr>
          <w:rFonts w:ascii="Times New Roman CYR" w:hAnsi="Times New Roman CYR"/>
          <w:sz w:val="24"/>
        </w:rPr>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BC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4) </w:t>
      </w:r>
      <w:r>
        <w:rPr>
          <w:rFonts w:ascii="Times New Roman CYR" w:hAnsi="Times New Roman CYR"/>
          <w:sz w:val="24"/>
        </w:rPr>
        <w:tab/>
      </w:r>
      <w:r>
        <w:rPr>
          <w:rFonts w:ascii="Times New Roman CYR" w:hAnsi="Times New Roman CYR"/>
          <w:sz w:val="24"/>
        </w:rPr>
        <w:t>организация не получает средства из бюджета города Магнитогорска, на основании иных муниципальных правовых актов на цели, установленные настоящим Порядком;</w:t>
      </w:r>
    </w:p>
    <w:p w14:paraId="BD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5) </w:t>
      </w:r>
      <w:r>
        <w:rPr>
          <w:rFonts w:ascii="Times New Roman CYR" w:hAnsi="Times New Roman CYR"/>
          <w:sz w:val="24"/>
        </w:rPr>
        <w:tab/>
      </w:r>
      <w:r>
        <w:rPr>
          <w:rFonts w:ascii="Times New Roman CYR" w:hAnsi="Times New Roman CYR"/>
          <w:sz w:val="24"/>
        </w:rPr>
        <w:t>организация не является иностранным агентом в соответствии с Федеральным законом «О контроле за деятельностью лиц, находящихся под иностранным влиянием»;</w:t>
      </w:r>
    </w:p>
    <w:p w14:paraId="BE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6) </w:t>
      </w:r>
      <w:r>
        <w:rPr>
          <w:rFonts w:ascii="Times New Roman CYR" w:hAnsi="Times New Roman CYR"/>
          <w:sz w:val="24"/>
        </w:rPr>
        <w:tab/>
      </w:r>
      <w:r>
        <w:rPr>
          <w:rFonts w:ascii="Times New Roman CYR" w:hAnsi="Times New Roman CYR"/>
          <w:sz w:val="24"/>
        </w:rPr>
        <w:t>у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BF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7) </w:t>
      </w:r>
      <w:r>
        <w:rPr>
          <w:rFonts w:ascii="Times New Roman CYR" w:hAnsi="Times New Roman CYR"/>
          <w:sz w:val="24"/>
        </w:rPr>
        <w:tab/>
      </w:r>
      <w:r>
        <w:rPr>
          <w:rFonts w:ascii="Times New Roman CYR" w:hAnsi="Times New Roman CYR"/>
          <w:sz w:val="24"/>
        </w:rPr>
        <w:t>у организации отсутствуют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Магнитогорским городским округом;</w:t>
      </w:r>
    </w:p>
    <w:p w14:paraId="C0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8) </w:t>
      </w:r>
      <w:r>
        <w:rPr>
          <w:rFonts w:ascii="Times New Roman CYR" w:hAnsi="Times New Roman CYR"/>
          <w:sz w:val="24"/>
        </w:rPr>
        <w:tab/>
      </w:r>
      <w:r>
        <w:rPr>
          <w:rFonts w:ascii="Times New Roman CYR" w:hAnsi="Times New Roman CYR"/>
          <w:sz w:val="24"/>
        </w:rPr>
        <w:t>организация,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C1010000">
      <w:pPr>
        <w:widowControl w:val="0"/>
        <w:tabs>
          <w:tab w:leader="none" w:pos="1134" w:val="left"/>
        </w:tabs>
        <w:spacing w:after="0" w:line="240" w:lineRule="auto"/>
        <w:ind w:firstLine="720" w:left="0"/>
        <w:jc w:val="both"/>
        <w:rPr>
          <w:rFonts w:ascii="Times New Roman CYR" w:hAnsi="Times New Roman CYR"/>
          <w:sz w:val="24"/>
        </w:rPr>
      </w:pPr>
      <w:r>
        <w:rPr>
          <w:rFonts w:ascii="Times New Roman CYR" w:hAnsi="Times New Roman CYR"/>
          <w:sz w:val="24"/>
        </w:rPr>
        <w:t xml:space="preserve">9) </w:t>
      </w:r>
      <w:r>
        <w:rPr>
          <w:rFonts w:ascii="Times New Roman CYR" w:hAnsi="Times New Roman CYR"/>
          <w:sz w:val="24"/>
        </w:rPr>
        <w:tab/>
      </w:r>
      <w:r>
        <w:rPr>
          <w:rFonts w:ascii="Times New Roman CYR" w:hAnsi="Times New Roman CYR"/>
          <w:sz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 </w:t>
      </w:r>
    </w:p>
    <w:p w14:paraId="C2010000">
      <w:pPr>
        <w:spacing w:after="0" w:line="240" w:lineRule="auto"/>
        <w:ind w:firstLine="709" w:left="0"/>
        <w:jc w:val="both"/>
        <w:rPr>
          <w:rFonts w:ascii="Times New Roman" w:hAnsi="Times New Roman"/>
          <w:sz w:val="24"/>
        </w:rPr>
      </w:pPr>
    </w:p>
    <w:p w14:paraId="C3010000">
      <w:pPr>
        <w:spacing w:after="0" w:line="240" w:lineRule="auto"/>
        <w:ind/>
        <w:jc w:val="both"/>
        <w:rPr>
          <w:rFonts w:ascii="Times New Roman" w:hAnsi="Times New Roman"/>
          <w:sz w:val="24"/>
        </w:rPr>
      </w:pPr>
      <w:r>
        <w:rPr>
          <w:rFonts w:ascii="Times New Roman" w:hAnsi="Times New Roman"/>
          <w:sz w:val="24"/>
        </w:rPr>
        <w:t>_____________________________            ____________        _______________</w:t>
      </w:r>
    </w:p>
    <w:p w14:paraId="C4010000">
      <w:pPr>
        <w:spacing w:after="0" w:line="240" w:lineRule="auto"/>
        <w:ind/>
        <w:jc w:val="both"/>
        <w:rPr>
          <w:rFonts w:ascii="Times New Roman" w:hAnsi="Times New Roman"/>
          <w:sz w:val="24"/>
        </w:rPr>
      </w:pPr>
      <w:r>
        <w:rPr>
          <w:rFonts w:ascii="Times New Roman" w:hAnsi="Times New Roman"/>
          <w:sz w:val="24"/>
        </w:rPr>
        <w:t xml:space="preserve">(Руководитель, </w:t>
      </w:r>
      <w:r>
        <w:rPr>
          <w:rFonts w:ascii="Times New Roman" w:hAnsi="Times New Roman"/>
          <w:sz w:val="24"/>
        </w:rPr>
        <w:t xml:space="preserve">должность)   </w:t>
      </w:r>
      <w:r>
        <w:rPr>
          <w:rFonts w:ascii="Times New Roman" w:hAnsi="Times New Roman"/>
          <w:sz w:val="24"/>
        </w:rPr>
        <w:t xml:space="preserve">                        (подпись)                      (ФИО)</w:t>
      </w:r>
    </w:p>
    <w:p w14:paraId="C5010000">
      <w:pPr>
        <w:spacing w:after="0" w:line="240" w:lineRule="auto"/>
        <w:ind w:firstLine="709" w:left="0"/>
        <w:jc w:val="both"/>
        <w:rPr>
          <w:rFonts w:ascii="Times New Roman" w:hAnsi="Times New Roman"/>
          <w:sz w:val="24"/>
        </w:rPr>
      </w:pPr>
      <w:r>
        <w:rPr>
          <w:rFonts w:ascii="Times New Roman" w:hAnsi="Times New Roman"/>
          <w:sz w:val="24"/>
        </w:rPr>
        <w:t xml:space="preserve">  </w:t>
      </w:r>
    </w:p>
    <w:p w14:paraId="C6010000">
      <w:pPr>
        <w:spacing w:after="0" w:line="240" w:lineRule="auto"/>
        <w:ind w:firstLine="709" w:left="0"/>
        <w:jc w:val="both"/>
        <w:rPr>
          <w:rFonts w:ascii="Times New Roman" w:hAnsi="Times New Roman"/>
          <w:sz w:val="24"/>
        </w:rPr>
      </w:pPr>
      <w:r>
        <w:rPr>
          <w:rFonts w:ascii="Times New Roman" w:hAnsi="Times New Roman"/>
          <w:sz w:val="24"/>
        </w:rPr>
        <w:t xml:space="preserve">М.П. </w:t>
      </w:r>
    </w:p>
    <w:p w14:paraId="C7010000">
      <w:pPr>
        <w:spacing w:after="0" w:line="240" w:lineRule="auto"/>
        <w:ind w:firstLine="709" w:left="0"/>
        <w:jc w:val="both"/>
      </w:pPr>
      <w:r>
        <w:rPr>
          <w:rFonts w:ascii="Times New Roman" w:hAnsi="Times New Roman"/>
          <w:sz w:val="24"/>
        </w:rPr>
        <w:t>«______» ______________ 20____г.</w:t>
      </w:r>
      <w:bookmarkEnd w:id="74"/>
    </w:p>
    <w:sectPr>
      <w:headerReference r:id="rId1" w:type="default"/>
      <w:headerReference r:id="rId6" w:type="first"/>
      <w:footerReference r:id="rId7" w:type="first"/>
      <w:pgSz w:h="16838" w:orient="portrait" w:w="11906"/>
      <w:pgMar w:bottom="1134" w:footer="709" w:gutter="0" w:header="709" w:left="1701"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right"/>
      <w:rPr>
        <w:rFonts w:ascii="Times New Roman" w:hAnsi="Times New Roman"/>
        <w:sz w:val="24"/>
      </w:rPr>
    </w:pPr>
    <w:r>
      <w:rPr>
        <w:rFonts w:ascii="Times New Roman" w:hAnsi="Times New Roman"/>
        <w:sz w:val="24"/>
      </w:rPr>
      <w:t>Вр-1944509</w: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ind/>
      <w:jc w:val="right"/>
      <w:rPr>
        <w:rFonts w:ascii="Times New Roman" w:hAnsi="Times New Roman"/>
        <w:sz w:val="24"/>
      </w:rPr>
    </w:pPr>
    <w:r>
      <w:rPr>
        <w:rFonts w:ascii="Times New Roman" w:hAnsi="Times New Roman"/>
        <w:sz w:val="24"/>
      </w:rPr>
      <w:t>Вр-1944509</w:t>
    </w: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right"/>
      <w:rPr>
        <w:rFonts w:ascii="Times New Roman" w:hAnsi="Times New Roman"/>
        <w:sz w:val="24"/>
      </w:rPr>
    </w:pPr>
    <w:r>
      <w:rPr>
        <w:rFonts w:ascii="Times New Roman" w:hAnsi="Times New Roman"/>
        <w:sz w:val="24"/>
      </w:rPr>
      <w:t>Вр-1944509</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rPr>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pPr>
    <w:r>
      <w:fldChar w:fldCharType="begin"/>
    </w:r>
    <w:r>
      <w:instrText xml:space="preserve">PAGE </w:instrText>
    </w:r>
    <w:r>
      <w:fldChar w:fldCharType="separate"/>
    </w:r>
    <w:r>
      <w:t xml:space="preserve"> </w:t>
    </w:r>
    <w:r>
      <w:fldChar w:fldCharType="end"/>
    </w:r>
  </w:p>
  <w:p w14:paraId="0A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pPr>
    <w:r>
      <w:fldChar w:fldCharType="begin"/>
    </w:r>
    <w:r>
      <w:instrText xml:space="preserve">PAGE </w:instrText>
    </w:r>
    <w:r>
      <w:fldChar w:fldCharType="separate"/>
    </w:r>
    <w:r>
      <w:t xml:space="preserve"> </w:t>
    </w:r>
    <w:r>
      <w:fldChar w:fldCharType="end"/>
    </w:r>
  </w:p>
  <w:p w14:paraId="0C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495"/>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annotation reference"/>
    <w:basedOn w:val="Style_9"/>
    <w:link w:val="Style_8_ch"/>
    <w:rPr>
      <w:sz w:val="16"/>
    </w:rPr>
  </w:style>
  <w:style w:styleId="Style_8_ch" w:type="character">
    <w:name w:val="annotation reference"/>
    <w:basedOn w:val="Style_9_ch"/>
    <w:link w:val="Style_8"/>
    <w:rPr>
      <w:sz w:val="16"/>
    </w:rPr>
  </w:style>
  <w:style w:styleId="Style_10" w:type="paragraph">
    <w:name w:val="toc 2"/>
    <w:next w:val="Style_7"/>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7"/>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7"/>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7"/>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7"/>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4" w:type="paragraph">
    <w:name w:val="pt-consplusnormal-000050"/>
    <w:basedOn w:val="Style_7"/>
    <w:link w:val="Style_4_ch"/>
    <w:pPr>
      <w:spacing w:afterAutospacing="on" w:beforeAutospacing="on" w:line="240" w:lineRule="auto"/>
      <w:ind/>
    </w:pPr>
    <w:rPr>
      <w:rFonts w:ascii="Times New Roman" w:hAnsi="Times New Roman"/>
      <w:sz w:val="24"/>
    </w:rPr>
  </w:style>
  <w:style w:styleId="Style_4_ch" w:type="character">
    <w:name w:val="pt-consplusnormal-000050"/>
    <w:basedOn w:val="Style_7_ch"/>
    <w:link w:val="Style_4"/>
    <w:rPr>
      <w:rFonts w:ascii="Times New Roman" w:hAnsi="Times New Roman"/>
      <w:sz w:val="24"/>
    </w:rPr>
  </w:style>
  <w:style w:styleId="Style_16" w:type="paragraph">
    <w:name w:val="Balloon Text"/>
    <w:basedOn w:val="Style_7"/>
    <w:link w:val="Style_16_ch"/>
    <w:pPr>
      <w:spacing w:after="0" w:line="240" w:lineRule="auto"/>
      <w:ind/>
    </w:pPr>
    <w:rPr>
      <w:rFonts w:ascii="Tahoma" w:hAnsi="Tahoma"/>
      <w:sz w:val="16"/>
    </w:rPr>
  </w:style>
  <w:style w:styleId="Style_16_ch" w:type="character">
    <w:name w:val="Balloon Text"/>
    <w:basedOn w:val="Style_7_ch"/>
    <w:link w:val="Style_16"/>
    <w:rPr>
      <w:rFonts w:ascii="Tahoma" w:hAnsi="Tahoma"/>
      <w:sz w:val="16"/>
    </w:rPr>
  </w:style>
  <w:style w:styleId="Style_17" w:type="paragraph">
    <w:name w:val="annotation text"/>
    <w:basedOn w:val="Style_7"/>
    <w:link w:val="Style_17_ch"/>
    <w:pPr>
      <w:spacing w:line="240" w:lineRule="auto"/>
      <w:ind/>
    </w:pPr>
    <w:rPr>
      <w:sz w:val="20"/>
    </w:rPr>
  </w:style>
  <w:style w:styleId="Style_17_ch" w:type="character">
    <w:name w:val="annotation text"/>
    <w:basedOn w:val="Style_7_ch"/>
    <w:link w:val="Style_17"/>
    <w:rPr>
      <w:sz w:val="20"/>
    </w:rPr>
  </w:style>
  <w:style w:styleId="Style_9" w:type="paragraph">
    <w:name w:val="Default Paragraph Font"/>
    <w:link w:val="Style_9_ch"/>
  </w:style>
  <w:style w:styleId="Style_9_ch" w:type="character">
    <w:name w:val="Default Paragraph Font"/>
    <w:link w:val="Style_9"/>
  </w:style>
  <w:style w:styleId="Style_5" w:type="paragraph">
    <w:name w:val="pt-a0-000020"/>
    <w:basedOn w:val="Style_9"/>
    <w:link w:val="Style_5_ch"/>
  </w:style>
  <w:style w:styleId="Style_5_ch" w:type="character">
    <w:name w:val="pt-a0-000020"/>
    <w:basedOn w:val="Style_9_ch"/>
    <w:link w:val="Style_5"/>
  </w:style>
  <w:style w:styleId="Style_18" w:type="paragraph">
    <w:name w:val="toc 3"/>
    <w:next w:val="Style_7"/>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3" w:type="paragraph">
    <w:name w:val="Гиперссылка1"/>
    <w:link w:val="Style_3_ch"/>
    <w:rPr>
      <w:color w:val="0000FF"/>
      <w:u w:val="single"/>
    </w:rPr>
  </w:style>
  <w:style w:styleId="Style_3_ch" w:type="character">
    <w:name w:val="Гиперссылка1"/>
    <w:link w:val="Style_3"/>
    <w:rPr>
      <w:color w:val="0000FF"/>
      <w:u w:val="single"/>
    </w:rPr>
  </w:style>
  <w:style w:styleId="Style_19" w:type="paragraph">
    <w:name w:val="heading 5"/>
    <w:next w:val="Style_7"/>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7"/>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7"/>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annotation subject"/>
    <w:basedOn w:val="Style_17"/>
    <w:next w:val="Style_17"/>
    <w:link w:val="Style_24_ch"/>
    <w:rPr>
      <w:b w:val="1"/>
    </w:rPr>
  </w:style>
  <w:style w:styleId="Style_24_ch" w:type="character">
    <w:name w:val="annotation subject"/>
    <w:basedOn w:val="Style_17_ch"/>
    <w:link w:val="Style_24"/>
    <w:rPr>
      <w:b w:val="1"/>
    </w:rPr>
  </w:style>
  <w:style w:styleId="Style_25" w:type="paragraph">
    <w:name w:val="Header and Footer"/>
    <w:link w:val="Style_25_ch"/>
    <w:pPr>
      <w:spacing w:line="240" w:lineRule="auto"/>
      <w:ind/>
      <w:jc w:val="both"/>
    </w:pPr>
    <w:rPr>
      <w:rFonts w:ascii="XO Thames" w:hAnsi="XO Thames"/>
      <w:sz w:val="28"/>
    </w:rPr>
  </w:style>
  <w:style w:styleId="Style_25_ch" w:type="character">
    <w:name w:val="Header and Footer"/>
    <w:link w:val="Style_25"/>
    <w:rPr>
      <w:rFonts w:ascii="XO Thames" w:hAnsi="XO Thames"/>
      <w:sz w:val="28"/>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26" w:type="paragraph">
    <w:name w:val="s_1"/>
    <w:basedOn w:val="Style_7"/>
    <w:link w:val="Style_26_ch"/>
    <w:pPr>
      <w:spacing w:afterAutospacing="on" w:beforeAutospacing="on" w:line="240" w:lineRule="auto"/>
      <w:ind/>
    </w:pPr>
    <w:rPr>
      <w:rFonts w:ascii="Times New Roman" w:hAnsi="Times New Roman"/>
      <w:sz w:val="24"/>
    </w:rPr>
  </w:style>
  <w:style w:styleId="Style_26_ch" w:type="character">
    <w:name w:val="s_1"/>
    <w:basedOn w:val="Style_7_ch"/>
    <w:link w:val="Style_26"/>
    <w:rPr>
      <w:rFonts w:ascii="Times New Roman" w:hAnsi="Times New Roman"/>
      <w:sz w:val="24"/>
    </w:rPr>
  </w:style>
  <w:style w:styleId="Style_27" w:type="paragraph">
    <w:name w:val="toc 9"/>
    <w:next w:val="Style_7"/>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7"/>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7"/>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2" w:type="paragraph">
    <w:name w:val="footer"/>
    <w:basedOn w:val="Style_7"/>
    <w:link w:val="Style_2_ch"/>
    <w:pPr>
      <w:tabs>
        <w:tab w:leader="none" w:pos="4677" w:val="center"/>
        <w:tab w:leader="none" w:pos="9355" w:val="right"/>
      </w:tabs>
      <w:spacing w:after="0" w:line="240" w:lineRule="auto"/>
      <w:ind/>
    </w:pPr>
  </w:style>
  <w:style w:styleId="Style_2_ch" w:type="character">
    <w:name w:val="footer"/>
    <w:basedOn w:val="Style_7_ch"/>
    <w:link w:val="Style_2"/>
  </w:style>
  <w:style w:styleId="Style_30" w:type="paragraph">
    <w:name w:val="Subtitle"/>
    <w:next w:val="Style_7"/>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7"/>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7"/>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next w:val="Style_7"/>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styleId="Style_34" w:type="table">
    <w:name w:val="Table Grid"/>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er7.xml" Type="http://schemas.openxmlformats.org/officeDocument/2006/relationships/footer"/>
  <Relationship Id="rId6" Target="header6.xml" Type="http://schemas.openxmlformats.org/officeDocument/2006/relationships/header"/>
  <Relationship Id="rId14" Target="webSettings.xml" Type="http://schemas.openxmlformats.org/officeDocument/2006/relationships/webSettings"/>
  <Relationship Id="rId13" Target="stylesWithEffects.xml" Type="http://schemas.microsoft.com/office/2007/relationships/stylesWithEffects"/>
  <Relationship Id="rId4" Target="header4.xml" Type="http://schemas.openxmlformats.org/officeDocument/2006/relationships/header"/>
  <Relationship Id="rId3" Target="footer3.xml" Type="http://schemas.openxmlformats.org/officeDocument/2006/relationships/footer"/>
  <Relationship Id="rId12" Target="styles.xml" Type="http://schemas.openxmlformats.org/officeDocument/2006/relationships/styles"/>
  <Relationship Id="rId10" Target="fontTable.xml" Type="http://schemas.openxmlformats.org/officeDocument/2006/relationships/fontTable"/>
  <Relationship Id="rId5" Target="footer5.xml" Type="http://schemas.openxmlformats.org/officeDocument/2006/relationships/footer"/>
  <Relationship Id="rId11" Target="settings.xml" Type="http://schemas.openxmlformats.org/officeDocument/2006/relationships/settings"/>
  <Relationship Id="rId8" Target="header8.xml" Type="http://schemas.openxmlformats.org/officeDocument/2006/relationships/header"/>
  <Relationship Id="rId16" Target="numbering.xml" Type="http://schemas.openxmlformats.org/officeDocument/2006/relationships/numbering"/>
  <Relationship Id="rId2" Target="header2.xml" Type="http://schemas.openxmlformats.org/officeDocument/2006/relationships/header"/>
  <Relationship Id="rId9" Target="header9.xml" Type="http://schemas.openxmlformats.org/officeDocument/2006/relationships/header"/>
  <Relationship Id="rId15" Target="theme/theme1.xml" Type="http://schemas.openxmlformats.org/officeDocument/2006/relationships/them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2025-05-28T09:28:31Z</dcterms:modified>
</cp:coreProperties>
</file>