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4538</w:t>
      </w:r>
      <w:r>
        <w:rPr>
          <w:spacing w:val="-4"/>
          <w:sz w:val="28"/>
        </w:rPr>
        <w:t>-П</w:t>
      </w:r>
    </w:p>
    <w:p w14:paraId="08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 подготовке проекта планировки те</w:t>
      </w:r>
      <w:r>
        <w:rPr>
          <w:rFonts w:ascii="Times New Roman" w:hAnsi="Times New Roman"/>
          <w:sz w:val="28"/>
          <w:highlight w:val="white"/>
        </w:rPr>
        <w:t>рритории города Магнитогорска в </w:t>
      </w:r>
      <w:r>
        <w:rPr>
          <w:rFonts w:ascii="Times New Roman" w:hAnsi="Times New Roman"/>
          <w:sz w:val="28"/>
          <w:highlight w:val="white"/>
        </w:rPr>
        <w:t>районе улицы Бехтерева, 19</w:t>
      </w:r>
    </w:p>
    <w:p w14:paraId="0A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B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Другова 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Л. от 17.04.2025 №ГМУ-УАиГ-03/26,</w:t>
      </w: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D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Рекомендовать Другову А</w:t>
      </w:r>
      <w:r>
        <w:rPr>
          <w:sz w:val="28"/>
        </w:rPr>
        <w:t>.</w:t>
      </w:r>
      <w:r>
        <w:rPr>
          <w:sz w:val="28"/>
        </w:rPr>
        <w:t>Л. в течение трех лет подготовить п</w:t>
      </w:r>
      <w:r>
        <w:rPr>
          <w:sz w:val="28"/>
          <w:highlight w:val="white"/>
        </w:rPr>
        <w:t>роект планировки территории города Магнитогорска в районе улицы Бехтерева, 19.</w:t>
      </w:r>
      <w:r>
        <w:rPr>
          <w:sz w:val="28"/>
        </w:rPr>
        <w:t xml:space="preserve"> Границы проектирования принять согласно приложению №1 к настоящему постановлению.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10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1000000">
      <w:pPr>
        <w:pStyle w:val="Style_3"/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подготовки документации по планировке территории, согласно приложению №3 к настоящему постановлению.</w:t>
      </w:r>
    </w:p>
    <w:p w14:paraId="12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Принять предложение Другова А</w:t>
      </w:r>
      <w:r>
        <w:rPr>
          <w:sz w:val="28"/>
        </w:rPr>
        <w:t>.</w:t>
      </w:r>
      <w:r>
        <w:rPr>
          <w:sz w:val="28"/>
        </w:rPr>
        <w:t>Л.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3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4000000">
      <w:pPr>
        <w:pStyle w:val="Style_3"/>
        <w:numPr>
          <w:ilvl w:val="0"/>
          <w:numId w:val="2"/>
        </w:numPr>
        <w:tabs>
          <w:tab w:leader="none" w:pos="0" w:val="left"/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приложения в средствах массовой информации;</w:t>
      </w:r>
    </w:p>
    <w:p w14:paraId="16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приложения 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7000000">
      <w:pPr>
        <w:pStyle w:val="Style_3"/>
        <w:numPr>
          <w:ilvl w:val="0"/>
          <w:numId w:val="2"/>
        </w:numPr>
        <w:tabs>
          <w:tab w:leader="none" w:pos="1134" w:val="left"/>
        </w:tabs>
        <w:ind w:firstLine="709" w:left="0"/>
        <w:contextualSpacing w:val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</w:t>
      </w:r>
      <w:r>
        <w:rPr>
          <w:rFonts w:ascii="Times New Roman" w:hAnsi="Times New Roman"/>
          <w:color w:themeColor="text1" w:val="000000"/>
          <w:sz w:val="28"/>
        </w:rPr>
        <w:t xml:space="preserve">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Вр-2110659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3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2" w:type="paragraph">
    <w:name w:val="Balloon Text"/>
    <w:basedOn w:val="Style_4"/>
    <w:link w:val="Style_12_ch"/>
    <w:pPr>
      <w:spacing w:after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4_ch"/>
    <w:link w:val="Style_12"/>
    <w:rPr>
      <w:rFonts w:ascii="Tahoma" w:hAnsi="Tahoma"/>
      <w:sz w:val="16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2025-05-23T08:29:54Z</dcterms:modified>
</cp:coreProperties>
</file>