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15.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4214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</w:p>
    <w:p w14:paraId="09000000">
      <w:pPr>
        <w:pStyle w:val="Style_3"/>
        <w:tabs>
          <w:tab w:leader="none" w:pos="708" w:val="clear"/>
          <w:tab w:leader="none" w:pos="4536" w:val="left"/>
        </w:tabs>
        <w:spacing w:after="0" w:before="0" w:line="240" w:lineRule="auto"/>
        <w:ind w:firstLine="0" w:left="0" w:right="425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признании утратившими силу некоторых правовых актов</w:t>
      </w:r>
    </w:p>
    <w:p w14:paraId="0A000000">
      <w:pPr>
        <w:pStyle w:val="Style_3"/>
        <w:tabs>
          <w:tab w:leader="none" w:pos="708" w:val="clear"/>
          <w:tab w:leader="none" w:pos="4536" w:val="left"/>
        </w:tabs>
        <w:spacing w:after="0" w:before="0" w:line="240" w:lineRule="auto"/>
        <w:ind w:firstLine="142" w:left="0" w:right="0"/>
        <w:rPr>
          <w:rFonts w:ascii="PT Astra Serif" w:hAnsi="PT Astra Serif"/>
          <w:sz w:val="28"/>
        </w:rPr>
      </w:pP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Федеральным законом от 06.10.2003 № 131-ФЗ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C000000">
      <w:pPr>
        <w:pStyle w:val="Style_3"/>
        <w:spacing w:after="0" w:before="0" w:line="240" w:lineRule="auto"/>
        <w:ind/>
        <w:rPr>
          <w:rFonts w:ascii="PT Astra Serif" w:hAnsi="PT Astra Serif"/>
          <w:sz w:val="28"/>
        </w:rPr>
      </w:pPr>
    </w:p>
    <w:p w14:paraId="0D000000">
      <w:pPr>
        <w:pStyle w:val="Style_3"/>
        <w:spacing w:after="0" w:before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0E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Признать утратившими силу:</w:t>
      </w:r>
      <w:r>
        <w:rPr>
          <w:rFonts w:ascii="PT Astra Serif" w:hAnsi="PT Astra Serif"/>
          <w:sz w:val="28"/>
        </w:rPr>
        <w:t xml:space="preserve"> </w:t>
      </w:r>
    </w:p>
    <w:p w14:paraId="0F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постановление администрации города Магнитогорска от 17.09.2015 № 12483-П «Об утверждении Положения об увеличении (уменьшении) уставного фонда муниципальных унитарных предприятий города Магнитогорска»;</w:t>
      </w:r>
    </w:p>
    <w:p w14:paraId="10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постановление администрации города Магнитогорска от 08.08.2023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№ 8179-П «О внесении изменения в постановление администрации города Магнитогорска от 17.09.2015 № 12483-П».</w:t>
      </w:r>
    </w:p>
    <w:p w14:paraId="11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Настоящее постановление вступает в силу после его официального </w:t>
      </w:r>
      <w:bookmarkStart w:id="1" w:name="_GoBack"/>
      <w:bookmarkEnd w:id="1"/>
      <w:r>
        <w:rPr>
          <w:rFonts w:ascii="PT Astra Serif" w:hAnsi="PT Astra Serif"/>
          <w:sz w:val="28"/>
        </w:rPr>
        <w:t>опубликования.</w:t>
      </w:r>
    </w:p>
    <w:p w14:paraId="12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Службе внешних связей и молодежной политики администрации города Магнитогорска (Болкун Н.И.):</w:t>
      </w:r>
    </w:p>
    <w:p w14:paraId="13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опубликовать настоящее постановление в средствах массовой информации;</w:t>
      </w:r>
    </w:p>
    <w:p w14:paraId="14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5000000">
      <w:pPr>
        <w:pStyle w:val="Style_3"/>
        <w:tabs>
          <w:tab w:leader="none" w:pos="708" w:val="clear"/>
          <w:tab w:leader="none" w:pos="113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Контроль исполне</w:t>
      </w:r>
      <w:r>
        <w:rPr>
          <w:rFonts w:ascii="PT Astra Serif" w:hAnsi="PT Astra Serif"/>
          <w:sz w:val="28"/>
        </w:rPr>
        <w:t>ния настоящего постановления возложить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на заместителя главы города Магнитогорска Хваткова А.В.</w:t>
      </w:r>
    </w:p>
    <w:p w14:paraId="16000000">
      <w:pPr>
        <w:pStyle w:val="Style_3"/>
        <w:spacing w:after="0" w:before="0" w:line="240" w:lineRule="auto"/>
        <w:ind w:firstLine="709" w:left="0" w:right="0"/>
        <w:rPr>
          <w:rFonts w:ascii="PT Astra Serif" w:hAnsi="PT Astra Serif"/>
          <w:sz w:val="28"/>
        </w:rPr>
      </w:pPr>
    </w:p>
    <w:p w14:paraId="17000000">
      <w:pPr>
        <w:pStyle w:val="Style_3"/>
        <w:spacing w:after="0" w:before="0" w:line="240" w:lineRule="auto"/>
        <w:ind w:firstLine="709" w:left="0" w:right="0"/>
        <w:rPr>
          <w:rFonts w:ascii="PT Astra Serif" w:hAnsi="PT Astra Serif"/>
          <w:sz w:val="28"/>
        </w:rPr>
      </w:pPr>
    </w:p>
    <w:p w14:paraId="18000000">
      <w:pPr>
        <w:pStyle w:val="Style_3"/>
        <w:spacing w:after="0" w:before="0" w:line="240" w:lineRule="auto"/>
        <w:ind w:firstLine="709" w:left="0" w:right="0"/>
        <w:rPr>
          <w:rFonts w:ascii="PT Astra Serif" w:hAnsi="PT Astra Serif"/>
          <w:sz w:val="28"/>
        </w:rPr>
      </w:pPr>
    </w:p>
    <w:p w14:paraId="19000000">
      <w:pPr>
        <w:pStyle w:val="Style_3"/>
        <w:spacing w:after="0" w:before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города Магнитогорска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С.Н. Бердников</w:t>
      </w:r>
    </w:p>
    <w:p w14:paraId="1A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p w14:paraId="1B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4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Вр-2094785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Contents 3"/>
    <w:link w:val="Style_4_ch"/>
    <w:rPr>
      <w:rFonts w:ascii="XO Thames" w:hAnsi="XO Thames"/>
      <w:sz w:val="28"/>
    </w:rPr>
  </w:style>
  <w:style w:styleId="Style_4_ch" w:type="character">
    <w:name w:val="Contents 3"/>
    <w:link w:val="Style_4"/>
    <w:rPr>
      <w:rFonts w:ascii="XO Thames" w:hAnsi="XO Thames"/>
      <w:sz w:val="28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2"/>
    <w:link w:val="Style_6_ch"/>
    <w:rPr>
      <w:rFonts w:ascii="XO Thames" w:hAnsi="XO Thames"/>
      <w:sz w:val="28"/>
    </w:rPr>
  </w:style>
  <w:style w:styleId="Style_6_ch" w:type="character">
    <w:name w:val="Contents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fontstyle01"/>
    <w:basedOn w:val="Style_11"/>
    <w:link w:val="Style_10_ch"/>
    <w:rPr>
      <w:rFonts w:ascii="TimesNewRomanPSMT" w:hAnsi="TimesNewRomanPSMT"/>
      <w:sz w:val="28"/>
    </w:rPr>
  </w:style>
  <w:style w:styleId="Style_10_ch" w:type="character">
    <w:name w:val="fontstyle01"/>
    <w:basedOn w:val="Style_11_ch"/>
    <w:link w:val="Style_10"/>
    <w:rPr>
      <w:rFonts w:ascii="TimesNewRomanPSMT" w:hAnsi="TimesNewRomanPSMT"/>
      <w:sz w:val="28"/>
    </w:rPr>
  </w:style>
  <w:style w:styleId="Style_12" w:type="paragraph">
    <w:name w:val="List"/>
    <w:basedOn w:val="Style_13"/>
    <w:link w:val="Style_12_ch"/>
    <w:rPr>
      <w:rFonts w:ascii="PT Astra Serif" w:hAnsi="PT Astra Serif"/>
    </w:rPr>
  </w:style>
  <w:style w:styleId="Style_12_ch" w:type="character">
    <w:name w:val="List"/>
    <w:basedOn w:val="Style_13_ch"/>
    <w:link w:val="Style_12"/>
    <w:rPr>
      <w:rFonts w:ascii="PT Astra Serif" w:hAnsi="PT Astra Serif"/>
    </w:rPr>
  </w:style>
  <w:style w:styleId="Style_14" w:type="paragraph">
    <w:name w:val="Заголовок"/>
    <w:basedOn w:val="Style_3"/>
    <w:next w:val="Style_13"/>
    <w:link w:val="Style_1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4_ch" w:type="character">
    <w:name w:val="Заголовок"/>
    <w:basedOn w:val="Style_3_ch"/>
    <w:link w:val="Style_14"/>
    <w:rPr>
      <w:rFonts w:ascii="PT Astra Serif" w:hAnsi="PT Astra Serif"/>
      <w:sz w:val="28"/>
    </w:rPr>
  </w:style>
  <w:style w:styleId="Style_15" w:type="paragraph">
    <w:name w:val="Endnote"/>
    <w:link w:val="Style_1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3"/>
    <w:link w:val="Style_1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Title"/>
    <w:link w:val="Style_17_ch"/>
    <w:rPr>
      <w:rFonts w:ascii="XO Thames" w:hAnsi="XO Thames"/>
      <w:b w:val="1"/>
      <w:caps w:val="1"/>
      <w:sz w:val="40"/>
    </w:rPr>
  </w:style>
  <w:style w:styleId="Style_17_ch" w:type="character">
    <w:name w:val="Title"/>
    <w:link w:val="Style_17"/>
    <w:rPr>
      <w:rFonts w:ascii="XO Thames" w:hAnsi="XO Thames"/>
      <w:b w:val="1"/>
      <w:caps w:val="1"/>
      <w:sz w:val="40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Contents 1"/>
    <w:link w:val="Style_19_ch"/>
    <w:rPr>
      <w:rFonts w:ascii="XO Thames" w:hAnsi="XO Thames"/>
      <w:b w:val="1"/>
      <w:sz w:val="28"/>
    </w:rPr>
  </w:style>
  <w:style w:styleId="Style_19_ch" w:type="character">
    <w:name w:val="Contents 1"/>
    <w:link w:val="Style_19"/>
    <w:rPr>
      <w:rFonts w:ascii="XO Thames" w:hAnsi="XO Thames"/>
      <w:b w:val="1"/>
      <w:sz w:val="28"/>
    </w:rPr>
  </w:style>
  <w:style w:styleId="Style_20" w:type="paragraph">
    <w:name w:val="Contents 4"/>
    <w:link w:val="Style_20_ch"/>
    <w:rPr>
      <w:rFonts w:ascii="XO Thames" w:hAnsi="XO Thames"/>
      <w:sz w:val="28"/>
    </w:rPr>
  </w:style>
  <w:style w:styleId="Style_20_ch" w:type="character">
    <w:name w:val="Contents 4"/>
    <w:link w:val="Style_20"/>
    <w:rPr>
      <w:rFonts w:ascii="XO Thames" w:hAnsi="XO Thames"/>
      <w:sz w:val="28"/>
    </w:rPr>
  </w:style>
  <w:style w:styleId="Style_21" w:type="paragraph">
    <w:name w:val="Указатель"/>
    <w:basedOn w:val="Style_3"/>
    <w:link w:val="Style_21_ch"/>
    <w:rPr>
      <w:rFonts w:ascii="PT Astra Serif" w:hAnsi="PT Astra Serif"/>
    </w:rPr>
  </w:style>
  <w:style w:styleId="Style_21_ch" w:type="character">
    <w:name w:val="Указатель"/>
    <w:basedOn w:val="Style_3_ch"/>
    <w:link w:val="Style_21"/>
    <w:rPr>
      <w:rFonts w:ascii="PT Astra Serif" w:hAnsi="PT Astra Serif"/>
    </w:rPr>
  </w:style>
  <w:style w:styleId="Style_22" w:type="paragraph">
    <w:name w:val="Default Paragraph Font"/>
    <w:link w:val="Style_2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_ch" w:type="character">
    <w:name w:val="Default Paragraph Font"/>
    <w:link w:val="Style_22"/>
    <w:rPr>
      <w:rFonts w:asciiTheme="minorAscii" w:hAnsiTheme="minorHAnsi"/>
      <w:color w:val="000000"/>
      <w:spacing w:val="0"/>
      <w:sz w:val="22"/>
    </w:rPr>
  </w:style>
  <w:style w:styleId="Style_23" w:type="paragraph">
    <w:name w:val="Contents 6"/>
    <w:link w:val="Style_23_ch"/>
    <w:rPr>
      <w:rFonts w:ascii="XO Thames" w:hAnsi="XO Thames"/>
      <w:sz w:val="28"/>
    </w:rPr>
  </w:style>
  <w:style w:styleId="Style_23_ch" w:type="character">
    <w:name w:val="Contents 6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spacing w:after="200" w:before="0"/>
      <w:ind w:firstLine="0" w:left="720" w:right="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Header"/>
    <w:link w:val="Style_25_ch"/>
  </w:style>
  <w:style w:styleId="Style_25_ch" w:type="character">
    <w:name w:val="Header"/>
    <w:link w:val="Style_25"/>
  </w:style>
  <w:style w:styleId="Style_26" w:type="paragraph">
    <w:name w:val="toc 3"/>
    <w:next w:val="Style_3"/>
    <w:link w:val="Style_26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7"/>
    <w:link w:val="Style_27_ch"/>
    <w:rPr>
      <w:rFonts w:ascii="XO Thames" w:hAnsi="XO Thames"/>
      <w:sz w:val="28"/>
    </w:rPr>
  </w:style>
  <w:style w:styleId="Style_27_ch" w:type="character">
    <w:name w:val="Contents 7"/>
    <w:link w:val="Style_27"/>
    <w:rPr>
      <w:rFonts w:ascii="XO Thames" w:hAnsi="XO Thames"/>
      <w:sz w:val="28"/>
    </w:rPr>
  </w:style>
  <w:style w:styleId="Style_28" w:type="paragraph">
    <w:name w:val="heading 4"/>
    <w:next w:val="Style_3"/>
    <w:link w:val="Style_28_ch"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8_ch" w:type="character">
    <w:name w:val="heading 4"/>
    <w:link w:val="Style_28"/>
    <w:rPr>
      <w:rFonts w:ascii="XO Thames" w:hAnsi="XO Thames"/>
      <w:b w:val="1"/>
      <w:color w:val="000000"/>
      <w:spacing w:val="0"/>
      <w:sz w:val="24"/>
    </w:rPr>
  </w:style>
  <w:style w:styleId="Style_29" w:type="paragraph">
    <w:name w:val="heading 5"/>
    <w:next w:val="Style_3"/>
    <w:link w:val="Style_2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heading 1"/>
    <w:link w:val="Style_3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Internet link"/>
    <w:link w:val="Style_31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1_ch" w:type="character">
    <w:name w:val="Internet link"/>
    <w:link w:val="Style_31"/>
    <w:rPr>
      <w:rFonts w:ascii="Calibri" w:hAnsi="Calibri"/>
      <w:color w:val="0000FF"/>
      <w:spacing w:val="0"/>
      <w:sz w:val="22"/>
      <w:u w:val="single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Гиперссылка1"/>
    <w:link w:val="Style_34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4_ch" w:type="character">
    <w:name w:val="Гиперссылка1"/>
    <w:link w:val="Style_34"/>
    <w:rPr>
      <w:rFonts w:ascii="Calibri" w:hAnsi="Calibri"/>
      <w:color w:val="0000FF"/>
      <w:spacing w:val="0"/>
      <w:sz w:val="22"/>
      <w:u w:val="single"/>
    </w:rPr>
  </w:style>
  <w:style w:styleId="Style_35" w:type="paragraph">
    <w:name w:val="toc 1"/>
    <w:next w:val="Style_3"/>
    <w:link w:val="Style_35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11" w:type="paragraph">
    <w:name w:val="Основной шрифт абзаца1"/>
    <w:link w:val="Style_1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Основной шрифт абзаца1"/>
    <w:link w:val="Style_11"/>
    <w:rPr>
      <w:rFonts w:asciiTheme="minorAscii" w:hAnsiTheme="minorHAnsi"/>
      <w:color w:val="000000"/>
      <w:spacing w:val="0"/>
      <w:sz w:val="22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Normal (Web)"/>
    <w:basedOn w:val="Style_3"/>
    <w:link w:val="Style_37_ch"/>
    <w:rPr>
      <w:rFonts w:ascii="Times New Roman" w:hAnsi="Times New Roman"/>
      <w:sz w:val="24"/>
    </w:rPr>
  </w:style>
  <w:style w:styleId="Style_37_ch" w:type="character">
    <w:name w:val="Normal (Web)"/>
    <w:basedOn w:val="Style_3_ch"/>
    <w:link w:val="Style_37"/>
    <w:rPr>
      <w:rFonts w:ascii="Times New Roman" w:hAnsi="Times New Roman"/>
      <w:sz w:val="24"/>
    </w:rPr>
  </w:style>
  <w:style w:styleId="Style_38" w:type="paragraph">
    <w:name w:val="Колонтитул"/>
    <w:link w:val="Style_38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8_ch" w:type="character">
    <w:name w:val="Колонтитул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toc 9"/>
    <w:next w:val="Style_3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Subtitle"/>
    <w:next w:val="Style_3"/>
    <w:link w:val="Style_40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000000"/>
      <w:spacing w:val="0"/>
      <w:sz w:val="24"/>
    </w:rPr>
  </w:style>
  <w:style w:styleId="Style_41" w:type="paragraph">
    <w:name w:val="Footer"/>
    <w:link w:val="Style_41_ch"/>
  </w:style>
  <w:style w:styleId="Style_41_ch" w:type="character">
    <w:name w:val="Footer"/>
    <w:link w:val="Style_41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42" w:type="paragraph">
    <w:name w:val="Balloon Text"/>
    <w:basedOn w:val="Style_3"/>
    <w:link w:val="Style_42_ch"/>
    <w:pPr>
      <w:spacing w:after="0" w:before="0" w:line="240" w:lineRule="auto"/>
      <w:ind/>
    </w:pPr>
    <w:rPr>
      <w:rFonts w:ascii="Tahoma" w:hAnsi="Tahoma"/>
      <w:sz w:val="16"/>
    </w:rPr>
  </w:style>
  <w:style w:styleId="Style_42_ch" w:type="character">
    <w:name w:val="Balloon Text"/>
    <w:basedOn w:val="Style_3_ch"/>
    <w:link w:val="Style_42"/>
    <w:rPr>
      <w:rFonts w:ascii="Tahoma" w:hAnsi="Tahoma"/>
      <w:sz w:val="16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43" w:type="paragraph">
    <w:name w:val="heading 2"/>
    <w:next w:val="Style_3"/>
    <w:link w:val="Style_43_ch"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heading 2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toc 8"/>
    <w:next w:val="Style_3"/>
    <w:link w:val="Style_44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ontents 8"/>
    <w:link w:val="Style_45_ch"/>
    <w:rPr>
      <w:rFonts w:ascii="XO Thames" w:hAnsi="XO Thames"/>
      <w:sz w:val="28"/>
    </w:rPr>
  </w:style>
  <w:style w:styleId="Style_45_ch" w:type="character">
    <w:name w:val="Contents 8"/>
    <w:link w:val="Style_45"/>
    <w:rPr>
      <w:rFonts w:ascii="XO Thames" w:hAnsi="XO Thames"/>
      <w:sz w:val="28"/>
    </w:rPr>
  </w:style>
  <w:style w:styleId="Style_46" w:type="paragraph">
    <w:name w:val="toc 5"/>
    <w:next w:val="Style_3"/>
    <w:link w:val="Style_46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Обычный1"/>
    <w:link w:val="Style_4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Обычный1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Heading 3"/>
    <w:link w:val="Style_48_ch"/>
    <w:rPr>
      <w:rFonts w:ascii="XO Thames" w:hAnsi="XO Thames"/>
      <w:b w:val="1"/>
      <w:sz w:val="26"/>
    </w:rPr>
  </w:style>
  <w:style w:styleId="Style_48_ch" w:type="character">
    <w:name w:val="Heading 3"/>
    <w:link w:val="Style_48"/>
    <w:rPr>
      <w:rFonts w:ascii="XO Thames" w:hAnsi="XO Thames"/>
      <w:b w:val="1"/>
      <w:sz w:val="26"/>
    </w:rPr>
  </w:style>
  <w:style w:styleId="Style_49" w:type="paragraph">
    <w:name w:val="Caption"/>
    <w:basedOn w:val="Style_3"/>
    <w:link w:val="Style_49_ch"/>
    <w:pPr>
      <w:spacing w:after="120" w:before="120"/>
      <w:ind/>
    </w:pPr>
    <w:rPr>
      <w:rFonts w:ascii="PT Astra Serif" w:hAnsi="PT Astra Serif"/>
      <w:i w:val="1"/>
      <w:sz w:val="24"/>
    </w:rPr>
  </w:style>
  <w:style w:styleId="Style_49_ch" w:type="character">
    <w:name w:val="Caption"/>
    <w:basedOn w:val="Style_3_ch"/>
    <w:link w:val="Style_49"/>
    <w:rPr>
      <w:rFonts w:ascii="PT Astra Serif" w:hAnsi="PT Astra Serif"/>
      <w:i w:val="1"/>
      <w:sz w:val="24"/>
    </w:rPr>
  </w:style>
  <w:style w:styleId="Style_50" w:type="paragraph">
    <w:name w:val="Subtitle"/>
    <w:link w:val="Style_50_ch"/>
    <w:uiPriority w:val="11"/>
    <w:qFormat/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"/>
    <w:next w:val="Style_3"/>
    <w:link w:val="Style_51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Contents 9"/>
    <w:link w:val="Style_52_ch"/>
    <w:rPr>
      <w:rFonts w:ascii="XO Thames" w:hAnsi="XO Thames"/>
      <w:sz w:val="28"/>
    </w:rPr>
  </w:style>
  <w:style w:styleId="Style_52_ch" w:type="character">
    <w:name w:val="Contents 9"/>
    <w:link w:val="Style_52"/>
    <w:rPr>
      <w:rFonts w:ascii="XO Thames" w:hAnsi="XO Thames"/>
      <w:sz w:val="28"/>
    </w:rPr>
  </w:style>
  <w:style w:styleId="Style_53" w:type="paragraph">
    <w:name w:val="heading 4"/>
    <w:link w:val="Style_5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heading 1"/>
    <w:next w:val="Style_3"/>
    <w:link w:val="Style_54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4_ch" w:type="character">
    <w:name w:val="heading 1"/>
    <w:link w:val="Style_54"/>
    <w:rPr>
      <w:rFonts w:ascii="XO Thames" w:hAnsi="XO Thames"/>
      <w:b w:val="1"/>
      <w:color w:val="000000"/>
      <w:spacing w:val="0"/>
      <w:sz w:val="32"/>
    </w:rPr>
  </w:style>
  <w:style w:styleId="Style_55" w:type="paragraph">
    <w:name w:val="Heading 5"/>
    <w:link w:val="Style_55_ch"/>
    <w:rPr>
      <w:rFonts w:ascii="XO Thames" w:hAnsi="XO Thames"/>
      <w:b w:val="1"/>
    </w:rPr>
  </w:style>
  <w:style w:styleId="Style_55_ch" w:type="character">
    <w:name w:val="Heading 5"/>
    <w:link w:val="Style_55"/>
    <w:rPr>
      <w:rFonts w:ascii="XO Thames" w:hAnsi="XO Thames"/>
      <w:b w:val="1"/>
    </w:rPr>
  </w:style>
  <w:style w:styleId="Style_56" w:type="paragraph">
    <w:name w:val="heading 2"/>
    <w:link w:val="Style_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57" w:type="table">
    <w:name w:val="Table Grid"/>
    <w:basedOn w:val="Style_5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2025-05-15T10:37:20Z</dcterms:modified>
</cp:coreProperties>
</file>