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10.xml"/>
  <Override ContentType="application/vnd.openxmlformats-officedocument.wordprocessingml.footer+xml" PartName="/word/footer5.xml"/>
  <Override ContentType="application/vnd.openxmlformats-officedocument.wordprocessingml.footer+xml" PartName="/word/footer8.xml"/>
  <Override ContentType="application/vnd.openxmlformats-officedocument.wordprocessingml.header+xml" PartName="/word/header11.xml"/>
  <Override ContentType="application/vnd.openxmlformats-officedocument.wordprocessingml.header+xml" PartName="/word/header12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6.xml"/>
  <Override ContentType="application/vnd.openxmlformats-officedocument.wordprocessingml.header+xml" PartName="/word/header7.xml"/>
  <Override ContentType="application/vnd.openxmlformats-officedocument.wordprocessingml.header+xml" PartName="/word/header9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28000000">
      <w:pPr>
        <w:pStyle w:val="Style_4"/>
        <w:keepNext w:val="0"/>
        <w:widowControl w:val="0"/>
        <w:spacing w:after="0" w:before="0"/>
        <w:ind w:firstLine="709" w:left="0"/>
        <w:jc w:val="center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b w:val="0"/>
          <w:i w:val="0"/>
          <w:sz w:val="24"/>
        </w:rPr>
        <w:t>ПОЛОЖЕНИЕ О ХАРАКТЕРИСТИКАХ ПЛАНИРУЕМОГО РАЗВИТИЯ ТЕРРИТОРИИ, О ХАРАКТЕРИСТИКАХ ОБЪЕКТОВ КАПИТАЛЬНОГО СТРОИТЕЛЬСТВА</w:t>
      </w:r>
    </w:p>
    <w:p w14:paraId="2900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1.1 Характеристики планируемого развития территории</w:t>
      </w:r>
    </w:p>
    <w:p w14:paraId="2A000000">
      <w:pPr>
        <w:widowControl w:val="0"/>
        <w:ind w:firstLine="709" w:left="0"/>
        <w:jc w:val="both"/>
      </w:pPr>
      <w:r>
        <w:t xml:space="preserve">Основание для разработки градостроительной документации: </w:t>
      </w:r>
    </w:p>
    <w:p w14:paraId="2B000000">
      <w:pPr>
        <w:widowControl w:val="0"/>
        <w:ind w:firstLine="709" w:left="0"/>
        <w:jc w:val="both"/>
      </w:pPr>
      <w:r>
        <w:t>Постановление администрации г. Магнитогорска №2916-П от 27.03.2024г. «Документация о внесении изменений в проект планировки территории города Магнитогорска утвержденный постановлением администрации города от 13.03.2012 №3090-П, и проекта межевания территории, в районе улиц Магнитная, Кирова».</w:t>
      </w:r>
    </w:p>
    <w:p w14:paraId="2C000000">
      <w:pPr>
        <w:widowControl w:val="0"/>
        <w:ind w:firstLine="709" w:left="0"/>
        <w:jc w:val="both"/>
      </w:pPr>
      <w:r>
        <w:t>Данным проектом была установлена линия регулирования застройки.</w:t>
      </w:r>
    </w:p>
    <w:p w14:paraId="2D000000">
      <w:pPr>
        <w:widowControl w:val="0"/>
        <w:ind w:firstLine="709" w:left="0"/>
        <w:jc w:val="both"/>
      </w:pPr>
      <w:r>
        <w:t xml:space="preserve">Основные цели и задачи, для достижения которых осуществляется подготовка документации по планировке территории: </w:t>
      </w:r>
    </w:p>
    <w:p w14:paraId="2E000000">
      <w:pPr>
        <w:widowControl w:val="0"/>
        <w:ind w:firstLine="709" w:left="0"/>
        <w:jc w:val="both"/>
      </w:pPr>
      <w:r>
        <w:t>- Установление границ зон планируемого размещения объектов капитального строительства,</w:t>
      </w:r>
      <w:r>
        <w:t xml:space="preserve"> </w:t>
      </w:r>
      <w:r>
        <w:t xml:space="preserve">определения характеристик и очередности планируемого развития территории. </w:t>
      </w:r>
    </w:p>
    <w:p w14:paraId="2F000000">
      <w:pPr>
        <w:widowControl w:val="0"/>
        <w:ind w:firstLine="709" w:left="0"/>
        <w:jc w:val="both"/>
      </w:pPr>
      <w:r>
        <w:t>Проектируемая территория расположена в северо-западной части города в пределах кадастрового квартала: 74:33:1329001.</w:t>
      </w:r>
    </w:p>
    <w:p w14:paraId="30000000">
      <w:pPr>
        <w:widowControl w:val="0"/>
        <w:ind w:firstLine="709" w:left="0"/>
        <w:jc w:val="both"/>
      </w:pPr>
      <w:r>
        <w:t xml:space="preserve">Площадь территории в границах проектирования составляет </w:t>
      </w:r>
      <w:r>
        <w:rPr>
          <w:b w:val="1"/>
        </w:rPr>
        <w:t>1,2657 га.</w:t>
      </w:r>
    </w:p>
    <w:p w14:paraId="31000000">
      <w:pPr>
        <w:widowControl w:val="0"/>
        <w:ind w:firstLine="709" w:left="0"/>
        <w:jc w:val="both"/>
      </w:pPr>
      <w:r>
        <w:t xml:space="preserve">В соответствии с ГП г. Магнитогорска, проектируемая территория расположена в </w:t>
      </w:r>
      <w:r>
        <w:t>Орджоникидзевском</w:t>
      </w:r>
      <w:r>
        <w:t xml:space="preserve"> районе г. Магнитогорска, согласно ПЗиЗ – в территориальных зонах ПК-1 (Зона производственно-складских объектов), ПК-2 (Зона производственно-коммунальных объектов I - II классов) и Р-3 (Зона зеленых насаждений специального назначения).</w:t>
      </w:r>
    </w:p>
    <w:p w14:paraId="32000000">
      <w:pPr>
        <w:widowControl w:val="0"/>
        <w:ind w:firstLine="709" w:left="0"/>
        <w:jc w:val="both"/>
      </w:pPr>
      <w:r>
        <w:t>Границами проектируемой территории являются:</w:t>
      </w:r>
    </w:p>
    <w:p w14:paraId="33000000">
      <w:pPr>
        <w:widowControl w:val="0"/>
        <w:ind w:firstLine="709" w:left="0"/>
        <w:jc w:val="both"/>
      </w:pPr>
      <w:r>
        <w:t>- с северо-запада – ул. Магнитная;</w:t>
      </w:r>
    </w:p>
    <w:p w14:paraId="34000000">
      <w:pPr>
        <w:widowControl w:val="0"/>
        <w:ind w:firstLine="709" w:left="0"/>
        <w:jc w:val="both"/>
      </w:pPr>
      <w:r>
        <w:t>- с юго-запада – ул. Кирова;</w:t>
      </w:r>
    </w:p>
    <w:p w14:paraId="35000000">
      <w:pPr>
        <w:widowControl w:val="0"/>
        <w:ind w:firstLine="709" w:left="0"/>
        <w:jc w:val="both"/>
      </w:pPr>
      <w:r>
        <w:t xml:space="preserve">- с востока – земельный участок с кадастровым номером </w:t>
      </w:r>
      <w:r>
        <w:t>74:33:1329001:67;</w:t>
      </w:r>
    </w:p>
    <w:p w14:paraId="36000000">
      <w:pPr>
        <w:widowControl w:val="0"/>
        <w:ind w:firstLine="709" w:left="0"/>
        <w:jc w:val="both"/>
      </w:pPr>
      <w:r>
        <w:t>- с юго-востока – земельные участки с кадастровыми номерами 74:33:1329001:6497, 74:33:0000000:191 и 74:33:0000000:10913;</w:t>
      </w:r>
    </w:p>
    <w:p w14:paraId="37000000">
      <w:pPr>
        <w:widowControl w:val="0"/>
        <w:ind w:firstLine="709" w:left="0"/>
        <w:jc w:val="both"/>
      </w:pPr>
      <w:r>
        <w:t>- с северо-востока – земельные участки с кадастровыми номерами: 74:33:0000000:190 и 74:33:0000000:191;</w:t>
      </w:r>
    </w:p>
    <w:p w14:paraId="38000000">
      <w:pPr>
        <w:widowControl w:val="0"/>
        <w:ind w:firstLine="709" w:left="0"/>
        <w:jc w:val="both"/>
      </w:pPr>
      <w:r>
        <w:t>В настоящее время территория проектирования частично застроена и благоустроена.</w:t>
      </w:r>
    </w:p>
    <w:p w14:paraId="3900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Основные параметры планируемой застройки:</w:t>
      </w:r>
    </w:p>
    <w:p w14:paraId="3A000000">
      <w:pPr>
        <w:widowControl w:val="0"/>
        <w:numPr>
          <w:ilvl w:val="0"/>
          <w:numId w:val="1"/>
        </w:numPr>
        <w:ind w:firstLine="709" w:left="0"/>
        <w:jc w:val="both"/>
        <w:rPr>
          <w:spacing w:val="-3"/>
          <w:u w:val="single"/>
        </w:rPr>
      </w:pPr>
      <w:r>
        <w:rPr>
          <w:spacing w:val="-3"/>
          <w:u w:val="single"/>
        </w:rPr>
        <w:t>ПК-1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>Зона производственно-складских объектов</w:t>
      </w:r>
    </w:p>
    <w:p w14:paraId="3B000000">
      <w:pPr>
        <w:widowControl w:val="0"/>
        <w:numPr>
          <w:ilvl w:val="1"/>
          <w:numId w:val="1"/>
        </w:numPr>
        <w:ind w:firstLine="709" w:left="0"/>
        <w:jc w:val="both"/>
      </w:pPr>
      <w:r>
        <w:t>Нормативные показатели плотности застройки определены согласно данным ПЗ</w:t>
      </w:r>
      <w:r>
        <w:t>и</w:t>
      </w:r>
      <w:r>
        <w:t>З для территориальных зон:</w:t>
      </w:r>
    </w:p>
    <w:p w14:paraId="3C000000">
      <w:pPr>
        <w:widowControl w:val="0"/>
        <w:ind w:firstLine="709" w:left="0"/>
        <w:jc w:val="both"/>
      </w:pPr>
      <w:r>
        <w:t xml:space="preserve">Максимальный процент застройки земельного участка – </w:t>
      </w:r>
      <w:r>
        <w:t>6</w:t>
      </w:r>
      <w:r>
        <w:t>0</w:t>
      </w:r>
      <w:r>
        <w:t>%;</w:t>
      </w:r>
    </w:p>
    <w:p w14:paraId="3D000000">
      <w:pPr>
        <w:widowControl w:val="0"/>
        <w:ind w:firstLine="709" w:left="0"/>
        <w:jc w:val="both"/>
      </w:pPr>
      <w:r>
        <w:t xml:space="preserve">Коэффициент плотности застройки </w:t>
      </w:r>
      <w:r>
        <w:t>–</w:t>
      </w:r>
      <w:r>
        <w:t xml:space="preserve"> </w:t>
      </w:r>
      <w:r>
        <w:t>1,8</w:t>
      </w:r>
      <w:r>
        <w:t>.</w:t>
      </w:r>
    </w:p>
    <w:p w14:paraId="3E000000">
      <w:pPr>
        <w:widowControl w:val="0"/>
        <w:numPr>
          <w:ilvl w:val="1"/>
          <w:numId w:val="1"/>
        </w:numPr>
        <w:ind w:firstLine="709" w:left="0"/>
        <w:jc w:val="both"/>
      </w:pPr>
      <w:r>
        <w:t>Проектные показатели плотности застройки определены на основании чертежа планировки территории:</w:t>
      </w:r>
    </w:p>
    <w:p w14:paraId="3F000000">
      <w:pPr>
        <w:widowControl w:val="0"/>
        <w:ind w:firstLine="709" w:left="0"/>
        <w:jc w:val="both"/>
      </w:pPr>
      <w:r>
        <w:t>Озеленение в границах земельного участка -</w:t>
      </w:r>
      <w:r>
        <w:t xml:space="preserve"> </w:t>
      </w:r>
      <w:r>
        <w:t>50</w:t>
      </w:r>
      <w:r>
        <w:t xml:space="preserve"> %</w:t>
      </w:r>
    </w:p>
    <w:p w14:paraId="40000000">
      <w:pPr>
        <w:widowControl w:val="0"/>
        <w:ind w:firstLine="709" w:left="0"/>
        <w:jc w:val="both"/>
      </w:pPr>
      <w:r>
        <w:t xml:space="preserve">Максимальный процент застройки земельного участка </w:t>
      </w:r>
      <w:r>
        <w:t>–</w:t>
      </w:r>
      <w:r>
        <w:t xml:space="preserve"> </w:t>
      </w:r>
      <w:r>
        <w:t>93</w:t>
      </w:r>
      <w:r>
        <w:t>%</w:t>
      </w:r>
    </w:p>
    <w:p w14:paraId="41000000">
      <w:pPr>
        <w:widowControl w:val="0"/>
        <w:ind w:firstLine="709" w:left="0"/>
        <w:jc w:val="both"/>
      </w:pPr>
      <w:r>
        <w:t>Коэфф</w:t>
      </w:r>
      <w:r>
        <w:t>ициент плотности застройки -</w:t>
      </w:r>
      <w:r>
        <w:t xml:space="preserve"> </w:t>
      </w:r>
      <w:r>
        <w:t>0,</w:t>
      </w:r>
      <w:bookmarkStart w:id="1" w:name="_Hlk532566089"/>
      <w:bookmarkEnd w:id="1"/>
      <w:r>
        <w:t>4</w:t>
      </w:r>
    </w:p>
    <w:p w14:paraId="4200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1.2 Зоны с особыми условиями использования территории</w:t>
      </w:r>
    </w:p>
    <w:p w14:paraId="43000000">
      <w:pPr>
        <w:widowControl w:val="0"/>
        <w:tabs>
          <w:tab w:leader="none" w:pos="1418" w:val="left"/>
        </w:tabs>
        <w:ind w:firstLine="709" w:left="0"/>
        <w:jc w:val="both"/>
        <w:rPr>
          <w:b w:val="1"/>
        </w:rPr>
      </w:pPr>
      <w:r>
        <w:rPr>
          <w:b w:val="1"/>
        </w:rPr>
        <w:t>Охранные зоны</w:t>
      </w:r>
    </w:p>
    <w:p w14:paraId="4400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Объектов инженерной инфраструктуры</w:t>
      </w:r>
    </w:p>
    <w:p w14:paraId="45000000">
      <w:pPr>
        <w:widowControl w:val="0"/>
        <w:ind w:firstLine="709" w:left="0"/>
        <w:jc w:val="both"/>
      </w:pPr>
      <w:r>
        <w:t>В границах проектирования:</w:t>
      </w:r>
    </w:p>
    <w:p w14:paraId="46000000">
      <w:pPr>
        <w:pStyle w:val="Style_5"/>
        <w:widowControl w:val="0"/>
        <w:spacing w:before="0"/>
        <w:ind w:firstLine="709" w:left="0" w:right="0"/>
        <w:rPr>
          <w:sz w:val="24"/>
        </w:rPr>
      </w:pPr>
      <w:r>
        <w:rPr>
          <w:sz w:val="24"/>
        </w:rPr>
        <w:t xml:space="preserve">- Трансформаторная подстанция (ТП) – радиус 10 м до фундаментов зданий и сооружений </w:t>
      </w:r>
      <w:r>
        <w:rPr>
          <w:sz w:val="24"/>
        </w:rPr>
        <w:t>(согласно Постановлению Правительства от 24 февраля 2009 года,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в редакции от 21.12.2018).</w:t>
      </w:r>
    </w:p>
    <w:p w14:paraId="4700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Расстояния от контейнерных площадок твердых коммунальных отходов</w:t>
      </w:r>
    </w:p>
    <w:p w14:paraId="48000000">
      <w:pPr>
        <w:widowControl w:val="0"/>
        <w:ind w:firstLine="709" w:left="0"/>
        <w:jc w:val="both"/>
      </w:pPr>
      <w:r>
        <w:t xml:space="preserve">Расстояние площадок сбора ТКО </w:t>
      </w:r>
      <w:r>
        <w:rPr>
          <w:highlight w:val="white"/>
        </w:rPr>
        <w:t>до нежилых зданий не нормируется</w:t>
      </w:r>
      <w:r>
        <w:t xml:space="preserve"> (в соответствии с Приложением №1 Постановления Главного государственного санитарного врача РФ от 28 января 2021 г. № 3 </w:t>
      </w:r>
      <w:r>
        <w:t>"Об утверждении санитарных правил и норм СанПиН 2.1.3684-21 "Санитарно-эпидемиологические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мероприятий" (с изменениями и дополнениями).</w:t>
      </w:r>
    </w:p>
    <w:p w14:paraId="49000000">
      <w:pPr>
        <w:widowControl w:val="0"/>
        <w:ind w:firstLine="709" w:left="0"/>
        <w:jc w:val="both"/>
      </w:pPr>
      <w:r>
        <w:t>На каждом участке предполагается размещение менее 5 контейнеров. Кратность вывоза: при температуре плюс 4°С и ниже -1 раз в 3 дня; при температуре плюс 5°С и выше – ежедневно.</w:t>
      </w:r>
    </w:p>
    <w:p w14:paraId="4A00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Охранные зоны инженерных сетей</w:t>
      </w:r>
    </w:p>
    <w:p w14:paraId="4B000000">
      <w:pPr>
        <w:widowControl w:val="0"/>
        <w:ind w:firstLine="709" w:left="0"/>
        <w:jc w:val="both"/>
      </w:pPr>
      <w:r>
        <w:t xml:space="preserve">- от </w:t>
      </w:r>
      <w:r>
        <w:rPr>
          <w:rStyle w:val="Style_6_ch"/>
        </w:rPr>
        <w:t>подземной линии электропередач</w:t>
      </w:r>
      <w:r>
        <w:t xml:space="preserve"> 0,4кВ и на опорах – </w:t>
      </w:r>
      <w:r>
        <w:t xml:space="preserve"> 1 м в каждую сторону от крайнего провода (согласно Постановлению Правительства от 24 февраля 2009 года,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в редакции от 21.12.2018);</w:t>
      </w:r>
    </w:p>
    <w:p w14:paraId="4C000000">
      <w:pPr>
        <w:widowControl w:val="0"/>
        <w:ind w:firstLine="709" w:left="0"/>
        <w:jc w:val="both"/>
      </w:pPr>
      <w:r>
        <w:t xml:space="preserve">- от </w:t>
      </w:r>
      <w:r>
        <w:rPr>
          <w:rStyle w:val="Style_6_ch"/>
        </w:rPr>
        <w:t>подземной линии электропередач</w:t>
      </w:r>
      <w:r>
        <w:t xml:space="preserve"> 10кВ и на опорах – </w:t>
      </w:r>
      <w:r>
        <w:t xml:space="preserve"> 1 м в каждую сторону от крайнего провода (согласно Постановлению Правительства от 24 февраля 2009 года,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в редакции от 21.12.2018);</w:t>
      </w:r>
    </w:p>
    <w:p w14:paraId="4D000000">
      <w:pPr>
        <w:widowControl w:val="0"/>
        <w:ind w:firstLine="709" w:left="0"/>
        <w:jc w:val="both"/>
      </w:pPr>
      <w:r>
        <w:t xml:space="preserve">- от </w:t>
      </w:r>
      <w:r>
        <w:rPr>
          <w:rStyle w:val="Style_6_ch"/>
        </w:rPr>
        <w:t>воздушной линии электропередач</w:t>
      </w:r>
      <w:r>
        <w:t xml:space="preserve"> 0,4кВ и на опорах – </w:t>
      </w:r>
      <w:r>
        <w:t xml:space="preserve"> 1,5 м в каждую сторону от крайнего провода (согласно Постановлению Правительства от 24 февраля 2009 года,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в редакции от 21.12.2018);</w:t>
      </w:r>
    </w:p>
    <w:p w14:paraId="4E000000">
      <w:pPr>
        <w:widowControl w:val="0"/>
        <w:ind w:firstLine="709" w:left="0"/>
        <w:jc w:val="both"/>
      </w:pPr>
      <w:r>
        <w:t xml:space="preserve">- от </w:t>
      </w:r>
      <w:r>
        <w:rPr>
          <w:rStyle w:val="Style_6_ch"/>
        </w:rPr>
        <w:t>воздушной линии электропередач</w:t>
      </w:r>
      <w:r>
        <w:t xml:space="preserve"> 10кВ и на опорах – </w:t>
      </w:r>
      <w:r>
        <w:t xml:space="preserve"> 10 м в каждую сторону от крайнего провода (согласно Постановлению Правительства от 24 февраля 2009 года,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в редакции от 21.12.2018);</w:t>
      </w:r>
    </w:p>
    <w:p w14:paraId="4F000000">
      <w:pPr>
        <w:widowControl w:val="0"/>
        <w:ind w:firstLine="709" w:left="0"/>
        <w:jc w:val="both"/>
      </w:pPr>
      <w:r>
        <w:t>- от подземного газопровода - 2м в каждую сторону (согласно Правилам охраны газораспределительных сетей от 20.11.2000 №878 в редакции 17.05.2016г);</w:t>
      </w:r>
    </w:p>
    <w:p w14:paraId="50000000">
      <w:pPr>
        <w:pStyle w:val="Style_5"/>
        <w:widowControl w:val="0"/>
        <w:spacing w:before="0"/>
        <w:ind w:firstLine="709" w:left="0" w:right="0"/>
        <w:rPr>
          <w:sz w:val="24"/>
        </w:rPr>
      </w:pPr>
      <w:r>
        <w:rPr>
          <w:sz w:val="24"/>
        </w:rPr>
        <w:t xml:space="preserve">Согласно </w:t>
      </w:r>
      <w:r>
        <w:rPr>
          <w:spacing w:val="2"/>
          <w:sz w:val="24"/>
        </w:rPr>
        <w:t>СП 42.13330.2016 «Градостроительство»</w:t>
      </w:r>
      <w:r>
        <w:rPr>
          <w:sz w:val="24"/>
        </w:rPr>
        <w:t xml:space="preserve"> </w:t>
      </w:r>
      <w:r>
        <w:rPr>
          <w:spacing w:val="2"/>
          <w:sz w:val="24"/>
          <w:highlight w:val="white"/>
        </w:rPr>
        <w:t xml:space="preserve">отступ от </w:t>
      </w:r>
      <w:r>
        <w:rPr>
          <w:spacing w:val="2"/>
          <w:sz w:val="24"/>
        </w:rPr>
        <w:t>фундаментов</w:t>
      </w:r>
      <w:r>
        <w:rPr>
          <w:spacing w:val="2"/>
          <w:sz w:val="24"/>
          <w:highlight w:val="white"/>
        </w:rPr>
        <w:t xml:space="preserve"> зданий и сооружений составляет:</w:t>
      </w:r>
    </w:p>
    <w:p w14:paraId="51000000">
      <w:pPr>
        <w:widowControl w:val="0"/>
        <w:ind w:firstLine="709" w:left="0"/>
        <w:jc w:val="both"/>
        <w:rPr>
          <w:spacing w:val="2"/>
        </w:rPr>
      </w:pPr>
      <w:r>
        <w:rPr>
          <w:spacing w:val="2"/>
        </w:rPr>
        <w:t>- для водопровода – 5 м до фундаментов зданий и сооружений и 3 м до фундаментов ограждений (согласно СП 42.13330.2016 «Градостроительство»);</w:t>
      </w:r>
    </w:p>
    <w:p w14:paraId="52000000">
      <w:pPr>
        <w:widowControl w:val="0"/>
        <w:ind w:firstLine="709" w:left="0"/>
        <w:jc w:val="both"/>
        <w:rPr>
          <w:spacing w:val="2"/>
        </w:rPr>
      </w:pPr>
      <w:r>
        <w:rPr>
          <w:spacing w:val="2"/>
        </w:rPr>
        <w:t>- для канализации – 5 м до фундаментов зданий и сооружений и 3 м до фундаментов ограждений (согласно СП 42.13330.2016 «Градостроительство»);</w:t>
      </w:r>
    </w:p>
    <w:p w14:paraId="53000000">
      <w:pPr>
        <w:widowControl w:val="0"/>
        <w:tabs>
          <w:tab w:leader="none" w:pos="1418" w:val="left"/>
        </w:tabs>
        <w:ind w:firstLine="709" w:left="0"/>
        <w:jc w:val="both"/>
        <w:rPr>
          <w:b w:val="1"/>
        </w:rPr>
      </w:pPr>
      <w:r>
        <w:rPr>
          <w:b w:val="1"/>
        </w:rPr>
        <w:t>Зоны подтопления и затопления территории</w:t>
      </w:r>
    </w:p>
    <w:p w14:paraId="54000000">
      <w:pPr>
        <w:widowControl w:val="0"/>
        <w:tabs>
          <w:tab w:leader="none" w:pos="1418" w:val="left"/>
        </w:tabs>
        <w:ind w:firstLine="709" w:left="0"/>
        <w:jc w:val="both"/>
        <w:rPr>
          <w:b w:val="1"/>
        </w:rPr>
      </w:pPr>
      <w:r>
        <w:t>Проектируемая территория не попадает в зону подтопления реки Урал и других водных объектов.</w:t>
      </w:r>
    </w:p>
    <w:p w14:paraId="55000000">
      <w:pPr>
        <w:widowControl w:val="0"/>
        <w:tabs>
          <w:tab w:leader="none" w:pos="1418" w:val="left"/>
        </w:tabs>
        <w:ind w:firstLine="709" w:left="0"/>
        <w:jc w:val="both"/>
        <w:rPr>
          <w:b w:val="1"/>
        </w:rPr>
      </w:pPr>
      <w:r>
        <w:rPr>
          <w:b w:val="1"/>
        </w:rPr>
        <w:t>Площад</w:t>
      </w:r>
      <w:r>
        <w:rPr>
          <w:b w:val="1"/>
        </w:rPr>
        <w:t>и залегания полезных ископаемых</w:t>
      </w:r>
    </w:p>
    <w:p w14:paraId="56000000">
      <w:pPr>
        <w:widowControl w:val="0"/>
        <w:tabs>
          <w:tab w:leader="none" w:pos="1418" w:val="left"/>
        </w:tabs>
        <w:ind w:firstLine="709" w:left="0"/>
        <w:jc w:val="both"/>
      </w:pPr>
      <w:r>
        <w:t>Строительство объектов капитального строительства разрешаются только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застройки.</w:t>
      </w:r>
    </w:p>
    <w:p w14:paraId="5700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 xml:space="preserve">1.3 </w:t>
      </w:r>
      <w:r>
        <w:rPr>
          <w:rFonts w:ascii="Times New Roman" w:hAnsi="Times New Roman"/>
          <w:i w:val="0"/>
          <w:sz w:val="24"/>
        </w:rPr>
        <w:t>Обоснование проектных архитектурно-планировочных решений</w:t>
      </w:r>
    </w:p>
    <w:p w14:paraId="58000000">
      <w:pPr>
        <w:widowControl w:val="0"/>
        <w:ind w:firstLine="709" w:left="0"/>
        <w:jc w:val="both"/>
      </w:pPr>
      <w:r>
        <w:t>Проектом планировки территории предусматривается:</w:t>
      </w:r>
    </w:p>
    <w:p w14:paraId="59000000">
      <w:pPr>
        <w:widowControl w:val="0"/>
        <w:ind w:firstLine="709" w:left="0"/>
        <w:jc w:val="both"/>
      </w:pPr>
      <w:r>
        <w:t>- Размещение объекта капитального строительства на образуемом земельном участке ЗУ1 (объект №5).</w:t>
      </w:r>
    </w:p>
    <w:p w14:paraId="5A000000">
      <w:pPr>
        <w:widowControl w:val="0"/>
        <w:ind w:firstLine="709" w:left="0"/>
        <w:jc w:val="both"/>
      </w:pPr>
      <w:r>
        <w:t>Данным проектом</w:t>
      </w:r>
      <w:r>
        <w:t xml:space="preserve"> определяются границы зоны планируемого размещения объектов капитального строительства: </w:t>
      </w:r>
    </w:p>
    <w:p w14:paraId="5B000000">
      <w:pPr>
        <w:widowControl w:val="0"/>
        <w:ind w:firstLine="709" w:left="0"/>
        <w:jc w:val="both"/>
      </w:pPr>
      <w:r>
        <w:t>- не</w:t>
      </w:r>
      <w:r>
        <w:t xml:space="preserve">жилого здания – гаражи (на плане №5) </w:t>
      </w:r>
      <w:r>
        <w:t xml:space="preserve">с разрешенным видом использования – Ремонт автомобилей (код по классификатору – 4.9.1.4), Магазины (код по классификатору – 4.4), Деловое управление (код по классификатору – 4.1), Стоянка транспортных средств (код по классификатору – 4.9.2), Хранение автотранспорта (код по классификатору – 2.7.1) на </w:t>
      </w:r>
      <w:r>
        <w:t>образуемом земельном участке ЗУ1</w:t>
      </w:r>
      <w:r>
        <w:t xml:space="preserve">. </w:t>
      </w:r>
      <w:r>
        <w:t xml:space="preserve">Категория земель - </w:t>
      </w:r>
      <w:r>
        <w:t>земли населённых пунктов.</w:t>
      </w:r>
    </w:p>
    <w:p w14:paraId="5C000000">
      <w:pPr>
        <w:widowControl w:val="0"/>
        <w:tabs>
          <w:tab w:leader="none" w:pos="1560" w:val="left"/>
        </w:tabs>
        <w:ind w:firstLine="709" w:left="0"/>
        <w:jc w:val="both"/>
      </w:pPr>
      <w:r>
        <w:t xml:space="preserve">Показатели использования территории представлены в таблице 1. В соответствии с МНГП </w:t>
      </w:r>
      <w:r>
        <w:t>определен порядок расчета показателей застройки:</w:t>
      </w:r>
    </w:p>
    <w:p w14:paraId="5D000000">
      <w:pPr>
        <w:widowControl w:val="0"/>
        <w:tabs>
          <w:tab w:leader="none" w:pos="1560" w:val="left"/>
        </w:tabs>
        <w:ind w:firstLine="709" w:left="0"/>
        <w:jc w:val="both"/>
      </w:pPr>
      <w:r>
        <w:t>- плотность застройки - отношение площади всех этажей зданий и сооружений к площади участка.</w:t>
      </w:r>
    </w:p>
    <w:p w14:paraId="5E000000">
      <w:pPr>
        <w:widowControl w:val="0"/>
        <w:tabs>
          <w:tab w:leader="none" w:pos="1560" w:val="left"/>
        </w:tabs>
        <w:ind w:firstLine="709" w:left="0"/>
        <w:jc w:val="both"/>
        <w:rPr>
          <w:u w:val="single"/>
        </w:rPr>
      </w:pPr>
      <w:r>
        <w:rPr>
          <w:u w:val="single"/>
        </w:rPr>
        <w:t xml:space="preserve">Плотность застройки: </w:t>
      </w:r>
      <w:r>
        <w:rPr>
          <w:u w:val="single"/>
        </w:rPr>
        <w:t xml:space="preserve">4754,3 </w:t>
      </w:r>
      <w:r>
        <w:rPr>
          <w:u w:val="single"/>
        </w:rPr>
        <w:t>м</w:t>
      </w:r>
      <w:r>
        <w:rPr>
          <w:u w:val="single"/>
          <w:vertAlign w:val="superscript"/>
        </w:rPr>
        <w:t>2</w:t>
      </w:r>
      <w:r>
        <w:rPr>
          <w:u w:val="single"/>
        </w:rPr>
        <w:t xml:space="preserve"> / 1,247 га = 3812,6 м</w:t>
      </w:r>
      <w:r>
        <w:rPr>
          <w:u w:val="single"/>
          <w:vertAlign w:val="superscript"/>
        </w:rPr>
        <w:t>2</w:t>
      </w:r>
      <w:r>
        <w:rPr>
          <w:u w:val="single"/>
        </w:rPr>
        <w:t>/га</w:t>
      </w:r>
    </w:p>
    <w:p w14:paraId="5F000000">
      <w:pPr>
        <w:widowControl w:val="0"/>
        <w:tabs>
          <w:tab w:leader="none" w:pos="1560" w:val="left"/>
        </w:tabs>
        <w:ind w:firstLine="709" w:left="0"/>
        <w:jc w:val="both"/>
      </w:pPr>
      <w:r>
        <w:t>- коэффициент застройки – отношение площади, занятой под зданиями и сооружениями к площади участка.</w:t>
      </w:r>
    </w:p>
    <w:p w14:paraId="60000000">
      <w:pPr>
        <w:widowControl w:val="0"/>
        <w:tabs>
          <w:tab w:leader="none" w:pos="1560" w:val="left"/>
        </w:tabs>
        <w:ind w:firstLine="709" w:left="0"/>
        <w:jc w:val="both"/>
        <w:rPr>
          <w:u w:val="single"/>
        </w:rPr>
      </w:pPr>
      <w:r>
        <w:rPr>
          <w:u w:val="single"/>
        </w:rPr>
        <w:t xml:space="preserve">Коэффициент застройки: </w:t>
      </w:r>
      <w:r>
        <w:rPr>
          <w:u w:val="single"/>
        </w:rPr>
        <w:t xml:space="preserve">3685,0 </w:t>
      </w:r>
      <w:r>
        <w:rPr>
          <w:u w:val="single"/>
        </w:rPr>
        <w:t>м</w:t>
      </w:r>
      <w:r>
        <w:rPr>
          <w:u w:val="single"/>
          <w:vertAlign w:val="superscript"/>
        </w:rPr>
        <w:t>2</w:t>
      </w:r>
      <w:r>
        <w:rPr>
          <w:u w:val="single"/>
        </w:rPr>
        <w:t xml:space="preserve"> / </w:t>
      </w:r>
      <w:r>
        <w:rPr>
          <w:u w:val="single"/>
        </w:rPr>
        <w:t xml:space="preserve">12470,0 </w:t>
      </w:r>
      <w:r>
        <w:rPr>
          <w:u w:val="single"/>
        </w:rPr>
        <w:t>м</w:t>
      </w:r>
      <w:r>
        <w:rPr>
          <w:u w:val="single"/>
          <w:vertAlign w:val="superscript"/>
        </w:rPr>
        <w:t>2</w:t>
      </w:r>
      <w:r>
        <w:rPr>
          <w:u w:val="single"/>
        </w:rPr>
        <w:t xml:space="preserve"> = 0,3</w:t>
      </w:r>
    </w:p>
    <w:p w14:paraId="61000000">
      <w:pPr>
        <w:widowControl w:val="0"/>
        <w:tabs>
          <w:tab w:leader="none" w:pos="1560" w:val="left"/>
        </w:tabs>
        <w:ind w:firstLine="709" w:left="0"/>
        <w:jc w:val="both"/>
      </w:pPr>
      <w:r>
        <w:t>- коэффициент плотности застройки - отношение площади всех этажей зданий и сооружений к площади участка.</w:t>
      </w:r>
    </w:p>
    <w:p w14:paraId="62000000">
      <w:pPr>
        <w:widowControl w:val="0"/>
        <w:tabs>
          <w:tab w:leader="none" w:pos="1560" w:val="left"/>
        </w:tabs>
        <w:ind w:firstLine="709" w:left="0"/>
        <w:jc w:val="both"/>
        <w:rPr>
          <w:u w:val="single"/>
        </w:rPr>
      </w:pPr>
      <w:r>
        <w:rPr>
          <w:u w:val="single"/>
        </w:rPr>
        <w:t xml:space="preserve">Коэффициент плотности застройки: </w:t>
      </w:r>
      <w:r>
        <w:rPr>
          <w:u w:val="single"/>
        </w:rPr>
        <w:t xml:space="preserve">4754,3 </w:t>
      </w:r>
      <w:r>
        <w:rPr>
          <w:u w:val="single"/>
        </w:rPr>
        <w:t>м</w:t>
      </w:r>
      <w:r>
        <w:rPr>
          <w:u w:val="single"/>
          <w:vertAlign w:val="superscript"/>
        </w:rPr>
        <w:t>2</w:t>
      </w:r>
      <w:r>
        <w:rPr>
          <w:u w:val="single"/>
        </w:rPr>
        <w:t xml:space="preserve"> / </w:t>
      </w:r>
      <w:r>
        <w:rPr>
          <w:u w:val="single"/>
        </w:rPr>
        <w:t xml:space="preserve">12470,0 </w:t>
      </w:r>
      <w:r>
        <w:rPr>
          <w:u w:val="single"/>
        </w:rPr>
        <w:t>м</w:t>
      </w:r>
      <w:r>
        <w:rPr>
          <w:u w:val="single"/>
          <w:vertAlign w:val="superscript"/>
        </w:rPr>
        <w:t>2</w:t>
      </w:r>
      <w:r>
        <w:rPr>
          <w:u w:val="single"/>
        </w:rPr>
        <w:t xml:space="preserve"> = </w:t>
      </w:r>
      <w:bookmarkStart w:id="2" w:name="_GoBack"/>
      <w:bookmarkEnd w:id="2"/>
      <w:r>
        <w:rPr>
          <w:u w:val="single"/>
        </w:rPr>
        <w:t>0,4</w:t>
      </w:r>
    </w:p>
    <w:p w14:paraId="63000000">
      <w:pPr>
        <w:widowControl w:val="0"/>
        <w:ind/>
        <w:jc w:val="both"/>
      </w:pPr>
      <w:r>
        <w:t xml:space="preserve">Таблица </w:t>
      </w:r>
      <w:r>
        <w:t>1</w:t>
      </w:r>
      <w:r>
        <w:t>. Баланс проектируемой территории*</w:t>
      </w:r>
    </w:p>
    <w:tbl>
      <w:tblPr>
        <w:tblStyle w:val="Style_7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24"/>
        <w:gridCol w:w="4484"/>
        <w:gridCol w:w="2263"/>
        <w:gridCol w:w="2301"/>
      </w:tblGrid>
      <w:tr>
        <w:trPr>
          <w:trHeight w:hRule="atLeast" w:val="266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00000">
            <w:pPr>
              <w:widowControl w:val="0"/>
              <w:ind/>
              <w:jc w:val="both"/>
              <w:rPr>
                <w:sz w:val="20"/>
                <w:vertAlign w:val="superscript"/>
              </w:rPr>
            </w:pPr>
            <w:r>
              <w:rPr>
                <w:sz w:val="20"/>
              </w:rPr>
              <w:t>Площадь,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% соотношение</w:t>
            </w:r>
          </w:p>
        </w:tc>
      </w:tr>
      <w:tr>
        <w:trPr>
          <w:trHeight w:hRule="atLeast" w:val="250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проектируемой территории*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12470,0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>
        <w:trPr>
          <w:trHeight w:hRule="atLeast" w:val="266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застройки общая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3685,0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00000">
            <w:pPr>
              <w:widowControl w:val="0"/>
              <w:tabs>
                <w:tab w:leader="none" w:pos="954" w:val="left"/>
                <w:tab w:leader="none" w:pos="1088" w:val="center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  <w:tr>
        <w:trPr>
          <w:trHeight w:hRule="atLeast" w:val="250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покрытий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5096,0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>
        <w:trPr>
          <w:trHeight w:hRule="atLeast" w:val="266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озеленения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3689,0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  <w:tr>
        <w:trPr>
          <w:trHeight w:hRule="atLeast" w:val="282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Плотность застройки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3812,6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>/га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250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Коэффициент застройки территории 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359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Коэффициент плотности застройки территории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14:paraId="84000000">
      <w:pPr>
        <w:widowControl w:val="0"/>
        <w:tabs>
          <w:tab w:leader="none" w:pos="1560" w:val="left"/>
        </w:tabs>
        <w:ind w:firstLine="709" w:left="0"/>
        <w:jc w:val="both"/>
      </w:pPr>
      <w:r>
        <w:t>* Расчет баланса проектируемой территории представлен только на зону ПК-1, так как на территориях, относящихся к зонам ПК-2 и Р-3 отсутствуют объекты капитального строительства.</w:t>
      </w:r>
    </w:p>
    <w:p w14:paraId="85000000">
      <w:pPr>
        <w:widowControl w:val="0"/>
        <w:tabs>
          <w:tab w:leader="none" w:pos="1560" w:val="left"/>
        </w:tabs>
        <w:ind w:firstLine="709" w:left="0"/>
        <w:jc w:val="both"/>
      </w:pPr>
      <w:r>
        <w:t>-</w:t>
      </w:r>
      <w:r>
        <w:rPr>
          <w:color w:val="FF0000"/>
        </w:rPr>
        <w:t xml:space="preserve"> </w:t>
      </w:r>
      <w:r>
        <w:t>плотность застройки - отношение площади всех этажей зданий и сооружений к площади участка.</w:t>
      </w:r>
    </w:p>
    <w:p w14:paraId="86000000">
      <w:pPr>
        <w:widowControl w:val="0"/>
        <w:tabs>
          <w:tab w:leader="none" w:pos="1560" w:val="left"/>
        </w:tabs>
        <w:ind w:firstLine="709" w:left="0"/>
        <w:jc w:val="both"/>
        <w:rPr>
          <w:u w:val="single"/>
        </w:rPr>
      </w:pPr>
      <w:r>
        <w:rPr>
          <w:u w:val="single"/>
        </w:rPr>
        <w:t xml:space="preserve">Плотность застройки: </w:t>
      </w:r>
      <w:r>
        <w:rPr>
          <w:u w:val="single"/>
        </w:rPr>
        <w:t xml:space="preserve">1541,8 </w:t>
      </w:r>
      <w:r>
        <w:rPr>
          <w:u w:val="single"/>
        </w:rPr>
        <w:t>м</w:t>
      </w:r>
      <w:r>
        <w:rPr>
          <w:u w:val="single"/>
          <w:vertAlign w:val="superscript"/>
        </w:rPr>
        <w:t>2</w:t>
      </w:r>
      <w:r>
        <w:rPr>
          <w:u w:val="single"/>
        </w:rPr>
        <w:t xml:space="preserve"> / 0,50</w:t>
      </w:r>
      <w:r>
        <w:rPr>
          <w:u w:val="single"/>
        </w:rPr>
        <w:t>64</w:t>
      </w:r>
      <w:r>
        <w:rPr>
          <w:u w:val="single"/>
        </w:rPr>
        <w:t xml:space="preserve"> га = 3036,2 м</w:t>
      </w:r>
      <w:r>
        <w:rPr>
          <w:u w:val="single"/>
          <w:vertAlign w:val="superscript"/>
        </w:rPr>
        <w:t>2</w:t>
      </w:r>
      <w:r>
        <w:rPr>
          <w:u w:val="single"/>
        </w:rPr>
        <w:t>/га</w:t>
      </w:r>
    </w:p>
    <w:p w14:paraId="87000000">
      <w:pPr>
        <w:widowControl w:val="0"/>
        <w:tabs>
          <w:tab w:leader="none" w:pos="1560" w:val="left"/>
        </w:tabs>
        <w:ind w:firstLine="709" w:left="0"/>
        <w:jc w:val="both"/>
      </w:pPr>
      <w:r>
        <w:t>- коэффициент застройки – отношение площади, занятой под зданиями и сооружениями к площади участка.</w:t>
      </w:r>
    </w:p>
    <w:p w14:paraId="88000000">
      <w:pPr>
        <w:widowControl w:val="0"/>
        <w:tabs>
          <w:tab w:leader="none" w:pos="1560" w:val="left"/>
        </w:tabs>
        <w:ind w:firstLine="709" w:left="0"/>
        <w:jc w:val="both"/>
        <w:rPr>
          <w:u w:val="single"/>
        </w:rPr>
      </w:pPr>
      <w:r>
        <w:rPr>
          <w:u w:val="single"/>
        </w:rPr>
        <w:t xml:space="preserve">Коэффициент застройки: </w:t>
      </w:r>
      <w:r>
        <w:rPr>
          <w:u w:val="single"/>
        </w:rPr>
        <w:t xml:space="preserve">1651,0 </w:t>
      </w:r>
      <w:r>
        <w:rPr>
          <w:u w:val="single"/>
        </w:rPr>
        <w:t>м</w:t>
      </w:r>
      <w:r>
        <w:rPr>
          <w:u w:val="single"/>
          <w:vertAlign w:val="superscript"/>
        </w:rPr>
        <w:t>2</w:t>
      </w:r>
      <w:r>
        <w:rPr>
          <w:u w:val="single"/>
        </w:rPr>
        <w:t xml:space="preserve"> / </w:t>
      </w:r>
      <w:r>
        <w:rPr>
          <w:u w:val="single"/>
        </w:rPr>
        <w:t>50</w:t>
      </w:r>
      <w:r>
        <w:rPr>
          <w:u w:val="single"/>
        </w:rPr>
        <w:t>64</w:t>
      </w:r>
      <w:r>
        <w:rPr>
          <w:u w:val="single"/>
        </w:rPr>
        <w:t xml:space="preserve">,0 </w:t>
      </w:r>
      <w:r>
        <w:rPr>
          <w:u w:val="single"/>
        </w:rPr>
        <w:t>м</w:t>
      </w:r>
      <w:r>
        <w:rPr>
          <w:u w:val="single"/>
          <w:vertAlign w:val="superscript"/>
        </w:rPr>
        <w:t>2</w:t>
      </w:r>
      <w:r>
        <w:rPr>
          <w:u w:val="single"/>
        </w:rPr>
        <w:t xml:space="preserve"> = 0,33</w:t>
      </w:r>
    </w:p>
    <w:p w14:paraId="89000000">
      <w:pPr>
        <w:widowControl w:val="0"/>
        <w:tabs>
          <w:tab w:leader="none" w:pos="1560" w:val="left"/>
        </w:tabs>
        <w:ind w:firstLine="709" w:left="0"/>
        <w:jc w:val="both"/>
      </w:pPr>
      <w:r>
        <w:t>- коэффициент плотности застройки - отношение площади всех этажей зданий и сооружений к площади участка</w:t>
      </w:r>
    </w:p>
    <w:p w14:paraId="8A000000">
      <w:pPr>
        <w:widowControl w:val="0"/>
        <w:tabs>
          <w:tab w:leader="none" w:pos="1560" w:val="left"/>
        </w:tabs>
        <w:ind w:firstLine="709" w:left="0"/>
        <w:jc w:val="both"/>
        <w:rPr>
          <w:u w:val="single"/>
        </w:rPr>
      </w:pPr>
      <w:r>
        <w:rPr>
          <w:u w:val="single"/>
        </w:rPr>
        <w:t xml:space="preserve">Коэффициент плотности застройки: </w:t>
      </w:r>
      <w:r>
        <w:rPr>
          <w:u w:val="single"/>
        </w:rPr>
        <w:t>1541,</w:t>
      </w:r>
      <w:r>
        <w:rPr>
          <w:u w:val="single"/>
        </w:rPr>
        <w:t xml:space="preserve">8 </w:t>
      </w:r>
      <w:r>
        <w:rPr>
          <w:u w:val="single"/>
        </w:rPr>
        <w:t>м</w:t>
      </w:r>
      <w:r>
        <w:rPr>
          <w:u w:val="single"/>
          <w:vertAlign w:val="superscript"/>
        </w:rPr>
        <w:t>2</w:t>
      </w:r>
      <w:r>
        <w:rPr>
          <w:u w:val="single"/>
        </w:rPr>
        <w:t xml:space="preserve"> / </w:t>
      </w:r>
      <w:r>
        <w:rPr>
          <w:u w:val="single"/>
        </w:rPr>
        <w:t>50</w:t>
      </w:r>
      <w:r>
        <w:rPr>
          <w:u w:val="single"/>
        </w:rPr>
        <w:t>64</w:t>
      </w:r>
      <w:r>
        <w:rPr>
          <w:u w:val="single"/>
        </w:rPr>
        <w:t xml:space="preserve">,0 </w:t>
      </w:r>
      <w:r>
        <w:rPr>
          <w:u w:val="single"/>
        </w:rPr>
        <w:t>м</w:t>
      </w:r>
      <w:r>
        <w:rPr>
          <w:u w:val="single"/>
          <w:vertAlign w:val="superscript"/>
        </w:rPr>
        <w:t>2</w:t>
      </w:r>
      <w:r>
        <w:rPr>
          <w:u w:val="single"/>
        </w:rPr>
        <w:t xml:space="preserve"> = 0,3</w:t>
      </w:r>
    </w:p>
    <w:p w14:paraId="8B000000">
      <w:pPr>
        <w:widowControl w:val="0"/>
        <w:ind w:firstLine="708" w:left="0"/>
        <w:jc w:val="both"/>
      </w:pPr>
    </w:p>
    <w:p w14:paraId="8C000000">
      <w:pPr>
        <w:widowControl w:val="0"/>
        <w:ind w:firstLine="708" w:left="0"/>
        <w:jc w:val="both"/>
      </w:pPr>
    </w:p>
    <w:p w14:paraId="8D000000">
      <w:pPr>
        <w:widowControl w:val="0"/>
        <w:ind w:firstLine="708" w:left="0"/>
        <w:jc w:val="both"/>
      </w:pPr>
    </w:p>
    <w:p w14:paraId="8E000000">
      <w:pPr>
        <w:widowControl w:val="0"/>
        <w:ind w:firstLine="708" w:left="0"/>
        <w:jc w:val="both"/>
      </w:pPr>
    </w:p>
    <w:p w14:paraId="8F000000">
      <w:pPr>
        <w:widowControl w:val="0"/>
        <w:ind w:firstLine="708" w:left="0"/>
        <w:jc w:val="both"/>
      </w:pPr>
    </w:p>
    <w:p w14:paraId="90000000">
      <w:pPr>
        <w:widowControl w:val="0"/>
        <w:ind w:firstLine="708" w:left="0"/>
        <w:jc w:val="both"/>
      </w:pPr>
    </w:p>
    <w:p w14:paraId="91000000">
      <w:pPr>
        <w:widowControl w:val="0"/>
        <w:ind w:firstLine="708" w:left="0"/>
        <w:jc w:val="both"/>
      </w:pPr>
      <w:r>
        <w:t>Таблица 2. Баланс образуемого земельного участка ЗУ1</w:t>
      </w:r>
    </w:p>
    <w:tbl>
      <w:tblPr>
        <w:tblStyle w:val="Style_7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24"/>
        <w:gridCol w:w="4484"/>
        <w:gridCol w:w="2263"/>
        <w:gridCol w:w="2301"/>
      </w:tblGrid>
      <w:tr>
        <w:trPr>
          <w:trHeight w:hRule="atLeast" w:val="266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00000">
            <w:pPr>
              <w:widowControl w:val="0"/>
              <w:ind/>
              <w:jc w:val="both"/>
              <w:rPr>
                <w:sz w:val="20"/>
                <w:vertAlign w:val="superscript"/>
              </w:rPr>
            </w:pPr>
            <w:r>
              <w:rPr>
                <w:sz w:val="20"/>
              </w:rPr>
              <w:t>Площадь,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% соотношение</w:t>
            </w:r>
          </w:p>
        </w:tc>
      </w:tr>
      <w:tr>
        <w:trPr>
          <w:trHeight w:hRule="atLeast" w:val="250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Площадь проектируемой территории 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50</w:t>
            </w:r>
            <w:r>
              <w:rPr>
                <w:sz w:val="20"/>
              </w:rPr>
              <w:t>64</w:t>
            </w:r>
            <w:r>
              <w:rPr>
                <w:sz w:val="20"/>
              </w:rPr>
              <w:t>,0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>
        <w:trPr>
          <w:trHeight w:hRule="atLeast" w:val="266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застройки общая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1651,0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00000">
            <w:pPr>
              <w:widowControl w:val="0"/>
              <w:tabs>
                <w:tab w:leader="none" w:pos="954" w:val="left"/>
                <w:tab w:leader="none" w:pos="1088" w:val="center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</w:tr>
      <w:tr>
        <w:trPr>
          <w:trHeight w:hRule="atLeast" w:val="250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покрытий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2429,0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</w:tr>
      <w:tr>
        <w:trPr>
          <w:trHeight w:hRule="atLeast" w:val="266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озеленения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9</w:t>
            </w:r>
            <w:r>
              <w:rPr>
                <w:sz w:val="20"/>
              </w:rPr>
              <w:t>72</w:t>
            </w:r>
            <w:r>
              <w:rPr>
                <w:sz w:val="20"/>
              </w:rPr>
              <w:t>,0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>
        <w:trPr>
          <w:trHeight w:hRule="atLeast" w:val="282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Плотность застройки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3036,2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>/га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250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Коэффициент застройки территории 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0,33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301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Коэффициент плотности застройки территории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14:paraId="B2000000">
      <w:pPr>
        <w:widowControl w:val="0"/>
        <w:ind w:firstLine="708" w:left="0"/>
        <w:jc w:val="both"/>
      </w:pPr>
      <w:r>
        <w:t>Таблица 3. Баланс образуемого земельного участка ЗУ2</w:t>
      </w:r>
    </w:p>
    <w:tbl>
      <w:tblPr>
        <w:tblStyle w:val="Style_7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24"/>
        <w:gridCol w:w="4484"/>
        <w:gridCol w:w="2263"/>
        <w:gridCol w:w="2301"/>
      </w:tblGrid>
      <w:tr>
        <w:trPr>
          <w:trHeight w:hRule="atLeast" w:val="266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00000">
            <w:pPr>
              <w:widowControl w:val="0"/>
              <w:ind/>
              <w:jc w:val="both"/>
              <w:rPr>
                <w:sz w:val="20"/>
                <w:vertAlign w:val="superscript"/>
              </w:rPr>
            </w:pPr>
            <w:r>
              <w:rPr>
                <w:sz w:val="20"/>
              </w:rPr>
              <w:t>Площадь,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% соотношение</w:t>
            </w:r>
          </w:p>
        </w:tc>
      </w:tr>
      <w:tr>
        <w:trPr>
          <w:trHeight w:hRule="atLeast" w:val="250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Площадь проектируемой территории 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615,0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>
        <w:trPr>
          <w:trHeight w:hRule="atLeast" w:val="266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застройки общая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00000">
            <w:pPr>
              <w:widowControl w:val="0"/>
              <w:tabs>
                <w:tab w:leader="none" w:pos="954" w:val="left"/>
                <w:tab w:leader="none" w:pos="1088" w:val="center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hRule="atLeast" w:val="250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покрытий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481,4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</w:tr>
      <w:tr>
        <w:trPr>
          <w:trHeight w:hRule="atLeast" w:val="266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озеленения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133,6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</w:tr>
      <w:tr>
        <w:trPr>
          <w:trHeight w:hRule="atLeast" w:val="282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Плотность застройки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250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Коэффициент застройки территории 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330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Коэффициент плотности застройки территории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14:paraId="D3000000">
      <w:pPr>
        <w:widowControl w:val="0"/>
        <w:tabs>
          <w:tab w:leader="none" w:pos="1560" w:val="left"/>
        </w:tabs>
        <w:ind w:firstLine="709" w:left="0"/>
        <w:jc w:val="both"/>
      </w:pPr>
      <w:r>
        <w:t>- плотность застройки - отношение площади всех этажей зданий и сооружений к площади участка.</w:t>
      </w:r>
    </w:p>
    <w:p w14:paraId="D4000000">
      <w:pPr>
        <w:widowControl w:val="0"/>
        <w:tabs>
          <w:tab w:leader="none" w:pos="1560" w:val="left"/>
        </w:tabs>
        <w:ind w:firstLine="709" w:left="0"/>
        <w:jc w:val="both"/>
        <w:rPr>
          <w:u w:val="single"/>
        </w:rPr>
      </w:pPr>
      <w:r>
        <w:rPr>
          <w:u w:val="single"/>
        </w:rPr>
        <w:t xml:space="preserve">Плотность застройки: </w:t>
      </w:r>
      <w:r>
        <w:rPr>
          <w:u w:val="single"/>
        </w:rPr>
        <w:t xml:space="preserve">2166,5 </w:t>
      </w:r>
      <w:r>
        <w:rPr>
          <w:u w:val="single"/>
        </w:rPr>
        <w:t>м</w:t>
      </w:r>
      <w:r>
        <w:rPr>
          <w:u w:val="single"/>
          <w:vertAlign w:val="superscript"/>
        </w:rPr>
        <w:t>2</w:t>
      </w:r>
      <w:r>
        <w:rPr>
          <w:u w:val="single"/>
        </w:rPr>
        <w:t xml:space="preserve"> / 0,1888 га = 11475,1 м</w:t>
      </w:r>
      <w:r>
        <w:rPr>
          <w:u w:val="single"/>
          <w:vertAlign w:val="superscript"/>
        </w:rPr>
        <w:t>2</w:t>
      </w:r>
      <w:r>
        <w:rPr>
          <w:u w:val="single"/>
        </w:rPr>
        <w:t>/га</w:t>
      </w:r>
    </w:p>
    <w:p w14:paraId="D5000000">
      <w:pPr>
        <w:widowControl w:val="0"/>
        <w:tabs>
          <w:tab w:leader="none" w:pos="1560" w:val="left"/>
        </w:tabs>
        <w:ind w:firstLine="709" w:left="0"/>
        <w:jc w:val="both"/>
      </w:pPr>
      <w:r>
        <w:t>- коэффициент застройки – отношение площади, занятой под зданиями и сооружениями к площади участка.</w:t>
      </w:r>
    </w:p>
    <w:p w14:paraId="D6000000">
      <w:pPr>
        <w:widowControl w:val="0"/>
        <w:tabs>
          <w:tab w:leader="none" w:pos="1560" w:val="left"/>
        </w:tabs>
        <w:ind w:firstLine="709" w:left="0"/>
        <w:jc w:val="both"/>
        <w:rPr>
          <w:u w:val="single"/>
        </w:rPr>
      </w:pPr>
      <w:r>
        <w:rPr>
          <w:u w:val="single"/>
        </w:rPr>
        <w:t xml:space="preserve">Коэффициент застройки: </w:t>
      </w:r>
      <w:r>
        <w:rPr>
          <w:u w:val="single"/>
        </w:rPr>
        <w:t xml:space="preserve">1405,0 </w:t>
      </w:r>
      <w:r>
        <w:rPr>
          <w:u w:val="single"/>
        </w:rPr>
        <w:t>м</w:t>
      </w:r>
      <w:r>
        <w:rPr>
          <w:u w:val="single"/>
          <w:vertAlign w:val="superscript"/>
        </w:rPr>
        <w:t>2</w:t>
      </w:r>
      <w:r>
        <w:rPr>
          <w:u w:val="single"/>
        </w:rPr>
        <w:t xml:space="preserve"> / </w:t>
      </w:r>
      <w:r>
        <w:rPr>
          <w:u w:val="single"/>
        </w:rPr>
        <w:t xml:space="preserve">1888,0 </w:t>
      </w:r>
      <w:r>
        <w:rPr>
          <w:u w:val="single"/>
        </w:rPr>
        <w:t>м</w:t>
      </w:r>
      <w:r>
        <w:rPr>
          <w:u w:val="single"/>
          <w:vertAlign w:val="superscript"/>
        </w:rPr>
        <w:t>2</w:t>
      </w:r>
      <w:r>
        <w:rPr>
          <w:u w:val="single"/>
        </w:rPr>
        <w:t xml:space="preserve"> = 0,7</w:t>
      </w:r>
    </w:p>
    <w:p w14:paraId="D7000000">
      <w:pPr>
        <w:widowControl w:val="0"/>
        <w:tabs>
          <w:tab w:leader="none" w:pos="1560" w:val="left"/>
        </w:tabs>
        <w:ind w:firstLine="709" w:left="0"/>
        <w:jc w:val="both"/>
      </w:pPr>
      <w:r>
        <w:t>- коэффициент плотности застройки - отношение площади всех этажей зданий и сооружений к площади участка</w:t>
      </w:r>
    </w:p>
    <w:p w14:paraId="D8000000">
      <w:pPr>
        <w:widowControl w:val="0"/>
        <w:tabs>
          <w:tab w:leader="none" w:pos="1560" w:val="left"/>
        </w:tabs>
        <w:ind w:firstLine="709" w:left="0"/>
        <w:jc w:val="both"/>
        <w:rPr>
          <w:u w:val="single"/>
        </w:rPr>
      </w:pPr>
      <w:r>
        <w:rPr>
          <w:u w:val="single"/>
        </w:rPr>
        <w:t xml:space="preserve">Коэффициент плотности застройки: </w:t>
      </w:r>
      <w:r>
        <w:rPr>
          <w:u w:val="single"/>
        </w:rPr>
        <w:t xml:space="preserve">2166,5 </w:t>
      </w:r>
      <w:r>
        <w:rPr>
          <w:u w:val="single"/>
        </w:rPr>
        <w:t>м</w:t>
      </w:r>
      <w:r>
        <w:rPr>
          <w:u w:val="single"/>
          <w:vertAlign w:val="superscript"/>
        </w:rPr>
        <w:t>2</w:t>
      </w:r>
      <w:r>
        <w:rPr>
          <w:u w:val="single"/>
        </w:rPr>
        <w:t xml:space="preserve"> / </w:t>
      </w:r>
      <w:r>
        <w:rPr>
          <w:u w:val="single"/>
        </w:rPr>
        <w:t xml:space="preserve">1888,0 </w:t>
      </w:r>
      <w:r>
        <w:rPr>
          <w:u w:val="single"/>
        </w:rPr>
        <w:t>м</w:t>
      </w:r>
      <w:r>
        <w:rPr>
          <w:u w:val="single"/>
          <w:vertAlign w:val="superscript"/>
        </w:rPr>
        <w:t>2</w:t>
      </w:r>
      <w:r>
        <w:rPr>
          <w:u w:val="single"/>
        </w:rPr>
        <w:t xml:space="preserve"> = 0,3</w:t>
      </w:r>
    </w:p>
    <w:p w14:paraId="D9000000">
      <w:pPr>
        <w:widowControl w:val="0"/>
        <w:ind w:firstLine="708" w:left="0"/>
        <w:jc w:val="both"/>
      </w:pPr>
      <w:r>
        <w:t>Таблица 4. Баланс образуемого земельного участка ЗУ3</w:t>
      </w:r>
    </w:p>
    <w:tbl>
      <w:tblPr>
        <w:tblStyle w:val="Style_7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24"/>
        <w:gridCol w:w="4484"/>
        <w:gridCol w:w="2263"/>
        <w:gridCol w:w="2301"/>
      </w:tblGrid>
      <w:tr>
        <w:trPr>
          <w:trHeight w:hRule="atLeast" w:val="266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00000">
            <w:pPr>
              <w:widowControl w:val="0"/>
              <w:ind/>
              <w:jc w:val="both"/>
            </w:pPr>
            <w:r>
              <w:t>№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00000">
            <w:pPr>
              <w:widowControl w:val="0"/>
              <w:ind/>
              <w:jc w:val="both"/>
            </w:pPr>
            <w:r>
              <w:t>Наименование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00000">
            <w:pPr>
              <w:widowControl w:val="0"/>
              <w:ind/>
              <w:jc w:val="both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00000">
            <w:pPr>
              <w:widowControl w:val="0"/>
              <w:ind/>
              <w:jc w:val="both"/>
            </w:pPr>
            <w:r>
              <w:t>% соотношение</w:t>
            </w:r>
          </w:p>
        </w:tc>
      </w:tr>
      <w:tr>
        <w:trPr>
          <w:trHeight w:hRule="atLeast" w:val="250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00000">
            <w:pPr>
              <w:widowControl w:val="0"/>
              <w:ind/>
              <w:jc w:val="both"/>
            </w:pPr>
            <w:r>
              <w:t>1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00000">
            <w:pPr>
              <w:widowControl w:val="0"/>
              <w:ind/>
              <w:jc w:val="both"/>
            </w:pPr>
            <w:r>
              <w:t xml:space="preserve">Площадь проектируемой территории 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00000">
            <w:pPr>
              <w:widowControl w:val="0"/>
              <w:ind/>
              <w:jc w:val="both"/>
            </w:pPr>
            <w:r>
              <w:t>1888,0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00000">
            <w:pPr>
              <w:widowControl w:val="0"/>
              <w:ind/>
              <w:jc w:val="both"/>
            </w:pPr>
            <w:r>
              <w:t>100</w:t>
            </w:r>
          </w:p>
        </w:tc>
      </w:tr>
      <w:tr>
        <w:trPr>
          <w:trHeight w:hRule="atLeast" w:val="266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00000">
            <w:pPr>
              <w:widowControl w:val="0"/>
              <w:ind/>
              <w:jc w:val="both"/>
            </w:pPr>
            <w:r>
              <w:t>2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00000">
            <w:pPr>
              <w:widowControl w:val="0"/>
              <w:ind/>
              <w:jc w:val="both"/>
            </w:pPr>
            <w:r>
              <w:t>Площадь застройки общая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00000">
            <w:pPr>
              <w:widowControl w:val="0"/>
              <w:ind/>
              <w:jc w:val="both"/>
            </w:pPr>
            <w:r>
              <w:t>1405,0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00000">
            <w:pPr>
              <w:widowControl w:val="0"/>
              <w:tabs>
                <w:tab w:leader="none" w:pos="954" w:val="left"/>
                <w:tab w:leader="none" w:pos="1088" w:val="center"/>
              </w:tabs>
              <w:ind/>
              <w:jc w:val="both"/>
            </w:pPr>
            <w:r>
              <w:t>32</w:t>
            </w:r>
          </w:p>
        </w:tc>
      </w:tr>
      <w:tr>
        <w:trPr>
          <w:trHeight w:hRule="atLeast" w:val="250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00000">
            <w:pPr>
              <w:widowControl w:val="0"/>
              <w:ind/>
              <w:jc w:val="both"/>
            </w:pPr>
            <w:r>
              <w:t>3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00000">
            <w:pPr>
              <w:widowControl w:val="0"/>
              <w:ind/>
              <w:jc w:val="both"/>
            </w:pPr>
            <w:r>
              <w:t>Площадь покрытий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00000">
            <w:pPr>
              <w:widowControl w:val="0"/>
              <w:ind/>
              <w:jc w:val="both"/>
            </w:pPr>
            <w:r>
              <w:t>2441,0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00000">
            <w:pPr>
              <w:widowControl w:val="0"/>
              <w:ind/>
              <w:jc w:val="both"/>
            </w:pPr>
            <w:r>
              <w:t>48</w:t>
            </w:r>
          </w:p>
        </w:tc>
      </w:tr>
      <w:tr>
        <w:trPr>
          <w:trHeight w:hRule="atLeast" w:val="266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00000">
            <w:pPr>
              <w:widowControl w:val="0"/>
              <w:ind/>
              <w:jc w:val="both"/>
            </w:pPr>
            <w:r>
              <w:t>4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00000">
            <w:pPr>
              <w:widowControl w:val="0"/>
              <w:ind/>
              <w:jc w:val="both"/>
            </w:pPr>
            <w:r>
              <w:t>Площадь озеленения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00000">
            <w:pPr>
              <w:widowControl w:val="0"/>
              <w:ind/>
              <w:jc w:val="both"/>
            </w:pPr>
            <w:r>
              <w:t>998,0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00000">
            <w:pPr>
              <w:widowControl w:val="0"/>
              <w:ind/>
              <w:jc w:val="both"/>
            </w:pPr>
            <w:r>
              <w:t>20</w:t>
            </w:r>
          </w:p>
        </w:tc>
      </w:tr>
      <w:tr>
        <w:trPr>
          <w:trHeight w:hRule="atLeast" w:val="282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00000">
            <w:pPr>
              <w:widowControl w:val="0"/>
              <w:ind/>
              <w:jc w:val="both"/>
            </w:pPr>
            <w:r>
              <w:t>5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00000">
            <w:pPr>
              <w:widowControl w:val="0"/>
              <w:ind/>
              <w:jc w:val="both"/>
            </w:pPr>
            <w:r>
              <w:t>Плотность застройки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00000">
            <w:pPr>
              <w:widowControl w:val="0"/>
              <w:ind/>
              <w:jc w:val="both"/>
            </w:pPr>
            <w:r>
              <w:t>11475,1 м</w:t>
            </w:r>
            <w:r>
              <w:rPr>
                <w:vertAlign w:val="superscript"/>
              </w:rPr>
              <w:t>2</w:t>
            </w:r>
            <w:r>
              <w:t>/га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00000">
            <w:pPr>
              <w:widowControl w:val="0"/>
              <w:ind/>
              <w:jc w:val="both"/>
            </w:pPr>
            <w:r>
              <w:t>-</w:t>
            </w:r>
          </w:p>
        </w:tc>
      </w:tr>
      <w:tr>
        <w:trPr>
          <w:trHeight w:hRule="atLeast" w:val="250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00000">
            <w:pPr>
              <w:widowControl w:val="0"/>
              <w:ind/>
              <w:jc w:val="both"/>
            </w:pPr>
            <w:r>
              <w:t>6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00000">
            <w:pPr>
              <w:widowControl w:val="0"/>
              <w:ind/>
              <w:jc w:val="both"/>
            </w:pPr>
            <w:r>
              <w:t xml:space="preserve">Коэффициент застройки территории 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00000">
            <w:pPr>
              <w:widowControl w:val="0"/>
              <w:ind/>
              <w:jc w:val="both"/>
            </w:pPr>
            <w:r>
              <w:t>0,7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00000">
            <w:pPr>
              <w:widowControl w:val="0"/>
              <w:ind/>
              <w:jc w:val="both"/>
            </w:pPr>
            <w:r>
              <w:t>-</w:t>
            </w:r>
          </w:p>
        </w:tc>
      </w:tr>
      <w:tr>
        <w:trPr>
          <w:trHeight w:hRule="atLeast" w:val="498"/>
        </w:trPr>
        <w:tc>
          <w:tcPr>
            <w:tcW w:type="dxa" w:w="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00000">
            <w:pPr>
              <w:widowControl w:val="0"/>
              <w:ind/>
              <w:jc w:val="both"/>
            </w:pPr>
            <w:r>
              <w:t>7</w:t>
            </w:r>
          </w:p>
        </w:tc>
        <w:tc>
          <w:tcPr>
            <w:tcW w:type="dxa" w:w="44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00000">
            <w:pPr>
              <w:widowControl w:val="0"/>
              <w:ind/>
              <w:jc w:val="both"/>
            </w:pPr>
            <w:r>
              <w:t>Коэффициент плотности застройки территории</w:t>
            </w:r>
          </w:p>
        </w:tc>
        <w:tc>
          <w:tcPr>
            <w:tcW w:type="dxa" w:w="22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00000">
            <w:pPr>
              <w:widowControl w:val="0"/>
              <w:ind/>
              <w:jc w:val="both"/>
            </w:pPr>
            <w:r>
              <w:t>1,15</w:t>
            </w:r>
          </w:p>
        </w:tc>
        <w:tc>
          <w:tcPr>
            <w:tcW w:type="dxa" w:w="2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00000">
            <w:pPr>
              <w:widowControl w:val="0"/>
              <w:ind/>
              <w:jc w:val="both"/>
            </w:pPr>
            <w:r>
              <w:t>-</w:t>
            </w:r>
          </w:p>
        </w:tc>
      </w:tr>
    </w:tbl>
    <w:p w14:paraId="FA000000">
      <w:pPr>
        <w:widowControl w:val="0"/>
        <w:ind/>
        <w:jc w:val="both"/>
      </w:pPr>
      <w:r>
        <w:t xml:space="preserve">Таблица </w:t>
      </w:r>
      <w:r>
        <w:t>5</w:t>
      </w:r>
      <w:r>
        <w:t>. Расчет коэффициента плотности застройки в границах территориальных зон</w:t>
      </w:r>
      <w:r>
        <w:t>.</w:t>
      </w:r>
    </w:p>
    <w:tbl>
      <w:tblPr>
        <w:tblStyle w:val="Style_7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26"/>
        <w:gridCol w:w="2265"/>
        <w:gridCol w:w="2684"/>
        <w:gridCol w:w="4097"/>
      </w:tblGrid>
      <w:tr>
        <w:tc>
          <w:tcPr>
            <w:tcW w:type="dxa" w:w="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type="dxa" w:w="2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 территориальной зоны</w:t>
            </w:r>
          </w:p>
        </w:tc>
        <w:tc>
          <w:tcPr>
            <w:tcW w:type="dxa" w:w="2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00000">
            <w:pPr>
              <w:widowControl w:val="0"/>
              <w:ind/>
              <w:jc w:val="both"/>
              <w:rPr>
                <w:sz w:val="20"/>
                <w:vertAlign w:val="superscript"/>
              </w:rPr>
            </w:pPr>
            <w:r>
              <w:rPr>
                <w:sz w:val="20"/>
              </w:rPr>
              <w:t>Площадь территориальной зоны,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4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Расчет (отношение площади всех этажей зданий и сооружений к площади участка)</w:t>
            </w:r>
          </w:p>
        </w:tc>
      </w:tr>
      <w:tr>
        <w:trPr>
          <w:trHeight w:hRule="atLeast" w:val="262"/>
        </w:trPr>
        <w:tc>
          <w:tcPr>
            <w:tcW w:type="dxa" w:w="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2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26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12470,0</w:t>
            </w:r>
          </w:p>
        </w:tc>
        <w:tc>
          <w:tcPr>
            <w:tcW w:type="dxa" w:w="4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10000">
            <w:pPr>
              <w:widowControl w:val="0"/>
              <w:tabs>
                <w:tab w:leader="none" w:pos="954" w:val="left"/>
                <w:tab w:leader="none" w:pos="1088" w:val="center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4754,3 / 12470,0 = 0,38</w:t>
            </w:r>
          </w:p>
        </w:tc>
      </w:tr>
    </w:tbl>
    <w:p w14:paraId="03010000">
      <w:pPr>
        <w:widowControl w:val="0"/>
        <w:ind w:firstLine="709" w:left="0"/>
        <w:jc w:val="both"/>
      </w:pPr>
      <w:r>
        <w:t>Ведомость зданий и соор</w:t>
      </w:r>
      <w:r>
        <w:t xml:space="preserve">ужений представлена в таблице </w:t>
      </w:r>
      <w:r>
        <w:t>6</w:t>
      </w:r>
    </w:p>
    <w:p w14:paraId="04010000">
      <w:pPr>
        <w:sectPr>
          <w:headerReference r:id="rId3" w:type="default"/>
          <w:headerReference r:id="rId11" w:type="first"/>
          <w:footerReference r:id="rId8" w:type="even"/>
          <w:type w:val="continuous"/>
          <w:pgSz w:h="16839" w:orient="portrait" w:w="11907"/>
          <w:pgMar w:bottom="1134" w:footer="176" w:gutter="0" w:header="420" w:left="1701" w:right="850" w:top="1134"/>
          <w:titlePg/>
        </w:sectPr>
      </w:pPr>
    </w:p>
    <w:p w14:paraId="05010000">
      <w:pPr>
        <w:widowControl w:val="0"/>
        <w:ind/>
        <w:jc w:val="center"/>
      </w:pPr>
      <w:r>
        <w:t xml:space="preserve">Таблица 6. </w:t>
      </w:r>
      <w:r>
        <w:t>Ведомость земельных участков, зданий и сооружений</w:t>
      </w:r>
    </w:p>
    <w:tbl>
      <w:tblPr>
        <w:tblStyle w:val="Style_7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22"/>
        <w:gridCol w:w="432"/>
        <w:gridCol w:w="1289"/>
        <w:gridCol w:w="426"/>
        <w:gridCol w:w="1414"/>
        <w:gridCol w:w="1692"/>
        <w:gridCol w:w="426"/>
        <w:gridCol w:w="452"/>
        <w:gridCol w:w="565"/>
        <w:gridCol w:w="1922"/>
        <w:gridCol w:w="1417"/>
        <w:gridCol w:w="426"/>
        <w:gridCol w:w="565"/>
        <w:gridCol w:w="760"/>
        <w:gridCol w:w="801"/>
        <w:gridCol w:w="565"/>
        <w:gridCol w:w="426"/>
        <w:gridCol w:w="787"/>
      </w:tblGrid>
      <w:tr>
        <w:trPr>
          <w:trHeight w:hRule="atLeast" w:val="2551"/>
        </w:trPr>
        <w:tc>
          <w:tcPr>
            <w:tcW w:type="dxa" w:w="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06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Градостроительная зона</w:t>
            </w:r>
          </w:p>
        </w:tc>
        <w:tc>
          <w:tcPr>
            <w:tcW w:type="dxa" w:w="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7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Кадастровый номер земельного участка</w:t>
            </w:r>
          </w:p>
        </w:tc>
        <w:tc>
          <w:tcPr>
            <w:tcW w:type="dxa" w:w="1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Адрес земельного участка </w:t>
            </w:r>
          </w:p>
          <w:p w14:paraId="09010000">
            <w:pPr>
              <w:pStyle w:val="Style_8"/>
              <w:widowControl w:val="0"/>
              <w:tabs>
                <w:tab w:leader="none" w:pos="918" w:val="left"/>
              </w:tabs>
              <w:spacing w:after="0" w:before="0"/>
              <w:ind/>
              <w:jc w:val="both"/>
              <w:rPr>
                <w:sz w:val="20"/>
              </w:rPr>
            </w:pP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0A010000">
            <w:pPr>
              <w:pStyle w:val="Style_8"/>
              <w:widowControl w:val="0"/>
              <w:tabs>
                <w:tab w:leader="none" w:pos="918" w:val="left"/>
              </w:tabs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з.у.,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14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Вид разрешенного</w:t>
            </w:r>
          </w:p>
          <w:p w14:paraId="0C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использования земельного участка согласно сведениям из ЕГРН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Вид разрешенного</w:t>
            </w:r>
          </w:p>
          <w:p w14:paraId="0E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использования земельного участка согласно ПЗиЗ </w:t>
            </w:r>
          </w:p>
          <w:p w14:paraId="0F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г. Магнитогорска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0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Код по классификатору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11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Номер образуемого ЗУ в соотв. с проектом межевания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12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образуемого ЗУ в соотв. с проектом межевания, кв.м.</w:t>
            </w:r>
          </w:p>
        </w:tc>
        <w:tc>
          <w:tcPr>
            <w:tcW w:type="dxa" w:w="1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Кадастровый номер ОКС согласно сведениям ЕГРН /</w:t>
            </w:r>
          </w:p>
          <w:p w14:paraId="14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капитального строительства размещенный на земельном участке, в соответствии с данными ЕГРН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 капитального</w:t>
            </w:r>
          </w:p>
          <w:p w14:paraId="16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строительства (приведен в </w:t>
            </w:r>
          </w:p>
          <w:p w14:paraId="17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соответствии с ПЗиЗ г. Магнитогорска)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18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Условный номер объекта кап. строительства на плане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19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Существующая/проектируемая застройка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1A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Площадь застройки </w:t>
            </w:r>
          </w:p>
          <w:p w14:paraId="1B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ОКС,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 xml:space="preserve"> / % застройки</w:t>
            </w:r>
          </w:p>
        </w:tc>
        <w:tc>
          <w:tcPr>
            <w:tcW w:type="dxa" w:w="8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1C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Общая площадь </w:t>
            </w:r>
          </w:p>
          <w:p w14:paraId="1D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ОКС,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 xml:space="preserve"> /этажность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1E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Озеленение земельного участка, м</w:t>
            </w:r>
            <w:r>
              <w:rPr>
                <w:sz w:val="20"/>
                <w:vertAlign w:val="superscript"/>
              </w:rPr>
              <w:t xml:space="preserve">2 </w:t>
            </w:r>
            <w:r>
              <w:rPr>
                <w:sz w:val="20"/>
              </w:rPr>
              <w:t>/ %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1F010000">
            <w:pPr>
              <w:widowControl w:val="0"/>
              <w:ind/>
              <w:jc w:val="both"/>
              <w:rPr>
                <w:sz w:val="20"/>
                <w:vertAlign w:val="superscript"/>
              </w:rPr>
            </w:pPr>
            <w:r>
              <w:rPr>
                <w:sz w:val="20"/>
              </w:rPr>
              <w:t>Минимальная площадь застройки для проектируемых ОКС /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20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Максимальная площадь застройки для проектируемых ОКС,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 xml:space="preserve"> / макс. этажность</w:t>
            </w:r>
          </w:p>
        </w:tc>
      </w:tr>
      <w:tr>
        <w:trPr>
          <w:trHeight w:hRule="atLeast" w:val="735"/>
        </w:trPr>
        <w:tc>
          <w:tcPr>
            <w:tcW w:type="dxa" w:w="42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1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3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2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74:33:1329001:67</w:t>
            </w:r>
          </w:p>
        </w:tc>
        <w:tc>
          <w:tcPr>
            <w:tcW w:type="dxa" w:w="128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Челябинская область, г Магнитогорск, р-н Орджоникидзевский, ул Кирова, 10</w:t>
            </w:r>
          </w:p>
        </w:tc>
        <w:tc>
          <w:tcPr>
            <w:tcW w:type="dxa" w:w="4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4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4617,0</w:t>
            </w:r>
          </w:p>
        </w:tc>
        <w:tc>
          <w:tcPr>
            <w:tcW w:type="dxa" w:w="141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10000">
            <w:pPr>
              <w:pStyle w:val="Style_8"/>
              <w:widowControl w:val="0"/>
              <w:tabs>
                <w:tab w:leader="none" w:pos="1643" w:val="left"/>
              </w:tabs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Станция технического обслуживания и ремонта автотранспорта и автозаправочной станции</w:t>
            </w:r>
          </w:p>
        </w:tc>
        <w:tc>
          <w:tcPr>
            <w:tcW w:type="dxa" w:w="16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Ремонт автомобилей</w:t>
            </w:r>
            <w:r>
              <w:rPr>
                <w:sz w:val="20"/>
                <w:vertAlign w:val="superscript"/>
              </w:rPr>
              <w:t>1</w:t>
            </w:r>
          </w:p>
          <w:p w14:paraId="27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Стоянка транспортных</w:t>
            </w:r>
          </w:p>
          <w:p w14:paraId="28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средств</w:t>
            </w:r>
          </w:p>
          <w:p w14:paraId="29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Хранение автотранспорта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type="dxa" w:w="4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2A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4.9.1.4, 4.9.2, 2.7.1</w:t>
            </w:r>
          </w:p>
        </w:tc>
        <w:tc>
          <w:tcPr>
            <w:tcW w:type="dxa" w:w="4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2B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ЗУ1</w:t>
            </w:r>
          </w:p>
        </w:tc>
        <w:tc>
          <w:tcPr>
            <w:tcW w:type="dxa" w:w="56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2C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  <w:r>
              <w:rPr>
                <w:sz w:val="20"/>
              </w:rPr>
              <w:t>64</w:t>
            </w:r>
            <w:r>
              <w:rPr>
                <w:sz w:val="20"/>
              </w:rPr>
              <w:t>,0</w:t>
            </w:r>
          </w:p>
        </w:tc>
        <w:tc>
          <w:tcPr>
            <w:tcW w:type="dxa" w:w="1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74:33:1329001:8971</w:t>
            </w:r>
          </w:p>
          <w:p w14:paraId="2E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Станция технического обслуживания. II очередь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Станции технического обслуживания автомобилей, авторемонтные предприятия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31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2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622,0 / 12%</w:t>
            </w:r>
          </w:p>
        </w:tc>
        <w:tc>
          <w:tcPr>
            <w:tcW w:type="dxa" w:w="8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3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568,0 / 1</w:t>
            </w:r>
          </w:p>
        </w:tc>
        <w:tc>
          <w:tcPr>
            <w:tcW w:type="dxa" w:w="56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4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762,0 / 15,0%</w:t>
            </w:r>
          </w:p>
        </w:tc>
        <w:tc>
          <w:tcPr>
            <w:tcW w:type="dxa" w:w="4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35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383,0</w:t>
            </w:r>
          </w:p>
        </w:tc>
        <w:tc>
          <w:tcPr>
            <w:tcW w:type="dxa" w:w="78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6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3046,8 / 1-2</w:t>
            </w:r>
          </w:p>
        </w:tc>
      </w:tr>
      <w:tr>
        <w:trPr>
          <w:trHeight w:hRule="atLeast" w:val="871"/>
        </w:trPr>
        <w:tc>
          <w:tcPr>
            <w:tcW w:type="dxa" w:w="42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4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128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4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14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4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4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5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1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74:33:1329001:8499</w:t>
            </w:r>
          </w:p>
          <w:p w14:paraId="38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Нежилое здание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Станции технического обслуживания автомобилей, авторемонтные предприятия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A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3B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C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383,0 / 7%</w:t>
            </w:r>
          </w:p>
        </w:tc>
        <w:tc>
          <w:tcPr>
            <w:tcW w:type="dxa" w:w="8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3D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327,8 / </w:t>
            </w:r>
            <w:r>
              <w:rPr>
                <w:sz w:val="20"/>
              </w:rPr>
              <w:t>1</w:t>
            </w:r>
          </w:p>
        </w:tc>
        <w:tc>
          <w:tcPr>
            <w:tcW w:type="dxa" w:w="5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4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7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</w:tr>
      <w:tr>
        <w:trPr>
          <w:trHeight w:hRule="atLeast" w:val="870"/>
        </w:trPr>
        <w:tc>
          <w:tcPr>
            <w:tcW w:type="dxa" w:w="42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43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128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4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14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4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4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5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1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E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F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Гаражи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0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41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Проект</w:t>
            </w:r>
            <w:r>
              <w:rPr>
                <w:sz w:val="20"/>
              </w:rPr>
              <w:t>.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2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646,0 / 13%</w:t>
            </w:r>
          </w:p>
        </w:tc>
        <w:tc>
          <w:tcPr>
            <w:tcW w:type="dxa" w:w="8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3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646,0 / 1</w:t>
            </w:r>
          </w:p>
        </w:tc>
        <w:tc>
          <w:tcPr>
            <w:tcW w:type="dxa" w:w="5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4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78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</w:tr>
      <w:tr>
        <w:trPr>
          <w:trHeight w:hRule="atLeast" w:val="2955"/>
        </w:trPr>
        <w:tc>
          <w:tcPr>
            <w:tcW w:type="dxa" w:w="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4010000">
            <w:pPr>
              <w:pStyle w:val="Style_8"/>
              <w:widowControl w:val="0"/>
              <w:spacing w:after="0" w:before="0"/>
              <w:ind/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5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74:33:1329001:6497</w:t>
            </w:r>
          </w:p>
        </w:tc>
        <w:tc>
          <w:tcPr>
            <w:tcW w:type="dxa" w:w="1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6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Челябинская обл, г Магнитогорск, р-н Орджоникидзевский, по ул. Магнитная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7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253,0</w:t>
            </w:r>
          </w:p>
        </w:tc>
        <w:tc>
          <w:tcPr>
            <w:tcW w:type="dxa" w:w="14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8010000">
            <w:pPr>
              <w:pStyle w:val="Style_8"/>
              <w:widowControl w:val="0"/>
              <w:tabs>
                <w:tab w:leader="none" w:pos="1643" w:val="left"/>
              </w:tabs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Для целей не связанных со строительством - размещение асфальто-бетонного покрытия для противопожарного проезда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9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Улично-дорожная сеть</w:t>
            </w:r>
          </w:p>
          <w:p w14:paraId="4A01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Стоянка транспортных средств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4B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12.0.1</w:t>
            </w:r>
            <w:r>
              <w:rPr>
                <w:sz w:val="20"/>
              </w:rPr>
              <w:t>, 4.9.2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4C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4D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E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F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0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51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2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8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3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4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38,0 / 15%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55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6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1977"/>
        </w:trPr>
        <w:tc>
          <w:tcPr>
            <w:tcW w:type="dxa" w:w="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7010000">
            <w:pPr>
              <w:pStyle w:val="Style_8"/>
              <w:widowControl w:val="0"/>
              <w:spacing w:after="0" w:before="0"/>
              <w:ind/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8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  <w:vertAlign w:val="superscript"/>
              </w:rPr>
            </w:pPr>
            <w:r>
              <w:rPr>
                <w:sz w:val="20"/>
              </w:rPr>
              <w:t>74:33:0000000:190</w:t>
            </w:r>
          </w:p>
        </w:tc>
        <w:tc>
          <w:tcPr>
            <w:tcW w:type="dxa" w:w="1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9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Челябинская обл, г Магнитогорск, р-н Орджоникидзевский, по ул. Магнитная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A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1598,0</w:t>
            </w:r>
          </w:p>
        </w:tc>
        <w:tc>
          <w:tcPr>
            <w:tcW w:type="dxa" w:w="14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B010000">
            <w:pPr>
              <w:pStyle w:val="Style_8"/>
              <w:widowControl w:val="0"/>
              <w:tabs>
                <w:tab w:leader="none" w:pos="1643" w:val="left"/>
              </w:tabs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Для размещения нежилого здания цеха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C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Производственная деятельность</w:t>
            </w:r>
          </w:p>
          <w:p w14:paraId="5D01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Магазины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5E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6.0, 4.4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5F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ЗУ3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60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1888,0</w:t>
            </w:r>
          </w:p>
        </w:tc>
        <w:tc>
          <w:tcPr>
            <w:tcW w:type="dxa" w:w="192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1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74:33:1324001:967</w:t>
            </w:r>
          </w:p>
          <w:p w14:paraId="62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Здание цеха фасовки, сборки пластиковых окон, подсобных и складских помещений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3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Производственное здание</w:t>
            </w:r>
          </w:p>
        </w:tc>
        <w:tc>
          <w:tcPr>
            <w:tcW w:type="dxa" w:w="4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4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56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65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  <w:tc>
          <w:tcPr>
            <w:tcW w:type="dxa" w:w="7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6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1511,0 / 93% (:190)</w:t>
            </w:r>
          </w:p>
          <w:p w14:paraId="67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55% (:194)</w:t>
            </w:r>
          </w:p>
        </w:tc>
        <w:tc>
          <w:tcPr>
            <w:tcW w:type="dxa" w:w="8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8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2166,5 / 2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9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135,0 / 7%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6A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B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1963"/>
        </w:trPr>
        <w:tc>
          <w:tcPr>
            <w:tcW w:type="dxa" w:w="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C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D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  <w:vertAlign w:val="superscript"/>
              </w:rPr>
            </w:pPr>
            <w:r>
              <w:rPr>
                <w:sz w:val="20"/>
              </w:rPr>
              <w:t>74:33:1323</w:t>
            </w:r>
            <w:r>
              <w:rPr>
                <w:sz w:val="20"/>
              </w:rPr>
              <w:t>007:194</w:t>
            </w:r>
            <w:r>
              <w:rPr>
                <w:sz w:val="20"/>
                <w:vertAlign w:val="superscript"/>
              </w:rPr>
              <w:t>*</w:t>
            </w:r>
          </w:p>
        </w:tc>
        <w:tc>
          <w:tcPr>
            <w:tcW w:type="dxa" w:w="1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E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Россия, Челябинская область, г. Магнитогорск, р-н Орджоникидзевский, ул. Магнитная, 4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6F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36,0</w:t>
            </w:r>
          </w:p>
        </w:tc>
        <w:tc>
          <w:tcPr>
            <w:tcW w:type="dxa" w:w="14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0010000">
            <w:pPr>
              <w:pStyle w:val="Style_8"/>
              <w:widowControl w:val="0"/>
              <w:tabs>
                <w:tab w:leader="none" w:pos="1643" w:val="left"/>
              </w:tabs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Объекты складского назначения различного профиля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1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Склады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2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6.9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73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74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92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4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5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7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8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/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5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17,0 / 47%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76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7010000">
            <w:pPr>
              <w:pStyle w:val="Style_8"/>
              <w:widowControl w:val="0"/>
              <w:spacing w:after="0" w:before="0"/>
              <w:ind/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1963"/>
        </w:trPr>
        <w:tc>
          <w:tcPr>
            <w:tcW w:type="dxa" w:w="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8010000">
            <w:pPr>
              <w:pStyle w:val="Style_8"/>
              <w:widowControl w:val="0"/>
              <w:spacing w:after="0" w:before="0"/>
              <w:ind/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9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  <w:vertAlign w:val="superscript"/>
              </w:rPr>
            </w:pPr>
            <w:r>
              <w:rPr>
                <w:sz w:val="20"/>
              </w:rPr>
              <w:t>74:33:0000000:191</w:t>
            </w:r>
            <w:r>
              <w:rPr>
                <w:sz w:val="20"/>
                <w:vertAlign w:val="superscript"/>
              </w:rPr>
              <w:t>*</w:t>
            </w:r>
          </w:p>
        </w:tc>
        <w:tc>
          <w:tcPr>
            <w:tcW w:type="dxa" w:w="1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A010000">
            <w:pPr>
              <w:widowControl w:val="0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Челябинская обл, г Магнитогорск,</w:t>
            </w:r>
          </w:p>
          <w:p w14:paraId="7B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ул. Магнитная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C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595,0</w:t>
            </w:r>
          </w:p>
        </w:tc>
        <w:tc>
          <w:tcPr>
            <w:tcW w:type="dxa" w:w="14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D010000">
            <w:pPr>
              <w:pStyle w:val="Style_8"/>
              <w:widowControl w:val="0"/>
              <w:tabs>
                <w:tab w:leader="none" w:pos="1643" w:val="left"/>
              </w:tabs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Нежилое здание - холодный склад для хранения пластиковых окон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E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Склады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7F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6.9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80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81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2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3010000">
            <w:pPr>
              <w:widowControl w:val="0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Объекты складского назначения различного профиля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4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85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6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523,0 / 88%</w:t>
            </w:r>
          </w:p>
        </w:tc>
        <w:tc>
          <w:tcPr>
            <w:tcW w:type="dxa" w:w="8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7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1046,0 / 2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8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61,0 / 11%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89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A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2145"/>
        </w:trPr>
        <w:tc>
          <w:tcPr>
            <w:tcW w:type="dxa" w:w="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B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ПК-1</w:t>
            </w:r>
          </w:p>
        </w:tc>
        <w:tc>
          <w:tcPr>
            <w:tcW w:type="dxa" w:w="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C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  <w:vertAlign w:val="superscript"/>
              </w:rPr>
            </w:pPr>
            <w:r>
              <w:rPr>
                <w:sz w:val="20"/>
              </w:rPr>
              <w:t>74:33:0000000:10913</w:t>
            </w:r>
          </w:p>
        </w:tc>
        <w:tc>
          <w:tcPr>
            <w:tcW w:type="dxa" w:w="12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D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Россия, Челябинская область, г. Магнитогорск, р-н Орджоникидзевский, ул. Магнитная, 4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8E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608,0</w:t>
            </w:r>
          </w:p>
        </w:tc>
        <w:tc>
          <w:tcPr>
            <w:tcW w:type="dxa" w:w="14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F010000">
            <w:pPr>
              <w:pStyle w:val="Style_8"/>
              <w:widowControl w:val="0"/>
              <w:tabs>
                <w:tab w:leader="none" w:pos="1643" w:val="left"/>
              </w:tabs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Автостоянка на отдельном земельном участке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0010000">
            <w:pPr>
              <w:widowControl w:val="0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Стоянка транспортных</w:t>
            </w:r>
          </w:p>
          <w:p w14:paraId="91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color w:val="000000"/>
                <w:sz w:val="20"/>
              </w:rPr>
              <w:t>средств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2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4.9.2</w:t>
            </w:r>
          </w:p>
        </w:tc>
        <w:tc>
          <w:tcPr>
            <w:tcW w:type="dxa" w:w="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93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ЗУ2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94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676,0</w:t>
            </w:r>
          </w:p>
        </w:tc>
        <w:tc>
          <w:tcPr>
            <w:tcW w:type="dxa" w:w="19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5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6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7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98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9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8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A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B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133,6 / 22%</w:t>
            </w:r>
          </w:p>
        </w:tc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9C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9D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418"/>
        </w:trPr>
        <w:tc>
          <w:tcPr>
            <w:tcW w:type="dxa" w:w="11448"/>
            <w:gridSpan w:val="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E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ИТОГО:</w:t>
            </w:r>
          </w:p>
        </w:tc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F010000">
            <w:pPr>
              <w:pStyle w:val="Style_8"/>
              <w:widowControl w:val="0"/>
              <w:spacing w:after="0" w:before="0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3685,0</w:t>
            </w:r>
          </w:p>
        </w:tc>
        <w:tc>
          <w:tcPr>
            <w:tcW w:type="dxa" w:w="8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0010000">
            <w:pPr>
              <w:pStyle w:val="Style_8"/>
              <w:widowControl w:val="0"/>
              <w:spacing w:after="0" w:before="0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4754,3</w:t>
            </w:r>
          </w:p>
        </w:tc>
        <w:tc>
          <w:tcPr>
            <w:tcW w:type="dxa" w:w="177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  <w:vAlign w:val="center"/>
          </w:tcPr>
          <w:p w14:paraId="A1010000">
            <w:pPr>
              <w:pStyle w:val="Style_8"/>
              <w:widowControl w:val="0"/>
              <w:spacing w:after="0" w:before="0"/>
              <w:ind/>
              <w:jc w:val="center"/>
              <w:rPr>
                <w:sz w:val="20"/>
              </w:rPr>
            </w:pPr>
          </w:p>
        </w:tc>
      </w:tr>
      <w:tr>
        <w:trPr>
          <w:trHeight w:hRule="atLeast" w:val="680"/>
        </w:trPr>
        <w:tc>
          <w:tcPr>
            <w:tcW w:type="dxa" w:w="14787"/>
            <w:gridSpan w:val="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2010000">
            <w:pPr>
              <w:pStyle w:val="Style_8"/>
              <w:widowControl w:val="0"/>
              <w:spacing w:after="0" w:before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vertAlign w:val="superscript"/>
              </w:rPr>
              <w:t>1</w:t>
            </w:r>
            <w:r>
              <w:rPr>
                <w:color w:val="000000"/>
                <w:sz w:val="20"/>
              </w:rPr>
              <w:t xml:space="preserve"> Разрешение на условно разрешенный вид использования предоставляется в соответствии со Статьей 39 ГрК РФ «Порядок предоставления разрешения на условно разрешенный вид использования земельного участка или объекта капитального строительства»</w:t>
            </w:r>
            <w:r>
              <w:rPr>
                <w:color w:val="000000"/>
                <w:sz w:val="20"/>
              </w:rPr>
              <w:t xml:space="preserve">. </w:t>
            </w:r>
          </w:p>
          <w:p w14:paraId="A3010000">
            <w:pPr>
              <w:pStyle w:val="Style_8"/>
              <w:widowControl w:val="0"/>
              <w:spacing w:after="0" w:before="0"/>
              <w:ind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* Правообладатели земельных участков неизвестны, в связи с этим невозможно разработать варианты распределения земельных участков.</w:t>
            </w:r>
          </w:p>
        </w:tc>
      </w:tr>
    </w:tbl>
    <w:p w14:paraId="A4010000">
      <w:pPr>
        <w:sectPr>
          <w:headerReference r:id="rId4" w:type="default"/>
          <w:headerReference r:id="rId6" w:type="first"/>
          <w:footerReference r:id="rId1" w:type="even"/>
          <w:pgSz w:h="11907" w:orient="landscape" w:w="16839"/>
          <w:pgMar w:bottom="850" w:footer="176" w:gutter="0" w:header="420" w:left="1134" w:right="1134" w:top="1701"/>
        </w:sectPr>
      </w:pPr>
    </w:p>
    <w:p w14:paraId="A5010000">
      <w:pPr>
        <w:sectPr>
          <w:headerReference r:id="rId2" w:type="default"/>
          <w:headerReference r:id="rId7" w:type="first"/>
          <w:footerReference r:id="rId5" w:type="even"/>
          <w:type w:val="continuous"/>
          <w:pgSz w:h="11907" w:orient="landscape" w:w="16839"/>
          <w:pgMar w:bottom="850" w:footer="176" w:gutter="0" w:header="420" w:left="1134" w:right="1134" w:top="1701"/>
        </w:sectPr>
      </w:pPr>
    </w:p>
    <w:p w14:paraId="A601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1.4 Функциональное и правовое зонирование</w:t>
      </w:r>
    </w:p>
    <w:p w14:paraId="A7010000">
      <w:pPr>
        <w:pStyle w:val="Style_9"/>
        <w:widowControl w:val="0"/>
        <w:tabs>
          <w:tab w:leader="none" w:pos="360" w:val="clear"/>
        </w:tabs>
        <w:ind w:firstLine="709" w:left="0"/>
        <w:jc w:val="both"/>
      </w:pPr>
      <w:r>
        <w:t>По отношению к территории правовой аспект имеет три вида критериев: определение действия публичного и частного права к рассматриваемой территории, где права сообщества выражены в публичных сервитутах, и права частных и юридических лиц, выраженных в правоустанавливающих документах. Помимо этого, следует отнести к правовым вопросам все, что касается земельных отношений и земельного межевания. Ссылаясь на эти две установленные законом позиции, следует рассматривать градостроительную деятельность на любой планируемой территории, где есть интересы некоторого количества граждан либо юридических лиц, как равновесие публичных и частных интересов. Поэтому определены цели правового зонирования: объединение данных о территориях учетных земельных органов, архитектурно-градостроительных органов, запуск процедур формирования градостроительного кадастра.</w:t>
      </w:r>
    </w:p>
    <w:p w14:paraId="A8010000">
      <w:pPr>
        <w:pStyle w:val="Style_9"/>
        <w:widowControl w:val="0"/>
        <w:tabs>
          <w:tab w:leader="none" w:pos="360" w:val="clear"/>
        </w:tabs>
        <w:ind w:firstLine="709" w:left="0"/>
        <w:jc w:val="both"/>
      </w:pPr>
      <w:r>
        <w:t>Для реализации указанных целей выполнены следующие задачи:</w:t>
      </w:r>
    </w:p>
    <w:p w14:paraId="A9010000">
      <w:pPr>
        <w:pStyle w:val="Style_9"/>
        <w:widowControl w:val="0"/>
        <w:tabs>
          <w:tab w:leader="none" w:pos="360" w:val="clear"/>
        </w:tabs>
        <w:ind w:firstLine="709" w:left="0"/>
        <w:jc w:val="both"/>
      </w:pPr>
      <w:r>
        <w:t>- объединение сведений кадастрового плана и предполагаемой планировочной структуры территории;</w:t>
      </w:r>
    </w:p>
    <w:p w14:paraId="AA010000">
      <w:pPr>
        <w:pStyle w:val="Style_9"/>
        <w:widowControl w:val="0"/>
        <w:tabs>
          <w:tab w:leader="none" w:pos="360" w:val="clear"/>
        </w:tabs>
        <w:ind w:firstLine="709" w:left="0"/>
        <w:jc w:val="both"/>
      </w:pPr>
      <w:r>
        <w:t>- указаны охранные зоны проектируемых инженерных сетей.</w:t>
      </w:r>
    </w:p>
    <w:p w14:paraId="AB010000">
      <w:pPr>
        <w:widowControl w:val="0"/>
        <w:tabs>
          <w:tab w:leader="none" w:pos="851" w:val="left"/>
        </w:tabs>
        <w:ind w:firstLine="709" w:left="0"/>
        <w:jc w:val="both"/>
      </w:pPr>
      <w:r>
        <w:t>Проектируемая территория относится к территориальн</w:t>
      </w:r>
      <w:r>
        <w:t>ой</w:t>
      </w:r>
      <w:r>
        <w:t xml:space="preserve"> зон</w:t>
      </w:r>
      <w:r>
        <w:t>е</w:t>
      </w:r>
      <w:r>
        <w:t xml:space="preserve"> </w:t>
      </w:r>
      <w:r>
        <w:t>ПК-1 - «Зона производственно-складских объектов», ПК-2 - «Зона производственно-коммунальных объектов I - II классов» и Р-3 - «Зона зеленых насаждений специального назначения»</w:t>
      </w:r>
      <w:r>
        <w:t>.</w:t>
      </w:r>
    </w:p>
    <w:p w14:paraId="AC01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 xml:space="preserve">1.5 </w:t>
      </w:r>
      <w:r>
        <w:rPr>
          <w:rFonts w:ascii="Times New Roman" w:hAnsi="Times New Roman"/>
          <w:i w:val="0"/>
          <w:sz w:val="24"/>
        </w:rPr>
        <w:t>Характеристики объектов социальной инфраструктуры</w:t>
      </w:r>
    </w:p>
    <w:p w14:paraId="AD010000">
      <w:pPr>
        <w:widowControl w:val="0"/>
        <w:tabs>
          <w:tab w:leader="none" w:pos="851" w:val="left"/>
        </w:tabs>
        <w:ind w:firstLine="709" w:left="0"/>
        <w:jc w:val="both"/>
      </w:pPr>
      <w:r>
        <w:t>Нормативные учреждения повседневного, периодического и эпизодического обслуживания располагаются в составе действующих учреждений, а также в нормативном радиусе пешеходной и транспортной доступности, на смежных территориях и</w:t>
      </w:r>
      <w:r>
        <w:t xml:space="preserve"> в структуре городского округа.</w:t>
      </w:r>
    </w:p>
    <w:p w14:paraId="AE010000">
      <w:pPr>
        <w:widowControl w:val="0"/>
        <w:tabs>
          <w:tab w:leader="none" w:pos="1418" w:val="left"/>
        </w:tabs>
        <w:ind w:firstLine="709" w:left="0"/>
        <w:jc w:val="both"/>
        <w:rPr>
          <w:i w:val="1"/>
        </w:rPr>
      </w:pPr>
      <w:r>
        <w:rPr>
          <w:i w:val="1"/>
        </w:rPr>
        <w:t>Благоустройство и озеленение</w:t>
      </w:r>
    </w:p>
    <w:p w14:paraId="AF010000">
      <w:pPr>
        <w:widowControl w:val="0"/>
        <w:tabs>
          <w:tab w:leader="none" w:pos="1418" w:val="left"/>
        </w:tabs>
        <w:ind w:firstLine="709" w:left="0"/>
        <w:jc w:val="both"/>
      </w:pPr>
      <w:r>
        <w:t>Предусматривается комплексное благоустройство и озеленение территории в границах проектируемой застройки. В благоустройство территории входят:</w:t>
      </w:r>
    </w:p>
    <w:p w14:paraId="B0010000">
      <w:pPr>
        <w:widowControl w:val="0"/>
        <w:tabs>
          <w:tab w:leader="none" w:pos="1418" w:val="left"/>
        </w:tabs>
        <w:ind w:firstLine="709" w:left="0"/>
        <w:jc w:val="both"/>
      </w:pPr>
      <w:r>
        <w:t>- строительство проезжих частей, пешеходных тротуаров;</w:t>
      </w:r>
    </w:p>
    <w:p w14:paraId="B1010000">
      <w:pPr>
        <w:widowControl w:val="0"/>
        <w:tabs>
          <w:tab w:leader="none" w:pos="1418" w:val="left"/>
        </w:tabs>
        <w:ind w:firstLine="709" w:left="0"/>
        <w:jc w:val="both"/>
      </w:pPr>
      <w:r>
        <w:t>- наружное освещение;</w:t>
      </w:r>
    </w:p>
    <w:p w14:paraId="B2010000">
      <w:pPr>
        <w:widowControl w:val="0"/>
        <w:tabs>
          <w:tab w:leader="none" w:pos="1418" w:val="left"/>
        </w:tabs>
        <w:ind w:firstLine="709" w:left="0"/>
        <w:jc w:val="both"/>
      </w:pPr>
      <w:r>
        <w:t>- обустройство элементов улично-дорожной сети и пешеходной инфраструктуры;</w:t>
      </w:r>
    </w:p>
    <w:p w14:paraId="B3010000">
      <w:pPr>
        <w:widowControl w:val="0"/>
        <w:tabs>
          <w:tab w:leader="none" w:pos="1418" w:val="left"/>
        </w:tabs>
        <w:ind w:firstLine="709" w:left="0"/>
        <w:jc w:val="both"/>
      </w:pPr>
      <w:r>
        <w:t>- озеленение;</w:t>
      </w:r>
    </w:p>
    <w:p w14:paraId="B4010000">
      <w:pPr>
        <w:widowControl w:val="0"/>
        <w:tabs>
          <w:tab w:leader="none" w:pos="851" w:val="left"/>
        </w:tabs>
        <w:ind w:firstLine="709" w:left="0"/>
        <w:jc w:val="both"/>
      </w:pPr>
      <w:r>
        <w:t>- адаптация среды и застройки для</w:t>
      </w:r>
      <w:r>
        <w:t xml:space="preserve"> маломобильных групп населения;</w:t>
      </w:r>
    </w:p>
    <w:p w14:paraId="B5010000">
      <w:pPr>
        <w:pStyle w:val="Style_4"/>
        <w:keepNext w:val="0"/>
        <w:widowControl w:val="0"/>
        <w:numPr>
          <w:ilvl w:val="0"/>
          <w:numId w:val="2"/>
        </w:numPr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Сеть улиц и дорог</w:t>
      </w:r>
    </w:p>
    <w:p w14:paraId="B6010000">
      <w:pPr>
        <w:widowControl w:val="0"/>
        <w:ind w:firstLine="709" w:left="0"/>
        <w:jc w:val="both"/>
      </w:pPr>
      <w:bookmarkStart w:id="3" w:name="_Hlk48900678"/>
      <w:r>
        <w:t>На расчетный срок проектом планировки предусмотрено развитие улично-дорожной сети. Транспортная инфраструктура разработана с учетом ранее утвержденного проекта планировки территории и запроектирована в виде непрерывной системы с учетом интенсивности транспортного и пешеходного движения.</w:t>
      </w:r>
    </w:p>
    <w:p w14:paraId="B7010000">
      <w:pPr>
        <w:widowControl w:val="0"/>
        <w:ind w:firstLine="709" w:left="0"/>
        <w:jc w:val="both"/>
      </w:pPr>
      <w:r>
        <w:t xml:space="preserve">Проектом предусмотрены парковки для временной остановки автотранспорта для проектируемой </w:t>
      </w:r>
      <w:r>
        <w:t>нежилой застройки.</w:t>
      </w:r>
    </w:p>
    <w:p w14:paraId="B8010000">
      <w:pPr>
        <w:pStyle w:val="Style_5"/>
        <w:widowControl w:val="0"/>
        <w:spacing w:before="0"/>
        <w:ind w:firstLine="709" w:left="0" w:right="0"/>
        <w:rPr>
          <w:sz w:val="24"/>
        </w:rPr>
      </w:pPr>
      <w:r>
        <w:rPr>
          <w:sz w:val="24"/>
        </w:rPr>
        <w:t xml:space="preserve">Въезд </w:t>
      </w:r>
      <w:r>
        <w:rPr>
          <w:sz w:val="24"/>
        </w:rPr>
        <w:t>и выезд с</w:t>
      </w:r>
      <w:r>
        <w:rPr>
          <w:sz w:val="24"/>
        </w:rPr>
        <w:t xml:space="preserve"> территори</w:t>
      </w:r>
      <w:r>
        <w:rPr>
          <w:sz w:val="24"/>
        </w:rPr>
        <w:t>и</w:t>
      </w:r>
      <w:r>
        <w:rPr>
          <w:sz w:val="24"/>
        </w:rPr>
        <w:t xml:space="preserve"> проектирования осуществляется </w:t>
      </w:r>
      <w:r>
        <w:rPr>
          <w:sz w:val="24"/>
        </w:rPr>
        <w:t>на</w:t>
      </w:r>
      <w:r>
        <w:rPr>
          <w:sz w:val="24"/>
        </w:rPr>
        <w:t xml:space="preserve"> </w:t>
      </w:r>
      <w:r>
        <w:rPr>
          <w:sz w:val="24"/>
        </w:rPr>
        <w:t xml:space="preserve">ул. </w:t>
      </w:r>
      <w:r>
        <w:rPr>
          <w:sz w:val="24"/>
        </w:rPr>
        <w:t>Магнитная</w:t>
      </w:r>
      <w:r>
        <w:rPr>
          <w:sz w:val="24"/>
        </w:rPr>
        <w:t>.</w:t>
      </w:r>
    </w:p>
    <w:p w14:paraId="B9010000">
      <w:pPr>
        <w:widowControl w:val="0"/>
        <w:ind w:firstLine="709" w:left="0"/>
        <w:jc w:val="both"/>
      </w:pPr>
      <w:bookmarkEnd w:id="3"/>
      <w:r>
        <w:t>С целью обеспечения условий для беспрепятственного движения маломобильных групп населения на тротуарах и пешеходных дорожках предусмотрено устройство пандусов. Их местоположение должно быть определено на рабочей стадии проектирования.</w:t>
      </w:r>
    </w:p>
    <w:p w14:paraId="BA01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Категории улиц и дорог</w:t>
      </w:r>
    </w:p>
    <w:p w14:paraId="BB01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Категории улиц и дорог</w:t>
      </w:r>
    </w:p>
    <w:p w14:paraId="BC010000">
      <w:pPr>
        <w:widowControl w:val="0"/>
        <w:ind w:firstLine="709" w:left="0"/>
        <w:jc w:val="both"/>
      </w:pPr>
      <w:r>
        <w:t>Основу улично-дорожной сети рассматриваемой территории формируют:</w:t>
      </w:r>
    </w:p>
    <w:p w14:paraId="BD010000">
      <w:pPr>
        <w:widowControl w:val="0"/>
        <w:ind w:firstLine="709" w:left="0"/>
        <w:jc w:val="both"/>
      </w:pPr>
      <w:r>
        <w:t xml:space="preserve">1. </w:t>
      </w:r>
      <w:r>
        <w:rPr>
          <w:i w:val="1"/>
        </w:rPr>
        <w:t>Магистральные улицы общегородского значения регулируемого движения (2-го класса)</w:t>
      </w:r>
      <w:r>
        <w:rPr>
          <w:i w:val="1"/>
        </w:rPr>
        <w:t>.</w:t>
      </w:r>
      <w:r>
        <w:t xml:space="preserve"> Улицы для осуществления транспортной связи между жилыми, промышленными районами и центром города, центрами районов; выходы на магистральные улицы и дороги, внешние автомобильные дороги. Пересечения с магистральными улицами и дорогами, как правило, в одном уровне.</w:t>
      </w:r>
    </w:p>
    <w:p w14:paraId="BE010000">
      <w:pPr>
        <w:widowControl w:val="0"/>
        <w:ind w:firstLine="709" w:left="0"/>
        <w:jc w:val="both"/>
      </w:pPr>
      <w:r>
        <w:t>- ул. Магнитная:</w:t>
      </w:r>
    </w:p>
    <w:p w14:paraId="BF010000">
      <w:pPr>
        <w:widowControl w:val="0"/>
        <w:ind w:firstLine="709" w:left="0"/>
        <w:jc w:val="both"/>
      </w:pPr>
      <w:r>
        <w:t xml:space="preserve">Ширина проезжей части – 14,0 м; </w:t>
      </w:r>
    </w:p>
    <w:p w14:paraId="C0010000">
      <w:pPr>
        <w:widowControl w:val="0"/>
        <w:ind w:firstLine="709" w:left="0"/>
        <w:jc w:val="both"/>
      </w:pPr>
      <w:r>
        <w:t>Количество полос – 4;</w:t>
      </w:r>
    </w:p>
    <w:p w14:paraId="C101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Ширина полосы движения – 3,5 м; </w:t>
      </w:r>
    </w:p>
    <w:p w14:paraId="C2010000">
      <w:pPr>
        <w:widowControl w:val="0"/>
        <w:tabs>
          <w:tab w:leader="none" w:pos="1418" w:val="left"/>
        </w:tabs>
        <w:ind w:firstLine="709" w:left="0"/>
        <w:jc w:val="both"/>
      </w:pPr>
      <w:r>
        <w:t>Кол-во тротуаров - 2;</w:t>
      </w:r>
    </w:p>
    <w:p w14:paraId="C3010000">
      <w:pPr>
        <w:widowControl w:val="0"/>
        <w:tabs>
          <w:tab w:leader="none" w:pos="1418" w:val="left"/>
        </w:tabs>
        <w:ind w:firstLine="709" w:left="0"/>
        <w:jc w:val="both"/>
      </w:pPr>
      <w:r>
        <w:t>Ширина тротуара – 3,0 м.</w:t>
      </w:r>
    </w:p>
    <w:p w14:paraId="C4010000">
      <w:pPr>
        <w:widowControl w:val="0"/>
        <w:ind w:firstLine="709" w:left="0"/>
        <w:jc w:val="both"/>
      </w:pPr>
      <w:r>
        <w:t>- ул. Кирова (не попадает в границу проектирования):</w:t>
      </w:r>
    </w:p>
    <w:p w14:paraId="C5010000">
      <w:pPr>
        <w:widowControl w:val="0"/>
        <w:ind w:firstLine="709" w:left="0"/>
        <w:jc w:val="both"/>
      </w:pPr>
      <w:r>
        <w:t xml:space="preserve">Ширина проезжей части – 15,0 м; </w:t>
      </w:r>
    </w:p>
    <w:p w14:paraId="C6010000">
      <w:pPr>
        <w:widowControl w:val="0"/>
        <w:ind w:firstLine="709" w:left="0"/>
        <w:jc w:val="both"/>
      </w:pPr>
      <w:r>
        <w:t>Количество полос – 4;</w:t>
      </w:r>
    </w:p>
    <w:p w14:paraId="C7010000">
      <w:pPr>
        <w:widowControl w:val="0"/>
        <w:tabs>
          <w:tab w:leader="none" w:pos="1418" w:val="left"/>
        </w:tabs>
        <w:ind w:firstLine="709" w:left="0"/>
        <w:jc w:val="both"/>
      </w:pPr>
      <w:r>
        <w:t xml:space="preserve">Ширина полосы движения – 3,75 м; </w:t>
      </w:r>
    </w:p>
    <w:p w14:paraId="C8010000">
      <w:pPr>
        <w:widowControl w:val="0"/>
        <w:tabs>
          <w:tab w:leader="none" w:pos="1418" w:val="left"/>
        </w:tabs>
        <w:ind w:firstLine="709" w:left="0"/>
        <w:jc w:val="both"/>
      </w:pPr>
      <w:r>
        <w:t>Кол-во тротуаров - 2;</w:t>
      </w:r>
    </w:p>
    <w:p w14:paraId="C9010000">
      <w:pPr>
        <w:widowControl w:val="0"/>
        <w:tabs>
          <w:tab w:leader="none" w:pos="1418" w:val="left"/>
        </w:tabs>
        <w:ind w:firstLine="709" w:left="0"/>
        <w:jc w:val="both"/>
      </w:pPr>
      <w:r>
        <w:t>Ширина тротуара – 3,0 м.</w:t>
      </w:r>
    </w:p>
    <w:p w14:paraId="CA01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2.2.1 Пешеходное движение</w:t>
      </w:r>
    </w:p>
    <w:p w14:paraId="CB010000">
      <w:pPr>
        <w:widowControl w:val="0"/>
        <w:ind w:firstLine="709" w:left="0"/>
        <w:jc w:val="both"/>
      </w:pPr>
      <w:r>
        <w:t>В проекте планировки территории формируется непрерывная система пешеходных коммуникаций, включающая пешеходное пространство внутриквартальных территорий и тротуары вдоль проезжей части уличной сети.</w:t>
      </w:r>
    </w:p>
    <w:p w14:paraId="CC010000">
      <w:pPr>
        <w:widowControl w:val="0"/>
        <w:ind w:firstLine="709" w:left="0"/>
        <w:jc w:val="both"/>
      </w:pPr>
      <w:r>
        <w:t>Ширина пешеходной части тротуаров:</w:t>
      </w:r>
    </w:p>
    <w:p w14:paraId="CD010000">
      <w:pPr>
        <w:widowControl w:val="0"/>
        <w:ind w:firstLine="709" w:left="0"/>
        <w:jc w:val="both"/>
      </w:pPr>
      <w:r>
        <w:t xml:space="preserve">- ул. </w:t>
      </w:r>
      <w:r>
        <w:t>Магнитная</w:t>
      </w:r>
      <w:r>
        <w:t xml:space="preserve"> – </w:t>
      </w:r>
      <w:r>
        <w:t>3,0</w:t>
      </w:r>
      <w:r>
        <w:t xml:space="preserve"> м</w:t>
      </w:r>
    </w:p>
    <w:p w14:paraId="CE010000">
      <w:pPr>
        <w:widowControl w:val="0"/>
        <w:ind w:firstLine="709" w:left="0"/>
        <w:jc w:val="both"/>
      </w:pPr>
      <w:r>
        <w:t xml:space="preserve">- ул. </w:t>
      </w:r>
      <w:r>
        <w:t>Кирова</w:t>
      </w:r>
      <w:r>
        <w:t xml:space="preserve"> – </w:t>
      </w:r>
      <w:r>
        <w:t>3,0</w:t>
      </w:r>
      <w:r>
        <w:t xml:space="preserve"> м</w:t>
      </w:r>
    </w:p>
    <w:p w14:paraId="CF01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2.2.2 Велосипедное движение</w:t>
      </w:r>
    </w:p>
    <w:p w14:paraId="D0010000">
      <w:pPr>
        <w:widowControl w:val="0"/>
        <w:ind w:firstLine="709" w:left="0"/>
        <w:jc w:val="both"/>
      </w:pPr>
      <w:r>
        <w:t>На территории в границах проектирования велосипедное движение не выделяется из общего потока и предусмотрено по проезжей части улиц.</w:t>
      </w:r>
    </w:p>
    <w:p w14:paraId="D101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2.2.3 Общественный пассажирский транспорт</w:t>
      </w:r>
    </w:p>
    <w:p w14:paraId="D2010000">
      <w:pPr>
        <w:widowControl w:val="0"/>
        <w:ind w:firstLine="709" w:left="0"/>
        <w:jc w:val="both"/>
        <w:rPr>
          <w:i w:val="1"/>
        </w:rPr>
      </w:pPr>
      <w:bookmarkStart w:id="4" w:name="_Hlk532490731"/>
      <w:r>
        <w:rPr>
          <w:i w:val="1"/>
        </w:rPr>
        <w:t>Существующее положение</w:t>
      </w:r>
    </w:p>
    <w:p w14:paraId="D3010000">
      <w:pPr>
        <w:widowControl w:val="0"/>
        <w:ind w:firstLine="709" w:left="0"/>
        <w:jc w:val="both"/>
      </w:pPr>
      <w:r>
        <w:t xml:space="preserve">Рядом с проектируемой территорией расположены 2 остановки общественного транспорта: </w:t>
      </w:r>
    </w:p>
    <w:p w14:paraId="D4010000">
      <w:pPr>
        <w:widowControl w:val="0"/>
        <w:ind w:firstLine="709" w:left="0"/>
        <w:jc w:val="both"/>
      </w:pPr>
      <w:r>
        <w:t>- трамвайная остановка «Магнитная», расположенная по ул. Кирова, на расстоянии 70м от границы проектируемой территории в северо-западном направлении;</w:t>
      </w:r>
    </w:p>
    <w:p w14:paraId="D5010000">
      <w:pPr>
        <w:widowControl w:val="0"/>
        <w:ind w:firstLine="709" w:left="0"/>
        <w:jc w:val="both"/>
      </w:pPr>
      <w:r>
        <w:t>- трамвайная остановка «Трубная», расположенная по ул. Кирова, на расстоянии 20м от границы проектируемой территории в юго-восточном направлении;</w:t>
      </w:r>
    </w:p>
    <w:p w14:paraId="D6010000">
      <w:pPr>
        <w:widowControl w:val="0"/>
        <w:ind w:firstLine="709" w:left="0"/>
        <w:jc w:val="both"/>
      </w:pPr>
      <w:r>
        <w:t>- автобусная остановка «Магнитная», расположенная по ул. Магнитная, на расстоянии 180м от границы проектируемой территории в юго-западном направлении.</w:t>
      </w:r>
    </w:p>
    <w:p w14:paraId="D701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Проектное предложение</w:t>
      </w:r>
    </w:p>
    <w:p w14:paraId="D8010000">
      <w:pPr>
        <w:widowControl w:val="0"/>
        <w:ind w:firstLine="709" w:left="0"/>
        <w:jc w:val="both"/>
      </w:pPr>
      <w:r>
        <w:t>Внесение изменений в улично-дорожную сеть проектом не предусматривается.</w:t>
      </w:r>
    </w:p>
    <w:p w14:paraId="D901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bookmarkEnd w:id="4"/>
      <w:r>
        <w:rPr>
          <w:rFonts w:ascii="Times New Roman" w:hAnsi="Times New Roman"/>
          <w:i w:val="0"/>
          <w:sz w:val="24"/>
        </w:rPr>
        <w:t>2.2.4 Сооружения и устройства для хранения и обслуживания       транспорта</w:t>
      </w:r>
    </w:p>
    <w:p w14:paraId="DA010000">
      <w:pPr>
        <w:widowControl w:val="0"/>
        <w:ind w:firstLine="709" w:left="0"/>
        <w:jc w:val="both"/>
      </w:pPr>
      <w:r>
        <w:t>Данным проектом планировки территории предусмотрено размещение стоянок временного пребывания автотранспорта в границах земельных участков существующих и проектируемых объектов капитального строительства из расчета вместимости объекта капитального строительства. Потребность в автостоянках для временного хранения автомобилей для территории определена в соответствии с СП 42.13330.2016 «Свод правил. Градостроительство. Планировка и застройка городских и сельских поселений». Приложение Ж. табл. Ж.1.</w:t>
      </w:r>
    </w:p>
    <w:p w14:paraId="DB010000">
      <w:pPr>
        <w:widowControl w:val="0"/>
        <w:ind/>
        <w:jc w:val="both"/>
      </w:pPr>
      <w:r>
        <w:t xml:space="preserve">Таблица </w:t>
      </w:r>
      <w:r>
        <w:t>7</w:t>
      </w:r>
      <w:r>
        <w:t>. Расчет парковочных мест для проектируемых и существующих объектов</w:t>
      </w:r>
    </w:p>
    <w:tbl>
      <w:tblPr>
        <w:tblStyle w:val="Style_7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95"/>
        <w:gridCol w:w="3469"/>
        <w:gridCol w:w="578"/>
        <w:gridCol w:w="1156"/>
        <w:gridCol w:w="1823"/>
        <w:gridCol w:w="1951"/>
      </w:tblGrid>
      <w:tr>
        <w:trPr>
          <w:trHeight w:hRule="atLeast" w:val="717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 w14:paraId="DD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На </w:t>
            </w:r>
          </w:p>
          <w:p w14:paraId="DE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плане</w:t>
            </w:r>
          </w:p>
        </w:tc>
        <w:tc>
          <w:tcPr>
            <w:tcW w:type="dxa" w:w="34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  <w:p w14:paraId="E0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 обозначение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Этажность</w:t>
            </w:r>
          </w:p>
        </w:tc>
        <w:tc>
          <w:tcPr>
            <w:tcW w:type="dxa" w:w="11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Площадь, кв.м.  Общая нормируемая</w:t>
            </w:r>
          </w:p>
        </w:tc>
        <w:tc>
          <w:tcPr>
            <w:tcW w:type="dxa" w:w="1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Число машино-мест /на расчетную единицу</w:t>
            </w:r>
          </w:p>
        </w:tc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Расчет кол-ва машино-мест</w:t>
            </w:r>
          </w:p>
        </w:tc>
      </w:tr>
      <w:t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34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Станции технического обслуживания автомобилей, авторемонтные предприятия</w:t>
            </w:r>
          </w:p>
          <w:p w14:paraId="E7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(5 постов)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1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9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568,0</w:t>
            </w:r>
          </w:p>
        </w:tc>
        <w:tc>
          <w:tcPr>
            <w:tcW w:type="dxa" w:w="1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pacing w:val="2"/>
                <w:sz w:val="20"/>
                <w:highlight w:val="white"/>
              </w:rPr>
              <w:t>1 / кол-во постов</w:t>
            </w:r>
          </w:p>
        </w:tc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5м/мест </w:t>
            </w:r>
          </w:p>
          <w:p w14:paraId="EC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(5 постов)</w:t>
            </w:r>
          </w:p>
        </w:tc>
      </w:tr>
      <w:t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34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Станции технического обслуживания автомобилей, авторемонтные предприятия</w:t>
            </w:r>
          </w:p>
          <w:p w14:paraId="EF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(3 поста)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1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1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327,8</w:t>
            </w:r>
          </w:p>
        </w:tc>
        <w:tc>
          <w:tcPr>
            <w:tcW w:type="dxa" w:w="1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pacing w:val="2"/>
                <w:sz w:val="20"/>
                <w:highlight w:val="white"/>
              </w:rPr>
              <w:t>1 / кол-во постов</w:t>
            </w:r>
          </w:p>
        </w:tc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3м/места </w:t>
            </w:r>
          </w:p>
          <w:p w14:paraId="F4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(3 поста)</w:t>
            </w:r>
          </w:p>
        </w:tc>
      </w:tr>
      <w:tr>
        <w:trPr>
          <w:trHeight w:hRule="atLeast" w:val="439"/>
        </w:trP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34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Гаражи 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1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8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646,0</w:t>
            </w:r>
          </w:p>
        </w:tc>
        <w:tc>
          <w:tcPr>
            <w:tcW w:type="dxa" w:w="1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10000">
            <w:pPr>
              <w:widowControl w:val="0"/>
              <w:ind/>
              <w:jc w:val="both"/>
              <w:rPr>
                <w:spacing w:val="2"/>
                <w:sz w:val="20"/>
                <w:highlight w:val="white"/>
              </w:rPr>
            </w:pPr>
            <w:r>
              <w:rPr>
                <w:spacing w:val="2"/>
                <w:sz w:val="20"/>
                <w:highlight w:val="white"/>
              </w:rPr>
              <w:t>-</w:t>
            </w:r>
          </w:p>
        </w:tc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34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Производственное здание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11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E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2166,5</w:t>
            </w:r>
          </w:p>
        </w:tc>
        <w:tc>
          <w:tcPr>
            <w:tcW w:type="dxa" w:w="1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10000">
            <w:pPr>
              <w:widowControl w:val="0"/>
              <w:ind/>
              <w:jc w:val="both"/>
              <w:rPr>
                <w:spacing w:val="2"/>
                <w:sz w:val="20"/>
                <w:highlight w:val="white"/>
              </w:rPr>
            </w:pPr>
            <w:r>
              <w:rPr>
                <w:spacing w:val="2"/>
                <w:sz w:val="20"/>
                <w:highlight w:val="white"/>
              </w:rPr>
              <w:t>6-8 /</w:t>
            </w:r>
          </w:p>
          <w:p w14:paraId="00020000">
            <w:pPr>
              <w:widowControl w:val="0"/>
              <w:ind/>
              <w:jc w:val="both"/>
              <w:rPr>
                <w:spacing w:val="2"/>
                <w:sz w:val="20"/>
                <w:highlight w:val="white"/>
              </w:rPr>
            </w:pPr>
            <w:r>
              <w:rPr>
                <w:spacing w:val="2"/>
                <w:sz w:val="20"/>
                <w:highlight w:val="white"/>
              </w:rPr>
              <w:t>Работающие в двух смежных сменах, чел.</w:t>
            </w:r>
          </w:p>
        </w:tc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2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  <w:r>
              <w:rPr>
                <w:sz w:val="20"/>
              </w:rPr>
              <w:t>6м/мест</w:t>
            </w:r>
          </w:p>
        </w:tc>
      </w:tr>
      <w:tr>
        <w:tc>
          <w:tcPr>
            <w:tcW w:type="dxa" w:w="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34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Объекты складского назначения различного профиля</w:t>
            </w:r>
          </w:p>
        </w:tc>
        <w:tc>
          <w:tcPr>
            <w:tcW w:type="dxa" w:w="5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11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5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1046,0</w:t>
            </w:r>
          </w:p>
        </w:tc>
        <w:tc>
          <w:tcPr>
            <w:tcW w:type="dxa" w:w="18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20000">
            <w:pPr>
              <w:widowControl w:val="0"/>
              <w:ind/>
              <w:jc w:val="both"/>
              <w:rPr>
                <w:spacing w:val="2"/>
                <w:sz w:val="20"/>
                <w:highlight w:val="white"/>
              </w:rPr>
            </w:pPr>
            <w:r>
              <w:rPr>
                <w:spacing w:val="2"/>
                <w:sz w:val="20"/>
                <w:highlight w:val="white"/>
              </w:rPr>
              <w:t>6-8 /</w:t>
            </w:r>
          </w:p>
          <w:p w14:paraId="07020000">
            <w:pPr>
              <w:widowControl w:val="0"/>
              <w:ind/>
              <w:jc w:val="both"/>
              <w:rPr>
                <w:spacing w:val="2"/>
                <w:sz w:val="20"/>
                <w:highlight w:val="white"/>
              </w:rPr>
            </w:pPr>
            <w:r>
              <w:rPr>
                <w:spacing w:val="2"/>
                <w:sz w:val="20"/>
                <w:highlight w:val="white"/>
              </w:rPr>
              <w:t>Работающие в двух смежных сменах, чел.</w:t>
            </w:r>
          </w:p>
        </w:tc>
        <w:tc>
          <w:tcPr>
            <w:tcW w:type="dxa" w:w="19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2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  <w:r>
              <w:rPr>
                <w:sz w:val="20"/>
              </w:rPr>
              <w:t>6м/мест</w:t>
            </w:r>
          </w:p>
        </w:tc>
      </w:tr>
    </w:tbl>
    <w:p w14:paraId="09020000">
      <w:pPr>
        <w:widowControl w:val="0"/>
        <w:ind w:firstLine="709" w:left="0"/>
        <w:jc w:val="both"/>
      </w:pPr>
      <w:r>
        <w:t>- Размещение стоянки временного пребывания автотранспорта для объектов №3, 4 предусмотрено на участке с кадастровым номером 74:33:0000000:10913 (вид разрешенного использования земельного участка – Стоянка транспортных средств). Радиус действия стоянки временного пребывания автотранспорта - 800 метров.</w:t>
      </w:r>
    </w:p>
    <w:p w14:paraId="0A020000">
      <w:pPr>
        <w:widowControl w:val="0"/>
        <w:ind w:firstLine="709" w:left="0"/>
        <w:jc w:val="both"/>
      </w:pPr>
      <w:r>
        <w:t>- Размещение стоянки временного пребывания автотранспорта для объекта №5 (Гараж) не предусмотрено.</w:t>
      </w:r>
    </w:p>
    <w:p w14:paraId="0B020000">
      <w:pPr>
        <w:widowControl w:val="0"/>
        <w:ind w:firstLine="709" w:left="0"/>
        <w:jc w:val="both"/>
      </w:pPr>
      <w:r>
        <w:t>На каждой стоянке участков предусмотрено не менее 10% машино-мест для МГН.</w:t>
      </w:r>
    </w:p>
    <w:p w14:paraId="0C020000">
      <w:pPr>
        <w:widowControl w:val="0"/>
        <w:ind w:firstLine="709" w:left="0"/>
        <w:jc w:val="both"/>
      </w:pPr>
      <w:r>
        <w:t>Общее количество парковочных мест для временного хранения легковых автомобилей – 37 машино-мест, из них – 4 м/места для МГН.</w:t>
      </w:r>
    </w:p>
    <w:p w14:paraId="0D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2.3 Инженерные сети</w:t>
      </w:r>
    </w:p>
    <w:p w14:paraId="0E020000">
      <w:pPr>
        <w:widowControl w:val="0"/>
        <w:ind w:firstLine="709" w:left="0"/>
        <w:jc w:val="both"/>
      </w:pPr>
      <w:r>
        <w:t>Развитие</w:t>
      </w:r>
      <w:r>
        <w:rPr>
          <w:spacing w:val="1"/>
        </w:rPr>
        <w:t xml:space="preserve"> </w:t>
      </w:r>
      <w:r>
        <w:t>инженерной</w:t>
      </w:r>
      <w:r>
        <w:rPr>
          <w:spacing w:val="1"/>
        </w:rPr>
        <w:t xml:space="preserve"> </w:t>
      </w:r>
      <w:r>
        <w:t>инфраструктуры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инженерных</w:t>
      </w:r>
      <w:r>
        <w:rPr>
          <w:spacing w:val="1"/>
        </w:rPr>
        <w:t xml:space="preserve"> </w:t>
      </w:r>
      <w:r>
        <w:t>сетей,</w:t>
      </w:r>
      <w:r>
        <w:rPr>
          <w:spacing w:val="-1"/>
        </w:rPr>
        <w:t xml:space="preserve"> </w:t>
      </w:r>
      <w:r>
        <w:t>организацию санитарно-защитных зон</w:t>
      </w:r>
      <w:r>
        <w:rPr>
          <w:spacing w:val="1"/>
        </w:rPr>
        <w:t xml:space="preserve"> </w:t>
      </w:r>
      <w:r>
        <w:t>этих объектов.</w:t>
      </w:r>
    </w:p>
    <w:p w14:paraId="0F02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Определены охранные зоны следующих объектов:</w:t>
      </w:r>
    </w:p>
    <w:p w14:paraId="10020000">
      <w:pPr>
        <w:pStyle w:val="Style_5"/>
        <w:widowControl w:val="0"/>
        <w:spacing w:before="0"/>
        <w:ind w:firstLine="709" w:left="0" w:right="0"/>
        <w:rPr>
          <w:sz w:val="24"/>
        </w:rPr>
      </w:pPr>
      <w:r>
        <w:rPr>
          <w:sz w:val="24"/>
        </w:rPr>
        <w:t xml:space="preserve">- Трансформаторная подстанция (ТП) – радиус 10 м до фундаментов зданий и сооружений </w:t>
      </w:r>
      <w:r>
        <w:rPr>
          <w:sz w:val="24"/>
        </w:rPr>
        <w:t>(согласно Постановлению Правительства от 24 февраля 2009 года,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в редакции от 21.12.2018).</w:t>
      </w:r>
    </w:p>
    <w:p w14:paraId="11020000">
      <w:pPr>
        <w:pStyle w:val="Style_5"/>
        <w:widowControl w:val="0"/>
        <w:spacing w:before="0"/>
        <w:ind w:firstLine="709" w:left="0" w:right="0"/>
        <w:rPr>
          <w:sz w:val="24"/>
        </w:rPr>
      </w:pPr>
      <w:r>
        <w:rPr>
          <w:sz w:val="24"/>
        </w:rPr>
        <w:t xml:space="preserve">- Станции технического обслуживания автомобилей (Объекты по обслуживанию легковых автомобилей с количеством постов от 2 до 5 постов, и имеющие </w:t>
      </w:r>
      <w:r>
        <w:rPr>
          <w:sz w:val="24"/>
        </w:rPr>
        <w:t>V</w:t>
      </w:r>
      <w:r>
        <w:rPr>
          <w:sz w:val="24"/>
        </w:rPr>
        <w:t xml:space="preserve"> класс опасности) – радиус 50 м </w:t>
      </w:r>
      <w:r>
        <w:rPr>
          <w:sz w:val="24"/>
        </w:rPr>
        <w:t>до фундаментов зданий и сооружений</w:t>
      </w:r>
      <w:r>
        <w:rPr>
          <w:sz w:val="24"/>
        </w:rPr>
        <w:t xml:space="preserve"> (согласно п. </w:t>
      </w:r>
      <w:r>
        <w:rPr>
          <w:color w:val="464C55"/>
          <w:sz w:val="24"/>
          <w:highlight w:val="white"/>
        </w:rPr>
        <w:t xml:space="preserve">12.5.4 </w:t>
      </w:r>
      <w:r>
        <w:rPr>
          <w:sz w:val="24"/>
        </w:rPr>
        <w:t>Санитарно-эпидемиологические правила и нормативы СанПиН 2.2.1/2.1.1.1200-03 "Санитарно-защитные зоны и санитарная классификация предприятий, сооружений и иных объектов" в редакции от 28.02.22).</w:t>
      </w:r>
    </w:p>
    <w:p w14:paraId="12020000">
      <w:pPr>
        <w:pStyle w:val="Style_5"/>
        <w:widowControl w:val="0"/>
        <w:spacing w:before="0"/>
        <w:ind w:firstLine="709" w:left="0" w:right="0"/>
        <w:rPr>
          <w:b w:val="1"/>
          <w:sz w:val="24"/>
        </w:rPr>
      </w:pPr>
      <w:r>
        <w:rPr>
          <w:b w:val="1"/>
          <w:sz w:val="24"/>
        </w:rPr>
        <w:t>Санитарные разрывы</w:t>
      </w:r>
    </w:p>
    <w:p w14:paraId="13020000">
      <w:pPr>
        <w:pStyle w:val="Style_5"/>
        <w:widowControl w:val="0"/>
        <w:spacing w:before="0"/>
        <w:ind w:firstLine="709" w:left="0" w:right="0"/>
        <w:rPr>
          <w:i w:val="1"/>
          <w:sz w:val="24"/>
        </w:rPr>
      </w:pPr>
      <w:r>
        <w:rPr>
          <w:i w:val="1"/>
          <w:sz w:val="24"/>
        </w:rPr>
        <w:t>Расстояния от контейнерных площадок твердых коммунальных отходов</w:t>
      </w:r>
    </w:p>
    <w:p w14:paraId="14020000">
      <w:pPr>
        <w:widowControl w:val="0"/>
        <w:ind w:firstLine="709" w:left="0"/>
        <w:jc w:val="both"/>
      </w:pPr>
      <w:r>
        <w:t xml:space="preserve">Расстояние площадок сбора ТКО </w:t>
      </w:r>
      <w:r>
        <w:rPr>
          <w:highlight w:val="white"/>
        </w:rPr>
        <w:t>до нежилых зданий не нормируется</w:t>
      </w:r>
      <w:r>
        <w:t xml:space="preserve"> (в соответствии с Приложением №1 Постановления Главного государственного санитарного врача РФ от 28 января 2021 г. № 3 </w:t>
      </w:r>
      <w:r>
        <w:t>"Об утверждении санитарных правил и норм СанПиН 2.1.3684-21 "Санитарно-эпидемиологические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мероприятий" (с изменениями и дополнениями).</w:t>
      </w:r>
    </w:p>
    <w:p w14:paraId="15020000">
      <w:pPr>
        <w:widowControl w:val="0"/>
        <w:ind w:firstLine="709" w:left="0"/>
        <w:jc w:val="both"/>
      </w:pPr>
      <w:r>
        <w:t>На каждом участке предполагается размещение менее 5 контейнеров. Кратность вывоза: при температуре плюс 4°С и ниже -1 раз в 3 дня; при температуре плюс 5°С и выше – ежедневно.</w:t>
      </w:r>
    </w:p>
    <w:p w14:paraId="16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2.3.1</w:t>
      </w:r>
      <w:r>
        <w:rPr>
          <w:rFonts w:ascii="Times New Roman" w:hAnsi="Times New Roman"/>
          <w:i w:val="0"/>
          <w:spacing w:val="-2"/>
          <w:sz w:val="24"/>
        </w:rPr>
        <w:t xml:space="preserve"> </w:t>
      </w:r>
      <w:r>
        <w:rPr>
          <w:rFonts w:ascii="Times New Roman" w:hAnsi="Times New Roman"/>
          <w:i w:val="0"/>
          <w:sz w:val="24"/>
        </w:rPr>
        <w:t>Водоснабжение</w:t>
      </w:r>
      <w:r>
        <w:rPr>
          <w:rFonts w:ascii="Times New Roman" w:hAnsi="Times New Roman"/>
          <w:i w:val="0"/>
          <w:spacing w:val="-3"/>
          <w:sz w:val="24"/>
        </w:rPr>
        <w:t xml:space="preserve"> </w:t>
      </w:r>
      <w:r>
        <w:rPr>
          <w:rFonts w:ascii="Times New Roman" w:hAnsi="Times New Roman"/>
          <w:i w:val="0"/>
          <w:sz w:val="24"/>
        </w:rPr>
        <w:t>и</w:t>
      </w:r>
      <w:r>
        <w:rPr>
          <w:rFonts w:ascii="Times New Roman" w:hAnsi="Times New Roman"/>
          <w:i w:val="0"/>
          <w:spacing w:val="-4"/>
          <w:sz w:val="24"/>
        </w:rPr>
        <w:t xml:space="preserve"> </w:t>
      </w:r>
      <w:r>
        <w:rPr>
          <w:rFonts w:ascii="Times New Roman" w:hAnsi="Times New Roman"/>
          <w:i w:val="0"/>
          <w:sz w:val="24"/>
        </w:rPr>
        <w:t>водоотведение</w:t>
      </w:r>
    </w:p>
    <w:p w14:paraId="17020000">
      <w:pPr>
        <w:pStyle w:val="Style_5"/>
        <w:widowControl w:val="0"/>
        <w:spacing w:before="0"/>
        <w:ind w:firstLine="709" w:left="0" w:right="0"/>
        <w:rPr>
          <w:i w:val="1"/>
          <w:sz w:val="24"/>
        </w:rPr>
      </w:pPr>
      <w:bookmarkStart w:id="5" w:name="_Hlk532491912"/>
      <w:bookmarkStart w:id="6" w:name="_Hlk487187666"/>
      <w:r>
        <w:rPr>
          <w:i w:val="1"/>
          <w:sz w:val="24"/>
        </w:rPr>
        <w:t>Существующее положение</w:t>
      </w:r>
    </w:p>
    <w:p w14:paraId="18020000">
      <w:pPr>
        <w:pStyle w:val="Style_5"/>
        <w:widowControl w:val="0"/>
        <w:spacing w:before="0"/>
        <w:ind w:firstLine="709" w:left="0" w:right="0"/>
        <w:rPr>
          <w:sz w:val="24"/>
        </w:rPr>
      </w:pPr>
      <w:r>
        <w:rPr>
          <w:sz w:val="24"/>
        </w:rPr>
        <w:t>В границах проектируемой территории располагаются существующие сети водоснабжения.</w:t>
      </w:r>
    </w:p>
    <w:p w14:paraId="19020000">
      <w:pPr>
        <w:widowControl w:val="0"/>
        <w:ind w:firstLine="709" w:left="0"/>
        <w:jc w:val="both"/>
      </w:pPr>
      <w:bookmarkStart w:id="7" w:name="_Hlk518514193"/>
      <w:bookmarkEnd w:id="5"/>
      <w:bookmarkEnd w:id="6"/>
      <w:r>
        <w:t>Суточный расход сточных вод следует принимать равным расходу водопотребления, без учета воды на поливку зеленых насаждений.</w:t>
      </w:r>
    </w:p>
    <w:p w14:paraId="1A020000">
      <w:pPr>
        <w:widowControl w:val="0"/>
        <w:ind w:firstLine="709" w:left="0"/>
        <w:jc w:val="both"/>
      </w:pPr>
      <w:r>
        <w:t>Внутреннее пожаротушение здания согласно СП 10.13130.2009 «Системы противопожарной защиты», табл. 2 – 2х5 л/с.</w:t>
      </w:r>
    </w:p>
    <w:p w14:paraId="1B020000">
      <w:pPr>
        <w:widowControl w:val="0"/>
        <w:ind w:firstLine="709" w:left="0"/>
        <w:jc w:val="both"/>
      </w:pPr>
      <w:r>
        <w:t>Расход воды на наружное пожаротушение здания согласно СП 8.13130.2009 «Системы противопожарной защиты. Источники наружного противопожарного водоснабжения» табл.3 – 20 л/с.</w:t>
      </w:r>
    </w:p>
    <w:p w14:paraId="1C02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Проектное предложение</w:t>
      </w:r>
    </w:p>
    <w:p w14:paraId="1D020000">
      <w:pPr>
        <w:widowControl w:val="0"/>
        <w:ind w:firstLine="709" w:left="0"/>
        <w:jc w:val="both"/>
      </w:pPr>
      <w:r>
        <w:t>Подключение проектируемого объекта - гараж (объект №5) к сетям водоснабжения и водоотведения на данной территории проектирования не предусматривается.</w:t>
      </w:r>
    </w:p>
    <w:p w14:paraId="1E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bookmarkEnd w:id="7"/>
      <w:r>
        <w:rPr>
          <w:rFonts w:ascii="Times New Roman" w:hAnsi="Times New Roman"/>
          <w:i w:val="0"/>
          <w:sz w:val="24"/>
        </w:rPr>
        <w:t xml:space="preserve">2.3.2 </w:t>
      </w:r>
      <w:r>
        <w:rPr>
          <w:rFonts w:ascii="Times New Roman" w:hAnsi="Times New Roman"/>
          <w:i w:val="0"/>
          <w:sz w:val="24"/>
        </w:rPr>
        <w:t>Теплоснабжение</w:t>
      </w:r>
    </w:p>
    <w:p w14:paraId="1F020000">
      <w:pPr>
        <w:widowControl w:val="0"/>
        <w:ind w:firstLine="709" w:left="0"/>
        <w:jc w:val="both"/>
      </w:pPr>
      <w:r>
        <w:t xml:space="preserve">На территории проектирования </w:t>
      </w:r>
      <w:r>
        <w:t xml:space="preserve">не </w:t>
      </w:r>
      <w:r>
        <w:t>располагаются существующие сети теплоснабжения. Планируемая застройка не предполагается к подключению сетей теплоснабжения.</w:t>
      </w:r>
    </w:p>
    <w:p w14:paraId="20020000">
      <w:pPr>
        <w:widowControl w:val="0"/>
        <w:tabs>
          <w:tab w:leader="none" w:pos="1418" w:val="left"/>
        </w:tabs>
        <w:ind w:firstLine="709" w:left="0"/>
        <w:jc w:val="both"/>
        <w:outlineLvl w:val="3"/>
        <w:rPr>
          <w:b w:val="1"/>
        </w:rPr>
      </w:pPr>
      <w:r>
        <w:rPr>
          <w:b w:val="1"/>
        </w:rPr>
        <w:t>2.3.3 Газоснабжение</w:t>
      </w:r>
    </w:p>
    <w:p w14:paraId="21020000">
      <w:pPr>
        <w:widowControl w:val="0"/>
        <w:ind w:firstLine="709" w:left="0"/>
        <w:jc w:val="both"/>
      </w:pPr>
      <w:r>
        <w:t>На проектируемой территории располагается подземная и надземная сеть газоснабжения низкого давления.</w:t>
      </w:r>
    </w:p>
    <w:p w14:paraId="2202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Проектное предложение</w:t>
      </w:r>
    </w:p>
    <w:p w14:paraId="23020000">
      <w:pPr>
        <w:widowControl w:val="0"/>
        <w:ind w:firstLine="709" w:left="0"/>
        <w:jc w:val="both"/>
      </w:pPr>
      <w:r>
        <w:t>Подключение проектируемого объекта к сетям тепло- и газоснабжения не предусматривается.</w:t>
      </w:r>
    </w:p>
    <w:p w14:paraId="24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2.3.4 Электроснабжение</w:t>
      </w:r>
    </w:p>
    <w:p w14:paraId="25020000">
      <w:pPr>
        <w:widowControl w:val="0"/>
        <w:ind w:firstLine="709" w:left="0"/>
        <w:jc w:val="both"/>
      </w:pPr>
      <w:r>
        <w:t xml:space="preserve">В границах проектируемой территории расположены электрические сети, находящиеся в ведении АО «Горэлектросеть» г. Магнитогорск: </w:t>
      </w:r>
    </w:p>
    <w:p w14:paraId="26020000">
      <w:pPr>
        <w:widowControl w:val="0"/>
        <w:ind w:firstLine="709" w:left="0"/>
        <w:jc w:val="both"/>
      </w:pPr>
      <w:r>
        <w:t>- КЛ-0,4 кВ;</w:t>
      </w:r>
    </w:p>
    <w:p w14:paraId="27020000">
      <w:pPr>
        <w:widowControl w:val="0"/>
        <w:ind w:firstLine="709" w:left="0"/>
        <w:jc w:val="both"/>
      </w:pPr>
      <w:r>
        <w:t>- КЛ-10,0 кВ;</w:t>
      </w:r>
    </w:p>
    <w:p w14:paraId="28020000">
      <w:pPr>
        <w:widowControl w:val="0"/>
        <w:ind w:firstLine="709" w:left="0"/>
        <w:jc w:val="both"/>
      </w:pPr>
      <w:r>
        <w:t>Потребителями электроэнергии являются нежилые здания, наружное освещение улиц и проездов.</w:t>
      </w:r>
    </w:p>
    <w:p w14:paraId="2902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Проектное предложение</w:t>
      </w:r>
    </w:p>
    <w:p w14:paraId="2A020000">
      <w:pPr>
        <w:widowControl w:val="0"/>
        <w:ind w:firstLine="709" w:left="0"/>
        <w:jc w:val="both"/>
      </w:pPr>
      <w:r>
        <w:t>Проектом планировки предусматривается подключение здания гаража (объект №4) к инженерным сетям электроснабжения на рассматриваемом земельном участке. Расчетная мощность - Р</w:t>
      </w:r>
      <w:r>
        <w:rPr>
          <w:vertAlign w:val="subscript"/>
        </w:rPr>
        <w:t>расч</w:t>
      </w:r>
      <w:r>
        <w:t>.=30кВт.</w:t>
      </w:r>
    </w:p>
    <w:p w14:paraId="2B020000">
      <w:pPr>
        <w:widowControl w:val="0"/>
        <w:ind w:firstLine="709" w:left="0"/>
        <w:jc w:val="both"/>
      </w:pPr>
      <w:r>
        <w:t>Электроснабжение проектируемого объекта выполнить от ближайшего РП (распределительного пункта). Электроснабжение выполнить воздушной /кабельной линией, марку и сечение провода определить проектом.</w:t>
      </w:r>
    </w:p>
    <w:p w14:paraId="2C020000">
      <w:pPr>
        <w:widowControl w:val="0"/>
        <w:ind w:firstLine="709" w:left="0"/>
        <w:jc w:val="both"/>
        <w:rPr>
          <w:b w:val="1"/>
        </w:rPr>
      </w:pPr>
      <w:r>
        <w:rPr>
          <w:b w:val="1"/>
        </w:rPr>
        <w:t>2.3.5 Дождевая канализация</w:t>
      </w:r>
    </w:p>
    <w:p w14:paraId="2D020000">
      <w:pPr>
        <w:widowControl w:val="0"/>
        <w:ind w:firstLine="709" w:left="0"/>
        <w:jc w:val="both"/>
      </w:pPr>
      <w:r>
        <w:t>На территории проектирования не располагаются существующие сети ливневой канализации.</w:t>
      </w:r>
    </w:p>
    <w:p w14:paraId="2E020000">
      <w:pPr>
        <w:widowControl w:val="0"/>
        <w:tabs>
          <w:tab w:leader="none" w:pos="1418" w:val="left"/>
        </w:tabs>
        <w:ind w:firstLine="709" w:left="0"/>
        <w:jc w:val="both"/>
        <w:outlineLvl w:val="3"/>
        <w:rPr>
          <w:b w:val="1"/>
        </w:rPr>
      </w:pPr>
      <w:r>
        <w:rPr>
          <w:b w:val="1"/>
        </w:rPr>
        <w:t>2.3.6 Инженерная подготовка территории</w:t>
      </w:r>
    </w:p>
    <w:p w14:paraId="2F020000">
      <w:pPr>
        <w:widowControl w:val="0"/>
        <w:ind w:firstLine="709" w:left="0"/>
        <w:jc w:val="both"/>
      </w:pPr>
      <w:r>
        <w:t>Проектом предусматриваются защита от подтопления, противоэрозионные мероприятия.</w:t>
      </w:r>
      <w:r>
        <w:t xml:space="preserve"> </w:t>
      </w:r>
      <w:r>
        <w:t>Защита от подтопления предусматрива</w:t>
      </w:r>
      <w:r>
        <w:t xml:space="preserve">ет отведение талых вод в местах </w:t>
      </w:r>
      <w:r>
        <w:t>сосредоточенного поступления их путем устройства вертикальной планировки с организацией поверхностного стока</w:t>
      </w:r>
      <w:r>
        <w:t>.</w:t>
      </w:r>
    </w:p>
    <w:p w14:paraId="30020000">
      <w:pPr>
        <w:widowControl w:val="0"/>
        <w:tabs>
          <w:tab w:leader="none" w:pos="851" w:val="left"/>
        </w:tabs>
        <w:ind w:firstLine="709" w:left="0"/>
        <w:jc w:val="both"/>
        <w:rPr>
          <w:b w:val="1"/>
        </w:rPr>
      </w:pPr>
      <w:r>
        <w:t>Противоэрозионные мероприятия предусматривают регулирование поверхностного стока (водонаправляющие каналы), засыпка размоин.</w:t>
      </w:r>
    </w:p>
    <w:p w14:paraId="31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2.4 Санитарная очистка территории</w:t>
      </w:r>
    </w:p>
    <w:p w14:paraId="32020000">
      <w:pPr>
        <w:widowControl w:val="0"/>
        <w:ind w:firstLine="709" w:left="0"/>
        <w:jc w:val="both"/>
      </w:pPr>
      <w:r>
        <w:t>В настоящее время производится санитарная очистка территории. На территории проектируются площадки контейнеров для сбора ТКО.</w:t>
      </w:r>
    </w:p>
    <w:p w14:paraId="33020000">
      <w:pPr>
        <w:widowControl w:val="0"/>
        <w:ind w:firstLine="709" w:left="0"/>
        <w:jc w:val="both"/>
      </w:pPr>
      <w:r>
        <w:t xml:space="preserve">Смет твердых покрытий улиц: </w:t>
      </w:r>
    </w:p>
    <w:p w14:paraId="34020000">
      <w:pPr>
        <w:widowControl w:val="0"/>
        <w:ind w:firstLine="709" w:left="0"/>
        <w:jc w:val="both"/>
      </w:pPr>
      <w:r>
        <w:t>Норма: с 1 кв.м. твердых покрытий улиц: 5 кг/год.</w:t>
      </w:r>
    </w:p>
    <w:p w14:paraId="35020000">
      <w:pPr>
        <w:widowControl w:val="0"/>
        <w:ind w:firstLine="709" w:left="0"/>
        <w:jc w:val="both"/>
      </w:pPr>
      <w:r>
        <w:t xml:space="preserve">Расчет: 5 х </w:t>
      </w:r>
      <w:r>
        <w:t>5159,3 = 25796,5 кг</w:t>
      </w:r>
      <w:r>
        <w:t>/год.</w:t>
      </w:r>
    </w:p>
    <w:p w14:paraId="36020000">
      <w:pPr>
        <w:widowControl w:val="0"/>
        <w:ind w:firstLine="709" w:left="0"/>
        <w:jc w:val="both"/>
      </w:pPr>
      <w:r>
        <w:t>Проектом предусмотрен 3 контейнера на одной мусорной площадке. На проектируемой территории предусмотрена 1 площадка для проектируемой застройки.</w:t>
      </w:r>
    </w:p>
    <w:p w14:paraId="37020000">
      <w:pPr>
        <w:widowControl w:val="0"/>
        <w:ind w:firstLine="709" w:left="0"/>
        <w:jc w:val="both"/>
      </w:pPr>
      <w:r>
        <w:t>Объем одного контейнера – 0,75 куб.м (согласно СП.42.13330.2016 Приложение К).</w:t>
      </w:r>
    </w:p>
    <w:p w14:paraId="38020000">
      <w:pPr>
        <w:widowControl w:val="0"/>
        <w:ind w:firstLine="709" w:left="0"/>
        <w:jc w:val="both"/>
      </w:pPr>
      <w:r>
        <w:t>Пер</w:t>
      </w:r>
      <w:r>
        <w:t>и</w:t>
      </w:r>
      <w:r>
        <w:t>одичность вывоза ТКО – ежедневно.</w:t>
      </w:r>
    </w:p>
    <w:p w14:paraId="39020000">
      <w:pPr>
        <w:widowControl w:val="0"/>
        <w:ind w:firstLine="709" w:left="0"/>
        <w:jc w:val="both"/>
      </w:pPr>
      <w:r>
        <w:t>Плотность ТКО на территории проектирования не превышает 120 кг/м</w:t>
      </w:r>
      <w:r>
        <w:rPr>
          <w:vertAlign w:val="superscript"/>
        </w:rPr>
        <w:t>3</w:t>
      </w:r>
      <w:r>
        <w:t>.</w:t>
      </w:r>
    </w:p>
    <w:p w14:paraId="3A020000">
      <w:pPr>
        <w:widowControl w:val="0"/>
        <w:ind w:firstLine="709" w:left="0"/>
        <w:jc w:val="both"/>
      </w:pPr>
      <w:r>
        <w:t>Площадки для установки контейнеров должны быть водонепроницаемы, иметь твердое покрытие (асфальтовое и бетонное), удобное для уборки отходов и мойки, а также иметь трехстороннее ограждение.</w:t>
      </w:r>
    </w:p>
    <w:p w14:paraId="3B020000">
      <w:pPr>
        <w:widowControl w:val="0"/>
        <w:ind w:firstLine="709" w:left="0"/>
        <w:jc w:val="both"/>
      </w:pPr>
      <w:r>
        <w:t>Согласно Постановления Главное государственного санитарного врача РФ от 28 января 2021 г. №3 «Об утверждении санитарных норм и правил 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мероприятий». Расстояние от контейнерных и (или) специальных площадок до многоквартирных жилых домов, индивидуальных жилых домов, детских игровых и спортивных площадок, зданий и игровых, прогулочных и спортивных площадок организаций воспитания и обучения, отдыха и оздоровления детей и молодежи должно быть не менее 20 метров, но не более 100 метров; то территории медицинских организаций в городских населенных пунктах – не менее 25 метров, в сельских населенных пунктах – не менее 15 метров. Для установки контейнеров должна быть оборудована специальная площадка с бетонным или асфальтовым покрытием, ограниченная бордюром и защитным ограждением по периметру и имеющая подъездной путь для автотранспорта. Размер площадок должен быть рассчитан на установку необходимого числа контейнеров, но не более 8.</w:t>
      </w:r>
    </w:p>
    <w:p w14:paraId="3C020000">
      <w:pPr>
        <w:widowControl w:val="0"/>
        <w:ind w:firstLine="709" w:left="0"/>
        <w:jc w:val="both"/>
      </w:pPr>
      <w:r>
        <w:t>Объектами очистки являются: уличные проезды, объекты культурно-бытового назначения, территории предприятий, учреждений и организаций, места отдыха.</w:t>
      </w:r>
    </w:p>
    <w:p w14:paraId="3D020000">
      <w:pPr>
        <w:widowControl w:val="0"/>
        <w:ind w:firstLine="709" w:left="0"/>
        <w:jc w:val="both"/>
      </w:pPr>
      <w:r>
        <w:t>Отходы на проектируемой застройке разделяются по своему морфологическому составу на следующие категории отходов:</w:t>
      </w:r>
    </w:p>
    <w:p w14:paraId="3E020000">
      <w:pPr>
        <w:widowControl w:val="0"/>
        <w:ind w:firstLine="709" w:left="0"/>
        <w:jc w:val="both"/>
      </w:pPr>
      <w:r>
        <w:t>- Твердые бытовые отходы (Т</w:t>
      </w:r>
      <w:r>
        <w:t>К</w:t>
      </w:r>
      <w:r>
        <w:t>О);</w:t>
      </w:r>
    </w:p>
    <w:p w14:paraId="3F020000">
      <w:pPr>
        <w:widowControl w:val="0"/>
        <w:ind w:firstLine="709" w:left="0"/>
        <w:jc w:val="both"/>
      </w:pPr>
      <w:r>
        <w:t>- Крупногабаритные отходы (КО).</w:t>
      </w:r>
    </w:p>
    <w:p w14:paraId="40020000">
      <w:pPr>
        <w:widowControl w:val="0"/>
        <w:ind w:firstLine="709" w:left="0"/>
        <w:jc w:val="both"/>
      </w:pPr>
      <w:r>
        <w:t>Твердые бытовые отходы (Т</w:t>
      </w:r>
      <w:r>
        <w:t>К</w:t>
      </w:r>
      <w:r>
        <w:t>О)</w:t>
      </w:r>
      <w:r>
        <w:t> - пищевые отходы, стекло, кожа, резина, бумага, отходы от текущего ремонта, дерево, текстиль, упаковочный материал, комнатный смет, т.е. отходы, образующиеся в результате жизнедеятельности населения.</w:t>
      </w:r>
    </w:p>
    <w:p w14:paraId="41020000">
      <w:pPr>
        <w:widowControl w:val="0"/>
        <w:ind w:firstLine="709" w:left="0"/>
        <w:jc w:val="both"/>
      </w:pPr>
      <w:r>
        <w:t>К Т</w:t>
      </w:r>
      <w:r>
        <w:t>К</w:t>
      </w:r>
      <w:r>
        <w:t>О, входящим в норму накопления и уда</w:t>
      </w:r>
      <w:r>
        <w:t>ляемым транспортом спецавтохозяйства, относятся отходы, образующиеся в общественных зданиях (включая отходы от текущего ремонта квартир), отходы от отопительных устройств местного отопления, смет, опавшие листья, собираемые с территорий. </w:t>
      </w:r>
    </w:p>
    <w:p w14:paraId="42020000">
      <w:pPr>
        <w:widowControl w:val="0"/>
        <w:ind w:firstLine="709" w:left="0"/>
        <w:jc w:val="both"/>
      </w:pPr>
      <w:r>
        <w:t>Нормы накопления Т</w:t>
      </w:r>
      <w:r>
        <w:t>К</w:t>
      </w:r>
      <w:r>
        <w:t>О образуются от учреждений и предприятий общественного назначения. </w:t>
      </w:r>
    </w:p>
    <w:p w14:paraId="43020000">
      <w:pPr>
        <w:widowControl w:val="0"/>
        <w:ind w:firstLine="709" w:left="0"/>
        <w:jc w:val="both"/>
      </w:pPr>
      <w:r>
        <w:t>Ориентировочные расчеты накопления Т</w:t>
      </w:r>
      <w:r>
        <w:t>К</w:t>
      </w:r>
      <w:r>
        <w:t>О (согласно рекомендациям Приложения М, СП 42.13330.2016 «Градостроительство. Планировка и застройка городских и сельских поселений»):</w:t>
      </w:r>
    </w:p>
    <w:p w14:paraId="44020000">
      <w:pPr>
        <w:widowControl w:val="0"/>
        <w:ind w:firstLine="709" w:left="0"/>
        <w:jc w:val="both"/>
      </w:pPr>
      <w:r>
        <w:t>Нормы накопления учреждений и предприятий обществен</w:t>
      </w:r>
      <w:r>
        <w:t>ного назначения в крупных городах составляют 30-50 % от норм накопления жилых зданий. </w:t>
      </w:r>
    </w:p>
    <w:p w14:paraId="45020000">
      <w:pPr>
        <w:widowControl w:val="0"/>
        <w:ind w:firstLine="709" w:left="0"/>
        <w:jc w:val="both"/>
      </w:pPr>
      <w:r>
        <w:t>Крупногабаритные отходы (КО) - отходы в виде изделий, утративших свои потребительские свойства - мебель, бытовая техника, компьютеры, торговое оборудование, велосипеды, коляски и т.д.</w:t>
      </w:r>
    </w:p>
    <w:p w14:paraId="46020000">
      <w:pPr>
        <w:widowControl w:val="0"/>
        <w:ind w:firstLine="709" w:left="0"/>
        <w:jc w:val="both"/>
      </w:pPr>
      <w:r>
        <w:t>Нормы накопления крупногабаритных бытовых отходов следует принимать в размере 5 % в составе приведенных зна</w:t>
      </w:r>
      <w:r>
        <w:t xml:space="preserve">чений твердых бытовых отходов. </w:t>
      </w:r>
    </w:p>
    <w:p w14:paraId="47020000">
      <w:pPr>
        <w:pStyle w:val="Style_4"/>
        <w:keepNext w:val="0"/>
        <w:widowControl w:val="0"/>
        <w:spacing w:after="0" w:before="0"/>
        <w:ind w:firstLine="709" w:lef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 xml:space="preserve">2.5 </w:t>
      </w:r>
      <w:r>
        <w:rPr>
          <w:rFonts w:ascii="Times New Roman" w:hAnsi="Times New Roman"/>
          <w:i w:val="0"/>
          <w:sz w:val="24"/>
        </w:rPr>
        <w:t>Основные технико-экономические показатели проекта планировки территории</w:t>
      </w:r>
    </w:p>
    <w:p w14:paraId="48020000">
      <w:pPr>
        <w:widowControl w:val="0"/>
        <w:ind w:firstLine="708" w:left="0"/>
        <w:jc w:val="both"/>
      </w:pPr>
    </w:p>
    <w:p w14:paraId="49020000">
      <w:pPr>
        <w:widowControl w:val="0"/>
        <w:ind w:firstLine="708" w:left="0"/>
        <w:jc w:val="both"/>
      </w:pPr>
    </w:p>
    <w:p w14:paraId="4A020000">
      <w:pPr>
        <w:widowControl w:val="0"/>
        <w:ind w:firstLine="708" w:left="0"/>
        <w:jc w:val="both"/>
        <w:rPr>
          <w:b w:val="1"/>
        </w:rPr>
      </w:pPr>
      <w:r>
        <w:t xml:space="preserve">Таблица </w:t>
      </w:r>
      <w:r>
        <w:t>8</w:t>
      </w:r>
      <w:r>
        <w:t>.</w:t>
      </w:r>
      <w:bookmarkStart w:id="8" w:name="__RefHeading__5_490456836"/>
      <w:bookmarkEnd w:id="8"/>
    </w:p>
    <w:tbl>
      <w:tblPr>
        <w:tblStyle w:val="Style_7"/>
        <w:tblW w:type="auto" w:w="0"/>
        <w:jc w:val="center"/>
        <w:tblLayout w:type="fixed"/>
        <w:tblCellMar>
          <w:left w:type="dxa" w:w="0"/>
          <w:right w:type="dxa" w:w="0"/>
        </w:tblCellMar>
      </w:tblPr>
      <w:tblGrid>
        <w:gridCol w:w="447"/>
        <w:gridCol w:w="4794"/>
        <w:gridCol w:w="1760"/>
        <w:gridCol w:w="1331"/>
        <w:gridCol w:w="1080"/>
      </w:tblGrid>
      <w:tr>
        <w:trPr>
          <w:tblHeader/>
        </w:trPr>
        <w:tc>
          <w:tcPr>
            <w:tcW w:type="dxa" w:w="4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B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№ п/п</w:t>
            </w:r>
          </w:p>
        </w:tc>
        <w:tc>
          <w:tcPr>
            <w:tcW w:type="dxa" w:w="479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C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Показатели</w:t>
            </w:r>
          </w:p>
        </w:tc>
        <w:tc>
          <w:tcPr>
            <w:tcW w:type="dxa" w:w="176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D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Единица измерения</w:t>
            </w:r>
          </w:p>
        </w:tc>
        <w:tc>
          <w:tcPr>
            <w:tcW w:type="dxa" w:w="133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E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Современное состояние на 2024 г.</w:t>
            </w:r>
          </w:p>
        </w:tc>
        <w:tc>
          <w:tcPr>
            <w:tcW w:type="dxa" w:w="108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F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Расчетный срок</w:t>
            </w:r>
          </w:p>
        </w:tc>
      </w:tr>
      <w:tr>
        <w:tc>
          <w:tcPr>
            <w:tcW w:type="dxa" w:w="447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50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1</w:t>
            </w:r>
          </w:p>
        </w:tc>
        <w:tc>
          <w:tcPr>
            <w:tcW w:type="dxa" w:w="479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1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Территория</w:t>
            </w:r>
          </w:p>
        </w:tc>
        <w:tc>
          <w:tcPr>
            <w:tcW w:type="dxa" w:w="17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2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33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302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 </w:t>
            </w:r>
          </w:p>
        </w:tc>
        <w:tc>
          <w:tcPr>
            <w:tcW w:type="dxa" w:w="1080"/>
            <w:tcBorders>
              <w:top w:color="000000" w:sz="4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402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 </w:t>
            </w:r>
          </w:p>
        </w:tc>
      </w:tr>
      <w:tr>
        <w:trPr>
          <w:trHeight w:hRule="atLeast" w:val="475"/>
        </w:trPr>
        <w:tc>
          <w:tcPr>
            <w:tcW w:type="dxa" w:w="447"/>
            <w:vMerge w:val="restart"/>
            <w:tcBorders>
              <w:top w:color="000000" w:sz="6" w:val="single"/>
              <w:left w:color="000000" w:sz="4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55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type="dxa" w:w="4794"/>
            <w:tcBorders>
              <w:top w:color="000000" w:sz="6" w:val="single"/>
              <w:left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6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Площадь проектируемой территории - всего</w:t>
            </w:r>
          </w:p>
          <w:p w14:paraId="57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 том числе территории:</w:t>
            </w:r>
          </w:p>
        </w:tc>
        <w:tc>
          <w:tcPr>
            <w:tcW w:type="dxa" w:w="1760"/>
            <w:tcBorders>
              <w:top w:color="000000" w:sz="6" w:val="single"/>
              <w:left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8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  <w:tc>
          <w:tcPr>
            <w:tcW w:type="dxa" w:w="1331"/>
            <w:tcBorders>
              <w:top w:color="000000" w:sz="6" w:val="single"/>
              <w:left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902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1,2657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A02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1,2657</w:t>
            </w:r>
          </w:p>
        </w:tc>
      </w:tr>
      <w:tr>
        <w:trPr>
          <w:trHeight w:hRule="atLeast" w:val="475"/>
        </w:trPr>
        <w:tc>
          <w:tcPr>
            <w:tcW w:type="dxa" w:w="447"/>
            <w:gridSpan w:val="1"/>
            <w:vMerge w:val="continue"/>
            <w:tcBorders>
              <w:top w:color="000000" w:sz="6" w:val="single"/>
              <w:left w:color="000000" w:sz="4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794"/>
            <w:tcBorders>
              <w:top w:color="000000" w:sz="6" w:val="single"/>
              <w:left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B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Зоны производственного использования</w:t>
            </w:r>
          </w:p>
          <w:p w14:paraId="5C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из них:</w:t>
            </w:r>
          </w:p>
        </w:tc>
        <w:tc>
          <w:tcPr>
            <w:tcW w:type="dxa" w:w="1760"/>
            <w:tcBorders>
              <w:top w:color="000000" w:sz="6" w:val="single"/>
              <w:left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D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331"/>
            <w:tcBorders>
              <w:top w:color="000000" w:sz="6" w:val="single"/>
              <w:left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E02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F02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>
        <w:trPr>
          <w:trHeight w:hRule="atLeast" w:val="100"/>
        </w:trPr>
        <w:tc>
          <w:tcPr>
            <w:tcW w:type="dxa" w:w="447"/>
            <w:gridSpan w:val="1"/>
            <w:vMerge w:val="continue"/>
            <w:tcBorders>
              <w:top w:color="000000" w:sz="6" w:val="single"/>
              <w:left w:color="000000" w:sz="4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794"/>
            <w:tcBorders>
              <w:top w:color="000000" w:sz="6" w:val="single"/>
              <w:left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0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Зона производственно-складских объектов (ПК-1)</w:t>
            </w:r>
          </w:p>
        </w:tc>
        <w:tc>
          <w:tcPr>
            <w:tcW w:type="dxa" w:w="1760"/>
            <w:tcBorders>
              <w:top w:color="000000" w:sz="6" w:val="single"/>
              <w:left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1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331"/>
            <w:tcBorders>
              <w:top w:color="000000" w:sz="6" w:val="single"/>
              <w:left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2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1,2430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3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1,2430</w:t>
            </w:r>
          </w:p>
        </w:tc>
      </w:tr>
      <w:tr>
        <w:tc>
          <w:tcPr>
            <w:tcW w:type="dxa" w:w="447"/>
            <w:gridSpan w:val="1"/>
            <w:vMerge w:val="continue"/>
            <w:tcBorders>
              <w:top w:color="000000" w:sz="6" w:val="single"/>
              <w:left w:color="000000" w:sz="4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4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Зона производственно-коммунальных объектов I - II классов (ПК-2)</w:t>
            </w:r>
          </w:p>
        </w:tc>
        <w:tc>
          <w:tcPr>
            <w:tcW w:type="dxa" w:w="1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5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3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6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0,0020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7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0,0020</w:t>
            </w:r>
          </w:p>
        </w:tc>
      </w:tr>
      <w:tr>
        <w:trPr>
          <w:trHeight w:hRule="atLeast" w:val="475"/>
        </w:trPr>
        <w:tc>
          <w:tcPr>
            <w:tcW w:type="dxa" w:w="447"/>
            <w:gridSpan w:val="1"/>
            <w:vMerge w:val="continue"/>
            <w:tcBorders>
              <w:top w:color="000000" w:sz="6" w:val="single"/>
              <w:left w:color="000000" w:sz="4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794"/>
            <w:tcBorders>
              <w:top w:color="000000" w:sz="6" w:val="single"/>
              <w:left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8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Зоны рекреационного назначения</w:t>
            </w:r>
          </w:p>
          <w:p w14:paraId="69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из них:</w:t>
            </w:r>
          </w:p>
        </w:tc>
        <w:tc>
          <w:tcPr>
            <w:tcW w:type="dxa" w:w="1760"/>
            <w:tcBorders>
              <w:top w:color="000000" w:sz="6" w:val="single"/>
              <w:left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A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331"/>
            <w:tcBorders>
              <w:top w:color="000000" w:sz="6" w:val="single"/>
              <w:left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B02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C02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>
        <w:tc>
          <w:tcPr>
            <w:tcW w:type="dxa" w:w="447"/>
            <w:gridSpan w:val="1"/>
            <w:vMerge w:val="continue"/>
            <w:tcBorders>
              <w:top w:color="000000" w:sz="6" w:val="single"/>
              <w:left w:color="000000" w:sz="4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794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6D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Зона зеленых насаждений специального назначения (Р-3)</w:t>
            </w:r>
          </w:p>
        </w:tc>
        <w:tc>
          <w:tcPr>
            <w:tcW w:type="dxa" w:w="1760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E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331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F02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  <w:r>
              <w:rPr>
                <w:sz w:val="20"/>
                <w:highlight w:val="white"/>
              </w:rPr>
              <w:t>0,0207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002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  <w:r>
              <w:rPr>
                <w:sz w:val="20"/>
                <w:highlight w:val="white"/>
              </w:rPr>
              <w:t>0,0207</w:t>
            </w:r>
          </w:p>
        </w:tc>
      </w:tr>
      <w:tr>
        <w:tc>
          <w:tcPr>
            <w:tcW w:type="dxa" w:w="447"/>
            <w:vMerge w:val="restart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71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type="dxa" w:w="4794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2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Из общей площади проектируемого района территории общего пользования - всего</w:t>
            </w:r>
          </w:p>
        </w:tc>
        <w:tc>
          <w:tcPr>
            <w:tcW w:type="dxa" w:w="176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3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33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4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0,495</w:t>
            </w:r>
          </w:p>
        </w:tc>
        <w:tc>
          <w:tcPr>
            <w:tcW w:type="dxa" w:w="1080"/>
            <w:tcBorders>
              <w:top w:color="000000" w:sz="4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5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0,4482</w:t>
            </w:r>
          </w:p>
        </w:tc>
      </w:tr>
      <w:tr>
        <w:tc>
          <w:tcPr>
            <w:tcW w:type="dxa" w:w="4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6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Из них:</w:t>
            </w:r>
          </w:p>
        </w:tc>
        <w:tc>
          <w:tcPr>
            <w:tcW w:type="dxa" w:w="1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7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3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8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902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>
        <w:trPr>
          <w:trHeight w:hRule="atLeast" w:val="273"/>
        </w:trPr>
        <w:tc>
          <w:tcPr>
            <w:tcW w:type="dxa" w:w="4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A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зеленые насаждения общего пользования</w:t>
            </w:r>
          </w:p>
        </w:tc>
        <w:tc>
          <w:tcPr>
            <w:tcW w:type="dxa" w:w="1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B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3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C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0,236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D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0,255</w:t>
            </w:r>
          </w:p>
        </w:tc>
      </w:tr>
      <w:tr>
        <w:tc>
          <w:tcPr>
            <w:tcW w:type="dxa" w:w="4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E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улицы, дороги, проезды, площади</w:t>
            </w:r>
          </w:p>
        </w:tc>
        <w:tc>
          <w:tcPr>
            <w:tcW w:type="dxa" w:w="1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F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3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0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0,259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1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0,1932</w:t>
            </w:r>
          </w:p>
        </w:tc>
      </w:tr>
      <w:tr>
        <w:tc>
          <w:tcPr>
            <w:tcW w:type="dxa" w:w="447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82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type="dxa" w:w="4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3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Коэффициент застройки</w:t>
            </w:r>
          </w:p>
        </w:tc>
        <w:tc>
          <w:tcPr>
            <w:tcW w:type="dxa" w:w="1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4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3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5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86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</w:tr>
      <w:tr>
        <w:trPr>
          <w:trHeight w:hRule="atLeast" w:val="196"/>
        </w:trPr>
        <w:tc>
          <w:tcPr>
            <w:tcW w:type="dxa" w:w="447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87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type="dxa" w:w="4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8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Коэффициент плотности застройки</w:t>
            </w:r>
          </w:p>
        </w:tc>
        <w:tc>
          <w:tcPr>
            <w:tcW w:type="dxa" w:w="1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9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3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A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0,3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8B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</w:tr>
      <w:tr>
        <w:tc>
          <w:tcPr>
            <w:tcW w:type="dxa" w:w="447"/>
            <w:vMerge w:val="restart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8C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type="dxa" w:w="4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D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Из общей территории:</w:t>
            </w:r>
          </w:p>
        </w:tc>
        <w:tc>
          <w:tcPr>
            <w:tcW w:type="dxa" w:w="1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E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3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F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0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</w:tr>
      <w:tr>
        <w:tc>
          <w:tcPr>
            <w:tcW w:type="dxa" w:w="447"/>
            <w:gridSpan w:val="1"/>
            <w:vMerge w:val="continue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1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частной собственности</w:t>
            </w:r>
          </w:p>
        </w:tc>
        <w:tc>
          <w:tcPr>
            <w:tcW w:type="dxa" w:w="1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2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-"-</w:t>
            </w:r>
          </w:p>
        </w:tc>
        <w:tc>
          <w:tcPr>
            <w:tcW w:type="dxa" w:w="13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3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0,7707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4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0,8175</w:t>
            </w:r>
          </w:p>
        </w:tc>
      </w:tr>
      <w:tr>
        <w:tc>
          <w:tcPr>
            <w:tcW w:type="dxa" w:w="447"/>
            <w:tcBorders>
              <w:top w:color="000000" w:sz="6" w:val="single"/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95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2</w:t>
            </w:r>
          </w:p>
        </w:tc>
        <w:tc>
          <w:tcPr>
            <w:tcW w:type="dxa" w:w="4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6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Транспортная инфраструктура</w:t>
            </w:r>
          </w:p>
        </w:tc>
        <w:tc>
          <w:tcPr>
            <w:tcW w:type="dxa" w:w="1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7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3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8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902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>
        <w:tc>
          <w:tcPr>
            <w:tcW w:type="dxa" w:w="447"/>
            <w:vMerge w:val="restart"/>
            <w:tcBorders>
              <w:top w:color="000000" w:sz="6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9A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4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B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Гаражи и стоянки для хранения легковых автомобилей</w:t>
            </w:r>
          </w:p>
        </w:tc>
        <w:tc>
          <w:tcPr>
            <w:tcW w:type="dxa" w:w="1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C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3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D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E02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>
        <w:tc>
          <w:tcPr>
            <w:tcW w:type="dxa" w:w="447"/>
            <w:gridSpan w:val="1"/>
            <w:vMerge w:val="continue"/>
            <w:tcBorders>
              <w:top w:color="000000" w:sz="6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7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9F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 том числе:</w:t>
            </w:r>
          </w:p>
        </w:tc>
        <w:tc>
          <w:tcPr>
            <w:tcW w:type="dxa" w:w="1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0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3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1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 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202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 </w:t>
            </w:r>
          </w:p>
        </w:tc>
      </w:tr>
      <w:tr>
        <w:tc>
          <w:tcPr>
            <w:tcW w:type="dxa" w:w="447"/>
            <w:gridSpan w:val="1"/>
            <w:vMerge w:val="continue"/>
            <w:tcBorders>
              <w:top w:color="000000" w:sz="6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4794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3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временного хранения</w:t>
            </w:r>
          </w:p>
        </w:tc>
        <w:tc>
          <w:tcPr>
            <w:tcW w:type="dxa" w:w="1760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4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маш.-мест</w:t>
            </w:r>
          </w:p>
        </w:tc>
        <w:tc>
          <w:tcPr>
            <w:tcW w:type="dxa" w:w="1331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5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080"/>
            <w:tcBorders>
              <w:top w:color="000000" w:sz="6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A6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</w:tr>
    </w:tbl>
    <w:p w14:paraId="A7020000">
      <w:pPr>
        <w:widowControl w:val="0"/>
        <w:tabs>
          <w:tab w:leader="none" w:pos="1560" w:val="left"/>
        </w:tabs>
        <w:ind w:firstLine="709" w:left="0"/>
        <w:jc w:val="both"/>
      </w:pPr>
      <w:r>
        <w:t>Расчет показателей использования территории на текущий момент:</w:t>
      </w:r>
    </w:p>
    <w:p w14:paraId="A8020000">
      <w:pPr>
        <w:widowControl w:val="0"/>
        <w:tabs>
          <w:tab w:leader="none" w:pos="1560" w:val="left"/>
        </w:tabs>
        <w:ind w:firstLine="709" w:left="0"/>
        <w:jc w:val="both"/>
      </w:pPr>
      <w:r>
        <w:t>- коэффициент застройки – отношение площади, занятой под зданиями и сооружениями к площади участка.</w:t>
      </w:r>
    </w:p>
    <w:p w14:paraId="A9020000">
      <w:pPr>
        <w:widowControl w:val="0"/>
        <w:tabs>
          <w:tab w:leader="none" w:pos="1560" w:val="left"/>
        </w:tabs>
        <w:ind w:firstLine="709" w:left="0"/>
        <w:jc w:val="both"/>
        <w:rPr>
          <w:u w:val="single"/>
        </w:rPr>
      </w:pPr>
      <w:r>
        <w:rPr>
          <w:u w:val="single"/>
        </w:rPr>
        <w:t xml:space="preserve">Коэффициент застройки: </w:t>
      </w:r>
      <w:r>
        <w:rPr>
          <w:u w:val="single"/>
        </w:rPr>
        <w:t xml:space="preserve">3039,0 </w:t>
      </w:r>
      <w:r>
        <w:rPr>
          <w:u w:val="single"/>
        </w:rPr>
        <w:t>м</w:t>
      </w:r>
      <w:r>
        <w:rPr>
          <w:u w:val="single"/>
          <w:vertAlign w:val="superscript"/>
        </w:rPr>
        <w:t>2</w:t>
      </w:r>
      <w:r>
        <w:rPr>
          <w:u w:val="single"/>
        </w:rPr>
        <w:t xml:space="preserve"> / </w:t>
      </w:r>
      <w:r>
        <w:rPr>
          <w:u w:val="single"/>
        </w:rPr>
        <w:t xml:space="preserve">12657 </w:t>
      </w:r>
      <w:r>
        <w:rPr>
          <w:u w:val="single"/>
        </w:rPr>
        <w:t>м</w:t>
      </w:r>
      <w:r>
        <w:rPr>
          <w:u w:val="single"/>
          <w:vertAlign w:val="superscript"/>
        </w:rPr>
        <w:t>2</w:t>
      </w:r>
      <w:r>
        <w:rPr>
          <w:u w:val="single"/>
        </w:rPr>
        <w:t xml:space="preserve"> = 0,2</w:t>
      </w:r>
    </w:p>
    <w:p w14:paraId="AA020000">
      <w:pPr>
        <w:widowControl w:val="0"/>
        <w:tabs>
          <w:tab w:leader="none" w:pos="1560" w:val="left"/>
        </w:tabs>
        <w:ind w:firstLine="709" w:left="0"/>
        <w:jc w:val="both"/>
      </w:pPr>
      <w:r>
        <w:t>- коэффициент плотности застройки - отношение площади всех этажей зданий и сооружений к площади участка.</w:t>
      </w:r>
    </w:p>
    <w:p w14:paraId="AB020000">
      <w:pPr>
        <w:widowControl w:val="0"/>
        <w:tabs>
          <w:tab w:leader="none" w:pos="1560" w:val="left"/>
        </w:tabs>
        <w:ind w:firstLine="709" w:left="0"/>
        <w:jc w:val="both"/>
        <w:rPr>
          <w:u w:val="single"/>
        </w:rPr>
      </w:pPr>
      <w:r>
        <w:rPr>
          <w:u w:val="single"/>
        </w:rPr>
        <w:t xml:space="preserve">Коэффициент плотности застройки: </w:t>
      </w:r>
      <w:r>
        <w:rPr>
          <w:u w:val="single"/>
        </w:rPr>
        <w:t xml:space="preserve">4108,3 </w:t>
      </w:r>
      <w:r>
        <w:rPr>
          <w:u w:val="single"/>
        </w:rPr>
        <w:t>м</w:t>
      </w:r>
      <w:r>
        <w:rPr>
          <w:u w:val="single"/>
          <w:vertAlign w:val="superscript"/>
        </w:rPr>
        <w:t>2</w:t>
      </w:r>
      <w:r>
        <w:rPr>
          <w:u w:val="single"/>
        </w:rPr>
        <w:t xml:space="preserve"> / </w:t>
      </w:r>
      <w:r>
        <w:rPr>
          <w:u w:val="single"/>
        </w:rPr>
        <w:t xml:space="preserve">12657 </w:t>
      </w:r>
      <w:r>
        <w:rPr>
          <w:u w:val="single"/>
        </w:rPr>
        <w:t>м</w:t>
      </w:r>
      <w:r>
        <w:rPr>
          <w:u w:val="single"/>
          <w:vertAlign w:val="superscript"/>
        </w:rPr>
        <w:t>2</w:t>
      </w:r>
      <w:r>
        <w:rPr>
          <w:u w:val="single"/>
        </w:rPr>
        <w:t xml:space="preserve"> = 0,3</w:t>
      </w:r>
    </w:p>
    <w:p w14:paraId="AC020000">
      <w:pPr>
        <w:widowControl w:val="0"/>
        <w:ind w:firstLine="709" w:left="0"/>
        <w:jc w:val="both"/>
        <w:rPr>
          <w:b w:val="1"/>
          <w:color w:val="FF0000"/>
        </w:rPr>
      </w:pPr>
    </w:p>
    <w:sectPr>
      <w:headerReference r:id="rId12" w:type="default"/>
      <w:headerReference r:id="rId9" w:type="first"/>
      <w:footerReference r:id="rId10" w:type="even"/>
      <w:pgSz w:h="16839" w:orient="portrait" w:w="11907"/>
      <w:pgMar w:bottom="1134" w:footer="176" w:gutter="0" w:header="420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  <w:ind w:right="360"/>
    </w:pPr>
  </w:p>
</w:ftr>
</file>

<file path=word/footer10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F000000">
    <w:pPr>
      <w:pStyle w:val="Style_1"/>
      <w:ind/>
      <w:jc w:val="right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20000000">
    <w:pPr>
      <w:pStyle w:val="Style_1"/>
      <w:ind w:right="360"/>
    </w:pPr>
  </w:p>
</w:ftr>
</file>

<file path=word/footer5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1"/>
      <w:ind/>
      <w:jc w:val="right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7000000">
    <w:pPr>
      <w:pStyle w:val="Style_1"/>
      <w:ind w:right="360"/>
    </w:pPr>
  </w:p>
</w:ftr>
</file>

<file path=word/footer8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6000000">
    <w:pPr>
      <w:pStyle w:val="Style_1"/>
      <w:ind/>
      <w:jc w:val="right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17000000">
    <w:pPr>
      <w:pStyle w:val="Style_1"/>
      <w:ind w:right="360"/>
    </w:pPr>
  </w:p>
</w:ftr>
</file>

<file path=word/header1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21000000">
    <w:pPr>
      <w:tabs>
        <w:tab w:leader="none" w:pos="1418" w:val="left"/>
      </w:tabs>
      <w:ind w:firstLine="709" w:left="0"/>
      <w:jc w:val="right"/>
    </w:pPr>
    <w:r>
      <w:t>Приложение № 1</w:t>
    </w:r>
  </w:p>
  <w:p w14:paraId="22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23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24000000">
    <w:pPr>
      <w:tabs>
        <w:tab w:leader="none" w:pos="1418" w:val="left"/>
      </w:tabs>
      <w:ind w:firstLine="709" w:left="0"/>
      <w:jc w:val="right"/>
    </w:pPr>
    <w:r>
      <w:t>от 22.04.2025 № 3613-П</w:t>
    </w:r>
  </w:p>
  <w:p w14:paraId="25000000">
    <w:pPr>
      <w:pStyle w:val="Style_3"/>
    </w:pPr>
  </w:p>
  <w:p w14:paraId="26000000">
    <w:pPr>
      <w:pStyle w:val="Style_3"/>
    </w:pPr>
  </w:p>
</w:hdr>
</file>

<file path=word/header1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27000000">
    <w:pPr>
      <w:pStyle w:val="Style_3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3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3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3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6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tabs>
        <w:tab w:leader="none" w:pos="1418" w:val="left"/>
      </w:tabs>
      <w:ind w:firstLine="709" w:left="0"/>
      <w:jc w:val="right"/>
    </w:pPr>
    <w:r>
      <w:t>Приложение № 1</w:t>
    </w:r>
  </w:p>
  <w:p w14:paraId="09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0A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0B000000">
    <w:pPr>
      <w:tabs>
        <w:tab w:leader="none" w:pos="1418" w:val="left"/>
      </w:tabs>
      <w:ind w:firstLine="709" w:left="0"/>
      <w:jc w:val="right"/>
    </w:pPr>
    <w:r>
      <w:t>от _____________ №___________</w:t>
    </w:r>
  </w:p>
  <w:p w14:paraId="0C000000">
    <w:pPr>
      <w:tabs>
        <w:tab w:leader="none" w:pos="1418" w:val="left"/>
      </w:tabs>
      <w:ind w:firstLine="709" w:left="0"/>
      <w:jc w:val="right"/>
    </w:pPr>
  </w:p>
  <w:p w14:paraId="0D000000">
    <w:pPr>
      <w:pStyle w:val="Style_3"/>
    </w:pPr>
  </w:p>
  <w:p w14:paraId="0E000000">
    <w:pPr>
      <w:pStyle w:val="Style_3"/>
    </w:pPr>
  </w:p>
</w:hdr>
</file>

<file path=word/header7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F000000">
    <w:pPr>
      <w:tabs>
        <w:tab w:leader="none" w:pos="1418" w:val="left"/>
      </w:tabs>
      <w:ind w:firstLine="709" w:left="0"/>
      <w:jc w:val="right"/>
    </w:pPr>
    <w:r>
      <w:t>Приложение № 1</w:t>
    </w:r>
  </w:p>
  <w:p w14:paraId="10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11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12000000">
    <w:pPr>
      <w:tabs>
        <w:tab w:leader="none" w:pos="1418" w:val="left"/>
      </w:tabs>
      <w:ind w:firstLine="709" w:left="0"/>
      <w:jc w:val="right"/>
    </w:pPr>
    <w:r>
      <w:t>от _____________ №___________</w:t>
    </w:r>
  </w:p>
  <w:p w14:paraId="13000000">
    <w:pPr>
      <w:tabs>
        <w:tab w:leader="none" w:pos="1418" w:val="left"/>
      </w:tabs>
      <w:ind w:firstLine="709" w:left="0"/>
      <w:jc w:val="right"/>
    </w:pPr>
  </w:p>
  <w:p w14:paraId="14000000">
    <w:pPr>
      <w:pStyle w:val="Style_3"/>
    </w:pPr>
  </w:p>
  <w:p w14:paraId="15000000">
    <w:pPr>
      <w:pStyle w:val="Style_3"/>
    </w:pPr>
  </w:p>
</w:hdr>
</file>

<file path=word/header9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8000000">
    <w:pPr>
      <w:tabs>
        <w:tab w:leader="none" w:pos="1418" w:val="left"/>
      </w:tabs>
      <w:ind w:firstLine="709" w:left="0"/>
      <w:jc w:val="right"/>
    </w:pPr>
    <w:r>
      <w:t>Приложение № 1</w:t>
    </w:r>
  </w:p>
  <w:p w14:paraId="19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1A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1B000000">
    <w:pPr>
      <w:tabs>
        <w:tab w:leader="none" w:pos="1418" w:val="left"/>
      </w:tabs>
      <w:ind w:firstLine="709" w:left="0"/>
      <w:jc w:val="right"/>
    </w:pPr>
    <w:r>
      <w:t>от _____________ №___________</w:t>
    </w:r>
  </w:p>
  <w:p w14:paraId="1C000000">
    <w:pPr>
      <w:tabs>
        <w:tab w:leader="none" w:pos="1418" w:val="left"/>
      </w:tabs>
      <w:ind w:firstLine="709" w:left="0"/>
      <w:jc w:val="right"/>
    </w:pPr>
  </w:p>
  <w:p w14:paraId="1D000000">
    <w:pPr>
      <w:pStyle w:val="Style_3"/>
    </w:pPr>
  </w:p>
  <w:p w14:paraId="1E000000">
    <w:pPr>
      <w:pStyle w:val="Style_3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86"/>
      </w:pPr>
    </w:lvl>
    <w:lvl w:ilvl="1">
      <w:start w:val="1"/>
      <w:numFmt w:val="decimal"/>
      <w:lvlText w:val="%1.%2"/>
      <w:lvlJc w:val="left"/>
      <w:pPr>
        <w:ind w:hanging="360" w:left="786"/>
      </w:pPr>
    </w:lvl>
    <w:lvl w:ilvl="2">
      <w:start w:val="1"/>
      <w:numFmt w:val="decimal"/>
      <w:lvlText w:val="%1.%2.%3"/>
      <w:lvlJc w:val="left"/>
      <w:pPr>
        <w:ind w:hanging="720" w:left="1146"/>
      </w:pPr>
    </w:lvl>
    <w:lvl w:ilvl="3">
      <w:start w:val="1"/>
      <w:numFmt w:val="decimal"/>
      <w:lvlText w:val="%1.%2.%3.%4"/>
      <w:lvlJc w:val="left"/>
      <w:pPr>
        <w:ind w:hanging="720" w:left="1146"/>
      </w:pPr>
    </w:lvl>
    <w:lvl w:ilvl="4">
      <w:start w:val="1"/>
      <w:numFmt w:val="decimal"/>
      <w:lvlText w:val="%1.%2.%3.%4.%5"/>
      <w:lvlJc w:val="left"/>
      <w:pPr>
        <w:ind w:hanging="1080" w:left="1506"/>
      </w:pPr>
    </w:lvl>
    <w:lvl w:ilvl="5">
      <w:start w:val="1"/>
      <w:numFmt w:val="decimal"/>
      <w:lvlText w:val="%1.%2.%3.%4.%5.%6"/>
      <w:lvlJc w:val="left"/>
      <w:pPr>
        <w:ind w:hanging="1080" w:left="1506"/>
      </w:pPr>
    </w:lvl>
    <w:lvl w:ilvl="6">
      <w:start w:val="1"/>
      <w:numFmt w:val="decimal"/>
      <w:lvlText w:val="%1.%2.%3.%4.%5.%6.%7"/>
      <w:lvlJc w:val="left"/>
      <w:pPr>
        <w:ind w:hanging="1440" w:left="1866"/>
      </w:pPr>
    </w:lvl>
    <w:lvl w:ilvl="7">
      <w:start w:val="1"/>
      <w:numFmt w:val="decimal"/>
      <w:lvlText w:val="%1.%2.%3.%4.%5.%6.%7.%8"/>
      <w:lvlJc w:val="left"/>
      <w:pPr>
        <w:ind w:hanging="1440" w:left="1866"/>
      </w:pPr>
    </w:lvl>
    <w:lvl w:ilvl="8">
      <w:start w:val="1"/>
      <w:numFmt w:val="decimal"/>
      <w:lvlText w:val="%1.%2.%3.%4.%5.%6.%7.%8.%9"/>
      <w:lvlJc w:val="left"/>
      <w:pPr>
        <w:ind w:hanging="1440" w:left="1866"/>
      </w:pPr>
    </w:lvl>
  </w:abstractNum>
  <w:abstractNum w:abstractNumId="1">
    <w:lvl w:ilvl="0">
      <w:start w:val="2"/>
      <w:numFmt w:val="decimal"/>
      <w:lvlText w:val="%1."/>
      <w:lvlJc w:val="left"/>
      <w:pPr>
        <w:ind w:hanging="360" w:left="1070"/>
      </w:pPr>
    </w:lvl>
    <w:lvl w:ilvl="1">
      <w:start w:val="1"/>
      <w:numFmt w:val="lowerLetter"/>
      <w:lvlText w:val="%2."/>
      <w:lvlJc w:val="left"/>
      <w:pPr>
        <w:ind w:hanging="360" w:left="1790"/>
      </w:pPr>
    </w:lvl>
    <w:lvl w:ilvl="2">
      <w:start w:val="1"/>
      <w:numFmt w:val="lowerRoman"/>
      <w:lvlText w:val="%3."/>
      <w:lvlJc w:val="right"/>
      <w:pPr>
        <w:ind w:hanging="180" w:left="2510"/>
      </w:pPr>
    </w:lvl>
    <w:lvl w:ilvl="3">
      <w:start w:val="1"/>
      <w:numFmt w:val="decimal"/>
      <w:lvlText w:val="%4."/>
      <w:lvlJc w:val="left"/>
      <w:pPr>
        <w:ind w:hanging="360" w:left="3230"/>
      </w:pPr>
    </w:lvl>
    <w:lvl w:ilvl="4">
      <w:start w:val="1"/>
      <w:numFmt w:val="lowerLetter"/>
      <w:lvlText w:val="%5."/>
      <w:lvlJc w:val="left"/>
      <w:pPr>
        <w:ind w:hanging="360" w:left="3950"/>
      </w:pPr>
    </w:lvl>
    <w:lvl w:ilvl="5">
      <w:start w:val="1"/>
      <w:numFmt w:val="lowerRoman"/>
      <w:lvlText w:val="%6."/>
      <w:lvlJc w:val="right"/>
      <w:pPr>
        <w:ind w:hanging="180" w:left="4670"/>
      </w:pPr>
    </w:lvl>
    <w:lvl w:ilvl="6">
      <w:start w:val="1"/>
      <w:numFmt w:val="decimal"/>
      <w:lvlText w:val="%7."/>
      <w:lvlJc w:val="left"/>
      <w:pPr>
        <w:ind w:hanging="360" w:left="5390"/>
      </w:pPr>
    </w:lvl>
    <w:lvl w:ilvl="7">
      <w:start w:val="1"/>
      <w:numFmt w:val="lowerLetter"/>
      <w:lvlText w:val="%8."/>
      <w:lvlJc w:val="left"/>
      <w:pPr>
        <w:ind w:hanging="360" w:left="6110"/>
      </w:pPr>
    </w:lvl>
    <w:lvl w:ilvl="8">
      <w:start w:val="1"/>
      <w:numFmt w:val="lowerRoman"/>
      <w:lvlText w:val="%9."/>
      <w:lvlJc w:val="right"/>
      <w:pPr>
        <w:ind w:hanging="180" w:left="6830"/>
      </w:pPr>
    </w:lvl>
  </w:abstractNum>
  <w:abstractNum w:abstractNumId="2">
    <w:lvl w:ilvl="0">
      <w:start w:val="1"/>
      <w:numFmt w:val="decimal"/>
      <w:pStyle w:val="Style_152"/>
      <w:lvlText w:val="%1."/>
      <w:lvlJc w:val="left"/>
      <w:pPr>
        <w:ind w:hanging="360" w:left="502"/>
      </w:pPr>
      <w:rPr>
        <w:rFonts w:ascii="Times New Roman" w:hAnsi="Times New Roman"/>
        <w:sz w:val="24"/>
      </w:rPr>
    </w:lvl>
    <w:lvl w:ilvl="1">
      <w:start w:val="1"/>
      <w:numFmt w:val="decimal"/>
      <w:lvlText w:val="%1.%2"/>
      <w:lvlJc w:val="left"/>
      <w:pPr>
        <w:ind w:hanging="360" w:left="502"/>
      </w:pPr>
    </w:lvl>
    <w:lvl w:ilvl="2">
      <w:start w:val="1"/>
      <w:numFmt w:val="decimal"/>
      <w:lvlText w:val="%1.%2.%3"/>
      <w:lvlJc w:val="left"/>
      <w:pPr>
        <w:ind w:hanging="720" w:left="862"/>
      </w:pPr>
    </w:lvl>
    <w:lvl w:ilvl="3">
      <w:start w:val="1"/>
      <w:numFmt w:val="decimal"/>
      <w:lvlText w:val="%1.%2.%3.%4"/>
      <w:lvlJc w:val="left"/>
      <w:pPr>
        <w:ind w:hanging="720" w:left="862"/>
      </w:pPr>
    </w:lvl>
    <w:lvl w:ilvl="4">
      <w:start w:val="1"/>
      <w:numFmt w:val="decimal"/>
      <w:lvlText w:val="%1.%2.%3.%4.%5"/>
      <w:lvlJc w:val="left"/>
      <w:pPr>
        <w:ind w:hanging="1080" w:left="1222"/>
      </w:pPr>
    </w:lvl>
    <w:lvl w:ilvl="5">
      <w:start w:val="1"/>
      <w:numFmt w:val="decimal"/>
      <w:lvlText w:val="%1.%2.%3.%4.%5.%6"/>
      <w:lvlJc w:val="left"/>
      <w:pPr>
        <w:ind w:hanging="1080" w:left="1222"/>
      </w:pPr>
    </w:lvl>
    <w:lvl w:ilvl="6">
      <w:start w:val="1"/>
      <w:numFmt w:val="decimal"/>
      <w:lvlText w:val="%1.%2.%3.%4.%5.%6.%7"/>
      <w:lvlJc w:val="left"/>
      <w:pPr>
        <w:ind w:hanging="1440" w:left="1582"/>
      </w:pPr>
    </w:lvl>
    <w:lvl w:ilvl="7">
      <w:start w:val="1"/>
      <w:numFmt w:val="decimal"/>
      <w:lvlText w:val="%1.%2.%3.%4.%5.%6.%7.%8"/>
      <w:lvlJc w:val="left"/>
      <w:pPr>
        <w:ind w:hanging="1440" w:left="1582"/>
      </w:pPr>
    </w:lvl>
    <w:lvl w:ilvl="8">
      <w:start w:val="1"/>
      <w:numFmt w:val="decimal"/>
      <w:lvlText w:val="%1.%2.%3.%4.%5.%6.%7.%8.%9"/>
      <w:lvlJc w:val="left"/>
      <w:pPr>
        <w:ind w:hanging="1800" w:left="1942"/>
      </w:pPr>
    </w:lvl>
  </w:abstractNum>
  <w:abstractNum w:abstractNumId="3">
    <w:lvl w:ilvl="0">
      <w:start w:val="1"/>
      <w:numFmt w:val="decimal"/>
      <w:pStyle w:val="Style_436"/>
      <w:lvlText w:val="%1"/>
      <w:lvlJc w:val="left"/>
      <w:rPr>
        <w:rFonts w:ascii="Times New Roman" w:hAnsi="Times New Roman"/>
        <w:b w:val="1"/>
        <w:i w:val="0"/>
        <w:sz w:val="28"/>
      </w:rPr>
    </w:lvl>
    <w:lvl w:ilvl="1">
      <w:start w:val="1"/>
      <w:numFmt w:val="decimal"/>
      <w:lvlText w:val="%1.%2"/>
      <w:lvlJc w:val="left"/>
      <w:rPr>
        <w:rFonts w:ascii="Times New Roman" w:hAnsi="Times New Roman"/>
        <w:b w:val="0"/>
        <w:i w:val="0"/>
        <w:sz w:val="24"/>
      </w:rPr>
    </w:lvl>
    <w:lvl w:ilvl="2">
      <w:start w:val="1"/>
      <w:numFmt w:val="decimal"/>
      <w:lvlText w:val="%1.%2.%3"/>
      <w:lvlJc w:val="left"/>
      <w:rPr>
        <w:rFonts w:ascii="Times New Roman" w:hAnsi="Times New Roman"/>
        <w:b w:val="0"/>
        <w:i w:val="0"/>
        <w:sz w:val="24"/>
      </w:rPr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">
    <w:lvl w:ilvl="0">
      <w:start w:val="1"/>
      <w:numFmt w:val="bullet"/>
      <w:pStyle w:val="Style_500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</w:abstractNum>
  <w:abstractNum w:abstractNumId="5">
    <w:lvl w:ilvl="0">
      <w:start w:val="1"/>
      <w:numFmt w:val="decimal"/>
      <w:pStyle w:val="Style_548"/>
      <w:lvlText w:val="%1."/>
      <w:lvlJc w:val="left"/>
      <w:pPr>
        <w:tabs>
          <w:tab w:leader="none" w:pos="927" w:val="left"/>
        </w:tabs>
        <w:ind w:hanging="360" w:left="927"/>
      </w:pPr>
    </w:lvl>
    <w:lvl w:ilvl="1">
      <w:start w:val="1"/>
      <w:numFmt w:val="decimal"/>
      <w:lvlText w:val="%2)"/>
      <w:lvlJc w:val="left"/>
      <w:pPr>
        <w:tabs>
          <w:tab w:leader="none" w:pos="1647" w:val="left"/>
        </w:tabs>
        <w:ind w:hanging="360" w:left="1647"/>
      </w:pPr>
    </w:lvl>
    <w:lvl w:ilvl="2">
      <w:start w:val="1"/>
      <w:numFmt w:val="lowerRoman"/>
      <w:lvlText w:val="%3."/>
      <w:lvlJc w:val="right"/>
      <w:pPr>
        <w:tabs>
          <w:tab w:leader="none" w:pos="2367" w:val="left"/>
        </w:tabs>
        <w:ind w:hanging="180" w:left="2367"/>
      </w:pPr>
    </w:lvl>
    <w:lvl w:ilvl="3">
      <w:start w:val="1"/>
      <w:numFmt w:val="decimal"/>
      <w:lvlText w:val="%4."/>
      <w:lvlJc w:val="left"/>
      <w:pPr>
        <w:tabs>
          <w:tab w:leader="none" w:pos="3087" w:val="left"/>
        </w:tabs>
        <w:ind w:hanging="360" w:left="3087"/>
      </w:pPr>
    </w:lvl>
    <w:lvl w:ilvl="4">
      <w:start w:val="1"/>
      <w:numFmt w:val="lowerLetter"/>
      <w:lvlText w:val="%5."/>
      <w:lvlJc w:val="left"/>
      <w:pPr>
        <w:tabs>
          <w:tab w:leader="none" w:pos="3807" w:val="left"/>
        </w:tabs>
        <w:ind w:hanging="360" w:left="3807"/>
      </w:pPr>
    </w:lvl>
    <w:lvl w:ilvl="5">
      <w:start w:val="1"/>
      <w:numFmt w:val="lowerRoman"/>
      <w:lvlText w:val="%6."/>
      <w:lvlJc w:val="right"/>
      <w:pPr>
        <w:tabs>
          <w:tab w:leader="none" w:pos="4527" w:val="left"/>
        </w:tabs>
        <w:ind w:hanging="180" w:left="4527"/>
      </w:pPr>
    </w:lvl>
    <w:lvl w:ilvl="6">
      <w:start w:val="1"/>
      <w:numFmt w:val="decimal"/>
      <w:lvlText w:val="%7."/>
      <w:lvlJc w:val="left"/>
      <w:pPr>
        <w:tabs>
          <w:tab w:leader="none" w:pos="5247" w:val="left"/>
        </w:tabs>
        <w:ind w:hanging="360" w:left="5247"/>
      </w:pPr>
    </w:lvl>
    <w:lvl w:ilvl="7">
      <w:start w:val="1"/>
      <w:numFmt w:val="lowerLetter"/>
      <w:lvlText w:val="%8."/>
      <w:lvlJc w:val="left"/>
      <w:pPr>
        <w:tabs>
          <w:tab w:leader="none" w:pos="5967" w:val="left"/>
        </w:tabs>
        <w:ind w:hanging="360" w:left="5967"/>
      </w:pPr>
    </w:lvl>
    <w:lvl w:ilvl="8">
      <w:start w:val="1"/>
      <w:numFmt w:val="lowerRoman"/>
      <w:lvlText w:val="%9."/>
      <w:lvlJc w:val="right"/>
      <w:pPr>
        <w:tabs>
          <w:tab w:leader="none" w:pos="6687" w:val="left"/>
        </w:tabs>
        <w:ind w:hanging="180" w:left="6687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0" w:type="paragraph">
    <w:name w:val="Normal"/>
    <w:link w:val="Style_10_ch"/>
    <w:uiPriority w:val="0"/>
    <w:qFormat/>
    <w:rPr>
      <w:sz w:val="24"/>
    </w:rPr>
  </w:style>
  <w:style w:default="1" w:styleId="Style_10_ch" w:type="character">
    <w:name w:val="Normal"/>
    <w:link w:val="Style_10"/>
    <w:rPr>
      <w:sz w:val="24"/>
    </w:rPr>
  </w:style>
  <w:style w:styleId="Style_11" w:type="paragraph">
    <w:name w:val="WW8Num103z1"/>
    <w:link w:val="Style_11_ch"/>
    <w:rPr>
      <w:rFonts w:ascii="Courier New" w:hAnsi="Courier New"/>
    </w:rPr>
  </w:style>
  <w:style w:styleId="Style_11_ch" w:type="character">
    <w:name w:val="WW8Num103z1"/>
    <w:link w:val="Style_11"/>
    <w:rPr>
      <w:rFonts w:ascii="Courier New" w:hAnsi="Courier New"/>
    </w:rPr>
  </w:style>
  <w:style w:styleId="Style_12" w:type="paragraph">
    <w:name w:val="Название1"/>
    <w:basedOn w:val="Style_10"/>
    <w:link w:val="Style_12_ch"/>
    <w:pPr>
      <w:spacing w:after="120" w:before="120"/>
      <w:ind/>
    </w:pPr>
    <w:rPr>
      <w:i w:val="1"/>
    </w:rPr>
  </w:style>
  <w:style w:styleId="Style_12_ch" w:type="character">
    <w:name w:val="Название1"/>
    <w:basedOn w:val="Style_10_ch"/>
    <w:link w:val="Style_12"/>
    <w:rPr>
      <w:i w:val="1"/>
    </w:rPr>
  </w:style>
  <w:style w:styleId="Style_13" w:type="paragraph">
    <w:name w:val="WW8Num80z4"/>
    <w:link w:val="Style_13_ch"/>
    <w:rPr>
      <w:rFonts w:ascii="Courier New" w:hAnsi="Courier New"/>
    </w:rPr>
  </w:style>
  <w:style w:styleId="Style_13_ch" w:type="character">
    <w:name w:val="WW8Num80z4"/>
    <w:link w:val="Style_13"/>
    <w:rPr>
      <w:rFonts w:ascii="Courier New" w:hAnsi="Courier New"/>
    </w:rPr>
  </w:style>
  <w:style w:styleId="Style_14" w:type="paragraph">
    <w:name w:val="ConsPlusCell"/>
    <w:link w:val="Style_14_ch"/>
    <w:pPr>
      <w:widowControl w:val="0"/>
      <w:ind/>
    </w:pPr>
    <w:rPr>
      <w:rFonts w:ascii="Arial" w:hAnsi="Arial"/>
    </w:rPr>
  </w:style>
  <w:style w:styleId="Style_14_ch" w:type="character">
    <w:name w:val="ConsPlusCell"/>
    <w:link w:val="Style_14"/>
    <w:rPr>
      <w:rFonts w:ascii="Arial" w:hAnsi="Arial"/>
    </w:rPr>
  </w:style>
  <w:style w:styleId="Style_15" w:type="paragraph">
    <w:name w:val="xl101"/>
    <w:basedOn w:val="Style_10"/>
    <w:link w:val="Style_15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5_ch" w:type="character">
    <w:name w:val="xl101"/>
    <w:basedOn w:val="Style_10_ch"/>
    <w:link w:val="Style_15"/>
    <w:rPr>
      <w:rFonts w:ascii="Arial" w:hAnsi="Arial"/>
      <w:b w:val="1"/>
    </w:rPr>
  </w:style>
  <w:style w:styleId="Style_16" w:type="paragraph">
    <w:name w:val="WW8Num81z2"/>
    <w:link w:val="Style_16_ch"/>
    <w:rPr>
      <w:rFonts w:ascii="Wingdings" w:hAnsi="Wingdings"/>
    </w:rPr>
  </w:style>
  <w:style w:styleId="Style_16_ch" w:type="character">
    <w:name w:val="WW8Num81z2"/>
    <w:link w:val="Style_16"/>
    <w:rPr>
      <w:rFonts w:ascii="Wingdings" w:hAnsi="Wingdings"/>
    </w:rPr>
  </w:style>
  <w:style w:styleId="Style_17" w:type="paragraph">
    <w:name w:val="apple-converted-space"/>
    <w:basedOn w:val="Style_18"/>
    <w:link w:val="Style_17_ch"/>
  </w:style>
  <w:style w:styleId="Style_17_ch" w:type="character">
    <w:name w:val="apple-converted-space"/>
    <w:basedOn w:val="Style_18_ch"/>
    <w:link w:val="Style_17"/>
  </w:style>
  <w:style w:styleId="Style_19" w:type="paragraph">
    <w:name w:val="WW8Num43z3"/>
    <w:link w:val="Style_19_ch"/>
    <w:rPr>
      <w:rFonts w:ascii="Symbol" w:hAnsi="Symbol"/>
    </w:rPr>
  </w:style>
  <w:style w:styleId="Style_19_ch" w:type="character">
    <w:name w:val="WW8Num43z3"/>
    <w:link w:val="Style_19"/>
    <w:rPr>
      <w:rFonts w:ascii="Symbol" w:hAnsi="Symbol"/>
    </w:rPr>
  </w:style>
  <w:style w:styleId="Style_20" w:type="paragraph">
    <w:name w:val="WW8Num96z1"/>
    <w:link w:val="Style_20_ch"/>
    <w:rPr>
      <w:rFonts w:ascii="Courier New" w:hAnsi="Courier New"/>
    </w:rPr>
  </w:style>
  <w:style w:styleId="Style_20_ch" w:type="character">
    <w:name w:val="WW8Num96z1"/>
    <w:link w:val="Style_20"/>
    <w:rPr>
      <w:rFonts w:ascii="Courier New" w:hAnsi="Courier New"/>
    </w:rPr>
  </w:style>
  <w:style w:styleId="Style_21" w:type="paragraph">
    <w:name w:val="xl85"/>
    <w:basedOn w:val="Style_10"/>
    <w:link w:val="Style_21_ch"/>
    <w:pPr>
      <w:spacing w:afterAutospacing="on" w:beforeAutospacing="on"/>
      <w:ind/>
      <w:jc w:val="center"/>
    </w:pPr>
    <w:rPr>
      <w:rFonts w:ascii="Arial" w:hAnsi="Arial"/>
    </w:rPr>
  </w:style>
  <w:style w:styleId="Style_21_ch" w:type="character">
    <w:name w:val="xl85"/>
    <w:basedOn w:val="Style_10_ch"/>
    <w:link w:val="Style_21"/>
    <w:rPr>
      <w:rFonts w:ascii="Arial" w:hAnsi="Arial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22" w:type="paragraph">
    <w:name w:val="Основной текст 22"/>
    <w:basedOn w:val="Style_10"/>
    <w:link w:val="Style_22_ch"/>
    <w:pPr>
      <w:spacing w:after="120" w:line="480" w:lineRule="auto"/>
      <w:ind/>
    </w:pPr>
  </w:style>
  <w:style w:styleId="Style_22_ch" w:type="character">
    <w:name w:val="Основной текст 22"/>
    <w:basedOn w:val="Style_10_ch"/>
    <w:link w:val="Style_22"/>
  </w:style>
  <w:style w:styleId="Style_23" w:type="paragraph">
    <w:name w:val="WW8Num8z3"/>
    <w:link w:val="Style_23_ch"/>
    <w:rPr>
      <w:rFonts w:ascii="Symbol" w:hAnsi="Symbol"/>
    </w:rPr>
  </w:style>
  <w:style w:styleId="Style_23_ch" w:type="character">
    <w:name w:val="WW8Num8z3"/>
    <w:link w:val="Style_23"/>
    <w:rPr>
      <w:rFonts w:ascii="Symbol" w:hAnsi="Symbol"/>
    </w:rPr>
  </w:style>
  <w:style w:styleId="Style_24" w:type="paragraph">
    <w:name w:val="WW8Num15z2"/>
    <w:link w:val="Style_24_ch"/>
    <w:rPr>
      <w:rFonts w:ascii="Wingdings" w:hAnsi="Wingdings"/>
    </w:rPr>
  </w:style>
  <w:style w:styleId="Style_24_ch" w:type="character">
    <w:name w:val="WW8Num15z2"/>
    <w:link w:val="Style_24"/>
    <w:rPr>
      <w:rFonts w:ascii="Wingdings" w:hAnsi="Wingdings"/>
    </w:rPr>
  </w:style>
  <w:style w:styleId="Style_25" w:type="paragraph">
    <w:name w:val="toc 2"/>
    <w:basedOn w:val="Style_10"/>
    <w:next w:val="Style_10"/>
    <w:link w:val="Style_25_ch"/>
    <w:uiPriority w:val="39"/>
    <w:pPr>
      <w:spacing w:before="240"/>
      <w:ind/>
    </w:pPr>
    <w:rPr>
      <w:rFonts w:ascii="Calibri" w:hAnsi="Calibri"/>
      <w:b w:val="1"/>
      <w:sz w:val="20"/>
    </w:rPr>
  </w:style>
  <w:style w:styleId="Style_25_ch" w:type="character">
    <w:name w:val="toc 2"/>
    <w:basedOn w:val="Style_10_ch"/>
    <w:link w:val="Style_25"/>
    <w:rPr>
      <w:rFonts w:ascii="Calibri" w:hAnsi="Calibri"/>
      <w:b w:val="1"/>
      <w:sz w:val="20"/>
    </w:rPr>
  </w:style>
  <w:style w:styleId="Style_26" w:type="paragraph">
    <w:name w:val="fts-hit"/>
    <w:link w:val="Style_26_ch"/>
    <w:rPr>
      <w:shd w:fill="FFC0CB" w:val="clear"/>
    </w:rPr>
  </w:style>
  <w:style w:styleId="Style_26_ch" w:type="character">
    <w:name w:val="fts-hit"/>
    <w:link w:val="Style_26"/>
    <w:rPr>
      <w:shd w:fill="FFC0CB" w:val="clear"/>
    </w:rPr>
  </w:style>
  <w:style w:styleId="Style_27" w:type="paragraph">
    <w:name w:val="xl79"/>
    <w:basedOn w:val="Style_10"/>
    <w:link w:val="Style_27_ch"/>
    <w:pPr>
      <w:spacing w:afterAutospacing="on" w:beforeAutospacing="on"/>
      <w:ind/>
      <w:jc w:val="center"/>
    </w:pPr>
    <w:rPr>
      <w:rFonts w:ascii="Arial" w:hAnsi="Arial"/>
    </w:rPr>
  </w:style>
  <w:style w:styleId="Style_27_ch" w:type="character">
    <w:name w:val="xl79"/>
    <w:basedOn w:val="Style_10_ch"/>
    <w:link w:val="Style_27"/>
    <w:rPr>
      <w:rFonts w:ascii="Arial" w:hAnsi="Arial"/>
    </w:rPr>
  </w:style>
  <w:style w:styleId="Style_28" w:type="paragraph">
    <w:name w:val="Body Text 2"/>
    <w:basedOn w:val="Style_10"/>
    <w:link w:val="Style_28_ch"/>
    <w:pPr>
      <w:spacing w:after="120" w:line="480" w:lineRule="auto"/>
      <w:ind/>
    </w:pPr>
  </w:style>
  <w:style w:styleId="Style_28_ch" w:type="character">
    <w:name w:val="Body Text 2"/>
    <w:basedOn w:val="Style_10_ch"/>
    <w:link w:val="Style_28"/>
  </w:style>
  <w:style w:styleId="Style_29" w:type="paragraph">
    <w:name w:val="Основной шрифт абзаца Знак"/>
    <w:basedOn w:val="Style_10"/>
    <w:link w:val="Style_29_ch"/>
    <w:pPr>
      <w:widowControl w:val="0"/>
      <w:spacing w:after="160" w:line="240" w:lineRule="exact"/>
      <w:ind/>
      <w:jc w:val="right"/>
    </w:pPr>
    <w:rPr>
      <w:sz w:val="20"/>
    </w:rPr>
  </w:style>
  <w:style w:styleId="Style_29_ch" w:type="character">
    <w:name w:val="Основной шрифт абзаца Знак"/>
    <w:basedOn w:val="Style_10_ch"/>
    <w:link w:val="Style_29"/>
    <w:rPr>
      <w:sz w:val="20"/>
    </w:rPr>
  </w:style>
  <w:style w:styleId="Style_30" w:type="paragraph">
    <w:name w:val="xl109"/>
    <w:basedOn w:val="Style_10"/>
    <w:link w:val="Style_30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0_ch" w:type="character">
    <w:name w:val="xl109"/>
    <w:basedOn w:val="Style_10_ch"/>
    <w:link w:val="Style_30"/>
    <w:rPr>
      <w:rFonts w:ascii="Arial" w:hAnsi="Arial"/>
      <w:b w:val="1"/>
    </w:rPr>
  </w:style>
  <w:style w:styleId="Style_31" w:type="paragraph">
    <w:name w:val="WW8Num2z0"/>
    <w:link w:val="Style_31_ch"/>
  </w:style>
  <w:style w:styleId="Style_31_ch" w:type="character">
    <w:name w:val="WW8Num2z0"/>
    <w:link w:val="Style_31"/>
  </w:style>
  <w:style w:styleId="Style_32" w:type="paragraph">
    <w:name w:val="Заголовок8"/>
    <w:basedOn w:val="Style_10"/>
    <w:next w:val="Style_33"/>
    <w:link w:val="Style_32_ch"/>
    <w:pPr>
      <w:keepNext w:val="1"/>
      <w:spacing w:after="120" w:before="240"/>
      <w:ind/>
    </w:pPr>
    <w:rPr>
      <w:rFonts w:ascii="Arial" w:hAnsi="Arial"/>
      <w:sz w:val="28"/>
    </w:rPr>
  </w:style>
  <w:style w:styleId="Style_32_ch" w:type="character">
    <w:name w:val="Заголовок8"/>
    <w:basedOn w:val="Style_10_ch"/>
    <w:link w:val="Style_32"/>
    <w:rPr>
      <w:rFonts w:ascii="Arial" w:hAnsi="Arial"/>
      <w:sz w:val="28"/>
    </w:rPr>
  </w:style>
  <w:style w:styleId="Style_34" w:type="paragraph">
    <w:name w:val="xl100"/>
    <w:basedOn w:val="Style_10"/>
    <w:link w:val="Style_34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34_ch" w:type="character">
    <w:name w:val="xl100"/>
    <w:basedOn w:val="Style_10_ch"/>
    <w:link w:val="Style_34"/>
    <w:rPr>
      <w:rFonts w:ascii="Arial" w:hAnsi="Arial"/>
      <w:b w:val="1"/>
    </w:rPr>
  </w:style>
  <w:style w:styleId="Style_35" w:type="paragraph">
    <w:name w:val="WW8Num22z3"/>
    <w:link w:val="Style_35_ch"/>
    <w:rPr>
      <w:rFonts w:ascii="Symbol" w:hAnsi="Symbol"/>
    </w:rPr>
  </w:style>
  <w:style w:styleId="Style_35_ch" w:type="character">
    <w:name w:val="WW8Num22z3"/>
    <w:link w:val="Style_35"/>
    <w:rPr>
      <w:rFonts w:ascii="Symbol" w:hAnsi="Symbol"/>
    </w:rPr>
  </w:style>
  <w:style w:styleId="Style_36" w:type="paragraph">
    <w:name w:val="nienie"/>
    <w:basedOn w:val="Style_37"/>
    <w:link w:val="Style_36_ch"/>
    <w:pPr>
      <w:keepLines w:val="1"/>
      <w:tabs>
        <w:tab w:leader="none" w:pos="851" w:val="left"/>
      </w:tabs>
      <w:ind w:hanging="284" w:left="709"/>
      <w:jc w:val="both"/>
    </w:pPr>
    <w:rPr>
      <w:rFonts w:ascii="Peterburg" w:hAnsi="Peterburg"/>
      <w:sz w:val="24"/>
    </w:rPr>
  </w:style>
  <w:style w:styleId="Style_36_ch" w:type="character">
    <w:name w:val="nienie"/>
    <w:basedOn w:val="Style_37_ch"/>
    <w:link w:val="Style_36"/>
    <w:rPr>
      <w:rFonts w:ascii="Peterburg" w:hAnsi="Peterburg"/>
      <w:sz w:val="24"/>
    </w:rPr>
  </w:style>
  <w:style w:styleId="Style_38" w:type="paragraph">
    <w:name w:val="01 Основной текст"/>
    <w:basedOn w:val="Style_39"/>
    <w:link w:val="Style_38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38_ch" w:type="character">
    <w:name w:val="01 Основной текст"/>
    <w:basedOn w:val="Style_39_ch"/>
    <w:link w:val="Style_38"/>
    <w:rPr>
      <w:rFonts w:ascii="Times New Roman" w:hAnsi="Times New Roman"/>
      <w:sz w:val="28"/>
    </w:rPr>
  </w:style>
  <w:style w:styleId="Style_40" w:type="paragraph">
    <w:name w:val="List"/>
    <w:basedOn w:val="Style_33"/>
    <w:link w:val="Style_40_ch"/>
  </w:style>
  <w:style w:styleId="Style_40_ch" w:type="character">
    <w:name w:val="List"/>
    <w:basedOn w:val="Style_33_ch"/>
    <w:link w:val="Style_40"/>
  </w:style>
  <w:style w:styleId="Style_41" w:type="paragraph">
    <w:name w:val="Style10"/>
    <w:basedOn w:val="Style_10"/>
    <w:link w:val="Style_41_ch"/>
    <w:pPr>
      <w:widowControl w:val="0"/>
      <w:ind/>
    </w:pPr>
    <w:rPr>
      <w:rFonts w:ascii="Arial" w:hAnsi="Arial"/>
    </w:rPr>
  </w:style>
  <w:style w:styleId="Style_41_ch" w:type="character">
    <w:name w:val="Style10"/>
    <w:basedOn w:val="Style_10_ch"/>
    <w:link w:val="Style_41"/>
    <w:rPr>
      <w:rFonts w:ascii="Arial" w:hAnsi="Arial"/>
    </w:rPr>
  </w:style>
  <w:style w:styleId="Style_42" w:type="paragraph">
    <w:name w:val="xl65"/>
    <w:basedOn w:val="Style_10"/>
    <w:link w:val="Style_42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42_ch" w:type="character">
    <w:name w:val="xl65"/>
    <w:basedOn w:val="Style_10_ch"/>
    <w:link w:val="Style_42"/>
    <w:rPr>
      <w:rFonts w:ascii="Arial" w:hAnsi="Arial"/>
      <w:color w:val="E26B0A"/>
      <w:sz w:val="20"/>
    </w:rPr>
  </w:style>
  <w:style w:styleId="Style_43" w:type="paragraph">
    <w:name w:val="Указатель3"/>
    <w:basedOn w:val="Style_10"/>
    <w:link w:val="Style_43_ch"/>
  </w:style>
  <w:style w:styleId="Style_43_ch" w:type="character">
    <w:name w:val="Указатель3"/>
    <w:basedOn w:val="Style_10_ch"/>
    <w:link w:val="Style_43"/>
  </w:style>
  <w:style w:styleId="Style_44" w:type="paragraph">
    <w:name w:val="toc 4"/>
    <w:basedOn w:val="Style_10"/>
    <w:next w:val="Style_10"/>
    <w:link w:val="Style_44_ch"/>
    <w:uiPriority w:val="39"/>
    <w:pPr>
      <w:ind w:firstLine="0" w:left="480"/>
    </w:pPr>
    <w:rPr>
      <w:rFonts w:ascii="Calibri" w:hAnsi="Calibri"/>
      <w:sz w:val="20"/>
    </w:rPr>
  </w:style>
  <w:style w:styleId="Style_44_ch" w:type="character">
    <w:name w:val="toc 4"/>
    <w:basedOn w:val="Style_10_ch"/>
    <w:link w:val="Style_44"/>
    <w:rPr>
      <w:rFonts w:ascii="Calibri" w:hAnsi="Calibri"/>
      <w:sz w:val="20"/>
    </w:rPr>
  </w:style>
  <w:style w:styleId="Style_45" w:type="paragraph">
    <w:name w:val="Знак4 Знак Знак Знак1 Знак Знак Знак Знак Знак2 Знак Знак Знак Знак"/>
    <w:basedOn w:val="Style_10"/>
    <w:link w:val="Style_45_ch"/>
    <w:pPr>
      <w:spacing w:after="160" w:line="240" w:lineRule="exact"/>
      <w:ind/>
    </w:pPr>
    <w:rPr>
      <w:rFonts w:ascii="Verdana" w:hAnsi="Verdana"/>
      <w:sz w:val="20"/>
    </w:rPr>
  </w:style>
  <w:style w:styleId="Style_45_ch" w:type="character">
    <w:name w:val="Знак4 Знак Знак Знак1 Знак Знак Знак Знак Знак2 Знак Знак Знак Знак"/>
    <w:basedOn w:val="Style_10_ch"/>
    <w:link w:val="Style_45"/>
    <w:rPr>
      <w:rFonts w:ascii="Verdana" w:hAnsi="Verdana"/>
      <w:sz w:val="20"/>
    </w:rPr>
  </w:style>
  <w:style w:styleId="Style_46" w:type="paragraph">
    <w:name w:val="WW8Num41z0"/>
    <w:link w:val="Style_46_ch"/>
    <w:rPr>
      <w:rFonts w:ascii="Times New Roman" w:hAnsi="Times New Roman"/>
    </w:rPr>
  </w:style>
  <w:style w:styleId="Style_46_ch" w:type="character">
    <w:name w:val="WW8Num41z0"/>
    <w:link w:val="Style_46"/>
    <w:rPr>
      <w:rFonts w:ascii="Times New Roman" w:hAnsi="Times New Roman"/>
    </w:rPr>
  </w:style>
  <w:style w:styleId="Style_47" w:type="paragraph">
    <w:name w:val="WW8Num31z4"/>
    <w:link w:val="Style_47_ch"/>
    <w:rPr>
      <w:rFonts w:ascii="Courier New" w:hAnsi="Courier New"/>
    </w:rPr>
  </w:style>
  <w:style w:styleId="Style_47_ch" w:type="character">
    <w:name w:val="WW8Num31z4"/>
    <w:link w:val="Style_47"/>
    <w:rPr>
      <w:rFonts w:ascii="Courier New" w:hAnsi="Courier New"/>
    </w:rPr>
  </w:style>
  <w:style w:styleId="Style_48" w:type="paragraph">
    <w:name w:val="xl91"/>
    <w:basedOn w:val="Style_10"/>
    <w:link w:val="Style_48_ch"/>
    <w:pPr>
      <w:spacing w:afterAutospacing="on" w:beforeAutospacing="on"/>
      <w:ind/>
      <w:jc w:val="center"/>
    </w:pPr>
    <w:rPr>
      <w:rFonts w:ascii="Arial" w:hAnsi="Arial"/>
    </w:rPr>
  </w:style>
  <w:style w:styleId="Style_48_ch" w:type="character">
    <w:name w:val="xl91"/>
    <w:basedOn w:val="Style_10_ch"/>
    <w:link w:val="Style_48"/>
    <w:rPr>
      <w:rFonts w:ascii="Arial" w:hAnsi="Arial"/>
    </w:rPr>
  </w:style>
  <w:style w:styleId="Style_49" w:type="paragraph">
    <w:name w:val="WW8Num22z0"/>
    <w:link w:val="Style_49_ch"/>
    <w:rPr>
      <w:rFonts w:ascii="Times New Roman" w:hAnsi="Times New Roman"/>
    </w:rPr>
  </w:style>
  <w:style w:styleId="Style_49_ch" w:type="character">
    <w:name w:val="WW8Num22z0"/>
    <w:link w:val="Style_49"/>
    <w:rPr>
      <w:rFonts w:ascii="Times New Roman" w:hAnsi="Times New Roman"/>
    </w:rPr>
  </w:style>
  <w:style w:styleId="Style_50" w:type="paragraph">
    <w:name w:val="WW8Num109z3"/>
    <w:link w:val="Style_50_ch"/>
    <w:rPr>
      <w:rFonts w:ascii="Symbol" w:hAnsi="Symbol"/>
    </w:rPr>
  </w:style>
  <w:style w:styleId="Style_50_ch" w:type="character">
    <w:name w:val="WW8Num109z3"/>
    <w:link w:val="Style_50"/>
    <w:rPr>
      <w:rFonts w:ascii="Symbol" w:hAnsi="Symbol"/>
    </w:rPr>
  </w:style>
  <w:style w:styleId="Style_51" w:type="paragraph">
    <w:name w:val="heading 7"/>
    <w:basedOn w:val="Style_10"/>
    <w:next w:val="Style_10"/>
    <w:link w:val="Style_51_ch"/>
    <w:uiPriority w:val="9"/>
    <w:qFormat/>
    <w:pPr>
      <w:tabs>
        <w:tab w:leader="none" w:pos="0" w:val="left"/>
      </w:tabs>
      <w:spacing w:after="60" w:before="240"/>
      <w:ind/>
      <w:outlineLvl w:val="6"/>
    </w:pPr>
  </w:style>
  <w:style w:styleId="Style_51_ch" w:type="character">
    <w:name w:val="heading 7"/>
    <w:basedOn w:val="Style_10_ch"/>
    <w:link w:val="Style_51"/>
  </w:style>
  <w:style w:styleId="Style_52" w:type="paragraph">
    <w:name w:val="WW8Num7z4"/>
    <w:link w:val="Style_52_ch"/>
    <w:rPr>
      <w:rFonts w:ascii="Courier New" w:hAnsi="Courier New"/>
    </w:rPr>
  </w:style>
  <w:style w:styleId="Style_52_ch" w:type="character">
    <w:name w:val="WW8Num7z4"/>
    <w:link w:val="Style_52"/>
    <w:rPr>
      <w:rFonts w:ascii="Courier New" w:hAnsi="Courier New"/>
    </w:rPr>
  </w:style>
  <w:style w:styleId="Style_53" w:type="paragraph">
    <w:name w:val="Plain Text"/>
    <w:basedOn w:val="Style_10"/>
    <w:link w:val="Style_53_ch"/>
    <w:rPr>
      <w:rFonts w:ascii="Consolas" w:hAnsi="Consolas"/>
      <w:sz w:val="21"/>
    </w:rPr>
  </w:style>
  <w:style w:styleId="Style_53_ch" w:type="character">
    <w:name w:val="Plain Text"/>
    <w:basedOn w:val="Style_10_ch"/>
    <w:link w:val="Style_53"/>
    <w:rPr>
      <w:rFonts w:ascii="Consolas" w:hAnsi="Consolas"/>
      <w:sz w:val="21"/>
    </w:rPr>
  </w:style>
  <w:style w:styleId="Style_54" w:type="paragraph">
    <w:name w:val="WW8Num87z0"/>
    <w:link w:val="Style_54_ch"/>
    <w:rPr>
      <w:rFonts w:ascii="Symbol" w:hAnsi="Symbol"/>
      <w:sz w:val="20"/>
    </w:rPr>
  </w:style>
  <w:style w:styleId="Style_54_ch" w:type="character">
    <w:name w:val="WW8Num87z0"/>
    <w:link w:val="Style_54"/>
    <w:rPr>
      <w:rFonts w:ascii="Symbol" w:hAnsi="Symbol"/>
      <w:sz w:val="20"/>
    </w:rPr>
  </w:style>
  <w:style w:styleId="Style_55" w:type="paragraph">
    <w:name w:val="WW8Num17z2"/>
    <w:link w:val="Style_55_ch"/>
    <w:rPr>
      <w:rFonts w:ascii="Wingdings" w:hAnsi="Wingdings"/>
    </w:rPr>
  </w:style>
  <w:style w:styleId="Style_55_ch" w:type="character">
    <w:name w:val="WW8Num17z2"/>
    <w:link w:val="Style_55"/>
    <w:rPr>
      <w:rFonts w:ascii="Wingdings" w:hAnsi="Wingdings"/>
    </w:rPr>
  </w:style>
  <w:style w:styleId="Style_56" w:type="paragraph">
    <w:name w:val="xl95"/>
    <w:basedOn w:val="Style_10"/>
    <w:link w:val="Style_56_ch"/>
    <w:pPr>
      <w:spacing w:afterAutospacing="on" w:beforeAutospacing="on"/>
      <w:ind/>
      <w:jc w:val="center"/>
    </w:pPr>
    <w:rPr>
      <w:rFonts w:ascii="Arial" w:hAnsi="Arial"/>
      <w:color w:val="002060"/>
    </w:rPr>
  </w:style>
  <w:style w:styleId="Style_56_ch" w:type="character">
    <w:name w:val="xl95"/>
    <w:basedOn w:val="Style_10_ch"/>
    <w:link w:val="Style_56"/>
    <w:rPr>
      <w:rFonts w:ascii="Arial" w:hAnsi="Arial"/>
      <w:color w:val="002060"/>
    </w:rPr>
  </w:style>
  <w:style w:styleId="Style_57" w:type="paragraph">
    <w:name w:val="toc 6"/>
    <w:basedOn w:val="Style_10"/>
    <w:next w:val="Style_10"/>
    <w:link w:val="Style_57_ch"/>
    <w:uiPriority w:val="39"/>
    <w:pPr>
      <w:ind w:firstLine="0" w:left="960"/>
    </w:pPr>
    <w:rPr>
      <w:rFonts w:ascii="Calibri" w:hAnsi="Calibri"/>
      <w:sz w:val="20"/>
    </w:rPr>
  </w:style>
  <w:style w:styleId="Style_57_ch" w:type="character">
    <w:name w:val="toc 6"/>
    <w:basedOn w:val="Style_10_ch"/>
    <w:link w:val="Style_57"/>
    <w:rPr>
      <w:rFonts w:ascii="Calibri" w:hAnsi="Calibri"/>
      <w:sz w:val="20"/>
    </w:rPr>
  </w:style>
  <w:style w:styleId="Style_58" w:type="paragraph">
    <w:name w:val="WW-Заголовок 7"/>
    <w:basedOn w:val="Style_10"/>
    <w:next w:val="Style_10"/>
    <w:link w:val="Style_58_ch"/>
    <w:pPr>
      <w:keepNext w:val="1"/>
      <w:tabs>
        <w:tab w:leader="none" w:pos="0" w:val="left"/>
      </w:tabs>
      <w:ind w:firstLine="0" w:left="-720"/>
      <w:jc w:val="both"/>
    </w:pPr>
    <w:rPr>
      <w:b w:val="1"/>
    </w:rPr>
  </w:style>
  <w:style w:styleId="Style_58_ch" w:type="character">
    <w:name w:val="WW-Заголовок 7"/>
    <w:basedOn w:val="Style_10_ch"/>
    <w:link w:val="Style_58"/>
    <w:rPr>
      <w:b w:val="1"/>
    </w:rPr>
  </w:style>
  <w:style w:styleId="Style_59" w:type="paragraph">
    <w:name w:val="Заголовок КД"/>
    <w:basedOn w:val="Style_10"/>
    <w:next w:val="Style_10"/>
    <w:link w:val="Style_59_ch"/>
    <w:pPr>
      <w:ind w:firstLine="0" w:left="284" w:right="284"/>
      <w:jc w:val="center"/>
    </w:pPr>
    <w:rPr>
      <w:b w:val="1"/>
      <w:sz w:val="28"/>
    </w:rPr>
  </w:style>
  <w:style w:styleId="Style_59_ch" w:type="character">
    <w:name w:val="Заголовок КД"/>
    <w:basedOn w:val="Style_10_ch"/>
    <w:link w:val="Style_59"/>
    <w:rPr>
      <w:b w:val="1"/>
      <w:sz w:val="28"/>
    </w:rPr>
  </w:style>
  <w:style w:styleId="Style_60" w:type="paragraph">
    <w:name w:val="toc 7"/>
    <w:basedOn w:val="Style_10"/>
    <w:next w:val="Style_10"/>
    <w:link w:val="Style_60_ch"/>
    <w:uiPriority w:val="39"/>
    <w:pPr>
      <w:ind w:firstLine="0" w:left="1200"/>
    </w:pPr>
    <w:rPr>
      <w:rFonts w:ascii="Calibri" w:hAnsi="Calibri"/>
      <w:sz w:val="20"/>
    </w:rPr>
  </w:style>
  <w:style w:styleId="Style_60_ch" w:type="character">
    <w:name w:val="toc 7"/>
    <w:basedOn w:val="Style_10_ch"/>
    <w:link w:val="Style_60"/>
    <w:rPr>
      <w:rFonts w:ascii="Calibri" w:hAnsi="Calibri"/>
      <w:sz w:val="20"/>
    </w:rPr>
  </w:style>
  <w:style w:styleId="Style_61" w:type="paragraph">
    <w:name w:val="xl97"/>
    <w:basedOn w:val="Style_10"/>
    <w:link w:val="Style_61_ch"/>
    <w:pPr>
      <w:spacing w:afterAutospacing="on" w:beforeAutospacing="on"/>
      <w:ind/>
      <w:jc w:val="center"/>
    </w:pPr>
    <w:rPr>
      <w:rFonts w:ascii="Arial" w:hAnsi="Arial"/>
    </w:rPr>
  </w:style>
  <w:style w:styleId="Style_61_ch" w:type="character">
    <w:name w:val="xl97"/>
    <w:basedOn w:val="Style_10_ch"/>
    <w:link w:val="Style_61"/>
    <w:rPr>
      <w:rFonts w:ascii="Arial" w:hAnsi="Arial"/>
    </w:rPr>
  </w:style>
  <w:style w:styleId="Style_62" w:type="paragraph">
    <w:name w:val="Подзаголовок для информации об изменениях"/>
    <w:basedOn w:val="Style_10"/>
    <w:next w:val="Style_10"/>
    <w:link w:val="Style_62_ch"/>
    <w:pPr>
      <w:widowControl w:val="0"/>
      <w:ind w:firstLine="720" w:left="0"/>
      <w:jc w:val="both"/>
    </w:pPr>
    <w:rPr>
      <w:rFonts w:ascii="Arial" w:hAnsi="Arial"/>
      <w:b w:val="1"/>
      <w:color w:val="353842"/>
      <w:sz w:val="20"/>
    </w:rPr>
  </w:style>
  <w:style w:styleId="Style_62_ch" w:type="character">
    <w:name w:val="Подзаголовок для информации об изменениях"/>
    <w:basedOn w:val="Style_10_ch"/>
    <w:link w:val="Style_62"/>
    <w:rPr>
      <w:rFonts w:ascii="Arial" w:hAnsi="Arial"/>
      <w:b w:val="1"/>
      <w:color w:val="353842"/>
      <w:sz w:val="20"/>
    </w:rPr>
  </w:style>
  <w:style w:styleId="Style_63" w:type="paragraph">
    <w:name w:val="WW8Num86z2"/>
    <w:link w:val="Style_63_ch"/>
    <w:rPr>
      <w:rFonts w:ascii="Wingdings" w:hAnsi="Wingdings"/>
    </w:rPr>
  </w:style>
  <w:style w:styleId="Style_63_ch" w:type="character">
    <w:name w:val="WW8Num86z2"/>
    <w:link w:val="Style_63"/>
    <w:rPr>
      <w:rFonts w:ascii="Wingdings" w:hAnsi="Wingdings"/>
    </w:rPr>
  </w:style>
  <w:style w:styleId="Style_64" w:type="paragraph">
    <w:name w:val="WW8Num107z1"/>
    <w:link w:val="Style_64_ch"/>
    <w:rPr>
      <w:sz w:val="28"/>
      <w:u w:val="none"/>
    </w:rPr>
  </w:style>
  <w:style w:styleId="Style_64_ch" w:type="character">
    <w:name w:val="WW8Num107z1"/>
    <w:link w:val="Style_64"/>
    <w:rPr>
      <w:sz w:val="28"/>
      <w:u w:val="none"/>
    </w:rPr>
  </w:style>
  <w:style w:styleId="Style_65" w:type="paragraph">
    <w:name w:val="font5"/>
    <w:basedOn w:val="Style_10"/>
    <w:link w:val="Style_65_ch"/>
    <w:pPr>
      <w:spacing w:afterAutospacing="on" w:beforeAutospacing="on"/>
      <w:ind/>
    </w:pPr>
    <w:rPr>
      <w:rFonts w:ascii="Arial" w:hAnsi="Arial"/>
      <w:color w:val="FF0000"/>
      <w:sz w:val="22"/>
    </w:rPr>
  </w:style>
  <w:style w:styleId="Style_65_ch" w:type="character">
    <w:name w:val="font5"/>
    <w:basedOn w:val="Style_10_ch"/>
    <w:link w:val="Style_65"/>
    <w:rPr>
      <w:rFonts w:ascii="Arial" w:hAnsi="Arial"/>
      <w:color w:val="FF0000"/>
      <w:sz w:val="22"/>
    </w:rPr>
  </w:style>
  <w:style w:styleId="Style_66" w:type="paragraph">
    <w:name w:val="ПЗ2"/>
    <w:basedOn w:val="Style_5"/>
    <w:next w:val="Style_5"/>
    <w:link w:val="Style_66_ch"/>
    <w:pPr>
      <w:keepNext w:val="1"/>
      <w:spacing w:after="240" w:before="360"/>
      <w:ind/>
    </w:pPr>
    <w:rPr>
      <w:b w:val="1"/>
    </w:rPr>
  </w:style>
  <w:style w:styleId="Style_66_ch" w:type="character">
    <w:name w:val="ПЗ2"/>
    <w:basedOn w:val="Style_5_ch"/>
    <w:link w:val="Style_66"/>
    <w:rPr>
      <w:b w:val="1"/>
    </w:rPr>
  </w:style>
  <w:style w:styleId="Style_67" w:type="paragraph">
    <w:name w:val="WW8Num24z3"/>
    <w:link w:val="Style_67_ch"/>
    <w:rPr>
      <w:rFonts w:ascii="Symbol" w:hAnsi="Symbol"/>
    </w:rPr>
  </w:style>
  <w:style w:styleId="Style_67_ch" w:type="character">
    <w:name w:val="WW8Num24z3"/>
    <w:link w:val="Style_67"/>
    <w:rPr>
      <w:rFonts w:ascii="Symbol" w:hAnsi="Symbol"/>
    </w:rPr>
  </w:style>
  <w:style w:styleId="Style_68" w:type="paragraph">
    <w:name w:val="No Spacing"/>
    <w:link w:val="Style_68_ch"/>
    <w:pPr>
      <w:widowControl w:val="0"/>
      <w:ind/>
    </w:pPr>
  </w:style>
  <w:style w:styleId="Style_68_ch" w:type="character">
    <w:name w:val="No Spacing"/>
    <w:link w:val="Style_68"/>
  </w:style>
  <w:style w:styleId="Style_69" w:type="paragraph">
    <w:name w:val="WW8Num53z0"/>
    <w:link w:val="Style_69_ch"/>
    <w:rPr>
      <w:rFonts w:ascii="Symbol" w:hAnsi="Symbol"/>
    </w:rPr>
  </w:style>
  <w:style w:styleId="Style_69_ch" w:type="character">
    <w:name w:val="WW8Num53z0"/>
    <w:link w:val="Style_69"/>
    <w:rPr>
      <w:rFonts w:ascii="Symbol" w:hAnsi="Symbol"/>
    </w:rPr>
  </w:style>
  <w:style w:styleId="Style_70" w:type="paragraph">
    <w:name w:val="xl103"/>
    <w:basedOn w:val="Style_10"/>
    <w:link w:val="Style_70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70_ch" w:type="character">
    <w:name w:val="xl103"/>
    <w:basedOn w:val="Style_10_ch"/>
    <w:link w:val="Style_70"/>
    <w:rPr>
      <w:rFonts w:ascii="Arial" w:hAnsi="Arial"/>
      <w:b w:val="1"/>
    </w:rPr>
  </w:style>
  <w:style w:styleId="Style_71" w:type="paragraph">
    <w:name w:val="xl76"/>
    <w:basedOn w:val="Style_10"/>
    <w:link w:val="Style_71_ch"/>
    <w:pPr>
      <w:spacing w:afterAutospacing="on" w:beforeAutospacing="on"/>
      <w:ind/>
      <w:jc w:val="center"/>
    </w:pPr>
    <w:rPr>
      <w:rFonts w:ascii="Arial" w:hAnsi="Arial"/>
    </w:rPr>
  </w:style>
  <w:style w:styleId="Style_71_ch" w:type="character">
    <w:name w:val="xl76"/>
    <w:basedOn w:val="Style_10_ch"/>
    <w:link w:val="Style_71"/>
    <w:rPr>
      <w:rFonts w:ascii="Arial" w:hAnsi="Arial"/>
    </w:rPr>
  </w:style>
  <w:style w:styleId="Style_37" w:type="paragraph">
    <w:name w:val="Iau?iue"/>
    <w:link w:val="Style_37_ch"/>
    <w:pPr>
      <w:widowControl w:val="0"/>
      <w:ind/>
    </w:pPr>
  </w:style>
  <w:style w:styleId="Style_37_ch" w:type="character">
    <w:name w:val="Iau?iue"/>
    <w:link w:val="Style_37"/>
  </w:style>
  <w:style w:styleId="Style_72" w:type="paragraph">
    <w:name w:val="Основной текст 31"/>
    <w:basedOn w:val="Style_10"/>
    <w:link w:val="Style_72_ch"/>
    <w:pPr>
      <w:spacing w:after="120"/>
      <w:ind/>
    </w:pPr>
    <w:rPr>
      <w:b w:val="1"/>
      <w:sz w:val="16"/>
    </w:rPr>
  </w:style>
  <w:style w:styleId="Style_72_ch" w:type="character">
    <w:name w:val="Основной текст 31"/>
    <w:basedOn w:val="Style_10_ch"/>
    <w:link w:val="Style_72"/>
    <w:rPr>
      <w:b w:val="1"/>
      <w:sz w:val="16"/>
    </w:rPr>
  </w:style>
  <w:style w:styleId="Style_73" w:type="paragraph">
    <w:name w:val="WW8Num24z1"/>
    <w:link w:val="Style_73_ch"/>
    <w:rPr>
      <w:rFonts w:ascii="Courier New" w:hAnsi="Courier New"/>
    </w:rPr>
  </w:style>
  <w:style w:styleId="Style_73_ch" w:type="character">
    <w:name w:val="WW8Num24z1"/>
    <w:link w:val="Style_73"/>
    <w:rPr>
      <w:rFonts w:ascii="Courier New" w:hAnsi="Courier New"/>
    </w:rPr>
  </w:style>
  <w:style w:styleId="Style_74" w:type="paragraph">
    <w:name w:val="Информация о версии"/>
    <w:basedOn w:val="Style_75"/>
    <w:next w:val="Style_10"/>
    <w:link w:val="Style_74_ch"/>
    <w:pPr>
      <w:widowControl w:val="0"/>
      <w:spacing w:before="75"/>
      <w:ind/>
    </w:pPr>
    <w:rPr>
      <w:color w:val="353842"/>
      <w:sz w:val="26"/>
      <w:shd w:fill="F0F0F0" w:val="clear"/>
    </w:rPr>
  </w:style>
  <w:style w:styleId="Style_74_ch" w:type="character">
    <w:name w:val="Информация о версии"/>
    <w:basedOn w:val="Style_75_ch"/>
    <w:link w:val="Style_74"/>
    <w:rPr>
      <w:color w:val="353842"/>
      <w:sz w:val="26"/>
      <w:shd w:fill="F0F0F0" w:val="clear"/>
    </w:rPr>
  </w:style>
  <w:style w:styleId="Style_76" w:type="paragraph">
    <w:name w:val="WW8Num80z0"/>
    <w:link w:val="Style_76_ch"/>
    <w:rPr>
      <w:rFonts w:ascii="Symbol" w:hAnsi="Symbol"/>
    </w:rPr>
  </w:style>
  <w:style w:styleId="Style_76_ch" w:type="character">
    <w:name w:val="WW8Num80z0"/>
    <w:link w:val="Style_76"/>
    <w:rPr>
      <w:rFonts w:ascii="Symbol" w:hAnsi="Symbol"/>
    </w:rPr>
  </w:style>
  <w:style w:styleId="Style_77" w:type="paragraph">
    <w:name w:val="Указатель8"/>
    <w:basedOn w:val="Style_10"/>
    <w:link w:val="Style_77_ch"/>
    <w:rPr>
      <w:rFonts w:ascii="Arial" w:hAnsi="Arial"/>
    </w:rPr>
  </w:style>
  <w:style w:styleId="Style_77_ch" w:type="character">
    <w:name w:val="Указатель8"/>
    <w:basedOn w:val="Style_10_ch"/>
    <w:link w:val="Style_77"/>
    <w:rPr>
      <w:rFonts w:ascii="Arial" w:hAnsi="Arial"/>
    </w:rPr>
  </w:style>
  <w:style w:styleId="Style_78" w:type="paragraph">
    <w:name w:val="xl70"/>
    <w:basedOn w:val="Style_10"/>
    <w:link w:val="Style_78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78_ch" w:type="character">
    <w:name w:val="xl70"/>
    <w:basedOn w:val="Style_10_ch"/>
    <w:link w:val="Style_78"/>
    <w:rPr>
      <w:rFonts w:ascii="Arial" w:hAnsi="Arial"/>
      <w:color w:val="E26B0A"/>
      <w:sz w:val="20"/>
    </w:rPr>
  </w:style>
  <w:style w:styleId="Style_79" w:type="paragraph">
    <w:name w:val="WW8Num23z0"/>
    <w:link w:val="Style_79_ch"/>
    <w:rPr>
      <w:rFonts w:ascii="Symbol" w:hAnsi="Symbol"/>
    </w:rPr>
  </w:style>
  <w:style w:styleId="Style_79_ch" w:type="character">
    <w:name w:val="WW8Num23z0"/>
    <w:link w:val="Style_79"/>
    <w:rPr>
      <w:rFonts w:ascii="Symbol" w:hAnsi="Symbol"/>
    </w:rPr>
  </w:style>
  <w:style w:styleId="Style_80" w:type="paragraph">
    <w:name w:val="FR1"/>
    <w:link w:val="Style_80_ch"/>
    <w:pPr>
      <w:widowControl w:val="0"/>
      <w:spacing w:before="460"/>
      <w:ind/>
      <w:jc w:val="center"/>
    </w:pPr>
    <w:rPr>
      <w:rFonts w:ascii="Arial" w:hAnsi="Arial"/>
      <w:b w:val="1"/>
    </w:rPr>
  </w:style>
  <w:style w:styleId="Style_80_ch" w:type="character">
    <w:name w:val="FR1"/>
    <w:link w:val="Style_80"/>
    <w:rPr>
      <w:rFonts w:ascii="Arial" w:hAnsi="Arial"/>
      <w:b w:val="1"/>
    </w:rPr>
  </w:style>
  <w:style w:styleId="Style_81" w:type="paragraph">
    <w:name w:val="xl112"/>
    <w:basedOn w:val="Style_10"/>
    <w:link w:val="Style_81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81_ch" w:type="character">
    <w:name w:val="xl112"/>
    <w:basedOn w:val="Style_10_ch"/>
    <w:link w:val="Style_81"/>
    <w:rPr>
      <w:rFonts w:ascii="Arial" w:hAnsi="Arial"/>
      <w:b w:val="1"/>
    </w:rPr>
  </w:style>
  <w:style w:styleId="Style_82" w:type="paragraph">
    <w:name w:val="Заголовок статьи"/>
    <w:basedOn w:val="Style_10"/>
    <w:next w:val="Style_10"/>
    <w:link w:val="Style_82_ch"/>
    <w:pPr>
      <w:widowControl w:val="0"/>
      <w:ind w:hanging="892" w:left="1612"/>
      <w:jc w:val="both"/>
    </w:pPr>
    <w:rPr>
      <w:rFonts w:ascii="Arial" w:hAnsi="Arial"/>
    </w:rPr>
  </w:style>
  <w:style w:styleId="Style_82_ch" w:type="character">
    <w:name w:val="Заголовок статьи"/>
    <w:basedOn w:val="Style_10_ch"/>
    <w:link w:val="Style_82"/>
    <w:rPr>
      <w:rFonts w:ascii="Arial" w:hAnsi="Arial"/>
    </w:rPr>
  </w:style>
  <w:style w:styleId="Style_83" w:type="paragraph">
    <w:name w:val="WW8Num1z3"/>
    <w:link w:val="Style_83_ch"/>
  </w:style>
  <w:style w:styleId="Style_83_ch" w:type="character">
    <w:name w:val="WW8Num1z3"/>
    <w:link w:val="Style_83"/>
  </w:style>
  <w:style w:styleId="Style_84" w:type="paragraph">
    <w:name w:val="WW8Num1z4"/>
    <w:link w:val="Style_84_ch"/>
  </w:style>
  <w:style w:styleId="Style_84_ch" w:type="character">
    <w:name w:val="WW8Num1z4"/>
    <w:link w:val="Style_84"/>
  </w:style>
  <w:style w:styleId="Style_85" w:type="paragraph">
    <w:name w:val="Красная строка1"/>
    <w:basedOn w:val="Style_33"/>
    <w:link w:val="Style_85_ch"/>
    <w:pPr>
      <w:ind w:firstLine="210" w:left="0"/>
    </w:pPr>
  </w:style>
  <w:style w:styleId="Style_85_ch" w:type="character">
    <w:name w:val="Красная строка1"/>
    <w:basedOn w:val="Style_33_ch"/>
    <w:link w:val="Style_85"/>
  </w:style>
  <w:style w:styleId="Style_86" w:type="paragraph">
    <w:name w:val="WW8Num62z2"/>
    <w:link w:val="Style_86_ch"/>
    <w:rPr>
      <w:rFonts w:ascii="Wingdings" w:hAnsi="Wingdings"/>
    </w:rPr>
  </w:style>
  <w:style w:styleId="Style_86_ch" w:type="character">
    <w:name w:val="WW8Num62z2"/>
    <w:link w:val="Style_86"/>
    <w:rPr>
      <w:rFonts w:ascii="Wingdings" w:hAnsi="Wingdings"/>
    </w:rPr>
  </w:style>
  <w:style w:styleId="Style_87" w:type="paragraph">
    <w:name w:val="Название6"/>
    <w:basedOn w:val="Style_10"/>
    <w:link w:val="Style_87_ch"/>
    <w:pPr>
      <w:spacing w:after="120" w:before="120"/>
      <w:ind/>
    </w:pPr>
    <w:rPr>
      <w:i w:val="1"/>
    </w:rPr>
  </w:style>
  <w:style w:styleId="Style_87_ch" w:type="character">
    <w:name w:val="Название6"/>
    <w:basedOn w:val="Style_10_ch"/>
    <w:link w:val="Style_87"/>
    <w:rPr>
      <w:i w:val="1"/>
    </w:rPr>
  </w:style>
  <w:style w:styleId="Style_88" w:type="paragraph">
    <w:name w:val="WW8Num111z0"/>
    <w:link w:val="Style_88_ch"/>
    <w:rPr>
      <w:rFonts w:ascii="Symbol" w:hAnsi="Symbol"/>
    </w:rPr>
  </w:style>
  <w:style w:styleId="Style_88_ch" w:type="character">
    <w:name w:val="WW8Num111z0"/>
    <w:link w:val="Style_88"/>
    <w:rPr>
      <w:rFonts w:ascii="Symbol" w:hAnsi="Symbol"/>
    </w:rPr>
  </w:style>
  <w:style w:styleId="Style_89" w:type="paragraph">
    <w:name w:val="WW8Num88z0"/>
    <w:link w:val="Style_89_ch"/>
    <w:rPr>
      <w:rFonts w:ascii="Symbol" w:hAnsi="Symbol"/>
    </w:rPr>
  </w:style>
  <w:style w:styleId="Style_89_ch" w:type="character">
    <w:name w:val="WW8Num88z0"/>
    <w:link w:val="Style_89"/>
    <w:rPr>
      <w:rFonts w:ascii="Symbol" w:hAnsi="Symbol"/>
    </w:rPr>
  </w:style>
  <w:style w:styleId="Style_90" w:type="paragraph">
    <w:name w:val="xl87"/>
    <w:basedOn w:val="Style_10"/>
    <w:link w:val="Style_90_ch"/>
    <w:pPr>
      <w:spacing w:afterAutospacing="on" w:beforeAutospacing="on"/>
      <w:ind/>
      <w:jc w:val="center"/>
    </w:pPr>
    <w:rPr>
      <w:rFonts w:ascii="Arial" w:hAnsi="Arial"/>
    </w:rPr>
  </w:style>
  <w:style w:styleId="Style_90_ch" w:type="character">
    <w:name w:val="xl87"/>
    <w:basedOn w:val="Style_10_ch"/>
    <w:link w:val="Style_90"/>
    <w:rPr>
      <w:rFonts w:ascii="Arial" w:hAnsi="Arial"/>
    </w:rPr>
  </w:style>
  <w:style w:styleId="Style_91" w:type="paragraph">
    <w:name w:val="Знак11"/>
    <w:basedOn w:val="Style_10"/>
    <w:link w:val="Style_91_ch"/>
    <w:pPr>
      <w:spacing w:afterAutospacing="on" w:beforeAutospacing="on"/>
      <w:ind/>
    </w:pPr>
    <w:rPr>
      <w:rFonts w:ascii="Tahoma" w:hAnsi="Tahoma"/>
      <w:sz w:val="20"/>
    </w:rPr>
  </w:style>
  <w:style w:styleId="Style_91_ch" w:type="character">
    <w:name w:val="Знак11"/>
    <w:basedOn w:val="Style_10_ch"/>
    <w:link w:val="Style_91"/>
    <w:rPr>
      <w:rFonts w:ascii="Tahoma" w:hAnsi="Tahoma"/>
      <w:sz w:val="20"/>
    </w:rPr>
  </w:style>
  <w:style w:styleId="Style_92" w:type="paragraph">
    <w:name w:val="WW8Num46z0"/>
    <w:link w:val="Style_92_ch"/>
    <w:rPr>
      <w:rFonts w:ascii="Courier New" w:hAnsi="Courier New"/>
      <w:sz w:val="24"/>
    </w:rPr>
  </w:style>
  <w:style w:styleId="Style_92_ch" w:type="character">
    <w:name w:val="WW8Num46z0"/>
    <w:link w:val="Style_92"/>
    <w:rPr>
      <w:rFonts w:ascii="Courier New" w:hAnsi="Courier New"/>
      <w:sz w:val="24"/>
    </w:rPr>
  </w:style>
  <w:style w:styleId="Style_93" w:type="paragraph">
    <w:name w:val="WW-Absatz-Standardschriftart11111"/>
    <w:link w:val="Style_93_ch"/>
  </w:style>
  <w:style w:styleId="Style_93_ch" w:type="character">
    <w:name w:val="WW-Absatz-Standardschriftart11111"/>
    <w:link w:val="Style_93"/>
  </w:style>
  <w:style w:styleId="Style_94" w:type="paragraph">
    <w:name w:val="Endnote"/>
    <w:link w:val="Style_94_ch"/>
    <w:pPr>
      <w:ind w:firstLine="851" w:left="0"/>
      <w:jc w:val="both"/>
    </w:pPr>
    <w:rPr>
      <w:rFonts w:ascii="XO Thames" w:hAnsi="XO Thames"/>
      <w:sz w:val="22"/>
    </w:rPr>
  </w:style>
  <w:style w:styleId="Style_94_ch" w:type="character">
    <w:name w:val="Endnote"/>
    <w:link w:val="Style_94"/>
    <w:rPr>
      <w:rFonts w:ascii="XO Thames" w:hAnsi="XO Thames"/>
      <w:sz w:val="22"/>
    </w:rPr>
  </w:style>
  <w:style w:styleId="Style_95" w:type="paragraph">
    <w:name w:val="heading 3"/>
    <w:basedOn w:val="Style_10"/>
    <w:next w:val="Style_10"/>
    <w:link w:val="Style_95_ch"/>
    <w:uiPriority w:val="9"/>
    <w:qFormat/>
    <w:pPr>
      <w:keepNext w:val="1"/>
      <w:tabs>
        <w:tab w:leader="none" w:pos="0" w:val="left"/>
      </w:tabs>
      <w:spacing w:after="60" w:before="240"/>
      <w:ind/>
      <w:outlineLvl w:val="2"/>
    </w:pPr>
    <w:rPr>
      <w:rFonts w:ascii="Arial" w:hAnsi="Arial"/>
      <w:b w:val="1"/>
      <w:sz w:val="26"/>
    </w:rPr>
  </w:style>
  <w:style w:styleId="Style_95_ch" w:type="character">
    <w:name w:val="heading 3"/>
    <w:basedOn w:val="Style_10_ch"/>
    <w:link w:val="Style_95"/>
    <w:rPr>
      <w:rFonts w:ascii="Arial" w:hAnsi="Arial"/>
      <w:b w:val="1"/>
      <w:sz w:val="26"/>
    </w:rPr>
  </w:style>
  <w:style w:styleId="Style_96" w:type="paragraph">
    <w:name w:val="WW8Num21z2"/>
    <w:link w:val="Style_96_ch"/>
    <w:rPr>
      <w:rFonts w:ascii="Wingdings" w:hAnsi="Wingdings"/>
    </w:rPr>
  </w:style>
  <w:style w:styleId="Style_96_ch" w:type="character">
    <w:name w:val="WW8Num21z2"/>
    <w:link w:val="Style_96"/>
    <w:rPr>
      <w:rFonts w:ascii="Wingdings" w:hAnsi="Wingdings"/>
    </w:rPr>
  </w:style>
  <w:style w:styleId="Style_97" w:type="paragraph">
    <w:name w:val="xl84"/>
    <w:basedOn w:val="Style_10"/>
    <w:link w:val="Style_97_ch"/>
    <w:pPr>
      <w:spacing w:afterAutospacing="on" w:beforeAutospacing="on"/>
      <w:ind/>
      <w:jc w:val="center"/>
    </w:pPr>
    <w:rPr>
      <w:rFonts w:ascii="Arial" w:hAnsi="Arial"/>
    </w:rPr>
  </w:style>
  <w:style w:styleId="Style_97_ch" w:type="character">
    <w:name w:val="xl84"/>
    <w:basedOn w:val="Style_10_ch"/>
    <w:link w:val="Style_97"/>
    <w:rPr>
      <w:rFonts w:ascii="Arial" w:hAnsi="Arial"/>
    </w:rPr>
  </w:style>
  <w:style w:styleId="Style_98" w:type="paragraph">
    <w:name w:val="WW-Absatz-Standardschriftart11111111"/>
    <w:link w:val="Style_98_ch"/>
  </w:style>
  <w:style w:styleId="Style_98_ch" w:type="character">
    <w:name w:val="WW-Absatz-Standardschriftart11111111"/>
    <w:link w:val="Style_98"/>
  </w:style>
  <w:style w:styleId="Style_99" w:type="paragraph">
    <w:name w:val="xl92"/>
    <w:basedOn w:val="Style_10"/>
    <w:link w:val="Style_99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99_ch" w:type="character">
    <w:name w:val="xl92"/>
    <w:basedOn w:val="Style_10_ch"/>
    <w:link w:val="Style_99"/>
    <w:rPr>
      <w:rFonts w:ascii="Arial" w:hAnsi="Arial"/>
      <w:color w:val="FF0000"/>
    </w:rPr>
  </w:style>
  <w:style w:styleId="Style_100" w:type="paragraph">
    <w:name w:val="WW8Num63z4"/>
    <w:link w:val="Style_100_ch"/>
    <w:rPr>
      <w:rFonts w:ascii="Courier New" w:hAnsi="Courier New"/>
    </w:rPr>
  </w:style>
  <w:style w:styleId="Style_100_ch" w:type="character">
    <w:name w:val="WW8Num63z4"/>
    <w:link w:val="Style_100"/>
    <w:rPr>
      <w:rFonts w:ascii="Courier New" w:hAnsi="Courier New"/>
    </w:rPr>
  </w:style>
  <w:style w:styleId="Style_101" w:type="paragraph">
    <w:name w:val="WW8Num66z4"/>
    <w:link w:val="Style_101_ch"/>
    <w:rPr>
      <w:rFonts w:ascii="Courier New" w:hAnsi="Courier New"/>
    </w:rPr>
  </w:style>
  <w:style w:styleId="Style_101_ch" w:type="character">
    <w:name w:val="WW8Num66z4"/>
    <w:link w:val="Style_101"/>
    <w:rPr>
      <w:rFonts w:ascii="Courier New" w:hAnsi="Courier New"/>
    </w:rPr>
  </w:style>
  <w:style w:styleId="Style_102" w:type="paragraph">
    <w:name w:val="WW8Num49z0"/>
    <w:link w:val="Style_102_ch"/>
    <w:rPr>
      <w:rFonts w:ascii="Symbol" w:hAnsi="Symbol"/>
    </w:rPr>
  </w:style>
  <w:style w:styleId="Style_102_ch" w:type="character">
    <w:name w:val="WW8Num49z0"/>
    <w:link w:val="Style_102"/>
    <w:rPr>
      <w:rFonts w:ascii="Symbol" w:hAnsi="Symbol"/>
    </w:rPr>
  </w:style>
  <w:style w:styleId="Style_103" w:type="paragraph">
    <w:name w:val="xl71"/>
    <w:basedOn w:val="Style_10"/>
    <w:link w:val="Style_103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103_ch" w:type="character">
    <w:name w:val="xl71"/>
    <w:basedOn w:val="Style_10_ch"/>
    <w:link w:val="Style_103"/>
    <w:rPr>
      <w:rFonts w:ascii="Arial" w:hAnsi="Arial"/>
      <w:color w:val="E26B0A"/>
      <w:sz w:val="20"/>
    </w:rPr>
  </w:style>
  <w:style w:styleId="Style_104" w:type="paragraph">
    <w:name w:val="Список 21"/>
    <w:basedOn w:val="Style_10"/>
    <w:link w:val="Style_104_ch"/>
    <w:pPr>
      <w:ind w:hanging="283" w:left="566"/>
    </w:pPr>
  </w:style>
  <w:style w:styleId="Style_104_ch" w:type="character">
    <w:name w:val="Список 21"/>
    <w:basedOn w:val="Style_10_ch"/>
    <w:link w:val="Style_104"/>
  </w:style>
  <w:style w:styleId="Style_105" w:type="paragraph">
    <w:name w:val="xl80"/>
    <w:basedOn w:val="Style_10"/>
    <w:link w:val="Style_105_ch"/>
    <w:pPr>
      <w:spacing w:afterAutospacing="on" w:beforeAutospacing="on"/>
      <w:ind/>
      <w:jc w:val="center"/>
    </w:pPr>
    <w:rPr>
      <w:rFonts w:ascii="Arial" w:hAnsi="Arial"/>
    </w:rPr>
  </w:style>
  <w:style w:styleId="Style_105_ch" w:type="character">
    <w:name w:val="xl80"/>
    <w:basedOn w:val="Style_10_ch"/>
    <w:link w:val="Style_105"/>
    <w:rPr>
      <w:rFonts w:ascii="Arial" w:hAnsi="Arial"/>
    </w:rPr>
  </w:style>
  <w:style w:styleId="Style_106" w:type="paragraph">
    <w:name w:val="WW8Num102z0"/>
    <w:link w:val="Style_106_ch"/>
    <w:rPr>
      <w:rFonts w:ascii="Symbol" w:hAnsi="Symbol"/>
    </w:rPr>
  </w:style>
  <w:style w:styleId="Style_106_ch" w:type="character">
    <w:name w:val="WW8Num102z0"/>
    <w:link w:val="Style_106"/>
    <w:rPr>
      <w:rFonts w:ascii="Symbol" w:hAnsi="Symbol"/>
    </w:rPr>
  </w:style>
  <w:style w:styleId="Style_107" w:type="paragraph">
    <w:name w:val="WW8Num10z3"/>
    <w:link w:val="Style_107_ch"/>
    <w:rPr>
      <w:rFonts w:ascii="Symbol" w:hAnsi="Symbol"/>
    </w:rPr>
  </w:style>
  <w:style w:styleId="Style_107_ch" w:type="character">
    <w:name w:val="WW8Num10z3"/>
    <w:link w:val="Style_107"/>
    <w:rPr>
      <w:rFonts w:ascii="Symbol" w:hAnsi="Symbol"/>
    </w:rPr>
  </w:style>
  <w:style w:styleId="Style_108" w:type="paragraph">
    <w:name w:val="WW-Absatz-Standardschriftart11111111111111111111"/>
    <w:link w:val="Style_108_ch"/>
  </w:style>
  <w:style w:styleId="Style_108_ch" w:type="character">
    <w:name w:val="WW-Absatz-Standardschriftart11111111111111111111"/>
    <w:link w:val="Style_108"/>
  </w:style>
  <w:style w:styleId="Style_109" w:type="paragraph">
    <w:name w:val="WW8Num26z3"/>
    <w:link w:val="Style_109_ch"/>
    <w:rPr>
      <w:rFonts w:ascii="Symbol" w:hAnsi="Symbol"/>
    </w:rPr>
  </w:style>
  <w:style w:styleId="Style_109_ch" w:type="character">
    <w:name w:val="WW8Num26z3"/>
    <w:link w:val="Style_109"/>
    <w:rPr>
      <w:rFonts w:ascii="Symbol" w:hAnsi="Symbol"/>
    </w:rPr>
  </w:style>
  <w:style w:styleId="Style_110" w:type="paragraph">
    <w:name w:val="font51"/>
    <w:link w:val="Style_110_ch"/>
    <w:rPr>
      <w:rFonts w:ascii="Arial" w:hAnsi="Arial"/>
      <w:strike w:val="0"/>
      <w:color w:val="000000"/>
      <w:sz w:val="20"/>
      <w:u w:val="none"/>
    </w:rPr>
  </w:style>
  <w:style w:styleId="Style_110_ch" w:type="character">
    <w:name w:val="font51"/>
    <w:link w:val="Style_110"/>
    <w:rPr>
      <w:rFonts w:ascii="Arial" w:hAnsi="Arial"/>
      <w:strike w:val="0"/>
      <w:color w:val="000000"/>
      <w:sz w:val="20"/>
      <w:u w:val="none"/>
    </w:rPr>
  </w:style>
  <w:style w:styleId="Style_111" w:type="paragraph">
    <w:name w:val="xl69"/>
    <w:basedOn w:val="Style_10"/>
    <w:link w:val="Style_111_ch"/>
    <w:pPr>
      <w:spacing w:afterAutospacing="on" w:beforeAutospacing="on"/>
      <w:ind/>
      <w:jc w:val="center"/>
    </w:pPr>
    <w:rPr>
      <w:rFonts w:ascii="Arial" w:hAnsi="Arial"/>
      <w:color w:val="333333"/>
      <w:sz w:val="20"/>
    </w:rPr>
  </w:style>
  <w:style w:styleId="Style_111_ch" w:type="character">
    <w:name w:val="xl69"/>
    <w:basedOn w:val="Style_10_ch"/>
    <w:link w:val="Style_111"/>
    <w:rPr>
      <w:rFonts w:ascii="Arial" w:hAnsi="Arial"/>
      <w:color w:val="333333"/>
      <w:sz w:val="20"/>
    </w:rPr>
  </w:style>
  <w:style w:styleId="Style_112" w:type="paragraph">
    <w:name w:val="Основной текст + Calibri;9 pt"/>
    <w:link w:val="Style_112_ch"/>
    <w:rPr>
      <w:rFonts w:ascii="Calibri" w:hAnsi="Calibri"/>
      <w:color w:val="000000"/>
      <w:spacing w:val="0"/>
      <w:sz w:val="18"/>
      <w:u w:val="none"/>
    </w:rPr>
  </w:style>
  <w:style w:styleId="Style_112_ch" w:type="character">
    <w:name w:val="Основной текст + Calibri;9 pt"/>
    <w:link w:val="Style_112"/>
    <w:rPr>
      <w:rFonts w:ascii="Calibri" w:hAnsi="Calibri"/>
      <w:color w:val="000000"/>
      <w:spacing w:val="0"/>
      <w:sz w:val="18"/>
      <w:u w:val="none"/>
    </w:rPr>
  </w:style>
  <w:style w:styleId="Style_113" w:type="paragraph">
    <w:name w:val="Body Text Indent"/>
    <w:basedOn w:val="Style_10"/>
    <w:link w:val="Style_113_ch"/>
    <w:pPr>
      <w:spacing w:after="120"/>
      <w:ind w:firstLine="0" w:left="283"/>
    </w:pPr>
  </w:style>
  <w:style w:styleId="Style_113_ch" w:type="character">
    <w:name w:val="Body Text Indent"/>
    <w:basedOn w:val="Style_10_ch"/>
    <w:link w:val="Style_113"/>
  </w:style>
  <w:style w:styleId="Style_114" w:type="paragraph">
    <w:name w:val="WW8Num71z1"/>
    <w:link w:val="Style_114_ch"/>
    <w:rPr>
      <w:u w:val="single"/>
    </w:rPr>
  </w:style>
  <w:style w:styleId="Style_114_ch" w:type="character">
    <w:name w:val="WW8Num71z1"/>
    <w:link w:val="Style_114"/>
    <w:rPr>
      <w:u w:val="single"/>
    </w:rPr>
  </w:style>
  <w:style w:styleId="Style_115" w:type="paragraph">
    <w:name w:val="Основной текст с отступом 21"/>
    <w:basedOn w:val="Style_10"/>
    <w:link w:val="Style_115_ch"/>
    <w:pPr>
      <w:spacing w:after="120" w:line="480" w:lineRule="auto"/>
      <w:ind w:firstLine="0" w:left="283"/>
    </w:pPr>
  </w:style>
  <w:style w:styleId="Style_115_ch" w:type="character">
    <w:name w:val="Основной текст с отступом 21"/>
    <w:basedOn w:val="Style_10_ch"/>
    <w:link w:val="Style_115"/>
  </w:style>
  <w:style w:styleId="Style_116" w:type="paragraph">
    <w:name w:val="Название8"/>
    <w:basedOn w:val="Style_10"/>
    <w:link w:val="Style_116_ch"/>
    <w:pPr>
      <w:spacing w:after="120" w:before="120"/>
      <w:ind/>
    </w:pPr>
    <w:rPr>
      <w:rFonts w:ascii="Arial" w:hAnsi="Arial"/>
      <w:i w:val="1"/>
      <w:sz w:val="20"/>
    </w:rPr>
  </w:style>
  <w:style w:styleId="Style_116_ch" w:type="character">
    <w:name w:val="Название8"/>
    <w:basedOn w:val="Style_10_ch"/>
    <w:link w:val="Style_116"/>
    <w:rPr>
      <w:rFonts w:ascii="Arial" w:hAnsi="Arial"/>
      <w:i w:val="1"/>
      <w:sz w:val="20"/>
    </w:rPr>
  </w:style>
  <w:style w:styleId="Style_117" w:type="paragraph">
    <w:name w:val="Заголовок4"/>
    <w:basedOn w:val="Style_10"/>
    <w:next w:val="Style_33"/>
    <w:link w:val="Style_117_ch"/>
    <w:pPr>
      <w:keepNext w:val="1"/>
      <w:spacing w:after="120" w:before="240"/>
      <w:ind/>
    </w:pPr>
    <w:rPr>
      <w:rFonts w:ascii="Arial" w:hAnsi="Arial"/>
      <w:sz w:val="28"/>
    </w:rPr>
  </w:style>
  <w:style w:styleId="Style_117_ch" w:type="character">
    <w:name w:val="Заголовок4"/>
    <w:basedOn w:val="Style_10_ch"/>
    <w:link w:val="Style_117"/>
    <w:rPr>
      <w:rFonts w:ascii="Arial" w:hAnsi="Arial"/>
      <w:sz w:val="28"/>
    </w:rPr>
  </w:style>
  <w:style w:styleId="Style_118" w:type="paragraph">
    <w:name w:val="Заголовок таблицы"/>
    <w:basedOn w:val="Style_119"/>
    <w:link w:val="Style_118_ch"/>
    <w:pPr>
      <w:ind/>
      <w:jc w:val="center"/>
    </w:pPr>
    <w:rPr>
      <w:b w:val="1"/>
    </w:rPr>
  </w:style>
  <w:style w:styleId="Style_118_ch" w:type="character">
    <w:name w:val="Заголовок таблицы"/>
    <w:basedOn w:val="Style_119_ch"/>
    <w:link w:val="Style_118"/>
    <w:rPr>
      <w:b w:val="1"/>
    </w:rPr>
  </w:style>
  <w:style w:styleId="Style_120" w:type="paragraph">
    <w:name w:val="Знак1"/>
    <w:basedOn w:val="Style_10"/>
    <w:link w:val="Style_120_ch"/>
    <w:pPr>
      <w:spacing w:afterAutospacing="on" w:beforeAutospacing="on"/>
      <w:ind/>
    </w:pPr>
    <w:rPr>
      <w:rFonts w:ascii="Tahoma" w:hAnsi="Tahoma"/>
      <w:sz w:val="20"/>
    </w:rPr>
  </w:style>
  <w:style w:styleId="Style_120_ch" w:type="character">
    <w:name w:val="Знак1"/>
    <w:basedOn w:val="Style_10_ch"/>
    <w:link w:val="Style_120"/>
    <w:rPr>
      <w:rFonts w:ascii="Tahoma" w:hAnsi="Tahoma"/>
      <w:sz w:val="20"/>
    </w:rPr>
  </w:style>
  <w:style w:styleId="Style_121" w:type="paragraph">
    <w:name w:val="WW8Num96z2"/>
    <w:link w:val="Style_121_ch"/>
    <w:rPr>
      <w:rFonts w:ascii="Wingdings" w:hAnsi="Wingdings"/>
    </w:rPr>
  </w:style>
  <w:style w:styleId="Style_121_ch" w:type="character">
    <w:name w:val="WW8Num96z2"/>
    <w:link w:val="Style_121"/>
    <w:rPr>
      <w:rFonts w:ascii="Wingdings" w:hAnsi="Wingdings"/>
    </w:rPr>
  </w:style>
  <w:style w:styleId="Style_122" w:type="paragraph">
    <w:name w:val="annotation reference"/>
    <w:link w:val="Style_122_ch"/>
    <w:rPr>
      <w:sz w:val="16"/>
    </w:rPr>
  </w:style>
  <w:style w:styleId="Style_122_ch" w:type="character">
    <w:name w:val="annotation reference"/>
    <w:link w:val="Style_122"/>
    <w:rPr>
      <w:sz w:val="16"/>
    </w:rPr>
  </w:style>
  <w:style w:styleId="Style_123" w:type="paragraph">
    <w:name w:val="Название2"/>
    <w:basedOn w:val="Style_10"/>
    <w:link w:val="Style_123_ch"/>
    <w:pPr>
      <w:spacing w:after="120" w:before="120"/>
      <w:ind/>
    </w:pPr>
    <w:rPr>
      <w:rFonts w:ascii="Arial" w:hAnsi="Arial"/>
      <w:i w:val="1"/>
      <w:sz w:val="20"/>
    </w:rPr>
  </w:style>
  <w:style w:styleId="Style_123_ch" w:type="character">
    <w:name w:val="Название2"/>
    <w:basedOn w:val="Style_10_ch"/>
    <w:link w:val="Style_123"/>
    <w:rPr>
      <w:rFonts w:ascii="Arial" w:hAnsi="Arial"/>
      <w:i w:val="1"/>
      <w:sz w:val="20"/>
    </w:rPr>
  </w:style>
  <w:style w:styleId="Style_124" w:type="paragraph">
    <w:name w:val="WW8Num81z0"/>
    <w:link w:val="Style_124_ch"/>
    <w:rPr>
      <w:rFonts w:ascii="Symbol" w:hAnsi="Symbol"/>
    </w:rPr>
  </w:style>
  <w:style w:styleId="Style_124_ch" w:type="character">
    <w:name w:val="WW8Num81z0"/>
    <w:link w:val="Style_124"/>
    <w:rPr>
      <w:rFonts w:ascii="Symbol" w:hAnsi="Symbol"/>
    </w:rPr>
  </w:style>
  <w:style w:styleId="Style_125" w:type="paragraph">
    <w:name w:val="Style15"/>
    <w:basedOn w:val="Style_10"/>
    <w:link w:val="Style_125_ch"/>
    <w:pPr>
      <w:widowControl w:val="0"/>
      <w:spacing w:line="274" w:lineRule="exact"/>
      <w:ind w:firstLine="701" w:left="0"/>
    </w:pPr>
    <w:rPr>
      <w:rFonts w:ascii="Arial" w:hAnsi="Arial"/>
    </w:rPr>
  </w:style>
  <w:style w:styleId="Style_125_ch" w:type="character">
    <w:name w:val="Style15"/>
    <w:basedOn w:val="Style_10_ch"/>
    <w:link w:val="Style_125"/>
    <w:rPr>
      <w:rFonts w:ascii="Arial" w:hAnsi="Arial"/>
    </w:rPr>
  </w:style>
  <w:style w:styleId="Style_126" w:type="paragraph">
    <w:name w:val="xl105"/>
    <w:basedOn w:val="Style_10"/>
    <w:link w:val="Style_126_ch"/>
    <w:pPr>
      <w:spacing w:afterAutospacing="on" w:beforeAutospacing="on"/>
      <w:ind/>
      <w:jc w:val="center"/>
    </w:pPr>
  </w:style>
  <w:style w:styleId="Style_126_ch" w:type="character">
    <w:name w:val="xl105"/>
    <w:basedOn w:val="Style_10_ch"/>
    <w:link w:val="Style_126"/>
  </w:style>
  <w:style w:styleId="Style_127" w:type="paragraph">
    <w:name w:val="Основной шрифт абзаца3"/>
    <w:link w:val="Style_127_ch"/>
  </w:style>
  <w:style w:styleId="Style_127_ch" w:type="character">
    <w:name w:val="Основной шрифт абзаца3"/>
    <w:link w:val="Style_127"/>
  </w:style>
  <w:style w:styleId="Style_128" w:type="paragraph">
    <w:name w:val="WW8Num15z4"/>
    <w:link w:val="Style_128_ch"/>
    <w:rPr>
      <w:rFonts w:ascii="Courier New" w:hAnsi="Courier New"/>
    </w:rPr>
  </w:style>
  <w:style w:styleId="Style_128_ch" w:type="character">
    <w:name w:val="WW8Num15z4"/>
    <w:link w:val="Style_128"/>
    <w:rPr>
      <w:rFonts w:ascii="Courier New" w:hAnsi="Courier New"/>
    </w:rPr>
  </w:style>
  <w:style w:styleId="Style_129" w:type="paragraph">
    <w:name w:val="WW8Num57z1"/>
    <w:link w:val="Style_129_ch"/>
    <w:rPr>
      <w:rFonts w:ascii="Courier New" w:hAnsi="Courier New"/>
    </w:rPr>
  </w:style>
  <w:style w:styleId="Style_129_ch" w:type="character">
    <w:name w:val="WW8Num57z1"/>
    <w:link w:val="Style_129"/>
    <w:rPr>
      <w:rFonts w:ascii="Courier New" w:hAnsi="Courier New"/>
    </w:rPr>
  </w:style>
  <w:style w:styleId="Style_130" w:type="paragraph">
    <w:name w:val="WW8Num1z5"/>
    <w:link w:val="Style_130_ch"/>
  </w:style>
  <w:style w:styleId="Style_130_ch" w:type="character">
    <w:name w:val="WW8Num1z5"/>
    <w:link w:val="Style_130"/>
  </w:style>
  <w:style w:styleId="Style_131" w:type="paragraph">
    <w:name w:val="WW8Num102z4"/>
    <w:link w:val="Style_131_ch"/>
    <w:rPr>
      <w:rFonts w:ascii="Courier New" w:hAnsi="Courier New"/>
    </w:rPr>
  </w:style>
  <w:style w:styleId="Style_131_ch" w:type="character">
    <w:name w:val="WW8Num102z4"/>
    <w:link w:val="Style_131"/>
    <w:rPr>
      <w:rFonts w:ascii="Courier New" w:hAnsi="Courier New"/>
    </w:rPr>
  </w:style>
  <w:style w:styleId="Style_132" w:type="paragraph">
    <w:name w:val="WW8Num97z2"/>
    <w:link w:val="Style_132_ch"/>
    <w:rPr>
      <w:rFonts w:ascii="Wingdings" w:hAnsi="Wingdings"/>
    </w:rPr>
  </w:style>
  <w:style w:styleId="Style_132_ch" w:type="character">
    <w:name w:val="WW8Num97z2"/>
    <w:link w:val="Style_132"/>
    <w:rPr>
      <w:rFonts w:ascii="Wingdings" w:hAnsi="Wingdings"/>
    </w:rPr>
  </w:style>
  <w:style w:styleId="Style_133" w:type="paragraph">
    <w:name w:val="xl113"/>
    <w:basedOn w:val="Style_10"/>
    <w:link w:val="Style_133_ch"/>
    <w:pPr>
      <w:spacing w:afterAutospacing="on" w:beforeAutospacing="on"/>
      <w:ind/>
      <w:jc w:val="center"/>
    </w:pPr>
    <w:rPr>
      <w:b w:val="1"/>
    </w:rPr>
  </w:style>
  <w:style w:styleId="Style_133_ch" w:type="character">
    <w:name w:val="xl113"/>
    <w:basedOn w:val="Style_10_ch"/>
    <w:link w:val="Style_133"/>
    <w:rPr>
      <w:b w:val="1"/>
    </w:rPr>
  </w:style>
  <w:style w:styleId="Style_134" w:type="paragraph">
    <w:name w:val="xl88"/>
    <w:basedOn w:val="Style_10"/>
    <w:link w:val="Style_134_ch"/>
    <w:pPr>
      <w:spacing w:afterAutospacing="on" w:beforeAutospacing="on"/>
      <w:ind/>
      <w:jc w:val="center"/>
    </w:pPr>
    <w:rPr>
      <w:rFonts w:ascii="Arial" w:hAnsi="Arial"/>
      <w:color w:val="FFFFFF"/>
    </w:rPr>
  </w:style>
  <w:style w:styleId="Style_134_ch" w:type="character">
    <w:name w:val="xl88"/>
    <w:basedOn w:val="Style_10_ch"/>
    <w:link w:val="Style_134"/>
    <w:rPr>
      <w:rFonts w:ascii="Arial" w:hAnsi="Arial"/>
      <w:color w:val="FFFFFF"/>
    </w:rPr>
  </w:style>
  <w:style w:styleId="Style_135" w:type="paragraph">
    <w:name w:val="formattext"/>
    <w:link w:val="Style_135_ch"/>
    <w:pPr>
      <w:widowControl w:val="0"/>
      <w:ind/>
    </w:pPr>
    <w:rPr>
      <w:sz w:val="18"/>
    </w:rPr>
  </w:style>
  <w:style w:styleId="Style_135_ch" w:type="character">
    <w:name w:val="formattext"/>
    <w:link w:val="Style_135"/>
    <w:rPr>
      <w:sz w:val="18"/>
    </w:rPr>
  </w:style>
  <w:style w:styleId="Style_136" w:type="paragraph">
    <w:name w:val="font271"/>
    <w:link w:val="Style_136_ch"/>
    <w:rPr>
      <w:rFonts w:ascii="Arial" w:hAnsi="Arial"/>
      <w:strike w:val="0"/>
      <w:color w:val="538DD5"/>
      <w:sz w:val="20"/>
      <w:u w:val="none"/>
    </w:rPr>
  </w:style>
  <w:style w:styleId="Style_136_ch" w:type="character">
    <w:name w:val="font271"/>
    <w:link w:val="Style_136"/>
    <w:rPr>
      <w:rFonts w:ascii="Arial" w:hAnsi="Arial"/>
      <w:strike w:val="0"/>
      <w:color w:val="538DD5"/>
      <w:sz w:val="20"/>
      <w:u w:val="none"/>
    </w:rPr>
  </w:style>
  <w:style w:styleId="Style_137" w:type="paragraph">
    <w:name w:val="Таблицы (моноширинный)"/>
    <w:basedOn w:val="Style_10"/>
    <w:next w:val="Style_10"/>
    <w:link w:val="Style_137_ch"/>
    <w:pPr>
      <w:widowControl w:val="0"/>
      <w:ind/>
    </w:pPr>
    <w:rPr>
      <w:rFonts w:ascii="Courier New" w:hAnsi="Courier New"/>
      <w:sz w:val="26"/>
    </w:rPr>
  </w:style>
  <w:style w:styleId="Style_137_ch" w:type="character">
    <w:name w:val="Таблицы (моноширинный)"/>
    <w:basedOn w:val="Style_10_ch"/>
    <w:link w:val="Style_137"/>
    <w:rPr>
      <w:rFonts w:ascii="Courier New" w:hAnsi="Courier New"/>
      <w:sz w:val="26"/>
    </w:rPr>
  </w:style>
  <w:style w:styleId="Style_138" w:type="paragraph">
    <w:name w:val="Style12"/>
    <w:basedOn w:val="Style_10"/>
    <w:link w:val="Style_138_ch"/>
    <w:pPr>
      <w:widowControl w:val="0"/>
      <w:ind/>
    </w:pPr>
    <w:rPr>
      <w:rFonts w:ascii="Arial" w:hAnsi="Arial"/>
    </w:rPr>
  </w:style>
  <w:style w:styleId="Style_138_ch" w:type="character">
    <w:name w:val="Style12"/>
    <w:basedOn w:val="Style_10_ch"/>
    <w:link w:val="Style_138"/>
    <w:rPr>
      <w:rFonts w:ascii="Arial" w:hAnsi="Arial"/>
    </w:rPr>
  </w:style>
  <w:style w:styleId="Style_139" w:type="paragraph">
    <w:name w:val="WW8Num8z2"/>
    <w:link w:val="Style_139_ch"/>
    <w:rPr>
      <w:rFonts w:ascii="Wingdings" w:hAnsi="Wingdings"/>
    </w:rPr>
  </w:style>
  <w:style w:styleId="Style_139_ch" w:type="character">
    <w:name w:val="WW8Num8z2"/>
    <w:link w:val="Style_139"/>
    <w:rPr>
      <w:rFonts w:ascii="Wingdings" w:hAnsi="Wingdings"/>
    </w:rPr>
  </w:style>
  <w:style w:styleId="Style_140" w:type="paragraph">
    <w:name w:val="WW8Num92z2"/>
    <w:link w:val="Style_140_ch"/>
    <w:rPr>
      <w:rFonts w:ascii="Wingdings" w:hAnsi="Wingdings"/>
    </w:rPr>
  </w:style>
  <w:style w:styleId="Style_140_ch" w:type="character">
    <w:name w:val="WW8Num92z2"/>
    <w:link w:val="Style_140"/>
    <w:rPr>
      <w:rFonts w:ascii="Wingdings" w:hAnsi="Wingdings"/>
    </w:rPr>
  </w:style>
  <w:style w:styleId="Style_141" w:type="paragraph">
    <w:name w:val="WW-Absatz-Standardschriftart111111111111111"/>
    <w:link w:val="Style_141_ch"/>
  </w:style>
  <w:style w:styleId="Style_141_ch" w:type="character">
    <w:name w:val="WW-Absatz-Standardschriftart111111111111111"/>
    <w:link w:val="Style_141"/>
  </w:style>
  <w:style w:styleId="Style_142" w:type="paragraph">
    <w:name w:val="WW8Num70z0"/>
    <w:link w:val="Style_142_ch"/>
    <w:rPr>
      <w:rFonts w:ascii="Symbol" w:hAnsi="Symbol"/>
    </w:rPr>
  </w:style>
  <w:style w:styleId="Style_142_ch" w:type="character">
    <w:name w:val="WW8Num70z0"/>
    <w:link w:val="Style_142"/>
    <w:rPr>
      <w:rFonts w:ascii="Symbol" w:hAnsi="Symbol"/>
    </w:rPr>
  </w:style>
  <w:style w:styleId="Style_143" w:type="paragraph">
    <w:name w:val="WW8Num101z0"/>
    <w:link w:val="Style_143_ch"/>
    <w:rPr>
      <w:rFonts w:ascii="Courier New" w:hAnsi="Courier New"/>
      <w:sz w:val="24"/>
    </w:rPr>
  </w:style>
  <w:style w:styleId="Style_143_ch" w:type="character">
    <w:name w:val="WW8Num101z0"/>
    <w:link w:val="Style_143"/>
    <w:rPr>
      <w:rFonts w:ascii="Courier New" w:hAnsi="Courier New"/>
      <w:sz w:val="24"/>
    </w:rPr>
  </w:style>
  <w:style w:styleId="Style_144" w:type="paragraph">
    <w:name w:val="Основной текст + Calibri;8.5 pt"/>
    <w:link w:val="Style_144_ch"/>
    <w:rPr>
      <w:rFonts w:ascii="Calibri" w:hAnsi="Calibri"/>
      <w:color w:val="000000"/>
      <w:spacing w:val="0"/>
      <w:sz w:val="17"/>
      <w:highlight w:val="white"/>
      <w:u w:val="none"/>
    </w:rPr>
  </w:style>
  <w:style w:styleId="Style_144_ch" w:type="character">
    <w:name w:val="Основной текст + Calibri;8.5 pt"/>
    <w:link w:val="Style_144"/>
    <w:rPr>
      <w:rFonts w:ascii="Calibri" w:hAnsi="Calibri"/>
      <w:color w:val="000000"/>
      <w:spacing w:val="0"/>
      <w:sz w:val="17"/>
      <w:highlight w:val="white"/>
      <w:u w:val="none"/>
    </w:rPr>
  </w:style>
  <w:style w:styleId="Style_145" w:type="paragraph">
    <w:name w:val="Нормальный (таблица)"/>
    <w:basedOn w:val="Style_10"/>
    <w:next w:val="Style_10"/>
    <w:link w:val="Style_145_ch"/>
    <w:pPr>
      <w:widowControl w:val="0"/>
      <w:ind/>
      <w:jc w:val="both"/>
    </w:pPr>
    <w:rPr>
      <w:rFonts w:ascii="Arial" w:hAnsi="Arial"/>
      <w:sz w:val="26"/>
    </w:rPr>
  </w:style>
  <w:style w:styleId="Style_145_ch" w:type="character">
    <w:name w:val="Нормальный (таблица)"/>
    <w:basedOn w:val="Style_10_ch"/>
    <w:link w:val="Style_145"/>
    <w:rPr>
      <w:rFonts w:ascii="Arial" w:hAnsi="Arial"/>
      <w:sz w:val="26"/>
    </w:rPr>
  </w:style>
  <w:style w:styleId="Style_146" w:type="paragraph">
    <w:name w:val="WW8Num71z0"/>
    <w:link w:val="Style_146_ch"/>
    <w:rPr>
      <w:b w:val="1"/>
    </w:rPr>
  </w:style>
  <w:style w:styleId="Style_146_ch" w:type="character">
    <w:name w:val="WW8Num71z0"/>
    <w:link w:val="Style_146"/>
    <w:rPr>
      <w:b w:val="1"/>
    </w:rPr>
  </w:style>
  <w:style w:styleId="Style_5" w:type="paragraph">
    <w:name w:val="Нормальный-2"/>
    <w:basedOn w:val="Style_10"/>
    <w:link w:val="Style_5_ch"/>
    <w:pPr>
      <w:spacing w:before="120"/>
      <w:ind w:firstLine="851" w:left="284" w:right="170"/>
      <w:jc w:val="both"/>
    </w:pPr>
    <w:rPr>
      <w:sz w:val="26"/>
    </w:rPr>
  </w:style>
  <w:style w:styleId="Style_5_ch" w:type="character">
    <w:name w:val="Нормальный-2"/>
    <w:basedOn w:val="Style_10_ch"/>
    <w:link w:val="Style_5"/>
    <w:rPr>
      <w:sz w:val="26"/>
    </w:rPr>
  </w:style>
  <w:style w:styleId="Style_147" w:type="paragraph">
    <w:name w:val="WW-Absatz-Standardschriftart111111111111111111"/>
    <w:link w:val="Style_147_ch"/>
  </w:style>
  <w:style w:styleId="Style_147_ch" w:type="character">
    <w:name w:val="WW-Absatz-Standardschriftart111111111111111111"/>
    <w:link w:val="Style_147"/>
  </w:style>
  <w:style w:styleId="Style_148" w:type="paragraph">
    <w:name w:val="Заголовок 1ПЗ"/>
    <w:basedOn w:val="Style_10"/>
    <w:next w:val="Style_10"/>
    <w:link w:val="Style_148_ch"/>
    <w:pPr>
      <w:spacing w:after="840"/>
      <w:ind w:firstLine="851" w:left="284" w:right="170"/>
      <w:jc w:val="both"/>
    </w:pPr>
    <w:rPr>
      <w:b w:val="1"/>
      <w:caps w:val="1"/>
      <w:sz w:val="28"/>
    </w:rPr>
  </w:style>
  <w:style w:styleId="Style_148_ch" w:type="character">
    <w:name w:val="Заголовок 1ПЗ"/>
    <w:basedOn w:val="Style_10_ch"/>
    <w:link w:val="Style_148"/>
    <w:rPr>
      <w:b w:val="1"/>
      <w:caps w:val="1"/>
      <w:sz w:val="28"/>
    </w:rPr>
  </w:style>
  <w:style w:styleId="Style_149" w:type="paragraph">
    <w:name w:val="WW8Num80z2"/>
    <w:link w:val="Style_149_ch"/>
  </w:style>
  <w:style w:styleId="Style_149_ch" w:type="character">
    <w:name w:val="WW8Num80z2"/>
    <w:link w:val="Style_149"/>
  </w:style>
  <w:style w:styleId="Style_150" w:type="paragraph">
    <w:name w:val="WW8Num30z2"/>
    <w:link w:val="Style_150_ch"/>
    <w:rPr>
      <w:rFonts w:ascii="Wingdings" w:hAnsi="Wingdings"/>
    </w:rPr>
  </w:style>
  <w:style w:styleId="Style_150_ch" w:type="character">
    <w:name w:val="WW8Num30z2"/>
    <w:link w:val="Style_150"/>
    <w:rPr>
      <w:rFonts w:ascii="Wingdings" w:hAnsi="Wingdings"/>
    </w:rPr>
  </w:style>
  <w:style w:styleId="Style_151" w:type="paragraph">
    <w:name w:val="heading 9"/>
    <w:basedOn w:val="Style_10"/>
    <w:next w:val="Style_10"/>
    <w:link w:val="Style_151_ch"/>
    <w:uiPriority w:val="9"/>
    <w:qFormat/>
    <w:pPr>
      <w:keepNext w:val="1"/>
      <w:tabs>
        <w:tab w:leader="none" w:pos="0" w:val="left"/>
        <w:tab w:leader="none" w:pos="6687" w:val="left"/>
      </w:tabs>
      <w:spacing w:after="120"/>
      <w:ind w:hanging="180" w:left="6687"/>
      <w:jc w:val="both"/>
      <w:outlineLvl w:val="8"/>
    </w:pPr>
    <w:rPr>
      <w:b w:val="1"/>
    </w:rPr>
  </w:style>
  <w:style w:styleId="Style_151_ch" w:type="character">
    <w:name w:val="heading 9"/>
    <w:basedOn w:val="Style_10_ch"/>
    <w:link w:val="Style_151"/>
    <w:rPr>
      <w:b w:val="1"/>
    </w:rPr>
  </w:style>
  <w:style w:styleId="Style_152" w:type="paragraph">
    <w:name w:val="Список маркированный 1"/>
    <w:basedOn w:val="Style_10"/>
    <w:link w:val="Style_152_ch"/>
    <w:pPr>
      <w:numPr>
        <w:ilvl w:val="0"/>
        <w:numId w:val="3"/>
      </w:numPr>
      <w:tabs>
        <w:tab w:leader="none" w:pos="1276" w:val="left"/>
      </w:tabs>
      <w:ind/>
      <w:jc w:val="both"/>
    </w:pPr>
  </w:style>
  <w:style w:styleId="Style_152_ch" w:type="character">
    <w:name w:val="Список маркированный 1"/>
    <w:basedOn w:val="Style_10_ch"/>
    <w:link w:val="Style_152"/>
  </w:style>
  <w:style w:styleId="Style_153" w:type="paragraph">
    <w:name w:val="WW8Num26z2"/>
    <w:link w:val="Style_153_ch"/>
    <w:rPr>
      <w:rFonts w:ascii="Wingdings" w:hAnsi="Wingdings"/>
    </w:rPr>
  </w:style>
  <w:style w:styleId="Style_153_ch" w:type="character">
    <w:name w:val="WW8Num26z2"/>
    <w:link w:val="Style_153"/>
    <w:rPr>
      <w:rFonts w:ascii="Wingdings" w:hAnsi="Wingdings"/>
    </w:rPr>
  </w:style>
  <w:style w:styleId="Style_39" w:type="paragraph">
    <w:name w:val="ConsNormal"/>
    <w:link w:val="Style_39_ch"/>
    <w:pPr>
      <w:widowControl w:val="0"/>
      <w:ind w:firstLine="720" w:left="0" w:right="19772"/>
    </w:pPr>
    <w:rPr>
      <w:rFonts w:ascii="Arial" w:hAnsi="Arial"/>
    </w:rPr>
  </w:style>
  <w:style w:styleId="Style_39_ch" w:type="character">
    <w:name w:val="ConsNormal"/>
    <w:link w:val="Style_39"/>
    <w:rPr>
      <w:rFonts w:ascii="Arial" w:hAnsi="Arial"/>
    </w:rPr>
  </w:style>
  <w:style w:styleId="Style_154" w:type="paragraph">
    <w:name w:val="xl106"/>
    <w:basedOn w:val="Style_10"/>
    <w:link w:val="Style_154_ch"/>
    <w:pPr>
      <w:spacing w:afterAutospacing="on" w:beforeAutospacing="on"/>
      <w:ind/>
      <w:jc w:val="center"/>
    </w:pPr>
  </w:style>
  <w:style w:styleId="Style_154_ch" w:type="character">
    <w:name w:val="xl106"/>
    <w:basedOn w:val="Style_10_ch"/>
    <w:link w:val="Style_154"/>
  </w:style>
  <w:style w:styleId="Style_155" w:type="paragraph">
    <w:name w:val="WW8Num105z0"/>
    <w:link w:val="Style_155_ch"/>
    <w:rPr>
      <w:b w:val="1"/>
      <w:color w:val="000000"/>
      <w:sz w:val="32"/>
    </w:rPr>
  </w:style>
  <w:style w:styleId="Style_155_ch" w:type="character">
    <w:name w:val="WW8Num105z0"/>
    <w:link w:val="Style_155"/>
    <w:rPr>
      <w:b w:val="1"/>
      <w:color w:val="000000"/>
      <w:sz w:val="32"/>
    </w:rPr>
  </w:style>
  <w:style w:styleId="Style_156" w:type="paragraph">
    <w:name w:val="xl22"/>
    <w:basedOn w:val="Style_10"/>
    <w:link w:val="Style_156_ch"/>
    <w:pPr>
      <w:spacing w:after="280" w:before="280"/>
      <w:ind/>
      <w:jc w:val="center"/>
    </w:pPr>
    <w:rPr>
      <w:sz w:val="36"/>
    </w:rPr>
  </w:style>
  <w:style w:styleId="Style_156_ch" w:type="character">
    <w:name w:val="xl22"/>
    <w:basedOn w:val="Style_10_ch"/>
    <w:link w:val="Style_156"/>
    <w:rPr>
      <w:sz w:val="36"/>
    </w:rPr>
  </w:style>
  <w:style w:styleId="Style_157" w:type="paragraph">
    <w:name w:val="WW8Num12z1"/>
    <w:link w:val="Style_157_ch"/>
    <w:rPr>
      <w:rFonts w:ascii="Courier New" w:hAnsi="Courier New"/>
    </w:rPr>
  </w:style>
  <w:style w:styleId="Style_157_ch" w:type="character">
    <w:name w:val="WW8Num12z1"/>
    <w:link w:val="Style_157"/>
    <w:rPr>
      <w:rFonts w:ascii="Courier New" w:hAnsi="Courier New"/>
    </w:rPr>
  </w:style>
  <w:style w:styleId="Style_158" w:type="paragraph">
    <w:name w:val="Заголовок6"/>
    <w:basedOn w:val="Style_10"/>
    <w:next w:val="Style_33"/>
    <w:link w:val="Style_158_ch"/>
    <w:pPr>
      <w:keepNext w:val="1"/>
      <w:spacing w:after="120" w:before="240"/>
      <w:ind/>
    </w:pPr>
    <w:rPr>
      <w:rFonts w:ascii="Arial" w:hAnsi="Arial"/>
      <w:sz w:val="28"/>
    </w:rPr>
  </w:style>
  <w:style w:styleId="Style_158_ch" w:type="character">
    <w:name w:val="Заголовок6"/>
    <w:basedOn w:val="Style_10_ch"/>
    <w:link w:val="Style_158"/>
    <w:rPr>
      <w:rFonts w:ascii="Arial" w:hAnsi="Arial"/>
      <w:sz w:val="28"/>
    </w:rPr>
  </w:style>
  <w:style w:styleId="Style_159" w:type="paragraph">
    <w:name w:val="Информация об изменениях"/>
    <w:basedOn w:val="Style_10"/>
    <w:next w:val="Style_10"/>
    <w:link w:val="Style_159_ch"/>
    <w:pPr>
      <w:widowControl w:val="0"/>
      <w:spacing w:before="180"/>
      <w:ind w:firstLine="0" w:left="360" w:right="360"/>
      <w:jc w:val="both"/>
    </w:pPr>
    <w:rPr>
      <w:rFonts w:ascii="Arial" w:hAnsi="Arial"/>
      <w:color w:val="353842"/>
      <w:sz w:val="20"/>
      <w:shd w:fill="EAEFED" w:val="clear"/>
    </w:rPr>
  </w:style>
  <w:style w:styleId="Style_159_ch" w:type="character">
    <w:name w:val="Информация об изменениях"/>
    <w:basedOn w:val="Style_10_ch"/>
    <w:link w:val="Style_159"/>
    <w:rPr>
      <w:rFonts w:ascii="Arial" w:hAnsi="Arial"/>
      <w:color w:val="353842"/>
      <w:sz w:val="20"/>
      <w:shd w:fill="EAEFED" w:val="clear"/>
    </w:rPr>
  </w:style>
  <w:style w:styleId="Style_160" w:type="paragraph">
    <w:name w:val="WW-Absatz-Standardschriftart1111111111111111"/>
    <w:link w:val="Style_160_ch"/>
  </w:style>
  <w:style w:styleId="Style_160_ch" w:type="character">
    <w:name w:val="WW-Absatz-Standardschriftart1111111111111111"/>
    <w:link w:val="Style_160"/>
  </w:style>
  <w:style w:styleId="Style_161" w:type="paragraph">
    <w:name w:val="WW8Num36z2"/>
    <w:link w:val="Style_161_ch"/>
    <w:rPr>
      <w:rFonts w:ascii="Wingdings" w:hAnsi="Wingdings"/>
    </w:rPr>
  </w:style>
  <w:style w:styleId="Style_161_ch" w:type="character">
    <w:name w:val="WW8Num36z2"/>
    <w:link w:val="Style_161"/>
    <w:rPr>
      <w:rFonts w:ascii="Wingdings" w:hAnsi="Wingdings"/>
    </w:rPr>
  </w:style>
  <w:style w:styleId="Style_162" w:type="paragraph">
    <w:name w:val="WW8Num52z0"/>
    <w:link w:val="Style_162_ch"/>
    <w:rPr>
      <w:b w:val="1"/>
    </w:rPr>
  </w:style>
  <w:style w:styleId="Style_162_ch" w:type="character">
    <w:name w:val="WW8Num52z0"/>
    <w:link w:val="Style_162"/>
    <w:rPr>
      <w:b w:val="1"/>
    </w:rPr>
  </w:style>
  <w:style w:styleId="Style_163" w:type="paragraph">
    <w:name w:val="Основной шрифт абзаца4"/>
    <w:link w:val="Style_163_ch"/>
  </w:style>
  <w:style w:styleId="Style_163_ch" w:type="character">
    <w:name w:val="Основной шрифт абзаца4"/>
    <w:link w:val="Style_163"/>
  </w:style>
  <w:style w:styleId="Style_164" w:type="paragraph">
    <w:name w:val="Standard"/>
    <w:basedOn w:val="Style_10"/>
    <w:link w:val="Style_164_ch"/>
    <w:pPr>
      <w:widowControl w:val="0"/>
      <w:ind/>
    </w:pPr>
  </w:style>
  <w:style w:styleId="Style_164_ch" w:type="character">
    <w:name w:val="Standard"/>
    <w:basedOn w:val="Style_10_ch"/>
    <w:link w:val="Style_164"/>
  </w:style>
  <w:style w:styleId="Style_165" w:type="paragraph">
    <w:name w:val=".FORMATTEXT"/>
    <w:link w:val="Style_165_ch"/>
    <w:pPr>
      <w:widowControl w:val="0"/>
      <w:ind/>
    </w:pPr>
    <w:rPr>
      <w:sz w:val="24"/>
    </w:rPr>
  </w:style>
  <w:style w:styleId="Style_165_ch" w:type="character">
    <w:name w:val=".FORMATTEXT"/>
    <w:link w:val="Style_165"/>
    <w:rPr>
      <w:sz w:val="24"/>
    </w:rPr>
  </w:style>
  <w:style w:styleId="Style_166" w:type="paragraph">
    <w:name w:val="WW-Absatz-Standardschriftart111111111111"/>
    <w:link w:val="Style_166_ch"/>
  </w:style>
  <w:style w:styleId="Style_166_ch" w:type="character">
    <w:name w:val="WW-Absatz-Standardschriftart111111111111"/>
    <w:link w:val="Style_166"/>
  </w:style>
  <w:style w:styleId="Style_167" w:type="paragraph">
    <w:name w:val="WW8Num87z1"/>
    <w:link w:val="Style_167_ch"/>
    <w:rPr>
      <w:rFonts w:ascii="Courier New" w:hAnsi="Courier New"/>
      <w:sz w:val="20"/>
    </w:rPr>
  </w:style>
  <w:style w:styleId="Style_167_ch" w:type="character">
    <w:name w:val="WW8Num87z1"/>
    <w:link w:val="Style_167"/>
    <w:rPr>
      <w:rFonts w:ascii="Courier New" w:hAnsi="Courier New"/>
      <w:sz w:val="20"/>
    </w:rPr>
  </w:style>
  <w:style w:styleId="Style_168" w:type="paragraph">
    <w:name w:val="xl82"/>
    <w:basedOn w:val="Style_10"/>
    <w:link w:val="Style_168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68_ch" w:type="character">
    <w:name w:val="xl82"/>
    <w:basedOn w:val="Style_10_ch"/>
    <w:link w:val="Style_168"/>
    <w:rPr>
      <w:rFonts w:ascii="Arial" w:hAnsi="Arial"/>
      <w:b w:val="1"/>
    </w:rPr>
  </w:style>
  <w:style w:styleId="Style_169" w:type="paragraph">
    <w:name w:val="WW8Num26z1"/>
    <w:link w:val="Style_169_ch"/>
    <w:rPr>
      <w:rFonts w:ascii="Courier New" w:hAnsi="Courier New"/>
    </w:rPr>
  </w:style>
  <w:style w:styleId="Style_169_ch" w:type="character">
    <w:name w:val="WW8Num26z1"/>
    <w:link w:val="Style_169"/>
    <w:rPr>
      <w:rFonts w:ascii="Courier New" w:hAnsi="Courier New"/>
    </w:rPr>
  </w:style>
  <w:style w:styleId="Style_170" w:type="paragraph">
    <w:name w:val="WW8Num62z0"/>
    <w:link w:val="Style_170_ch"/>
    <w:rPr>
      <w:rFonts w:ascii="Symbol" w:hAnsi="Symbol"/>
    </w:rPr>
  </w:style>
  <w:style w:styleId="Style_170_ch" w:type="character">
    <w:name w:val="WW8Num62z0"/>
    <w:link w:val="Style_170"/>
    <w:rPr>
      <w:rFonts w:ascii="Symbol" w:hAnsi="Symbol"/>
    </w:rPr>
  </w:style>
  <w:style w:styleId="Style_171" w:type="paragraph">
    <w:name w:val="WW8Num111z2"/>
    <w:link w:val="Style_171_ch"/>
    <w:rPr>
      <w:rFonts w:ascii="Wingdings" w:hAnsi="Wingdings"/>
    </w:rPr>
  </w:style>
  <w:style w:styleId="Style_171_ch" w:type="character">
    <w:name w:val="WW8Num111z2"/>
    <w:link w:val="Style_171"/>
    <w:rPr>
      <w:rFonts w:ascii="Wingdings" w:hAnsi="Wingdings"/>
    </w:rPr>
  </w:style>
  <w:style w:styleId="Style_172" w:type="paragraph">
    <w:name w:val="WW8Num59z1"/>
    <w:link w:val="Style_172_ch"/>
    <w:rPr>
      <w:rFonts w:ascii="Courier New" w:hAnsi="Courier New"/>
    </w:rPr>
  </w:style>
  <w:style w:styleId="Style_172_ch" w:type="character">
    <w:name w:val="WW8Num59z1"/>
    <w:link w:val="Style_172"/>
    <w:rPr>
      <w:rFonts w:ascii="Courier New" w:hAnsi="Courier New"/>
    </w:rPr>
  </w:style>
  <w:style w:styleId="Style_173" w:type="paragraph">
    <w:name w:val="WW8Num67z1"/>
    <w:link w:val="Style_173_ch"/>
    <w:rPr>
      <w:rFonts w:ascii="Courier New" w:hAnsi="Courier New"/>
    </w:rPr>
  </w:style>
  <w:style w:styleId="Style_173_ch" w:type="character">
    <w:name w:val="WW8Num67z1"/>
    <w:link w:val="Style_173"/>
    <w:rPr>
      <w:rFonts w:ascii="Courier New" w:hAnsi="Courier New"/>
    </w:rPr>
  </w:style>
  <w:style w:styleId="Style_174" w:type="paragraph">
    <w:name w:val="WW8Num35z1"/>
    <w:link w:val="Style_174_ch"/>
    <w:rPr>
      <w:rFonts w:ascii="Courier New" w:hAnsi="Courier New"/>
    </w:rPr>
  </w:style>
  <w:style w:styleId="Style_174_ch" w:type="character">
    <w:name w:val="WW8Num35z1"/>
    <w:link w:val="Style_174"/>
    <w:rPr>
      <w:rFonts w:ascii="Courier New" w:hAnsi="Courier New"/>
    </w:rPr>
  </w:style>
  <w:style w:styleId="Style_175" w:type="paragraph">
    <w:name w:val="Style5"/>
    <w:basedOn w:val="Style_10"/>
    <w:link w:val="Style_175_ch"/>
    <w:pPr>
      <w:widowControl w:val="0"/>
      <w:spacing w:line="418" w:lineRule="exact"/>
      <w:ind/>
      <w:jc w:val="both"/>
    </w:pPr>
    <w:rPr>
      <w:rFonts w:ascii="Arial" w:hAnsi="Arial"/>
    </w:rPr>
  </w:style>
  <w:style w:styleId="Style_175_ch" w:type="character">
    <w:name w:val="Style5"/>
    <w:basedOn w:val="Style_10_ch"/>
    <w:link w:val="Style_175"/>
    <w:rPr>
      <w:rFonts w:ascii="Arial" w:hAnsi="Arial"/>
    </w:rPr>
  </w:style>
  <w:style w:styleId="Style_176" w:type="paragraph">
    <w:name w:val="WW8Num108z1"/>
    <w:link w:val="Style_176_ch"/>
    <w:rPr>
      <w:rFonts w:ascii="Courier New" w:hAnsi="Courier New"/>
    </w:rPr>
  </w:style>
  <w:style w:styleId="Style_176_ch" w:type="character">
    <w:name w:val="WW8Num108z1"/>
    <w:link w:val="Style_176"/>
    <w:rPr>
      <w:rFonts w:ascii="Courier New" w:hAnsi="Courier New"/>
    </w:rPr>
  </w:style>
  <w:style w:styleId="Style_177" w:type="paragraph">
    <w:name w:val="fontstyle01"/>
    <w:link w:val="Style_177_ch"/>
    <w:rPr>
      <w:rFonts w:ascii="MicrosoftSansSerif" w:hAnsi="MicrosoftSansSerif"/>
      <w:color w:val="000000"/>
      <w:sz w:val="24"/>
    </w:rPr>
  </w:style>
  <w:style w:styleId="Style_177_ch" w:type="character">
    <w:name w:val="fontstyle01"/>
    <w:link w:val="Style_177"/>
    <w:rPr>
      <w:rFonts w:ascii="MicrosoftSansSerif" w:hAnsi="MicrosoftSansSerif"/>
      <w:color w:val="000000"/>
      <w:sz w:val="24"/>
    </w:rPr>
  </w:style>
  <w:style w:styleId="Style_178" w:type="paragraph">
    <w:name w:val="Название4"/>
    <w:basedOn w:val="Style_10"/>
    <w:link w:val="Style_178_ch"/>
    <w:pPr>
      <w:spacing w:after="120" w:before="120"/>
      <w:ind/>
    </w:pPr>
    <w:rPr>
      <w:i w:val="1"/>
    </w:rPr>
  </w:style>
  <w:style w:styleId="Style_178_ch" w:type="character">
    <w:name w:val="Название4"/>
    <w:basedOn w:val="Style_10_ch"/>
    <w:link w:val="Style_178"/>
    <w:rPr>
      <w:i w:val="1"/>
    </w:rPr>
  </w:style>
  <w:style w:styleId="Style_179" w:type="paragraph">
    <w:name w:val="WW8Num32z1"/>
    <w:link w:val="Style_179_ch"/>
    <w:rPr>
      <w:rFonts w:ascii="Courier New" w:hAnsi="Courier New"/>
    </w:rPr>
  </w:style>
  <w:style w:styleId="Style_179_ch" w:type="character">
    <w:name w:val="WW8Num32z1"/>
    <w:link w:val="Style_179"/>
    <w:rPr>
      <w:rFonts w:ascii="Courier New" w:hAnsi="Courier New"/>
    </w:rPr>
  </w:style>
  <w:style w:styleId="Style_180" w:type="paragraph">
    <w:name w:val="xl116"/>
    <w:basedOn w:val="Style_10"/>
    <w:link w:val="Style_180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180_ch" w:type="character">
    <w:name w:val="xl116"/>
    <w:basedOn w:val="Style_10_ch"/>
    <w:link w:val="Style_180"/>
    <w:rPr>
      <w:rFonts w:ascii="Arial" w:hAnsi="Arial"/>
      <w:b w:val="1"/>
    </w:rPr>
  </w:style>
  <w:style w:styleId="Style_181" w:type="paragraph">
    <w:name w:val="WW8Num21z3"/>
    <w:link w:val="Style_181_ch"/>
    <w:rPr>
      <w:rFonts w:ascii="Symbol" w:hAnsi="Symbol"/>
    </w:rPr>
  </w:style>
  <w:style w:styleId="Style_181_ch" w:type="character">
    <w:name w:val="WW8Num21z3"/>
    <w:link w:val="Style_181"/>
    <w:rPr>
      <w:rFonts w:ascii="Symbol" w:hAnsi="Symbol"/>
    </w:rPr>
  </w:style>
  <w:style w:styleId="Style_182" w:type="paragraph">
    <w:name w:val="WW8Num27z0"/>
    <w:link w:val="Style_182_ch"/>
    <w:rPr>
      <w:rFonts w:ascii="Symbol" w:hAnsi="Symbol"/>
    </w:rPr>
  </w:style>
  <w:style w:styleId="Style_182_ch" w:type="character">
    <w:name w:val="WW8Num27z0"/>
    <w:link w:val="Style_182"/>
    <w:rPr>
      <w:rFonts w:ascii="Symbol" w:hAnsi="Symbol"/>
    </w:rPr>
  </w:style>
  <w:style w:styleId="Style_183" w:type="paragraph">
    <w:name w:val="WW8NumSt13z0"/>
    <w:link w:val="Style_183_ch"/>
    <w:rPr>
      <w:rFonts w:ascii="Times New Roman" w:hAnsi="Times New Roman"/>
    </w:rPr>
  </w:style>
  <w:style w:styleId="Style_183_ch" w:type="character">
    <w:name w:val="WW8NumSt13z0"/>
    <w:link w:val="Style_183"/>
    <w:rPr>
      <w:rFonts w:ascii="Times New Roman" w:hAnsi="Times New Roman"/>
    </w:rPr>
  </w:style>
  <w:style w:styleId="Style_184" w:type="paragraph">
    <w:name w:val="WW8Num77z3"/>
    <w:link w:val="Style_184_ch"/>
    <w:rPr>
      <w:rFonts w:ascii="Symbol" w:hAnsi="Symbol"/>
    </w:rPr>
  </w:style>
  <w:style w:styleId="Style_184_ch" w:type="character">
    <w:name w:val="WW8Num77z3"/>
    <w:link w:val="Style_184"/>
    <w:rPr>
      <w:rFonts w:ascii="Symbol" w:hAnsi="Symbol"/>
    </w:rPr>
  </w:style>
  <w:style w:styleId="Style_185" w:type="paragraph">
    <w:name w:val="WW8Num66z0"/>
    <w:link w:val="Style_185_ch"/>
    <w:rPr>
      <w:rFonts w:ascii="Symbol" w:hAnsi="Symbol"/>
    </w:rPr>
  </w:style>
  <w:style w:styleId="Style_185_ch" w:type="character">
    <w:name w:val="WW8Num66z0"/>
    <w:link w:val="Style_185"/>
    <w:rPr>
      <w:rFonts w:ascii="Symbol" w:hAnsi="Symbol"/>
    </w:rPr>
  </w:style>
  <w:style w:styleId="Style_186" w:type="paragraph">
    <w:name w:val="WW8Num112z0"/>
    <w:link w:val="Style_186_ch"/>
    <w:rPr>
      <w:rFonts w:ascii="Symbol" w:hAnsi="Symbol"/>
    </w:rPr>
  </w:style>
  <w:style w:styleId="Style_186_ch" w:type="character">
    <w:name w:val="WW8Num112z0"/>
    <w:link w:val="Style_186"/>
    <w:rPr>
      <w:rFonts w:ascii="Symbol" w:hAnsi="Symbol"/>
    </w:rPr>
  </w:style>
  <w:style w:styleId="Style_187" w:type="paragraph">
    <w:name w:val="WW8Num15z3"/>
    <w:link w:val="Style_187_ch"/>
    <w:rPr>
      <w:rFonts w:ascii="Symbol" w:hAnsi="Symbol"/>
    </w:rPr>
  </w:style>
  <w:style w:styleId="Style_187_ch" w:type="character">
    <w:name w:val="WW8Num15z3"/>
    <w:link w:val="Style_187"/>
    <w:rPr>
      <w:rFonts w:ascii="Symbol" w:hAnsi="Symbol"/>
    </w:rPr>
  </w:style>
  <w:style w:styleId="Style_188" w:type="paragraph">
    <w:name w:val="WW8Num88z4"/>
    <w:link w:val="Style_188_ch"/>
    <w:rPr>
      <w:rFonts w:ascii="Courier New" w:hAnsi="Courier New"/>
    </w:rPr>
  </w:style>
  <w:style w:styleId="Style_188_ch" w:type="character">
    <w:name w:val="WW8Num88z4"/>
    <w:link w:val="Style_188"/>
    <w:rPr>
      <w:rFonts w:ascii="Courier New" w:hAnsi="Courier New"/>
    </w:rPr>
  </w:style>
  <w:style w:styleId="Style_189" w:type="paragraph">
    <w:name w:val="WW8Num85z2"/>
    <w:link w:val="Style_189_ch"/>
    <w:rPr>
      <w:rFonts w:ascii="Wingdings" w:hAnsi="Wingdings"/>
    </w:rPr>
  </w:style>
  <w:style w:styleId="Style_189_ch" w:type="character">
    <w:name w:val="WW8Num85z2"/>
    <w:link w:val="Style_189"/>
    <w:rPr>
      <w:rFonts w:ascii="Wingdings" w:hAnsi="Wingdings"/>
    </w:rPr>
  </w:style>
  <w:style w:styleId="Style_190" w:type="paragraph">
    <w:name w:val="WW8Num65z1"/>
    <w:link w:val="Style_190_ch"/>
    <w:rPr>
      <w:rFonts w:ascii="Courier New" w:hAnsi="Courier New"/>
    </w:rPr>
  </w:style>
  <w:style w:styleId="Style_190_ch" w:type="character">
    <w:name w:val="WW8Num65z1"/>
    <w:link w:val="Style_190"/>
    <w:rPr>
      <w:rFonts w:ascii="Courier New" w:hAnsi="Courier New"/>
    </w:rPr>
  </w:style>
  <w:style w:styleId="Style_191" w:type="paragraph">
    <w:name w:val="WW8Num15z0"/>
    <w:link w:val="Style_191_ch"/>
    <w:rPr>
      <w:rFonts w:ascii="Times New Roman" w:hAnsi="Times New Roman"/>
    </w:rPr>
  </w:style>
  <w:style w:styleId="Style_191_ch" w:type="character">
    <w:name w:val="WW8Num15z0"/>
    <w:link w:val="Style_191"/>
    <w:rPr>
      <w:rFonts w:ascii="Times New Roman" w:hAnsi="Times New Roman"/>
    </w:rPr>
  </w:style>
  <w:style w:styleId="Style_192" w:type="paragraph">
    <w:name w:val="WW8Num25z0"/>
    <w:link w:val="Style_192_ch"/>
    <w:rPr>
      <w:rFonts w:ascii="Symbol" w:hAnsi="Symbol"/>
    </w:rPr>
  </w:style>
  <w:style w:styleId="Style_192_ch" w:type="character">
    <w:name w:val="WW8Num25z0"/>
    <w:link w:val="Style_192"/>
    <w:rPr>
      <w:rFonts w:ascii="Symbol" w:hAnsi="Symbol"/>
    </w:rPr>
  </w:style>
  <w:style w:styleId="Style_193" w:type="paragraph">
    <w:name w:val="WW8Num82z2"/>
    <w:link w:val="Style_193_ch"/>
    <w:rPr>
      <w:rFonts w:ascii="Wingdings" w:hAnsi="Wingdings"/>
    </w:rPr>
  </w:style>
  <w:style w:styleId="Style_193_ch" w:type="character">
    <w:name w:val="WW8Num82z2"/>
    <w:link w:val="Style_193"/>
    <w:rPr>
      <w:rFonts w:ascii="Wingdings" w:hAnsi="Wingdings"/>
    </w:rPr>
  </w:style>
  <w:style w:styleId="Style_194" w:type="paragraph">
    <w:name w:val="WW8Num18z0"/>
    <w:link w:val="Style_194_ch"/>
    <w:rPr>
      <w:rFonts w:ascii="Symbol" w:hAnsi="Symbol"/>
    </w:rPr>
  </w:style>
  <w:style w:styleId="Style_194_ch" w:type="character">
    <w:name w:val="WW8Num18z0"/>
    <w:link w:val="Style_194"/>
    <w:rPr>
      <w:rFonts w:ascii="Symbol" w:hAnsi="Symbol"/>
    </w:rPr>
  </w:style>
  <w:style w:styleId="Style_195" w:type="paragraph">
    <w:name w:val="WW8Num102z2"/>
    <w:link w:val="Style_195_ch"/>
    <w:rPr>
      <w:rFonts w:ascii="Wingdings" w:hAnsi="Wingdings"/>
    </w:rPr>
  </w:style>
  <w:style w:styleId="Style_195_ch" w:type="character">
    <w:name w:val="WW8Num102z2"/>
    <w:link w:val="Style_195"/>
    <w:rPr>
      <w:rFonts w:ascii="Wingdings" w:hAnsi="Wingdings"/>
    </w:rPr>
  </w:style>
  <w:style w:styleId="Style_196" w:type="paragraph">
    <w:name w:val="ConsTitle"/>
    <w:link w:val="Style_196_ch"/>
    <w:pPr>
      <w:widowControl w:val="0"/>
      <w:ind/>
    </w:pPr>
    <w:rPr>
      <w:rFonts w:ascii="Arial" w:hAnsi="Arial"/>
      <w:b w:val="1"/>
      <w:sz w:val="16"/>
    </w:rPr>
  </w:style>
  <w:style w:styleId="Style_196_ch" w:type="character">
    <w:name w:val="ConsTitle"/>
    <w:link w:val="Style_196"/>
    <w:rPr>
      <w:rFonts w:ascii="Arial" w:hAnsi="Arial"/>
      <w:b w:val="1"/>
      <w:sz w:val="16"/>
    </w:rPr>
  </w:style>
  <w:style w:styleId="Style_197" w:type="paragraph">
    <w:name w:val="WW8Num63z2"/>
    <w:link w:val="Style_197_ch"/>
    <w:rPr>
      <w:rFonts w:ascii="Wingdings" w:hAnsi="Wingdings"/>
    </w:rPr>
  </w:style>
  <w:style w:styleId="Style_197_ch" w:type="character">
    <w:name w:val="WW8Num63z2"/>
    <w:link w:val="Style_197"/>
    <w:rPr>
      <w:rFonts w:ascii="Wingdings" w:hAnsi="Wingdings"/>
    </w:rPr>
  </w:style>
  <w:style w:styleId="Style_198" w:type="paragraph">
    <w:name w:val="WW8Num41z1"/>
    <w:link w:val="Style_198_ch"/>
    <w:rPr>
      <w:rFonts w:ascii="Courier New" w:hAnsi="Courier New"/>
    </w:rPr>
  </w:style>
  <w:style w:styleId="Style_198_ch" w:type="character">
    <w:name w:val="WW8Num41z1"/>
    <w:link w:val="Style_198"/>
    <w:rPr>
      <w:rFonts w:ascii="Courier New" w:hAnsi="Courier New"/>
    </w:rPr>
  </w:style>
  <w:style w:styleId="Style_199" w:type="paragraph">
    <w:name w:val="WW8Num17z0"/>
    <w:link w:val="Style_199_ch"/>
    <w:rPr>
      <w:rFonts w:ascii="Times New Roman" w:hAnsi="Times New Roman"/>
    </w:rPr>
  </w:style>
  <w:style w:styleId="Style_199_ch" w:type="character">
    <w:name w:val="WW8Num17z0"/>
    <w:link w:val="Style_199"/>
    <w:rPr>
      <w:rFonts w:ascii="Times New Roman" w:hAnsi="Times New Roman"/>
    </w:rPr>
  </w:style>
  <w:style w:styleId="Style_200" w:type="paragraph">
    <w:name w:val="WW8Num86z1"/>
    <w:link w:val="Style_200_ch"/>
    <w:rPr>
      <w:rFonts w:ascii="Courier New" w:hAnsi="Courier New"/>
    </w:rPr>
  </w:style>
  <w:style w:styleId="Style_200_ch" w:type="character">
    <w:name w:val="WW8Num86z1"/>
    <w:link w:val="Style_200"/>
    <w:rPr>
      <w:rFonts w:ascii="Courier New" w:hAnsi="Courier New"/>
    </w:rPr>
  </w:style>
  <w:style w:styleId="Style_201" w:type="paragraph">
    <w:name w:val="WW8Num53z4"/>
    <w:link w:val="Style_201_ch"/>
    <w:rPr>
      <w:rFonts w:ascii="Courier New" w:hAnsi="Courier New"/>
    </w:rPr>
  </w:style>
  <w:style w:styleId="Style_201_ch" w:type="character">
    <w:name w:val="WW8Num53z4"/>
    <w:link w:val="Style_201"/>
    <w:rPr>
      <w:rFonts w:ascii="Courier New" w:hAnsi="Courier New"/>
    </w:rPr>
  </w:style>
  <w:style w:styleId="Style_202" w:type="paragraph">
    <w:name w:val="WW8Num42z2"/>
    <w:link w:val="Style_202_ch"/>
    <w:rPr>
      <w:rFonts w:ascii="Wingdings" w:hAnsi="Wingdings"/>
    </w:rPr>
  </w:style>
  <w:style w:styleId="Style_202_ch" w:type="character">
    <w:name w:val="WW8Num42z2"/>
    <w:link w:val="Style_202"/>
    <w:rPr>
      <w:rFonts w:ascii="Wingdings" w:hAnsi="Wingdings"/>
    </w:rPr>
  </w:style>
  <w:style w:styleId="Style_203" w:type="paragraph">
    <w:name w:val="WW8Num50z4"/>
    <w:link w:val="Style_203_ch"/>
    <w:rPr>
      <w:rFonts w:ascii="Courier New" w:hAnsi="Courier New"/>
    </w:rPr>
  </w:style>
  <w:style w:styleId="Style_203_ch" w:type="character">
    <w:name w:val="WW8Num50z4"/>
    <w:link w:val="Style_203"/>
    <w:rPr>
      <w:rFonts w:ascii="Courier New" w:hAnsi="Courier New"/>
    </w:rPr>
  </w:style>
  <w:style w:styleId="Style_204" w:type="paragraph">
    <w:name w:val="xl75"/>
    <w:basedOn w:val="Style_10"/>
    <w:link w:val="Style_204_ch"/>
    <w:pPr>
      <w:spacing w:afterAutospacing="on" w:beforeAutospacing="on"/>
      <w:ind/>
      <w:jc w:val="center"/>
    </w:pPr>
    <w:rPr>
      <w:rFonts w:ascii="Arial" w:hAnsi="Arial"/>
      <w:b w:val="1"/>
      <w:color w:val="E26B0A"/>
      <w:sz w:val="18"/>
    </w:rPr>
  </w:style>
  <w:style w:styleId="Style_204_ch" w:type="character">
    <w:name w:val="xl75"/>
    <w:basedOn w:val="Style_10_ch"/>
    <w:link w:val="Style_204"/>
    <w:rPr>
      <w:rFonts w:ascii="Arial" w:hAnsi="Arial"/>
      <w:b w:val="1"/>
      <w:color w:val="E26B0A"/>
      <w:sz w:val="18"/>
    </w:rPr>
  </w:style>
  <w:style w:styleId="Style_205" w:type="paragraph">
    <w:name w:val="WW8Num31z1"/>
    <w:link w:val="Style_205_ch"/>
    <w:rPr>
      <w:rFonts w:ascii="Courier New" w:hAnsi="Courier New"/>
    </w:rPr>
  </w:style>
  <w:style w:styleId="Style_205_ch" w:type="character">
    <w:name w:val="WW8Num31z1"/>
    <w:link w:val="Style_205"/>
    <w:rPr>
      <w:rFonts w:ascii="Courier New" w:hAnsi="Courier New"/>
    </w:rPr>
  </w:style>
  <w:style w:styleId="Style_206" w:type="paragraph">
    <w:name w:val="WW8Num92z0"/>
    <w:link w:val="Style_206_ch"/>
    <w:rPr>
      <w:rFonts w:ascii="Symbol" w:hAnsi="Symbol"/>
    </w:rPr>
  </w:style>
  <w:style w:styleId="Style_206_ch" w:type="character">
    <w:name w:val="WW8Num92z0"/>
    <w:link w:val="Style_206"/>
    <w:rPr>
      <w:rFonts w:ascii="Symbol" w:hAnsi="Symbol"/>
    </w:rPr>
  </w:style>
  <w:style w:styleId="Style_207" w:type="paragraph">
    <w:name w:val="WW8Num106z2"/>
    <w:link w:val="Style_207_ch"/>
    <w:rPr>
      <w:rFonts w:ascii="Wingdings" w:hAnsi="Wingdings"/>
    </w:rPr>
  </w:style>
  <w:style w:styleId="Style_207_ch" w:type="character">
    <w:name w:val="WW8Num106z2"/>
    <w:link w:val="Style_207"/>
    <w:rPr>
      <w:rFonts w:ascii="Wingdings" w:hAnsi="Wingdings"/>
    </w:rPr>
  </w:style>
  <w:style w:styleId="Style_208" w:type="paragraph">
    <w:name w:val="WW8Num91z0"/>
    <w:link w:val="Style_208_ch"/>
    <w:rPr>
      <w:rFonts w:ascii="Times New Roman" w:hAnsi="Times New Roman"/>
    </w:rPr>
  </w:style>
  <w:style w:styleId="Style_208_ch" w:type="character">
    <w:name w:val="WW8Num91z0"/>
    <w:link w:val="Style_208"/>
    <w:rPr>
      <w:rFonts w:ascii="Times New Roman" w:hAnsi="Times New Roman"/>
    </w:rPr>
  </w:style>
  <w:style w:styleId="Style_209" w:type="paragraph">
    <w:name w:val="WW8Num22z2"/>
    <w:link w:val="Style_209_ch"/>
    <w:rPr>
      <w:rFonts w:ascii="Wingdings" w:hAnsi="Wingdings"/>
    </w:rPr>
  </w:style>
  <w:style w:styleId="Style_209_ch" w:type="character">
    <w:name w:val="WW8Num22z2"/>
    <w:link w:val="Style_209"/>
    <w:rPr>
      <w:rFonts w:ascii="Wingdings" w:hAnsi="Wingdings"/>
    </w:rPr>
  </w:style>
  <w:style w:styleId="Style_210" w:type="paragraph">
    <w:name w:val="WW8Num58z1"/>
    <w:link w:val="Style_210_ch"/>
    <w:rPr>
      <w:u w:val="single"/>
    </w:rPr>
  </w:style>
  <w:style w:styleId="Style_210_ch" w:type="character">
    <w:name w:val="WW8Num58z1"/>
    <w:link w:val="Style_210"/>
    <w:rPr>
      <w:u w:val="single"/>
    </w:rPr>
  </w:style>
  <w:style w:styleId="Style_211" w:type="paragraph">
    <w:name w:val="Основной текст с отступом 22"/>
    <w:basedOn w:val="Style_10"/>
    <w:link w:val="Style_211_ch"/>
    <w:pPr>
      <w:spacing w:after="120" w:line="480" w:lineRule="auto"/>
      <w:ind w:firstLine="0" w:left="283"/>
    </w:pPr>
  </w:style>
  <w:style w:styleId="Style_211_ch" w:type="character">
    <w:name w:val="Основной текст с отступом 22"/>
    <w:basedOn w:val="Style_10_ch"/>
    <w:link w:val="Style_211"/>
  </w:style>
  <w:style w:styleId="Style_212" w:type="paragraph">
    <w:name w:val="xl104"/>
    <w:basedOn w:val="Style_10"/>
    <w:link w:val="Style_212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12_ch" w:type="character">
    <w:name w:val="xl104"/>
    <w:basedOn w:val="Style_10_ch"/>
    <w:link w:val="Style_212"/>
    <w:rPr>
      <w:rFonts w:ascii="Arial" w:hAnsi="Arial"/>
      <w:b w:val="1"/>
    </w:rPr>
  </w:style>
  <w:style w:styleId="Style_213" w:type="paragraph">
    <w:name w:val="ГГЦТекст Знак"/>
    <w:link w:val="Style_213_ch"/>
    <w:rPr>
      <w:sz w:val="24"/>
    </w:rPr>
  </w:style>
  <w:style w:styleId="Style_213_ch" w:type="character">
    <w:name w:val="ГГЦТекст Знак"/>
    <w:link w:val="Style_213"/>
    <w:rPr>
      <w:sz w:val="24"/>
    </w:rPr>
  </w:style>
  <w:style w:styleId="Style_214" w:type="paragraph">
    <w:name w:val="WW8Num47z4"/>
    <w:link w:val="Style_214_ch"/>
    <w:rPr>
      <w:rFonts w:ascii="Courier New" w:hAnsi="Courier New"/>
    </w:rPr>
  </w:style>
  <w:style w:styleId="Style_214_ch" w:type="character">
    <w:name w:val="WW8Num47z4"/>
    <w:link w:val="Style_214"/>
    <w:rPr>
      <w:rFonts w:ascii="Courier New" w:hAnsi="Courier New"/>
    </w:rPr>
  </w:style>
  <w:style w:styleId="Style_215" w:type="paragraph">
    <w:name w:val="WW8Num101z2"/>
    <w:link w:val="Style_215_ch"/>
    <w:rPr>
      <w:rFonts w:ascii="Wingdings" w:hAnsi="Wingdings"/>
    </w:rPr>
  </w:style>
  <w:style w:styleId="Style_215_ch" w:type="character">
    <w:name w:val="WW8Num101z2"/>
    <w:link w:val="Style_215"/>
    <w:rPr>
      <w:rFonts w:ascii="Wingdings" w:hAnsi="Wingdings"/>
    </w:rPr>
  </w:style>
  <w:style w:styleId="Style_216" w:type="paragraph">
    <w:name w:val="WW-Absatz-Standardschriftart1111111"/>
    <w:link w:val="Style_216_ch"/>
  </w:style>
  <w:style w:styleId="Style_216_ch" w:type="character">
    <w:name w:val="WW-Absatz-Standardschriftart1111111"/>
    <w:link w:val="Style_216"/>
  </w:style>
  <w:style w:styleId="Style_217" w:type="paragraph">
    <w:name w:val="WW8Num35z0"/>
    <w:link w:val="Style_217_ch"/>
    <w:rPr>
      <w:rFonts w:ascii="Times New Roman" w:hAnsi="Times New Roman"/>
    </w:rPr>
  </w:style>
  <w:style w:styleId="Style_217_ch" w:type="character">
    <w:name w:val="WW8Num35z0"/>
    <w:link w:val="Style_217"/>
    <w:rPr>
      <w:rFonts w:ascii="Times New Roman" w:hAnsi="Times New Roman"/>
    </w:rPr>
  </w:style>
  <w:style w:styleId="Style_218" w:type="paragraph">
    <w:name w:val="ConsPlusNonformat"/>
    <w:link w:val="Style_218_ch"/>
    <w:rPr>
      <w:rFonts w:ascii="Courier New" w:hAnsi="Courier New"/>
    </w:rPr>
  </w:style>
  <w:style w:styleId="Style_218_ch" w:type="character">
    <w:name w:val="ConsPlusNonformat"/>
    <w:link w:val="Style_218"/>
    <w:rPr>
      <w:rFonts w:ascii="Courier New" w:hAnsi="Courier New"/>
    </w:rPr>
  </w:style>
  <w:style w:styleId="Style_219" w:type="paragraph">
    <w:name w:val="Без интервала4"/>
    <w:link w:val="Style_219_ch"/>
    <w:rPr>
      <w:rFonts w:ascii="Calibri" w:hAnsi="Calibri"/>
      <w:sz w:val="22"/>
    </w:rPr>
  </w:style>
  <w:style w:styleId="Style_219_ch" w:type="character">
    <w:name w:val="Без интервала4"/>
    <w:link w:val="Style_219"/>
    <w:rPr>
      <w:rFonts w:ascii="Calibri" w:hAnsi="Calibri"/>
      <w:sz w:val="22"/>
    </w:rPr>
  </w:style>
  <w:style w:styleId="Style_220" w:type="paragraph">
    <w:name w:val="xl78"/>
    <w:basedOn w:val="Style_10"/>
    <w:link w:val="Style_220_ch"/>
    <w:pPr>
      <w:spacing w:afterAutospacing="on" w:beforeAutospacing="on"/>
      <w:ind/>
      <w:jc w:val="center"/>
    </w:pPr>
    <w:rPr>
      <w:rFonts w:ascii="Arial" w:hAnsi="Arial"/>
    </w:rPr>
  </w:style>
  <w:style w:styleId="Style_220_ch" w:type="character">
    <w:name w:val="xl78"/>
    <w:basedOn w:val="Style_10_ch"/>
    <w:link w:val="Style_220"/>
    <w:rPr>
      <w:rFonts w:ascii="Arial" w:hAnsi="Arial"/>
    </w:rPr>
  </w:style>
  <w:style w:styleId="Style_221" w:type="paragraph">
    <w:name w:val="WW8Num114z1"/>
    <w:link w:val="Style_221_ch"/>
    <w:rPr>
      <w:rFonts w:ascii="Courier New" w:hAnsi="Courier New"/>
    </w:rPr>
  </w:style>
  <w:style w:styleId="Style_221_ch" w:type="character">
    <w:name w:val="WW8Num114z1"/>
    <w:link w:val="Style_221"/>
    <w:rPr>
      <w:rFonts w:ascii="Courier New" w:hAnsi="Courier New"/>
    </w:rPr>
  </w:style>
  <w:style w:styleId="Style_222" w:type="paragraph">
    <w:name w:val="xl110"/>
    <w:basedOn w:val="Style_10"/>
    <w:link w:val="Style_222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22_ch" w:type="character">
    <w:name w:val="xl110"/>
    <w:basedOn w:val="Style_10_ch"/>
    <w:link w:val="Style_222"/>
    <w:rPr>
      <w:rFonts w:ascii="Arial" w:hAnsi="Arial"/>
      <w:b w:val="1"/>
    </w:rPr>
  </w:style>
  <w:style w:styleId="Style_223" w:type="paragraph">
    <w:name w:val="WW8Num100z0"/>
    <w:link w:val="Style_223_ch"/>
    <w:rPr>
      <w:rFonts w:ascii="Symbol" w:hAnsi="Symbol"/>
    </w:rPr>
  </w:style>
  <w:style w:styleId="Style_223_ch" w:type="character">
    <w:name w:val="WW8Num100z0"/>
    <w:link w:val="Style_223"/>
    <w:rPr>
      <w:rFonts w:ascii="Symbol" w:hAnsi="Symbol"/>
    </w:rPr>
  </w:style>
  <w:style w:styleId="Style_224" w:type="paragraph">
    <w:name w:val="Основной текст1"/>
    <w:basedOn w:val="Style_10"/>
    <w:link w:val="Style_224_ch"/>
    <w:pPr>
      <w:widowControl w:val="0"/>
      <w:spacing w:after="420" w:before="600" w:line="0" w:lineRule="atLeast"/>
      <w:ind/>
    </w:pPr>
    <w:rPr>
      <w:sz w:val="19"/>
    </w:rPr>
  </w:style>
  <w:style w:styleId="Style_224_ch" w:type="character">
    <w:name w:val="Основной текст1"/>
    <w:basedOn w:val="Style_10_ch"/>
    <w:link w:val="Style_224"/>
    <w:rPr>
      <w:sz w:val="19"/>
    </w:rPr>
  </w:style>
  <w:style w:styleId="Style_225" w:type="paragraph">
    <w:name w:val="WW8Num16z2"/>
    <w:link w:val="Style_225_ch"/>
    <w:rPr>
      <w:rFonts w:ascii="Wingdings" w:hAnsi="Wingdings"/>
    </w:rPr>
  </w:style>
  <w:style w:styleId="Style_225_ch" w:type="character">
    <w:name w:val="WW8Num16z2"/>
    <w:link w:val="Style_225"/>
    <w:rPr>
      <w:rFonts w:ascii="Wingdings" w:hAnsi="Wingdings"/>
    </w:rPr>
  </w:style>
  <w:style w:styleId="Style_226" w:type="paragraph">
    <w:name w:val="WW8Num115z0"/>
    <w:link w:val="Style_226_ch"/>
    <w:rPr>
      <w:rFonts w:ascii="Times New Roman" w:hAnsi="Times New Roman"/>
    </w:rPr>
  </w:style>
  <w:style w:styleId="Style_226_ch" w:type="character">
    <w:name w:val="WW8Num115z0"/>
    <w:link w:val="Style_226"/>
    <w:rPr>
      <w:rFonts w:ascii="Times New Roman" w:hAnsi="Times New Roman"/>
    </w:rPr>
  </w:style>
  <w:style w:styleId="Style_227" w:type="paragraph">
    <w:name w:val="WW8Num12z2"/>
    <w:link w:val="Style_227_ch"/>
    <w:rPr>
      <w:rFonts w:ascii="Wingdings" w:hAnsi="Wingdings"/>
    </w:rPr>
  </w:style>
  <w:style w:styleId="Style_227_ch" w:type="character">
    <w:name w:val="WW8Num12z2"/>
    <w:link w:val="Style_227"/>
    <w:rPr>
      <w:rFonts w:ascii="Wingdings" w:hAnsi="Wingdings"/>
    </w:rPr>
  </w:style>
  <w:style w:styleId="Style_228" w:type="paragraph">
    <w:name w:val="WW8Num109z2"/>
    <w:link w:val="Style_228_ch"/>
    <w:rPr>
      <w:rFonts w:ascii="Wingdings" w:hAnsi="Wingdings"/>
    </w:rPr>
  </w:style>
  <w:style w:styleId="Style_228_ch" w:type="character">
    <w:name w:val="WW8Num109z2"/>
    <w:link w:val="Style_228"/>
    <w:rPr>
      <w:rFonts w:ascii="Wingdings" w:hAnsi="Wingdings"/>
    </w:rPr>
  </w:style>
  <w:style w:styleId="Style_229" w:type="paragraph">
    <w:name w:val="WW8Num42z1"/>
    <w:link w:val="Style_229_ch"/>
    <w:rPr>
      <w:rFonts w:ascii="Courier New" w:hAnsi="Courier New"/>
    </w:rPr>
  </w:style>
  <w:style w:styleId="Style_229_ch" w:type="character">
    <w:name w:val="WW8Num42z1"/>
    <w:link w:val="Style_229"/>
    <w:rPr>
      <w:rFonts w:ascii="Courier New" w:hAnsi="Courier New"/>
    </w:rPr>
  </w:style>
  <w:style w:styleId="Style_230" w:type="paragraph">
    <w:name w:val="headertext"/>
    <w:basedOn w:val="Style_10"/>
    <w:link w:val="Style_230_ch"/>
    <w:pPr>
      <w:spacing w:afterAutospacing="on" w:beforeAutospacing="on"/>
      <w:ind/>
    </w:pPr>
  </w:style>
  <w:style w:styleId="Style_230_ch" w:type="character">
    <w:name w:val="headertext"/>
    <w:basedOn w:val="Style_10_ch"/>
    <w:link w:val="Style_230"/>
  </w:style>
  <w:style w:styleId="Style_231" w:type="paragraph">
    <w:name w:val="Заголовок 1 Знак1"/>
    <w:link w:val="Style_231_ch"/>
    <w:rPr>
      <w:rFonts w:ascii="Cambria" w:hAnsi="Cambria"/>
      <w:color w:val="365F91"/>
      <w:sz w:val="32"/>
    </w:rPr>
  </w:style>
  <w:style w:styleId="Style_231_ch" w:type="character">
    <w:name w:val="Заголовок 1 Знак1"/>
    <w:link w:val="Style_231"/>
    <w:rPr>
      <w:rFonts w:ascii="Cambria" w:hAnsi="Cambria"/>
      <w:color w:val="365F91"/>
      <w:sz w:val="32"/>
    </w:rPr>
  </w:style>
  <w:style w:styleId="Style_232" w:type="paragraph">
    <w:name w:val="WW8Num38z4"/>
    <w:link w:val="Style_232_ch"/>
    <w:rPr>
      <w:rFonts w:ascii="Courier New" w:hAnsi="Courier New"/>
    </w:rPr>
  </w:style>
  <w:style w:styleId="Style_232_ch" w:type="character">
    <w:name w:val="WW8Num38z4"/>
    <w:link w:val="Style_232"/>
    <w:rPr>
      <w:rFonts w:ascii="Courier New" w:hAnsi="Courier New"/>
    </w:rPr>
  </w:style>
  <w:style w:styleId="Style_233" w:type="paragraph">
    <w:name w:val="WW8Num106z1"/>
    <w:link w:val="Style_233_ch"/>
    <w:rPr>
      <w:rFonts w:ascii="Courier New" w:hAnsi="Courier New"/>
    </w:rPr>
  </w:style>
  <w:style w:styleId="Style_233_ch" w:type="character">
    <w:name w:val="WW8Num106z1"/>
    <w:link w:val="Style_233"/>
    <w:rPr>
      <w:rFonts w:ascii="Courier New" w:hAnsi="Courier New"/>
    </w:rPr>
  </w:style>
  <w:style w:styleId="Style_234" w:type="paragraph">
    <w:name w:val="Основной текст + Не полужирный2"/>
    <w:link w:val="Style_234_ch"/>
    <w:rPr>
      <w:rFonts w:ascii="Times New Roman" w:hAnsi="Times New Roman"/>
      <w:b w:val="1"/>
      <w:color w:val="000000"/>
      <w:spacing w:val="2"/>
      <w:sz w:val="24"/>
      <w:u w:val="none"/>
    </w:rPr>
  </w:style>
  <w:style w:styleId="Style_234_ch" w:type="character">
    <w:name w:val="Основной текст + Не полужирный2"/>
    <w:link w:val="Style_234"/>
    <w:rPr>
      <w:rFonts w:ascii="Times New Roman" w:hAnsi="Times New Roman"/>
      <w:b w:val="1"/>
      <w:color w:val="000000"/>
      <w:spacing w:val="2"/>
      <w:sz w:val="24"/>
      <w:u w:val="none"/>
    </w:rPr>
  </w:style>
  <w:style w:styleId="Style_235" w:type="paragraph">
    <w:name w:val="WW8Num19z2"/>
    <w:link w:val="Style_235_ch"/>
    <w:rPr>
      <w:rFonts w:ascii="Wingdings" w:hAnsi="Wingdings"/>
    </w:rPr>
  </w:style>
  <w:style w:styleId="Style_235_ch" w:type="character">
    <w:name w:val="WW8Num19z2"/>
    <w:link w:val="Style_235"/>
    <w:rPr>
      <w:rFonts w:ascii="Wingdings" w:hAnsi="Wingdings"/>
    </w:rPr>
  </w:style>
  <w:style w:styleId="Style_236" w:type="paragraph">
    <w:name w:val="WW-Absatz-Standardschriftart111111111111111111111"/>
    <w:link w:val="Style_236_ch"/>
  </w:style>
  <w:style w:styleId="Style_236_ch" w:type="character">
    <w:name w:val="WW-Absatz-Standardschriftart111111111111111111111"/>
    <w:link w:val="Style_236"/>
  </w:style>
  <w:style w:styleId="Style_237" w:type="paragraph">
    <w:name w:val="xl107"/>
    <w:basedOn w:val="Style_10"/>
    <w:link w:val="Style_237_ch"/>
    <w:pPr>
      <w:spacing w:afterAutospacing="on" w:beforeAutospacing="on"/>
      <w:ind/>
      <w:jc w:val="center"/>
    </w:pPr>
    <w:rPr>
      <w:b w:val="1"/>
    </w:rPr>
  </w:style>
  <w:style w:styleId="Style_237_ch" w:type="character">
    <w:name w:val="xl107"/>
    <w:basedOn w:val="Style_10_ch"/>
    <w:link w:val="Style_237"/>
    <w:rPr>
      <w:b w:val="1"/>
    </w:rPr>
  </w:style>
  <w:style w:styleId="Style_238" w:type="paragraph">
    <w:name w:val="Указатель4"/>
    <w:basedOn w:val="Style_10"/>
    <w:link w:val="Style_238_ch"/>
  </w:style>
  <w:style w:styleId="Style_238_ch" w:type="character">
    <w:name w:val="Указатель4"/>
    <w:basedOn w:val="Style_10_ch"/>
    <w:link w:val="Style_238"/>
  </w:style>
  <w:style w:styleId="Style_239" w:type="paragraph">
    <w:name w:val="toc 3"/>
    <w:basedOn w:val="Style_10"/>
    <w:next w:val="Style_10"/>
    <w:link w:val="Style_239_ch"/>
    <w:uiPriority w:val="39"/>
    <w:pPr>
      <w:ind w:firstLine="0" w:left="240"/>
    </w:pPr>
    <w:rPr>
      <w:rFonts w:ascii="Calibri" w:hAnsi="Calibri"/>
      <w:sz w:val="20"/>
    </w:rPr>
  </w:style>
  <w:style w:styleId="Style_239_ch" w:type="character">
    <w:name w:val="toc 3"/>
    <w:basedOn w:val="Style_10_ch"/>
    <w:link w:val="Style_239"/>
    <w:rPr>
      <w:rFonts w:ascii="Calibri" w:hAnsi="Calibri"/>
      <w:sz w:val="20"/>
    </w:rPr>
  </w:style>
  <w:style w:styleId="Style_240" w:type="paragraph">
    <w:name w:val="Прижатый влево"/>
    <w:basedOn w:val="Style_10"/>
    <w:next w:val="Style_10"/>
    <w:link w:val="Style_240_ch"/>
    <w:pPr>
      <w:widowControl w:val="0"/>
      <w:ind/>
    </w:pPr>
    <w:rPr>
      <w:rFonts w:ascii="Arial" w:hAnsi="Arial"/>
      <w:sz w:val="26"/>
    </w:rPr>
  </w:style>
  <w:style w:styleId="Style_240_ch" w:type="character">
    <w:name w:val="Прижатый влево"/>
    <w:basedOn w:val="Style_10_ch"/>
    <w:link w:val="Style_240"/>
    <w:rPr>
      <w:rFonts w:ascii="Arial" w:hAnsi="Arial"/>
      <w:sz w:val="26"/>
    </w:rPr>
  </w:style>
  <w:style w:styleId="Style_241" w:type="paragraph">
    <w:name w:val="WW8Num79z0"/>
    <w:link w:val="Style_241_ch"/>
    <w:rPr>
      <w:rFonts w:ascii="Symbol" w:hAnsi="Symbol"/>
    </w:rPr>
  </w:style>
  <w:style w:styleId="Style_241_ch" w:type="character">
    <w:name w:val="WW8Num79z0"/>
    <w:link w:val="Style_241"/>
    <w:rPr>
      <w:rFonts w:ascii="Symbol" w:hAnsi="Symbol"/>
    </w:rPr>
  </w:style>
  <w:style w:styleId="Style_242" w:type="paragraph">
    <w:name w:val="xl108"/>
    <w:basedOn w:val="Style_10"/>
    <w:link w:val="Style_242_ch"/>
    <w:pPr>
      <w:spacing w:afterAutospacing="on" w:beforeAutospacing="on"/>
      <w:ind/>
      <w:jc w:val="center"/>
    </w:pPr>
    <w:rPr>
      <w:b w:val="1"/>
    </w:rPr>
  </w:style>
  <w:style w:styleId="Style_242_ch" w:type="character">
    <w:name w:val="xl108"/>
    <w:basedOn w:val="Style_10_ch"/>
    <w:link w:val="Style_242"/>
    <w:rPr>
      <w:b w:val="1"/>
    </w:rPr>
  </w:style>
  <w:style w:styleId="Style_243" w:type="paragraph">
    <w:name w:val="xl102"/>
    <w:basedOn w:val="Style_10"/>
    <w:link w:val="Style_243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243_ch" w:type="character">
    <w:name w:val="xl102"/>
    <w:basedOn w:val="Style_10_ch"/>
    <w:link w:val="Style_243"/>
    <w:rPr>
      <w:rFonts w:ascii="Arial" w:hAnsi="Arial"/>
      <w:b w:val="1"/>
    </w:rPr>
  </w:style>
  <w:style w:styleId="Style_244" w:type="paragraph">
    <w:name w:val="WW8Num8z0"/>
    <w:link w:val="Style_244_ch"/>
    <w:rPr>
      <w:rFonts w:ascii="Symbol" w:hAnsi="Symbol"/>
    </w:rPr>
  </w:style>
  <w:style w:styleId="Style_244_ch" w:type="character">
    <w:name w:val="WW8Num8z0"/>
    <w:link w:val="Style_244"/>
    <w:rPr>
      <w:rFonts w:ascii="Symbol" w:hAnsi="Symbol"/>
    </w:rPr>
  </w:style>
  <w:style w:styleId="Style_245" w:type="paragraph">
    <w:name w:val="xl24"/>
    <w:basedOn w:val="Style_10"/>
    <w:link w:val="Style_245_ch"/>
    <w:pPr>
      <w:spacing w:after="280" w:before="280"/>
      <w:ind/>
      <w:jc w:val="center"/>
    </w:pPr>
    <w:rPr>
      <w:rFonts w:ascii="Arial" w:hAnsi="Arial"/>
      <w:sz w:val="36"/>
    </w:rPr>
  </w:style>
  <w:style w:styleId="Style_245_ch" w:type="character">
    <w:name w:val="xl24"/>
    <w:basedOn w:val="Style_10_ch"/>
    <w:link w:val="Style_245"/>
    <w:rPr>
      <w:rFonts w:ascii="Arial" w:hAnsi="Arial"/>
      <w:sz w:val="36"/>
    </w:rPr>
  </w:style>
  <w:style w:styleId="Style_246" w:type="paragraph">
    <w:name w:val="Font Style12"/>
    <w:link w:val="Style_246_ch"/>
    <w:rPr>
      <w:rFonts w:ascii="Times New Roman" w:hAnsi="Times New Roman"/>
      <w:b w:val="1"/>
      <w:spacing w:val="10"/>
      <w:sz w:val="24"/>
    </w:rPr>
  </w:style>
  <w:style w:styleId="Style_246_ch" w:type="character">
    <w:name w:val="Font Style12"/>
    <w:link w:val="Style_246"/>
    <w:rPr>
      <w:rFonts w:ascii="Times New Roman" w:hAnsi="Times New Roman"/>
      <w:b w:val="1"/>
      <w:spacing w:val="10"/>
      <w:sz w:val="24"/>
    </w:rPr>
  </w:style>
  <w:style w:styleId="Style_247" w:type="paragraph">
    <w:name w:val="WW8Num14z4"/>
    <w:link w:val="Style_247_ch"/>
    <w:rPr>
      <w:rFonts w:ascii="Courier New" w:hAnsi="Courier New"/>
    </w:rPr>
  </w:style>
  <w:style w:styleId="Style_247_ch" w:type="character">
    <w:name w:val="WW8Num14z4"/>
    <w:link w:val="Style_247"/>
    <w:rPr>
      <w:rFonts w:ascii="Courier New" w:hAnsi="Courier New"/>
    </w:rPr>
  </w:style>
  <w:style w:styleId="Style_248" w:type="paragraph">
    <w:name w:val="WW-Absatz-Standardschriftart11111111111"/>
    <w:link w:val="Style_248_ch"/>
  </w:style>
  <w:style w:styleId="Style_248_ch" w:type="character">
    <w:name w:val="WW-Absatz-Standardschriftart11111111111"/>
    <w:link w:val="Style_248"/>
  </w:style>
  <w:style w:styleId="Style_249" w:type="paragraph">
    <w:name w:val="WW8Num48z0"/>
    <w:link w:val="Style_249_ch"/>
    <w:rPr>
      <w:rFonts w:ascii="Symbol" w:hAnsi="Symbol"/>
    </w:rPr>
  </w:style>
  <w:style w:styleId="Style_249_ch" w:type="character">
    <w:name w:val="WW8Num48z0"/>
    <w:link w:val="Style_249"/>
    <w:rPr>
      <w:rFonts w:ascii="Symbol" w:hAnsi="Symbol"/>
    </w:rPr>
  </w:style>
  <w:style w:styleId="Style_250" w:type="paragraph">
    <w:name w:val="Основной шрифт абзаца5"/>
    <w:link w:val="Style_250_ch"/>
  </w:style>
  <w:style w:styleId="Style_250_ch" w:type="character">
    <w:name w:val="Основной шрифт абзаца5"/>
    <w:link w:val="Style_250"/>
  </w:style>
  <w:style w:styleId="Style_251" w:type="paragraph">
    <w:name w:val="WW8Num43z2"/>
    <w:link w:val="Style_251_ch"/>
    <w:rPr>
      <w:rFonts w:ascii="Wingdings" w:hAnsi="Wingdings"/>
    </w:rPr>
  </w:style>
  <w:style w:styleId="Style_251_ch" w:type="character">
    <w:name w:val="WW8Num43z2"/>
    <w:link w:val="Style_251"/>
    <w:rPr>
      <w:rFonts w:ascii="Wingdings" w:hAnsi="Wingdings"/>
    </w:rPr>
  </w:style>
  <w:style w:styleId="Style_252" w:type="paragraph">
    <w:name w:val="WW8Num55z0"/>
    <w:link w:val="Style_252_ch"/>
    <w:rPr>
      <w:rFonts w:ascii="Symbol" w:hAnsi="Symbol"/>
    </w:rPr>
  </w:style>
  <w:style w:styleId="Style_252_ch" w:type="character">
    <w:name w:val="WW8Num55z0"/>
    <w:link w:val="Style_252"/>
    <w:rPr>
      <w:rFonts w:ascii="Symbol" w:hAnsi="Symbol"/>
    </w:rPr>
  </w:style>
  <w:style w:styleId="Style_253" w:type="paragraph">
    <w:name w:val="WW8Num8z1"/>
    <w:link w:val="Style_253_ch"/>
    <w:rPr>
      <w:rFonts w:ascii="Courier New" w:hAnsi="Courier New"/>
    </w:rPr>
  </w:style>
  <w:style w:styleId="Style_253_ch" w:type="character">
    <w:name w:val="WW8Num8z1"/>
    <w:link w:val="Style_253"/>
    <w:rPr>
      <w:rFonts w:ascii="Courier New" w:hAnsi="Courier New"/>
    </w:rPr>
  </w:style>
  <w:style w:styleId="Style_254" w:type="paragraph">
    <w:name w:val="im_log_match"/>
    <w:basedOn w:val="Style_18"/>
    <w:link w:val="Style_254_ch"/>
  </w:style>
  <w:style w:styleId="Style_254_ch" w:type="character">
    <w:name w:val="im_log_match"/>
    <w:basedOn w:val="Style_18_ch"/>
    <w:link w:val="Style_254"/>
  </w:style>
  <w:style w:styleId="Style_255" w:type="paragraph">
    <w:name w:val="WW8Num32z2"/>
    <w:link w:val="Style_255_ch"/>
    <w:rPr>
      <w:rFonts w:ascii="Wingdings" w:hAnsi="Wingdings"/>
    </w:rPr>
  </w:style>
  <w:style w:styleId="Style_255_ch" w:type="character">
    <w:name w:val="WW8Num32z2"/>
    <w:link w:val="Style_255"/>
    <w:rPr>
      <w:rFonts w:ascii="Wingdings" w:hAnsi="Wingdings"/>
    </w:rPr>
  </w:style>
  <w:style w:styleId="Style_256" w:type="paragraph">
    <w:name w:val="xl23"/>
    <w:basedOn w:val="Style_10"/>
    <w:link w:val="Style_256_ch"/>
    <w:pPr>
      <w:spacing w:after="280" w:before="280"/>
      <w:ind/>
      <w:jc w:val="center"/>
    </w:pPr>
    <w:rPr>
      <w:rFonts w:ascii="Arial" w:hAnsi="Arial"/>
      <w:sz w:val="36"/>
    </w:rPr>
  </w:style>
  <w:style w:styleId="Style_256_ch" w:type="character">
    <w:name w:val="xl23"/>
    <w:basedOn w:val="Style_10_ch"/>
    <w:link w:val="Style_256"/>
    <w:rPr>
      <w:rFonts w:ascii="Arial" w:hAnsi="Arial"/>
      <w:sz w:val="36"/>
    </w:rPr>
  </w:style>
  <w:style w:styleId="Style_257" w:type="paragraph">
    <w:name w:val="WW8Num67z2"/>
    <w:link w:val="Style_257_ch"/>
    <w:rPr>
      <w:rFonts w:ascii="Wingdings" w:hAnsi="Wingdings"/>
    </w:rPr>
  </w:style>
  <w:style w:styleId="Style_257_ch" w:type="character">
    <w:name w:val="WW8Num67z2"/>
    <w:link w:val="Style_257"/>
    <w:rPr>
      <w:rFonts w:ascii="Wingdings" w:hAnsi="Wingdings"/>
    </w:rPr>
  </w:style>
  <w:style w:styleId="Style_258" w:type="paragraph">
    <w:name w:val="Font Style22"/>
    <w:link w:val="Style_258_ch"/>
    <w:rPr>
      <w:rFonts w:ascii="Arial" w:hAnsi="Arial"/>
      <w:sz w:val="22"/>
    </w:rPr>
  </w:style>
  <w:style w:styleId="Style_258_ch" w:type="character">
    <w:name w:val="Font Style22"/>
    <w:link w:val="Style_258"/>
    <w:rPr>
      <w:rFonts w:ascii="Arial" w:hAnsi="Arial"/>
      <w:sz w:val="22"/>
    </w:rPr>
  </w:style>
  <w:style w:styleId="Style_259" w:type="paragraph">
    <w:name w:val="WW8Num33z0"/>
    <w:link w:val="Style_259_ch"/>
    <w:rPr>
      <w:rFonts w:ascii="Symbol" w:hAnsi="Symbol"/>
    </w:rPr>
  </w:style>
  <w:style w:styleId="Style_259_ch" w:type="character">
    <w:name w:val="WW8Num33z0"/>
    <w:link w:val="Style_259"/>
    <w:rPr>
      <w:rFonts w:ascii="Symbol" w:hAnsi="Symbol"/>
    </w:rPr>
  </w:style>
  <w:style w:styleId="Style_260" w:type="paragraph">
    <w:name w:val="WW8Num5z0"/>
    <w:link w:val="Style_260_ch"/>
    <w:rPr>
      <w:rFonts w:ascii="Symbol" w:hAnsi="Symbol"/>
    </w:rPr>
  </w:style>
  <w:style w:styleId="Style_260_ch" w:type="character">
    <w:name w:val="WW8Num5z0"/>
    <w:link w:val="Style_260"/>
    <w:rPr>
      <w:rFonts w:ascii="Symbol" w:hAnsi="Symbol"/>
    </w:rPr>
  </w:style>
  <w:style w:styleId="Style_261" w:type="paragraph">
    <w:name w:val="WW8Num108z2"/>
    <w:link w:val="Style_261_ch"/>
    <w:rPr>
      <w:rFonts w:ascii="Wingdings" w:hAnsi="Wingdings"/>
    </w:rPr>
  </w:style>
  <w:style w:styleId="Style_261_ch" w:type="character">
    <w:name w:val="WW8Num108z2"/>
    <w:link w:val="Style_261"/>
    <w:rPr>
      <w:rFonts w:ascii="Wingdings" w:hAnsi="Wingdings"/>
    </w:rPr>
  </w:style>
  <w:style w:styleId="Style_262" w:type="paragraph">
    <w:name w:val="WW8Num100z2"/>
    <w:link w:val="Style_262_ch"/>
    <w:rPr>
      <w:rFonts w:ascii="Wingdings" w:hAnsi="Wingdings"/>
    </w:rPr>
  </w:style>
  <w:style w:styleId="Style_262_ch" w:type="character">
    <w:name w:val="WW8Num100z2"/>
    <w:link w:val="Style_262"/>
    <w:rPr>
      <w:rFonts w:ascii="Wingdings" w:hAnsi="Wingdings"/>
    </w:rPr>
  </w:style>
  <w:style w:styleId="Style_263" w:type="paragraph">
    <w:name w:val="WW8Num94z2"/>
    <w:link w:val="Style_263_ch"/>
    <w:rPr>
      <w:rFonts w:ascii="Wingdings" w:hAnsi="Wingdings"/>
    </w:rPr>
  </w:style>
  <w:style w:styleId="Style_263_ch" w:type="character">
    <w:name w:val="WW8Num94z2"/>
    <w:link w:val="Style_263"/>
    <w:rPr>
      <w:rFonts w:ascii="Wingdings" w:hAnsi="Wingdings"/>
    </w:rPr>
  </w:style>
  <w:style w:styleId="Style_264" w:type="paragraph">
    <w:name w:val="xl99"/>
    <w:basedOn w:val="Style_10"/>
    <w:link w:val="Style_264_ch"/>
    <w:pPr>
      <w:spacing w:afterAutospacing="on" w:beforeAutospacing="on"/>
      <w:ind/>
      <w:jc w:val="center"/>
    </w:pPr>
    <w:rPr>
      <w:rFonts w:ascii="Arial" w:hAnsi="Arial"/>
      <w:color w:val="7030A0"/>
    </w:rPr>
  </w:style>
  <w:style w:styleId="Style_264_ch" w:type="character">
    <w:name w:val="xl99"/>
    <w:basedOn w:val="Style_10_ch"/>
    <w:link w:val="Style_264"/>
    <w:rPr>
      <w:rFonts w:ascii="Arial" w:hAnsi="Arial"/>
      <w:color w:val="7030A0"/>
    </w:rPr>
  </w:style>
  <w:style w:styleId="Style_265" w:type="paragraph">
    <w:name w:val="xl63"/>
    <w:basedOn w:val="Style_10"/>
    <w:link w:val="Style_265_ch"/>
    <w:pPr>
      <w:spacing w:afterAutospacing="on" w:beforeAutospacing="on"/>
      <w:ind/>
      <w:jc w:val="center"/>
    </w:pPr>
    <w:rPr>
      <w:rFonts w:ascii="Arial" w:hAnsi="Arial"/>
    </w:rPr>
  </w:style>
  <w:style w:styleId="Style_265_ch" w:type="character">
    <w:name w:val="xl63"/>
    <w:basedOn w:val="Style_10_ch"/>
    <w:link w:val="Style_265"/>
    <w:rPr>
      <w:rFonts w:ascii="Arial" w:hAnsi="Arial"/>
    </w:rPr>
  </w:style>
  <w:style w:styleId="Style_266" w:type="paragraph">
    <w:name w:val="Колонтитул"/>
    <w:basedOn w:val="Style_10"/>
    <w:link w:val="Style_266_ch"/>
    <w:rPr>
      <w:sz w:val="20"/>
    </w:rPr>
  </w:style>
  <w:style w:styleId="Style_266_ch" w:type="character">
    <w:name w:val="Колонтитул"/>
    <w:basedOn w:val="Style_10_ch"/>
    <w:link w:val="Style_266"/>
    <w:rPr>
      <w:sz w:val="20"/>
    </w:rPr>
  </w:style>
  <w:style w:styleId="Style_267" w:type="paragraph">
    <w:name w:val="WW8Num1z1"/>
    <w:link w:val="Style_267_ch"/>
  </w:style>
  <w:style w:styleId="Style_267_ch" w:type="character">
    <w:name w:val="WW8Num1z1"/>
    <w:link w:val="Style_267"/>
  </w:style>
  <w:style w:styleId="Style_268" w:type="paragraph">
    <w:name w:val="WW8Num100z1"/>
    <w:link w:val="Style_268_ch"/>
    <w:rPr>
      <w:rFonts w:ascii="Courier New" w:hAnsi="Courier New"/>
    </w:rPr>
  </w:style>
  <w:style w:styleId="Style_268_ch" w:type="character">
    <w:name w:val="WW8Num100z1"/>
    <w:link w:val="Style_268"/>
    <w:rPr>
      <w:rFonts w:ascii="Courier New" w:hAnsi="Courier New"/>
    </w:rPr>
  </w:style>
  <w:style w:styleId="Style_269" w:type="paragraph">
    <w:name w:val="WW-Absatz-Standardschriftart1111111111"/>
    <w:link w:val="Style_269_ch"/>
  </w:style>
  <w:style w:styleId="Style_269_ch" w:type="character">
    <w:name w:val="WW-Absatz-Standardschriftart1111111111"/>
    <w:link w:val="Style_269"/>
  </w:style>
  <w:style w:styleId="Style_270" w:type="paragraph">
    <w:name w:val="Указатель5"/>
    <w:basedOn w:val="Style_10"/>
    <w:link w:val="Style_270_ch"/>
  </w:style>
  <w:style w:styleId="Style_270_ch" w:type="character">
    <w:name w:val="Указатель5"/>
    <w:basedOn w:val="Style_10_ch"/>
    <w:link w:val="Style_270"/>
  </w:style>
  <w:style w:styleId="Style_271" w:type="paragraph">
    <w:name w:val="WW8Num25z4"/>
    <w:link w:val="Style_271_ch"/>
    <w:rPr>
      <w:rFonts w:ascii="Courier New" w:hAnsi="Courier New"/>
    </w:rPr>
  </w:style>
  <w:style w:styleId="Style_271_ch" w:type="character">
    <w:name w:val="WW8Num25z4"/>
    <w:link w:val="Style_271"/>
    <w:rPr>
      <w:rFonts w:ascii="Courier New" w:hAnsi="Courier New"/>
    </w:rPr>
  </w:style>
  <w:style w:styleId="Style_272" w:type="paragraph">
    <w:name w:val="Iniiaiie oaeno 2"/>
    <w:basedOn w:val="Style_10"/>
    <w:link w:val="Style_272_ch"/>
    <w:pPr>
      <w:widowControl w:val="0"/>
      <w:ind w:firstLine="567" w:left="0"/>
      <w:jc w:val="both"/>
    </w:pPr>
    <w:rPr>
      <w:b w:val="1"/>
      <w:color w:val="000000"/>
    </w:rPr>
  </w:style>
  <w:style w:styleId="Style_272_ch" w:type="character">
    <w:name w:val="Iniiaiie oaeno 2"/>
    <w:basedOn w:val="Style_10_ch"/>
    <w:link w:val="Style_272"/>
    <w:rPr>
      <w:b w:val="1"/>
      <w:color w:val="000000"/>
    </w:rPr>
  </w:style>
  <w:style w:styleId="Style_273" w:type="paragraph">
    <w:name w:val="WW8Num24z2"/>
    <w:link w:val="Style_273_ch"/>
    <w:rPr>
      <w:rFonts w:ascii="Wingdings" w:hAnsi="Wingdings"/>
    </w:rPr>
  </w:style>
  <w:style w:styleId="Style_273_ch" w:type="character">
    <w:name w:val="WW8Num24z2"/>
    <w:link w:val="Style_273"/>
    <w:rPr>
      <w:rFonts w:ascii="Wingdings" w:hAnsi="Wingdings"/>
    </w:rPr>
  </w:style>
  <w:style w:styleId="Style_274" w:type="paragraph">
    <w:name w:val="Колонтитул + 9"/>
    <w:link w:val="Style_274_ch"/>
    <w:rPr>
      <w:rFonts w:ascii="Times New Roman" w:hAnsi="Times New Roman"/>
      <w:sz w:val="19"/>
      <w:highlight w:val="white"/>
    </w:rPr>
  </w:style>
  <w:style w:styleId="Style_274_ch" w:type="character">
    <w:name w:val="Колонтитул + 9"/>
    <w:link w:val="Style_274"/>
    <w:rPr>
      <w:rFonts w:ascii="Times New Roman" w:hAnsi="Times New Roman"/>
      <w:sz w:val="19"/>
      <w:highlight w:val="white"/>
    </w:rPr>
  </w:style>
  <w:style w:styleId="Style_275" w:type="paragraph">
    <w:name w:val="WW8Num69z2"/>
    <w:link w:val="Style_275_ch"/>
    <w:rPr>
      <w:rFonts w:ascii="Wingdings" w:hAnsi="Wingdings"/>
      <w:sz w:val="20"/>
    </w:rPr>
  </w:style>
  <w:style w:styleId="Style_275_ch" w:type="character">
    <w:name w:val="WW8Num69z2"/>
    <w:link w:val="Style_275"/>
    <w:rPr>
      <w:rFonts w:ascii="Wingdings" w:hAnsi="Wingdings"/>
      <w:sz w:val="20"/>
    </w:rPr>
  </w:style>
  <w:style w:styleId="Style_276" w:type="paragraph">
    <w:name w:val="Заголовок7"/>
    <w:basedOn w:val="Style_10"/>
    <w:next w:val="Style_33"/>
    <w:link w:val="Style_276_ch"/>
    <w:pPr>
      <w:keepNext w:val="1"/>
      <w:spacing w:after="120" w:before="240"/>
      <w:ind/>
    </w:pPr>
    <w:rPr>
      <w:rFonts w:ascii="Arial" w:hAnsi="Arial"/>
      <w:sz w:val="28"/>
    </w:rPr>
  </w:style>
  <w:style w:styleId="Style_276_ch" w:type="character">
    <w:name w:val="Заголовок7"/>
    <w:basedOn w:val="Style_10_ch"/>
    <w:link w:val="Style_276"/>
    <w:rPr>
      <w:rFonts w:ascii="Arial" w:hAnsi="Arial"/>
      <w:sz w:val="28"/>
    </w:rPr>
  </w:style>
  <w:style w:styleId="Style_277" w:type="paragraph">
    <w:name w:val="WW8Num77z1"/>
    <w:link w:val="Style_277_ch"/>
    <w:rPr>
      <w:rFonts w:ascii="Courier New" w:hAnsi="Courier New"/>
    </w:rPr>
  </w:style>
  <w:style w:styleId="Style_277_ch" w:type="character">
    <w:name w:val="WW8Num77z1"/>
    <w:link w:val="Style_277"/>
    <w:rPr>
      <w:rFonts w:ascii="Courier New" w:hAnsi="Courier New"/>
    </w:rPr>
  </w:style>
  <w:style w:styleId="Style_278" w:type="paragraph">
    <w:name w:val="Основной текст с отступом 31"/>
    <w:basedOn w:val="Style_10"/>
    <w:link w:val="Style_278_ch"/>
    <w:pPr>
      <w:spacing w:after="120"/>
      <w:ind w:firstLine="0" w:left="283"/>
    </w:pPr>
    <w:rPr>
      <w:sz w:val="16"/>
    </w:rPr>
  </w:style>
  <w:style w:styleId="Style_278_ch" w:type="character">
    <w:name w:val="Основной текст с отступом 31"/>
    <w:basedOn w:val="Style_10_ch"/>
    <w:link w:val="Style_278"/>
    <w:rPr>
      <w:sz w:val="16"/>
    </w:rPr>
  </w:style>
  <w:style w:styleId="Style_279" w:type="paragraph">
    <w:name w:val="Нормальный (OEM)"/>
    <w:basedOn w:val="Style_10"/>
    <w:next w:val="Style_10"/>
    <w:link w:val="Style_279_ch"/>
    <w:pPr>
      <w:widowControl w:val="0"/>
      <w:ind/>
      <w:jc w:val="both"/>
    </w:pPr>
    <w:rPr>
      <w:rFonts w:ascii="Courier New" w:hAnsi="Courier New"/>
      <w:sz w:val="20"/>
    </w:rPr>
  </w:style>
  <w:style w:styleId="Style_279_ch" w:type="character">
    <w:name w:val="Нормальный (OEM)"/>
    <w:basedOn w:val="Style_10_ch"/>
    <w:link w:val="Style_279"/>
    <w:rPr>
      <w:rFonts w:ascii="Courier New" w:hAnsi="Courier New"/>
      <w:sz w:val="20"/>
    </w:rPr>
  </w:style>
  <w:style w:styleId="Style_280" w:type="paragraph">
    <w:name w:val="WW8Num61z0"/>
    <w:link w:val="Style_280_ch"/>
    <w:rPr>
      <w:rFonts w:ascii="Times New Roman" w:hAnsi="Times New Roman"/>
    </w:rPr>
  </w:style>
  <w:style w:styleId="Style_280_ch" w:type="character">
    <w:name w:val="WW8Num61z0"/>
    <w:link w:val="Style_280"/>
    <w:rPr>
      <w:rFonts w:ascii="Times New Roman" w:hAnsi="Times New Roman"/>
    </w:rPr>
  </w:style>
  <w:style w:styleId="Style_281" w:type="paragraph">
    <w:name w:val="WW8Num82z0"/>
    <w:link w:val="Style_281_ch"/>
    <w:rPr>
      <w:rFonts w:ascii="Courier New" w:hAnsi="Courier New"/>
      <w:sz w:val="24"/>
    </w:rPr>
  </w:style>
  <w:style w:styleId="Style_281_ch" w:type="character">
    <w:name w:val="WW8Num82z0"/>
    <w:link w:val="Style_281"/>
    <w:rPr>
      <w:rFonts w:ascii="Courier New" w:hAnsi="Courier New"/>
      <w:sz w:val="24"/>
    </w:rPr>
  </w:style>
  <w:style w:styleId="Style_282" w:type="paragraph">
    <w:name w:val="WW-Absatz-Standardschriftart11"/>
    <w:link w:val="Style_282_ch"/>
  </w:style>
  <w:style w:styleId="Style_282_ch" w:type="character">
    <w:name w:val="WW-Absatz-Standardschriftart11"/>
    <w:link w:val="Style_282"/>
  </w:style>
  <w:style w:styleId="Style_283" w:type="paragraph">
    <w:name w:val="Style3"/>
    <w:basedOn w:val="Style_10"/>
    <w:link w:val="Style_283_ch"/>
    <w:pPr>
      <w:widowControl w:val="0"/>
      <w:spacing w:line="413" w:lineRule="exact"/>
      <w:ind/>
    </w:pPr>
    <w:rPr>
      <w:rFonts w:ascii="Arial" w:hAnsi="Arial"/>
    </w:rPr>
  </w:style>
  <w:style w:styleId="Style_283_ch" w:type="character">
    <w:name w:val="Style3"/>
    <w:basedOn w:val="Style_10_ch"/>
    <w:link w:val="Style_283"/>
    <w:rPr>
      <w:rFonts w:ascii="Arial" w:hAnsi="Arial"/>
    </w:rPr>
  </w:style>
  <w:style w:styleId="Style_284" w:type="paragraph">
    <w:name w:val="WW8Num10z1"/>
    <w:link w:val="Style_284_ch"/>
    <w:rPr>
      <w:rFonts w:ascii="Courier New" w:hAnsi="Courier New"/>
    </w:rPr>
  </w:style>
  <w:style w:styleId="Style_284_ch" w:type="character">
    <w:name w:val="WW8Num10z1"/>
    <w:link w:val="Style_284"/>
    <w:rPr>
      <w:rFonts w:ascii="Courier New" w:hAnsi="Courier New"/>
    </w:rPr>
  </w:style>
  <w:style w:styleId="Style_285" w:type="paragraph">
    <w:name w:val="s_1"/>
    <w:basedOn w:val="Style_10"/>
    <w:link w:val="Style_285_ch"/>
    <w:pPr>
      <w:spacing w:afterAutospacing="on" w:beforeAutospacing="on"/>
      <w:ind/>
    </w:pPr>
  </w:style>
  <w:style w:styleId="Style_285_ch" w:type="character">
    <w:name w:val="s_1"/>
    <w:basedOn w:val="Style_10_ch"/>
    <w:link w:val="Style_285"/>
  </w:style>
  <w:style w:styleId="Style_286" w:type="paragraph">
    <w:name w:val="WW8Num95z1"/>
    <w:link w:val="Style_286_ch"/>
    <w:rPr>
      <w:rFonts w:ascii="Courier New" w:hAnsi="Courier New"/>
    </w:rPr>
  </w:style>
  <w:style w:styleId="Style_286_ch" w:type="character">
    <w:name w:val="WW8Num95z1"/>
    <w:link w:val="Style_286"/>
    <w:rPr>
      <w:rFonts w:ascii="Courier New" w:hAnsi="Courier New"/>
    </w:rPr>
  </w:style>
  <w:style w:styleId="Style_287" w:type="paragraph">
    <w:name w:val="mail-message-map-nobreak"/>
    <w:basedOn w:val="Style_18"/>
    <w:link w:val="Style_287_ch"/>
  </w:style>
  <w:style w:styleId="Style_287_ch" w:type="character">
    <w:name w:val="mail-message-map-nobreak"/>
    <w:basedOn w:val="Style_18_ch"/>
    <w:link w:val="Style_287"/>
  </w:style>
  <w:style w:styleId="Style_288" w:type="paragraph">
    <w:name w:val="WW8Num10z2"/>
    <w:link w:val="Style_288_ch"/>
    <w:rPr>
      <w:rFonts w:ascii="Wingdings" w:hAnsi="Wingdings"/>
    </w:rPr>
  </w:style>
  <w:style w:styleId="Style_288_ch" w:type="character">
    <w:name w:val="WW8Num10z2"/>
    <w:link w:val="Style_288"/>
    <w:rPr>
      <w:rFonts w:ascii="Wingdings" w:hAnsi="Wingdings"/>
    </w:rPr>
  </w:style>
  <w:style w:styleId="Style_289" w:type="paragraph">
    <w:name w:val="Заголовок5"/>
    <w:basedOn w:val="Style_10"/>
    <w:next w:val="Style_33"/>
    <w:link w:val="Style_289_ch"/>
    <w:pPr>
      <w:keepNext w:val="1"/>
      <w:spacing w:after="120" w:before="240"/>
      <w:ind/>
    </w:pPr>
    <w:rPr>
      <w:rFonts w:ascii="Arial" w:hAnsi="Arial"/>
      <w:sz w:val="28"/>
    </w:rPr>
  </w:style>
  <w:style w:styleId="Style_289_ch" w:type="character">
    <w:name w:val="Заголовок5"/>
    <w:basedOn w:val="Style_10_ch"/>
    <w:link w:val="Style_289"/>
    <w:rPr>
      <w:rFonts w:ascii="Arial" w:hAnsi="Arial"/>
      <w:sz w:val="28"/>
    </w:rPr>
  </w:style>
  <w:style w:styleId="Style_290" w:type="paragraph">
    <w:name w:val="WW8Num60z1"/>
    <w:link w:val="Style_290_ch"/>
    <w:rPr>
      <w:rFonts w:ascii="Courier New" w:hAnsi="Courier New"/>
    </w:rPr>
  </w:style>
  <w:style w:styleId="Style_290_ch" w:type="character">
    <w:name w:val="WW8Num60z1"/>
    <w:link w:val="Style_290"/>
    <w:rPr>
      <w:rFonts w:ascii="Courier New" w:hAnsi="Courier New"/>
    </w:rPr>
  </w:style>
  <w:style w:styleId="Style_291" w:type="paragraph">
    <w:name w:val="WW8Num40z0"/>
    <w:link w:val="Style_291_ch"/>
    <w:rPr>
      <w:rFonts w:ascii="Courier New" w:hAnsi="Courier New"/>
      <w:sz w:val="24"/>
    </w:rPr>
  </w:style>
  <w:style w:styleId="Style_291_ch" w:type="character">
    <w:name w:val="WW8Num40z0"/>
    <w:link w:val="Style_291"/>
    <w:rPr>
      <w:rFonts w:ascii="Courier New" w:hAnsi="Courier New"/>
      <w:sz w:val="24"/>
    </w:rPr>
  </w:style>
  <w:style w:styleId="Style_292" w:type="paragraph">
    <w:name w:val="Основной шрифт абзаца2"/>
    <w:link w:val="Style_292_ch"/>
  </w:style>
  <w:style w:styleId="Style_292_ch" w:type="character">
    <w:name w:val="Основной шрифт абзаца2"/>
    <w:link w:val="Style_292"/>
  </w:style>
  <w:style w:styleId="Style_293" w:type="paragraph">
    <w:name w:val="WW8Num43z0"/>
    <w:link w:val="Style_293_ch"/>
    <w:rPr>
      <w:rFonts w:ascii="Times New Roman" w:hAnsi="Times New Roman"/>
    </w:rPr>
  </w:style>
  <w:style w:styleId="Style_293_ch" w:type="character">
    <w:name w:val="WW8Num43z0"/>
    <w:link w:val="Style_293"/>
    <w:rPr>
      <w:rFonts w:ascii="Times New Roman" w:hAnsi="Times New Roman"/>
    </w:rPr>
  </w:style>
  <w:style w:styleId="Style_294" w:type="paragraph">
    <w:name w:val="WW8Num62z1"/>
    <w:link w:val="Style_294_ch"/>
    <w:rPr>
      <w:rFonts w:ascii="Courier New" w:hAnsi="Courier New"/>
    </w:rPr>
  </w:style>
  <w:style w:styleId="Style_294_ch" w:type="character">
    <w:name w:val="WW8Num62z1"/>
    <w:link w:val="Style_294"/>
    <w:rPr>
      <w:rFonts w:ascii="Courier New" w:hAnsi="Courier New"/>
    </w:rPr>
  </w:style>
  <w:style w:styleId="Style_295" w:type="paragraph">
    <w:name w:val="WW8Num66z2"/>
    <w:link w:val="Style_295_ch"/>
    <w:rPr>
      <w:rFonts w:ascii="Wingdings" w:hAnsi="Wingdings"/>
    </w:rPr>
  </w:style>
  <w:style w:styleId="Style_295_ch" w:type="character">
    <w:name w:val="WW8Num66z2"/>
    <w:link w:val="Style_295"/>
    <w:rPr>
      <w:rFonts w:ascii="Wingdings" w:hAnsi="Wingdings"/>
    </w:rPr>
  </w:style>
  <w:style w:styleId="Style_296" w:type="paragraph">
    <w:name w:val="WW8Num78z1"/>
    <w:link w:val="Style_296_ch"/>
    <w:rPr>
      <w:sz w:val="28"/>
      <w:u w:val="none"/>
    </w:rPr>
  </w:style>
  <w:style w:styleId="Style_296_ch" w:type="character">
    <w:name w:val="WW8Num78z1"/>
    <w:link w:val="Style_296"/>
    <w:rPr>
      <w:sz w:val="28"/>
      <w:u w:val="none"/>
    </w:rPr>
  </w:style>
  <w:style w:styleId="Style_297" w:type="paragraph">
    <w:name w:val="WW8Num12z3"/>
    <w:link w:val="Style_297_ch"/>
    <w:rPr>
      <w:rFonts w:ascii="Symbol" w:hAnsi="Symbol"/>
    </w:rPr>
  </w:style>
  <w:style w:styleId="Style_297_ch" w:type="character">
    <w:name w:val="WW8Num12z3"/>
    <w:link w:val="Style_297"/>
    <w:rPr>
      <w:rFonts w:ascii="Symbol" w:hAnsi="Symbol"/>
    </w:rPr>
  </w:style>
  <w:style w:styleId="Style_298" w:type="paragraph">
    <w:name w:val="WW8Num41z2"/>
    <w:link w:val="Style_298_ch"/>
    <w:rPr>
      <w:rFonts w:ascii="Wingdings" w:hAnsi="Wingdings"/>
    </w:rPr>
  </w:style>
  <w:style w:styleId="Style_298_ch" w:type="character">
    <w:name w:val="WW8Num41z2"/>
    <w:link w:val="Style_298"/>
    <w:rPr>
      <w:rFonts w:ascii="Wingdings" w:hAnsi="Wingdings"/>
    </w:rPr>
  </w:style>
  <w:style w:styleId="Style_299" w:type="paragraph">
    <w:name w:val="WW8Num36z0"/>
    <w:link w:val="Style_299_ch"/>
    <w:rPr>
      <w:rFonts w:ascii="Times New Roman" w:hAnsi="Times New Roman"/>
    </w:rPr>
  </w:style>
  <w:style w:styleId="Style_299_ch" w:type="character">
    <w:name w:val="WW8Num36z0"/>
    <w:link w:val="Style_299"/>
    <w:rPr>
      <w:rFonts w:ascii="Times New Roman" w:hAnsi="Times New Roman"/>
    </w:rPr>
  </w:style>
  <w:style w:styleId="Style_300" w:type="paragraph">
    <w:name w:val="WW8Num36z4"/>
    <w:link w:val="Style_300_ch"/>
    <w:rPr>
      <w:rFonts w:ascii="Courier New" w:hAnsi="Courier New"/>
    </w:rPr>
  </w:style>
  <w:style w:styleId="Style_300_ch" w:type="character">
    <w:name w:val="WW8Num36z4"/>
    <w:link w:val="Style_300"/>
    <w:rPr>
      <w:rFonts w:ascii="Courier New" w:hAnsi="Courier New"/>
    </w:rPr>
  </w:style>
  <w:style w:styleId="Style_301" w:type="paragraph">
    <w:name w:val="WW8Num55z1"/>
    <w:link w:val="Style_301_ch"/>
    <w:rPr>
      <w:rFonts w:ascii="Courier New" w:hAnsi="Courier New"/>
    </w:rPr>
  </w:style>
  <w:style w:styleId="Style_301_ch" w:type="character">
    <w:name w:val="WW8Num55z1"/>
    <w:link w:val="Style_301"/>
    <w:rPr>
      <w:rFonts w:ascii="Courier New" w:hAnsi="Courier New"/>
    </w:rPr>
  </w:style>
  <w:style w:styleId="Style_302" w:type="paragraph">
    <w:name w:val="footnote reference"/>
    <w:link w:val="Style_302_ch"/>
    <w:rPr>
      <w:vertAlign w:val="superscript"/>
    </w:rPr>
  </w:style>
  <w:style w:styleId="Style_302_ch" w:type="character">
    <w:name w:val="footnote reference"/>
    <w:link w:val="Style_302"/>
    <w:rPr>
      <w:vertAlign w:val="superscript"/>
    </w:rPr>
  </w:style>
  <w:style w:styleId="Style_303" w:type="paragraph">
    <w:name w:val="WW8Num36z3"/>
    <w:link w:val="Style_303_ch"/>
    <w:rPr>
      <w:rFonts w:ascii="Symbol" w:hAnsi="Symbol"/>
    </w:rPr>
  </w:style>
  <w:style w:styleId="Style_303_ch" w:type="character">
    <w:name w:val="WW8Num36z3"/>
    <w:link w:val="Style_303"/>
    <w:rPr>
      <w:rFonts w:ascii="Symbol" w:hAnsi="Symbol"/>
    </w:rPr>
  </w:style>
  <w:style w:styleId="Style_304" w:type="paragraph">
    <w:name w:val="основной"/>
    <w:basedOn w:val="Style_10"/>
    <w:link w:val="Style_304_ch"/>
    <w:pPr>
      <w:keepNext w:val="1"/>
      <w:ind/>
    </w:pPr>
  </w:style>
  <w:style w:styleId="Style_304_ch" w:type="character">
    <w:name w:val="основной"/>
    <w:basedOn w:val="Style_10_ch"/>
    <w:link w:val="Style_304"/>
  </w:style>
  <w:style w:styleId="Style_305" w:type="paragraph">
    <w:name w:val="Символ нумерации"/>
    <w:link w:val="Style_305_ch"/>
  </w:style>
  <w:style w:styleId="Style_305_ch" w:type="character">
    <w:name w:val="Символ нумерации"/>
    <w:link w:val="Style_305"/>
  </w:style>
  <w:style w:styleId="Style_306" w:type="paragraph">
    <w:name w:val="heading 5"/>
    <w:basedOn w:val="Style_10"/>
    <w:next w:val="Style_10"/>
    <w:link w:val="Style_306_ch"/>
    <w:uiPriority w:val="9"/>
    <w:qFormat/>
    <w:pPr>
      <w:spacing w:after="60" w:before="240"/>
      <w:ind/>
      <w:outlineLvl w:val="4"/>
    </w:pPr>
    <w:rPr>
      <w:b w:val="1"/>
      <w:i w:val="1"/>
      <w:sz w:val="26"/>
    </w:rPr>
  </w:style>
  <w:style w:styleId="Style_306_ch" w:type="character">
    <w:name w:val="heading 5"/>
    <w:basedOn w:val="Style_10_ch"/>
    <w:link w:val="Style_306"/>
    <w:rPr>
      <w:b w:val="1"/>
      <w:i w:val="1"/>
      <w:sz w:val="26"/>
    </w:rPr>
  </w:style>
  <w:style w:styleId="Style_307" w:type="paragraph">
    <w:name w:val="WW8Num77z0"/>
    <w:link w:val="Style_307_ch"/>
    <w:rPr>
      <w:rFonts w:ascii="Courier New" w:hAnsi="Courier New"/>
      <w:sz w:val="24"/>
    </w:rPr>
  </w:style>
  <w:style w:styleId="Style_307_ch" w:type="character">
    <w:name w:val="WW8Num77z0"/>
    <w:link w:val="Style_307"/>
    <w:rPr>
      <w:rFonts w:ascii="Courier New" w:hAnsi="Courier New"/>
      <w:sz w:val="24"/>
    </w:rPr>
  </w:style>
  <w:style w:styleId="Style_308" w:type="paragraph">
    <w:name w:val="WW8Num82z1"/>
    <w:link w:val="Style_308_ch"/>
    <w:rPr>
      <w:rFonts w:ascii="Courier New" w:hAnsi="Courier New"/>
    </w:rPr>
  </w:style>
  <w:style w:styleId="Style_308_ch" w:type="character">
    <w:name w:val="WW8Num82z1"/>
    <w:link w:val="Style_308"/>
    <w:rPr>
      <w:rFonts w:ascii="Courier New" w:hAnsi="Courier New"/>
    </w:rPr>
  </w:style>
  <w:style w:styleId="Style_309" w:type="paragraph">
    <w:name w:val="WW8Num95z2"/>
    <w:link w:val="Style_309_ch"/>
    <w:rPr>
      <w:rFonts w:ascii="Wingdings" w:hAnsi="Wingdings"/>
    </w:rPr>
  </w:style>
  <w:style w:styleId="Style_309_ch" w:type="character">
    <w:name w:val="WW8Num95z2"/>
    <w:link w:val="Style_309"/>
    <w:rPr>
      <w:rFonts w:ascii="Wingdings" w:hAnsi="Wingdings"/>
    </w:rPr>
  </w:style>
  <w:style w:styleId="Style_310" w:type="paragraph">
    <w:name w:val="WW8Num39z0"/>
    <w:link w:val="Style_310_ch"/>
    <w:rPr>
      <w:rFonts w:ascii="Symbol" w:hAnsi="Symbol"/>
    </w:rPr>
  </w:style>
  <w:style w:styleId="Style_310_ch" w:type="character">
    <w:name w:val="WW8Num39z0"/>
    <w:link w:val="Style_310"/>
    <w:rPr>
      <w:rFonts w:ascii="Symbol" w:hAnsi="Symbol"/>
    </w:rPr>
  </w:style>
  <w:style w:styleId="Style_311" w:type="paragraph">
    <w:name w:val="WW8Num60z0"/>
    <w:link w:val="Style_311_ch"/>
    <w:rPr>
      <w:rFonts w:ascii="Symbol" w:hAnsi="Symbol"/>
    </w:rPr>
  </w:style>
  <w:style w:styleId="Style_311_ch" w:type="character">
    <w:name w:val="WW8Num60z0"/>
    <w:link w:val="Style_311"/>
    <w:rPr>
      <w:rFonts w:ascii="Symbol" w:hAnsi="Symbol"/>
    </w:rPr>
  </w:style>
  <w:style w:styleId="Style_312" w:type="paragraph">
    <w:name w:val="WW8Num38z5"/>
    <w:link w:val="Style_312_ch"/>
    <w:rPr>
      <w:rFonts w:ascii="Wingdings" w:hAnsi="Wingdings"/>
    </w:rPr>
  </w:style>
  <w:style w:styleId="Style_312_ch" w:type="character">
    <w:name w:val="WW8Num38z5"/>
    <w:link w:val="Style_312"/>
    <w:rPr>
      <w:rFonts w:ascii="Wingdings" w:hAnsi="Wingdings"/>
    </w:rPr>
  </w:style>
  <w:style w:styleId="Style_313" w:type="paragraph">
    <w:name w:val="Стиль Times New Roman 14 пт Междустр.интервал:  полуторный"/>
    <w:basedOn w:val="Style_10"/>
    <w:link w:val="Style_313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313_ch" w:type="character">
    <w:name w:val="Стиль Times New Roman 14 пт Междустр.интервал:  полуторный"/>
    <w:basedOn w:val="Style_10_ch"/>
    <w:link w:val="Style_313"/>
    <w:rPr>
      <w:sz w:val="28"/>
    </w:rPr>
  </w:style>
  <w:style w:styleId="Style_314" w:type="paragraph">
    <w:name w:val="WW8Num73z1"/>
    <w:link w:val="Style_314_ch"/>
    <w:rPr>
      <w:u w:val="single"/>
    </w:rPr>
  </w:style>
  <w:style w:styleId="Style_314_ch" w:type="character">
    <w:name w:val="WW8Num73z1"/>
    <w:link w:val="Style_314"/>
    <w:rPr>
      <w:u w:val="single"/>
    </w:rPr>
  </w:style>
  <w:style w:styleId="Style_315" w:type="paragraph">
    <w:name w:val="Стиль Normal + Первая строка:  1 см Междустр.интервал:  полуторный"/>
    <w:basedOn w:val="Style_10"/>
    <w:link w:val="Style_315_ch"/>
    <w:pPr>
      <w:widowControl w:val="0"/>
      <w:tabs>
        <w:tab w:leader="none" w:pos="567" w:val="right"/>
      </w:tabs>
      <w:spacing w:line="360" w:lineRule="auto"/>
      <w:ind w:firstLine="567" w:left="0"/>
      <w:jc w:val="both"/>
    </w:pPr>
    <w:rPr>
      <w:sz w:val="28"/>
    </w:rPr>
  </w:style>
  <w:style w:styleId="Style_315_ch" w:type="character">
    <w:name w:val="Стиль Normal + Первая строка:  1 см Междустр.интервал:  полуторный"/>
    <w:basedOn w:val="Style_10_ch"/>
    <w:link w:val="Style_315"/>
    <w:rPr>
      <w:sz w:val="28"/>
    </w:rPr>
  </w:style>
  <w:style w:styleId="Style_316" w:type="paragraph">
    <w:name w:val="Основной шрифт абзаца8"/>
    <w:link w:val="Style_316_ch"/>
  </w:style>
  <w:style w:styleId="Style_316_ch" w:type="character">
    <w:name w:val="Основной шрифт абзаца8"/>
    <w:link w:val="Style_316"/>
  </w:style>
  <w:style w:styleId="Style_317" w:type="paragraph">
    <w:name w:val="WW8Num101z1"/>
    <w:link w:val="Style_317_ch"/>
    <w:rPr>
      <w:rFonts w:ascii="Courier New" w:hAnsi="Courier New"/>
    </w:rPr>
  </w:style>
  <w:style w:styleId="Style_317_ch" w:type="character">
    <w:name w:val="WW8Num101z1"/>
    <w:link w:val="Style_317"/>
    <w:rPr>
      <w:rFonts w:ascii="Courier New" w:hAnsi="Courier New"/>
    </w:rPr>
  </w:style>
  <w:style w:styleId="Style_318" w:type="paragraph">
    <w:name w:val="WW-Absatz-Standardschriftart111"/>
    <w:link w:val="Style_318_ch"/>
  </w:style>
  <w:style w:styleId="Style_318_ch" w:type="character">
    <w:name w:val="WW-Absatz-Standardschriftart111"/>
    <w:link w:val="Style_318"/>
  </w:style>
  <w:style w:styleId="Style_319" w:type="paragraph">
    <w:name w:val="Основной шрифт абзаца1"/>
    <w:link w:val="Style_319_ch"/>
  </w:style>
  <w:style w:styleId="Style_319_ch" w:type="character">
    <w:name w:val="Основной шрифт абзаца1"/>
    <w:link w:val="Style_319"/>
  </w:style>
  <w:style w:styleId="Style_320" w:type="paragraph">
    <w:name w:val="heading 1"/>
    <w:basedOn w:val="Style_10"/>
    <w:next w:val="Style_10"/>
    <w:link w:val="Style_320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320_ch" w:type="character">
    <w:name w:val="heading 1"/>
    <w:basedOn w:val="Style_10_ch"/>
    <w:link w:val="Style_320"/>
    <w:rPr>
      <w:rFonts w:ascii="Arial" w:hAnsi="Arial"/>
      <w:b w:val="1"/>
      <w:sz w:val="32"/>
    </w:rPr>
  </w:style>
  <w:style w:styleId="Style_321" w:type="paragraph">
    <w:name w:val="WW8Num98z0"/>
    <w:link w:val="Style_321_ch"/>
    <w:rPr>
      <w:rFonts w:ascii="Symbol" w:hAnsi="Symbol"/>
    </w:rPr>
  </w:style>
  <w:style w:styleId="Style_321_ch" w:type="character">
    <w:name w:val="WW8Num98z0"/>
    <w:link w:val="Style_321"/>
    <w:rPr>
      <w:rFonts w:ascii="Symbol" w:hAnsi="Symbol"/>
    </w:rPr>
  </w:style>
  <w:style w:styleId="Style_322" w:type="paragraph">
    <w:name w:val="WW8Num64z1"/>
    <w:link w:val="Style_322_ch"/>
    <w:rPr>
      <w:rFonts w:ascii="Courier New" w:hAnsi="Courier New"/>
      <w:sz w:val="20"/>
    </w:rPr>
  </w:style>
  <w:style w:styleId="Style_322_ch" w:type="character">
    <w:name w:val="WW8Num64z1"/>
    <w:link w:val="Style_322"/>
    <w:rPr>
      <w:rFonts w:ascii="Courier New" w:hAnsi="Courier New"/>
      <w:sz w:val="20"/>
    </w:rPr>
  </w:style>
  <w:style w:styleId="Style_323" w:type="paragraph">
    <w:name w:val="WW8Num28z0"/>
    <w:link w:val="Style_323_ch"/>
    <w:rPr>
      <w:rFonts w:ascii="Symbol" w:hAnsi="Symbol"/>
    </w:rPr>
  </w:style>
  <w:style w:styleId="Style_323_ch" w:type="character">
    <w:name w:val="WW8Num28z0"/>
    <w:link w:val="Style_323"/>
    <w:rPr>
      <w:rFonts w:ascii="Symbol" w:hAnsi="Symbol"/>
    </w:rPr>
  </w:style>
  <w:style w:styleId="Style_324" w:type="paragraph">
    <w:name w:val="Указатель6"/>
    <w:basedOn w:val="Style_10"/>
    <w:link w:val="Style_324_ch"/>
  </w:style>
  <w:style w:styleId="Style_324_ch" w:type="character">
    <w:name w:val="Указатель6"/>
    <w:basedOn w:val="Style_10_ch"/>
    <w:link w:val="Style_324"/>
  </w:style>
  <w:style w:styleId="Style_325" w:type="paragraph">
    <w:name w:val="WW8Num45z0"/>
    <w:link w:val="Style_325_ch"/>
    <w:rPr>
      <w:rFonts w:ascii="Symbol" w:hAnsi="Symbol"/>
    </w:rPr>
  </w:style>
  <w:style w:styleId="Style_325_ch" w:type="character">
    <w:name w:val="WW8Num45z0"/>
    <w:link w:val="Style_325"/>
    <w:rPr>
      <w:rFonts w:ascii="Symbol" w:hAnsi="Symbol"/>
    </w:rPr>
  </w:style>
  <w:style w:styleId="Style_326" w:type="paragraph">
    <w:name w:val=".HEADERTEXT"/>
    <w:link w:val="Style_326_ch"/>
    <w:pPr>
      <w:widowControl w:val="0"/>
      <w:ind/>
    </w:pPr>
    <w:rPr>
      <w:rFonts w:ascii="Arial" w:hAnsi="Arial"/>
      <w:color w:val="2B4279"/>
      <w:sz w:val="22"/>
    </w:rPr>
  </w:style>
  <w:style w:styleId="Style_326_ch" w:type="character">
    <w:name w:val=".HEADERTEXT"/>
    <w:link w:val="Style_326"/>
    <w:rPr>
      <w:rFonts w:ascii="Arial" w:hAnsi="Arial"/>
      <w:color w:val="2B4279"/>
      <w:sz w:val="22"/>
    </w:rPr>
  </w:style>
  <w:style w:styleId="Style_327" w:type="paragraph">
    <w:name w:val="annotation subject"/>
    <w:basedOn w:val="Style_328"/>
    <w:next w:val="Style_328"/>
    <w:link w:val="Style_327_ch"/>
    <w:rPr>
      <w:b w:val="1"/>
    </w:rPr>
  </w:style>
  <w:style w:styleId="Style_327_ch" w:type="character">
    <w:name w:val="annotation subject"/>
    <w:basedOn w:val="Style_328_ch"/>
    <w:link w:val="Style_327"/>
    <w:rPr>
      <w:b w:val="1"/>
    </w:rPr>
  </w:style>
  <w:style w:styleId="Style_329" w:type="paragraph">
    <w:name w:val="WW8Num79z1"/>
    <w:link w:val="Style_329_ch"/>
    <w:rPr>
      <w:rFonts w:ascii="Courier New" w:hAnsi="Courier New"/>
    </w:rPr>
  </w:style>
  <w:style w:styleId="Style_329_ch" w:type="character">
    <w:name w:val="WW8Num79z1"/>
    <w:link w:val="Style_329"/>
    <w:rPr>
      <w:rFonts w:ascii="Courier New" w:hAnsi="Courier New"/>
    </w:rPr>
  </w:style>
  <w:style w:styleId="Style_330" w:type="paragraph">
    <w:name w:val="WW8Num52z1"/>
    <w:link w:val="Style_330_ch"/>
    <w:rPr>
      <w:u w:val="single"/>
    </w:rPr>
  </w:style>
  <w:style w:styleId="Style_330_ch" w:type="character">
    <w:name w:val="WW8Num52z1"/>
    <w:link w:val="Style_330"/>
    <w:rPr>
      <w:u w:val="single"/>
    </w:rPr>
  </w:style>
  <w:style w:styleId="Style_331" w:type="paragraph">
    <w:name w:val="S_Обычный"/>
    <w:basedOn w:val="Style_10"/>
    <w:link w:val="Style_331_ch"/>
    <w:pPr>
      <w:spacing w:line="360" w:lineRule="auto"/>
      <w:ind w:firstLine="709" w:left="0"/>
      <w:jc w:val="both"/>
    </w:pPr>
  </w:style>
  <w:style w:styleId="Style_331_ch" w:type="character">
    <w:name w:val="S_Обычный"/>
    <w:basedOn w:val="Style_10_ch"/>
    <w:link w:val="Style_331"/>
  </w:style>
  <w:style w:styleId="Style_332" w:type="paragraph">
    <w:name w:val="xl94"/>
    <w:basedOn w:val="Style_10"/>
    <w:link w:val="Style_332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332_ch" w:type="character">
    <w:name w:val="xl94"/>
    <w:basedOn w:val="Style_10_ch"/>
    <w:link w:val="Style_332"/>
    <w:rPr>
      <w:rFonts w:ascii="Arial" w:hAnsi="Arial"/>
      <w:color w:val="FF0000"/>
    </w:rPr>
  </w:style>
  <w:style w:styleId="Style_333" w:type="paragraph">
    <w:name w:val="b-message-head__name"/>
    <w:basedOn w:val="Style_18"/>
    <w:link w:val="Style_333_ch"/>
  </w:style>
  <w:style w:styleId="Style_333_ch" w:type="character">
    <w:name w:val="b-message-head__name"/>
    <w:basedOn w:val="Style_18_ch"/>
    <w:link w:val="Style_333"/>
  </w:style>
  <w:style w:styleId="Style_334" w:type="paragraph">
    <w:name w:val="WW8Num109z0"/>
    <w:link w:val="Style_334_ch"/>
    <w:rPr>
      <w:rFonts w:ascii="Courier New" w:hAnsi="Courier New"/>
      <w:sz w:val="24"/>
    </w:rPr>
  </w:style>
  <w:style w:styleId="Style_334_ch" w:type="character">
    <w:name w:val="WW8Num109z0"/>
    <w:link w:val="Style_334"/>
    <w:rPr>
      <w:rFonts w:ascii="Courier New" w:hAnsi="Courier New"/>
      <w:sz w:val="24"/>
    </w:rPr>
  </w:style>
  <w:style w:styleId="Style_335" w:type="paragraph">
    <w:name w:val="Normal_0"/>
    <w:link w:val="Style_335_ch"/>
    <w:pPr>
      <w:widowControl w:val="0"/>
      <w:spacing w:line="264" w:lineRule="auto"/>
      <w:ind w:firstLine="340" w:left="40"/>
    </w:pPr>
    <w:rPr>
      <w:rFonts w:ascii="Arial" w:hAnsi="Arial"/>
      <w:sz w:val="28"/>
    </w:rPr>
  </w:style>
  <w:style w:styleId="Style_335_ch" w:type="character">
    <w:name w:val="Normal_0"/>
    <w:link w:val="Style_335"/>
    <w:rPr>
      <w:rFonts w:ascii="Arial" w:hAnsi="Arial"/>
      <w:sz w:val="28"/>
    </w:rPr>
  </w:style>
  <w:style w:styleId="Style_336" w:type="paragraph">
    <w:name w:val="WW8Num77z2"/>
    <w:link w:val="Style_336_ch"/>
    <w:rPr>
      <w:rFonts w:ascii="Wingdings" w:hAnsi="Wingdings"/>
    </w:rPr>
  </w:style>
  <w:style w:styleId="Style_336_ch" w:type="character">
    <w:name w:val="WW8Num77z2"/>
    <w:link w:val="Style_336"/>
    <w:rPr>
      <w:rFonts w:ascii="Wingdings" w:hAnsi="Wingdings"/>
    </w:rPr>
  </w:style>
  <w:style w:styleId="Style_337" w:type="paragraph">
    <w:name w:val="WW8Num34z0"/>
    <w:link w:val="Style_337_ch"/>
    <w:rPr>
      <w:rFonts w:ascii="Symbol" w:hAnsi="Symbol"/>
    </w:rPr>
  </w:style>
  <w:style w:styleId="Style_337_ch" w:type="character">
    <w:name w:val="WW8Num34z0"/>
    <w:link w:val="Style_337"/>
    <w:rPr>
      <w:rFonts w:ascii="Symbol" w:hAnsi="Symbol"/>
    </w:rPr>
  </w:style>
  <w:style w:styleId="Style_338" w:type="paragraph">
    <w:name w:val="Заголовок3"/>
    <w:basedOn w:val="Style_10"/>
    <w:next w:val="Style_33"/>
    <w:link w:val="Style_338_ch"/>
    <w:pPr>
      <w:keepNext w:val="1"/>
      <w:spacing w:after="120" w:before="240"/>
      <w:ind/>
    </w:pPr>
    <w:rPr>
      <w:rFonts w:ascii="Arial" w:hAnsi="Arial"/>
      <w:sz w:val="28"/>
    </w:rPr>
  </w:style>
  <w:style w:styleId="Style_338_ch" w:type="character">
    <w:name w:val="Заголовок3"/>
    <w:basedOn w:val="Style_10_ch"/>
    <w:link w:val="Style_338"/>
    <w:rPr>
      <w:rFonts w:ascii="Arial" w:hAnsi="Arial"/>
      <w:sz w:val="28"/>
    </w:rPr>
  </w:style>
  <w:style w:styleId="Style_339" w:type="paragraph">
    <w:name w:val="Основной текст_"/>
    <w:link w:val="Style_339_ch"/>
    <w:rPr>
      <w:rFonts w:ascii="Times New Roman" w:hAnsi="Times New Roman"/>
      <w:sz w:val="20"/>
      <w:highlight w:val="white"/>
    </w:rPr>
  </w:style>
  <w:style w:styleId="Style_339_ch" w:type="character">
    <w:name w:val="Основной текст_"/>
    <w:link w:val="Style_339"/>
    <w:rPr>
      <w:rFonts w:ascii="Times New Roman" w:hAnsi="Times New Roman"/>
      <w:sz w:val="20"/>
      <w:highlight w:val="white"/>
    </w:rPr>
  </w:style>
  <w:style w:styleId="Style_3" w:type="paragraph">
    <w:name w:val="header"/>
    <w:basedOn w:val="Style_10"/>
    <w:link w:val="Style_3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3_ch" w:type="character">
    <w:name w:val="header"/>
    <w:basedOn w:val="Style_10_ch"/>
    <w:link w:val="Style_3"/>
    <w:rPr>
      <w:sz w:val="20"/>
    </w:rPr>
  </w:style>
  <w:style w:styleId="Style_340" w:type="paragraph">
    <w:name w:val="WW8Num96z0"/>
    <w:link w:val="Style_340_ch"/>
    <w:rPr>
      <w:rFonts w:ascii="Symbol" w:hAnsi="Symbol"/>
    </w:rPr>
  </w:style>
  <w:style w:styleId="Style_340_ch" w:type="character">
    <w:name w:val="WW8Num96z0"/>
    <w:link w:val="Style_340"/>
    <w:rPr>
      <w:rFonts w:ascii="Symbol" w:hAnsi="Symbol"/>
    </w:rPr>
  </w:style>
  <w:style w:styleId="Style_341" w:type="paragraph">
    <w:name w:val="Hyperlink"/>
    <w:link w:val="Style_341_ch"/>
    <w:rPr>
      <w:color w:val="0000FF"/>
      <w:u w:val="single"/>
    </w:rPr>
  </w:style>
  <w:style w:styleId="Style_341_ch" w:type="character">
    <w:name w:val="Hyperlink"/>
    <w:link w:val="Style_341"/>
    <w:rPr>
      <w:color w:val="0000FF"/>
      <w:u w:val="single"/>
    </w:rPr>
  </w:style>
  <w:style w:styleId="Style_342" w:type="paragraph">
    <w:name w:val="Footnote"/>
    <w:basedOn w:val="Style_10"/>
    <w:link w:val="Style_342_ch"/>
    <w:rPr>
      <w:sz w:val="20"/>
    </w:rPr>
  </w:style>
  <w:style w:styleId="Style_342_ch" w:type="character">
    <w:name w:val="Footnote"/>
    <w:basedOn w:val="Style_10_ch"/>
    <w:link w:val="Style_342"/>
    <w:rPr>
      <w:sz w:val="20"/>
    </w:rPr>
  </w:style>
  <w:style w:styleId="Style_343" w:type="paragraph">
    <w:name w:val="heading 8"/>
    <w:basedOn w:val="Style_10"/>
    <w:next w:val="Style_10"/>
    <w:link w:val="Style_343_ch"/>
    <w:uiPriority w:val="9"/>
    <w:qFormat/>
    <w:pPr>
      <w:keepNext w:val="1"/>
      <w:tabs>
        <w:tab w:leader="none" w:pos="0" w:val="left"/>
        <w:tab w:leader="none" w:pos="5967" w:val="left"/>
      </w:tabs>
      <w:spacing w:line="396" w:lineRule="exact"/>
      <w:ind w:hanging="360" w:left="5967"/>
      <w:jc w:val="both"/>
      <w:outlineLvl w:val="7"/>
    </w:pPr>
    <w:rPr>
      <w:sz w:val="28"/>
    </w:rPr>
  </w:style>
  <w:style w:styleId="Style_343_ch" w:type="character">
    <w:name w:val="heading 8"/>
    <w:basedOn w:val="Style_10_ch"/>
    <w:link w:val="Style_343"/>
    <w:rPr>
      <w:sz w:val="28"/>
    </w:rPr>
  </w:style>
  <w:style w:styleId="Style_344" w:type="paragraph">
    <w:name w:val="WW8Num22z5"/>
    <w:link w:val="Style_344_ch"/>
    <w:rPr>
      <w:rFonts w:ascii="Wingdings" w:hAnsi="Wingdings"/>
    </w:rPr>
  </w:style>
  <w:style w:styleId="Style_344_ch" w:type="character">
    <w:name w:val="WW8Num22z5"/>
    <w:link w:val="Style_344"/>
    <w:rPr>
      <w:rFonts w:ascii="Wingdings" w:hAnsi="Wingdings"/>
    </w:rPr>
  </w:style>
  <w:style w:styleId="Style_345" w:type="paragraph">
    <w:name w:val="WW8Num65z0"/>
    <w:link w:val="Style_345_ch"/>
    <w:rPr>
      <w:rFonts w:ascii="Symbol" w:hAnsi="Symbol"/>
    </w:rPr>
  </w:style>
  <w:style w:styleId="Style_345_ch" w:type="character">
    <w:name w:val="WW8Num65z0"/>
    <w:link w:val="Style_345"/>
    <w:rPr>
      <w:rFonts w:ascii="Symbol" w:hAnsi="Symbol"/>
    </w:rPr>
  </w:style>
  <w:style w:styleId="Style_346" w:type="paragraph">
    <w:name w:val="WW8Num93z0"/>
    <w:link w:val="Style_346_ch"/>
    <w:rPr>
      <w:rFonts w:ascii="Times New Roman" w:hAnsi="Times New Roman"/>
    </w:rPr>
  </w:style>
  <w:style w:styleId="Style_346_ch" w:type="character">
    <w:name w:val="WW8Num93z0"/>
    <w:link w:val="Style_346"/>
    <w:rPr>
      <w:rFonts w:ascii="Times New Roman" w:hAnsi="Times New Roman"/>
    </w:rPr>
  </w:style>
  <w:style w:styleId="Style_347" w:type="paragraph">
    <w:name w:val="WW8Num106z3"/>
    <w:link w:val="Style_347_ch"/>
    <w:rPr>
      <w:rFonts w:ascii="Symbol" w:hAnsi="Symbol"/>
    </w:rPr>
  </w:style>
  <w:style w:styleId="Style_347_ch" w:type="character">
    <w:name w:val="WW8Num106z3"/>
    <w:link w:val="Style_347"/>
    <w:rPr>
      <w:rFonts w:ascii="Symbol" w:hAnsi="Symbol"/>
    </w:rPr>
  </w:style>
  <w:style w:styleId="Style_348" w:type="paragraph">
    <w:name w:val="toc 1"/>
    <w:basedOn w:val="Style_10"/>
    <w:next w:val="Style_10"/>
    <w:link w:val="Style_348_ch"/>
    <w:uiPriority w:val="39"/>
    <w:pPr>
      <w:tabs>
        <w:tab w:leader="dot" w:pos="9626" w:val="right"/>
      </w:tabs>
      <w:spacing w:before="360"/>
      <w:ind/>
    </w:pPr>
    <w:rPr>
      <w:caps w:val="1"/>
    </w:rPr>
  </w:style>
  <w:style w:styleId="Style_348_ch" w:type="character">
    <w:name w:val="toc 1"/>
    <w:basedOn w:val="Style_10_ch"/>
    <w:link w:val="Style_348"/>
    <w:rPr>
      <w:caps w:val="1"/>
    </w:rPr>
  </w:style>
  <w:style w:styleId="Style_349" w:type="paragraph">
    <w:name w:val="Основной текст 21"/>
    <w:basedOn w:val="Style_10"/>
    <w:link w:val="Style_349_ch"/>
    <w:pPr>
      <w:spacing w:before="120"/>
      <w:ind w:firstLine="709" w:left="0"/>
      <w:jc w:val="both"/>
    </w:pPr>
    <w:rPr>
      <w:rFonts w:ascii="Arial" w:hAnsi="Arial"/>
    </w:rPr>
  </w:style>
  <w:style w:styleId="Style_349_ch" w:type="character">
    <w:name w:val="Основной текст 21"/>
    <w:basedOn w:val="Style_10_ch"/>
    <w:link w:val="Style_349"/>
    <w:rPr>
      <w:rFonts w:ascii="Arial" w:hAnsi="Arial"/>
    </w:rPr>
  </w:style>
  <w:style w:styleId="Style_350" w:type="paragraph">
    <w:name w:val="Body Text Indent 3"/>
    <w:basedOn w:val="Style_10"/>
    <w:link w:val="Style_350_ch"/>
    <w:pPr>
      <w:spacing w:after="120"/>
      <w:ind w:firstLine="0" w:left="283"/>
    </w:pPr>
    <w:rPr>
      <w:sz w:val="16"/>
    </w:rPr>
  </w:style>
  <w:style w:styleId="Style_350_ch" w:type="character">
    <w:name w:val="Body Text Indent 3"/>
    <w:basedOn w:val="Style_10_ch"/>
    <w:link w:val="Style_350"/>
    <w:rPr>
      <w:sz w:val="16"/>
    </w:rPr>
  </w:style>
  <w:style w:styleId="Style_351" w:type="paragraph">
    <w:name w:val="WW8Num21z1"/>
    <w:link w:val="Style_351_ch"/>
    <w:rPr>
      <w:rFonts w:ascii="Courier New" w:hAnsi="Courier New"/>
    </w:rPr>
  </w:style>
  <w:style w:styleId="Style_351_ch" w:type="character">
    <w:name w:val="WW8Num21z1"/>
    <w:link w:val="Style_351"/>
    <w:rPr>
      <w:rFonts w:ascii="Courier New" w:hAnsi="Courier New"/>
    </w:rPr>
  </w:style>
  <w:style w:styleId="Style_352" w:type="paragraph">
    <w:name w:val="ConsPlusTitle"/>
    <w:link w:val="Style_352_ch"/>
    <w:pPr>
      <w:widowControl w:val="0"/>
      <w:ind/>
    </w:pPr>
    <w:rPr>
      <w:rFonts w:ascii="Arial" w:hAnsi="Arial"/>
      <w:b w:val="1"/>
    </w:rPr>
  </w:style>
  <w:style w:styleId="Style_352_ch" w:type="character">
    <w:name w:val="ConsPlusTitle"/>
    <w:link w:val="Style_352"/>
    <w:rPr>
      <w:rFonts w:ascii="Arial" w:hAnsi="Arial"/>
      <w:b w:val="1"/>
    </w:rPr>
  </w:style>
  <w:style w:styleId="Style_353" w:type="paragraph">
    <w:name w:val="ConsPlusNormal"/>
    <w:link w:val="Style_353_ch"/>
    <w:pPr>
      <w:widowControl w:val="0"/>
      <w:ind w:firstLine="720" w:left="0"/>
    </w:pPr>
    <w:rPr>
      <w:rFonts w:ascii="Arial" w:hAnsi="Arial"/>
    </w:rPr>
  </w:style>
  <w:style w:styleId="Style_353_ch" w:type="character">
    <w:name w:val="ConsPlusNormal"/>
    <w:link w:val="Style_353"/>
    <w:rPr>
      <w:rFonts w:ascii="Arial" w:hAnsi="Arial"/>
    </w:rPr>
  </w:style>
  <w:style w:styleId="Style_354" w:type="paragraph">
    <w:name w:val="WW8Num38z0"/>
    <w:link w:val="Style_354_ch"/>
    <w:rPr>
      <w:rFonts w:ascii="Times New Roman" w:hAnsi="Times New Roman"/>
    </w:rPr>
  </w:style>
  <w:style w:styleId="Style_354_ch" w:type="character">
    <w:name w:val="WW8Num38z0"/>
    <w:link w:val="Style_354"/>
    <w:rPr>
      <w:rFonts w:ascii="Times New Roman" w:hAnsi="Times New Roman"/>
    </w:rPr>
  </w:style>
  <w:style w:styleId="Style_355" w:type="paragraph">
    <w:name w:val="ПЗ1"/>
    <w:basedOn w:val="Style_5"/>
    <w:next w:val="Style_5"/>
    <w:link w:val="Style_355_ch"/>
    <w:pPr>
      <w:keepNext w:val="1"/>
      <w:spacing w:after="480" w:before="720"/>
      <w:ind/>
    </w:pPr>
    <w:rPr>
      <w:b w:val="1"/>
      <w:caps w:val="1"/>
    </w:rPr>
  </w:style>
  <w:style w:styleId="Style_355_ch" w:type="character">
    <w:name w:val="ПЗ1"/>
    <w:basedOn w:val="Style_5_ch"/>
    <w:link w:val="Style_355"/>
    <w:rPr>
      <w:b w:val="1"/>
      <w:caps w:val="1"/>
    </w:rPr>
  </w:style>
  <w:style w:styleId="Style_356" w:type="paragraph">
    <w:name w:val="WW8Num7z2"/>
    <w:link w:val="Style_356_ch"/>
    <w:rPr>
      <w:rFonts w:ascii="Wingdings" w:hAnsi="Wingdings"/>
    </w:rPr>
  </w:style>
  <w:style w:styleId="Style_356_ch" w:type="character">
    <w:name w:val="WW8Num7z2"/>
    <w:link w:val="Style_356"/>
    <w:rPr>
      <w:rFonts w:ascii="Wingdings" w:hAnsi="Wingdings"/>
    </w:rPr>
  </w:style>
  <w:style w:styleId="Style_357" w:type="paragraph">
    <w:name w:val="WW8Num106z0"/>
    <w:link w:val="Style_357_ch"/>
    <w:rPr>
      <w:rFonts w:ascii="Courier New" w:hAnsi="Courier New"/>
      <w:sz w:val="24"/>
    </w:rPr>
  </w:style>
  <w:style w:styleId="Style_357_ch" w:type="character">
    <w:name w:val="WW8Num106z0"/>
    <w:link w:val="Style_357"/>
    <w:rPr>
      <w:rFonts w:ascii="Courier New" w:hAnsi="Courier New"/>
      <w:sz w:val="24"/>
    </w:rPr>
  </w:style>
  <w:style w:styleId="Style_358" w:type="paragraph">
    <w:name w:val="xl66"/>
    <w:basedOn w:val="Style_10"/>
    <w:link w:val="Style_358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358_ch" w:type="character">
    <w:name w:val="xl66"/>
    <w:basedOn w:val="Style_10_ch"/>
    <w:link w:val="Style_358"/>
    <w:rPr>
      <w:rFonts w:ascii="Arial" w:hAnsi="Arial"/>
      <w:color w:val="E26B0A"/>
      <w:sz w:val="20"/>
    </w:rPr>
  </w:style>
  <w:style w:styleId="Style_359" w:type="paragraph">
    <w:name w:val="cardattributes__attrsitem"/>
    <w:basedOn w:val="Style_18"/>
    <w:link w:val="Style_359_ch"/>
  </w:style>
  <w:style w:styleId="Style_359_ch" w:type="character">
    <w:name w:val="cardattributes__attrsitem"/>
    <w:basedOn w:val="Style_18_ch"/>
    <w:link w:val="Style_359"/>
  </w:style>
  <w:style w:styleId="Style_360" w:type="paragraph">
    <w:name w:val="WW8Num6z0"/>
    <w:link w:val="Style_360_ch"/>
    <w:rPr>
      <w:rFonts w:ascii="Times New Roman" w:hAnsi="Times New Roman"/>
      <w:b w:val="1"/>
    </w:rPr>
  </w:style>
  <w:style w:styleId="Style_360_ch" w:type="character">
    <w:name w:val="WW8Num6z0"/>
    <w:link w:val="Style_360"/>
    <w:rPr>
      <w:rFonts w:ascii="Times New Roman" w:hAnsi="Times New Roman"/>
      <w:b w:val="1"/>
    </w:rPr>
  </w:style>
  <w:style w:styleId="Style_361" w:type="paragraph">
    <w:name w:val="Основной текст 32"/>
    <w:basedOn w:val="Style_10"/>
    <w:link w:val="Style_361_ch"/>
    <w:pPr>
      <w:tabs>
        <w:tab w:leader="none" w:pos="5670" w:val="left"/>
        <w:tab w:leader="none" w:pos="8931" w:val="left"/>
      </w:tabs>
      <w:ind/>
      <w:jc w:val="center"/>
    </w:pPr>
  </w:style>
  <w:style w:styleId="Style_361_ch" w:type="character">
    <w:name w:val="Основной текст 32"/>
    <w:basedOn w:val="Style_10_ch"/>
    <w:link w:val="Style_361"/>
  </w:style>
  <w:style w:styleId="Style_362" w:type="paragraph">
    <w:name w:val="WW8Num78z0"/>
    <w:link w:val="Style_362_ch"/>
    <w:rPr>
      <w:sz w:val="24"/>
      <w:u w:val="none"/>
    </w:rPr>
  </w:style>
  <w:style w:styleId="Style_362_ch" w:type="character">
    <w:name w:val="WW8Num78z0"/>
    <w:link w:val="Style_362"/>
    <w:rPr>
      <w:sz w:val="24"/>
      <w:u w:val="none"/>
    </w:rPr>
  </w:style>
  <w:style w:styleId="Style_363" w:type="paragraph">
    <w:name w:val="Основной текст с отступом Знак1"/>
    <w:link w:val="Style_363_ch"/>
    <w:rPr>
      <w:sz w:val="24"/>
    </w:rPr>
  </w:style>
  <w:style w:styleId="Style_363_ch" w:type="character">
    <w:name w:val="Основной текст с отступом Знак1"/>
    <w:link w:val="Style_363"/>
    <w:rPr>
      <w:sz w:val="24"/>
    </w:rPr>
  </w:style>
  <w:style w:styleId="Style_364" w:type="paragraph">
    <w:name w:val="Body Text 3"/>
    <w:basedOn w:val="Style_10"/>
    <w:link w:val="Style_364_ch"/>
    <w:pPr>
      <w:spacing w:after="120" w:line="360" w:lineRule="auto"/>
      <w:ind w:firstLine="851" w:left="284" w:right="284"/>
    </w:pPr>
    <w:rPr>
      <w:rFonts w:ascii="GOST type A" w:hAnsi="GOST type A"/>
      <w:i w:val="1"/>
      <w:sz w:val="16"/>
    </w:rPr>
  </w:style>
  <w:style w:styleId="Style_364_ch" w:type="character">
    <w:name w:val="Body Text 3"/>
    <w:basedOn w:val="Style_10_ch"/>
    <w:link w:val="Style_364"/>
    <w:rPr>
      <w:rFonts w:ascii="GOST type A" w:hAnsi="GOST type A"/>
      <w:i w:val="1"/>
      <w:sz w:val="16"/>
    </w:rPr>
  </w:style>
  <w:style w:styleId="Style_365" w:type="paragraph">
    <w:name w:val="WW8Num84z2"/>
    <w:link w:val="Style_365_ch"/>
    <w:rPr>
      <w:rFonts w:ascii="Wingdings" w:hAnsi="Wingdings"/>
    </w:rPr>
  </w:style>
  <w:style w:styleId="Style_365_ch" w:type="character">
    <w:name w:val="WW8Num84z2"/>
    <w:link w:val="Style_365"/>
    <w:rPr>
      <w:rFonts w:ascii="Wingdings" w:hAnsi="Wingdings"/>
    </w:rPr>
  </w:style>
  <w:style w:styleId="Style_366" w:type="paragraph">
    <w:name w:val="WW8Num104z0"/>
    <w:link w:val="Style_366_ch"/>
    <w:rPr>
      <w:rFonts w:ascii="Symbol" w:hAnsi="Symbol"/>
    </w:rPr>
  </w:style>
  <w:style w:styleId="Style_366_ch" w:type="character">
    <w:name w:val="WW8Num104z0"/>
    <w:link w:val="Style_366"/>
    <w:rPr>
      <w:rFonts w:ascii="Symbol" w:hAnsi="Symbol"/>
    </w:rPr>
  </w:style>
  <w:style w:styleId="Style_367" w:type="paragraph">
    <w:name w:val="Header and Footer"/>
    <w:link w:val="Style_367_ch"/>
    <w:pPr>
      <w:spacing w:line="240" w:lineRule="auto"/>
      <w:ind/>
      <w:jc w:val="both"/>
    </w:pPr>
    <w:rPr>
      <w:rFonts w:ascii="XO Thames" w:hAnsi="XO Thames"/>
      <w:sz w:val="28"/>
    </w:rPr>
  </w:style>
  <w:style w:styleId="Style_367_ch" w:type="character">
    <w:name w:val="Header and Footer"/>
    <w:link w:val="Style_367"/>
    <w:rPr>
      <w:rFonts w:ascii="XO Thames" w:hAnsi="XO Thames"/>
      <w:sz w:val="28"/>
    </w:rPr>
  </w:style>
  <w:style w:styleId="Style_368" w:type="paragraph">
    <w:name w:val="xl89"/>
    <w:basedOn w:val="Style_10"/>
    <w:link w:val="Style_368_ch"/>
    <w:pPr>
      <w:spacing w:afterAutospacing="on" w:beforeAutospacing="on"/>
      <w:ind/>
      <w:jc w:val="center"/>
    </w:pPr>
    <w:rPr>
      <w:rFonts w:ascii="Arial" w:hAnsi="Arial"/>
      <w:color w:val="538DD5"/>
    </w:rPr>
  </w:style>
  <w:style w:styleId="Style_368_ch" w:type="character">
    <w:name w:val="xl89"/>
    <w:basedOn w:val="Style_10_ch"/>
    <w:link w:val="Style_368"/>
    <w:rPr>
      <w:rFonts w:ascii="Arial" w:hAnsi="Arial"/>
      <w:color w:val="538DD5"/>
    </w:rPr>
  </w:style>
  <w:style w:styleId="Style_369" w:type="paragraph">
    <w:name w:val="xl73"/>
    <w:basedOn w:val="Style_10"/>
    <w:link w:val="Style_369_ch"/>
    <w:pPr>
      <w:spacing w:afterAutospacing="on" w:beforeAutospacing="on"/>
      <w:ind/>
      <w:jc w:val="center"/>
    </w:pPr>
  </w:style>
  <w:style w:styleId="Style_369_ch" w:type="character">
    <w:name w:val="xl73"/>
    <w:basedOn w:val="Style_10_ch"/>
    <w:link w:val="Style_369"/>
  </w:style>
  <w:style w:styleId="Style_370" w:type="paragraph">
    <w:name w:val="WW8Num69z1"/>
    <w:link w:val="Style_370_ch"/>
    <w:rPr>
      <w:rFonts w:ascii="Courier New" w:hAnsi="Courier New"/>
      <w:sz w:val="20"/>
    </w:rPr>
  </w:style>
  <w:style w:styleId="Style_370_ch" w:type="character">
    <w:name w:val="WW8Num69z1"/>
    <w:link w:val="Style_370"/>
    <w:rPr>
      <w:rFonts w:ascii="Courier New" w:hAnsi="Courier New"/>
      <w:sz w:val="20"/>
    </w:rPr>
  </w:style>
  <w:style w:styleId="Style_371" w:type="paragraph">
    <w:name w:val="xl93"/>
    <w:basedOn w:val="Style_10"/>
    <w:link w:val="Style_371_ch"/>
    <w:pPr>
      <w:spacing w:afterAutospacing="on" w:beforeAutospacing="on"/>
      <w:ind/>
      <w:jc w:val="center"/>
    </w:pPr>
    <w:rPr>
      <w:rFonts w:ascii="Arial" w:hAnsi="Arial"/>
      <w:color w:val="E26B0A"/>
    </w:rPr>
  </w:style>
  <w:style w:styleId="Style_371_ch" w:type="character">
    <w:name w:val="xl93"/>
    <w:basedOn w:val="Style_10_ch"/>
    <w:link w:val="Style_371"/>
    <w:rPr>
      <w:rFonts w:ascii="Arial" w:hAnsi="Arial"/>
      <w:color w:val="E26B0A"/>
    </w:rPr>
  </w:style>
  <w:style w:styleId="Style_372" w:type="paragraph">
    <w:name w:val="Указатель2"/>
    <w:basedOn w:val="Style_10"/>
    <w:link w:val="Style_372_ch"/>
    <w:rPr>
      <w:rFonts w:ascii="Arial" w:hAnsi="Arial"/>
    </w:rPr>
  </w:style>
  <w:style w:styleId="Style_372_ch" w:type="character">
    <w:name w:val="Указатель2"/>
    <w:basedOn w:val="Style_10_ch"/>
    <w:link w:val="Style_372"/>
    <w:rPr>
      <w:rFonts w:ascii="Arial" w:hAnsi="Arial"/>
    </w:rPr>
  </w:style>
  <w:style w:styleId="Style_75" w:type="paragraph">
    <w:name w:val="Комментарий"/>
    <w:basedOn w:val="Style_10"/>
    <w:next w:val="Style_10"/>
    <w:link w:val="Style_75_ch"/>
    <w:pPr>
      <w:ind w:firstLine="0" w:left="170"/>
      <w:jc w:val="both"/>
    </w:pPr>
    <w:rPr>
      <w:rFonts w:ascii="Arial" w:hAnsi="Arial"/>
      <w:i w:val="1"/>
      <w:color w:val="800080"/>
      <w:sz w:val="20"/>
    </w:rPr>
  </w:style>
  <w:style w:styleId="Style_75_ch" w:type="character">
    <w:name w:val="Комментарий"/>
    <w:basedOn w:val="Style_10_ch"/>
    <w:link w:val="Style_75"/>
    <w:rPr>
      <w:rFonts w:ascii="Arial" w:hAnsi="Arial"/>
      <w:i w:val="1"/>
      <w:color w:val="800080"/>
      <w:sz w:val="20"/>
    </w:rPr>
  </w:style>
  <w:style w:styleId="Style_373" w:type="paragraph">
    <w:name w:val="WW8Num14z0"/>
    <w:link w:val="Style_373_ch"/>
    <w:rPr>
      <w:b w:val="1"/>
    </w:rPr>
  </w:style>
  <w:style w:styleId="Style_373_ch" w:type="character">
    <w:name w:val="WW8Num14z0"/>
    <w:link w:val="Style_373"/>
    <w:rPr>
      <w:b w:val="1"/>
    </w:rPr>
  </w:style>
  <w:style w:styleId="Style_374" w:type="paragraph">
    <w:name w:val="rvps5"/>
    <w:basedOn w:val="Style_10"/>
    <w:link w:val="Style_374_ch"/>
    <w:pPr>
      <w:spacing w:afterAutospacing="on" w:beforeAutospacing="on"/>
      <w:ind/>
    </w:pPr>
  </w:style>
  <w:style w:styleId="Style_374_ch" w:type="character">
    <w:name w:val="rvps5"/>
    <w:basedOn w:val="Style_10_ch"/>
    <w:link w:val="Style_374"/>
  </w:style>
  <w:style w:styleId="Style_375" w:type="paragraph">
    <w:name w:val="Текст1"/>
    <w:basedOn w:val="Style_10"/>
    <w:link w:val="Style_375_ch"/>
    <w:rPr>
      <w:rFonts w:ascii="Courier New" w:hAnsi="Courier New"/>
      <w:sz w:val="20"/>
    </w:rPr>
  </w:style>
  <w:style w:styleId="Style_375_ch" w:type="character">
    <w:name w:val="Текст1"/>
    <w:basedOn w:val="Style_10_ch"/>
    <w:link w:val="Style_375"/>
    <w:rPr>
      <w:rFonts w:ascii="Courier New" w:hAnsi="Courier New"/>
      <w:sz w:val="20"/>
    </w:rPr>
  </w:style>
  <w:style w:styleId="Style_376" w:type="paragraph">
    <w:name w:val="WW8Num75z0"/>
    <w:link w:val="Style_376_ch"/>
    <w:rPr>
      <w:rFonts w:ascii="Times New Roman" w:hAnsi="Times New Roman"/>
    </w:rPr>
  </w:style>
  <w:style w:styleId="Style_376_ch" w:type="character">
    <w:name w:val="WW8Num75z0"/>
    <w:link w:val="Style_376"/>
    <w:rPr>
      <w:rFonts w:ascii="Times New Roman" w:hAnsi="Times New Roman"/>
    </w:rPr>
  </w:style>
  <w:style w:styleId="Style_377" w:type="paragraph">
    <w:name w:val="WW8Num16z0"/>
    <w:link w:val="Style_377_ch"/>
    <w:rPr>
      <w:rFonts w:ascii="Symbol" w:hAnsi="Symbol"/>
    </w:rPr>
  </w:style>
  <w:style w:styleId="Style_377_ch" w:type="character">
    <w:name w:val="WW8Num16z0"/>
    <w:link w:val="Style_377"/>
    <w:rPr>
      <w:rFonts w:ascii="Symbol" w:hAnsi="Symbol"/>
    </w:rPr>
  </w:style>
  <w:style w:styleId="Style_378" w:type="paragraph">
    <w:name w:val="WW8Num24z0"/>
    <w:link w:val="Style_378_ch"/>
    <w:rPr>
      <w:rFonts w:ascii="Times New Roman" w:hAnsi="Times New Roman"/>
    </w:rPr>
  </w:style>
  <w:style w:styleId="Style_378_ch" w:type="character">
    <w:name w:val="WW8Num24z0"/>
    <w:link w:val="Style_378"/>
    <w:rPr>
      <w:rFonts w:ascii="Times New Roman" w:hAnsi="Times New Roman"/>
    </w:rPr>
  </w:style>
  <w:style w:styleId="Style_379" w:type="paragraph">
    <w:name w:val="WW8Num29z2"/>
    <w:link w:val="Style_379_ch"/>
    <w:rPr>
      <w:rFonts w:ascii="Wingdings" w:hAnsi="Wingdings"/>
    </w:rPr>
  </w:style>
  <w:style w:styleId="Style_379_ch" w:type="character">
    <w:name w:val="WW8Num29z2"/>
    <w:link w:val="Style_379"/>
    <w:rPr>
      <w:rFonts w:ascii="Wingdings" w:hAnsi="Wingdings"/>
    </w:rPr>
  </w:style>
  <w:style w:styleId="Style_380" w:type="paragraph">
    <w:name w:val="WW8Num76z0"/>
    <w:link w:val="Style_380_ch"/>
    <w:rPr>
      <w:rFonts w:ascii="Times New Roman" w:hAnsi="Times New Roman"/>
    </w:rPr>
  </w:style>
  <w:style w:styleId="Style_380_ch" w:type="character">
    <w:name w:val="WW8Num76z0"/>
    <w:link w:val="Style_380"/>
    <w:rPr>
      <w:rFonts w:ascii="Times New Roman" w:hAnsi="Times New Roman"/>
    </w:rPr>
  </w:style>
  <w:style w:styleId="Style_381" w:type="paragraph">
    <w:name w:val="xl74"/>
    <w:basedOn w:val="Style_10"/>
    <w:link w:val="Style_381_ch"/>
    <w:pPr>
      <w:spacing w:afterAutospacing="on" w:beforeAutospacing="on"/>
      <w:ind/>
      <w:jc w:val="center"/>
    </w:pPr>
    <w:rPr>
      <w:rFonts w:ascii="Arial" w:hAnsi="Arial"/>
      <w:sz w:val="20"/>
    </w:rPr>
  </w:style>
  <w:style w:styleId="Style_381_ch" w:type="character">
    <w:name w:val="xl74"/>
    <w:basedOn w:val="Style_10_ch"/>
    <w:link w:val="Style_381"/>
    <w:rPr>
      <w:rFonts w:ascii="Arial" w:hAnsi="Arial"/>
      <w:sz w:val="20"/>
    </w:rPr>
  </w:style>
  <w:style w:styleId="Style_382" w:type="paragraph">
    <w:name w:val="WW-Absatz-Standardschriftart1"/>
    <w:link w:val="Style_382_ch"/>
  </w:style>
  <w:style w:styleId="Style_382_ch" w:type="character">
    <w:name w:val="WW-Absatz-Standardschriftart1"/>
    <w:link w:val="Style_382"/>
  </w:style>
  <w:style w:styleId="Style_383" w:type="paragraph">
    <w:name w:val="WW8Num92z1"/>
    <w:link w:val="Style_383_ch"/>
    <w:rPr>
      <w:rFonts w:ascii="Courier New" w:hAnsi="Courier New"/>
    </w:rPr>
  </w:style>
  <w:style w:styleId="Style_383_ch" w:type="character">
    <w:name w:val="WW8Num92z1"/>
    <w:link w:val="Style_383"/>
    <w:rPr>
      <w:rFonts w:ascii="Courier New" w:hAnsi="Courier New"/>
    </w:rPr>
  </w:style>
  <w:style w:styleId="Style_384" w:type="paragraph">
    <w:name w:val="WW8Num55z2"/>
    <w:link w:val="Style_384_ch"/>
    <w:rPr>
      <w:rFonts w:ascii="Wingdings" w:hAnsi="Wingdings"/>
    </w:rPr>
  </w:style>
  <w:style w:styleId="Style_384_ch" w:type="character">
    <w:name w:val="WW8Num55z2"/>
    <w:link w:val="Style_384"/>
    <w:rPr>
      <w:rFonts w:ascii="Wingdings" w:hAnsi="Wingdings"/>
    </w:rPr>
  </w:style>
  <w:style w:styleId="Style_385" w:type="paragraph">
    <w:name w:val="WW-Absatz-Standardschriftart1111111111111"/>
    <w:link w:val="Style_385_ch"/>
  </w:style>
  <w:style w:styleId="Style_385_ch" w:type="character">
    <w:name w:val="WW-Absatz-Standardschriftart1111111111111"/>
    <w:link w:val="Style_385"/>
  </w:style>
  <w:style w:styleId="Style_386" w:type="paragraph">
    <w:name w:val="WW8Num67z3"/>
    <w:link w:val="Style_386_ch"/>
    <w:rPr>
      <w:rFonts w:ascii="Symbol" w:hAnsi="Symbol"/>
    </w:rPr>
  </w:style>
  <w:style w:styleId="Style_386_ch" w:type="character">
    <w:name w:val="WW8Num67z3"/>
    <w:link w:val="Style_386"/>
    <w:rPr>
      <w:rFonts w:ascii="Symbol" w:hAnsi="Symbol"/>
    </w:rPr>
  </w:style>
  <w:style w:styleId="Style_387" w:type="paragraph">
    <w:name w:val="WW8Num111z4"/>
    <w:link w:val="Style_387_ch"/>
    <w:rPr>
      <w:rFonts w:ascii="Courier New" w:hAnsi="Courier New"/>
    </w:rPr>
  </w:style>
  <w:style w:styleId="Style_387_ch" w:type="character">
    <w:name w:val="WW8Num111z4"/>
    <w:link w:val="Style_387"/>
    <w:rPr>
      <w:rFonts w:ascii="Courier New" w:hAnsi="Courier New"/>
    </w:rPr>
  </w:style>
  <w:style w:styleId="Style_388" w:type="paragraph">
    <w:name w:val="Body Text Indent 2"/>
    <w:basedOn w:val="Style_10"/>
    <w:link w:val="Style_388_ch"/>
    <w:pPr>
      <w:spacing w:after="120" w:line="480" w:lineRule="auto"/>
      <w:ind w:firstLine="0" w:left="283"/>
    </w:pPr>
    <w:rPr>
      <w:rFonts w:ascii="Arial" w:hAnsi="Arial"/>
      <w:sz w:val="20"/>
    </w:rPr>
  </w:style>
  <w:style w:styleId="Style_388_ch" w:type="character">
    <w:name w:val="Body Text Indent 2"/>
    <w:basedOn w:val="Style_10_ch"/>
    <w:link w:val="Style_388"/>
    <w:rPr>
      <w:rFonts w:ascii="Arial" w:hAnsi="Arial"/>
      <w:sz w:val="20"/>
    </w:rPr>
  </w:style>
  <w:style w:styleId="Style_389" w:type="paragraph">
    <w:name w:val="Содержимое врезки"/>
    <w:basedOn w:val="Style_33"/>
    <w:link w:val="Style_389_ch"/>
  </w:style>
  <w:style w:styleId="Style_389_ch" w:type="character">
    <w:name w:val="Содержимое врезки"/>
    <w:basedOn w:val="Style_33_ch"/>
    <w:link w:val="Style_389"/>
  </w:style>
  <w:style w:styleId="Style_390" w:type="paragraph">
    <w:name w:val="WW8Num83z0"/>
    <w:link w:val="Style_390_ch"/>
    <w:rPr>
      <w:rFonts w:ascii="Times New Roman" w:hAnsi="Times New Roman"/>
    </w:rPr>
  </w:style>
  <w:style w:styleId="Style_390_ch" w:type="character">
    <w:name w:val="WW8Num83z0"/>
    <w:link w:val="Style_390"/>
    <w:rPr>
      <w:rFonts w:ascii="Times New Roman" w:hAnsi="Times New Roman"/>
    </w:rPr>
  </w:style>
  <w:style w:styleId="Style_391" w:type="paragraph">
    <w:name w:val="xl90"/>
    <w:basedOn w:val="Style_10"/>
    <w:link w:val="Style_391_ch"/>
    <w:pPr>
      <w:spacing w:afterAutospacing="on" w:beforeAutospacing="on"/>
      <w:ind/>
      <w:jc w:val="center"/>
    </w:pPr>
    <w:rPr>
      <w:rFonts w:ascii="Arial" w:hAnsi="Arial"/>
      <w:color w:val="DA9694"/>
    </w:rPr>
  </w:style>
  <w:style w:styleId="Style_391_ch" w:type="character">
    <w:name w:val="xl90"/>
    <w:basedOn w:val="Style_10_ch"/>
    <w:link w:val="Style_391"/>
    <w:rPr>
      <w:rFonts w:ascii="Arial" w:hAnsi="Arial"/>
      <w:color w:val="DA9694"/>
    </w:rPr>
  </w:style>
  <w:style w:styleId="Style_392" w:type="paragraph">
    <w:name w:val="WW8Num63z0"/>
    <w:link w:val="Style_392_ch"/>
    <w:rPr>
      <w:rFonts w:ascii="Symbol" w:hAnsi="Symbol"/>
    </w:rPr>
  </w:style>
  <w:style w:styleId="Style_392_ch" w:type="character">
    <w:name w:val="WW8Num63z0"/>
    <w:link w:val="Style_392"/>
    <w:rPr>
      <w:rFonts w:ascii="Symbol" w:hAnsi="Symbol"/>
    </w:rPr>
  </w:style>
  <w:style w:styleId="Style_393" w:type="paragraph">
    <w:name w:val="xl114"/>
    <w:basedOn w:val="Style_10"/>
    <w:link w:val="Style_393_ch"/>
    <w:pPr>
      <w:spacing w:afterAutospacing="on" w:beforeAutospacing="on"/>
      <w:ind/>
      <w:jc w:val="center"/>
    </w:pPr>
    <w:rPr>
      <w:b w:val="1"/>
    </w:rPr>
  </w:style>
  <w:style w:styleId="Style_393_ch" w:type="character">
    <w:name w:val="xl114"/>
    <w:basedOn w:val="Style_10_ch"/>
    <w:link w:val="Style_393"/>
    <w:rPr>
      <w:b w:val="1"/>
    </w:rPr>
  </w:style>
  <w:style w:styleId="Style_394" w:type="paragraph">
    <w:name w:val="toc 9"/>
    <w:basedOn w:val="Style_10"/>
    <w:next w:val="Style_10"/>
    <w:link w:val="Style_394_ch"/>
    <w:uiPriority w:val="39"/>
    <w:pPr>
      <w:ind w:firstLine="0" w:left="1680"/>
    </w:pPr>
    <w:rPr>
      <w:rFonts w:ascii="Calibri" w:hAnsi="Calibri"/>
      <w:sz w:val="20"/>
    </w:rPr>
  </w:style>
  <w:style w:styleId="Style_394_ch" w:type="character">
    <w:name w:val="toc 9"/>
    <w:basedOn w:val="Style_10_ch"/>
    <w:link w:val="Style_394"/>
    <w:rPr>
      <w:rFonts w:ascii="Calibri" w:hAnsi="Calibri"/>
      <w:sz w:val="20"/>
    </w:rPr>
  </w:style>
  <w:style w:styleId="Style_395" w:type="paragraph">
    <w:name w:val="WW8Num114z2"/>
    <w:link w:val="Style_395_ch"/>
    <w:rPr>
      <w:rFonts w:ascii="Wingdings" w:hAnsi="Wingdings"/>
    </w:rPr>
  </w:style>
  <w:style w:styleId="Style_395_ch" w:type="character">
    <w:name w:val="WW8Num114z2"/>
    <w:link w:val="Style_395"/>
    <w:rPr>
      <w:rFonts w:ascii="Wingdings" w:hAnsi="Wingdings"/>
    </w:rPr>
  </w:style>
  <w:style w:styleId="Style_396" w:type="paragraph">
    <w:name w:val="xl86"/>
    <w:basedOn w:val="Style_10"/>
    <w:link w:val="Style_396_ch"/>
    <w:pPr>
      <w:spacing w:afterAutospacing="on" w:beforeAutospacing="on"/>
      <w:ind/>
      <w:jc w:val="center"/>
    </w:pPr>
    <w:rPr>
      <w:rFonts w:ascii="Arial" w:hAnsi="Arial"/>
      <w:color w:val="FF0000"/>
    </w:rPr>
  </w:style>
  <w:style w:styleId="Style_396_ch" w:type="character">
    <w:name w:val="xl86"/>
    <w:basedOn w:val="Style_10_ch"/>
    <w:link w:val="Style_396"/>
    <w:rPr>
      <w:rFonts w:ascii="Arial" w:hAnsi="Arial"/>
      <w:color w:val="FF0000"/>
    </w:rPr>
  </w:style>
  <w:style w:styleId="Style_397" w:type="paragraph">
    <w:name w:val="Основной текст + Не полужирный"/>
    <w:link w:val="Style_397_ch"/>
    <w:rPr>
      <w:rFonts w:ascii="Times New Roman" w:hAnsi="Times New Roman"/>
      <w:b w:val="1"/>
      <w:color w:val="000000"/>
      <w:spacing w:val="0"/>
      <w:sz w:val="24"/>
      <w:u w:val="none"/>
    </w:rPr>
  </w:style>
  <w:style w:styleId="Style_397_ch" w:type="character">
    <w:name w:val="Основной текст + Не полужирный"/>
    <w:link w:val="Style_397"/>
    <w:rPr>
      <w:rFonts w:ascii="Times New Roman" w:hAnsi="Times New Roman"/>
      <w:b w:val="1"/>
      <w:color w:val="000000"/>
      <w:spacing w:val="0"/>
      <w:sz w:val="24"/>
      <w:u w:val="none"/>
    </w:rPr>
  </w:style>
  <w:style w:styleId="Style_398" w:type="paragraph">
    <w:name w:val="Note Heading"/>
    <w:basedOn w:val="Style_10"/>
    <w:next w:val="Style_10"/>
    <w:link w:val="Style_398_ch"/>
    <w:pPr>
      <w:ind/>
      <w:jc w:val="center"/>
    </w:pPr>
    <w:rPr>
      <w:rFonts w:ascii="Arial" w:hAnsi="Arial"/>
      <w:b w:val="1"/>
      <w:sz w:val="32"/>
    </w:rPr>
  </w:style>
  <w:style w:styleId="Style_398_ch" w:type="character">
    <w:name w:val="Note Heading"/>
    <w:basedOn w:val="Style_10_ch"/>
    <w:link w:val="Style_398"/>
    <w:rPr>
      <w:rFonts w:ascii="Arial" w:hAnsi="Arial"/>
      <w:b w:val="1"/>
      <w:sz w:val="32"/>
    </w:rPr>
  </w:style>
  <w:style w:styleId="Style_399" w:type="paragraph">
    <w:name w:val="Document Map"/>
    <w:basedOn w:val="Style_10"/>
    <w:link w:val="Style_399_ch"/>
    <w:rPr>
      <w:rFonts w:ascii="Tahoma" w:hAnsi="Tahoma"/>
      <w:sz w:val="16"/>
    </w:rPr>
  </w:style>
  <w:style w:styleId="Style_399_ch" w:type="character">
    <w:name w:val="Document Map"/>
    <w:basedOn w:val="Style_10_ch"/>
    <w:link w:val="Style_399"/>
    <w:rPr>
      <w:rFonts w:ascii="Tahoma" w:hAnsi="Tahoma"/>
      <w:sz w:val="16"/>
    </w:rPr>
  </w:style>
  <w:style w:styleId="Style_400" w:type="paragraph">
    <w:name w:val="WW8Num41z4"/>
    <w:link w:val="Style_400_ch"/>
    <w:rPr>
      <w:rFonts w:ascii="Courier New" w:hAnsi="Courier New"/>
    </w:rPr>
  </w:style>
  <w:style w:styleId="Style_400_ch" w:type="character">
    <w:name w:val="WW8Num41z4"/>
    <w:link w:val="Style_400"/>
    <w:rPr>
      <w:rFonts w:ascii="Courier New" w:hAnsi="Courier New"/>
    </w:rPr>
  </w:style>
  <w:style w:styleId="Style_1" w:type="paragraph">
    <w:name w:val="footer"/>
    <w:basedOn w:val="Style_10"/>
    <w:link w:val="Style_1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_ch" w:type="character">
    <w:name w:val="footer"/>
    <w:basedOn w:val="Style_10_ch"/>
    <w:link w:val="Style_1"/>
    <w:rPr>
      <w:sz w:val="20"/>
    </w:rPr>
  </w:style>
  <w:style w:styleId="Style_401" w:type="paragraph">
    <w:name w:val="WW8Num13z0"/>
    <w:link w:val="Style_401_ch"/>
    <w:rPr>
      <w:rFonts w:ascii="Symbol" w:hAnsi="Symbol"/>
    </w:rPr>
  </w:style>
  <w:style w:styleId="Style_401_ch" w:type="character">
    <w:name w:val="WW8Num13z0"/>
    <w:link w:val="Style_401"/>
    <w:rPr>
      <w:rFonts w:ascii="Symbol" w:hAnsi="Symbol"/>
    </w:rPr>
  </w:style>
  <w:style w:styleId="Style_402" w:type="paragraph">
    <w:name w:val="WW8Num90z1"/>
    <w:link w:val="Style_402_ch"/>
    <w:rPr>
      <w:rFonts w:ascii="Courier New" w:hAnsi="Courier New"/>
    </w:rPr>
  </w:style>
  <w:style w:styleId="Style_402_ch" w:type="character">
    <w:name w:val="WW8Num90z1"/>
    <w:link w:val="Style_402"/>
    <w:rPr>
      <w:rFonts w:ascii="Courier New" w:hAnsi="Courier New"/>
    </w:rPr>
  </w:style>
  <w:style w:styleId="Style_403" w:type="paragraph">
    <w:name w:val="List Paragraph"/>
    <w:basedOn w:val="Style_10"/>
    <w:link w:val="Style_403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403_ch" w:type="character">
    <w:name w:val="List Paragraph"/>
    <w:basedOn w:val="Style_10_ch"/>
    <w:link w:val="Style_403"/>
    <w:rPr>
      <w:rFonts w:ascii="Calibri" w:hAnsi="Calibri"/>
      <w:sz w:val="22"/>
    </w:rPr>
  </w:style>
  <w:style w:styleId="Style_404" w:type="paragraph">
    <w:name w:val="WW8Num17z1"/>
    <w:link w:val="Style_404_ch"/>
    <w:rPr>
      <w:rFonts w:ascii="Courier New" w:hAnsi="Courier New"/>
    </w:rPr>
  </w:style>
  <w:style w:styleId="Style_404_ch" w:type="character">
    <w:name w:val="WW8Num17z1"/>
    <w:link w:val="Style_404"/>
    <w:rPr>
      <w:rFonts w:ascii="Courier New" w:hAnsi="Courier New"/>
    </w:rPr>
  </w:style>
  <w:style w:styleId="Style_405" w:type="paragraph">
    <w:name w:val="WW-Absatz-Standardschriftart11111111111111111"/>
    <w:link w:val="Style_405_ch"/>
  </w:style>
  <w:style w:styleId="Style_405_ch" w:type="character">
    <w:name w:val="WW-Absatz-Standardschriftart11111111111111111"/>
    <w:link w:val="Style_405"/>
  </w:style>
  <w:style w:styleId="Style_406" w:type="paragraph">
    <w:name w:val="WW8Num10z0"/>
    <w:link w:val="Style_406_ch"/>
    <w:rPr>
      <w:rFonts w:ascii="Symbol" w:hAnsi="Symbol"/>
    </w:rPr>
  </w:style>
  <w:style w:styleId="Style_406_ch" w:type="character">
    <w:name w:val="WW8Num10z0"/>
    <w:link w:val="Style_406"/>
    <w:rPr>
      <w:rFonts w:ascii="Symbol" w:hAnsi="Symbol"/>
    </w:rPr>
  </w:style>
  <w:style w:styleId="Style_407" w:type="paragraph">
    <w:name w:val="rmchqcpv msonormal"/>
    <w:basedOn w:val="Style_10"/>
    <w:link w:val="Style_407_ch"/>
    <w:pPr>
      <w:spacing w:afterAutospacing="on" w:beforeAutospacing="on"/>
      <w:ind/>
    </w:pPr>
  </w:style>
  <w:style w:styleId="Style_407_ch" w:type="character">
    <w:name w:val="rmchqcpv msonormal"/>
    <w:basedOn w:val="Style_10_ch"/>
    <w:link w:val="Style_407"/>
  </w:style>
  <w:style w:styleId="Style_408" w:type="paragraph">
    <w:name w:val="WW8Num112z1"/>
    <w:link w:val="Style_408_ch"/>
    <w:rPr>
      <w:rFonts w:ascii="Courier New" w:hAnsi="Courier New"/>
    </w:rPr>
  </w:style>
  <w:style w:styleId="Style_408_ch" w:type="character">
    <w:name w:val="WW8Num112z1"/>
    <w:link w:val="Style_408"/>
    <w:rPr>
      <w:rFonts w:ascii="Courier New" w:hAnsi="Courier New"/>
    </w:rPr>
  </w:style>
  <w:style w:styleId="Style_409" w:type="paragraph">
    <w:name w:val="WW8Num16z4"/>
    <w:link w:val="Style_409_ch"/>
    <w:rPr>
      <w:rFonts w:ascii="Courier New" w:hAnsi="Courier New"/>
    </w:rPr>
  </w:style>
  <w:style w:styleId="Style_409_ch" w:type="character">
    <w:name w:val="WW8Num16z4"/>
    <w:link w:val="Style_409"/>
    <w:rPr>
      <w:rFonts w:ascii="Courier New" w:hAnsi="Courier New"/>
    </w:rPr>
  </w:style>
  <w:style w:styleId="Style_410" w:type="paragraph">
    <w:name w:val="WW8Num73z0"/>
    <w:link w:val="Style_410_ch"/>
    <w:rPr>
      <w:b w:val="1"/>
    </w:rPr>
  </w:style>
  <w:style w:styleId="Style_410_ch" w:type="character">
    <w:name w:val="WW8Num73z0"/>
    <w:link w:val="Style_410"/>
    <w:rPr>
      <w:b w:val="1"/>
    </w:rPr>
  </w:style>
  <w:style w:styleId="Style_411" w:type="paragraph">
    <w:name w:val="WW8Num101z3"/>
    <w:link w:val="Style_411_ch"/>
    <w:rPr>
      <w:rFonts w:ascii="Symbol" w:hAnsi="Symbol"/>
    </w:rPr>
  </w:style>
  <w:style w:styleId="Style_411_ch" w:type="character">
    <w:name w:val="WW8Num101z3"/>
    <w:link w:val="Style_411"/>
    <w:rPr>
      <w:rFonts w:ascii="Symbol" w:hAnsi="Symbol"/>
    </w:rPr>
  </w:style>
  <w:style w:styleId="Style_412" w:type="paragraph">
    <w:name w:val="js-extracted-address"/>
    <w:basedOn w:val="Style_18"/>
    <w:link w:val="Style_412_ch"/>
  </w:style>
  <w:style w:styleId="Style_412_ch" w:type="character">
    <w:name w:val="js-extracted-address"/>
    <w:basedOn w:val="Style_18_ch"/>
    <w:link w:val="Style_412"/>
  </w:style>
  <w:style w:styleId="Style_413" w:type="paragraph">
    <w:name w:val="WW8Num1z8"/>
    <w:link w:val="Style_413_ch"/>
  </w:style>
  <w:style w:styleId="Style_413_ch" w:type="character">
    <w:name w:val="WW8Num1z8"/>
    <w:link w:val="Style_413"/>
  </w:style>
  <w:style w:styleId="Style_414" w:type="paragraph">
    <w:name w:val="WW-Absatz-Standardschriftart"/>
    <w:link w:val="Style_414_ch"/>
  </w:style>
  <w:style w:styleId="Style_414_ch" w:type="character">
    <w:name w:val="WW-Absatz-Standardschriftart"/>
    <w:link w:val="Style_414"/>
  </w:style>
  <w:style w:styleId="Style_415" w:type="paragraph">
    <w:name w:val="WW8Num94z1"/>
    <w:link w:val="Style_415_ch"/>
    <w:rPr>
      <w:rFonts w:ascii="Courier New" w:hAnsi="Courier New"/>
    </w:rPr>
  </w:style>
  <w:style w:styleId="Style_415_ch" w:type="character">
    <w:name w:val="WW8Num94z1"/>
    <w:link w:val="Style_415"/>
    <w:rPr>
      <w:rFonts w:ascii="Courier New" w:hAnsi="Courier New"/>
    </w:rPr>
  </w:style>
  <w:style w:styleId="Style_416" w:type="paragraph">
    <w:name w:val="WW8Num31z3"/>
    <w:link w:val="Style_416_ch"/>
    <w:rPr>
      <w:rFonts w:ascii="Symbol" w:hAnsi="Symbol"/>
    </w:rPr>
  </w:style>
  <w:style w:styleId="Style_416_ch" w:type="character">
    <w:name w:val="WW8Num31z3"/>
    <w:link w:val="Style_416"/>
    <w:rPr>
      <w:rFonts w:ascii="Symbol" w:hAnsi="Symbol"/>
    </w:rPr>
  </w:style>
  <w:style w:styleId="Style_417" w:type="paragraph">
    <w:name w:val="WW8Num107z0"/>
    <w:link w:val="Style_417_ch"/>
    <w:rPr>
      <w:u w:val="none"/>
    </w:rPr>
  </w:style>
  <w:style w:styleId="Style_417_ch" w:type="character">
    <w:name w:val="WW8Num107z0"/>
    <w:link w:val="Style_417"/>
    <w:rPr>
      <w:u w:val="none"/>
    </w:rPr>
  </w:style>
  <w:style w:styleId="Style_33" w:type="paragraph">
    <w:name w:val="Body Text"/>
    <w:basedOn w:val="Style_10"/>
    <w:link w:val="Style_33_ch"/>
    <w:pPr>
      <w:spacing w:after="120"/>
      <w:ind/>
    </w:pPr>
  </w:style>
  <w:style w:styleId="Style_33_ch" w:type="character">
    <w:name w:val="Body Text"/>
    <w:basedOn w:val="Style_10_ch"/>
    <w:link w:val="Style_33"/>
  </w:style>
  <w:style w:styleId="Style_418" w:type="paragraph">
    <w:name w:val="WW8Num3z0"/>
    <w:link w:val="Style_418_ch"/>
    <w:rPr>
      <w:rFonts w:ascii="Times New Roman" w:hAnsi="Times New Roman"/>
    </w:rPr>
  </w:style>
  <w:style w:styleId="Style_418_ch" w:type="character">
    <w:name w:val="WW8Num3z0"/>
    <w:link w:val="Style_418"/>
    <w:rPr>
      <w:rFonts w:ascii="Times New Roman" w:hAnsi="Times New Roman"/>
    </w:rPr>
  </w:style>
  <w:style w:styleId="Style_419" w:type="paragraph">
    <w:name w:val="WW8Num42z3"/>
    <w:link w:val="Style_419_ch"/>
    <w:rPr>
      <w:rFonts w:ascii="Symbol" w:hAnsi="Symbol"/>
    </w:rPr>
  </w:style>
  <w:style w:styleId="Style_419_ch" w:type="character">
    <w:name w:val="WW8Num42z3"/>
    <w:link w:val="Style_419"/>
    <w:rPr>
      <w:rFonts w:ascii="Symbol" w:hAnsi="Symbol"/>
    </w:rPr>
  </w:style>
  <w:style w:styleId="Style_420" w:type="paragraph">
    <w:name w:val="WW8Num4z0"/>
    <w:link w:val="Style_420_ch"/>
  </w:style>
  <w:style w:styleId="Style_420_ch" w:type="character">
    <w:name w:val="WW8Num4z0"/>
    <w:link w:val="Style_420"/>
  </w:style>
  <w:style w:styleId="Style_421" w:type="paragraph">
    <w:name w:val="WW8Num1z6"/>
    <w:link w:val="Style_421_ch"/>
  </w:style>
  <w:style w:styleId="Style_421_ch" w:type="character">
    <w:name w:val="WW8Num1z6"/>
    <w:link w:val="Style_421"/>
  </w:style>
  <w:style w:styleId="Style_422" w:type="paragraph">
    <w:name w:val="WW8Num38z3"/>
    <w:link w:val="Style_422_ch"/>
    <w:rPr>
      <w:rFonts w:ascii="Symbol" w:hAnsi="Symbol"/>
    </w:rPr>
  </w:style>
  <w:style w:styleId="Style_422_ch" w:type="character">
    <w:name w:val="WW8Num38z3"/>
    <w:link w:val="Style_422"/>
    <w:rPr>
      <w:rFonts w:ascii="Symbol" w:hAnsi="Symbol"/>
    </w:rPr>
  </w:style>
  <w:style w:styleId="Style_423" w:type="paragraph">
    <w:name w:val="Заголовок2"/>
    <w:basedOn w:val="Style_10"/>
    <w:next w:val="Style_33"/>
    <w:link w:val="Style_423_ch"/>
    <w:pPr>
      <w:keepNext w:val="1"/>
      <w:spacing w:after="120" w:before="240"/>
      <w:ind/>
    </w:pPr>
    <w:rPr>
      <w:rFonts w:ascii="Arial" w:hAnsi="Arial"/>
      <w:sz w:val="28"/>
    </w:rPr>
  </w:style>
  <w:style w:styleId="Style_423_ch" w:type="character">
    <w:name w:val="Заголовок2"/>
    <w:basedOn w:val="Style_10_ch"/>
    <w:link w:val="Style_423"/>
    <w:rPr>
      <w:rFonts w:ascii="Arial" w:hAnsi="Arial"/>
      <w:sz w:val="28"/>
    </w:rPr>
  </w:style>
  <w:style w:styleId="Style_424" w:type="paragraph">
    <w:name w:val="WW8Num19z0"/>
    <w:link w:val="Style_424_ch"/>
    <w:rPr>
      <w:rFonts w:ascii="Symbol" w:hAnsi="Symbol"/>
    </w:rPr>
  </w:style>
  <w:style w:styleId="Style_424_ch" w:type="character">
    <w:name w:val="WW8Num19z0"/>
    <w:link w:val="Style_424"/>
    <w:rPr>
      <w:rFonts w:ascii="Symbol" w:hAnsi="Symbol"/>
    </w:rPr>
  </w:style>
  <w:style w:styleId="Style_425" w:type="paragraph">
    <w:name w:val="Iau?iue.iniiaiie oaeno"/>
    <w:link w:val="Style_425_ch"/>
  </w:style>
  <w:style w:styleId="Style_425_ch" w:type="character">
    <w:name w:val="Iau?iue.iniiaiie oaeno"/>
    <w:link w:val="Style_425"/>
  </w:style>
  <w:style w:styleId="Style_426" w:type="paragraph">
    <w:name w:val="WW8Num35z2"/>
    <w:link w:val="Style_426_ch"/>
    <w:rPr>
      <w:rFonts w:ascii="Wingdings" w:hAnsi="Wingdings"/>
    </w:rPr>
  </w:style>
  <w:style w:styleId="Style_426_ch" w:type="character">
    <w:name w:val="WW8Num35z2"/>
    <w:link w:val="Style_426"/>
    <w:rPr>
      <w:rFonts w:ascii="Wingdings" w:hAnsi="Wingdings"/>
    </w:rPr>
  </w:style>
  <w:style w:styleId="Style_427" w:type="paragraph">
    <w:name w:val="WW8Num41z3"/>
    <w:link w:val="Style_427_ch"/>
    <w:rPr>
      <w:rFonts w:ascii="Symbol" w:hAnsi="Symbol"/>
    </w:rPr>
  </w:style>
  <w:style w:styleId="Style_427_ch" w:type="character">
    <w:name w:val="WW8Num41z3"/>
    <w:link w:val="Style_427"/>
    <w:rPr>
      <w:rFonts w:ascii="Symbol" w:hAnsi="Symbol"/>
    </w:rPr>
  </w:style>
  <w:style w:styleId="Style_428" w:type="paragraph">
    <w:name w:val="WW-Absatz-Standardschriftart1111"/>
    <w:link w:val="Style_428_ch"/>
  </w:style>
  <w:style w:styleId="Style_428_ch" w:type="character">
    <w:name w:val="WW-Absatz-Standardschriftart1111"/>
    <w:link w:val="Style_428"/>
  </w:style>
  <w:style w:styleId="Style_429" w:type="paragraph">
    <w:name w:val="WW8Num69z0"/>
    <w:link w:val="Style_429_ch"/>
    <w:rPr>
      <w:rFonts w:ascii="Symbol" w:hAnsi="Symbol"/>
      <w:sz w:val="20"/>
    </w:rPr>
  </w:style>
  <w:style w:styleId="Style_429_ch" w:type="character">
    <w:name w:val="WW8Num69z0"/>
    <w:link w:val="Style_429"/>
    <w:rPr>
      <w:rFonts w:ascii="Symbol" w:hAnsi="Symbol"/>
      <w:sz w:val="20"/>
    </w:rPr>
  </w:style>
  <w:style w:styleId="Style_430" w:type="paragraph">
    <w:name w:val="WW8Num103z0"/>
    <w:link w:val="Style_430_ch"/>
    <w:rPr>
      <w:rFonts w:ascii="Symbol" w:hAnsi="Symbol"/>
    </w:rPr>
  </w:style>
  <w:style w:styleId="Style_430_ch" w:type="character">
    <w:name w:val="WW8Num103z0"/>
    <w:link w:val="Style_430"/>
    <w:rPr>
      <w:rFonts w:ascii="Symbol" w:hAnsi="Symbol"/>
    </w:rPr>
  </w:style>
  <w:style w:styleId="Style_431" w:type="paragraph">
    <w:name w:val="WW8Num67z0"/>
    <w:link w:val="Style_431_ch"/>
    <w:rPr>
      <w:rFonts w:ascii="Courier New" w:hAnsi="Courier New"/>
      <w:sz w:val="24"/>
    </w:rPr>
  </w:style>
  <w:style w:styleId="Style_431_ch" w:type="character">
    <w:name w:val="WW8Num67z0"/>
    <w:link w:val="Style_431"/>
    <w:rPr>
      <w:rFonts w:ascii="Courier New" w:hAnsi="Courier New"/>
      <w:sz w:val="24"/>
    </w:rPr>
  </w:style>
  <w:style w:styleId="Style_432" w:type="paragraph">
    <w:name w:val="Название7"/>
    <w:basedOn w:val="Style_10"/>
    <w:link w:val="Style_432_ch"/>
    <w:pPr>
      <w:spacing w:after="120" w:before="120"/>
      <w:ind/>
    </w:pPr>
    <w:rPr>
      <w:rFonts w:ascii="Arial" w:hAnsi="Arial"/>
      <w:i w:val="1"/>
      <w:sz w:val="20"/>
    </w:rPr>
  </w:style>
  <w:style w:styleId="Style_432_ch" w:type="character">
    <w:name w:val="Название7"/>
    <w:basedOn w:val="Style_10_ch"/>
    <w:link w:val="Style_432"/>
    <w:rPr>
      <w:rFonts w:ascii="Arial" w:hAnsi="Arial"/>
      <w:i w:val="1"/>
      <w:sz w:val="20"/>
    </w:rPr>
  </w:style>
  <w:style w:styleId="Style_433" w:type="paragraph">
    <w:name w:val="WW8Num44z4"/>
    <w:link w:val="Style_433_ch"/>
    <w:rPr>
      <w:rFonts w:ascii="Courier New" w:hAnsi="Courier New"/>
    </w:rPr>
  </w:style>
  <w:style w:styleId="Style_433_ch" w:type="character">
    <w:name w:val="WW8Num44z4"/>
    <w:link w:val="Style_433"/>
    <w:rPr>
      <w:rFonts w:ascii="Courier New" w:hAnsi="Courier New"/>
    </w:rPr>
  </w:style>
  <w:style w:styleId="Style_434" w:type="paragraph">
    <w:name w:val="toc 8"/>
    <w:basedOn w:val="Style_10"/>
    <w:next w:val="Style_10"/>
    <w:link w:val="Style_434_ch"/>
    <w:uiPriority w:val="39"/>
    <w:pPr>
      <w:ind w:firstLine="0" w:left="1440"/>
    </w:pPr>
    <w:rPr>
      <w:rFonts w:ascii="Calibri" w:hAnsi="Calibri"/>
      <w:sz w:val="20"/>
    </w:rPr>
  </w:style>
  <w:style w:styleId="Style_434_ch" w:type="character">
    <w:name w:val="toc 8"/>
    <w:basedOn w:val="Style_10_ch"/>
    <w:link w:val="Style_434"/>
    <w:rPr>
      <w:rFonts w:ascii="Calibri" w:hAnsi="Calibri"/>
      <w:sz w:val="20"/>
    </w:rPr>
  </w:style>
  <w:style w:styleId="Style_435" w:type="paragraph">
    <w:name w:val="WW8Num110z1"/>
    <w:link w:val="Style_435_ch"/>
    <w:rPr>
      <w:rFonts w:ascii="Courier New" w:hAnsi="Courier New"/>
    </w:rPr>
  </w:style>
  <w:style w:styleId="Style_435_ch" w:type="character">
    <w:name w:val="WW8Num110z1"/>
    <w:link w:val="Style_435"/>
    <w:rPr>
      <w:rFonts w:ascii="Courier New" w:hAnsi="Courier New"/>
    </w:rPr>
  </w:style>
  <w:style w:styleId="Style_436" w:type="paragraph">
    <w:name w:val="ConsNonformat"/>
    <w:link w:val="Style_436_ch"/>
    <w:pPr>
      <w:widowControl w:val="0"/>
      <w:numPr>
        <w:ilvl w:val="0"/>
        <w:numId w:val="4"/>
      </w:numPr>
      <w:ind w:right="19772"/>
    </w:pPr>
    <w:rPr>
      <w:rFonts w:ascii="Courier New" w:hAnsi="Courier New"/>
    </w:rPr>
  </w:style>
  <w:style w:styleId="Style_436_ch" w:type="character">
    <w:name w:val="ConsNonformat"/>
    <w:link w:val="Style_436"/>
    <w:rPr>
      <w:rFonts w:ascii="Courier New" w:hAnsi="Courier New"/>
    </w:rPr>
  </w:style>
  <w:style w:styleId="Style_437" w:type="paragraph">
    <w:name w:val="Цитата1"/>
    <w:basedOn w:val="Style_10"/>
    <w:link w:val="Style_437_ch"/>
    <w:pPr>
      <w:ind w:firstLine="0" w:left="113" w:right="113"/>
    </w:pPr>
  </w:style>
  <w:style w:styleId="Style_437_ch" w:type="character">
    <w:name w:val="Цитата1"/>
    <w:basedOn w:val="Style_10_ch"/>
    <w:link w:val="Style_437"/>
  </w:style>
  <w:style w:styleId="Style_438" w:type="paragraph">
    <w:name w:val="WW8Num7z0"/>
    <w:link w:val="Style_438_ch"/>
    <w:rPr>
      <w:rFonts w:ascii="Symbol" w:hAnsi="Symbol"/>
    </w:rPr>
  </w:style>
  <w:style w:styleId="Style_438_ch" w:type="character">
    <w:name w:val="WW8Num7z0"/>
    <w:link w:val="Style_438"/>
    <w:rPr>
      <w:rFonts w:ascii="Symbol" w:hAnsi="Symbol"/>
    </w:rPr>
  </w:style>
  <w:style w:styleId="Style_439" w:type="paragraph">
    <w:name w:val="card__namepart"/>
    <w:basedOn w:val="Style_18"/>
    <w:link w:val="Style_439_ch"/>
  </w:style>
  <w:style w:styleId="Style_439_ch" w:type="character">
    <w:name w:val="card__namepart"/>
    <w:basedOn w:val="Style_18_ch"/>
    <w:link w:val="Style_439"/>
  </w:style>
  <w:style w:styleId="Style_440" w:type="paragraph">
    <w:name w:val="WW8Num59z2"/>
    <w:link w:val="Style_440_ch"/>
    <w:rPr>
      <w:rFonts w:ascii="Wingdings" w:hAnsi="Wingdings"/>
    </w:rPr>
  </w:style>
  <w:style w:styleId="Style_440_ch" w:type="character">
    <w:name w:val="WW8Num59z2"/>
    <w:link w:val="Style_440"/>
    <w:rPr>
      <w:rFonts w:ascii="Wingdings" w:hAnsi="Wingdings"/>
    </w:rPr>
  </w:style>
  <w:style w:styleId="Style_441" w:type="paragraph">
    <w:name w:val="WW8Num108z0"/>
    <w:link w:val="Style_441_ch"/>
    <w:rPr>
      <w:rFonts w:ascii="Symbol" w:hAnsi="Symbol"/>
    </w:rPr>
  </w:style>
  <w:style w:styleId="Style_441_ch" w:type="character">
    <w:name w:val="WW8Num108z0"/>
    <w:link w:val="Style_441"/>
    <w:rPr>
      <w:rFonts w:ascii="Symbol" w:hAnsi="Symbol"/>
    </w:rPr>
  </w:style>
  <w:style w:styleId="Style_442" w:type="paragraph">
    <w:name w:val="Чертежный"/>
    <w:link w:val="Style_442_ch"/>
    <w:pPr>
      <w:ind/>
      <w:jc w:val="both"/>
    </w:pPr>
    <w:rPr>
      <w:rFonts w:ascii="ISOCPEUR" w:hAnsi="ISOCPEUR"/>
      <w:i w:val="1"/>
      <w:sz w:val="28"/>
    </w:rPr>
  </w:style>
  <w:style w:styleId="Style_442_ch" w:type="character">
    <w:name w:val="Чертежный"/>
    <w:link w:val="Style_442"/>
    <w:rPr>
      <w:rFonts w:ascii="ISOCPEUR" w:hAnsi="ISOCPEUR"/>
      <w:i w:val="1"/>
      <w:sz w:val="28"/>
    </w:rPr>
  </w:style>
  <w:style w:styleId="Style_443" w:type="paragraph">
    <w:name w:val="WW8Num87z2"/>
    <w:link w:val="Style_443_ch"/>
    <w:rPr>
      <w:rFonts w:ascii="Wingdings" w:hAnsi="Wingdings"/>
      <w:sz w:val="20"/>
    </w:rPr>
  </w:style>
  <w:style w:styleId="Style_443_ch" w:type="character">
    <w:name w:val="WW8Num87z2"/>
    <w:link w:val="Style_443"/>
    <w:rPr>
      <w:rFonts w:ascii="Wingdings" w:hAnsi="Wingdings"/>
      <w:sz w:val="20"/>
    </w:rPr>
  </w:style>
  <w:style w:styleId="Style_444" w:type="paragraph">
    <w:name w:val="WW8Num113z2"/>
    <w:link w:val="Style_444_ch"/>
    <w:rPr>
      <w:rFonts w:ascii="Wingdings" w:hAnsi="Wingdings"/>
      <w:sz w:val="20"/>
    </w:rPr>
  </w:style>
  <w:style w:styleId="Style_444_ch" w:type="character">
    <w:name w:val="WW8Num113z2"/>
    <w:link w:val="Style_444"/>
    <w:rPr>
      <w:rFonts w:ascii="Wingdings" w:hAnsi="Wingdings"/>
      <w:sz w:val="20"/>
    </w:rPr>
  </w:style>
  <w:style w:styleId="Style_445" w:type="paragraph">
    <w:name w:val="rvts6"/>
    <w:basedOn w:val="Style_18"/>
    <w:link w:val="Style_445_ch"/>
  </w:style>
  <w:style w:styleId="Style_445_ch" w:type="character">
    <w:name w:val="rvts6"/>
    <w:basedOn w:val="Style_18_ch"/>
    <w:link w:val="Style_445"/>
  </w:style>
  <w:style w:styleId="Style_446" w:type="paragraph">
    <w:name w:val="WW8Num31z0"/>
    <w:link w:val="Style_446_ch"/>
    <w:rPr>
      <w:rFonts w:ascii="Times New Roman" w:hAnsi="Times New Roman"/>
    </w:rPr>
  </w:style>
  <w:style w:styleId="Style_446_ch" w:type="character">
    <w:name w:val="WW8Num31z0"/>
    <w:link w:val="Style_446"/>
    <w:rPr>
      <w:rFonts w:ascii="Times New Roman" w:hAnsi="Times New Roman"/>
    </w:rPr>
  </w:style>
  <w:style w:styleId="Style_447" w:type="paragraph">
    <w:name w:val="WW8Num57z0"/>
    <w:link w:val="Style_447_ch"/>
    <w:rPr>
      <w:rFonts w:ascii="Symbol" w:hAnsi="Symbol"/>
    </w:rPr>
  </w:style>
  <w:style w:styleId="Style_447_ch" w:type="character">
    <w:name w:val="WW8Num57z0"/>
    <w:link w:val="Style_447"/>
    <w:rPr>
      <w:rFonts w:ascii="Symbol" w:hAnsi="Symbol"/>
    </w:rPr>
  </w:style>
  <w:style w:styleId="Style_448" w:type="paragraph">
    <w:name w:val="Цветовое выделение"/>
    <w:link w:val="Style_448_ch"/>
    <w:rPr>
      <w:b w:val="1"/>
      <w:color w:val="000080"/>
    </w:rPr>
  </w:style>
  <w:style w:styleId="Style_448_ch" w:type="character">
    <w:name w:val="Цветовое выделение"/>
    <w:link w:val="Style_448"/>
    <w:rPr>
      <w:b w:val="1"/>
      <w:color w:val="000080"/>
    </w:rPr>
  </w:style>
  <w:style w:styleId="Style_449" w:type="paragraph">
    <w:name w:val="Гипертекстовая ссылка"/>
    <w:link w:val="Style_449_ch"/>
    <w:rPr>
      <w:b w:val="1"/>
      <w:color w:val="008000"/>
    </w:rPr>
  </w:style>
  <w:style w:styleId="Style_449_ch" w:type="character">
    <w:name w:val="Гипертекстовая ссылка"/>
    <w:link w:val="Style_449"/>
    <w:rPr>
      <w:b w:val="1"/>
      <w:color w:val="008000"/>
    </w:rPr>
  </w:style>
  <w:style w:styleId="Style_450" w:type="paragraph">
    <w:name w:val="WW8Num15z1"/>
    <w:link w:val="Style_450_ch"/>
    <w:rPr>
      <w:rFonts w:ascii="Courier New" w:hAnsi="Courier New"/>
    </w:rPr>
  </w:style>
  <w:style w:styleId="Style_450_ch" w:type="character">
    <w:name w:val="WW8Num15z1"/>
    <w:link w:val="Style_450"/>
    <w:rPr>
      <w:rFonts w:ascii="Courier New" w:hAnsi="Courier New"/>
    </w:rPr>
  </w:style>
  <w:style w:styleId="Style_451" w:type="paragraph">
    <w:name w:val="Название3"/>
    <w:basedOn w:val="Style_10"/>
    <w:link w:val="Style_451_ch"/>
    <w:pPr>
      <w:spacing w:after="120" w:before="120"/>
      <w:ind/>
    </w:pPr>
    <w:rPr>
      <w:i w:val="1"/>
    </w:rPr>
  </w:style>
  <w:style w:styleId="Style_451_ch" w:type="character">
    <w:name w:val="Название3"/>
    <w:basedOn w:val="Style_10_ch"/>
    <w:link w:val="Style_451"/>
    <w:rPr>
      <w:i w:val="1"/>
    </w:rPr>
  </w:style>
  <w:style w:styleId="Style_452" w:type="paragraph">
    <w:name w:val="Стиль"/>
    <w:basedOn w:val="Style_1"/>
    <w:link w:val="Style_452_ch"/>
    <w:pPr>
      <w:tabs>
        <w:tab w:leader="none" w:pos="4153" w:val="clear"/>
        <w:tab w:leader="none" w:pos="4677" w:val="center"/>
        <w:tab w:leader="none" w:pos="8306" w:val="clear"/>
        <w:tab w:leader="none" w:pos="9355" w:val="right"/>
      </w:tabs>
      <w:spacing w:line="360" w:lineRule="auto"/>
      <w:ind w:firstLine="851" w:left="284" w:right="284"/>
      <w:jc w:val="right"/>
    </w:pPr>
    <w:rPr>
      <w:rFonts w:ascii="GOST type A" w:hAnsi="GOST type A"/>
    </w:rPr>
  </w:style>
  <w:style w:styleId="Style_452_ch" w:type="character">
    <w:name w:val="Стиль"/>
    <w:basedOn w:val="Style_1_ch"/>
    <w:link w:val="Style_452"/>
    <w:rPr>
      <w:rFonts w:ascii="GOST type A" w:hAnsi="GOST type A"/>
    </w:rPr>
  </w:style>
  <w:style w:styleId="Style_453" w:type="paragraph">
    <w:name w:val="WW8Num60z2"/>
    <w:link w:val="Style_453_ch"/>
    <w:rPr>
      <w:rFonts w:ascii="Wingdings" w:hAnsi="Wingdings"/>
    </w:rPr>
  </w:style>
  <w:style w:styleId="Style_453_ch" w:type="character">
    <w:name w:val="WW8Num60z2"/>
    <w:link w:val="Style_453"/>
    <w:rPr>
      <w:rFonts w:ascii="Wingdings" w:hAnsi="Wingdings"/>
    </w:rPr>
  </w:style>
  <w:style w:styleId="Style_454" w:type="paragraph">
    <w:name w:val="WW8Num86z0"/>
    <w:link w:val="Style_454_ch"/>
    <w:rPr>
      <w:rFonts w:ascii="Symbol" w:hAnsi="Symbol"/>
    </w:rPr>
  </w:style>
  <w:style w:styleId="Style_454_ch" w:type="character">
    <w:name w:val="WW8Num86z0"/>
    <w:link w:val="Style_454"/>
    <w:rPr>
      <w:rFonts w:ascii="Symbol" w:hAnsi="Symbol"/>
    </w:rPr>
  </w:style>
  <w:style w:styleId="Style_455" w:type="paragraph">
    <w:name w:val="WW8Num32z3"/>
    <w:link w:val="Style_455_ch"/>
    <w:rPr>
      <w:rFonts w:ascii="Symbol" w:hAnsi="Symbol"/>
    </w:rPr>
  </w:style>
  <w:style w:styleId="Style_455_ch" w:type="character">
    <w:name w:val="WW8Num32z3"/>
    <w:link w:val="Style_455"/>
    <w:rPr>
      <w:rFonts w:ascii="Symbol" w:hAnsi="Symbol"/>
    </w:rPr>
  </w:style>
  <w:style w:styleId="Style_456" w:type="paragraph">
    <w:name w:val="WW8Num56z0"/>
    <w:link w:val="Style_456_ch"/>
    <w:rPr>
      <w:rFonts w:ascii="Times New Roman" w:hAnsi="Times New Roman"/>
    </w:rPr>
  </w:style>
  <w:style w:styleId="Style_456_ch" w:type="character">
    <w:name w:val="WW8Num56z0"/>
    <w:link w:val="Style_456"/>
    <w:rPr>
      <w:rFonts w:ascii="Times New Roman" w:hAnsi="Times New Roman"/>
    </w:rPr>
  </w:style>
  <w:style w:styleId="Style_457" w:type="paragraph">
    <w:name w:val="Указатель1"/>
    <w:basedOn w:val="Style_10"/>
    <w:link w:val="Style_457_ch"/>
  </w:style>
  <w:style w:styleId="Style_457_ch" w:type="character">
    <w:name w:val="Указатель1"/>
    <w:basedOn w:val="Style_10_ch"/>
    <w:link w:val="Style_457"/>
  </w:style>
  <w:style w:styleId="Style_458" w:type="paragraph">
    <w:name w:val="xl72"/>
    <w:basedOn w:val="Style_10"/>
    <w:link w:val="Style_458_ch"/>
    <w:pPr>
      <w:spacing w:afterAutospacing="on" w:beforeAutospacing="on"/>
      <w:ind/>
      <w:jc w:val="center"/>
    </w:pPr>
    <w:rPr>
      <w:color w:val="E26B0A"/>
    </w:rPr>
  </w:style>
  <w:style w:styleId="Style_458_ch" w:type="character">
    <w:name w:val="xl72"/>
    <w:basedOn w:val="Style_10_ch"/>
    <w:link w:val="Style_458"/>
    <w:rPr>
      <w:color w:val="E26B0A"/>
    </w:rPr>
  </w:style>
  <w:style w:styleId="Style_459" w:type="paragraph">
    <w:name w:val="WW8Num74z1"/>
    <w:link w:val="Style_459_ch"/>
    <w:rPr>
      <w:rFonts w:ascii="Courier New" w:hAnsi="Courier New"/>
      <w:sz w:val="20"/>
    </w:rPr>
  </w:style>
  <w:style w:styleId="Style_459_ch" w:type="character">
    <w:name w:val="WW8Num74z1"/>
    <w:link w:val="Style_459"/>
    <w:rPr>
      <w:rFonts w:ascii="Courier New" w:hAnsi="Courier New"/>
      <w:sz w:val="20"/>
    </w:rPr>
  </w:style>
  <w:style w:styleId="Style_460" w:type="paragraph">
    <w:name w:val="WW8Num1z0"/>
    <w:link w:val="Style_460_ch"/>
    <w:rPr>
      <w:rFonts w:ascii="Symbol" w:hAnsi="Symbol"/>
    </w:rPr>
  </w:style>
  <w:style w:styleId="Style_460_ch" w:type="character">
    <w:name w:val="WW8Num1z0"/>
    <w:link w:val="Style_460"/>
    <w:rPr>
      <w:rFonts w:ascii="Symbol" w:hAnsi="Symbol"/>
    </w:rPr>
  </w:style>
  <w:style w:styleId="Style_2" w:type="paragraph">
    <w:name w:val="page number"/>
    <w:basedOn w:val="Style_319"/>
    <w:link w:val="Style_2_ch"/>
  </w:style>
  <w:style w:styleId="Style_2_ch" w:type="character">
    <w:name w:val="page number"/>
    <w:basedOn w:val="Style_319_ch"/>
    <w:link w:val="Style_2"/>
  </w:style>
  <w:style w:styleId="Style_461" w:type="paragraph">
    <w:name w:val="WW8Num57z2"/>
    <w:link w:val="Style_461_ch"/>
    <w:rPr>
      <w:rFonts w:ascii="Wingdings" w:hAnsi="Wingdings"/>
    </w:rPr>
  </w:style>
  <w:style w:styleId="Style_461_ch" w:type="character">
    <w:name w:val="WW8Num57z2"/>
    <w:link w:val="Style_461"/>
    <w:rPr>
      <w:rFonts w:ascii="Wingdings" w:hAnsi="Wingdings"/>
    </w:rPr>
  </w:style>
  <w:style w:styleId="Style_462" w:type="paragraph">
    <w:name w:val="WW8Num90z2"/>
    <w:link w:val="Style_462_ch"/>
    <w:rPr>
      <w:rFonts w:ascii="Wingdings" w:hAnsi="Wingdings"/>
    </w:rPr>
  </w:style>
  <w:style w:styleId="Style_462_ch" w:type="character">
    <w:name w:val="WW8Num90z2"/>
    <w:link w:val="Style_462"/>
    <w:rPr>
      <w:rFonts w:ascii="Wingdings" w:hAnsi="Wingdings"/>
    </w:rPr>
  </w:style>
  <w:style w:styleId="Style_463" w:type="paragraph">
    <w:name w:val="WW8Num50z0"/>
    <w:link w:val="Style_463_ch"/>
    <w:rPr>
      <w:rFonts w:ascii="Symbol" w:hAnsi="Symbol"/>
    </w:rPr>
  </w:style>
  <w:style w:styleId="Style_463_ch" w:type="character">
    <w:name w:val="WW8Num50z0"/>
    <w:link w:val="Style_463"/>
    <w:rPr>
      <w:rFonts w:ascii="Symbol" w:hAnsi="Symbol"/>
    </w:rPr>
  </w:style>
  <w:style w:styleId="Style_464" w:type="paragraph">
    <w:name w:val="Strong"/>
    <w:link w:val="Style_464_ch"/>
    <w:rPr>
      <w:b w:val="1"/>
    </w:rPr>
  </w:style>
  <w:style w:styleId="Style_464_ch" w:type="character">
    <w:name w:val="Strong"/>
    <w:link w:val="Style_464"/>
    <w:rPr>
      <w:b w:val="1"/>
    </w:rPr>
  </w:style>
  <w:style w:styleId="Style_465" w:type="paragraph">
    <w:name w:val="w"/>
    <w:link w:val="Style_465_ch"/>
  </w:style>
  <w:style w:styleId="Style_465_ch" w:type="character">
    <w:name w:val="w"/>
    <w:link w:val="Style_465"/>
  </w:style>
  <w:style w:styleId="Style_466" w:type="paragraph">
    <w:name w:val="WW8Num72z0"/>
    <w:link w:val="Style_466_ch"/>
    <w:rPr>
      <w:rFonts w:ascii="Times New Roman" w:hAnsi="Times New Roman"/>
    </w:rPr>
  </w:style>
  <w:style w:styleId="Style_466_ch" w:type="character">
    <w:name w:val="WW8Num72z0"/>
    <w:link w:val="Style_466"/>
    <w:rPr>
      <w:rFonts w:ascii="Times New Roman" w:hAnsi="Times New Roman"/>
    </w:rPr>
  </w:style>
  <w:style w:styleId="Style_467" w:type="paragraph">
    <w:name w:val="WW8Num31z2"/>
    <w:link w:val="Style_467_ch"/>
    <w:rPr>
      <w:rFonts w:ascii="Wingdings" w:hAnsi="Wingdings"/>
    </w:rPr>
  </w:style>
  <w:style w:styleId="Style_467_ch" w:type="character">
    <w:name w:val="WW8Num31z2"/>
    <w:link w:val="Style_467"/>
    <w:rPr>
      <w:rFonts w:ascii="Wingdings" w:hAnsi="Wingdings"/>
    </w:rPr>
  </w:style>
  <w:style w:styleId="Style_468" w:type="paragraph">
    <w:name w:val="WW8Num109z1"/>
    <w:link w:val="Style_468_ch"/>
    <w:rPr>
      <w:rFonts w:ascii="Courier New" w:hAnsi="Courier New"/>
    </w:rPr>
  </w:style>
  <w:style w:styleId="Style_468_ch" w:type="character">
    <w:name w:val="WW8Num109z1"/>
    <w:link w:val="Style_468"/>
    <w:rPr>
      <w:rFonts w:ascii="Courier New" w:hAnsi="Courier New"/>
    </w:rPr>
  </w:style>
  <w:style w:styleId="Style_469" w:type="paragraph">
    <w:name w:val="xl81"/>
    <w:basedOn w:val="Style_10"/>
    <w:link w:val="Style_469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469_ch" w:type="character">
    <w:name w:val="xl81"/>
    <w:basedOn w:val="Style_10_ch"/>
    <w:link w:val="Style_469"/>
    <w:rPr>
      <w:rFonts w:ascii="Arial" w:hAnsi="Arial"/>
      <w:b w:val="1"/>
    </w:rPr>
  </w:style>
  <w:style w:styleId="Style_470" w:type="paragraph">
    <w:name w:val="WW8Num84z1"/>
    <w:link w:val="Style_470_ch"/>
    <w:rPr>
      <w:rFonts w:ascii="Courier New" w:hAnsi="Courier New"/>
    </w:rPr>
  </w:style>
  <w:style w:styleId="Style_470_ch" w:type="character">
    <w:name w:val="WW8Num84z1"/>
    <w:link w:val="Style_470"/>
    <w:rPr>
      <w:rFonts w:ascii="Courier New" w:hAnsi="Courier New"/>
    </w:rPr>
  </w:style>
  <w:style w:styleId="Style_471" w:type="paragraph">
    <w:name w:val="WW8Num94z0"/>
    <w:link w:val="Style_471_ch"/>
    <w:rPr>
      <w:rFonts w:ascii="Symbol" w:hAnsi="Symbol"/>
    </w:rPr>
  </w:style>
  <w:style w:styleId="Style_471_ch" w:type="character">
    <w:name w:val="WW8Num94z0"/>
    <w:link w:val="Style_471"/>
    <w:rPr>
      <w:rFonts w:ascii="Symbol" w:hAnsi="Symbol"/>
    </w:rPr>
  </w:style>
  <w:style w:styleId="Style_472" w:type="paragraph">
    <w:name w:val="WW8Num32z0"/>
    <w:link w:val="Style_472_ch"/>
    <w:rPr>
      <w:rFonts w:ascii="Symbol" w:hAnsi="Symbol"/>
    </w:rPr>
  </w:style>
  <w:style w:styleId="Style_472_ch" w:type="character">
    <w:name w:val="WW8Num32z0"/>
    <w:link w:val="Style_472"/>
    <w:rPr>
      <w:rFonts w:ascii="Symbol" w:hAnsi="Symbol"/>
    </w:rPr>
  </w:style>
  <w:style w:styleId="Style_473" w:type="paragraph">
    <w:name w:val="Absatz-Standardschriftart"/>
    <w:link w:val="Style_473_ch"/>
  </w:style>
  <w:style w:styleId="Style_473_ch" w:type="character">
    <w:name w:val="Absatz-Standardschriftart"/>
    <w:link w:val="Style_473"/>
  </w:style>
  <w:style w:styleId="Style_474" w:type="paragraph">
    <w:name w:val="WW8Num1z7"/>
    <w:link w:val="Style_474_ch"/>
  </w:style>
  <w:style w:styleId="Style_474_ch" w:type="character">
    <w:name w:val="WW8Num1z7"/>
    <w:link w:val="Style_474"/>
  </w:style>
  <w:style w:styleId="Style_475" w:type="paragraph">
    <w:name w:val="b-message-head__email"/>
    <w:basedOn w:val="Style_18"/>
    <w:link w:val="Style_475_ch"/>
  </w:style>
  <w:style w:styleId="Style_475_ch" w:type="character">
    <w:name w:val="b-message-head__email"/>
    <w:basedOn w:val="Style_18_ch"/>
    <w:link w:val="Style_475"/>
  </w:style>
  <w:style w:styleId="Style_476" w:type="paragraph">
    <w:name w:val="WW8Num20z0"/>
    <w:link w:val="Style_476_ch"/>
    <w:rPr>
      <w:rFonts w:ascii="Courier New" w:hAnsi="Courier New"/>
      <w:sz w:val="24"/>
    </w:rPr>
  </w:style>
  <w:style w:styleId="Style_476_ch" w:type="character">
    <w:name w:val="WW8Num20z0"/>
    <w:link w:val="Style_476"/>
    <w:rPr>
      <w:rFonts w:ascii="Courier New" w:hAnsi="Courier New"/>
      <w:sz w:val="24"/>
    </w:rPr>
  </w:style>
  <w:style w:styleId="Style_477" w:type="paragraph">
    <w:name w:val="WW8Num35z3"/>
    <w:link w:val="Style_477_ch"/>
    <w:rPr>
      <w:rFonts w:ascii="Symbol" w:hAnsi="Symbol"/>
    </w:rPr>
  </w:style>
  <w:style w:styleId="Style_477_ch" w:type="character">
    <w:name w:val="WW8Num35z3"/>
    <w:link w:val="Style_477"/>
    <w:rPr>
      <w:rFonts w:ascii="Symbol" w:hAnsi="Symbol"/>
    </w:rPr>
  </w:style>
  <w:style w:styleId="Style_478" w:type="paragraph">
    <w:name w:val="Основной шрифт абзаца7"/>
    <w:link w:val="Style_478_ch"/>
  </w:style>
  <w:style w:styleId="Style_478_ch" w:type="character">
    <w:name w:val="Основной шрифт абзаца7"/>
    <w:link w:val="Style_478"/>
  </w:style>
  <w:style w:styleId="Style_479" w:type="paragraph">
    <w:name w:val="WW8Num30z4"/>
    <w:link w:val="Style_479_ch"/>
    <w:rPr>
      <w:rFonts w:ascii="Courier New" w:hAnsi="Courier New"/>
    </w:rPr>
  </w:style>
  <w:style w:styleId="Style_479_ch" w:type="character">
    <w:name w:val="WW8Num30z4"/>
    <w:link w:val="Style_479"/>
    <w:rPr>
      <w:rFonts w:ascii="Courier New" w:hAnsi="Courier New"/>
    </w:rPr>
  </w:style>
  <w:style w:styleId="Style_480" w:type="paragraph">
    <w:name w:val="WW8Num21z0"/>
    <w:link w:val="Style_480_ch"/>
    <w:rPr>
      <w:rFonts w:ascii="Symbol" w:hAnsi="Symbol"/>
    </w:rPr>
  </w:style>
  <w:style w:styleId="Style_480_ch" w:type="character">
    <w:name w:val="WW8Num21z0"/>
    <w:link w:val="Style_480"/>
    <w:rPr>
      <w:rFonts w:ascii="Symbol" w:hAnsi="Symbol"/>
    </w:rPr>
  </w:style>
  <w:style w:styleId="Style_8" w:type="paragraph">
    <w:name w:val="Normal (Web)"/>
    <w:basedOn w:val="Style_10"/>
    <w:link w:val="Style_8_ch"/>
    <w:pPr>
      <w:spacing w:afterAutospacing="on" w:beforeAutospacing="on"/>
      <w:ind/>
    </w:pPr>
  </w:style>
  <w:style w:styleId="Style_8_ch" w:type="character">
    <w:name w:val="Normal (Web)"/>
    <w:basedOn w:val="Style_10_ch"/>
    <w:link w:val="Style_8"/>
  </w:style>
  <w:style w:styleId="Style_481" w:type="paragraph">
    <w:name w:val="WW8Num44z5"/>
    <w:link w:val="Style_481_ch"/>
    <w:rPr>
      <w:rFonts w:ascii="Wingdings" w:hAnsi="Wingdings"/>
    </w:rPr>
  </w:style>
  <w:style w:styleId="Style_481_ch" w:type="character">
    <w:name w:val="WW8Num44z5"/>
    <w:link w:val="Style_481"/>
    <w:rPr>
      <w:rFonts w:ascii="Wingdings" w:hAnsi="Wingdings"/>
    </w:rPr>
  </w:style>
  <w:style w:styleId="Style_482" w:type="paragraph">
    <w:name w:val="line number"/>
    <w:basedOn w:val="Style_18"/>
    <w:link w:val="Style_482_ch"/>
  </w:style>
  <w:style w:styleId="Style_482_ch" w:type="character">
    <w:name w:val="line number"/>
    <w:basedOn w:val="Style_18_ch"/>
    <w:link w:val="Style_482"/>
  </w:style>
  <w:style w:styleId="Style_483" w:type="paragraph">
    <w:name w:val="WW8Num95z0"/>
    <w:link w:val="Style_483_ch"/>
    <w:rPr>
      <w:rFonts w:ascii="Symbol" w:hAnsi="Symbol"/>
    </w:rPr>
  </w:style>
  <w:style w:styleId="Style_483_ch" w:type="character">
    <w:name w:val="WW8Num95z0"/>
    <w:link w:val="Style_483"/>
    <w:rPr>
      <w:rFonts w:ascii="Symbol" w:hAnsi="Symbol"/>
    </w:rPr>
  </w:style>
  <w:style w:styleId="Style_484" w:type="paragraph">
    <w:name w:val="Îñíîâíîé òåêñò ñ îòñòóïîì 3"/>
    <w:basedOn w:val="Style_10"/>
    <w:link w:val="Style_484_ch"/>
    <w:pPr>
      <w:widowControl w:val="0"/>
      <w:ind w:firstLine="567" w:left="0"/>
      <w:jc w:val="both"/>
    </w:pPr>
    <w:rPr>
      <w:rFonts w:ascii="Peterburg" w:hAnsi="Peterburg"/>
      <w:b w:val="1"/>
      <w:i w:val="1"/>
    </w:rPr>
  </w:style>
  <w:style w:styleId="Style_484_ch" w:type="character">
    <w:name w:val="Îñíîâíîé òåêñò ñ îòñòóïîì 3"/>
    <w:basedOn w:val="Style_10_ch"/>
    <w:link w:val="Style_484"/>
    <w:rPr>
      <w:rFonts w:ascii="Peterburg" w:hAnsi="Peterburg"/>
      <w:b w:val="1"/>
      <w:i w:val="1"/>
    </w:rPr>
  </w:style>
  <w:style w:styleId="Style_485" w:type="paragraph">
    <w:name w:val="toc 5"/>
    <w:basedOn w:val="Style_10"/>
    <w:next w:val="Style_10"/>
    <w:link w:val="Style_485_ch"/>
    <w:uiPriority w:val="39"/>
    <w:pPr>
      <w:ind w:firstLine="0" w:left="720"/>
    </w:pPr>
    <w:rPr>
      <w:rFonts w:ascii="Calibri" w:hAnsi="Calibri"/>
      <w:sz w:val="20"/>
    </w:rPr>
  </w:style>
  <w:style w:styleId="Style_485_ch" w:type="character">
    <w:name w:val="toc 5"/>
    <w:basedOn w:val="Style_10_ch"/>
    <w:link w:val="Style_485"/>
    <w:rPr>
      <w:rFonts w:ascii="Calibri" w:hAnsi="Calibri"/>
      <w:sz w:val="20"/>
    </w:rPr>
  </w:style>
  <w:style w:styleId="Style_486" w:type="paragraph">
    <w:name w:val="WW8Num43z1"/>
    <w:link w:val="Style_486_ch"/>
    <w:rPr>
      <w:rFonts w:ascii="Courier New" w:hAnsi="Courier New"/>
    </w:rPr>
  </w:style>
  <w:style w:styleId="Style_486_ch" w:type="character">
    <w:name w:val="WW8Num43z1"/>
    <w:link w:val="Style_486"/>
    <w:rPr>
      <w:rFonts w:ascii="Courier New" w:hAnsi="Courier New"/>
    </w:rPr>
  </w:style>
  <w:style w:styleId="Style_487" w:type="paragraph">
    <w:name w:val="WW8Num29z1"/>
    <w:link w:val="Style_487_ch"/>
    <w:rPr>
      <w:rFonts w:ascii="Courier New" w:hAnsi="Courier New"/>
    </w:rPr>
  </w:style>
  <w:style w:styleId="Style_487_ch" w:type="character">
    <w:name w:val="WW8Num29z1"/>
    <w:link w:val="Style_487"/>
    <w:rPr>
      <w:rFonts w:ascii="Courier New" w:hAnsi="Courier New"/>
    </w:rPr>
  </w:style>
  <w:style w:styleId="Style_328" w:type="paragraph">
    <w:name w:val="annotation text"/>
    <w:basedOn w:val="Style_10"/>
    <w:link w:val="Style_328_ch"/>
    <w:rPr>
      <w:sz w:val="20"/>
    </w:rPr>
  </w:style>
  <w:style w:styleId="Style_328_ch" w:type="character">
    <w:name w:val="annotation text"/>
    <w:basedOn w:val="Style_10_ch"/>
    <w:link w:val="Style_328"/>
    <w:rPr>
      <w:sz w:val="20"/>
    </w:rPr>
  </w:style>
  <w:style w:styleId="Style_488" w:type="paragraph">
    <w:name w:val="WW8Num85z1"/>
    <w:link w:val="Style_488_ch"/>
    <w:rPr>
      <w:rFonts w:ascii="Courier New" w:hAnsi="Courier New"/>
    </w:rPr>
  </w:style>
  <w:style w:styleId="Style_488_ch" w:type="character">
    <w:name w:val="WW8Num85z1"/>
    <w:link w:val="Style_488"/>
    <w:rPr>
      <w:rFonts w:ascii="Courier New" w:hAnsi="Courier New"/>
    </w:rPr>
  </w:style>
  <w:style w:styleId="Style_489" w:type="paragraph">
    <w:name w:val="WW8Num14z2"/>
    <w:link w:val="Style_489_ch"/>
    <w:rPr>
      <w:rFonts w:ascii="Wingdings" w:hAnsi="Wingdings"/>
    </w:rPr>
  </w:style>
  <w:style w:styleId="Style_489_ch" w:type="character">
    <w:name w:val="WW8Num14z2"/>
    <w:link w:val="Style_489"/>
    <w:rPr>
      <w:rFonts w:ascii="Wingdings" w:hAnsi="Wingdings"/>
    </w:rPr>
  </w:style>
  <w:style w:styleId="Style_490" w:type="paragraph">
    <w:name w:val="WW8Num104z4"/>
    <w:link w:val="Style_490_ch"/>
    <w:rPr>
      <w:rFonts w:ascii="Courier New" w:hAnsi="Courier New"/>
    </w:rPr>
  </w:style>
  <w:style w:styleId="Style_490_ch" w:type="character">
    <w:name w:val="WW8Num104z4"/>
    <w:link w:val="Style_490"/>
    <w:rPr>
      <w:rFonts w:ascii="Courier New" w:hAnsi="Courier New"/>
    </w:rPr>
  </w:style>
  <w:style w:styleId="Style_491" w:type="paragraph">
    <w:name w:val="WW8Num44z0"/>
    <w:link w:val="Style_491_ch"/>
    <w:rPr>
      <w:rFonts w:ascii="Symbol" w:hAnsi="Symbol"/>
    </w:rPr>
  </w:style>
  <w:style w:styleId="Style_491_ch" w:type="character">
    <w:name w:val="WW8Num44z0"/>
    <w:link w:val="Style_491"/>
    <w:rPr>
      <w:rFonts w:ascii="Symbol" w:hAnsi="Symbol"/>
    </w:rPr>
  </w:style>
  <w:style w:styleId="Style_492" w:type="paragraph">
    <w:name w:val="WW8Num90z0"/>
    <w:link w:val="Style_492_ch"/>
    <w:rPr>
      <w:rFonts w:ascii="Symbol" w:hAnsi="Symbol"/>
    </w:rPr>
  </w:style>
  <w:style w:styleId="Style_492_ch" w:type="character">
    <w:name w:val="WW8Num90z0"/>
    <w:link w:val="Style_492"/>
    <w:rPr>
      <w:rFonts w:ascii="Symbol" w:hAnsi="Symbol"/>
    </w:rPr>
  </w:style>
  <w:style w:styleId="Style_493" w:type="paragraph">
    <w:link w:val="Style_493_ch"/>
    <w:semiHidden w:val="1"/>
    <w:unhideWhenUsed w:val="1"/>
    <w:rPr>
      <w:sz w:val="24"/>
    </w:rPr>
  </w:style>
  <w:style w:styleId="Style_493_ch" w:type="character">
    <w:link w:val="Style_493"/>
    <w:semiHidden w:val="1"/>
    <w:unhideWhenUsed w:val="1"/>
    <w:rPr>
      <w:sz w:val="24"/>
    </w:rPr>
  </w:style>
  <w:style w:styleId="Style_9" w:type="paragraph">
    <w:name w:val="Маркированный список1"/>
    <w:basedOn w:val="Style_10"/>
    <w:link w:val="Style_9_ch"/>
    <w:pPr>
      <w:tabs>
        <w:tab w:leader="none" w:pos="360" w:val="left"/>
      </w:tabs>
      <w:ind w:hanging="360" w:left="360"/>
    </w:pPr>
  </w:style>
  <w:style w:styleId="Style_9_ch" w:type="character">
    <w:name w:val="Маркированный список1"/>
    <w:basedOn w:val="Style_10_ch"/>
    <w:link w:val="Style_9"/>
  </w:style>
  <w:style w:styleId="Style_494" w:type="paragraph">
    <w:name w:val="WW8Num17z3"/>
    <w:link w:val="Style_494_ch"/>
    <w:rPr>
      <w:rFonts w:ascii="Symbol" w:hAnsi="Symbol"/>
    </w:rPr>
  </w:style>
  <w:style w:styleId="Style_494_ch" w:type="character">
    <w:name w:val="WW8Num17z3"/>
    <w:link w:val="Style_494"/>
    <w:rPr>
      <w:rFonts w:ascii="Symbol" w:hAnsi="Symbol"/>
    </w:rPr>
  </w:style>
  <w:style w:styleId="Style_495" w:type="paragraph">
    <w:name w:val="WW8Num104z5"/>
    <w:link w:val="Style_495_ch"/>
    <w:rPr>
      <w:rFonts w:ascii="Wingdings" w:hAnsi="Wingdings"/>
    </w:rPr>
  </w:style>
  <w:style w:styleId="Style_495_ch" w:type="character">
    <w:name w:val="WW8Num104z5"/>
    <w:link w:val="Style_495"/>
    <w:rPr>
      <w:rFonts w:ascii="Wingdings" w:hAnsi="Wingdings"/>
    </w:rPr>
  </w:style>
  <w:style w:styleId="Style_496" w:type="paragraph">
    <w:name w:val="Default"/>
    <w:link w:val="Style_496_ch"/>
    <w:rPr>
      <w:color w:val="000000"/>
      <w:sz w:val="24"/>
    </w:rPr>
  </w:style>
  <w:style w:styleId="Style_496_ch" w:type="character">
    <w:name w:val="Default"/>
    <w:link w:val="Style_496"/>
    <w:rPr>
      <w:color w:val="000000"/>
      <w:sz w:val="24"/>
    </w:rPr>
  </w:style>
  <w:style w:styleId="Style_497" w:type="paragraph">
    <w:name w:val="WW8Num70z1"/>
    <w:link w:val="Style_497_ch"/>
    <w:rPr>
      <w:rFonts w:ascii="Courier New" w:hAnsi="Courier New"/>
    </w:rPr>
  </w:style>
  <w:style w:styleId="Style_497_ch" w:type="character">
    <w:name w:val="WW8Num70z1"/>
    <w:link w:val="Style_497"/>
    <w:rPr>
      <w:rFonts w:ascii="Courier New" w:hAnsi="Courier New"/>
    </w:rPr>
  </w:style>
  <w:style w:styleId="Style_498" w:type="paragraph">
    <w:name w:val="WW8Num4z1"/>
    <w:link w:val="Style_498_ch"/>
    <w:rPr>
      <w:sz w:val="28"/>
      <w:u w:val="none"/>
    </w:rPr>
  </w:style>
  <w:style w:styleId="Style_498_ch" w:type="character">
    <w:name w:val="WW8Num4z1"/>
    <w:link w:val="Style_498"/>
    <w:rPr>
      <w:sz w:val="28"/>
      <w:u w:val="none"/>
    </w:rPr>
  </w:style>
  <w:style w:styleId="Style_499" w:type="paragraph">
    <w:name w:val="WW8Num65z2"/>
    <w:link w:val="Style_499_ch"/>
    <w:rPr>
      <w:rFonts w:ascii="Wingdings" w:hAnsi="Wingdings"/>
    </w:rPr>
  </w:style>
  <w:style w:styleId="Style_499_ch" w:type="character">
    <w:name w:val="WW8Num65z2"/>
    <w:link w:val="Style_499"/>
    <w:rPr>
      <w:rFonts w:ascii="Wingdings" w:hAnsi="Wingdings"/>
    </w:rPr>
  </w:style>
  <w:style w:styleId="Style_500" w:type="paragraph">
    <w:name w:val="List Bullet"/>
    <w:basedOn w:val="Style_10"/>
    <w:link w:val="Style_500_ch"/>
    <w:pPr>
      <w:numPr>
        <w:ilvl w:val="0"/>
        <w:numId w:val="5"/>
      </w:numPr>
    </w:pPr>
  </w:style>
  <w:style w:styleId="Style_500_ch" w:type="character">
    <w:name w:val="List Bullet"/>
    <w:basedOn w:val="Style_10_ch"/>
    <w:link w:val="Style_500"/>
  </w:style>
  <w:style w:styleId="Style_501" w:type="paragraph">
    <w:name w:val="WW8Num58z0"/>
    <w:link w:val="Style_501_ch"/>
    <w:rPr>
      <w:b w:val="1"/>
    </w:rPr>
  </w:style>
  <w:style w:styleId="Style_501_ch" w:type="character">
    <w:name w:val="WW8Num58z0"/>
    <w:link w:val="Style_501"/>
    <w:rPr>
      <w:b w:val="1"/>
    </w:rPr>
  </w:style>
  <w:style w:styleId="Style_502" w:type="paragraph">
    <w:name w:val="WW8Num81z1"/>
    <w:link w:val="Style_502_ch"/>
    <w:rPr>
      <w:rFonts w:ascii="Courier New" w:hAnsi="Courier New"/>
    </w:rPr>
  </w:style>
  <w:style w:styleId="Style_502_ch" w:type="character">
    <w:name w:val="WW8Num81z1"/>
    <w:link w:val="Style_502"/>
    <w:rPr>
      <w:rFonts w:ascii="Courier New" w:hAnsi="Courier New"/>
    </w:rPr>
  </w:style>
  <w:style w:styleId="Style_503" w:type="paragraph">
    <w:name w:val="Îñíîâíîé òåêñò 2"/>
    <w:basedOn w:val="Style_10"/>
    <w:link w:val="Style_503_ch"/>
    <w:pPr>
      <w:widowControl w:val="0"/>
      <w:ind w:firstLine="720" w:left="0"/>
      <w:jc w:val="both"/>
    </w:pPr>
    <w:rPr>
      <w:b w:val="1"/>
      <w:color w:val="000000"/>
    </w:rPr>
  </w:style>
  <w:style w:styleId="Style_503_ch" w:type="character">
    <w:name w:val="Îñíîâíîé òåêñò 2"/>
    <w:basedOn w:val="Style_10_ch"/>
    <w:link w:val="Style_503"/>
    <w:rPr>
      <w:b w:val="1"/>
      <w:color w:val="000000"/>
    </w:rPr>
  </w:style>
  <w:style w:styleId="Style_504" w:type="paragraph">
    <w:name w:val="WW8Num25z2"/>
    <w:link w:val="Style_504_ch"/>
    <w:rPr>
      <w:rFonts w:ascii="Wingdings" w:hAnsi="Wingdings"/>
    </w:rPr>
  </w:style>
  <w:style w:styleId="Style_504_ch" w:type="character">
    <w:name w:val="WW8Num25z2"/>
    <w:link w:val="Style_504"/>
    <w:rPr>
      <w:rFonts w:ascii="Wingdings" w:hAnsi="Wingdings"/>
    </w:rPr>
  </w:style>
  <w:style w:styleId="Style_505" w:type="paragraph">
    <w:name w:val="Font Style20"/>
    <w:link w:val="Style_505_ch"/>
    <w:rPr>
      <w:rFonts w:ascii="Arial" w:hAnsi="Arial"/>
      <w:b w:val="1"/>
      <w:i w:val="1"/>
      <w:sz w:val="22"/>
    </w:rPr>
  </w:style>
  <w:style w:styleId="Style_505_ch" w:type="character">
    <w:name w:val="Font Style20"/>
    <w:link w:val="Style_505"/>
    <w:rPr>
      <w:rFonts w:ascii="Arial" w:hAnsi="Arial"/>
      <w:b w:val="1"/>
      <w:i w:val="1"/>
      <w:sz w:val="22"/>
    </w:rPr>
  </w:style>
  <w:style w:styleId="Style_506" w:type="paragraph">
    <w:name w:val="WW8Num110z0"/>
    <w:link w:val="Style_506_ch"/>
    <w:rPr>
      <w:rFonts w:ascii="Symbol" w:hAnsi="Symbol"/>
    </w:rPr>
  </w:style>
  <w:style w:styleId="Style_506_ch" w:type="character">
    <w:name w:val="WW8Num110z0"/>
    <w:link w:val="Style_506"/>
    <w:rPr>
      <w:rFonts w:ascii="Symbol" w:hAnsi="Symbol"/>
    </w:rPr>
  </w:style>
  <w:style w:styleId="Style_507" w:type="paragraph">
    <w:name w:val="Основной текст с отступом1"/>
    <w:basedOn w:val="Style_10"/>
    <w:link w:val="Style_507_ch"/>
    <w:pPr>
      <w:ind w:firstLine="567" w:left="0"/>
      <w:jc w:val="both"/>
    </w:pPr>
  </w:style>
  <w:style w:styleId="Style_507_ch" w:type="character">
    <w:name w:val="Основной текст с отступом1"/>
    <w:basedOn w:val="Style_10_ch"/>
    <w:link w:val="Style_507"/>
  </w:style>
  <w:style w:styleId="Style_508" w:type="paragraph">
    <w:name w:val="WW8Num114z0"/>
    <w:link w:val="Style_508_ch"/>
    <w:rPr>
      <w:rFonts w:ascii="Symbol" w:hAnsi="Symbol"/>
    </w:rPr>
  </w:style>
  <w:style w:styleId="Style_508_ch" w:type="character">
    <w:name w:val="WW8Num114z0"/>
    <w:link w:val="Style_508"/>
    <w:rPr>
      <w:rFonts w:ascii="Symbol" w:hAnsi="Symbol"/>
    </w:rPr>
  </w:style>
  <w:style w:styleId="Style_509" w:type="paragraph">
    <w:name w:val="WW8Num19z4"/>
    <w:link w:val="Style_509_ch"/>
    <w:rPr>
      <w:rFonts w:ascii="Courier New" w:hAnsi="Courier New"/>
    </w:rPr>
  </w:style>
  <w:style w:styleId="Style_509_ch" w:type="character">
    <w:name w:val="WW8Num19z4"/>
    <w:link w:val="Style_509"/>
    <w:rPr>
      <w:rFonts w:ascii="Courier New" w:hAnsi="Courier New"/>
    </w:rPr>
  </w:style>
  <w:style w:styleId="Style_510" w:type="paragraph">
    <w:name w:val="Указатель7"/>
    <w:basedOn w:val="Style_10"/>
    <w:link w:val="Style_510_ch"/>
    <w:rPr>
      <w:rFonts w:ascii="Arial" w:hAnsi="Arial"/>
    </w:rPr>
  </w:style>
  <w:style w:styleId="Style_510_ch" w:type="character">
    <w:name w:val="Указатель7"/>
    <w:basedOn w:val="Style_10_ch"/>
    <w:link w:val="Style_510"/>
    <w:rPr>
      <w:rFonts w:ascii="Arial" w:hAnsi="Arial"/>
    </w:rPr>
  </w:style>
  <w:style w:styleId="Style_511" w:type="paragraph">
    <w:name w:val="WW8Num84z0"/>
    <w:link w:val="Style_511_ch"/>
    <w:rPr>
      <w:rFonts w:ascii="Symbol" w:hAnsi="Symbol"/>
    </w:rPr>
  </w:style>
  <w:style w:styleId="Style_511_ch" w:type="character">
    <w:name w:val="WW8Num84z0"/>
    <w:link w:val="Style_511"/>
    <w:rPr>
      <w:rFonts w:ascii="Symbol" w:hAnsi="Symbol"/>
    </w:rPr>
  </w:style>
  <w:style w:styleId="Style_512" w:type="paragraph">
    <w:name w:val="WW8Num98z2"/>
    <w:link w:val="Style_512_ch"/>
    <w:rPr>
      <w:rFonts w:ascii="Wingdings" w:hAnsi="Wingdings"/>
    </w:rPr>
  </w:style>
  <w:style w:styleId="Style_512_ch" w:type="character">
    <w:name w:val="WW8Num98z2"/>
    <w:link w:val="Style_512"/>
    <w:rPr>
      <w:rFonts w:ascii="Wingdings" w:hAnsi="Wingdings"/>
    </w:rPr>
  </w:style>
  <w:style w:styleId="Style_513" w:type="paragraph">
    <w:name w:val="Название объекта1"/>
    <w:basedOn w:val="Style_10"/>
    <w:next w:val="Style_10"/>
    <w:link w:val="Style_513_ch"/>
    <w:pPr>
      <w:ind/>
      <w:jc w:val="center"/>
    </w:pPr>
    <w:rPr>
      <w:b w:val="1"/>
      <w:u w:val="single"/>
    </w:rPr>
  </w:style>
  <w:style w:styleId="Style_513_ch" w:type="character">
    <w:name w:val="Название объекта1"/>
    <w:basedOn w:val="Style_10_ch"/>
    <w:link w:val="Style_513"/>
    <w:rPr>
      <w:b w:val="1"/>
      <w:u w:val="single"/>
    </w:rPr>
  </w:style>
  <w:style w:styleId="Style_514" w:type="paragraph">
    <w:name w:val="ГГЦТекст"/>
    <w:link w:val="Style_514_ch"/>
    <w:pPr>
      <w:spacing w:line="312" w:lineRule="auto"/>
      <w:ind w:firstLine="0" w:left="170" w:right="170"/>
      <w:jc w:val="both"/>
    </w:pPr>
    <w:rPr>
      <w:sz w:val="24"/>
    </w:rPr>
  </w:style>
  <w:style w:styleId="Style_514_ch" w:type="character">
    <w:name w:val="ГГЦТекст"/>
    <w:link w:val="Style_514"/>
    <w:rPr>
      <w:sz w:val="24"/>
    </w:rPr>
  </w:style>
  <w:style w:styleId="Style_515" w:type="paragraph">
    <w:name w:val="TOC Heading"/>
    <w:basedOn w:val="Style_320"/>
    <w:next w:val="Style_10"/>
    <w:link w:val="Style_515_ch"/>
    <w:pPr>
      <w:keepLines w:val="1"/>
      <w:spacing w:after="0" w:before="480" w:line="276" w:lineRule="auto"/>
      <w:ind/>
      <w:outlineLvl w:val="8"/>
    </w:pPr>
    <w:rPr>
      <w:rFonts w:ascii="Cambria" w:hAnsi="Cambria"/>
      <w:color w:val="365F91"/>
      <w:sz w:val="28"/>
    </w:rPr>
  </w:style>
  <w:style w:styleId="Style_515_ch" w:type="character">
    <w:name w:val="TOC Heading"/>
    <w:basedOn w:val="Style_320_ch"/>
    <w:link w:val="Style_515"/>
    <w:rPr>
      <w:rFonts w:ascii="Cambria" w:hAnsi="Cambria"/>
      <w:color w:val="365F91"/>
      <w:sz w:val="28"/>
    </w:rPr>
  </w:style>
  <w:style w:styleId="Style_516" w:type="paragraph">
    <w:name w:val="Îáû÷íûé"/>
    <w:link w:val="Style_516_ch"/>
    <w:pPr>
      <w:widowControl w:val="0"/>
      <w:ind/>
    </w:pPr>
    <w:rPr>
      <w:sz w:val="28"/>
    </w:rPr>
  </w:style>
  <w:style w:styleId="Style_516_ch" w:type="character">
    <w:name w:val="Îáû÷íûé"/>
    <w:link w:val="Style_516"/>
    <w:rPr>
      <w:sz w:val="28"/>
    </w:rPr>
  </w:style>
  <w:style w:styleId="Style_517" w:type="paragraph">
    <w:name w:val="WW8Num47z0"/>
    <w:link w:val="Style_517_ch"/>
    <w:rPr>
      <w:rFonts w:ascii="Symbol" w:hAnsi="Symbol"/>
    </w:rPr>
  </w:style>
  <w:style w:styleId="Style_517_ch" w:type="character">
    <w:name w:val="WW8Num47z0"/>
    <w:link w:val="Style_517"/>
    <w:rPr>
      <w:rFonts w:ascii="Symbol" w:hAnsi="Symbol"/>
    </w:rPr>
  </w:style>
  <w:style w:styleId="Style_518" w:type="paragraph">
    <w:name w:val="WW8Num47z2"/>
    <w:link w:val="Style_518_ch"/>
    <w:rPr>
      <w:rFonts w:ascii="Wingdings" w:hAnsi="Wingdings"/>
    </w:rPr>
  </w:style>
  <w:style w:styleId="Style_518_ch" w:type="character">
    <w:name w:val="WW8Num47z2"/>
    <w:link w:val="Style_518"/>
    <w:rPr>
      <w:rFonts w:ascii="Wingdings" w:hAnsi="Wingdings"/>
    </w:rPr>
  </w:style>
  <w:style w:styleId="Style_519" w:type="paragraph">
    <w:name w:val="xl115"/>
    <w:basedOn w:val="Style_10"/>
    <w:link w:val="Style_519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519_ch" w:type="character">
    <w:name w:val="xl115"/>
    <w:basedOn w:val="Style_10_ch"/>
    <w:link w:val="Style_519"/>
    <w:rPr>
      <w:rFonts w:ascii="Arial" w:hAnsi="Arial"/>
      <w:b w:val="1"/>
    </w:rPr>
  </w:style>
  <w:style w:styleId="Style_520" w:type="paragraph">
    <w:name w:val="WW-Absatz-Standardschriftart111111"/>
    <w:link w:val="Style_520_ch"/>
  </w:style>
  <w:style w:styleId="Style_520_ch" w:type="character">
    <w:name w:val="WW-Absatz-Standardschriftart111111"/>
    <w:link w:val="Style_520"/>
  </w:style>
  <w:style w:styleId="Style_521" w:type="paragraph">
    <w:name w:val="Style4"/>
    <w:basedOn w:val="Style_10"/>
    <w:link w:val="Style_521_ch"/>
    <w:pPr>
      <w:widowControl w:val="0"/>
      <w:spacing w:line="413" w:lineRule="exact"/>
      <w:ind w:firstLine="134" w:left="0"/>
      <w:jc w:val="both"/>
    </w:pPr>
    <w:rPr>
      <w:rFonts w:ascii="Arial" w:hAnsi="Arial"/>
    </w:rPr>
  </w:style>
  <w:style w:styleId="Style_521_ch" w:type="character">
    <w:name w:val="Style4"/>
    <w:basedOn w:val="Style_10_ch"/>
    <w:link w:val="Style_521"/>
    <w:rPr>
      <w:rFonts w:ascii="Arial" w:hAnsi="Arial"/>
    </w:rPr>
  </w:style>
  <w:style w:styleId="Style_522" w:type="paragraph">
    <w:name w:val="WW8Num103z2"/>
    <w:link w:val="Style_522_ch"/>
    <w:rPr>
      <w:rFonts w:ascii="Wingdings" w:hAnsi="Wingdings"/>
    </w:rPr>
  </w:style>
  <w:style w:styleId="Style_522_ch" w:type="character">
    <w:name w:val="WW8Num103z2"/>
    <w:link w:val="Style_522"/>
    <w:rPr>
      <w:rFonts w:ascii="Wingdings" w:hAnsi="Wingdings"/>
    </w:rPr>
  </w:style>
  <w:style w:styleId="Style_523" w:type="paragraph">
    <w:name w:val="Emphasis"/>
    <w:link w:val="Style_523_ch"/>
    <w:rPr>
      <w:i w:val="1"/>
    </w:rPr>
  </w:style>
  <w:style w:styleId="Style_523_ch" w:type="character">
    <w:name w:val="Emphasis"/>
    <w:link w:val="Style_523"/>
    <w:rPr>
      <w:i w:val="1"/>
    </w:rPr>
  </w:style>
  <w:style w:styleId="Style_119" w:type="paragraph">
    <w:name w:val="Содержимое таблицы"/>
    <w:basedOn w:val="Style_10"/>
    <w:link w:val="Style_119_ch"/>
  </w:style>
  <w:style w:styleId="Style_119_ch" w:type="character">
    <w:name w:val="Содержимое таблицы"/>
    <w:basedOn w:val="Style_10_ch"/>
    <w:link w:val="Style_119"/>
  </w:style>
  <w:style w:styleId="Style_524" w:type="paragraph">
    <w:name w:val="Balloon Text"/>
    <w:basedOn w:val="Style_10"/>
    <w:link w:val="Style_524_ch"/>
    <w:rPr>
      <w:rFonts w:ascii="Tahoma" w:hAnsi="Tahoma"/>
      <w:sz w:val="16"/>
    </w:rPr>
  </w:style>
  <w:style w:styleId="Style_524_ch" w:type="character">
    <w:name w:val="Balloon Text"/>
    <w:basedOn w:val="Style_10_ch"/>
    <w:link w:val="Style_524"/>
    <w:rPr>
      <w:rFonts w:ascii="Tahoma" w:hAnsi="Tahoma"/>
      <w:sz w:val="16"/>
    </w:rPr>
  </w:style>
  <w:style w:styleId="Style_525" w:type="paragraph">
    <w:name w:val="Знак"/>
    <w:basedOn w:val="Style_10"/>
    <w:link w:val="Style_525_ch"/>
    <w:pPr>
      <w:spacing w:after="160" w:line="240" w:lineRule="exact"/>
      <w:ind/>
    </w:pPr>
    <w:rPr>
      <w:rFonts w:ascii="Verdana" w:hAnsi="Verdana"/>
      <w:sz w:val="20"/>
    </w:rPr>
  </w:style>
  <w:style w:styleId="Style_525_ch" w:type="character">
    <w:name w:val="Знак"/>
    <w:basedOn w:val="Style_10_ch"/>
    <w:link w:val="Style_525"/>
    <w:rPr>
      <w:rFonts w:ascii="Verdana" w:hAnsi="Verdana"/>
      <w:sz w:val="20"/>
    </w:rPr>
  </w:style>
  <w:style w:styleId="Style_526" w:type="paragraph">
    <w:name w:val="FollowedHyperlink"/>
    <w:link w:val="Style_526_ch"/>
    <w:rPr>
      <w:color w:val="800080"/>
      <w:u w:val="single"/>
    </w:rPr>
  </w:style>
  <w:style w:styleId="Style_526_ch" w:type="character">
    <w:name w:val="FollowedHyperlink"/>
    <w:link w:val="Style_526"/>
    <w:rPr>
      <w:color w:val="800080"/>
      <w:u w:val="single"/>
    </w:rPr>
  </w:style>
  <w:style w:styleId="Style_527" w:type="paragraph">
    <w:name w:val="Основной текст с отступом 32"/>
    <w:basedOn w:val="Style_10"/>
    <w:link w:val="Style_527_ch"/>
    <w:pPr>
      <w:spacing w:after="120"/>
      <w:ind w:firstLine="0" w:left="283"/>
    </w:pPr>
    <w:rPr>
      <w:sz w:val="16"/>
    </w:rPr>
  </w:style>
  <w:style w:styleId="Style_527_ch" w:type="character">
    <w:name w:val="Основной текст с отступом 32"/>
    <w:basedOn w:val="Style_10_ch"/>
    <w:link w:val="Style_527"/>
    <w:rPr>
      <w:sz w:val="16"/>
    </w:rPr>
  </w:style>
  <w:style w:styleId="Style_528" w:type="paragraph">
    <w:name w:val="WW8Num98z1"/>
    <w:link w:val="Style_528_ch"/>
    <w:rPr>
      <w:rFonts w:ascii="Courier New" w:hAnsi="Courier New"/>
    </w:rPr>
  </w:style>
  <w:style w:styleId="Style_528_ch" w:type="character">
    <w:name w:val="WW8Num98z1"/>
    <w:link w:val="Style_528"/>
    <w:rPr>
      <w:rFonts w:ascii="Courier New" w:hAnsi="Courier New"/>
    </w:rPr>
  </w:style>
  <w:style w:styleId="Style_529" w:type="paragraph">
    <w:name w:val="Оглавление 10"/>
    <w:basedOn w:val="Style_43"/>
    <w:link w:val="Style_529_ch"/>
    <w:pPr>
      <w:tabs>
        <w:tab w:leader="dot" w:pos="7091" w:val="right"/>
      </w:tabs>
      <w:ind w:firstLine="0" w:left="2547"/>
    </w:pPr>
    <w:rPr>
      <w:rFonts w:ascii="Arial" w:hAnsi="Arial"/>
    </w:rPr>
  </w:style>
  <w:style w:styleId="Style_529_ch" w:type="character">
    <w:name w:val="Оглавление 10"/>
    <w:basedOn w:val="Style_43_ch"/>
    <w:link w:val="Style_529"/>
    <w:rPr>
      <w:rFonts w:ascii="Arial" w:hAnsi="Arial"/>
    </w:rPr>
  </w:style>
  <w:style w:styleId="Style_530" w:type="paragraph">
    <w:name w:val="Стиль Times New Roman"/>
    <w:link w:val="Style_530_ch"/>
    <w:rPr>
      <w:rFonts w:ascii="Times New Roman" w:hAnsi="Times New Roman"/>
      <w:sz w:val="28"/>
    </w:rPr>
  </w:style>
  <w:style w:styleId="Style_530_ch" w:type="character">
    <w:name w:val="Стиль Times New Roman"/>
    <w:link w:val="Style_530"/>
    <w:rPr>
      <w:rFonts w:ascii="Times New Roman" w:hAnsi="Times New Roman"/>
      <w:sz w:val="28"/>
    </w:rPr>
  </w:style>
  <w:style w:styleId="Style_531" w:type="paragraph">
    <w:name w:val="xl64"/>
    <w:basedOn w:val="Style_10"/>
    <w:link w:val="Style_531_ch"/>
    <w:pPr>
      <w:spacing w:afterAutospacing="on" w:beforeAutospacing="on"/>
      <w:ind/>
      <w:jc w:val="center"/>
    </w:pPr>
    <w:rPr>
      <w:rFonts w:ascii="Arial" w:hAnsi="Arial"/>
      <w:color w:val="333333"/>
      <w:sz w:val="20"/>
    </w:rPr>
  </w:style>
  <w:style w:styleId="Style_531_ch" w:type="character">
    <w:name w:val="xl64"/>
    <w:basedOn w:val="Style_10_ch"/>
    <w:link w:val="Style_531"/>
    <w:rPr>
      <w:rFonts w:ascii="Arial" w:hAnsi="Arial"/>
      <w:color w:val="333333"/>
      <w:sz w:val="20"/>
    </w:rPr>
  </w:style>
  <w:style w:styleId="Style_532" w:type="paragraph">
    <w:name w:val="WW-Absatz-Standardschriftart1111111111111111111"/>
    <w:link w:val="Style_532_ch"/>
  </w:style>
  <w:style w:styleId="Style_532_ch" w:type="character">
    <w:name w:val="WW-Absatz-Standardschriftart1111111111111111111"/>
    <w:link w:val="Style_532"/>
  </w:style>
  <w:style w:styleId="Style_533" w:type="paragraph">
    <w:name w:val="WW8Num99z0"/>
    <w:link w:val="Style_533_ch"/>
    <w:rPr>
      <w:rFonts w:ascii="Times New Roman" w:hAnsi="Times New Roman"/>
    </w:rPr>
  </w:style>
  <w:style w:styleId="Style_533_ch" w:type="character">
    <w:name w:val="WW8Num99z0"/>
    <w:link w:val="Style_533"/>
    <w:rPr>
      <w:rFonts w:ascii="Times New Roman" w:hAnsi="Times New Roman"/>
    </w:rPr>
  </w:style>
  <w:style w:styleId="Style_534" w:type="paragraph">
    <w:name w:val="WW8Num50z2"/>
    <w:link w:val="Style_534_ch"/>
    <w:rPr>
      <w:rFonts w:ascii="Wingdings" w:hAnsi="Wingdings"/>
    </w:rPr>
  </w:style>
  <w:style w:styleId="Style_534_ch" w:type="character">
    <w:name w:val="WW8Num50z2"/>
    <w:link w:val="Style_534"/>
    <w:rPr>
      <w:rFonts w:ascii="Wingdings" w:hAnsi="Wingdings"/>
    </w:rPr>
  </w:style>
  <w:style w:styleId="Style_535" w:type="paragraph">
    <w:name w:val="xl68"/>
    <w:basedOn w:val="Style_10"/>
    <w:link w:val="Style_535_ch"/>
    <w:pPr>
      <w:spacing w:afterAutospacing="on" w:beforeAutospacing="on"/>
      <w:ind/>
      <w:jc w:val="center"/>
    </w:pPr>
    <w:rPr>
      <w:rFonts w:ascii="Arial" w:hAnsi="Arial"/>
      <w:color w:val="E26B0A"/>
      <w:sz w:val="20"/>
    </w:rPr>
  </w:style>
  <w:style w:styleId="Style_535_ch" w:type="character">
    <w:name w:val="xl68"/>
    <w:basedOn w:val="Style_10_ch"/>
    <w:link w:val="Style_535"/>
    <w:rPr>
      <w:rFonts w:ascii="Arial" w:hAnsi="Arial"/>
      <w:color w:val="E26B0A"/>
      <w:sz w:val="20"/>
    </w:rPr>
  </w:style>
  <w:style w:styleId="Style_536" w:type="paragraph">
    <w:name w:val="WW8Num42z0"/>
    <w:link w:val="Style_536_ch"/>
    <w:rPr>
      <w:rFonts w:ascii="Times New Roman" w:hAnsi="Times New Roman"/>
    </w:rPr>
  </w:style>
  <w:style w:styleId="Style_536_ch" w:type="character">
    <w:name w:val="WW8Num42z0"/>
    <w:link w:val="Style_536"/>
    <w:rPr>
      <w:rFonts w:ascii="Times New Roman" w:hAnsi="Times New Roman"/>
    </w:rPr>
  </w:style>
  <w:style w:styleId="Style_537" w:type="paragraph">
    <w:name w:val="Табличный_слева_10"/>
    <w:basedOn w:val="Style_10"/>
    <w:link w:val="Style_537_ch"/>
    <w:rPr>
      <w:sz w:val="20"/>
    </w:rPr>
  </w:style>
  <w:style w:styleId="Style_537_ch" w:type="character">
    <w:name w:val="Табличный_слева_10"/>
    <w:basedOn w:val="Style_10_ch"/>
    <w:link w:val="Style_537"/>
    <w:rPr>
      <w:sz w:val="20"/>
    </w:rPr>
  </w:style>
  <w:style w:styleId="Style_538" w:type="paragraph">
    <w:name w:val="Название5"/>
    <w:basedOn w:val="Style_10"/>
    <w:link w:val="Style_538_ch"/>
    <w:pPr>
      <w:spacing w:after="120" w:before="120"/>
      <w:ind/>
    </w:pPr>
    <w:rPr>
      <w:i w:val="1"/>
    </w:rPr>
  </w:style>
  <w:style w:styleId="Style_538_ch" w:type="character">
    <w:name w:val="Название5"/>
    <w:basedOn w:val="Style_10_ch"/>
    <w:link w:val="Style_538"/>
    <w:rPr>
      <w:i w:val="1"/>
    </w:rPr>
  </w:style>
  <w:style w:styleId="Style_539" w:type="paragraph">
    <w:name w:val="WW8Num9z0"/>
    <w:link w:val="Style_539_ch"/>
    <w:rPr>
      <w:rFonts w:ascii="Symbol" w:hAnsi="Symbol"/>
    </w:rPr>
  </w:style>
  <w:style w:styleId="Style_539_ch" w:type="character">
    <w:name w:val="WW8Num9z0"/>
    <w:link w:val="Style_539"/>
    <w:rPr>
      <w:rFonts w:ascii="Symbol" w:hAnsi="Symbol"/>
    </w:rPr>
  </w:style>
  <w:style w:styleId="Style_540" w:type="paragraph">
    <w:name w:val="Subtitle"/>
    <w:basedOn w:val="Style_338"/>
    <w:next w:val="Style_33"/>
    <w:link w:val="Style_540_ch"/>
    <w:uiPriority w:val="11"/>
    <w:qFormat/>
    <w:pPr>
      <w:ind/>
      <w:jc w:val="center"/>
    </w:pPr>
    <w:rPr>
      <w:i w:val="1"/>
    </w:rPr>
  </w:style>
  <w:style w:styleId="Style_540_ch" w:type="character">
    <w:name w:val="Subtitle"/>
    <w:basedOn w:val="Style_338_ch"/>
    <w:link w:val="Style_540"/>
    <w:rPr>
      <w:i w:val="1"/>
    </w:rPr>
  </w:style>
  <w:style w:styleId="Style_541" w:type="paragraph">
    <w:name w:val=" Знак Знак"/>
    <w:link w:val="Style_541_ch"/>
    <w:rPr>
      <w:sz w:val="24"/>
    </w:rPr>
  </w:style>
  <w:style w:styleId="Style_541_ch" w:type="character">
    <w:name w:val=" Знак Знак"/>
    <w:link w:val="Style_541"/>
    <w:rPr>
      <w:sz w:val="24"/>
    </w:rPr>
  </w:style>
  <w:style w:styleId="Style_542" w:type="paragraph">
    <w:name w:val="WW8Num1z2"/>
    <w:link w:val="Style_542_ch"/>
  </w:style>
  <w:style w:styleId="Style_542_ch" w:type="character">
    <w:name w:val="WW8Num1z2"/>
    <w:link w:val="Style_542"/>
  </w:style>
  <w:style w:styleId="Style_543" w:type="paragraph">
    <w:name w:val="14660"/>
    <w:basedOn w:val="Style_10"/>
    <w:link w:val="Style_543_ch"/>
    <w:pPr>
      <w:spacing w:after="120" w:before="120"/>
      <w:ind/>
      <w:jc w:val="center"/>
    </w:pPr>
    <w:rPr>
      <w:b w:val="1"/>
      <w:color w:val="000000"/>
      <w:sz w:val="28"/>
    </w:rPr>
  </w:style>
  <w:style w:styleId="Style_543_ch" w:type="character">
    <w:name w:val="14660"/>
    <w:basedOn w:val="Style_10_ch"/>
    <w:link w:val="Style_543"/>
    <w:rPr>
      <w:b w:val="1"/>
      <w:color w:val="000000"/>
      <w:sz w:val="28"/>
    </w:rPr>
  </w:style>
  <w:style w:styleId="Style_544" w:type="paragraph">
    <w:name w:val="WW8Num26z0"/>
    <w:link w:val="Style_544_ch"/>
    <w:rPr>
      <w:rFonts w:ascii="Times New Roman" w:hAnsi="Times New Roman"/>
    </w:rPr>
  </w:style>
  <w:style w:styleId="Style_544_ch" w:type="character">
    <w:name w:val="WW8Num26z0"/>
    <w:link w:val="Style_544"/>
    <w:rPr>
      <w:rFonts w:ascii="Times New Roman" w:hAnsi="Times New Roman"/>
    </w:rPr>
  </w:style>
  <w:style w:styleId="Style_545" w:type="paragraph">
    <w:name w:val="xl111"/>
    <w:basedOn w:val="Style_10"/>
    <w:link w:val="Style_545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545_ch" w:type="character">
    <w:name w:val="xl111"/>
    <w:basedOn w:val="Style_10_ch"/>
    <w:link w:val="Style_545"/>
    <w:rPr>
      <w:rFonts w:ascii="Arial" w:hAnsi="Arial"/>
      <w:b w:val="1"/>
    </w:rPr>
  </w:style>
  <w:style w:styleId="Style_546" w:type="paragraph">
    <w:name w:val="WW8Num64z0"/>
    <w:link w:val="Style_546_ch"/>
    <w:rPr>
      <w:rFonts w:ascii="Symbol" w:hAnsi="Symbol"/>
      <w:sz w:val="20"/>
    </w:rPr>
  </w:style>
  <w:style w:styleId="Style_546_ch" w:type="character">
    <w:name w:val="WW8Num64z0"/>
    <w:link w:val="Style_546"/>
    <w:rPr>
      <w:rFonts w:ascii="Symbol" w:hAnsi="Symbol"/>
      <w:sz w:val="20"/>
    </w:rPr>
  </w:style>
  <w:style w:styleId="Style_547" w:type="paragraph">
    <w:name w:val="WW8Num79z2"/>
    <w:link w:val="Style_547_ch"/>
    <w:rPr>
      <w:rFonts w:ascii="Wingdings" w:hAnsi="Wingdings"/>
    </w:rPr>
  </w:style>
  <w:style w:styleId="Style_547_ch" w:type="character">
    <w:name w:val="WW8Num79z2"/>
    <w:link w:val="Style_547"/>
    <w:rPr>
      <w:rFonts w:ascii="Wingdings" w:hAnsi="Wingdings"/>
    </w:rPr>
  </w:style>
  <w:style w:styleId="Style_548" w:type="paragraph">
    <w:name w:val="Стиль27"/>
    <w:basedOn w:val="Style_10"/>
    <w:link w:val="Style_548_ch"/>
    <w:pPr>
      <w:widowControl w:val="0"/>
      <w:numPr>
        <w:ilvl w:val="0"/>
        <w:numId w:val="6"/>
      </w:numPr>
      <w:spacing w:line="360" w:lineRule="auto"/>
      <w:ind/>
      <w:jc w:val="center"/>
      <w:outlineLvl w:val="0"/>
    </w:pPr>
    <w:rPr>
      <w:b w:val="1"/>
      <w:color w:val="000000"/>
      <w:sz w:val="28"/>
    </w:rPr>
  </w:style>
  <w:style w:styleId="Style_548_ch" w:type="character">
    <w:name w:val="Стиль27"/>
    <w:basedOn w:val="Style_10_ch"/>
    <w:link w:val="Style_548"/>
    <w:rPr>
      <w:b w:val="1"/>
      <w:color w:val="000000"/>
      <w:sz w:val="28"/>
    </w:rPr>
  </w:style>
  <w:style w:styleId="Style_549" w:type="paragraph">
    <w:name w:val="WW8Num97z1"/>
    <w:link w:val="Style_549_ch"/>
    <w:rPr>
      <w:rFonts w:ascii="Courier New" w:hAnsi="Courier New"/>
    </w:rPr>
  </w:style>
  <w:style w:styleId="Style_549_ch" w:type="character">
    <w:name w:val="WW8Num97z1"/>
    <w:link w:val="Style_549"/>
    <w:rPr>
      <w:rFonts w:ascii="Courier New" w:hAnsi="Courier New"/>
    </w:rPr>
  </w:style>
  <w:style w:styleId="Style_550" w:type="paragraph">
    <w:name w:val="WW8Num82z3"/>
    <w:link w:val="Style_550_ch"/>
    <w:rPr>
      <w:rFonts w:ascii="Symbol" w:hAnsi="Symbol"/>
    </w:rPr>
  </w:style>
  <w:style w:styleId="Style_550_ch" w:type="character">
    <w:name w:val="WW8Num82z3"/>
    <w:link w:val="Style_550"/>
    <w:rPr>
      <w:rFonts w:ascii="Symbol" w:hAnsi="Symbol"/>
    </w:rPr>
  </w:style>
  <w:style w:styleId="Style_551" w:type="paragraph">
    <w:name w:val="No Spacing"/>
    <w:link w:val="Style_551_ch"/>
    <w:pPr>
      <w:ind w:firstLine="720" w:left="0"/>
      <w:jc w:val="both"/>
    </w:pPr>
    <w:rPr>
      <w:sz w:val="24"/>
    </w:rPr>
  </w:style>
  <w:style w:styleId="Style_551_ch" w:type="character">
    <w:name w:val="No Spacing"/>
    <w:link w:val="Style_551"/>
    <w:rPr>
      <w:sz w:val="24"/>
    </w:rPr>
  </w:style>
  <w:style w:styleId="Style_552" w:type="paragraph">
    <w:name w:val="WW8Num29z3"/>
    <w:link w:val="Style_552_ch"/>
    <w:rPr>
      <w:rFonts w:ascii="Symbol" w:hAnsi="Symbol"/>
    </w:rPr>
  </w:style>
  <w:style w:styleId="Style_552_ch" w:type="character">
    <w:name w:val="WW8Num29z3"/>
    <w:link w:val="Style_552"/>
    <w:rPr>
      <w:rFonts w:ascii="Symbol" w:hAnsi="Symbol"/>
    </w:rPr>
  </w:style>
  <w:style w:styleId="Style_553" w:type="paragraph">
    <w:name w:val="Title"/>
    <w:basedOn w:val="Style_10"/>
    <w:link w:val="Style_553_ch"/>
    <w:uiPriority w:val="10"/>
    <w:qFormat/>
    <w:pPr>
      <w:ind/>
      <w:jc w:val="center"/>
    </w:pPr>
    <w:rPr>
      <w:b w:val="1"/>
      <w:sz w:val="28"/>
    </w:rPr>
  </w:style>
  <w:style w:styleId="Style_553_ch" w:type="character">
    <w:name w:val="Title"/>
    <w:basedOn w:val="Style_10_ch"/>
    <w:link w:val="Style_553"/>
    <w:rPr>
      <w:b w:val="1"/>
      <w:sz w:val="28"/>
    </w:rPr>
  </w:style>
  <w:style w:styleId="Style_554" w:type="paragraph">
    <w:name w:val="Красная строка 21"/>
    <w:basedOn w:val="Style_113"/>
    <w:link w:val="Style_554_ch"/>
    <w:pPr>
      <w:ind w:firstLine="210" w:left="0"/>
    </w:pPr>
  </w:style>
  <w:style w:styleId="Style_554_ch" w:type="character">
    <w:name w:val="Красная строка 21"/>
    <w:basedOn w:val="Style_113_ch"/>
    <w:link w:val="Style_554"/>
  </w:style>
  <w:style w:styleId="Style_555" w:type="paragraph">
    <w:name w:val="heading 4"/>
    <w:basedOn w:val="Style_10"/>
    <w:next w:val="Style_10"/>
    <w:link w:val="Style_555_ch"/>
    <w:uiPriority w:val="9"/>
    <w:qFormat/>
    <w:pPr>
      <w:keepNext w:val="1"/>
      <w:spacing w:after="60" w:before="240" w:line="360" w:lineRule="auto"/>
      <w:ind w:firstLine="851" w:left="284" w:right="284"/>
      <w:outlineLvl w:val="3"/>
    </w:pPr>
    <w:rPr>
      <w:b w:val="1"/>
      <w:i w:val="1"/>
      <w:sz w:val="28"/>
    </w:rPr>
  </w:style>
  <w:style w:styleId="Style_555_ch" w:type="character">
    <w:name w:val="heading 4"/>
    <w:basedOn w:val="Style_10_ch"/>
    <w:link w:val="Style_555"/>
    <w:rPr>
      <w:b w:val="1"/>
      <w:i w:val="1"/>
      <w:sz w:val="28"/>
    </w:rPr>
  </w:style>
  <w:style w:styleId="Style_556" w:type="paragraph">
    <w:name w:val="WW8Num53z2"/>
    <w:link w:val="Style_556_ch"/>
    <w:rPr>
      <w:rFonts w:ascii="Wingdings" w:hAnsi="Wingdings"/>
    </w:rPr>
  </w:style>
  <w:style w:styleId="Style_556_ch" w:type="character">
    <w:name w:val="WW8Num53z2"/>
    <w:link w:val="Style_556"/>
    <w:rPr>
      <w:rFonts w:ascii="Wingdings" w:hAnsi="Wingdings"/>
    </w:rPr>
  </w:style>
  <w:style w:styleId="Style_6" w:type="paragraph">
    <w:name w:val="match"/>
    <w:link w:val="Style_6_ch"/>
  </w:style>
  <w:style w:styleId="Style_6_ch" w:type="character">
    <w:name w:val="match"/>
    <w:link w:val="Style_6"/>
  </w:style>
  <w:style w:styleId="Style_557" w:type="paragraph">
    <w:name w:val="WW8Num112z2"/>
    <w:link w:val="Style_557_ch"/>
    <w:rPr>
      <w:rFonts w:ascii="Wingdings" w:hAnsi="Wingdings"/>
    </w:rPr>
  </w:style>
  <w:style w:styleId="Style_557_ch" w:type="character">
    <w:name w:val="WW8Num112z2"/>
    <w:link w:val="Style_557"/>
    <w:rPr>
      <w:rFonts w:ascii="Wingdings" w:hAnsi="Wingdings"/>
    </w:rPr>
  </w:style>
  <w:style w:styleId="Style_558" w:type="paragraph">
    <w:name w:val="WW8Num37z0"/>
    <w:link w:val="Style_558_ch"/>
    <w:rPr>
      <w:rFonts w:ascii="Symbol" w:hAnsi="Symbol"/>
    </w:rPr>
  </w:style>
  <w:style w:styleId="Style_558_ch" w:type="character">
    <w:name w:val="WW8Num37z0"/>
    <w:link w:val="Style_558"/>
    <w:rPr>
      <w:rFonts w:ascii="Symbol" w:hAnsi="Symbol"/>
    </w:rPr>
  </w:style>
  <w:style w:styleId="Style_559" w:type="paragraph">
    <w:name w:val="Основной шрифт абзаца6"/>
    <w:link w:val="Style_559_ch"/>
  </w:style>
  <w:style w:styleId="Style_559_ch" w:type="character">
    <w:name w:val="Основной шрифт абзаца6"/>
    <w:link w:val="Style_559"/>
  </w:style>
  <w:style w:styleId="Style_560" w:type="paragraph">
    <w:name w:val="WW8Num97z0"/>
    <w:link w:val="Style_560_ch"/>
    <w:rPr>
      <w:rFonts w:ascii="Symbol" w:hAnsi="Symbol"/>
    </w:rPr>
  </w:style>
  <w:style w:styleId="Style_560_ch" w:type="character">
    <w:name w:val="WW8Num97z0"/>
    <w:link w:val="Style_560"/>
    <w:rPr>
      <w:rFonts w:ascii="Symbol" w:hAnsi="Symbol"/>
    </w:rPr>
  </w:style>
  <w:style w:styleId="Style_561" w:type="paragraph">
    <w:name w:val="WW8Num11z0"/>
    <w:link w:val="Style_561_ch"/>
    <w:rPr>
      <w:rFonts w:ascii="Symbol" w:hAnsi="Symbol"/>
    </w:rPr>
  </w:style>
  <w:style w:styleId="Style_561_ch" w:type="character">
    <w:name w:val="WW8Num11z0"/>
    <w:link w:val="Style_561"/>
    <w:rPr>
      <w:rFonts w:ascii="Symbol" w:hAnsi="Symbol"/>
    </w:rPr>
  </w:style>
  <w:style w:styleId="Style_562" w:type="paragraph">
    <w:name w:val="xl77"/>
    <w:basedOn w:val="Style_10"/>
    <w:link w:val="Style_562_ch"/>
    <w:pPr>
      <w:spacing w:afterAutospacing="on" w:beforeAutospacing="on"/>
      <w:ind/>
      <w:jc w:val="center"/>
    </w:pPr>
    <w:rPr>
      <w:rFonts w:ascii="Arial" w:hAnsi="Arial"/>
    </w:rPr>
  </w:style>
  <w:style w:styleId="Style_562_ch" w:type="character">
    <w:name w:val="xl77"/>
    <w:basedOn w:val="Style_10_ch"/>
    <w:link w:val="Style_562"/>
    <w:rPr>
      <w:rFonts w:ascii="Arial" w:hAnsi="Arial"/>
    </w:rPr>
  </w:style>
  <w:style w:styleId="Style_563" w:type="paragraph">
    <w:name w:val="xl83"/>
    <w:basedOn w:val="Style_10"/>
    <w:link w:val="Style_563_ch"/>
    <w:pPr>
      <w:spacing w:afterAutospacing="on" w:beforeAutospacing="on"/>
      <w:ind/>
      <w:jc w:val="center"/>
    </w:pPr>
    <w:rPr>
      <w:rFonts w:ascii="Arial" w:hAnsi="Arial"/>
      <w:b w:val="1"/>
    </w:rPr>
  </w:style>
  <w:style w:styleId="Style_563_ch" w:type="character">
    <w:name w:val="xl83"/>
    <w:basedOn w:val="Style_10_ch"/>
    <w:link w:val="Style_563"/>
    <w:rPr>
      <w:rFonts w:ascii="Arial" w:hAnsi="Arial"/>
      <w:b w:val="1"/>
    </w:rPr>
  </w:style>
  <w:style w:styleId="Style_564" w:type="paragraph">
    <w:name w:val="WW8Num22z4"/>
    <w:link w:val="Style_564_ch"/>
    <w:rPr>
      <w:rFonts w:ascii="Courier New" w:hAnsi="Courier New"/>
    </w:rPr>
  </w:style>
  <w:style w:styleId="Style_564_ch" w:type="character">
    <w:name w:val="WW8Num22z4"/>
    <w:link w:val="Style_564"/>
    <w:rPr>
      <w:rFonts w:ascii="Courier New" w:hAnsi="Courier New"/>
    </w:rPr>
  </w:style>
  <w:style w:styleId="Style_565" w:type="paragraph">
    <w:name w:val="WW8Num74z2"/>
    <w:link w:val="Style_565_ch"/>
    <w:rPr>
      <w:rFonts w:ascii="Wingdings" w:hAnsi="Wingdings"/>
      <w:sz w:val="20"/>
    </w:rPr>
  </w:style>
  <w:style w:styleId="Style_565_ch" w:type="character">
    <w:name w:val="WW8Num74z2"/>
    <w:link w:val="Style_565"/>
    <w:rPr>
      <w:rFonts w:ascii="Wingdings" w:hAnsi="Wingdings"/>
      <w:sz w:val="20"/>
    </w:rPr>
  </w:style>
  <w:style w:styleId="Style_566" w:type="paragraph">
    <w:name w:val="WW8Num113z1"/>
    <w:link w:val="Style_566_ch"/>
    <w:rPr>
      <w:rFonts w:ascii="Courier New" w:hAnsi="Courier New"/>
      <w:sz w:val="20"/>
    </w:rPr>
  </w:style>
  <w:style w:styleId="Style_566_ch" w:type="character">
    <w:name w:val="WW8Num113z1"/>
    <w:link w:val="Style_566"/>
    <w:rPr>
      <w:rFonts w:ascii="Courier New" w:hAnsi="Courier New"/>
      <w:sz w:val="20"/>
    </w:rPr>
  </w:style>
  <w:style w:styleId="Style_567" w:type="paragraph">
    <w:name w:val="WW8Num12z0"/>
    <w:link w:val="Style_567_ch"/>
    <w:rPr>
      <w:rFonts w:ascii="Symbol" w:hAnsi="Symbol"/>
    </w:rPr>
  </w:style>
  <w:style w:styleId="Style_567_ch" w:type="character">
    <w:name w:val="WW8Num12z0"/>
    <w:link w:val="Style_567"/>
    <w:rPr>
      <w:rFonts w:ascii="Symbol" w:hAnsi="Symbol"/>
    </w:rPr>
  </w:style>
  <w:style w:styleId="Style_568" w:type="paragraph">
    <w:name w:val="WW-Absatz-Standardschriftart111111111"/>
    <w:link w:val="Style_568_ch"/>
  </w:style>
  <w:style w:styleId="Style_568_ch" w:type="character">
    <w:name w:val="WW-Absatz-Standardschriftart111111111"/>
    <w:link w:val="Style_568"/>
  </w:style>
  <w:style w:styleId="Style_569" w:type="paragraph">
    <w:name w:val="xl96"/>
    <w:basedOn w:val="Style_10"/>
    <w:link w:val="Style_569_ch"/>
    <w:pPr>
      <w:spacing w:afterAutospacing="on" w:beforeAutospacing="on"/>
      <w:ind/>
      <w:jc w:val="center"/>
    </w:pPr>
    <w:rPr>
      <w:rFonts w:ascii="Arial" w:hAnsi="Arial"/>
      <w:color w:val="16365C"/>
    </w:rPr>
  </w:style>
  <w:style w:styleId="Style_569_ch" w:type="character">
    <w:name w:val="xl96"/>
    <w:basedOn w:val="Style_10_ch"/>
    <w:link w:val="Style_569"/>
    <w:rPr>
      <w:rFonts w:ascii="Arial" w:hAnsi="Arial"/>
      <w:color w:val="16365C"/>
    </w:rPr>
  </w:style>
  <w:style w:styleId="Style_570" w:type="paragraph">
    <w:name w:val="WW8Num59z0"/>
    <w:link w:val="Style_570_ch"/>
    <w:rPr>
      <w:rFonts w:ascii="Symbol" w:hAnsi="Symbol"/>
    </w:rPr>
  </w:style>
  <w:style w:styleId="Style_570_ch" w:type="character">
    <w:name w:val="WW8Num59z0"/>
    <w:link w:val="Style_570"/>
    <w:rPr>
      <w:rFonts w:ascii="Symbol" w:hAnsi="Symbol"/>
    </w:rPr>
  </w:style>
  <w:style w:styleId="Style_4" w:type="paragraph">
    <w:name w:val="heading 2"/>
    <w:basedOn w:val="Style_10"/>
    <w:next w:val="Style_10"/>
    <w:link w:val="Style_4_ch"/>
    <w:uiPriority w:val="9"/>
    <w:qFormat/>
    <w:pPr>
      <w:keepNext w:val="1"/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4_ch" w:type="character">
    <w:name w:val="heading 2"/>
    <w:basedOn w:val="Style_10_ch"/>
    <w:link w:val="Style_4"/>
    <w:rPr>
      <w:rFonts w:ascii="Arial" w:hAnsi="Arial"/>
      <w:b w:val="1"/>
      <w:i w:val="1"/>
      <w:sz w:val="28"/>
    </w:rPr>
  </w:style>
  <w:style w:styleId="Style_571" w:type="paragraph">
    <w:name w:val="xl98"/>
    <w:basedOn w:val="Style_10"/>
    <w:link w:val="Style_571_ch"/>
    <w:pPr>
      <w:spacing w:afterAutospacing="on" w:beforeAutospacing="on"/>
      <w:ind/>
      <w:jc w:val="center"/>
    </w:pPr>
    <w:rPr>
      <w:rFonts w:ascii="Arial" w:hAnsi="Arial"/>
      <w:color w:val="00B0F0"/>
    </w:rPr>
  </w:style>
  <w:style w:styleId="Style_571_ch" w:type="character">
    <w:name w:val="xl98"/>
    <w:basedOn w:val="Style_10_ch"/>
    <w:link w:val="Style_571"/>
    <w:rPr>
      <w:rFonts w:ascii="Arial" w:hAnsi="Arial"/>
      <w:color w:val="00B0F0"/>
    </w:rPr>
  </w:style>
  <w:style w:styleId="Style_572" w:type="paragraph">
    <w:name w:val="WW8Num80z5"/>
    <w:link w:val="Style_572_ch"/>
    <w:rPr>
      <w:rFonts w:ascii="Wingdings" w:hAnsi="Wingdings"/>
    </w:rPr>
  </w:style>
  <w:style w:styleId="Style_572_ch" w:type="character">
    <w:name w:val="WW8Num80z5"/>
    <w:link w:val="Style_572"/>
    <w:rPr>
      <w:rFonts w:ascii="Wingdings" w:hAnsi="Wingdings"/>
    </w:rPr>
  </w:style>
  <w:style w:styleId="Style_573" w:type="paragraph">
    <w:name w:val="WW8Num29z0"/>
    <w:link w:val="Style_573_ch"/>
    <w:rPr>
      <w:rFonts w:ascii="Times New Roman" w:hAnsi="Times New Roman"/>
    </w:rPr>
  </w:style>
  <w:style w:styleId="Style_573_ch" w:type="character">
    <w:name w:val="WW8Num29z0"/>
    <w:link w:val="Style_573"/>
    <w:rPr>
      <w:rFonts w:ascii="Times New Roman" w:hAnsi="Times New Roman"/>
    </w:rPr>
  </w:style>
  <w:style w:styleId="Style_574" w:type="paragraph">
    <w:name w:val="WW8Num74z0"/>
    <w:link w:val="Style_574_ch"/>
    <w:rPr>
      <w:rFonts w:ascii="Symbol" w:hAnsi="Symbol"/>
      <w:sz w:val="20"/>
    </w:rPr>
  </w:style>
  <w:style w:styleId="Style_574_ch" w:type="character">
    <w:name w:val="WW8Num74z0"/>
    <w:link w:val="Style_574"/>
    <w:rPr>
      <w:rFonts w:ascii="Symbol" w:hAnsi="Symbol"/>
      <w:sz w:val="20"/>
    </w:rPr>
  </w:style>
  <w:style w:styleId="Style_575" w:type="paragraph">
    <w:name w:val="Базовый"/>
    <w:link w:val="Style_575_ch"/>
    <w:pPr>
      <w:tabs>
        <w:tab w:leader="none" w:pos="709" w:val="left"/>
      </w:tabs>
      <w:spacing w:after="60" w:line="276" w:lineRule="auto"/>
      <w:ind/>
      <w:jc w:val="both"/>
    </w:pPr>
    <w:rPr>
      <w:sz w:val="24"/>
    </w:rPr>
  </w:style>
  <w:style w:styleId="Style_575_ch" w:type="character">
    <w:name w:val="Базовый"/>
    <w:link w:val="Style_575"/>
    <w:rPr>
      <w:sz w:val="24"/>
    </w:rPr>
  </w:style>
  <w:style w:styleId="Style_576" w:type="paragraph">
    <w:name w:val="WW-Absatz-Standardschriftart11111111111111"/>
    <w:link w:val="Style_576_ch"/>
  </w:style>
  <w:style w:styleId="Style_576_ch" w:type="character">
    <w:name w:val="WW-Absatz-Standardschriftart11111111111111"/>
    <w:link w:val="Style_576"/>
  </w:style>
  <w:style w:styleId="Style_577" w:type="paragraph">
    <w:name w:val="WW8Num110z2"/>
    <w:link w:val="Style_577_ch"/>
    <w:rPr>
      <w:rFonts w:ascii="Wingdings" w:hAnsi="Wingdings"/>
    </w:rPr>
  </w:style>
  <w:style w:styleId="Style_577_ch" w:type="character">
    <w:name w:val="WW8Num110z2"/>
    <w:link w:val="Style_577"/>
    <w:rPr>
      <w:rFonts w:ascii="Wingdings" w:hAnsi="Wingdings"/>
    </w:rPr>
  </w:style>
  <w:style w:styleId="Style_578" w:type="paragraph">
    <w:name w:val="WW8Num70z2"/>
    <w:link w:val="Style_578_ch"/>
    <w:rPr>
      <w:rFonts w:ascii="Wingdings" w:hAnsi="Wingdings"/>
    </w:rPr>
  </w:style>
  <w:style w:styleId="Style_578_ch" w:type="character">
    <w:name w:val="WW8Num70z2"/>
    <w:link w:val="Style_578"/>
    <w:rPr>
      <w:rFonts w:ascii="Wingdings" w:hAnsi="Wingdings"/>
    </w:rPr>
  </w:style>
  <w:style w:styleId="Style_579" w:type="paragraph">
    <w:name w:val="WW8Num22z1"/>
    <w:link w:val="Style_579_ch"/>
    <w:rPr>
      <w:rFonts w:ascii="Courier New" w:hAnsi="Courier New"/>
    </w:rPr>
  </w:style>
  <w:style w:styleId="Style_579_ch" w:type="character">
    <w:name w:val="WW8Num22z1"/>
    <w:link w:val="Style_579"/>
    <w:rPr>
      <w:rFonts w:ascii="Courier New" w:hAnsi="Courier New"/>
    </w:rPr>
  </w:style>
  <w:style w:styleId="Style_580" w:type="paragraph">
    <w:name w:val="WW8Num64z2"/>
    <w:link w:val="Style_580_ch"/>
    <w:rPr>
      <w:rFonts w:ascii="Wingdings" w:hAnsi="Wingdings"/>
      <w:sz w:val="20"/>
    </w:rPr>
  </w:style>
  <w:style w:styleId="Style_580_ch" w:type="character">
    <w:name w:val="WW8Num64z2"/>
    <w:link w:val="Style_580"/>
    <w:rPr>
      <w:rFonts w:ascii="Wingdings" w:hAnsi="Wingdings"/>
      <w:sz w:val="20"/>
    </w:rPr>
  </w:style>
  <w:style w:styleId="Style_581" w:type="paragraph">
    <w:name w:val="WW8Num85z0"/>
    <w:link w:val="Style_581_ch"/>
    <w:rPr>
      <w:rFonts w:ascii="Symbol" w:hAnsi="Symbol"/>
    </w:rPr>
  </w:style>
  <w:style w:styleId="Style_581_ch" w:type="character">
    <w:name w:val="WW8Num85z0"/>
    <w:link w:val="Style_581"/>
    <w:rPr>
      <w:rFonts w:ascii="Symbol" w:hAnsi="Symbol"/>
    </w:rPr>
  </w:style>
  <w:style w:styleId="Style_582" w:type="paragraph">
    <w:name w:val="WW8Num30z0"/>
    <w:link w:val="Style_582_ch"/>
    <w:rPr>
      <w:rFonts w:ascii="Symbol" w:hAnsi="Symbol"/>
    </w:rPr>
  </w:style>
  <w:style w:styleId="Style_582_ch" w:type="character">
    <w:name w:val="WW8Num30z0"/>
    <w:link w:val="Style_582"/>
    <w:rPr>
      <w:rFonts w:ascii="Symbol" w:hAnsi="Symbol"/>
    </w:rPr>
  </w:style>
  <w:style w:styleId="Style_583" w:type="paragraph">
    <w:name w:val="Заголовок1"/>
    <w:basedOn w:val="Style_10"/>
    <w:next w:val="Style_33"/>
    <w:link w:val="Style_583_ch"/>
    <w:pPr>
      <w:keepNext w:val="1"/>
      <w:spacing w:after="120" w:before="240"/>
      <w:ind/>
    </w:pPr>
    <w:rPr>
      <w:rFonts w:ascii="Arial" w:hAnsi="Arial"/>
      <w:sz w:val="28"/>
    </w:rPr>
  </w:style>
  <w:style w:styleId="Style_583_ch" w:type="character">
    <w:name w:val="Заголовок1"/>
    <w:basedOn w:val="Style_10_ch"/>
    <w:link w:val="Style_583"/>
    <w:rPr>
      <w:rFonts w:ascii="Arial" w:hAnsi="Arial"/>
      <w:sz w:val="28"/>
    </w:rPr>
  </w:style>
  <w:style w:styleId="Style_584" w:type="paragraph">
    <w:name w:val="xl67"/>
    <w:basedOn w:val="Style_10"/>
    <w:link w:val="Style_584_ch"/>
    <w:pPr>
      <w:spacing w:afterAutospacing="on" w:beforeAutospacing="on"/>
      <w:ind/>
      <w:jc w:val="center"/>
    </w:pPr>
    <w:rPr>
      <w:rFonts w:ascii="Arial" w:hAnsi="Arial"/>
      <w:color w:val="E26B0A"/>
      <w:sz w:val="18"/>
    </w:rPr>
  </w:style>
  <w:style w:styleId="Style_584_ch" w:type="character">
    <w:name w:val="xl67"/>
    <w:basedOn w:val="Style_10_ch"/>
    <w:link w:val="Style_584"/>
    <w:rPr>
      <w:rFonts w:ascii="Arial" w:hAnsi="Arial"/>
      <w:color w:val="E26B0A"/>
      <w:sz w:val="18"/>
    </w:rPr>
  </w:style>
  <w:style w:styleId="Style_585" w:type="paragraph">
    <w:name w:val="heading 6"/>
    <w:basedOn w:val="Style_10"/>
    <w:next w:val="Style_10"/>
    <w:link w:val="Style_585_ch"/>
    <w:uiPriority w:val="9"/>
    <w:qFormat/>
    <w:pPr>
      <w:spacing w:after="60" w:before="240"/>
      <w:ind/>
      <w:outlineLvl w:val="5"/>
    </w:pPr>
    <w:rPr>
      <w:b w:val="1"/>
      <w:sz w:val="22"/>
    </w:rPr>
  </w:style>
  <w:style w:styleId="Style_585_ch" w:type="character">
    <w:name w:val="heading 6"/>
    <w:basedOn w:val="Style_10_ch"/>
    <w:link w:val="Style_585"/>
    <w:rPr>
      <w:b w:val="1"/>
      <w:sz w:val="22"/>
    </w:rPr>
  </w:style>
  <w:style w:styleId="Style_586" w:type="paragraph">
    <w:name w:val="WW8Num113z0"/>
    <w:link w:val="Style_586_ch"/>
    <w:rPr>
      <w:rFonts w:ascii="Symbol" w:hAnsi="Symbol"/>
      <w:sz w:val="20"/>
    </w:rPr>
  </w:style>
  <w:style w:styleId="Style_586_ch" w:type="character">
    <w:name w:val="WW8Num113z0"/>
    <w:link w:val="Style_586"/>
    <w:rPr>
      <w:rFonts w:ascii="Symbol" w:hAnsi="Symbol"/>
      <w:sz w:val="20"/>
    </w:rPr>
  </w:style>
  <w:style w:styleId="Style_587" w:type="paragraph">
    <w:name w:val="WW8Num104z2"/>
    <w:link w:val="Style_587_ch"/>
  </w:style>
  <w:style w:styleId="Style_587_ch" w:type="character">
    <w:name w:val="WW8Num104z2"/>
    <w:link w:val="Style_587"/>
  </w:style>
  <w:style w:styleId="Style_588" w:type="paragraph">
    <w:name w:val="WW8Num88z5"/>
    <w:link w:val="Style_588_ch"/>
    <w:rPr>
      <w:rFonts w:ascii="Wingdings" w:hAnsi="Wingdings"/>
    </w:rPr>
  </w:style>
  <w:style w:styleId="Style_588_ch" w:type="character">
    <w:name w:val="WW8Num88z5"/>
    <w:link w:val="Style_588"/>
    <w:rPr>
      <w:rFonts w:ascii="Wingdings" w:hAnsi="Wingdings"/>
    </w:rPr>
  </w:style>
  <w:style w:styleId="Style_589" w:type="table">
    <w:name w:val="Сетка таблицы15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0" w:type="table">
    <w:name w:val="Сетка таблицы1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1" w:type="table">
    <w:name w:val="Сетка таблицы11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2" w:type="table">
    <w:name w:val="Сетка таблицы1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3" w:type="table">
    <w:name w:val="Сетка таблицы113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4" w:type="table">
    <w:name w:val="Сетка таблицы44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5" w:type="table">
    <w:name w:val="Сетка таблицы22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6" w:type="table">
    <w:name w:val="Сетка таблицы5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7" w:type="table">
    <w:name w:val="Сетка таблицы112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8" w:type="table">
    <w:name w:val="Сетка таблицы112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99" w:type="table">
    <w:name w:val="Сетка таблицы6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0" w:type="table">
    <w:name w:val="Сетка таблицы21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1" w:type="table">
    <w:name w:val="Сетка таблицы24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2" w:type="table">
    <w:name w:val="Сетка таблицы5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3" w:type="table">
    <w:name w:val="Сетка таблицы3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4" w:type="table">
    <w:name w:val="Сетка таблицы4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5" w:type="table">
    <w:name w:val="Сетка таблицы14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6" w:type="table">
    <w:name w:val="Сетка таблицы12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7" w:type="table">
    <w:name w:val="Сетка таблицы 11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08" w:type="table">
    <w:name w:val="Сетка таблицы14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09" w:type="table">
    <w:name w:val="Сетка таблицы6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610" w:type="table">
    <w:name w:val="Сетка таблицы114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1" w:type="table">
    <w:name w:val="Сетка таблицы 14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12" w:type="table">
    <w:name w:val="Сетка таблицы14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3" w:type="table">
    <w:name w:val="Сетка таблицы12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4" w:type="table">
    <w:name w:val="Сетка таблицы10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5" w:type="table">
    <w:name w:val="Сетка таблицы13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6" w:type="table">
    <w:name w:val="Table Grid 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17" w:type="table">
    <w:name w:val="Сетка таблицы14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8" w:type="table">
    <w:name w:val="Сетка таблицы114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19" w:type="table">
    <w:name w:val="Сетка таблицы26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0" w:type="table">
    <w:name w:val="Сетка таблицы11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1" w:type="table">
    <w:name w:val="Сетка таблицы15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2" w:type="table">
    <w:name w:val="Сетка таблицы5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3" w:type="table">
    <w:name w:val="Сетка таблицы1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4" w:type="table">
    <w:name w:val="Сетка таблицы33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5" w:type="table">
    <w:name w:val="Сетка таблицы54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6" w:type="table">
    <w:name w:val="Сетка таблицы 11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27" w:type="table">
    <w:name w:val="Сетка таблицы111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8" w:type="table">
    <w:name w:val="Сетка таблицы24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29" w:type="table">
    <w:name w:val="Сетка таблицы114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0" w:type="table">
    <w:name w:val="Сетка таблицы25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1" w:type="table">
    <w:name w:val="Сетка таблицы2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2" w:type="table">
    <w:name w:val="Сетка таблицы113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3" w:type="table">
    <w:name w:val="Сетка таблицы114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4" w:type="table">
    <w:name w:val="Сетка таблицы23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5" w:type="table">
    <w:name w:val="Сетка таблицы27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6" w:type="table">
    <w:name w:val="Сетка таблицы14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7" w:type="table">
    <w:name w:val="Сетка таблицы4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8" w:type="table">
    <w:name w:val="Сетка таблицы15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39" w:type="table">
    <w:name w:val="Сетка таблицы115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0" w:type="table">
    <w:name w:val="Сетка таблицы112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1" w:type="table">
    <w:name w:val="Сетка таблицы22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2" w:type="table">
    <w:name w:val="Сетка таблицы15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3" w:type="table">
    <w:name w:val="Сетка таблицы13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4" w:type="table">
    <w:name w:val="Сетка таблицы23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5" w:type="table">
    <w:name w:val="Сетка таблицы117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6" w:type="table">
    <w:name w:val="Сетка таблицы71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7" w:type="table">
    <w:name w:val="Сетка таблицы3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8" w:type="table">
    <w:name w:val="Сетка таблицы3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49" w:type="table">
    <w:name w:val="Сетка таблицы5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0" w:type="table">
    <w:name w:val="Сетка таблицы111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1" w:type="table">
    <w:name w:val="Сетка таблицы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2" w:type="table">
    <w:name w:val="Сетка таблицы17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3" w:type="table">
    <w:name w:val="Сетка таблицы5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4" w:type="table">
    <w:name w:val="Сетка таблицы22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5" w:type="table">
    <w:name w:val="Сетка таблицы413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6" w:type="table">
    <w:name w:val="Сетка таблицы16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7" w:type="table">
    <w:name w:val="Сетка таблицы2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8" w:type="table">
    <w:name w:val="Сетка таблицы12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59" w:type="table">
    <w:name w:val="Сетка таблицы23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0" w:type="table">
    <w:name w:val="Сетка таблицы23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1" w:type="table">
    <w:name w:val="Сетка таблицы4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2" w:type="table">
    <w:name w:val="Сетка таблицы11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3" w:type="table">
    <w:name w:val="Table Grid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4" w:type="table">
    <w:name w:val="Сетка таблицы33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5" w:type="table">
    <w:name w:val="Сетка таблицы8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6" w:type="table">
    <w:name w:val="Сетка таблицы7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7" w:type="table">
    <w:name w:val="Сетка таблицы712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8" w:type="table">
    <w:name w:val="Сетка таблицы19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69" w:type="table">
    <w:name w:val="Сетка таблицы24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0" w:type="table">
    <w:name w:val="Сетка таблицы12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1" w:type="table">
    <w:name w:val="Сетка таблицы7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2" w:type="table">
    <w:name w:val="Сетка таблицы64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3" w:type="table">
    <w:name w:val="Сетка таблицы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4" w:type="table">
    <w:name w:val="Сетка таблицы 13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75" w:type="table">
    <w:name w:val="Сетка таблицы24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6" w:type="table">
    <w:name w:val="Сетка таблицы5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7" w:type="table">
    <w:name w:val="Сетка таблицы113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8" w:type="table">
    <w:name w:val="Сетка таблицы15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79" w:type="table">
    <w:name w:val="Сетка таблицы24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0" w:type="table">
    <w:name w:val="Сетка таблицы 112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681" w:type="table">
    <w:name w:val="Сетка таблицы8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2" w:type="table">
    <w:name w:val="Сетка таблицы113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3" w:type="table">
    <w:name w:val="Сетка таблицы2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4" w:type="table">
    <w:name w:val="Сетка таблицы14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5" w:type="table">
    <w:name w:val="Сетка таблицы18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6" w:type="table">
    <w:name w:val="Сетка таблицы2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7" w:type="table">
    <w:name w:val="Сетка таблицы162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8" w:type="table">
    <w:name w:val="Сетка таблицы82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89" w:type="table">
    <w:name w:val="Сетка таблицы7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0" w:type="table">
    <w:name w:val="Сетка таблицы4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1" w:type="table">
    <w:name w:val="Сетка таблицы115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2" w:type="table">
    <w:name w:val="Сетка таблицы15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3" w:type="table">
    <w:name w:val="Сетка таблицы118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4" w:type="table">
    <w:name w:val="Сетка таблицы116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5" w:type="table">
    <w:name w:val="Сетка таблицы6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6" w:type="table">
    <w:name w:val="Сетка таблицы6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7" w:type="table">
    <w:name w:val="Сетка таблицы7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8" w:type="table">
    <w:name w:val="Сетка таблицы6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699" w:type="table">
    <w:name w:val="Сетка таблицы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0" w:type="table">
    <w:name w:val="Сетка таблицы25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1" w:type="table">
    <w:name w:val="Сетка таблицы33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2" w:type="table">
    <w:name w:val="Сетка таблицы23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3" w:type="table">
    <w:name w:val="Сетка таблицы3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4" w:type="table">
    <w:name w:val="Сетка таблицы13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5" w:type="table">
    <w:name w:val="Сетка таблицы112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6" w:type="table">
    <w:name w:val="Сетка таблицы111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7" w:type="table">
    <w:name w:val="Сетка таблицы115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8" w:type="table">
    <w:name w:val="Сетка таблицы28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09" w:type="table">
    <w:name w:val="Сетка таблицы4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0" w:type="table">
    <w:name w:val="Сетка таблицы6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1" w:type="table">
    <w:name w:val="Сетка таблицы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2" w:type="table">
    <w:name w:val="Сетка таблицы5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3" w:type="table">
    <w:name w:val="Сетка таблицы22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4" w:type="table">
    <w:name w:val="Сетка таблицы 12"/>
    <w:basedOn w:val="Style_7"/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styleId="Style_715" w:type="table">
    <w:name w:val="Сетка таблицы9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6" w:type="table">
    <w:name w:val="Сетка таблицы112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7" w:type="table">
    <w:name w:val="Сетка таблицы21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8" w:type="table">
    <w:name w:val="Сетка таблицы114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19" w:type="table">
    <w:name w:val="Сетка таблицы114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0" w:type="table">
    <w:name w:val="Сетка таблицы134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1" w:type="table">
    <w:name w:val="Сетка таблицы24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2" w:type="table">
    <w:name w:val="Сетка таблицы33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3" w:type="table">
    <w:name w:val="Сетка таблицы25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4" w:type="table">
    <w:name w:val="Сетка таблицы3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5" w:type="table">
    <w:name w:val="Сетка таблицы12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6" w:type="table">
    <w:name w:val="Сетка таблицы13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7" w:type="table">
    <w:name w:val="Сетка таблицы34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8" w:type="table">
    <w:name w:val="Сетка таблицы22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29" w:type="table">
    <w:name w:val="Сетка таблицы16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0" w:type="table">
    <w:name w:val="Сетка таблицы1"/>
    <w:basedOn w:val="Style_7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1" w:type="table">
    <w:name w:val="Сетка таблицы4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2" w:type="table">
    <w:name w:val="Сетка таблицы213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3" w:type="table">
    <w:name w:val="Сетка таблицы113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4" w:type="table">
    <w:name w:val="Сетка таблицы1312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735" w:type="table">
    <w:name w:val="Сетка таблицы211"/>
    <w:basedOn w:val="Style_7"/>
    <w:pPr>
      <w:widowControl w:val="0"/>
      <w:spacing w:line="360" w:lineRule="atLeast"/>
      <w:ind/>
      <w:jc w:val="both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7" Target="webSettings.xml" Type="http://schemas.openxmlformats.org/officeDocument/2006/relationships/webSettings"/>
  <Relationship Id="rId7" Target="header7.xml" Type="http://schemas.openxmlformats.org/officeDocument/2006/relationships/header"/>
  <Relationship Id="rId6" Target="header6.xml" Type="http://schemas.openxmlformats.org/officeDocument/2006/relationships/header"/>
  <Relationship Id="rId14" Target="settings.xml" Type="http://schemas.openxmlformats.org/officeDocument/2006/relationships/settings"/>
  <Relationship Id="rId13" Target="fontTable.xml" Type="http://schemas.openxmlformats.org/officeDocument/2006/relationships/fontTable"/>
  <Relationship Id="rId18" Target="theme/theme1.xml" Type="http://schemas.openxmlformats.org/officeDocument/2006/relationships/theme"/>
  <Relationship Id="rId4" Target="header4.xml" Type="http://schemas.openxmlformats.org/officeDocument/2006/relationships/header"/>
  <Relationship Id="rId3" Target="header3.xml" Type="http://schemas.openxmlformats.org/officeDocument/2006/relationships/header"/>
  <Relationship Id="rId12" Target="header12.xml" Type="http://schemas.openxmlformats.org/officeDocument/2006/relationships/header"/>
  <Relationship Id="rId10" Target="footer10.xml" Type="http://schemas.openxmlformats.org/officeDocument/2006/relationships/footer"/>
  <Relationship Id="rId19" Target="numbering.xml" Type="http://schemas.openxmlformats.org/officeDocument/2006/relationships/numbering"/>
  <Relationship Id="rId5" Target="footer5.xml" Type="http://schemas.openxmlformats.org/officeDocument/2006/relationships/footer"/>
  <Relationship Id="rId11" Target="header11.xml" Type="http://schemas.openxmlformats.org/officeDocument/2006/relationships/header"/>
  <Relationship Id="rId8" Target="footer8.xml" Type="http://schemas.openxmlformats.org/officeDocument/2006/relationships/footer"/>
  <Relationship Id="rId16" Target="stylesWithEffects.xml" Type="http://schemas.microsoft.com/office/2007/relationships/stylesWithEffects"/>
  <Relationship Id="rId2" Target="header2.xml" Type="http://schemas.openxmlformats.org/officeDocument/2006/relationships/header"/>
  <Relationship Id="rId9" Target="header9.xml" Type="http://schemas.openxmlformats.org/officeDocument/2006/relationships/header"/>
  <Relationship Id="rId15" Target="styles.xml" Type="http://schemas.openxmlformats.org/officeDocument/2006/relationships/styles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2025-04-23T03:40:30Z</dcterms:modified>
</cp:coreProperties>
</file>