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09.04.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3264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959"/>
        <w:contextualSpacing w:val="1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252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>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02.08.2010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8164-П</w:t>
      </w:r>
    </w:p>
    <w:p w14:paraId="0B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18 </w:t>
      </w:r>
      <w:r>
        <w:rPr>
          <w:rFonts w:ascii="Times New Roman" w:hAnsi="Times New Roman"/>
          <w:sz w:val="28"/>
        </w:rPr>
        <w:t>Положения об условиях, порядке назначения и выплаты муниципальным служащим города Магнитогорска пенсии за выслугу лет</w:t>
      </w:r>
      <w:r>
        <w:rPr>
          <w:rFonts w:ascii="Times New Roman" w:hAnsi="Times New Roman"/>
          <w:sz w:val="28"/>
        </w:rPr>
        <w:t>, утвержденного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ешени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26 июня 2012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121, руководствуясь Уставом города Магнитогорска</w:t>
      </w:r>
      <w:r>
        <w:rPr>
          <w:rFonts w:ascii="Times New Roman" w:hAnsi="Times New Roman"/>
          <w:sz w:val="28"/>
        </w:rPr>
        <w:t>,</w:t>
      </w:r>
    </w:p>
    <w:p w14:paraId="0D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08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постановление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02.08.2010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8164-П «Об утверждении постоянно действующей комиссии по установлению и выплате пенсии за выслугу лет» изменение, приложение</w:t>
      </w:r>
      <w:r>
        <w:br/>
      </w: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>изложить в новой редакции (приложение).</w:t>
      </w:r>
    </w:p>
    <w:p w14:paraId="10000000">
      <w:pPr>
        <w:numPr>
          <w:ilvl w:val="0"/>
          <w:numId w:val="1"/>
        </w:numPr>
        <w:tabs>
          <w:tab w:leader="none" w:pos="108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numPr>
          <w:ilvl w:val="0"/>
          <w:numId w:val="1"/>
        </w:numPr>
        <w:tabs>
          <w:tab w:leader="none" w:pos="108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2000000">
      <w:pPr>
        <w:numPr>
          <w:ilvl w:val="0"/>
          <w:numId w:val="1"/>
        </w:numPr>
        <w:tabs>
          <w:tab w:leader="none" w:pos="108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Сафонову Н.В.</w:t>
      </w:r>
    </w:p>
    <w:p w14:paraId="13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7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18000000">
      <w:pPr>
        <w:pStyle w:val="Style_3"/>
        <w:spacing w:after="0" w:line="240" w:lineRule="auto"/>
        <w:ind/>
        <w:contextualSpacing w:val="1"/>
        <w:jc w:val="both"/>
        <w:rPr>
          <w:rFonts w:ascii="Times New Roman" w:hAnsi="Times New Roman"/>
        </w:rPr>
      </w:pPr>
    </w:p>
    <w:p w14:paraId="19000000">
      <w:pPr>
        <w:pStyle w:val="Style_4"/>
        <w:spacing w:after="0" w:line="240" w:lineRule="auto"/>
        <w:ind w:firstLine="0" w:left="0"/>
        <w:contextualSpacing w:val="1"/>
      </w:pPr>
    </w:p>
    <w:p w14:paraId="1A000000">
      <w:pPr>
        <w:pStyle w:val="Style_4"/>
        <w:spacing w:after="0" w:line="240" w:lineRule="auto"/>
        <w:ind w:firstLine="0" w:left="0"/>
        <w:contextualSpacing w:val="1"/>
      </w:pPr>
    </w:p>
    <w:p w14:paraId="1B000000">
      <w:pPr>
        <w:pStyle w:val="Style_4"/>
        <w:spacing w:after="0" w:line="240" w:lineRule="auto"/>
        <w:ind w:firstLine="0" w:left="0"/>
        <w:contextualSpacing w:val="1"/>
      </w:pPr>
    </w:p>
    <w:p w14:paraId="1C000000">
      <w:pPr>
        <w:pStyle w:val="Style_4"/>
        <w:spacing w:after="0" w:line="240" w:lineRule="auto"/>
        <w:ind w:firstLine="0" w:left="0"/>
        <w:contextualSpacing w:val="1"/>
      </w:pPr>
    </w:p>
    <w:p w14:paraId="1D000000">
      <w:pPr>
        <w:pStyle w:val="Style_4"/>
        <w:spacing w:after="0" w:line="240" w:lineRule="auto"/>
        <w:ind w:firstLine="0" w:left="0"/>
        <w:contextualSpacing w:val="1"/>
      </w:pPr>
    </w:p>
    <w:p w14:paraId="1E000000">
      <w:pPr>
        <w:pStyle w:val="Style_4"/>
        <w:spacing w:after="0" w:line="240" w:lineRule="auto"/>
        <w:ind w:firstLine="0" w:left="0"/>
        <w:contextualSpacing w:val="1"/>
      </w:pPr>
    </w:p>
    <w:p w14:paraId="1F000000">
      <w:pPr>
        <w:pStyle w:val="Style_4"/>
        <w:spacing w:after="0" w:line="240" w:lineRule="auto"/>
        <w:ind w:firstLine="0" w:left="0"/>
        <w:contextualSpacing w:val="1"/>
        <w:rPr>
          <w:sz w:val="20"/>
        </w:rPr>
      </w:pPr>
    </w:p>
    <w:p w14:paraId="20000000">
      <w:pPr>
        <w:pStyle w:val="Style_4"/>
        <w:spacing w:after="0" w:line="240" w:lineRule="auto"/>
        <w:ind w:firstLine="0" w:left="0"/>
        <w:contextualSpacing w:val="1"/>
        <w:rPr>
          <w:sz w:val="20"/>
        </w:rPr>
      </w:pPr>
    </w:p>
    <w:p w14:paraId="21000000">
      <w:pPr>
        <w:pStyle w:val="Style_4"/>
        <w:spacing w:after="0" w:line="240" w:lineRule="auto"/>
        <w:ind w:firstLine="0" w:left="0"/>
        <w:contextualSpacing w:val="1"/>
        <w:rPr>
          <w:sz w:val="20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Вр-2084693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Body Text Indent"/>
    <w:basedOn w:val="Style_5"/>
    <w:link w:val="Style_4_ch"/>
    <w:pPr>
      <w:spacing w:after="0" w:line="240" w:lineRule="auto"/>
      <w:ind w:firstLine="709" w:left="0"/>
      <w:jc w:val="both"/>
    </w:pPr>
    <w:rPr>
      <w:rFonts w:ascii="Times New Roman" w:hAnsi="Times New Roman"/>
      <w:sz w:val="26"/>
    </w:rPr>
  </w:style>
  <w:style w:styleId="Style_4_ch" w:type="character">
    <w:name w:val="Body Text Indent"/>
    <w:basedOn w:val="Style_5_ch"/>
    <w:link w:val="Style_4"/>
    <w:rPr>
      <w:rFonts w:ascii="Times New Roman" w:hAnsi="Times New Roman"/>
      <w:sz w:val="26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5"/>
    <w:next w:val="Style_5"/>
    <w:link w:val="Style_16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16_ch" w:type="character">
    <w:name w:val="heading 1"/>
    <w:basedOn w:val="Style_5_ch"/>
    <w:link w:val="Style_16"/>
    <w:rPr>
      <w:rFonts w:ascii="Times New Roman" w:hAnsi="Times New Roman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ConsNonformat"/>
    <w:link w:val="Style_3_ch"/>
    <w:pPr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Nonformat"/>
    <w:link w:val="Style_3"/>
    <w:rPr>
      <w:rFonts w:ascii="Courier New" w:hAnsi="Courier New"/>
      <w:sz w:val="20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2025-04-09T12:00:38Z</dcterms:modified>
</cp:coreProperties>
</file>