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0915" w:left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Приложение № 3</w:t>
      </w:r>
    </w:p>
    <w:p w14:paraId="04000000">
      <w:pPr>
        <w:widowControl w:val="0"/>
        <w:spacing w:after="0" w:line="240" w:lineRule="auto"/>
        <w:ind w:firstLine="1091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10915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widowControl w:val="0"/>
        <w:spacing w:after="0" w:line="240" w:lineRule="auto"/>
        <w:ind w:firstLine="1091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24.03.2025 № 2728-П</w:t>
      </w:r>
    </w:p>
    <w:p w14:paraId="07000000">
      <w:pPr>
        <w:widowControl w:val="0"/>
        <w:spacing w:after="0" w:line="240" w:lineRule="auto"/>
        <w:ind w:firstLine="10915" w:left="0"/>
        <w:rPr>
          <w:rFonts w:ascii="Times New Roman" w:hAnsi="Times New Roman"/>
        </w:rPr>
      </w:pPr>
    </w:p>
    <w:p w14:paraId="08000000">
      <w:pPr>
        <w:widowControl w:val="0"/>
        <w:spacing w:after="0" w:line="240" w:lineRule="auto"/>
        <w:ind w:firstLine="10915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9000000">
      <w:pPr>
        <w:widowControl w:val="0"/>
        <w:spacing w:after="0" w:line="240" w:lineRule="auto"/>
        <w:ind w:firstLine="10915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widowControl w:val="0"/>
        <w:spacing w:after="0" w:line="240" w:lineRule="auto"/>
        <w:ind w:firstLine="1091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B000000">
      <w:pPr>
        <w:widowControl w:val="0"/>
        <w:spacing w:after="0" w:line="240" w:lineRule="auto"/>
        <w:ind w:firstLine="10915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C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D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tbl>
      <w:tblPr>
        <w:tblStyle w:val="Style_2"/>
        <w:tblW w:type="auto" w:w="0"/>
        <w:tblInd w:type="dxa" w:w="-709"/>
        <w:tblLayout w:type="fixed"/>
      </w:tblPr>
      <w:tblGrid>
        <w:gridCol w:w="821"/>
        <w:gridCol w:w="2723"/>
        <w:gridCol w:w="1701"/>
        <w:gridCol w:w="1559"/>
        <w:gridCol w:w="1275"/>
        <w:gridCol w:w="1336"/>
        <w:gridCol w:w="1231"/>
        <w:gridCol w:w="1208"/>
        <w:gridCol w:w="1388"/>
        <w:gridCol w:w="1276"/>
        <w:gridCol w:w="1500"/>
        <w:gridCol w:w="9"/>
      </w:tblGrid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Финансовое обеспечение реализации муниципальной программы за счет всех источников финансирования</w:t>
            </w:r>
          </w:p>
        </w:tc>
      </w:tr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870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Ответственный исполнитель, исполнители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Источники финансирования</w:t>
            </w:r>
          </w:p>
        </w:tc>
        <w:tc>
          <w:tcPr>
            <w:tcW w:type="dxa" w:w="9214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Расходы (тыс. руб.), годы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  <w:tc>
          <w:tcPr>
            <w:tcW w:type="dxa" w:w="150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0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«Развитие физической культуры и спорта в городе Магнитогорске»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554 434,6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3 071 760,39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537 994,04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2 973 333,96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554 434,61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3 071 760,39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537 994,04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2 973 333,96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15206"/>
            <w:gridSpan w:val="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1. «Обеспечение условий развития физической культуры и спорта в городе Магнитогорске»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«Организация физкультурно-массовой работы с населением»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161 186,61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921 075,18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62 517,40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150 730,88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858 557,79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(за исключением тестирования выполнения нормативов комплекса ГТО)»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1 502,54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7 185,19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1 502,54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7 185,19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0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тестирования выполнения нормативов испытаний (тестов) комплекса ГТО»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5 536,37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32 955,02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5 536,37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32 955,02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физкультурных (физкультурно-</w:t>
            </w:r>
            <w:r>
              <w:rPr>
                <w:rFonts w:ascii="Times New Roman" w:hAnsi="Times New Roman"/>
                <w:color w:val="000000"/>
              </w:rPr>
              <w:t>оздоровительных)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8 775,60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53 923,13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8 775,60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53 923,13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2 636,32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16 228,29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2 636,32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16 228,29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спортивных сборных команд в официальных спортивных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24 770,09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145 289,01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24 770,09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145 289,01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доступа к объектам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73 979,92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435</w:t>
            </w:r>
            <w:r>
              <w:rPr>
                <w:rFonts w:ascii="Times New Roman" w:hAnsi="Times New Roman"/>
                <w:color w:val="000000"/>
              </w:rPr>
              <w:t> 123,62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73 979,92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435</w:t>
            </w:r>
            <w:r>
              <w:rPr>
                <w:rFonts w:ascii="Times New Roman" w:hAnsi="Times New Roman"/>
                <w:color w:val="000000"/>
              </w:rPr>
              <w:t> 123,62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в официальных физкультурных (физкультурно-</w:t>
            </w:r>
            <w:r>
              <w:rPr>
                <w:rFonts w:ascii="Times New Roman" w:hAnsi="Times New Roman"/>
                <w:color w:val="000000"/>
              </w:rPr>
              <w:t>оздоровительных)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1 911,03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1 911,03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11 238,95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62 899,84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11 238,95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62 899,84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 по организации физкультурно-оздоровительной и спортивно-массовой работы с детьми и молодежью в возрасте от 6 до 29 лет»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6 097,64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5 812,80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284,84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старшего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3 658,58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3 487,68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170,90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«Приобретение спортивного инвентаря и оборудования для спортивных школ и  </w:t>
            </w:r>
            <w:r>
              <w:rPr>
                <w:rFonts w:ascii="Times New Roman" w:hAnsi="Times New Roman"/>
                <w:color w:val="000000"/>
              </w:rPr>
              <w:t>физкультурно-спортивных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48 146,15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45 723,64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2 422,52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среднего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1 219,53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56,97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 с лицами с ограниченными возможностями здоровья»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1 219,53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56,97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631,58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31,58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4 823,35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4 568,16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2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255,19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4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102,25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102,25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2 380,42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5 996,72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2 380,42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5 996,72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«Оказание услуг (выполнение работ) по подготовке и содержанию тюбинговых и лыжных трасс (склонов)»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«Получение спортивных лицензий для участия в спортивных соревнованиях»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 431,34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38 115,97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6 431,34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38 115,97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«Оплата обучения курсов </w:t>
            </w:r>
            <w:r>
              <w:rPr>
                <w:rFonts w:ascii="Times New Roman" w:hAnsi="Times New Roman"/>
                <w:color w:val="000000"/>
              </w:rPr>
              <w:t>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</w:rPr>
              <w:t>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138,63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1 813,13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138,63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1 813,13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7 799,73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32 038,91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7 799,73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  <w:r>
              <w:rPr>
                <w:rFonts w:ascii="Times New Roman" w:hAnsi="Times New Roman"/>
                <w:color w:val="000000"/>
              </w:rPr>
              <w:t> 038,91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2 773,50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2 773,50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5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637,95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637,95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Ветеранов Магнитки»)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8 315,25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8 315,25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«Посадка, обрезка, валка, корчевание деревьев и кустарников»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6 455,00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6 455,00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дополнительных образовательных программ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336 611,7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1 848 715,98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35 909,06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330 626,93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287 696,80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1 813 036,92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238 144,16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1 366 186,21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238 144,16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1 366 186,21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неолимпийским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51 169,18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282 498,23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51 169,18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282 498,23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52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лиц с интеллектуальными нарушениями»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780,17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4 582,80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780,17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4 582,80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4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4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глухих.»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2 329,33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13 696,68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2 329,33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13 696,68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слепых.»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2 305,94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13 612,42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2 305,94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13 612,42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654,06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3 491,81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654,06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3 491,81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«Поощрение денежными выплатами за призовые места на Всероссийских и международных соревнованиях»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8 530,63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50 101,44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8 530,63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50 101,44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9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</w:t>
            </w:r>
            <w:r>
              <w:rPr>
                <w:rFonts w:ascii="Times New Roman" w:hAnsi="Times New Roman"/>
                <w:color w:val="000000"/>
              </w:rPr>
              <w:t>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9 903,45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41 757,40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2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9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5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9 903,45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41 757,40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3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15 063,70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27 132,80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15 063,70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27 132,80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специальной оценки условий труда»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«Профессиональная гигиеническая подготовка и аттестация должностных лиц и работников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560,27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560,27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«Оплата за технологическое подключение (присоединение) к сетям газораспределения, водоснабжения, канализации, </w:t>
            </w:r>
            <w:r>
              <w:rPr>
                <w:rFonts w:ascii="Times New Roman" w:hAnsi="Times New Roman"/>
                <w:color w:val="000000"/>
              </w:rPr>
              <w:t>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18,72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1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9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5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18,72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6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763,65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763,65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«На оказание услуг (выполнение работ) по сертификации спортивных объектов»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3 084,00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3 084,00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2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оборудования"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37 866,34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35 909,06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1 957,28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97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общеразвивающих программ»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«Сопровождение деятельности учреждений»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29 832,49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173 623,81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29 832,49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173 623,81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29 832,49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173 623,81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29 832,49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173 623,81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</w:tbl>
    <w:p w14:paraId="6A090000"/>
    <w:sectPr>
      <w:headerReference r:id="rId1" w:type="default"/>
      <w:pgSz w:h="11906" w:orient="landscape" w:w="16838"/>
      <w:pgMar w:bottom="851" w:footer="709" w:gutter="0" w:header="709" w:left="1134" w:right="539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xl66"/>
    <w:basedOn w:val="Style_3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xl66"/>
    <w:basedOn w:val="Style_3_ch"/>
    <w:link w:val="Style_6"/>
    <w:rPr>
      <w:rFonts w:ascii="Times New Roman" w:hAnsi="Times New Roman"/>
      <w:sz w:val="24"/>
    </w:rPr>
  </w:style>
  <w:style w:styleId="Style_7" w:type="paragraph">
    <w:name w:val="msonormal"/>
    <w:basedOn w:val="Style_3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msonormal"/>
    <w:basedOn w:val="Style_3_ch"/>
    <w:link w:val="Style_7"/>
    <w:rPr>
      <w:rFonts w:ascii="Times New Roman" w:hAnsi="Times New Roman"/>
      <w:sz w:val="24"/>
    </w:rPr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font5"/>
    <w:basedOn w:val="Style_3"/>
    <w:link w:val="Style_1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1_ch" w:type="character">
    <w:name w:val="font5"/>
    <w:basedOn w:val="Style_3_ch"/>
    <w:link w:val="Style_11"/>
    <w:rPr>
      <w:rFonts w:ascii="Times New Roman" w:hAnsi="Times New Roman"/>
      <w:color w:val="000000"/>
    </w:rPr>
  </w:style>
  <w:style w:styleId="Style_12" w:type="paragraph">
    <w:name w:val="xl74"/>
    <w:basedOn w:val="Style_3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2_ch" w:type="character">
    <w:name w:val="xl74"/>
    <w:basedOn w:val="Style_3_ch"/>
    <w:link w:val="Style_12"/>
    <w:rPr>
      <w:rFonts w:ascii="Times New Roman" w:hAnsi="Times New Roman"/>
      <w:color w:val="000000"/>
      <w:sz w:val="24"/>
    </w:rPr>
  </w:style>
  <w:style w:styleId="Style_13" w:type="paragraph">
    <w:name w:val="xl75"/>
    <w:basedOn w:val="Style_3"/>
    <w:link w:val="Style_1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3_ch" w:type="character">
    <w:name w:val="xl75"/>
    <w:basedOn w:val="Style_3_ch"/>
    <w:link w:val="Style_13"/>
    <w:rPr>
      <w:rFonts w:ascii="Times New Roman" w:hAnsi="Times New Roman"/>
      <w:color w:val="000000"/>
      <w:sz w:val="24"/>
    </w:rPr>
  </w:style>
  <w:style w:styleId="Style_14" w:type="paragraph">
    <w:name w:val="xl63"/>
    <w:basedOn w:val="Style_3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4_ch" w:type="character">
    <w:name w:val="xl63"/>
    <w:basedOn w:val="Style_3_ch"/>
    <w:link w:val="Style_14"/>
    <w:rPr>
      <w:rFonts w:ascii="Times New Roman" w:hAnsi="Times New Roman"/>
      <w:sz w:val="24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footer"/>
    <w:basedOn w:val="Style_3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footer"/>
    <w:basedOn w:val="Style_3_ch"/>
    <w:link w:val="Style_17"/>
  </w:style>
  <w:style w:styleId="Style_18" w:type="paragraph">
    <w:name w:val="Balloon Text"/>
    <w:basedOn w:val="Style_3"/>
    <w:link w:val="Style_18_ch"/>
    <w:pPr>
      <w:spacing w:after="0" w:line="240" w:lineRule="auto"/>
      <w:ind/>
    </w:pPr>
    <w:rPr>
      <w:rFonts w:ascii="Segoe UI" w:hAnsi="Segoe UI"/>
      <w:sz w:val="18"/>
    </w:rPr>
  </w:style>
  <w:style w:styleId="Style_18_ch" w:type="character">
    <w:name w:val="Balloon Text"/>
    <w:basedOn w:val="Style_3_ch"/>
    <w:link w:val="Style_18"/>
    <w:rPr>
      <w:rFonts w:ascii="Segoe UI" w:hAnsi="Segoe UI"/>
      <w:sz w:val="18"/>
    </w:rPr>
  </w:style>
  <w:style w:styleId="Style_19" w:type="paragraph">
    <w:name w:val="xl73"/>
    <w:basedOn w:val="Style_3"/>
    <w:link w:val="Style_19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19_ch" w:type="character">
    <w:name w:val="xl73"/>
    <w:basedOn w:val="Style_3_ch"/>
    <w:link w:val="Style_19"/>
    <w:rPr>
      <w:rFonts w:ascii="Times New Roman" w:hAnsi="Times New Roman"/>
      <w:sz w:val="24"/>
    </w:rPr>
  </w:style>
  <w:style w:styleId="Style_20" w:type="paragraph">
    <w:name w:val="xl67"/>
    <w:basedOn w:val="Style_3"/>
    <w:link w:val="Style_2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0_ch" w:type="character">
    <w:name w:val="xl67"/>
    <w:basedOn w:val="Style_3_ch"/>
    <w:link w:val="Style_20"/>
    <w:rPr>
      <w:rFonts w:ascii="Times New Roman" w:hAnsi="Times New Roman"/>
      <w:sz w:val="24"/>
    </w:rPr>
  </w:style>
  <w:style w:styleId="Style_21" w:type="paragraph">
    <w:name w:val="xl80"/>
    <w:basedOn w:val="Style_3"/>
    <w:link w:val="Style_21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21_ch" w:type="character">
    <w:name w:val="xl80"/>
    <w:basedOn w:val="Style_3_ch"/>
    <w:link w:val="Style_21"/>
    <w:rPr>
      <w:rFonts w:ascii="Times New Roman" w:hAnsi="Times New Roman"/>
      <w:color w:val="000000"/>
      <w:sz w:val="24"/>
    </w:rPr>
  </w:style>
  <w:style w:styleId="Style_22" w:type="paragraph">
    <w:name w:val="xl68"/>
    <w:basedOn w:val="Style_3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2_ch" w:type="character">
    <w:name w:val="xl68"/>
    <w:basedOn w:val="Style_3_ch"/>
    <w:link w:val="Style_22"/>
    <w:rPr>
      <w:rFonts w:ascii="Times New Roman" w:hAnsi="Times New Roman"/>
      <w:sz w:val="24"/>
    </w:rPr>
  </w:style>
  <w:style w:styleId="Style_23" w:type="paragraph">
    <w:name w:val="xl78"/>
    <w:basedOn w:val="Style_3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3_ch" w:type="character">
    <w:name w:val="xl78"/>
    <w:basedOn w:val="Style_3_ch"/>
    <w:link w:val="Style_23"/>
    <w:rPr>
      <w:rFonts w:ascii="Times New Roman" w:hAnsi="Times New Roman"/>
      <w:sz w:val="24"/>
    </w:rPr>
  </w:style>
  <w:style w:styleId="Style_24" w:type="paragraph">
    <w:name w:val="xl71"/>
    <w:basedOn w:val="Style_3"/>
    <w:link w:val="Style_2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24_ch" w:type="character">
    <w:name w:val="xl71"/>
    <w:basedOn w:val="Style_3_ch"/>
    <w:link w:val="Style_24"/>
    <w:rPr>
      <w:rFonts w:ascii="Times New Roman" w:hAnsi="Times New Roman"/>
      <w:color w:val="000000"/>
      <w:sz w:val="24"/>
    </w:rPr>
  </w:style>
  <w:style w:styleId="Style_25" w:type="paragraph">
    <w:name w:val="xl83"/>
    <w:basedOn w:val="Style_3"/>
    <w:link w:val="Style_2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5_ch" w:type="character">
    <w:name w:val="xl83"/>
    <w:basedOn w:val="Style_3_ch"/>
    <w:link w:val="Style_25"/>
    <w:rPr>
      <w:rFonts w:ascii="Times New Roman" w:hAnsi="Times New Roman"/>
      <w:sz w:val="24"/>
    </w:rPr>
  </w:style>
  <w:style w:styleId="Style_26" w:type="paragraph">
    <w:name w:val="toc 3"/>
    <w:next w:val="Style_3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xl76"/>
    <w:basedOn w:val="Style_3"/>
    <w:link w:val="Style_2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7_ch" w:type="character">
    <w:name w:val="xl76"/>
    <w:basedOn w:val="Style_3_ch"/>
    <w:link w:val="Style_27"/>
    <w:rPr>
      <w:rFonts w:ascii="Times New Roman" w:hAnsi="Times New Roman"/>
      <w:color w:val="000000"/>
      <w:sz w:val="24"/>
    </w:rPr>
  </w:style>
  <w:style w:styleId="Style_28" w:type="paragraph">
    <w:name w:val="xl64"/>
    <w:basedOn w:val="Style_3"/>
    <w:link w:val="Style_2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8_ch" w:type="character">
    <w:name w:val="xl64"/>
    <w:basedOn w:val="Style_3_ch"/>
    <w:link w:val="Style_28"/>
    <w:rPr>
      <w:rFonts w:ascii="Times New Roman" w:hAnsi="Times New Roman"/>
      <w:sz w:val="24"/>
    </w:rPr>
  </w:style>
  <w:style w:styleId="Style_29" w:type="paragraph">
    <w:name w:val="xl69"/>
    <w:basedOn w:val="Style_3"/>
    <w:link w:val="Style_2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9_ch" w:type="character">
    <w:name w:val="xl69"/>
    <w:basedOn w:val="Style_3_ch"/>
    <w:link w:val="Style_29"/>
    <w:rPr>
      <w:rFonts w:ascii="Times New Roman" w:hAnsi="Times New Roman"/>
      <w:sz w:val="24"/>
    </w:rPr>
  </w:style>
  <w:style w:styleId="Style_30" w:type="paragraph">
    <w:name w:val="xl65"/>
    <w:basedOn w:val="Style_3"/>
    <w:link w:val="Style_3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0_ch" w:type="character">
    <w:name w:val="xl65"/>
    <w:basedOn w:val="Style_3_ch"/>
    <w:link w:val="Style_30"/>
    <w:rPr>
      <w:rFonts w:ascii="Times New Roman" w:hAnsi="Times New Roman"/>
      <w:sz w:val="24"/>
    </w:rPr>
  </w:style>
  <w:style w:styleId="Style_31" w:type="paragraph">
    <w:name w:val="heading 5"/>
    <w:next w:val="Style_3"/>
    <w:link w:val="Style_3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link w:val="Style_31"/>
    <w:rPr>
      <w:rFonts w:ascii="XO Thames" w:hAnsi="XO Thames"/>
      <w:b w:val="1"/>
      <w:sz w:val="22"/>
    </w:rPr>
  </w:style>
  <w:style w:styleId="Style_32" w:type="paragraph">
    <w:name w:val="heading 1"/>
    <w:basedOn w:val="Style_3"/>
    <w:next w:val="Style_3"/>
    <w:link w:val="Style_32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2_ch" w:type="character">
    <w:name w:val="heading 1"/>
    <w:basedOn w:val="Style_3_ch"/>
    <w:link w:val="Style_32"/>
    <w:rPr>
      <w:rFonts w:ascii="Arial" w:hAnsi="Arial"/>
      <w:b w:val="1"/>
      <w:color w:val="26282F"/>
      <w:sz w:val="24"/>
    </w:rPr>
  </w:style>
  <w:style w:styleId="Style_33" w:type="paragraph">
    <w:name w:val="Hyperlink"/>
    <w:basedOn w:val="Style_5"/>
    <w:link w:val="Style_33_ch"/>
    <w:rPr>
      <w:color w:val="0563C1"/>
      <w:u w:val="single"/>
    </w:rPr>
  </w:style>
  <w:style w:styleId="Style_33_ch" w:type="character">
    <w:name w:val="Hyperlink"/>
    <w:basedOn w:val="Style_5_ch"/>
    <w:link w:val="Style_33"/>
    <w:rPr>
      <w:color w:val="0563C1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3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xl82"/>
    <w:basedOn w:val="Style_3"/>
    <w:link w:val="Style_3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37_ch" w:type="character">
    <w:name w:val="xl82"/>
    <w:basedOn w:val="Style_3_ch"/>
    <w:link w:val="Style_37"/>
    <w:rPr>
      <w:rFonts w:ascii="Times New Roman" w:hAnsi="Times New Roman"/>
      <w:color w:val="000000"/>
      <w:sz w:val="24"/>
    </w:rPr>
  </w:style>
  <w:style w:styleId="Style_38" w:type="paragraph">
    <w:name w:val="toc 9"/>
    <w:next w:val="Style_3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39" w:type="paragraph">
    <w:name w:val="xl72"/>
    <w:basedOn w:val="Style_3"/>
    <w:link w:val="Style_3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_ch" w:type="character">
    <w:name w:val="xl72"/>
    <w:basedOn w:val="Style_3_ch"/>
    <w:link w:val="Style_39"/>
    <w:rPr>
      <w:rFonts w:ascii="Times New Roman" w:hAnsi="Times New Roman"/>
      <w:sz w:val="24"/>
    </w:rPr>
  </w:style>
  <w:style w:styleId="Style_40" w:type="paragraph">
    <w:name w:val="xl79"/>
    <w:basedOn w:val="Style_3"/>
    <w:link w:val="Style_4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0_ch" w:type="character">
    <w:name w:val="xl79"/>
    <w:basedOn w:val="Style_3_ch"/>
    <w:link w:val="Style_40"/>
    <w:rPr>
      <w:rFonts w:ascii="Times New Roman" w:hAnsi="Times New Roman"/>
      <w:sz w:val="24"/>
    </w:rPr>
  </w:style>
  <w:style w:styleId="Style_41" w:type="paragraph">
    <w:name w:val="font6"/>
    <w:basedOn w:val="Style_3"/>
    <w:link w:val="Style_4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1_ch" w:type="character">
    <w:name w:val="font6"/>
    <w:basedOn w:val="Style_3_ch"/>
    <w:link w:val="Style_41"/>
    <w:rPr>
      <w:rFonts w:ascii="Times New Roman" w:hAnsi="Times New Roman"/>
      <w:color w:val="000000"/>
    </w:rPr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xl70"/>
    <w:basedOn w:val="Style_3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3_ch" w:type="character">
    <w:name w:val="xl70"/>
    <w:basedOn w:val="Style_3_ch"/>
    <w:link w:val="Style_43"/>
    <w:rPr>
      <w:rFonts w:ascii="Times New Roman" w:hAnsi="Times New Roman"/>
      <w:color w:val="000000"/>
      <w:sz w:val="24"/>
    </w:rPr>
  </w:style>
  <w:style w:styleId="Style_44" w:type="paragraph">
    <w:name w:val="toc 5"/>
    <w:next w:val="Style_3"/>
    <w:link w:val="Style_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45" w:type="paragraph">
    <w:name w:val="Subtitle"/>
    <w:next w:val="Style_3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46" w:type="paragraph">
    <w:name w:val="xl77"/>
    <w:basedOn w:val="Style_3"/>
    <w:link w:val="Style_4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6_ch" w:type="character">
    <w:name w:val="xl77"/>
    <w:basedOn w:val="Style_3_ch"/>
    <w:link w:val="Style_46"/>
    <w:rPr>
      <w:rFonts w:ascii="Times New Roman" w:hAnsi="Times New Roman"/>
      <w:sz w:val="24"/>
    </w:rPr>
  </w:style>
  <w:style w:styleId="Style_47" w:type="paragraph">
    <w:name w:val="Title"/>
    <w:next w:val="Style_3"/>
    <w:link w:val="Style_4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7_ch" w:type="character">
    <w:name w:val="Title"/>
    <w:link w:val="Style_47"/>
    <w:rPr>
      <w:rFonts w:ascii="XO Thames" w:hAnsi="XO Thames"/>
      <w:b w:val="1"/>
      <w:caps w:val="1"/>
      <w:sz w:val="40"/>
    </w:rPr>
  </w:style>
  <w:style w:styleId="Style_48" w:type="paragraph">
    <w:name w:val="heading 4"/>
    <w:next w:val="Style_3"/>
    <w:link w:val="Style_4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8_ch" w:type="character">
    <w:name w:val="heading 4"/>
    <w:link w:val="Style_48"/>
    <w:rPr>
      <w:rFonts w:ascii="XO Thames" w:hAnsi="XO Thames"/>
      <w:b w:val="1"/>
      <w:sz w:val="24"/>
    </w:rPr>
  </w:style>
  <w:style w:styleId="Style_49" w:type="paragraph">
    <w:name w:val="FollowedHyperlink"/>
    <w:basedOn w:val="Style_5"/>
    <w:link w:val="Style_49_ch"/>
    <w:rPr>
      <w:color w:val="954F72"/>
      <w:u w:val="single"/>
    </w:rPr>
  </w:style>
  <w:style w:styleId="Style_49_ch" w:type="character">
    <w:name w:val="FollowedHyperlink"/>
    <w:basedOn w:val="Style_5_ch"/>
    <w:link w:val="Style_49"/>
    <w:rPr>
      <w:color w:val="954F72"/>
      <w:u w:val="single"/>
    </w:rPr>
  </w:style>
  <w:style w:styleId="Style_50" w:type="paragraph">
    <w:name w:val="heading 2"/>
    <w:next w:val="Style_3"/>
    <w:link w:val="Style_5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0_ch" w:type="character">
    <w:name w:val="heading 2"/>
    <w:link w:val="Style_50"/>
    <w:rPr>
      <w:rFonts w:ascii="XO Thames" w:hAnsi="XO Thames"/>
      <w:b w:val="1"/>
      <w:sz w:val="28"/>
    </w:rPr>
  </w:style>
  <w:style w:styleId="Style_51" w:type="paragraph">
    <w:name w:val="xl81"/>
    <w:basedOn w:val="Style_3"/>
    <w:link w:val="Style_51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51_ch" w:type="character">
    <w:name w:val="xl81"/>
    <w:basedOn w:val="Style_3_ch"/>
    <w:link w:val="Style_51"/>
    <w:rPr>
      <w:rFonts w:ascii="Times New Roman" w:hAnsi="Times New Roman"/>
      <w:color w:val="000000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2025-04-01T09:57:48Z</dcterms:modified>
</cp:coreProperties>
</file>