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26.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2768</w:t>
      </w:r>
      <w:r>
        <w:rPr>
          <w:spacing w:val="-4"/>
          <w:sz w:val="28"/>
        </w:rPr>
        <w:t>-П</w:t>
      </w:r>
    </w:p>
    <w:p w14:paraId="07000000">
      <w:pPr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 w:right="467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</w:t>
      </w:r>
      <w:r>
        <w:rPr>
          <w:rFonts w:ascii="Times New Roman" w:hAnsi="Times New Roman"/>
          <w:sz w:val="28"/>
        </w:rPr>
        <w:t xml:space="preserve"> о </w:t>
      </w:r>
      <w:r>
        <w:rPr>
          <w:rFonts w:ascii="Times New Roman" w:hAnsi="Times New Roman"/>
          <w:sz w:val="28"/>
        </w:rPr>
        <w:t xml:space="preserve">внесении изменений в проект планировки территории города Магнитогорска, утвержденный постановлением администрации </w:t>
      </w:r>
      <w:r>
        <w:rPr>
          <w:rFonts w:ascii="Times New Roman" w:hAnsi="Times New Roman"/>
          <w:sz w:val="28"/>
        </w:rPr>
        <w:t>города от 13.03.2012 №3090-П, в </w:t>
      </w:r>
      <w:r>
        <w:rPr>
          <w:rFonts w:ascii="Times New Roman" w:hAnsi="Times New Roman"/>
          <w:sz w:val="28"/>
        </w:rPr>
        <w:t>границах улиц Карла Либкнехта, Коммунаров, Волкова, Минская</w:t>
      </w:r>
    </w:p>
    <w:p w14:paraId="09000000">
      <w:pPr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</w:t>
      </w:r>
      <w:r>
        <w:rPr>
          <w:rFonts w:ascii="Times New Roman" w:hAnsi="Times New Roman"/>
          <w:sz w:val="28"/>
        </w:rPr>
        <w:t xml:space="preserve">кого Собрания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от 14.06.2024 №5921-П «О подготовке </w:t>
      </w:r>
      <w:r>
        <w:rPr>
          <w:rFonts w:ascii="Times New Roman" w:hAnsi="Times New Roman"/>
          <w:sz w:val="28"/>
        </w:rPr>
        <w:t xml:space="preserve">документации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 внесении изменений в проект планировки территории города Магнитогорска, утвержденный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13.03.2012 №3090-П, в границах улиц Карла Либкнехта, Коммунаров, Волкова, Минская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18.06.2024 №62,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о внесении изменений в проект планировки территории города Магнитогорска, утвержденный постановлением администрации города от 13.03.2012 №3090-П, в границах улиц Карла Либкнехта, Коммунаров, Волкова, Минская</w:t>
      </w:r>
      <w:r>
        <w:rPr>
          <w:rFonts w:ascii="Times New Roman" w:hAnsi="Times New Roman"/>
          <w:sz w:val="28"/>
        </w:rPr>
        <w:t xml:space="preserve">, опубликованным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газете «Магнитогорский рабочий» от 31.01.2025 №11, с учетом протокола общественных обсуждений от 28.02.2025 и заключения о результатах общественных обсуждений от 28.02.2025, опубликованного в газете «Магнитогорский рабочий» от 28.02.2025 №23,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о внесении изменений в проект планировки территории города Магнитогорска, утвержденный постановлением администрации города от 13.03.2012 №3090-П, в границах </w:t>
      </w:r>
      <w:r>
        <w:rPr>
          <w:rFonts w:ascii="Times New Roman" w:hAnsi="Times New Roman"/>
          <w:sz w:val="28"/>
        </w:rPr>
        <w:t>улиц Карла Либкнехта, Коммунаров, Волкова, Минская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шифр: 811/2024-ДПТ, выполненную ООО «Инженерные Изыскания»,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Положения об очередности планируемого развития территории 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 М 1:1000 согласно приложению №3 к настоящему постановлению.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2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</w:t>
      </w:r>
      <w:r>
        <w:rPr>
          <w:rFonts w:ascii="Times New Roman" w:hAnsi="Times New Roman"/>
          <w:sz w:val="28"/>
        </w:rPr>
        <w:t xml:space="preserve"> в сети </w:t>
      </w:r>
      <w:r>
        <w:rPr>
          <w:rFonts w:ascii="Times New Roman" w:hAnsi="Times New Roman"/>
          <w:sz w:val="28"/>
        </w:rPr>
        <w:t>Интернет.</w:t>
      </w:r>
    </w:p>
    <w:p w14:paraId="14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5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Контроль исполнения</w:t>
      </w:r>
      <w:r>
        <w:rPr>
          <w:rFonts w:ascii="Times New Roman" w:hAnsi="Times New Roman"/>
          <w:sz w:val="28"/>
        </w:rPr>
        <w:t xml:space="preserve"> 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6000000">
      <w:pPr>
        <w:pStyle w:val="Style_3"/>
        <w:widowControl w:val="0"/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14:paraId="1A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                                          </w:t>
      </w:r>
      <w:r>
        <w:rPr>
          <w:rFonts w:ascii="Times New Roman" w:hAnsi="Times New Roman"/>
          <w:sz w:val="28"/>
        </w:rPr>
        <w:t xml:space="preserve">А.В. </w:t>
      </w:r>
      <w:r>
        <w:rPr>
          <w:rFonts w:ascii="Times New Roman" w:hAnsi="Times New Roman"/>
          <w:sz w:val="28"/>
        </w:rPr>
        <w:t>Хватков</w:t>
      </w:r>
    </w:p>
    <w:p w14:paraId="1B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Вр-2077253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429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Balloon Text"/>
    <w:basedOn w:val="Style_4"/>
    <w:link w:val="Style_5_ch"/>
    <w:pPr>
      <w:spacing w:after="0" w:line="240" w:lineRule="auto"/>
      <w:ind/>
    </w:pPr>
    <w:rPr>
      <w:rFonts w:ascii="Tahoma" w:hAnsi="Tahoma"/>
      <w:sz w:val="16"/>
    </w:rPr>
  </w:style>
  <w:style w:styleId="Style_5_ch" w:type="character">
    <w:name w:val="Balloon Text"/>
    <w:basedOn w:val="Style_4_ch"/>
    <w:link w:val="Style_5"/>
    <w:rPr>
      <w:rFonts w:ascii="Tahoma" w:hAnsi="Tahoma"/>
      <w:sz w:val="16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2025-03-27T04:40:55Z</dcterms:modified>
</cp:coreProperties>
</file>