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14.03.2025 № 2377-П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ind w:firstLine="425" w:left="0"/>
        <w:jc w:val="right"/>
      </w:pPr>
    </w:p>
    <w:p w14:paraId="0B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Start w:id="1" w:name="_Hlk532493117"/>
    </w:p>
    <w:p w14:paraId="0C000000">
      <w:pPr>
        <w:pStyle w:val="Style_2"/>
        <w:keepNext w:val="0"/>
        <w:widowControl w:val="0"/>
        <w:spacing w:before="0" w:line="240" w:lineRule="auto"/>
        <w:ind w:firstLine="709" w:left="0" w:right="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D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bookmarkEnd w:id="1"/>
      <w:r>
        <w:rPr>
          <w:sz w:val="24"/>
        </w:rPr>
        <w:t>Основание для разработки градостроительной документации: Постановление администрации г. Магнитогорска от 21.10.2024г №11038-П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30.11.2018 №14518-П, в районе площади «Привокзальная»</w:t>
      </w:r>
      <w:r>
        <w:rPr>
          <w:sz w:val="24"/>
        </w:rPr>
        <w:t>.</w:t>
      </w:r>
    </w:p>
    <w:p w14:paraId="0E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  <w:u w:val="single"/>
        </w:rPr>
        <w:t>Основные цели и задачи</w:t>
      </w:r>
      <w:r>
        <w:rPr>
          <w:sz w:val="24"/>
        </w:rPr>
        <w:t xml:space="preserve">, для достижения которых осуществляется подготовка документации по планировке территории: определения характеристик и очередности планируемого развития территории. </w:t>
      </w:r>
    </w:p>
    <w:p w14:paraId="0F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Размещение объекта улично-дорожной сети "Электрозарядная станция для электробусов" на земельном участке с кадастровым номером 74:33:0123003:95.</w:t>
      </w:r>
    </w:p>
    <w:p w14:paraId="10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Территория проектирования располагается в северной части города Магнитогорска, возле железнодорожного вокзала на «Привокзальной площади» по ул. Вокзальная. Территория проектирования 2,3180 га располагается в территориальных зонах:</w:t>
      </w:r>
    </w:p>
    <w:p w14:paraId="11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ПК-1 «</w:t>
      </w:r>
      <w:r>
        <w:rPr>
          <w:sz w:val="24"/>
        </w:rPr>
        <w:t>Зона производственно-складских объектов».</w:t>
      </w:r>
    </w:p>
    <w:p w14:paraId="12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ТР-1 «Зона железнодорожного транспорта»</w:t>
      </w:r>
    </w:p>
    <w:p w14:paraId="13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Ж-2 «Зона среднеэтажной многоквартирной жилой застройки»</w:t>
      </w:r>
    </w:p>
    <w:p w14:paraId="14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Р-1 «Зона зеленых насаждений общего пользования»</w:t>
      </w:r>
    </w:p>
    <w:p w14:paraId="15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С северной стороны территории проектирования располагается зона железнодорожного транспорта; с южной, западной сторон – жилые зоны многоэтажной и среднеэтажной жилой застройки.</w:t>
      </w:r>
    </w:p>
    <w:p w14:paraId="16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На п</w:t>
      </w:r>
      <w:r>
        <w:rPr>
          <w:sz w:val="24"/>
        </w:rPr>
        <w:t>роектируемой территории располагается существующая застройка</w:t>
      </w:r>
      <w:r>
        <w:rPr>
          <w:sz w:val="24"/>
        </w:rPr>
        <w:t xml:space="preserve">: нежилое здание - автостанция </w:t>
      </w:r>
    </w:p>
    <w:p w14:paraId="17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Красные линии </w:t>
      </w:r>
      <w:r>
        <w:rPr>
          <w:sz w:val="24"/>
        </w:rPr>
        <w:t>ул. Вокзальная на данной территории проектирования, действующие и не подлежат изменению.</w:t>
      </w:r>
    </w:p>
    <w:p w14:paraId="18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Линии регулирования застройки устанавливаются на расстоянии 6м от красных линий.</w:t>
      </w:r>
    </w:p>
    <w:p w14:paraId="19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Проектом планировки территории планируется изъятие и демонтаж объекта капитального строительства "нежилого здания - автостанция" с кадастровым номером 74:33:0123003:1755 со снятием границ кадастрового учета объекта капитального строительства из сведений ЕГРН, расположенного на земельном участке с кадастровым номером 74:33:0123003:95 для размещения на данном земельном участке объекта не капитального строительства (сооружения) "Электрозарядная станция для электробусов". </w:t>
      </w:r>
    </w:p>
    <w:p w14:paraId="1A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Общая площадь нежилого здания – автостанция, подлежащая демонтажу: 285.7 кв.м; площадь застройки: 300 кв.м; этажность: 1 этаж</w:t>
      </w:r>
    </w:p>
    <w:p w14:paraId="1B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Для размещения Электрозарядной станции на земельном участке с кадастровым номером 74:33:0123003:95 предусматриваются подъездные и разворотные площадки для пассажирского транспорта – электробусов.</w:t>
      </w:r>
    </w:p>
    <w:p w14:paraId="1C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На территории проектирования после демонтажа существующего здания не располагаются объекты капитального строительства и другие здания.</w:t>
      </w:r>
    </w:p>
    <w:p w14:paraId="1D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Развитие территории планируется в одну очередь инвестиционного развития.</w:t>
      </w:r>
    </w:p>
    <w:sectPr>
      <w:footerReference r:id="rId1" w:type="first"/>
      <w:footerReference r:id="rId2" w:type="even"/>
      <w:pgSz w:h="16840" w:orient="portrait" w:w="11907"/>
      <w:pgMar w:bottom="1134" w:footer="284" w:gutter="0" w:header="397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1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34"/>
      <w:lvlText w:val="%1.%2"/>
      <w:lvlJc w:val="left"/>
      <w:pPr>
        <w:ind w:firstLine="850" w:left="284"/>
      </w:pPr>
    </w:lvl>
    <w:lvl w:ilvl="2">
      <w:start w:val="1"/>
      <w:numFmt w:val="decimal"/>
      <w:pStyle w:val="Style_30"/>
      <w:lvlText w:val="%1.%2.%3"/>
      <w:lvlJc w:val="left"/>
      <w:pPr>
        <w:ind w:firstLine="850" w:left="284"/>
      </w:pPr>
    </w:lvl>
    <w:lvl w:ilvl="3">
      <w:start w:val="1"/>
      <w:numFmt w:val="decimal"/>
      <w:pStyle w:val="Style_39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bullet"/>
      <w:pStyle w:val="Style_51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2">
    <w:lvl w:ilvl="0">
      <w:start w:val="1"/>
      <w:numFmt w:val="russianLower"/>
      <w:pStyle w:val="Style_58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keepNext w:val="1"/>
      <w:ind/>
      <w:jc w:val="both"/>
    </w:pPr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МГ_3Заголовок"/>
    <w:next w:val="Style_3"/>
    <w:link w:val="Style_4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4_ch" w:type="character">
    <w:name w:val="МГ_3Заголовок"/>
    <w:link w:val="Style_4"/>
    <w:rPr>
      <w:b w:val="1"/>
      <w:sz w:val="26"/>
    </w:rPr>
  </w:style>
  <w:style w:styleId="Style_5" w:type="paragraph">
    <w:name w:val="toc 2"/>
    <w:next w:val="Style_3"/>
    <w:link w:val="Style_5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2"/>
    <w:link w:val="Style_5"/>
    <w:rPr>
      <w:sz w:val="26"/>
    </w:rPr>
  </w:style>
  <w:style w:styleId="Style_6" w:type="paragraph">
    <w:name w:val="МГ_6Заголовок"/>
    <w:next w:val="Style_3"/>
    <w:link w:val="Style_6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6_ch" w:type="character">
    <w:name w:val="МГ_6Заголовок"/>
    <w:link w:val="Style_6"/>
    <w:rPr>
      <w:b w:val="1"/>
      <w:sz w:val="26"/>
    </w:rPr>
  </w:style>
  <w:style w:styleId="Style_7" w:type="paragraph">
    <w:name w:val="toc 4"/>
    <w:next w:val="Style_3"/>
    <w:link w:val="Style_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7_ch" w:type="character">
    <w:name w:val="toc 4"/>
    <w:link w:val="Style_7"/>
    <w:rPr>
      <w:sz w:val="26"/>
    </w:rPr>
  </w:style>
  <w:style w:styleId="Style_8" w:type="paragraph">
    <w:name w:val="heading 7"/>
    <w:basedOn w:val="Style_3"/>
    <w:next w:val="Style_3"/>
    <w:link w:val="Style_8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8_ch" w:type="character">
    <w:name w:val="heading 7"/>
    <w:basedOn w:val="Style_3_ch"/>
    <w:link w:val="Style_8"/>
    <w:rPr>
      <w:sz w:val="26"/>
    </w:rPr>
  </w:style>
  <w:style w:styleId="Style_9" w:type="paragraph">
    <w:name w:val="МГ_ Таблица Текст"/>
    <w:link w:val="Style_9_ch"/>
    <w:pPr>
      <w:keepNext w:val="1"/>
      <w:ind/>
      <w:jc w:val="center"/>
    </w:pPr>
    <w:rPr>
      <w:sz w:val="26"/>
    </w:rPr>
  </w:style>
  <w:style w:styleId="Style_9_ch" w:type="character">
    <w:name w:val="МГ_ Таблица Текст"/>
    <w:link w:val="Style_9"/>
    <w:rPr>
      <w:sz w:val="26"/>
    </w:rPr>
  </w:style>
  <w:style w:styleId="Style_10" w:type="paragraph">
    <w:name w:val="toc 6"/>
    <w:next w:val="Style_3"/>
    <w:link w:val="Style_10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0_ch" w:type="character">
    <w:name w:val="toc 6"/>
    <w:link w:val="Style_10"/>
    <w:rPr>
      <w:sz w:val="26"/>
    </w:rPr>
  </w:style>
  <w:style w:styleId="Style_11" w:type="paragraph">
    <w:name w:val="toc 7"/>
    <w:basedOn w:val="Style_3"/>
    <w:next w:val="Style_3"/>
    <w:link w:val="Style_11_ch"/>
    <w:uiPriority w:val="39"/>
    <w:pPr>
      <w:spacing w:after="100"/>
      <w:ind w:firstLine="0" w:left="1440"/>
    </w:pPr>
  </w:style>
  <w:style w:styleId="Style_11_ch" w:type="character">
    <w:name w:val="toc 7"/>
    <w:basedOn w:val="Style_3_ch"/>
    <w:link w:val="Style_11"/>
  </w:style>
  <w:style w:styleId="Style_1" w:type="paragraph">
    <w:name w:val="footer"/>
    <w:basedOn w:val="Style_3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3_ch"/>
    <w:link w:val="Style_1"/>
    <w:rPr>
      <w:rFonts w:ascii="Arial" w:hAnsi="Arial"/>
      <w:sz w:val="20"/>
    </w:rPr>
  </w:style>
  <w:style w:styleId="Style_12" w:type="paragraph">
    <w:name w:val="Block Text"/>
    <w:basedOn w:val="Style_3"/>
    <w:link w:val="Style_12_ch"/>
    <w:pPr>
      <w:spacing w:before="120"/>
      <w:ind w:firstLine="851" w:left="284" w:right="170"/>
    </w:pPr>
    <w:rPr>
      <w:sz w:val="28"/>
    </w:rPr>
  </w:style>
  <w:style w:styleId="Style_12_ch" w:type="character">
    <w:name w:val="Block Text"/>
    <w:basedOn w:val="Style_3_ch"/>
    <w:link w:val="Style_12"/>
    <w:rPr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3"/>
    <w:next w:val="Style_3"/>
    <w:link w:val="Style_14_ch"/>
    <w:uiPriority w:val="9"/>
    <w:qFormat/>
    <w:pPr>
      <w:spacing w:after="60" w:before="240"/>
      <w:ind/>
      <w:outlineLvl w:val="2"/>
    </w:pPr>
    <w:rPr>
      <w:b w:val="1"/>
    </w:rPr>
  </w:style>
  <w:style w:styleId="Style_14_ch" w:type="character">
    <w:name w:val="heading 3"/>
    <w:basedOn w:val="Style_3_ch"/>
    <w:link w:val="Style_14"/>
    <w:rPr>
      <w:b w:val="1"/>
    </w:rPr>
  </w:style>
  <w:style w:styleId="Style_15" w:type="paragraph">
    <w:name w:val="Ii?iaeuiue-2"/>
    <w:basedOn w:val="Style_3"/>
    <w:link w:val="Style_15_ch"/>
    <w:pPr>
      <w:widowControl w:val="0"/>
      <w:spacing w:before="120"/>
      <w:ind w:firstLine="851" w:left="284" w:right="170"/>
    </w:pPr>
    <w:rPr>
      <w:sz w:val="26"/>
    </w:rPr>
  </w:style>
  <w:style w:styleId="Style_15_ch" w:type="character">
    <w:name w:val="Ii?iaeuiue-2"/>
    <w:basedOn w:val="Style_3_ch"/>
    <w:link w:val="Style_15"/>
    <w:rPr>
      <w:sz w:val="26"/>
    </w:rPr>
  </w:style>
  <w:style w:styleId="Style_16" w:type="paragraph">
    <w:name w:val="ПЗ2"/>
    <w:basedOn w:val="Style_17"/>
    <w:next w:val="Style_17"/>
    <w:link w:val="Style_16_ch"/>
    <w:pPr>
      <w:spacing w:after="240" w:before="360"/>
      <w:ind/>
    </w:pPr>
    <w:rPr>
      <w:b w:val="1"/>
    </w:rPr>
  </w:style>
  <w:style w:styleId="Style_16_ch" w:type="character">
    <w:name w:val="ПЗ2"/>
    <w:basedOn w:val="Style_17_ch"/>
    <w:link w:val="Style_16"/>
    <w:rPr>
      <w:b w:val="1"/>
    </w:rPr>
  </w:style>
  <w:style w:styleId="Style_18" w:type="paragraph">
    <w:name w:val="header"/>
    <w:basedOn w:val="Style_3"/>
    <w:link w:val="Style_18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8_ch" w:type="character">
    <w:name w:val="header"/>
    <w:basedOn w:val="Style_3_ch"/>
    <w:link w:val="Style_18"/>
    <w:rPr>
      <w:rFonts w:ascii="Arial" w:hAnsi="Arial"/>
      <w:sz w:val="20"/>
    </w:rPr>
  </w:style>
  <w:style w:styleId="Style_19" w:type="paragraph">
    <w:name w:val="МГ_2Заголовок"/>
    <w:next w:val="Style_3"/>
    <w:link w:val="Style_19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19_ch" w:type="character">
    <w:name w:val="МГ_2Заголовок"/>
    <w:link w:val="Style_19"/>
    <w:rPr>
      <w:b w:val="1"/>
      <w:sz w:val="26"/>
    </w:rPr>
  </w:style>
  <w:style w:styleId="Style_20" w:type="paragraph">
    <w:name w:val="МГ_ЗаголовокОглавления"/>
    <w:next w:val="Style_3"/>
    <w:link w:val="Style_20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20_ch" w:type="character">
    <w:name w:val="МГ_ЗаголовокОглавления"/>
    <w:link w:val="Style_20"/>
    <w:rPr>
      <w:caps w:val="1"/>
      <w:sz w:val="26"/>
    </w:rPr>
  </w:style>
  <w:style w:styleId="Style_21" w:type="paragraph">
    <w:name w:val="МГ 3_ Пункт"/>
    <w:next w:val="Style_22"/>
    <w:link w:val="Style_21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21_ch" w:type="character">
    <w:name w:val="МГ 3_ Пункт"/>
    <w:link w:val="Style_21"/>
    <w:rPr>
      <w:b w:val="1"/>
      <w:sz w:val="26"/>
    </w:rPr>
  </w:style>
  <w:style w:styleId="Style_23" w:type="paragraph">
    <w:name w:val="TOC Heading"/>
    <w:basedOn w:val="Style_24"/>
    <w:next w:val="Style_3"/>
    <w:link w:val="Style_23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23_ch" w:type="character">
    <w:name w:val="TOC Heading"/>
    <w:basedOn w:val="Style_24_ch"/>
    <w:link w:val="Style_23"/>
    <w:rPr>
      <w:rFonts w:ascii="Cambria" w:hAnsi="Cambria"/>
      <w:color w:val="365F91"/>
    </w:rPr>
  </w:style>
  <w:style w:styleId="Style_25" w:type="paragraph">
    <w:name w:val="page number"/>
    <w:basedOn w:val="Style_26"/>
    <w:link w:val="Style_25_ch"/>
  </w:style>
  <w:style w:styleId="Style_25_ch" w:type="character">
    <w:name w:val="page number"/>
    <w:basedOn w:val="Style_26_ch"/>
    <w:link w:val="Style_25"/>
  </w:style>
  <w:style w:styleId="Style_27" w:type="paragraph">
    <w:name w:val="МГ 2_Подраздел"/>
    <w:next w:val="Style_22"/>
    <w:link w:val="Style_27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27_ch" w:type="character">
    <w:name w:val="МГ 2_Подраздел"/>
    <w:link w:val="Style_27"/>
    <w:rPr>
      <w:b w:val="1"/>
      <w:sz w:val="26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8" w:type="paragraph">
    <w:name w:val="western"/>
    <w:basedOn w:val="Style_29"/>
    <w:link w:val="Style_28_ch"/>
    <w:pPr>
      <w:spacing w:after="119" w:before="280"/>
      <w:ind w:firstLine="709" w:left="-170"/>
    </w:pPr>
  </w:style>
  <w:style w:styleId="Style_28_ch" w:type="character">
    <w:name w:val="western"/>
    <w:basedOn w:val="Style_29_ch"/>
    <w:link w:val="Style_28"/>
  </w:style>
  <w:style w:styleId="Style_30" w:type="paragraph">
    <w:name w:val="МГ 5_Подпункт (пример: 1.1.1)"/>
    <w:next w:val="Style_22"/>
    <w:link w:val="Style_30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30_ch" w:type="character">
    <w:name w:val="МГ 5_Подпункт (пример: 1.1.1)"/>
    <w:link w:val="Style_30"/>
    <w:rPr>
      <w:b w:val="1"/>
      <w:sz w:val="26"/>
    </w:rPr>
  </w:style>
  <w:style w:styleId="Style_31" w:type="paragraph">
    <w:name w:val="footnote reference"/>
    <w:link w:val="Style_31_ch"/>
    <w:rPr>
      <w:vertAlign w:val="superscript"/>
    </w:rPr>
  </w:style>
  <w:style w:styleId="Style_31_ch" w:type="character">
    <w:name w:val="footnote reference"/>
    <w:link w:val="Style_31"/>
    <w:rPr>
      <w:vertAlign w:val="superscript"/>
    </w:rPr>
  </w:style>
  <w:style w:styleId="Style_32" w:type="paragraph">
    <w:name w:val="МГ_обычный"/>
    <w:basedOn w:val="Style_3"/>
    <w:link w:val="Style_32_ch"/>
    <w:pPr>
      <w:spacing w:before="120"/>
      <w:ind w:firstLine="851" w:left="284" w:right="170"/>
    </w:pPr>
    <w:rPr>
      <w:sz w:val="26"/>
    </w:rPr>
  </w:style>
  <w:style w:styleId="Style_32_ch" w:type="character">
    <w:name w:val="МГ_обычный"/>
    <w:basedOn w:val="Style_3_ch"/>
    <w:link w:val="Style_32"/>
    <w:rPr>
      <w:sz w:val="26"/>
    </w:rPr>
  </w:style>
  <w:style w:styleId="Style_33" w:type="paragraph">
    <w:name w:val="toc 3"/>
    <w:next w:val="Style_3"/>
    <w:link w:val="Style_33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33_ch" w:type="character">
    <w:name w:val="toc 3"/>
    <w:link w:val="Style_33"/>
    <w:rPr>
      <w:sz w:val="26"/>
    </w:rPr>
  </w:style>
  <w:style w:styleId="Style_34" w:type="paragraph">
    <w:name w:val="МГ 4_Подпункт (пример: 1.1)"/>
    <w:next w:val="Style_22"/>
    <w:link w:val="Style_34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34_ch" w:type="character">
    <w:name w:val="МГ 4_Подпункт (пример: 1.1)"/>
    <w:link w:val="Style_34"/>
    <w:rPr>
      <w:b w:val="1"/>
      <w:sz w:val="26"/>
    </w:rPr>
  </w:style>
  <w:style w:styleId="Style_35" w:type="paragraph">
    <w:name w:val="ConsNormal"/>
    <w:link w:val="Style_35_ch"/>
    <w:pPr>
      <w:widowControl w:val="0"/>
      <w:ind w:firstLine="720" w:left="0" w:right="19772"/>
    </w:pPr>
    <w:rPr>
      <w:rFonts w:ascii="Arial" w:hAnsi="Arial"/>
    </w:rPr>
  </w:style>
  <w:style w:styleId="Style_35_ch" w:type="character">
    <w:name w:val="ConsNormal"/>
    <w:link w:val="Style_35"/>
    <w:rPr>
      <w:rFonts w:ascii="Arial" w:hAnsi="Arial"/>
    </w:rPr>
  </w:style>
  <w:style w:styleId="Style_36" w:type="paragraph">
    <w:name w:val="ПЗ1"/>
    <w:basedOn w:val="Style_17"/>
    <w:next w:val="Style_17"/>
    <w:link w:val="Style_36_ch"/>
    <w:pPr>
      <w:spacing w:after="480" w:before="720"/>
      <w:ind/>
    </w:pPr>
    <w:rPr>
      <w:b w:val="1"/>
      <w:caps w:val="1"/>
    </w:rPr>
  </w:style>
  <w:style w:styleId="Style_36_ch" w:type="character">
    <w:name w:val="ПЗ1"/>
    <w:basedOn w:val="Style_17_ch"/>
    <w:link w:val="Style_36"/>
    <w:rPr>
      <w:b w:val="1"/>
      <w:caps w:val="1"/>
    </w:rPr>
  </w:style>
  <w:style w:styleId="Style_37" w:type="paragraph">
    <w:name w:val="heading 5"/>
    <w:basedOn w:val="Style_3"/>
    <w:next w:val="Style_3"/>
    <w:link w:val="Style_37_ch"/>
    <w:uiPriority w:val="9"/>
    <w:qFormat/>
    <w:pPr>
      <w:ind/>
      <w:outlineLvl w:val="4"/>
    </w:pPr>
    <w:rPr>
      <w:sz w:val="26"/>
    </w:rPr>
  </w:style>
  <w:style w:styleId="Style_37_ch" w:type="character">
    <w:name w:val="heading 5"/>
    <w:basedOn w:val="Style_3_ch"/>
    <w:link w:val="Style_37"/>
    <w:rPr>
      <w:sz w:val="26"/>
    </w:rPr>
  </w:style>
  <w:style w:styleId="Style_38" w:type="paragraph">
    <w:name w:val="МГ_4Заголовок"/>
    <w:next w:val="Style_3"/>
    <w:link w:val="Style_38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38_ch" w:type="character">
    <w:name w:val="МГ_4Заголовок"/>
    <w:link w:val="Style_38"/>
    <w:rPr>
      <w:b w:val="1"/>
      <w:sz w:val="26"/>
    </w:rPr>
  </w:style>
  <w:style w:styleId="Style_39" w:type="paragraph">
    <w:name w:val="МГ 6_Подпункт (пример: 1.1.1.1)"/>
    <w:next w:val="Style_22"/>
    <w:link w:val="Style_39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39_ch" w:type="character">
    <w:name w:val="МГ 6_Подпункт (пример: 1.1.1.1)"/>
    <w:link w:val="Style_39"/>
    <w:rPr>
      <w:b w:val="1"/>
      <w:sz w:val="26"/>
    </w:rPr>
  </w:style>
  <w:style w:styleId="Style_24" w:type="paragraph">
    <w:name w:val="heading 1"/>
    <w:basedOn w:val="Style_3"/>
    <w:next w:val="Style_3"/>
    <w:link w:val="Style_24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24_ch" w:type="character">
    <w:name w:val="heading 1"/>
    <w:basedOn w:val="Style_3_ch"/>
    <w:link w:val="Style_24"/>
    <w:rPr>
      <w:b w:val="1"/>
      <w:sz w:val="28"/>
    </w:rPr>
  </w:style>
  <w:style w:styleId="Style_29" w:type="paragraph">
    <w:name w:val="Standard"/>
    <w:link w:val="Style_29_ch"/>
    <w:pPr>
      <w:spacing w:line="100" w:lineRule="atLeast"/>
      <w:ind/>
    </w:pPr>
    <w:rPr>
      <w:sz w:val="24"/>
    </w:rPr>
  </w:style>
  <w:style w:styleId="Style_29_ch" w:type="character">
    <w:name w:val="Standard"/>
    <w:link w:val="Style_29"/>
    <w:rPr>
      <w:sz w:val="24"/>
    </w:rPr>
  </w:style>
  <w:style w:styleId="Style_17" w:type="paragraph">
    <w:name w:val="Нормальный-2"/>
    <w:basedOn w:val="Style_3"/>
    <w:link w:val="Style_17_ch"/>
    <w:pPr>
      <w:spacing w:before="120"/>
      <w:ind w:firstLine="851" w:left="284" w:right="170"/>
    </w:pPr>
    <w:rPr>
      <w:sz w:val="26"/>
    </w:rPr>
  </w:style>
  <w:style w:styleId="Style_17_ch" w:type="character">
    <w:name w:val="Нормальный-2"/>
    <w:basedOn w:val="Style_3_ch"/>
    <w:link w:val="Style_17"/>
    <w:rPr>
      <w:sz w:val="26"/>
    </w:rPr>
  </w:style>
  <w:style w:styleId="Style_2" w:type="paragraph">
    <w:name w:val="2021 МГ_Обычный текст"/>
    <w:link w:val="Style_2_ch"/>
    <w:pPr>
      <w:keepNext w:val="1"/>
      <w:spacing w:before="120" w:line="276" w:lineRule="auto"/>
      <w:ind w:firstLine="851" w:left="284" w:right="170"/>
      <w:jc w:val="both"/>
    </w:pPr>
    <w:rPr>
      <w:sz w:val="26"/>
    </w:rPr>
  </w:style>
  <w:style w:styleId="Style_2_ch" w:type="character">
    <w:name w:val="2021 МГ_Обычный текст"/>
    <w:link w:val="Style_2"/>
    <w:rPr>
      <w:sz w:val="26"/>
    </w:rPr>
  </w:style>
  <w:style w:styleId="Style_40" w:type="paragraph">
    <w:name w:val="Заголовок 1ПЗ"/>
    <w:basedOn w:val="Style_3"/>
    <w:next w:val="Style_3"/>
    <w:link w:val="Style_40_ch"/>
    <w:pPr>
      <w:spacing w:after="840"/>
      <w:ind w:firstLine="851" w:left="284" w:right="170"/>
    </w:pPr>
    <w:rPr>
      <w:b w:val="1"/>
      <w:caps w:val="1"/>
      <w:sz w:val="28"/>
    </w:rPr>
  </w:style>
  <w:style w:styleId="Style_40_ch" w:type="character">
    <w:name w:val="Заголовок 1ПЗ"/>
    <w:basedOn w:val="Style_3_ch"/>
    <w:link w:val="Style_40"/>
    <w:rPr>
      <w:b w:val="1"/>
      <w:caps w:val="1"/>
      <w:sz w:val="28"/>
    </w:rPr>
  </w:style>
  <w:style w:styleId="Style_41" w:type="paragraph">
    <w:name w:val="Hyperlink"/>
    <w:link w:val="Style_41_ch"/>
    <w:rPr>
      <w:color w:val="0000FF"/>
      <w:u w:val="single"/>
    </w:rPr>
  </w:style>
  <w:style w:styleId="Style_41_ch" w:type="character">
    <w:name w:val="Hyperlink"/>
    <w:link w:val="Style_41"/>
    <w:rPr>
      <w:color w:val="0000FF"/>
      <w:u w:val="single"/>
    </w:rPr>
  </w:style>
  <w:style w:styleId="Style_42" w:type="paragraph">
    <w:name w:val="Footnote"/>
    <w:basedOn w:val="Style_3"/>
    <w:link w:val="Style_42_ch"/>
  </w:style>
  <w:style w:styleId="Style_42_ch" w:type="character">
    <w:name w:val="Footnote"/>
    <w:basedOn w:val="Style_3_ch"/>
    <w:link w:val="Style_42"/>
  </w:style>
  <w:style w:styleId="Style_43" w:type="paragraph">
    <w:name w:val="МГ_7Таблица"/>
    <w:next w:val="Style_22"/>
    <w:link w:val="Style_43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43_ch" w:type="character">
    <w:name w:val="МГ_7Таблица"/>
    <w:link w:val="Style_43"/>
    <w:rPr>
      <w:sz w:val="26"/>
    </w:rPr>
  </w:style>
  <w:style w:styleId="Style_44" w:type="paragraph">
    <w:name w:val="HTML Preformatted"/>
    <w:basedOn w:val="Style_3"/>
    <w:link w:val="Style_44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44_ch" w:type="character">
    <w:name w:val="HTML Preformatted"/>
    <w:basedOn w:val="Style_3_ch"/>
    <w:link w:val="Style_44"/>
    <w:rPr>
      <w:rFonts w:ascii="Courier New" w:hAnsi="Courier New"/>
      <w:sz w:val="20"/>
    </w:rPr>
  </w:style>
  <w:style w:styleId="Style_45" w:type="paragraph">
    <w:name w:val="toc 1"/>
    <w:next w:val="Style_3"/>
    <w:link w:val="Style_4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5_ch" w:type="character">
    <w:name w:val="toc 1"/>
    <w:link w:val="Style_45"/>
    <w:rPr>
      <w:sz w:val="26"/>
    </w:rPr>
  </w:style>
  <w:style w:styleId="Style_46" w:type="paragraph">
    <w:name w:val="Header and Footer"/>
    <w:link w:val="Style_46_ch"/>
    <w:pPr>
      <w:spacing w:line="240" w:lineRule="auto"/>
      <w:ind/>
      <w:jc w:val="both"/>
    </w:pPr>
    <w:rPr>
      <w:rFonts w:ascii="XO Thames" w:hAnsi="XO Thames"/>
      <w:sz w:val="28"/>
    </w:rPr>
  </w:style>
  <w:style w:styleId="Style_46_ch" w:type="character">
    <w:name w:val="Header and Footer"/>
    <w:link w:val="Style_46"/>
    <w:rPr>
      <w:rFonts w:ascii="XO Thames" w:hAnsi="XO Thames"/>
      <w:sz w:val="28"/>
    </w:rPr>
  </w:style>
  <w:style w:styleId="Style_47" w:type="paragraph">
    <w:name w:val="МГ 1_Раздел"/>
    <w:next w:val="Style_22"/>
    <w:link w:val="Style_47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47_ch" w:type="character">
    <w:name w:val="МГ 1_Раздел"/>
    <w:link w:val="Style_47"/>
    <w:rPr>
      <w:b w:val="1"/>
      <w:sz w:val="26"/>
    </w:rPr>
  </w:style>
  <w:style w:styleId="Style_22" w:type="paragraph">
    <w:name w:val="МГ_Обычный текст"/>
    <w:link w:val="Style_22_ch"/>
    <w:pPr>
      <w:keepNext w:val="1"/>
      <w:spacing w:before="120"/>
      <w:ind w:firstLine="851" w:left="284" w:right="170"/>
      <w:jc w:val="both"/>
    </w:pPr>
    <w:rPr>
      <w:sz w:val="26"/>
    </w:rPr>
  </w:style>
  <w:style w:styleId="Style_22_ch" w:type="character">
    <w:name w:val="МГ_Обычный текст"/>
    <w:link w:val="Style_22"/>
    <w:rPr>
      <w:sz w:val="26"/>
    </w:rPr>
  </w:style>
  <w:style w:styleId="Style_48" w:type="paragraph">
    <w:name w:val="toc 9"/>
    <w:basedOn w:val="Style_3"/>
    <w:next w:val="Style_3"/>
    <w:link w:val="Style_48_ch"/>
    <w:uiPriority w:val="39"/>
    <w:pPr>
      <w:tabs>
        <w:tab w:leader="dot" w:pos="10376" w:val="right"/>
      </w:tabs>
      <w:ind w:firstLine="0" w:left="1600"/>
    </w:pPr>
  </w:style>
  <w:style w:styleId="Style_48_ch" w:type="character">
    <w:name w:val="toc 9"/>
    <w:basedOn w:val="Style_3_ch"/>
    <w:link w:val="Style_48"/>
  </w:style>
  <w:style w:styleId="Style_49" w:type="paragraph">
    <w:name w:val="МГ_7Рисунок"/>
    <w:next w:val="Style_22"/>
    <w:link w:val="Style_49_ch"/>
    <w:pPr>
      <w:keepNext w:val="1"/>
      <w:spacing w:before="120"/>
      <w:ind/>
      <w:jc w:val="center"/>
      <w:outlineLvl w:val="6"/>
    </w:pPr>
    <w:rPr>
      <w:sz w:val="26"/>
    </w:rPr>
  </w:style>
  <w:style w:styleId="Style_49_ch" w:type="character">
    <w:name w:val="МГ_7Рисунок"/>
    <w:link w:val="Style_49"/>
    <w:rPr>
      <w:sz w:val="26"/>
    </w:rPr>
  </w:style>
  <w:style w:styleId="Style_50" w:type="paragraph">
    <w:name w:val="Содержимое таблицы"/>
    <w:basedOn w:val="Style_3"/>
    <w:link w:val="Style_50_ch"/>
  </w:style>
  <w:style w:styleId="Style_50_ch" w:type="character">
    <w:name w:val="Содержимое таблицы"/>
    <w:basedOn w:val="Style_3_ch"/>
    <w:link w:val="Style_50"/>
  </w:style>
  <w:style w:styleId="Style_51" w:type="paragraph">
    <w:name w:val="МГ_ Перечисления"/>
    <w:link w:val="Style_51_ch"/>
    <w:pPr>
      <w:keepNext w:val="1"/>
      <w:numPr>
        <w:ilvl w:val="0"/>
        <w:numId w:val="2"/>
      </w:numPr>
      <w:spacing w:after="120" w:before="120"/>
      <w:ind w:firstLine="851" w:left="0" w:right="170"/>
      <w:jc w:val="both"/>
    </w:pPr>
    <w:rPr>
      <w:sz w:val="26"/>
    </w:rPr>
  </w:style>
  <w:style w:styleId="Style_51_ch" w:type="character">
    <w:name w:val="МГ_ Перечисления"/>
    <w:link w:val="Style_51"/>
    <w:rPr>
      <w:sz w:val="26"/>
    </w:rPr>
  </w:style>
  <w:style w:styleId="Style_52" w:type="paragraph">
    <w:name w:val="toc 8"/>
    <w:basedOn w:val="Style_3"/>
    <w:next w:val="Style_3"/>
    <w:link w:val="Style_52_ch"/>
    <w:uiPriority w:val="39"/>
    <w:pPr>
      <w:tabs>
        <w:tab w:leader="dot" w:pos="10376" w:val="right"/>
      </w:tabs>
      <w:ind w:firstLine="0" w:left="1400"/>
    </w:pPr>
  </w:style>
  <w:style w:styleId="Style_52_ch" w:type="character">
    <w:name w:val="toc 8"/>
    <w:basedOn w:val="Style_3_ch"/>
    <w:link w:val="Style_52"/>
  </w:style>
  <w:style w:styleId="Style_53" w:type="paragraph">
    <w:name w:val="МГ_5Заголовок"/>
    <w:next w:val="Style_3"/>
    <w:link w:val="Style_53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53_ch" w:type="character">
    <w:name w:val="МГ_5Заголовок"/>
    <w:link w:val="Style_53"/>
    <w:rPr>
      <w:b w:val="1"/>
      <w:sz w:val="26"/>
    </w:rPr>
  </w:style>
  <w:style w:styleId="Style_54" w:type="paragraph">
    <w:name w:val="caption"/>
    <w:basedOn w:val="Style_3"/>
    <w:next w:val="Style_3"/>
    <w:link w:val="Style_54_ch"/>
    <w:rPr>
      <w:b w:val="1"/>
      <w:sz w:val="20"/>
    </w:rPr>
  </w:style>
  <w:style w:styleId="Style_54_ch" w:type="character">
    <w:name w:val="caption"/>
    <w:basedOn w:val="Style_3_ch"/>
    <w:link w:val="Style_54"/>
    <w:rPr>
      <w:b w:val="1"/>
      <w:sz w:val="20"/>
    </w:rPr>
  </w:style>
  <w:style w:styleId="Style_55" w:type="paragraph">
    <w:name w:val="МГ_ЗаголовокСодержания"/>
    <w:next w:val="Style_22"/>
    <w:link w:val="Style_55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5_ch" w:type="character">
    <w:name w:val="МГ_ЗаголовокСодержания"/>
    <w:link w:val="Style_55"/>
    <w:rPr>
      <w:caps w:val="1"/>
      <w:sz w:val="26"/>
    </w:rPr>
  </w:style>
  <w:style w:styleId="Style_56" w:type="paragraph">
    <w:name w:val="МГ_Оглавление"/>
    <w:basedOn w:val="Style_33"/>
    <w:next w:val="Style_32"/>
    <w:link w:val="Style_56_ch"/>
    <w:pPr>
      <w:tabs>
        <w:tab w:leader="dot" w:pos="9781" w:val="left"/>
      </w:tabs>
      <w:spacing w:line="360" w:lineRule="auto"/>
      <w:ind w:firstLine="0" w:left="397"/>
    </w:pPr>
  </w:style>
  <w:style w:styleId="Style_56_ch" w:type="character">
    <w:name w:val="МГ_Оглавление"/>
    <w:basedOn w:val="Style_33_ch"/>
    <w:link w:val="Style_56"/>
  </w:style>
  <w:style w:styleId="Style_57" w:type="paragraph">
    <w:name w:val="МГ_1Заголовок"/>
    <w:next w:val="Style_3"/>
    <w:link w:val="Style_57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57_ch" w:type="character">
    <w:name w:val="МГ_1Заголовок"/>
    <w:link w:val="Style_57"/>
    <w:rPr>
      <w:b w:val="1"/>
      <w:sz w:val="26"/>
    </w:rPr>
  </w:style>
  <w:style w:styleId="Style_58" w:type="paragraph">
    <w:name w:val="МГ_ а.б.в"/>
    <w:link w:val="Style_58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58_ch" w:type="character">
    <w:name w:val="МГ_ а.б.в"/>
    <w:link w:val="Style_58"/>
    <w:rPr>
      <w:sz w:val="26"/>
    </w:rPr>
  </w:style>
  <w:style w:styleId="Style_59" w:type="paragraph">
    <w:name w:val="toc 5"/>
    <w:next w:val="Style_3"/>
    <w:link w:val="Style_59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9_ch" w:type="character">
    <w:name w:val="toc 5"/>
    <w:link w:val="Style_59"/>
    <w:rPr>
      <w:sz w:val="26"/>
    </w:rPr>
  </w:style>
  <w:style w:styleId="Style_60" w:type="paragraph">
    <w:name w:val="МГ_Содержание"/>
    <w:basedOn w:val="Style_33"/>
    <w:next w:val="Style_3"/>
    <w:link w:val="Style_60_ch"/>
  </w:style>
  <w:style w:styleId="Style_60_ch" w:type="character">
    <w:name w:val="МГ_Содержание"/>
    <w:basedOn w:val="Style_33_ch"/>
    <w:link w:val="Style_60"/>
  </w:style>
  <w:style w:styleId="Style_61" w:type="paragraph">
    <w:name w:val="HTML Address"/>
    <w:basedOn w:val="Style_3"/>
    <w:link w:val="Style_61_ch"/>
    <w:rPr>
      <w:i w:val="1"/>
    </w:rPr>
  </w:style>
  <w:style w:styleId="Style_61_ch" w:type="character">
    <w:name w:val="HTML Address"/>
    <w:basedOn w:val="Style_3_ch"/>
    <w:link w:val="Style_61"/>
    <w:rPr>
      <w:i w:val="1"/>
    </w:rPr>
  </w:style>
  <w:style w:styleId="Style_62" w:type="paragraph">
    <w:name w:val="Subtitle"/>
    <w:next w:val="Style_3"/>
    <w:link w:val="Style_6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2_ch" w:type="character">
    <w:name w:val="Subtitle"/>
    <w:link w:val="Style_62"/>
    <w:rPr>
      <w:rFonts w:ascii="XO Thames" w:hAnsi="XO Thames"/>
      <w:i w:val="1"/>
      <w:sz w:val="24"/>
    </w:rPr>
  </w:style>
  <w:style w:styleId="Style_63" w:type="paragraph">
    <w:name w:val="Title"/>
    <w:basedOn w:val="Style_3"/>
    <w:link w:val="Style_63_ch"/>
    <w:uiPriority w:val="10"/>
    <w:qFormat/>
    <w:pPr>
      <w:spacing w:before="120"/>
      <w:ind w:firstLine="284" w:left="0"/>
      <w:jc w:val="center"/>
    </w:pPr>
    <w:rPr>
      <w:sz w:val="26"/>
    </w:rPr>
  </w:style>
  <w:style w:styleId="Style_63_ch" w:type="character">
    <w:name w:val="Title"/>
    <w:basedOn w:val="Style_3_ch"/>
    <w:link w:val="Style_63"/>
    <w:rPr>
      <w:sz w:val="26"/>
    </w:rPr>
  </w:style>
  <w:style w:styleId="Style_64" w:type="paragraph">
    <w:name w:val="Balloon Text"/>
    <w:basedOn w:val="Style_3"/>
    <w:link w:val="Style_64_ch"/>
    <w:rPr>
      <w:rFonts w:ascii="Tahoma" w:hAnsi="Tahoma"/>
      <w:sz w:val="16"/>
    </w:rPr>
  </w:style>
  <w:style w:styleId="Style_64_ch" w:type="character">
    <w:name w:val="Balloon Text"/>
    <w:basedOn w:val="Style_3_ch"/>
    <w:link w:val="Style_64"/>
    <w:rPr>
      <w:rFonts w:ascii="Tahoma" w:hAnsi="Tahoma"/>
      <w:sz w:val="16"/>
    </w:rPr>
  </w:style>
  <w:style w:styleId="Style_65" w:type="paragraph">
    <w:name w:val="heading 4"/>
    <w:basedOn w:val="Style_3"/>
    <w:next w:val="Style_3"/>
    <w:link w:val="Style_65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5_ch" w:type="character">
    <w:name w:val="heading 4"/>
    <w:basedOn w:val="Style_3_ch"/>
    <w:link w:val="Style_65"/>
    <w:rPr>
      <w:b w:val="1"/>
      <w:i w:val="1"/>
    </w:rPr>
  </w:style>
  <w:style w:styleId="Style_66" w:type="paragraph">
    <w:name w:val="01 Основной текст"/>
    <w:basedOn w:val="Style_35"/>
    <w:link w:val="Style_66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66_ch" w:type="character">
    <w:name w:val="01 Основной текст"/>
    <w:basedOn w:val="Style_35_ch"/>
    <w:link w:val="Style_66"/>
    <w:rPr>
      <w:rFonts w:ascii="Times New Roman" w:hAnsi="Times New Roman"/>
      <w:sz w:val="28"/>
    </w:rPr>
  </w:style>
  <w:style w:styleId="Style_67" w:type="paragraph">
    <w:name w:val="heading 2"/>
    <w:basedOn w:val="Style_3"/>
    <w:next w:val="Style_3"/>
    <w:link w:val="Style_67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7_ch" w:type="character">
    <w:name w:val="heading 2"/>
    <w:basedOn w:val="Style_3_ch"/>
    <w:link w:val="Style_67"/>
    <w:rPr>
      <w:b w:val="1"/>
      <w:i w:val="1"/>
    </w:rPr>
  </w:style>
  <w:style w:styleId="Style_68" w:type="paragraph">
    <w:name w:val="Body Text Indent"/>
    <w:basedOn w:val="Style_3"/>
    <w:link w:val="Style_68_ch"/>
    <w:pPr>
      <w:ind w:firstLine="567" w:left="175"/>
    </w:pPr>
    <w:rPr>
      <w:sz w:val="26"/>
    </w:rPr>
  </w:style>
  <w:style w:styleId="Style_68_ch" w:type="character">
    <w:name w:val="Body Text Indent"/>
    <w:basedOn w:val="Style_3_ch"/>
    <w:link w:val="Style_68"/>
    <w:rPr>
      <w:sz w:val="26"/>
    </w:rPr>
  </w:style>
  <w:style w:styleId="Style_69" w:type="paragraph">
    <w:name w:val="Body Text"/>
    <w:basedOn w:val="Style_3"/>
    <w:link w:val="Style_69_ch"/>
    <w:pPr>
      <w:spacing w:before="120"/>
      <w:ind/>
      <w:jc w:val="center"/>
    </w:pPr>
    <w:rPr>
      <w:b w:val="1"/>
      <w:sz w:val="30"/>
    </w:rPr>
  </w:style>
  <w:style w:styleId="Style_69_ch" w:type="character">
    <w:name w:val="Body Text"/>
    <w:basedOn w:val="Style_3_ch"/>
    <w:link w:val="Style_69"/>
    <w:rPr>
      <w:b w:val="1"/>
      <w:sz w:val="30"/>
    </w:rPr>
  </w:style>
  <w:style w:styleId="Style_70" w:type="paragraph">
    <w:name w:val="heading 6"/>
    <w:basedOn w:val="Style_3"/>
    <w:next w:val="Style_3"/>
    <w:link w:val="Style_70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0_ch" w:type="character">
    <w:name w:val="heading 6"/>
    <w:basedOn w:val="Style_3_ch"/>
    <w:link w:val="Style_70"/>
    <w:rPr>
      <w:sz w:val="26"/>
    </w:rPr>
  </w:style>
  <w:style w:styleId="Style_71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2025-03-14T10:03:08Z</dcterms:modified>
</cp:coreProperties>
</file>