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275" w:rsidRDefault="00100275" w:rsidP="00100275">
      <w:pPr>
        <w:spacing w:after="0" w:line="240" w:lineRule="auto"/>
        <w:ind w:right="4479"/>
        <w:jc w:val="both"/>
        <w:rPr>
          <w:rFonts w:ascii="Times New Roman" w:hAnsi="Times New Roman" w:cs="Times New Roman"/>
          <w:sz w:val="28"/>
          <w:szCs w:val="28"/>
        </w:rPr>
      </w:pPr>
    </w:p>
    <w:p w:rsidR="00100275" w:rsidRDefault="00100275" w:rsidP="00100275">
      <w:pPr>
        <w:spacing w:after="0" w:line="240" w:lineRule="auto"/>
        <w:ind w:right="4479"/>
        <w:jc w:val="both"/>
        <w:rPr>
          <w:rFonts w:ascii="Times New Roman" w:hAnsi="Times New Roman" w:cs="Times New Roman"/>
          <w:sz w:val="28"/>
          <w:szCs w:val="28"/>
        </w:rPr>
      </w:pPr>
    </w:p>
    <w:p w:rsidR="00100275" w:rsidRDefault="00100275" w:rsidP="00100275">
      <w:pPr>
        <w:spacing w:after="0" w:line="240" w:lineRule="auto"/>
        <w:ind w:right="4479"/>
        <w:jc w:val="both"/>
        <w:rPr>
          <w:rFonts w:ascii="Times New Roman" w:hAnsi="Times New Roman" w:cs="Times New Roman"/>
          <w:sz w:val="28"/>
          <w:szCs w:val="28"/>
        </w:rPr>
      </w:pPr>
    </w:p>
    <w:p w:rsidR="00100275" w:rsidRDefault="00100275" w:rsidP="00100275">
      <w:pPr>
        <w:spacing w:after="0" w:line="240" w:lineRule="auto"/>
        <w:ind w:right="4479"/>
        <w:jc w:val="both"/>
        <w:rPr>
          <w:rFonts w:ascii="Times New Roman" w:hAnsi="Times New Roman" w:cs="Times New Roman"/>
          <w:sz w:val="28"/>
          <w:szCs w:val="28"/>
        </w:rPr>
      </w:pPr>
    </w:p>
    <w:p w:rsidR="00100275" w:rsidRDefault="00100275" w:rsidP="00100275">
      <w:pPr>
        <w:spacing w:after="0" w:line="240" w:lineRule="auto"/>
        <w:ind w:right="4479"/>
        <w:jc w:val="both"/>
        <w:rPr>
          <w:rFonts w:ascii="Times New Roman" w:hAnsi="Times New Roman" w:cs="Times New Roman"/>
          <w:sz w:val="28"/>
          <w:szCs w:val="28"/>
        </w:rPr>
      </w:pPr>
    </w:p>
    <w:p w:rsidR="00100275" w:rsidRDefault="00100275" w:rsidP="00100275">
      <w:pPr>
        <w:spacing w:after="0" w:line="240" w:lineRule="auto"/>
        <w:ind w:right="4479"/>
        <w:jc w:val="both"/>
        <w:rPr>
          <w:rFonts w:ascii="Times New Roman" w:hAnsi="Times New Roman" w:cs="Times New Roman"/>
          <w:sz w:val="28"/>
          <w:szCs w:val="28"/>
        </w:rPr>
      </w:pPr>
    </w:p>
    <w:p w:rsidR="00100275" w:rsidRDefault="00100275" w:rsidP="00100275">
      <w:pPr>
        <w:spacing w:after="0" w:line="240" w:lineRule="auto"/>
        <w:ind w:right="4479"/>
        <w:jc w:val="both"/>
        <w:rPr>
          <w:rFonts w:ascii="Times New Roman" w:hAnsi="Times New Roman" w:cs="Times New Roman"/>
          <w:sz w:val="28"/>
          <w:szCs w:val="28"/>
        </w:rPr>
      </w:pPr>
    </w:p>
    <w:p w:rsidR="00100275" w:rsidRDefault="00100275" w:rsidP="00100275">
      <w:pPr>
        <w:spacing w:after="0" w:line="240" w:lineRule="auto"/>
        <w:ind w:right="4479"/>
        <w:jc w:val="both"/>
        <w:rPr>
          <w:rFonts w:ascii="Times New Roman" w:hAnsi="Times New Roman" w:cs="Times New Roman"/>
          <w:sz w:val="28"/>
          <w:szCs w:val="28"/>
        </w:rPr>
      </w:pPr>
    </w:p>
    <w:p w:rsidR="00100275" w:rsidRDefault="00100275" w:rsidP="00100275">
      <w:pPr>
        <w:spacing w:after="0" w:line="240" w:lineRule="auto"/>
        <w:ind w:right="4479"/>
        <w:jc w:val="both"/>
        <w:rPr>
          <w:rFonts w:ascii="Times New Roman" w:hAnsi="Times New Roman" w:cs="Times New Roman"/>
          <w:sz w:val="28"/>
          <w:szCs w:val="28"/>
        </w:rPr>
      </w:pPr>
    </w:p>
    <w:p w:rsidR="00100275" w:rsidRDefault="00100275" w:rsidP="00100275">
      <w:pPr>
        <w:spacing w:after="0" w:line="240" w:lineRule="auto"/>
        <w:ind w:right="4479"/>
        <w:jc w:val="both"/>
        <w:rPr>
          <w:rFonts w:ascii="Times New Roman" w:hAnsi="Times New Roman" w:cs="Times New Roman"/>
          <w:sz w:val="28"/>
          <w:szCs w:val="28"/>
        </w:rPr>
      </w:pPr>
    </w:p>
    <w:p w:rsidR="00C2495D" w:rsidRDefault="00B5290E" w:rsidP="00100275">
      <w:pPr>
        <w:spacing w:after="0" w:line="240" w:lineRule="auto"/>
        <w:ind w:right="4534"/>
        <w:jc w:val="both"/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Магнитогорска от 23.10.2024 № 11154-П</w:t>
      </w:r>
    </w:p>
    <w:p w:rsidR="00C2495D" w:rsidRDefault="00C2495D" w:rsidP="00100275">
      <w:pPr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C2495D" w:rsidRDefault="00B5290E" w:rsidP="00100275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Порядком разработки, реализации и оценки эффективности муниципальных программ, утвержденным </w:t>
      </w:r>
      <w:r>
        <w:rPr>
          <w:rFonts w:ascii="Times New Roman" w:hAnsi="Times New Roman"/>
          <w:sz w:val="28"/>
        </w:rPr>
        <w:t>постановлением администрации города Магнитогорска от 20.08.2024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8465-П, руководствуясь Уставом города Магнитогорска,</w:t>
      </w:r>
    </w:p>
    <w:p w:rsidR="00C2495D" w:rsidRDefault="00C2495D" w:rsidP="00100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95D" w:rsidRDefault="00B5290E" w:rsidP="0010027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C2495D" w:rsidRDefault="00B5290E" w:rsidP="00100275">
      <w:pPr>
        <w:pStyle w:val="aa"/>
        <w:widowControl w:val="0"/>
        <w:numPr>
          <w:ilvl w:val="0"/>
          <w:numId w:val="3"/>
        </w:numPr>
        <w:tabs>
          <w:tab w:val="left" w:pos="360"/>
          <w:tab w:val="left" w:pos="1134"/>
        </w:tabs>
        <w:spacing w:after="0" w:line="240" w:lineRule="auto"/>
        <w:ind w:left="0" w:firstLine="680"/>
        <w:jc w:val="both"/>
      </w:pPr>
      <w:r>
        <w:t xml:space="preserve">Внести в постановление администрации города Магнитогорска </w:t>
      </w:r>
      <w:r w:rsidR="00100275">
        <w:br/>
      </w:r>
      <w:r>
        <w:t>от 23.10.2024 № 11154-П «Об утверждении муниципальной программы «</w:t>
      </w:r>
      <w:r>
        <w:t>Развитие образования в городе Магнитогорске» на 2025-2030 годы» (далее</w:t>
      </w:r>
      <w:r>
        <w:rPr>
          <w:rFonts w:ascii="XO Thames" w:hAnsi="XO Thames"/>
        </w:rPr>
        <w:t> – </w:t>
      </w:r>
      <w:r>
        <w:t xml:space="preserve">постановление) изменения, приложения № 1, 2, 3, 4, 5 </w:t>
      </w:r>
      <w:r w:rsidR="00100275">
        <w:br/>
      </w:r>
      <w:r>
        <w:t>к муниципальной программе «Развитие образования в городе Магнитогорске» на 2025-2030 годы, утвержденной постановлением, изложить в</w:t>
      </w:r>
      <w:r>
        <w:t xml:space="preserve"> новой редакции (приложения № 1-5</w:t>
      </w:r>
      <w:r>
        <w:t>).</w:t>
      </w:r>
    </w:p>
    <w:p w:rsidR="00C2495D" w:rsidRDefault="00B5290E" w:rsidP="00100275">
      <w:pPr>
        <w:pStyle w:val="aa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680"/>
        <w:jc w:val="both"/>
      </w:pPr>
      <w:r>
        <w:rPr>
          <w:rFonts w:eastAsia="Calibri"/>
          <w:szCs w:val="28"/>
        </w:rPr>
        <w:t>Настоящее постановление вступает в силу со дня его подписания.</w:t>
      </w:r>
    </w:p>
    <w:p w:rsidR="00C2495D" w:rsidRDefault="00B5290E" w:rsidP="00100275">
      <w:pPr>
        <w:tabs>
          <w:tab w:val="left" w:pos="1134"/>
        </w:tabs>
        <w:spacing w:after="0" w:line="240" w:lineRule="auto"/>
        <w:ind w:firstLine="680"/>
        <w:jc w:val="both"/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6"/>
          <w:sz w:val="28"/>
        </w:rPr>
        <w:t>города Магнитогорска (</w:t>
      </w:r>
      <w:proofErr w:type="spellStart"/>
      <w:r>
        <w:rPr>
          <w:rFonts w:ascii="Times New Roman" w:hAnsi="Times New Roman"/>
          <w:spacing w:val="-6"/>
          <w:sz w:val="28"/>
        </w:rPr>
        <w:t>Болкун</w:t>
      </w:r>
      <w:proofErr w:type="spellEnd"/>
      <w:r>
        <w:rPr>
          <w:rFonts w:ascii="Times New Roman" w:hAnsi="Times New Roman"/>
          <w:spacing w:val="-6"/>
          <w:sz w:val="28"/>
        </w:rPr>
        <w:t xml:space="preserve"> Н.И.) разместить настоящее постановление </w:t>
      </w:r>
      <w:r w:rsidR="00100275">
        <w:rPr>
          <w:rFonts w:ascii="Times New Roman" w:hAnsi="Times New Roman"/>
          <w:spacing w:val="-6"/>
          <w:sz w:val="28"/>
        </w:rPr>
        <w:br/>
      </w:r>
      <w:r>
        <w:rPr>
          <w:rFonts w:ascii="Times New Roman" w:hAnsi="Times New Roman"/>
          <w:spacing w:val="-6"/>
          <w:sz w:val="28"/>
        </w:rPr>
        <w:t>на официаль</w:t>
      </w:r>
      <w:r>
        <w:rPr>
          <w:rFonts w:ascii="Times New Roman" w:hAnsi="Times New Roman"/>
          <w:spacing w:val="-6"/>
          <w:sz w:val="28"/>
        </w:rPr>
        <w:t>ном</w:t>
      </w:r>
      <w:r>
        <w:rPr>
          <w:rFonts w:ascii="Times New Roman" w:hAnsi="Times New Roman"/>
          <w:sz w:val="28"/>
        </w:rPr>
        <w:t xml:space="preserve"> сайте администрации города Магнитогорска.</w:t>
      </w:r>
    </w:p>
    <w:p w:rsidR="00C2495D" w:rsidRDefault="00B5290E" w:rsidP="00100275">
      <w:pPr>
        <w:tabs>
          <w:tab w:val="left" w:pos="1134"/>
        </w:tabs>
        <w:spacing w:after="0" w:line="240" w:lineRule="auto"/>
        <w:ind w:firstLine="680"/>
        <w:jc w:val="both"/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  <w:t xml:space="preserve">Контроль исполнения настоящего постановления возложить </w:t>
      </w:r>
      <w:r w:rsidR="00100275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главы города Магнитогорска Сафонову Н.В.</w:t>
      </w:r>
    </w:p>
    <w:p w:rsidR="00C2495D" w:rsidRDefault="00C2495D" w:rsidP="00100275">
      <w:pPr>
        <w:spacing w:after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C2495D" w:rsidRDefault="00C2495D" w:rsidP="00100275">
      <w:pPr>
        <w:spacing w:after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C2495D" w:rsidRDefault="00C2495D" w:rsidP="00100275">
      <w:pPr>
        <w:spacing w:after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C2495D" w:rsidRDefault="00B5290E" w:rsidP="0010027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С.Н. Бердников</w:t>
      </w:r>
    </w:p>
    <w:p w:rsidR="00C2495D" w:rsidRDefault="00C2495D" w:rsidP="00100275">
      <w:pPr>
        <w:tabs>
          <w:tab w:val="left" w:pos="5200"/>
        </w:tabs>
        <w:spacing w:after="0" w:line="240" w:lineRule="auto"/>
        <w:jc w:val="both"/>
        <w:rPr>
          <w:rFonts w:ascii="Times New Roman" w:hAnsi="Times New Roman"/>
        </w:rPr>
      </w:pPr>
    </w:p>
    <w:p w:rsidR="00C2495D" w:rsidRDefault="00C2495D" w:rsidP="00100275">
      <w:pPr>
        <w:spacing w:after="0" w:line="240" w:lineRule="auto"/>
        <w:rPr>
          <w:rFonts w:ascii="Times New Roman" w:hAnsi="Times New Roman"/>
          <w:sz w:val="24"/>
        </w:rPr>
      </w:pPr>
    </w:p>
    <w:p w:rsidR="00100275" w:rsidRDefault="00100275" w:rsidP="00100275">
      <w:pPr>
        <w:spacing w:after="0" w:line="240" w:lineRule="auto"/>
        <w:rPr>
          <w:rFonts w:ascii="Times New Roman" w:hAnsi="Times New Roman"/>
          <w:sz w:val="24"/>
        </w:rPr>
      </w:pPr>
    </w:p>
    <w:p w:rsidR="00100275" w:rsidRDefault="00100275" w:rsidP="00100275">
      <w:pPr>
        <w:spacing w:after="0" w:line="240" w:lineRule="auto"/>
        <w:rPr>
          <w:rFonts w:ascii="Times New Roman" w:hAnsi="Times New Roman"/>
          <w:sz w:val="24"/>
        </w:rPr>
      </w:pPr>
    </w:p>
    <w:p w:rsidR="00C2495D" w:rsidRDefault="00C2495D" w:rsidP="00100275">
      <w:pPr>
        <w:spacing w:after="0" w:line="240" w:lineRule="auto"/>
        <w:rPr>
          <w:rFonts w:ascii="Times New Roman" w:hAnsi="Times New Roman"/>
          <w:sz w:val="24"/>
        </w:rPr>
      </w:pPr>
    </w:p>
    <w:p w:rsidR="00C2495D" w:rsidRDefault="00B5290E" w:rsidP="00100275">
      <w:pPr>
        <w:tabs>
          <w:tab w:val="left" w:pos="520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Разослано: Сафоновой Н.В., Макаровой </w:t>
      </w:r>
      <w:r>
        <w:rPr>
          <w:rFonts w:ascii="Times New Roman" w:hAnsi="Times New Roman"/>
          <w:sz w:val="24"/>
        </w:rPr>
        <w:t xml:space="preserve">А.Н., МГСД, ПУ, УО, УФ, УЭиИ, УК, </w:t>
      </w:r>
      <w:proofErr w:type="spellStart"/>
      <w:r>
        <w:rPr>
          <w:rFonts w:ascii="Times New Roman" w:hAnsi="Times New Roman"/>
          <w:sz w:val="24"/>
        </w:rPr>
        <w:t>УЭБиВПО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СВСиМП</w:t>
      </w:r>
      <w:proofErr w:type="spellEnd"/>
      <w:r>
        <w:rPr>
          <w:rFonts w:ascii="Times New Roman" w:hAnsi="Times New Roman"/>
          <w:sz w:val="24"/>
        </w:rPr>
        <w:t xml:space="preserve">, 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Гарант, Центр </w:t>
      </w:r>
      <w:proofErr w:type="spellStart"/>
      <w:r>
        <w:rPr>
          <w:rFonts w:ascii="Times New Roman" w:hAnsi="Times New Roman"/>
          <w:sz w:val="24"/>
        </w:rPr>
        <w:t>Информправо</w:t>
      </w:r>
      <w:proofErr w:type="spellEnd"/>
    </w:p>
    <w:p w:rsidR="00C2495D" w:rsidRDefault="00100275" w:rsidP="00100275">
      <w:pPr>
        <w:tabs>
          <w:tab w:val="left" w:pos="52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4"/>
        </w:rPr>
        <w:t>тт</w:t>
      </w:r>
      <w:proofErr w:type="spellEnd"/>
    </w:p>
    <w:sectPr w:rsidR="00C2495D">
      <w:headerReference w:type="default" r:id="rId8"/>
      <w:footerReference w:type="first" r:id="rId9"/>
      <w:pgSz w:w="11906" w:h="16838"/>
      <w:pgMar w:top="1134" w:right="851" w:bottom="1134" w:left="1701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90E" w:rsidRDefault="00B5290E">
      <w:pPr>
        <w:spacing w:after="0" w:line="240" w:lineRule="auto"/>
      </w:pPr>
      <w:r>
        <w:separator/>
      </w:r>
    </w:p>
  </w:endnote>
  <w:endnote w:type="continuationSeparator" w:id="0">
    <w:p w:rsidR="00B5290E" w:rsidRDefault="00B52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95D" w:rsidRDefault="00B5290E">
    <w:pPr>
      <w:pStyle w:val="a8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Вр-2042123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90E" w:rsidRDefault="00B5290E">
      <w:pPr>
        <w:spacing w:after="0" w:line="240" w:lineRule="auto"/>
      </w:pPr>
      <w:r>
        <w:separator/>
      </w:r>
    </w:p>
  </w:footnote>
  <w:footnote w:type="continuationSeparator" w:id="0">
    <w:p w:rsidR="00B5290E" w:rsidRDefault="00B52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3241148"/>
      <w:docPartObj>
        <w:docPartGallery w:val="Page Numbers (Top of Page)"/>
        <w:docPartUnique/>
      </w:docPartObj>
    </w:sdtPr>
    <w:sdtEndPr/>
    <w:sdtContent>
      <w:p w:rsidR="00C2495D" w:rsidRDefault="00B5290E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0275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495D" w:rsidRDefault="00C249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60504"/>
    <w:multiLevelType w:val="multilevel"/>
    <w:tmpl w:val="3280A7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D0C136A"/>
    <w:multiLevelType w:val="multilevel"/>
    <w:tmpl w:val="FF2E36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643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95D"/>
    <w:rsid w:val="00100275"/>
    <w:rsid w:val="00B5290E"/>
    <w:rsid w:val="00C2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75AAA"/>
  <w15:docId w15:val="{E85FEC99-9C97-4B3C-9A6D-C0C5C45A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7304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4A1A77"/>
  </w:style>
  <w:style w:type="character" w:customStyle="1" w:styleId="a7">
    <w:name w:val="Нижний колонтитул Знак"/>
    <w:basedOn w:val="a0"/>
    <w:link w:val="a8"/>
    <w:uiPriority w:val="99"/>
    <w:qFormat/>
    <w:rsid w:val="004A1A77"/>
  </w:style>
  <w:style w:type="character" w:customStyle="1" w:styleId="a9">
    <w:name w:val="Абзац списка Знак"/>
    <w:basedOn w:val="a0"/>
    <w:link w:val="aa"/>
    <w:uiPriority w:val="34"/>
    <w:qFormat/>
    <w:locked/>
    <w:rsid w:val="00C84353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A7304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4A1A7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4A1A77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link w:val="a9"/>
    <w:uiPriority w:val="34"/>
    <w:qFormat/>
    <w:rsid w:val="00C84353"/>
    <w:pPr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f1">
    <w:name w:val="Table Grid"/>
    <w:basedOn w:val="a1"/>
    <w:uiPriority w:val="59"/>
    <w:rsid w:val="00185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147A1-6FEF-402A-8C93-CFEE4364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Темникова Татьяна Викторовна</cp:lastModifiedBy>
  <cp:revision>14</cp:revision>
  <cp:lastPrinted>2025-03-14T04:34:00Z</cp:lastPrinted>
  <dcterms:created xsi:type="dcterms:W3CDTF">2020-09-01T05:25:00Z</dcterms:created>
  <dcterms:modified xsi:type="dcterms:W3CDTF">2025-03-14T04:34:00Z</dcterms:modified>
  <dc:language>ru-RU</dc:language>
</cp:coreProperties>
</file>