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838" w:rsidRPr="004B296C" w:rsidRDefault="002355ED" w:rsidP="0062030C">
      <w:pPr>
        <w:pStyle w:val="ConsPlusNormal"/>
        <w:ind w:left="10772" w:hanging="424"/>
        <w:jc w:val="right"/>
        <w:rPr>
          <w:rFonts w:ascii="Times New Roman" w:hAnsi="Times New Roman"/>
        </w:rPr>
      </w:pPr>
      <w:bookmarkStart w:id="0" w:name="_GoBack"/>
      <w:bookmarkEnd w:id="0"/>
      <w:r w:rsidRPr="004B296C">
        <w:rPr>
          <w:rFonts w:ascii="Times New Roman" w:hAnsi="Times New Roman"/>
        </w:rPr>
        <w:t>Приложение № 2</w:t>
      </w:r>
    </w:p>
    <w:p w:rsidR="00105838" w:rsidRPr="004B296C" w:rsidRDefault="002355ED" w:rsidP="0062030C">
      <w:pPr>
        <w:pStyle w:val="ConsPlusNormal"/>
        <w:ind w:left="10772" w:hanging="424"/>
        <w:jc w:val="right"/>
        <w:rPr>
          <w:rFonts w:ascii="Times New Roman" w:hAnsi="Times New Roman"/>
        </w:rPr>
      </w:pPr>
      <w:r w:rsidRPr="004B296C">
        <w:rPr>
          <w:rFonts w:ascii="Times New Roman" w:hAnsi="Times New Roman"/>
        </w:rPr>
        <w:t>к муниципальной программе</w:t>
      </w:r>
    </w:p>
    <w:p w:rsidR="0062030C" w:rsidRDefault="002355ED" w:rsidP="0062030C">
      <w:pPr>
        <w:pStyle w:val="ConsPlusNormal"/>
        <w:ind w:left="10772" w:hanging="424"/>
        <w:jc w:val="right"/>
        <w:rPr>
          <w:rFonts w:ascii="Times New Roman" w:hAnsi="Times New Roman"/>
        </w:rPr>
      </w:pPr>
      <w:r w:rsidRPr="004B296C">
        <w:rPr>
          <w:rFonts w:ascii="Times New Roman" w:hAnsi="Times New Roman"/>
        </w:rPr>
        <w:t xml:space="preserve">«Социальное обслуживание </w:t>
      </w:r>
    </w:p>
    <w:p w:rsidR="0062030C" w:rsidRDefault="002355ED" w:rsidP="0062030C">
      <w:pPr>
        <w:pStyle w:val="ConsPlusNormal"/>
        <w:ind w:left="10772" w:hanging="424"/>
        <w:jc w:val="right"/>
        <w:rPr>
          <w:rFonts w:ascii="Times New Roman" w:hAnsi="Times New Roman"/>
        </w:rPr>
      </w:pPr>
      <w:r w:rsidRPr="004B296C">
        <w:rPr>
          <w:rFonts w:ascii="Times New Roman" w:hAnsi="Times New Roman"/>
        </w:rPr>
        <w:t xml:space="preserve">и социальная поддержка жителей </w:t>
      </w:r>
    </w:p>
    <w:p w:rsidR="00105838" w:rsidRPr="004B296C" w:rsidRDefault="002355ED" w:rsidP="0062030C">
      <w:pPr>
        <w:pStyle w:val="ConsPlusNormal"/>
        <w:ind w:left="10772" w:hanging="424"/>
        <w:jc w:val="right"/>
        <w:rPr>
          <w:rFonts w:ascii="Times New Roman" w:hAnsi="Times New Roman"/>
        </w:rPr>
      </w:pPr>
      <w:r w:rsidRPr="004B296C">
        <w:rPr>
          <w:rFonts w:ascii="Times New Roman" w:hAnsi="Times New Roman"/>
        </w:rPr>
        <w:t>города Магнитогорска» на 2025-2030 годы</w:t>
      </w:r>
    </w:p>
    <w:p w:rsidR="00105838" w:rsidRPr="004B296C" w:rsidRDefault="00105838" w:rsidP="00D82131">
      <w:pPr>
        <w:pStyle w:val="ConsPlusNormal"/>
        <w:jc w:val="right"/>
        <w:rPr>
          <w:rFonts w:ascii="Times New Roman" w:hAnsi="Times New Roman"/>
          <w:szCs w:val="22"/>
        </w:rPr>
      </w:pP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p w:rsidR="00D82131" w:rsidRPr="004B296C" w:rsidRDefault="00D82131" w:rsidP="00265DA1">
      <w:pPr>
        <w:jc w:val="center"/>
        <w:rPr>
          <w:rFonts w:ascii="Times New Roman" w:hAnsi="Times New Roman"/>
          <w:szCs w:val="22"/>
        </w:rPr>
      </w:pPr>
      <w:bookmarkStart w:id="1" w:name="P1740"/>
      <w:bookmarkEnd w:id="1"/>
    </w:p>
    <w:p w:rsidR="00265DA1" w:rsidRPr="004B296C" w:rsidRDefault="00265DA1" w:rsidP="00265DA1">
      <w:pPr>
        <w:jc w:val="center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ПАСПОРТ</w:t>
      </w:r>
    </w:p>
    <w:p w:rsidR="00265DA1" w:rsidRPr="004B296C" w:rsidRDefault="00265DA1" w:rsidP="00265DA1">
      <w:pPr>
        <w:jc w:val="center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Регионального проекта «Педагоги и наставники»</w:t>
      </w:r>
    </w:p>
    <w:p w:rsidR="00265DA1" w:rsidRPr="004B296C" w:rsidRDefault="00265DA1" w:rsidP="00265DA1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1. Основные положения</w:t>
      </w:r>
    </w:p>
    <w:tbl>
      <w:tblPr>
        <w:tblW w:w="156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9"/>
        <w:gridCol w:w="1594"/>
        <w:gridCol w:w="3220"/>
        <w:gridCol w:w="2755"/>
        <w:gridCol w:w="1638"/>
        <w:gridCol w:w="1728"/>
      </w:tblGrid>
      <w:tr w:rsidR="00265DA1" w:rsidRPr="004B296C" w:rsidTr="00696A46">
        <w:trPr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Краткое наименование проекта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Педагоги и наставники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Срок реализации проекта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</w:tr>
      <w:tr w:rsidR="00265DA1" w:rsidRPr="004B296C" w:rsidTr="00696A46">
        <w:trPr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Куратор проекта</w:t>
            </w:r>
          </w:p>
        </w:tc>
        <w:tc>
          <w:tcPr>
            <w:tcW w:w="10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Заместитель главы города, курирующий социальные вопросы</w:t>
            </w:r>
          </w:p>
        </w:tc>
      </w:tr>
      <w:tr w:rsidR="00265DA1" w:rsidRPr="004B296C" w:rsidTr="00696A46">
        <w:trPr>
          <w:jc w:val="center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Ответственный исполнитель проекта</w:t>
            </w:r>
          </w:p>
        </w:tc>
        <w:tc>
          <w:tcPr>
            <w:tcW w:w="10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  <w:tr w:rsidR="00265DA1" w:rsidRPr="004B296C" w:rsidTr="007972C0">
        <w:trPr>
          <w:trHeight w:val="1219"/>
          <w:jc w:val="center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Государственная программа Челябинской области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 w:rsidR="00265DA1" w:rsidRPr="004B296C" w:rsidTr="00696A46">
        <w:trPr>
          <w:jc w:val="center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Подпрограмма Государственной программы Челябинской области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696A46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-</w:t>
            </w:r>
          </w:p>
        </w:tc>
      </w:tr>
    </w:tbl>
    <w:p w:rsidR="00265DA1" w:rsidRDefault="00265DA1" w:rsidP="00265DA1">
      <w:pPr>
        <w:jc w:val="both"/>
        <w:rPr>
          <w:rFonts w:ascii="Times New Roman" w:hAnsi="Times New Roman"/>
          <w:szCs w:val="22"/>
        </w:rPr>
      </w:pPr>
    </w:p>
    <w:p w:rsidR="00B900FF" w:rsidRPr="004B296C" w:rsidRDefault="00B900FF" w:rsidP="00265DA1">
      <w:pPr>
        <w:jc w:val="both"/>
        <w:rPr>
          <w:rFonts w:ascii="Times New Roman" w:hAnsi="Times New Roman"/>
          <w:szCs w:val="22"/>
        </w:rPr>
      </w:pPr>
    </w:p>
    <w:p w:rsidR="00265DA1" w:rsidRPr="004B296C" w:rsidRDefault="00265DA1" w:rsidP="00265DA1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2. Показатели проекта</w:t>
      </w:r>
    </w:p>
    <w:tbl>
      <w:tblPr>
        <w:tblW w:w="149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1165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 w:rsidR="00265DA1" w:rsidRPr="004B296C" w:rsidTr="00696A46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Показатели проекта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Уровень показателя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 (по ОКЕИ)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Признак возрастания/убывания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Нарастающий итог</w:t>
            </w:r>
          </w:p>
        </w:tc>
      </w:tr>
      <w:tr w:rsidR="00265DA1" w:rsidRPr="004B296C" w:rsidTr="00696A46">
        <w:trPr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</w:tr>
      <w:tr w:rsidR="00265DA1" w:rsidRPr="004B296C" w:rsidTr="00696A46">
        <w:trPr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13</w:t>
            </w:r>
          </w:p>
        </w:tc>
      </w:tr>
      <w:tr w:rsidR="00265DA1" w:rsidRPr="004B296C" w:rsidTr="00AE0BB6">
        <w:trPr>
          <w:trHeight w:val="27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AE0BB6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Задача 1. </w:t>
            </w:r>
            <w:r w:rsidR="00F8506F" w:rsidRPr="004B296C">
              <w:rPr>
                <w:rFonts w:ascii="Times New Roman" w:hAnsi="Times New Roman"/>
                <w:szCs w:val="22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</w:tr>
      <w:tr w:rsidR="002A64C0" w:rsidRPr="004B296C" w:rsidTr="00696A46">
        <w:trPr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«РП»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5C444A" w:rsidRDefault="00A72674" w:rsidP="002A64C0">
            <w:pPr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5C444A" w:rsidRDefault="00A72674" w:rsidP="002A64C0">
            <w:pPr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5C444A" w:rsidRDefault="00A72674" w:rsidP="002A64C0">
            <w:pPr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</w:tr>
    </w:tbl>
    <w:p w:rsidR="00265DA1" w:rsidRPr="004B296C" w:rsidRDefault="00265DA1" w:rsidP="00265DA1">
      <w:pPr>
        <w:jc w:val="both"/>
        <w:rPr>
          <w:rFonts w:ascii="Times New Roman" w:hAnsi="Times New Roman"/>
          <w:szCs w:val="22"/>
        </w:rPr>
      </w:pPr>
    </w:p>
    <w:p w:rsidR="00D82131" w:rsidRPr="004B296C" w:rsidRDefault="00D82131" w:rsidP="00265DA1">
      <w:pPr>
        <w:jc w:val="both"/>
        <w:rPr>
          <w:rFonts w:ascii="Times New Roman" w:hAnsi="Times New Roman"/>
          <w:szCs w:val="22"/>
        </w:rPr>
      </w:pPr>
    </w:p>
    <w:p w:rsidR="00D82131" w:rsidRDefault="00D82131" w:rsidP="00265DA1">
      <w:pPr>
        <w:jc w:val="both"/>
        <w:rPr>
          <w:rFonts w:ascii="Times New Roman" w:hAnsi="Times New Roman"/>
          <w:szCs w:val="22"/>
        </w:rPr>
      </w:pPr>
    </w:p>
    <w:p w:rsidR="00B900FF" w:rsidRDefault="00B900FF" w:rsidP="00265DA1">
      <w:pPr>
        <w:jc w:val="both"/>
        <w:rPr>
          <w:rFonts w:ascii="Times New Roman" w:hAnsi="Times New Roman"/>
          <w:szCs w:val="22"/>
        </w:rPr>
      </w:pPr>
    </w:p>
    <w:p w:rsidR="00B900FF" w:rsidRPr="004B296C" w:rsidRDefault="00B900FF" w:rsidP="00265DA1">
      <w:pPr>
        <w:jc w:val="both"/>
        <w:rPr>
          <w:rFonts w:ascii="Times New Roman" w:hAnsi="Times New Roman"/>
          <w:szCs w:val="22"/>
        </w:rPr>
      </w:pPr>
    </w:p>
    <w:p w:rsidR="00265DA1" w:rsidRPr="004B296C" w:rsidRDefault="00265DA1" w:rsidP="00265DA1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lastRenderedPageBreak/>
        <w:t>3. План достижения показателей проекта в 2025 году</w:t>
      </w:r>
    </w:p>
    <w:tbl>
      <w:tblPr>
        <w:tblW w:w="15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3382"/>
        <w:gridCol w:w="1001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 w:rsidR="00265DA1" w:rsidRPr="004B296C" w:rsidTr="007972C0">
        <w:trPr>
          <w:jc w:val="center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</w:t>
            </w:r>
          </w:p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Показатели проекта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Плановые значения по месяцам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 конец</w:t>
            </w:r>
          </w:p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 года</w:t>
            </w:r>
          </w:p>
        </w:tc>
      </w:tr>
      <w:tr w:rsidR="00265DA1" w:rsidRPr="004B296C" w:rsidTr="007972C0">
        <w:trPr>
          <w:jc w:val="center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</w:tr>
      <w:tr w:rsidR="00265DA1" w:rsidRPr="004B296C" w:rsidTr="007972C0">
        <w:trPr>
          <w:jc w:val="center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15</w:t>
            </w:r>
          </w:p>
        </w:tc>
      </w:tr>
      <w:tr w:rsidR="00265DA1" w:rsidRPr="004B296C" w:rsidTr="00265DA1">
        <w:trPr>
          <w:jc w:val="center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3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Задача 1</w:t>
            </w:r>
            <w:r w:rsidR="00BC6A22" w:rsidRPr="004B296C">
              <w:rPr>
                <w:rFonts w:ascii="Times New Roman" w:hAnsi="Times New Roman"/>
                <w:szCs w:val="22"/>
              </w:rPr>
              <w:t xml:space="preserve"> </w:t>
            </w:r>
            <w:r w:rsidR="00F8506F" w:rsidRPr="004B296C">
              <w:rPr>
                <w:rFonts w:ascii="Times New Roman" w:hAnsi="Times New Roman"/>
                <w:szCs w:val="22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</w:tr>
      <w:tr w:rsidR="002A64C0" w:rsidRPr="004B296C" w:rsidTr="007972C0">
        <w:trPr>
          <w:jc w:val="center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64C0" w:rsidRPr="004B296C" w:rsidRDefault="002A64C0" w:rsidP="002A64C0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100</w:t>
            </w:r>
          </w:p>
        </w:tc>
      </w:tr>
    </w:tbl>
    <w:p w:rsidR="00265DA1" w:rsidRPr="004B296C" w:rsidRDefault="00265DA1" w:rsidP="00265DA1">
      <w:pPr>
        <w:jc w:val="both"/>
        <w:rPr>
          <w:rFonts w:ascii="Times New Roman" w:hAnsi="Times New Roman"/>
          <w:szCs w:val="22"/>
        </w:rPr>
      </w:pPr>
    </w:p>
    <w:p w:rsidR="00265DA1" w:rsidRPr="004B296C" w:rsidRDefault="00265DA1" w:rsidP="00265DA1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4. Мероприятия (результаты проекта)</w:t>
      </w:r>
    </w:p>
    <w:tbl>
      <w:tblPr>
        <w:tblW w:w="150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"/>
        <w:gridCol w:w="2889"/>
        <w:gridCol w:w="1444"/>
        <w:gridCol w:w="1817"/>
        <w:gridCol w:w="940"/>
        <w:gridCol w:w="725"/>
        <w:gridCol w:w="725"/>
        <w:gridCol w:w="725"/>
        <w:gridCol w:w="714"/>
        <w:gridCol w:w="804"/>
        <w:gridCol w:w="2312"/>
        <w:gridCol w:w="1429"/>
      </w:tblGrid>
      <w:tr w:rsidR="00265DA1" w:rsidRPr="004B296C" w:rsidTr="00D82131">
        <w:trPr>
          <w:jc w:val="center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</w:t>
            </w:r>
          </w:p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2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Характеристика мероприятия (результата)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Связь с показателями регионального проекта</w:t>
            </w:r>
          </w:p>
        </w:tc>
      </w:tr>
      <w:tr w:rsidR="00265DA1" w:rsidRPr="004B296C" w:rsidTr="00D82131">
        <w:trPr>
          <w:jc w:val="center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</w:tr>
      <w:tr w:rsidR="00265DA1" w:rsidRPr="004B296C" w:rsidTr="00D82131">
        <w:trPr>
          <w:jc w:val="center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</w:tr>
      <w:tr w:rsidR="00265DA1" w:rsidRPr="004B296C" w:rsidTr="002A64C0">
        <w:trPr>
          <w:trHeight w:val="307"/>
          <w:jc w:val="center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lastRenderedPageBreak/>
              <w:t>1.</w:t>
            </w:r>
          </w:p>
        </w:tc>
        <w:tc>
          <w:tcPr>
            <w:tcW w:w="14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Задача 1. </w:t>
            </w:r>
            <w:r w:rsidR="00F8506F" w:rsidRPr="004B296C">
              <w:rPr>
                <w:rFonts w:ascii="Times New Roman" w:hAnsi="Times New Roman"/>
                <w:szCs w:val="22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</w:tr>
      <w:tr w:rsidR="00265DA1" w:rsidRPr="004B296C" w:rsidTr="00D82131">
        <w:trPr>
          <w:jc w:val="center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E12293" w:rsidP="005C444A">
            <w:pPr>
              <w:rPr>
                <w:rFonts w:ascii="Times New Roman" w:hAnsi="Times New Roman"/>
                <w:szCs w:val="22"/>
              </w:rPr>
            </w:pPr>
            <w:r w:rsidRPr="00E12293">
              <w:rPr>
                <w:rFonts w:ascii="Times New Roman" w:hAnsi="Times New Roman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C444A" w:rsidP="00265DA1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C444A" w:rsidP="00265DA1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C444A" w:rsidP="00265DA1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C444A" w:rsidP="00265DA1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C444A" w:rsidP="00265DA1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5C444A" w:rsidRDefault="00A72674" w:rsidP="00265DA1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5C444A" w:rsidRDefault="00A72674" w:rsidP="00265DA1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5C444A" w:rsidRDefault="00A72674" w:rsidP="00265DA1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5C444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696A46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Выплата ежемесячного денежного вознаграждения за классное руководство педагогическим работникам </w:t>
            </w:r>
            <w:r w:rsidR="00C66470" w:rsidRPr="004B296C">
              <w:rPr>
                <w:rFonts w:ascii="Times New Roman" w:hAnsi="Times New Roman"/>
                <w:szCs w:val="22"/>
              </w:rPr>
              <w:t xml:space="preserve">муниципальных </w:t>
            </w:r>
            <w:r w:rsidRPr="004B296C">
              <w:rPr>
                <w:rFonts w:ascii="Times New Roman" w:hAnsi="Times New Roman"/>
                <w:szCs w:val="22"/>
              </w:rPr>
              <w:t>общеобразовательных организаций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</w:tr>
    </w:tbl>
    <w:p w:rsidR="00C66470" w:rsidRPr="004B296C" w:rsidRDefault="00C66470" w:rsidP="00265DA1">
      <w:pPr>
        <w:jc w:val="center"/>
        <w:outlineLvl w:val="1"/>
        <w:rPr>
          <w:rFonts w:ascii="Times New Roman" w:hAnsi="Times New Roman"/>
          <w:szCs w:val="22"/>
        </w:rPr>
      </w:pPr>
    </w:p>
    <w:p w:rsidR="00265DA1" w:rsidRPr="004B296C" w:rsidRDefault="00265DA1" w:rsidP="007972C0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5. Финансовое обеспечение проекта</w:t>
      </w:r>
    </w:p>
    <w:tbl>
      <w:tblPr>
        <w:tblStyle w:val="afd"/>
        <w:tblpPr w:leftFromText="180" w:rightFromText="180" w:vertAnchor="text" w:horzAnchor="margin" w:tblpXSpec="center" w:tblpY="136"/>
        <w:tblW w:w="15082" w:type="dxa"/>
        <w:tblLayout w:type="fixed"/>
        <w:tblLook w:val="04A0" w:firstRow="1" w:lastRow="0" w:firstColumn="1" w:lastColumn="0" w:noHBand="0" w:noVBand="1"/>
      </w:tblPr>
      <w:tblGrid>
        <w:gridCol w:w="3681"/>
        <w:gridCol w:w="1385"/>
        <w:gridCol w:w="1562"/>
        <w:gridCol w:w="1559"/>
        <w:gridCol w:w="1556"/>
        <w:gridCol w:w="1569"/>
        <w:gridCol w:w="1556"/>
        <w:gridCol w:w="2214"/>
      </w:tblGrid>
      <w:tr w:rsidR="00265DA1" w:rsidRPr="004B296C" w:rsidTr="001B0F22">
        <w:tc>
          <w:tcPr>
            <w:tcW w:w="3681" w:type="dxa"/>
            <w:vMerge w:val="restart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11401" w:type="dxa"/>
            <w:gridSpan w:val="7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265DA1" w:rsidRPr="004B296C" w:rsidTr="001B0F22">
        <w:tc>
          <w:tcPr>
            <w:tcW w:w="3681" w:type="dxa"/>
            <w:vMerge/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562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559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556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569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556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2214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265DA1" w:rsidRPr="004B296C" w:rsidTr="001B0F22">
        <w:trPr>
          <w:trHeight w:val="360"/>
        </w:trPr>
        <w:tc>
          <w:tcPr>
            <w:tcW w:w="3681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5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2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556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569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556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214" w:type="dxa"/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C66470" w:rsidRPr="004B296C" w:rsidTr="001B0F22">
        <w:trPr>
          <w:trHeight w:val="472"/>
        </w:trPr>
        <w:tc>
          <w:tcPr>
            <w:tcW w:w="3681" w:type="dxa"/>
            <w:vAlign w:val="center"/>
          </w:tcPr>
          <w:p w:rsidR="00F30989" w:rsidRDefault="001B0F22" w:rsidP="00B900FF">
            <w:pPr>
              <w:pStyle w:val="a9"/>
              <w:rPr>
                <w:rFonts w:ascii="Times New Roman" w:hAnsi="Times New Roman"/>
              </w:rPr>
            </w:pPr>
            <w:r w:rsidRPr="004B296C">
              <w:rPr>
                <w:rFonts w:ascii="Times New Roman" w:hAnsi="Times New Roman"/>
                <w:sz w:val="22"/>
                <w:szCs w:val="22"/>
              </w:rPr>
              <w:t xml:space="preserve">Всего на реализацию проекта, в </w:t>
            </w:r>
            <w:proofErr w:type="spellStart"/>
            <w:r w:rsidRPr="004B296C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4B296C">
              <w:rPr>
                <w:rFonts w:ascii="Times New Roman" w:hAnsi="Times New Roman"/>
              </w:rPr>
              <w:t>.</w:t>
            </w:r>
          </w:p>
          <w:p w:rsidR="00B900FF" w:rsidRPr="004B296C" w:rsidRDefault="00B900FF" w:rsidP="00B900FF">
            <w:pPr>
              <w:pStyle w:val="a9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5" w:type="dxa"/>
            <w:shd w:val="clear" w:color="auto" w:fill="auto"/>
          </w:tcPr>
          <w:p w:rsidR="00C66470" w:rsidRPr="004B296C" w:rsidRDefault="00C66470" w:rsidP="00C664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62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59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56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9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56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214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3 503,70</w:t>
            </w:r>
          </w:p>
        </w:tc>
      </w:tr>
      <w:tr w:rsidR="00C66470" w:rsidRPr="004B296C" w:rsidTr="001B0F22">
        <w:tc>
          <w:tcPr>
            <w:tcW w:w="3681" w:type="dxa"/>
            <w:vAlign w:val="center"/>
          </w:tcPr>
          <w:p w:rsidR="00C66470" w:rsidRPr="004B296C" w:rsidRDefault="00C66470" w:rsidP="00C66470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385" w:type="dxa"/>
            <w:shd w:val="clear" w:color="auto" w:fill="auto"/>
          </w:tcPr>
          <w:p w:rsidR="00C66470" w:rsidRPr="004B296C" w:rsidRDefault="00C66470" w:rsidP="00C6647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62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59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1 167,90</w:t>
            </w:r>
          </w:p>
        </w:tc>
        <w:tc>
          <w:tcPr>
            <w:tcW w:w="1556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69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56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214" w:type="dxa"/>
            <w:shd w:val="clear" w:color="auto" w:fill="auto"/>
          </w:tcPr>
          <w:p w:rsidR="00C66470" w:rsidRPr="004B296C" w:rsidRDefault="00C66470" w:rsidP="00C66470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3 503,70</w:t>
            </w:r>
          </w:p>
        </w:tc>
      </w:tr>
      <w:tr w:rsidR="00265DA1" w:rsidRPr="004B296C" w:rsidTr="001B0F22">
        <w:tc>
          <w:tcPr>
            <w:tcW w:w="3681" w:type="dxa"/>
            <w:vAlign w:val="center"/>
          </w:tcPr>
          <w:p w:rsidR="00265DA1" w:rsidRPr="004B296C" w:rsidRDefault="00265DA1" w:rsidP="00265DA1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385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2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2214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</w:tr>
      <w:tr w:rsidR="00265DA1" w:rsidRPr="004B296C" w:rsidTr="001B0F22">
        <w:tc>
          <w:tcPr>
            <w:tcW w:w="3681" w:type="dxa"/>
            <w:vAlign w:val="center"/>
          </w:tcPr>
          <w:p w:rsidR="00265DA1" w:rsidRPr="004B296C" w:rsidRDefault="00957EB0" w:rsidP="00265DA1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385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2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2214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</w:tr>
      <w:tr w:rsidR="00265DA1" w:rsidRPr="004B296C" w:rsidTr="001B0F22">
        <w:tc>
          <w:tcPr>
            <w:tcW w:w="3681" w:type="dxa"/>
            <w:vAlign w:val="center"/>
          </w:tcPr>
          <w:p w:rsidR="00265DA1" w:rsidRPr="004B296C" w:rsidRDefault="00265DA1" w:rsidP="00265DA1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lastRenderedPageBreak/>
              <w:t xml:space="preserve">Иные источники </w:t>
            </w:r>
          </w:p>
        </w:tc>
        <w:tc>
          <w:tcPr>
            <w:tcW w:w="1385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2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69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1556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  <w:tc>
          <w:tcPr>
            <w:tcW w:w="2214" w:type="dxa"/>
            <w:shd w:val="clear" w:color="auto" w:fill="auto"/>
          </w:tcPr>
          <w:p w:rsidR="00265DA1" w:rsidRPr="004B296C" w:rsidRDefault="00265DA1" w:rsidP="00265DA1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0.00</w:t>
            </w:r>
          </w:p>
        </w:tc>
      </w:tr>
    </w:tbl>
    <w:p w:rsidR="00265DA1" w:rsidRPr="004B296C" w:rsidRDefault="00265DA1" w:rsidP="00265DA1">
      <w:pPr>
        <w:jc w:val="both"/>
        <w:rPr>
          <w:rFonts w:ascii="Times New Roman" w:hAnsi="Times New Roman"/>
          <w:szCs w:val="22"/>
        </w:rPr>
      </w:pPr>
    </w:p>
    <w:p w:rsidR="007972C0" w:rsidRPr="004B296C" w:rsidRDefault="007972C0" w:rsidP="00265DA1">
      <w:pPr>
        <w:jc w:val="center"/>
        <w:outlineLvl w:val="1"/>
        <w:rPr>
          <w:rFonts w:ascii="Times New Roman" w:hAnsi="Times New Roman"/>
          <w:szCs w:val="22"/>
        </w:rPr>
      </w:pPr>
    </w:p>
    <w:p w:rsidR="00265DA1" w:rsidRPr="004B296C" w:rsidRDefault="00265DA1" w:rsidP="00265DA1">
      <w:p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6. План реализации проекта в 2025 году</w:t>
      </w:r>
    </w:p>
    <w:tbl>
      <w:tblPr>
        <w:tblW w:w="151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4273"/>
        <w:gridCol w:w="1560"/>
        <w:gridCol w:w="1275"/>
        <w:gridCol w:w="1418"/>
        <w:gridCol w:w="2268"/>
        <w:gridCol w:w="1559"/>
        <w:gridCol w:w="1933"/>
      </w:tblGrid>
      <w:tr w:rsidR="00265DA1" w:rsidRPr="004B296C" w:rsidTr="007972C0">
        <w:trPr>
          <w:jc w:val="center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</w:t>
            </w:r>
          </w:p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Наименование мероприятия (результата), контрольной точки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Вид подтверждающего документа</w:t>
            </w:r>
          </w:p>
        </w:tc>
      </w:tr>
      <w:tr w:rsidR="00265DA1" w:rsidRPr="004B296C" w:rsidTr="007972C0">
        <w:trPr>
          <w:jc w:val="center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начало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конец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rPr>
                <w:rFonts w:ascii="Times New Roman" w:hAnsi="Times New Roman"/>
                <w:szCs w:val="22"/>
              </w:rPr>
            </w:pPr>
          </w:p>
        </w:tc>
      </w:tr>
      <w:tr w:rsidR="00265DA1" w:rsidRPr="004B296C" w:rsidTr="007972C0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265DA1" w:rsidRPr="004B296C" w:rsidTr="007972C0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Задача </w:t>
            </w:r>
            <w:r w:rsidR="00F8506F" w:rsidRPr="004B296C">
              <w:rPr>
                <w:rFonts w:ascii="Times New Roman" w:hAnsi="Times New Roman"/>
                <w:szCs w:val="22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</w:tr>
      <w:tr w:rsidR="00265DA1" w:rsidRPr="004B296C" w:rsidTr="007972C0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C66470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550A89" w:rsidP="00265DA1">
            <w:pPr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Предоставление субсидий, иных межбюджетных трансфертов, имеющих целевое назначение, бюджетам бюджетной системы </w:t>
            </w:r>
            <w:r w:rsidRPr="004B296C">
              <w:rPr>
                <w:rFonts w:ascii="Times New Roman" w:hAnsi="Times New Roman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lastRenderedPageBreak/>
              <w:t>01.01.2025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C66470" w:rsidP="00265DA1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5DA1" w:rsidRPr="004B296C" w:rsidRDefault="00265DA1" w:rsidP="00265DA1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</w:tr>
      <w:tr w:rsidR="00550A89" w:rsidRPr="004B296C" w:rsidTr="007972C0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</w:t>
            </w:r>
            <w:r w:rsidRPr="004B296C">
              <w:rPr>
                <w:rFonts w:ascii="Times New Roman" w:hAnsi="Times New Roman"/>
                <w:szCs w:val="22"/>
                <w:lang w:val="en-US"/>
              </w:rPr>
              <w:t>1</w:t>
            </w:r>
            <w:r w:rsidRPr="004B296C">
              <w:rPr>
                <w:rFonts w:ascii="Times New Roman" w:hAnsi="Times New Roman"/>
                <w:szCs w:val="22"/>
              </w:rPr>
              <w:t>.К.1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Контрольная точка: Заключение соглашений</w:t>
            </w:r>
            <w:r w:rsidRPr="004B296C">
              <w:rPr>
                <w:rFonts w:ascii="Times New Roman" w:hAnsi="Times New Roman"/>
                <w:szCs w:val="22"/>
              </w:rPr>
              <w:t xml:space="preserve"> </w:t>
            </w: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о предоставлении иного межбюджетного трансфера, имеющего целевое назначение, из бюджета Челябинской области местному бюджету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Соглашение</w:t>
            </w:r>
          </w:p>
        </w:tc>
      </w:tr>
      <w:tr w:rsidR="00550A89" w:rsidRPr="004B296C" w:rsidTr="007972C0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</w:t>
            </w:r>
            <w:r w:rsidRPr="004B296C">
              <w:rPr>
                <w:rFonts w:ascii="Times New Roman" w:hAnsi="Times New Roman"/>
                <w:szCs w:val="22"/>
                <w:lang w:val="en-US"/>
              </w:rPr>
              <w:t>1</w:t>
            </w:r>
            <w:r w:rsidRPr="004B296C">
              <w:rPr>
                <w:rFonts w:ascii="Times New Roman" w:hAnsi="Times New Roman"/>
                <w:szCs w:val="22"/>
              </w:rPr>
              <w:t>.К.2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Контрольная точка: Реализация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0A89" w:rsidRPr="004B296C" w:rsidRDefault="00550A89" w:rsidP="00550A89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Отчетные формы к Соглашению о предоставлении иного межбюджетного трансфера, имеющего целевое назначение, из бюджета </w:t>
            </w: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Челябинской области</w:t>
            </w:r>
            <w:r w:rsidRPr="004B296C">
              <w:rPr>
                <w:rFonts w:ascii="Times New Roman" w:hAnsi="Times New Roman"/>
                <w:szCs w:val="22"/>
              </w:rPr>
              <w:t xml:space="preserve"> местному бюджету</w:t>
            </w:r>
          </w:p>
        </w:tc>
      </w:tr>
    </w:tbl>
    <w:p w:rsidR="00105838" w:rsidRPr="004B296C" w:rsidRDefault="00105838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F30989" w:rsidRDefault="00F30989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B900FF" w:rsidRDefault="00B900FF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F30989" w:rsidRPr="004B296C" w:rsidRDefault="00F30989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7972C0" w:rsidRPr="004B296C" w:rsidRDefault="007972C0">
      <w:pPr>
        <w:pStyle w:val="ConsPlusNormal"/>
        <w:jc w:val="center"/>
        <w:outlineLvl w:val="1"/>
        <w:rPr>
          <w:rFonts w:ascii="Times New Roman" w:hAnsi="Times New Roman"/>
          <w:color w:val="auto"/>
          <w:szCs w:val="22"/>
        </w:rPr>
      </w:pPr>
    </w:p>
    <w:p w:rsidR="00A72674" w:rsidRDefault="00A72674">
      <w:pPr>
        <w:pStyle w:val="ConsPlusNormal"/>
        <w:jc w:val="center"/>
        <w:rPr>
          <w:rFonts w:ascii="Times New Roman" w:hAnsi="Times New Roman"/>
          <w:szCs w:val="22"/>
        </w:rPr>
      </w:pPr>
    </w:p>
    <w:p w:rsidR="00105838" w:rsidRPr="004B296C" w:rsidRDefault="002355ED">
      <w:pPr>
        <w:pStyle w:val="ConsPlusNormal"/>
        <w:jc w:val="center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lastRenderedPageBreak/>
        <w:t>ПАСПОРТ</w:t>
      </w:r>
    </w:p>
    <w:p w:rsidR="00105838" w:rsidRPr="004B296C" w:rsidRDefault="002355ED">
      <w:pPr>
        <w:pStyle w:val="ConsPlusNormal"/>
        <w:jc w:val="center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Регионального проекта «Старшее поколение»</w:t>
      </w: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p w:rsidR="00105838" w:rsidRPr="004B296C" w:rsidRDefault="002355ED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Основные положения</w:t>
      </w: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4"/>
        <w:gridCol w:w="999"/>
        <w:gridCol w:w="3097"/>
        <w:gridCol w:w="2093"/>
        <w:gridCol w:w="1638"/>
        <w:gridCol w:w="2189"/>
      </w:tblGrid>
      <w:tr w:rsidR="00105838" w:rsidRPr="004B296C"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Краткое наименование проекта</w:t>
            </w:r>
          </w:p>
        </w:tc>
        <w:tc>
          <w:tcPr>
            <w:tcW w:w="4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0B664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Старшее поколение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Срок реализации проекта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</w:tr>
      <w:tr w:rsidR="00105838" w:rsidRPr="004B296C"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Куратор проекта</w:t>
            </w:r>
          </w:p>
        </w:tc>
        <w:tc>
          <w:tcPr>
            <w:tcW w:w="100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Заместитель главы города, курирующий социальные вопросы</w:t>
            </w:r>
          </w:p>
        </w:tc>
      </w:tr>
      <w:tr w:rsidR="00105838" w:rsidRPr="004B296C">
        <w:tc>
          <w:tcPr>
            <w:tcW w:w="4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Ответственный исполнитель проекта</w:t>
            </w:r>
          </w:p>
        </w:tc>
        <w:tc>
          <w:tcPr>
            <w:tcW w:w="100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trike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  <w:tr w:rsidR="00105838" w:rsidRPr="004B296C" w:rsidTr="00A72674">
        <w:trPr>
          <w:trHeight w:val="766"/>
        </w:trPr>
        <w:tc>
          <w:tcPr>
            <w:tcW w:w="4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Государственная программа Челябинской области</w:t>
            </w:r>
          </w:p>
        </w:tc>
        <w:tc>
          <w:tcPr>
            <w:tcW w:w="59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«Развитие социальной защиты населения в Челябинской области»</w:t>
            </w:r>
          </w:p>
        </w:tc>
      </w:tr>
      <w:tr w:rsidR="00105838" w:rsidRPr="004B296C">
        <w:trPr>
          <w:trHeight w:val="1012"/>
        </w:trPr>
        <w:tc>
          <w:tcPr>
            <w:tcW w:w="45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Подпрограмма Государственной программы Челябинской области</w:t>
            </w:r>
          </w:p>
        </w:tc>
        <w:tc>
          <w:tcPr>
            <w:tcW w:w="59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____</w:t>
            </w:r>
          </w:p>
          <w:p w:rsidR="00105838" w:rsidRPr="004B296C" w:rsidRDefault="00105838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p w:rsidR="00105838" w:rsidRPr="004B296C" w:rsidRDefault="00105838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</w:p>
    <w:p w:rsidR="00105838" w:rsidRPr="004B296C" w:rsidRDefault="002355ED" w:rsidP="001B0F22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2. Показатели проекта</w:t>
      </w: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2956"/>
        <w:gridCol w:w="992"/>
        <w:gridCol w:w="1276"/>
        <w:gridCol w:w="2126"/>
        <w:gridCol w:w="571"/>
        <w:gridCol w:w="631"/>
        <w:gridCol w:w="610"/>
        <w:gridCol w:w="597"/>
        <w:gridCol w:w="607"/>
        <w:gridCol w:w="626"/>
        <w:gridCol w:w="1344"/>
        <w:gridCol w:w="1646"/>
      </w:tblGrid>
      <w:tr w:rsidR="00105838" w:rsidRPr="004B296C" w:rsidTr="000B6640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2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 (по ОКЕИ)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Признак возрастания/убывания</w:t>
            </w:r>
          </w:p>
        </w:tc>
        <w:tc>
          <w:tcPr>
            <w:tcW w:w="1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Нарастающий итог</w:t>
            </w:r>
          </w:p>
        </w:tc>
      </w:tr>
      <w:tr w:rsidR="00105838" w:rsidRPr="004B296C" w:rsidTr="000B6640">
        <w:tc>
          <w:tcPr>
            <w:tcW w:w="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2025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2026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2027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ind w:left="-113" w:right="-113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2028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2029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2030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</w:tr>
      <w:tr w:rsidR="00105838" w:rsidRPr="004B296C" w:rsidTr="00F8506F">
        <w:trPr>
          <w:trHeight w:hRule="exact" w:val="765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13</w:t>
            </w:r>
          </w:p>
        </w:tc>
      </w:tr>
      <w:tr w:rsidR="00105838" w:rsidRPr="004B29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98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Задача 1. Повышение качества жизни граждан старшего поколения на территории города Магнитогорска</w:t>
            </w:r>
          </w:p>
        </w:tc>
      </w:tr>
      <w:tr w:rsidR="00105838" w:rsidRPr="004B296C" w:rsidTr="000B664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lastRenderedPageBreak/>
              <w:t>1.1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Количество граждан, получивших услуги в рамках долговременного ухода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«РП»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2355ED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54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3A61C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A7267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A7267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2355ED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</w:tr>
    </w:tbl>
    <w:p w:rsidR="00105838" w:rsidRPr="004B296C" w:rsidRDefault="00105838">
      <w:pPr>
        <w:pStyle w:val="ConsPlusNormal"/>
        <w:rPr>
          <w:rFonts w:ascii="Times New Roman" w:hAnsi="Times New Roman"/>
          <w:szCs w:val="22"/>
        </w:rPr>
      </w:pPr>
    </w:p>
    <w:p w:rsidR="00105838" w:rsidRPr="004B296C" w:rsidRDefault="002355ED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3. План достижения показателей проекта в 2025 году</w:t>
      </w: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1"/>
        <w:gridCol w:w="3012"/>
        <w:gridCol w:w="1237"/>
        <w:gridCol w:w="749"/>
        <w:gridCol w:w="750"/>
        <w:gridCol w:w="749"/>
        <w:gridCol w:w="749"/>
        <w:gridCol w:w="750"/>
        <w:gridCol w:w="751"/>
        <w:gridCol w:w="748"/>
        <w:gridCol w:w="750"/>
        <w:gridCol w:w="750"/>
        <w:gridCol w:w="748"/>
        <w:gridCol w:w="751"/>
        <w:gridCol w:w="1375"/>
      </w:tblGrid>
      <w:tr w:rsidR="00105838" w:rsidRPr="004B296C"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</w:t>
            </w:r>
          </w:p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Показатели проекта</w:t>
            </w:r>
          </w:p>
        </w:tc>
        <w:tc>
          <w:tcPr>
            <w:tcW w:w="1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82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Плановые значения по месяцам</w:t>
            </w:r>
          </w:p>
        </w:tc>
        <w:tc>
          <w:tcPr>
            <w:tcW w:w="1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 конец</w:t>
            </w:r>
          </w:p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 года</w:t>
            </w:r>
          </w:p>
        </w:tc>
      </w:tr>
      <w:tr w:rsidR="00105838" w:rsidRPr="004B296C"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02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03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05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</w:tr>
      <w:tr w:rsidR="00105838" w:rsidRPr="004B296C" w:rsidTr="00F8506F">
        <w:trPr>
          <w:trHeight w:hRule="exact" w:val="77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15</w:t>
            </w:r>
          </w:p>
        </w:tc>
      </w:tr>
      <w:tr w:rsidR="00105838" w:rsidRPr="004B296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Задача 1. Повышение качества жизни граждан старшего поколения на территории города Магнитогорска</w:t>
            </w:r>
          </w:p>
        </w:tc>
      </w:tr>
      <w:tr w:rsidR="003A61C4" w:rsidRPr="004B296C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Количество граждан, получивших услуги в рамках долговременного ухода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1C4" w:rsidRPr="004B296C" w:rsidRDefault="003A61C4" w:rsidP="003A61C4">
            <w:r w:rsidRPr="004B296C">
              <w:rPr>
                <w:rFonts w:ascii="Times New Roman" w:hAnsi="Times New Roman"/>
                <w:szCs w:val="22"/>
              </w:rPr>
              <w:t>67</w:t>
            </w:r>
          </w:p>
        </w:tc>
      </w:tr>
    </w:tbl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p w:rsidR="00105838" w:rsidRPr="004B296C" w:rsidRDefault="002355ED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4. Мероприятия (результаты проекта)</w:t>
      </w: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3033"/>
        <w:gridCol w:w="1175"/>
        <w:gridCol w:w="1966"/>
        <w:gridCol w:w="699"/>
        <w:gridCol w:w="700"/>
        <w:gridCol w:w="699"/>
        <w:gridCol w:w="699"/>
        <w:gridCol w:w="688"/>
        <w:gridCol w:w="782"/>
        <w:gridCol w:w="2252"/>
        <w:gridCol w:w="1387"/>
      </w:tblGrid>
      <w:tr w:rsidR="00105838" w:rsidRPr="004B296C" w:rsidTr="001B0F22">
        <w:tc>
          <w:tcPr>
            <w:tcW w:w="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Наименование мероприятия (результата)</w:t>
            </w:r>
          </w:p>
        </w:tc>
        <w:tc>
          <w:tcPr>
            <w:tcW w:w="1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2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  <w:tc>
          <w:tcPr>
            <w:tcW w:w="2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Характеристика мероприятия (результата)</w:t>
            </w:r>
          </w:p>
        </w:tc>
        <w:tc>
          <w:tcPr>
            <w:tcW w:w="1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Связь с показателями регионального проекта</w:t>
            </w:r>
          </w:p>
        </w:tc>
      </w:tr>
      <w:tr w:rsidR="00105838" w:rsidRPr="004B296C" w:rsidTr="001B0F22">
        <w:tc>
          <w:tcPr>
            <w:tcW w:w="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2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</w:tr>
      <w:tr w:rsidR="00105838" w:rsidRPr="004B296C" w:rsidTr="001B0F22">
        <w:trPr>
          <w:trHeight w:hRule="exact" w:val="59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</w:t>
            </w:r>
          </w:p>
        </w:tc>
      </w:tr>
      <w:tr w:rsidR="00105838" w:rsidRPr="004B296C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14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Задача 1. Повышение качества жизни граждан старшего поколения на территории города Магнитогорска</w:t>
            </w:r>
          </w:p>
        </w:tc>
      </w:tr>
      <w:tr w:rsidR="00105838" w:rsidRPr="004B296C" w:rsidTr="00A72674">
        <w:trPr>
          <w:trHeight w:val="172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lastRenderedPageBreak/>
              <w:t>1.1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FD3E37" w:rsidP="00FD3E3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Человек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2355ED">
            <w:pPr>
              <w:pStyle w:val="ConsPlusNormal"/>
              <w:tabs>
                <w:tab w:val="left" w:pos="750"/>
                <w:tab w:val="center" w:pos="944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ab/>
              <w:t>54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3A61C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A7267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A7267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67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E43C8A" w:rsidRDefault="002355ED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E43C8A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 w:rsidP="00FD3E37">
            <w:pPr>
              <w:pStyle w:val="ConsPlusNormal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Нет</w:t>
            </w:r>
          </w:p>
        </w:tc>
      </w:tr>
    </w:tbl>
    <w:p w:rsidR="00105838" w:rsidRPr="004B296C" w:rsidRDefault="00105838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</w:p>
    <w:p w:rsidR="00105838" w:rsidRPr="004B296C" w:rsidRDefault="002355ED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t>5. Финансовое обеспечение проекта</w:t>
      </w: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Style w:val="afd"/>
        <w:tblW w:w="14741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3685"/>
        <w:gridCol w:w="1205"/>
        <w:gridCol w:w="1510"/>
        <w:gridCol w:w="1506"/>
        <w:gridCol w:w="1504"/>
        <w:gridCol w:w="1517"/>
        <w:gridCol w:w="1688"/>
        <w:gridCol w:w="2126"/>
      </w:tblGrid>
      <w:tr w:rsidR="00105838" w:rsidRPr="004B296C" w:rsidTr="001B0F22">
        <w:trPr>
          <w:trHeight w:val="358"/>
        </w:trPr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1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05838" w:rsidRPr="004B296C" w:rsidTr="001B0F22"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10583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105838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5838" w:rsidRPr="004B296C" w:rsidRDefault="002355E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FD3E37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E37" w:rsidRPr="004B296C" w:rsidRDefault="001B0F22" w:rsidP="001B0F22">
            <w:pPr>
              <w:pStyle w:val="a9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 w:val="22"/>
                <w:szCs w:val="22"/>
              </w:rPr>
              <w:t xml:space="preserve">Всего на реализацию проекта, в </w:t>
            </w:r>
            <w:proofErr w:type="spellStart"/>
            <w:r w:rsidRPr="004B296C">
              <w:rPr>
                <w:rFonts w:ascii="Times New Roman" w:hAnsi="Times New Roman"/>
                <w:sz w:val="22"/>
                <w:szCs w:val="22"/>
              </w:rPr>
              <w:t>т.ч</w:t>
            </w:r>
            <w:proofErr w:type="spellEnd"/>
            <w:r w:rsidRPr="004B296C">
              <w:rPr>
                <w:rFonts w:ascii="Times New Roman" w:hAnsi="Times New Roman"/>
              </w:rPr>
              <w:t>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spacing w:after="0" w:line="240" w:lineRule="auto"/>
              <w:jc w:val="right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27 694,20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54 708,60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50 206,20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132 609,00</w:t>
            </w:r>
          </w:p>
        </w:tc>
      </w:tr>
      <w:tr w:rsidR="00FD3E37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E37" w:rsidRPr="004B296C" w:rsidRDefault="00FD3E37" w:rsidP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right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26 586,43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51 973,15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47 193,81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125 753,39</w:t>
            </w:r>
          </w:p>
        </w:tc>
      </w:tr>
      <w:tr w:rsidR="00FD3E37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E37" w:rsidRPr="004B296C" w:rsidRDefault="00FD3E37" w:rsidP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right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1 107,77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2 735,45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3 012,39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6 855,61</w:t>
            </w:r>
          </w:p>
        </w:tc>
      </w:tr>
      <w:tr w:rsidR="00FD3E37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E37" w:rsidRPr="004B296C" w:rsidRDefault="00957EB0" w:rsidP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right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FD3E37" w:rsidRPr="004B296C" w:rsidTr="001B0F22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E37" w:rsidRPr="004B296C" w:rsidRDefault="00FD3E37" w:rsidP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 xml:space="preserve">Иные источники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right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E37" w:rsidRPr="004B296C" w:rsidRDefault="00FD3E37" w:rsidP="00FD3E37">
            <w:pPr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p w:rsidR="00105838" w:rsidRPr="004B296C" w:rsidRDefault="002355ED" w:rsidP="00BD24FC">
      <w:pPr>
        <w:pStyle w:val="ConsPlusNormal"/>
        <w:ind w:right="263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br w:type="page"/>
      </w:r>
    </w:p>
    <w:p w:rsidR="00105838" w:rsidRPr="004B296C" w:rsidRDefault="002355ED">
      <w:pPr>
        <w:pStyle w:val="ConsPlusNormal"/>
        <w:jc w:val="center"/>
        <w:outlineLvl w:val="1"/>
        <w:rPr>
          <w:rFonts w:ascii="Times New Roman" w:hAnsi="Times New Roman"/>
          <w:szCs w:val="22"/>
        </w:rPr>
      </w:pPr>
      <w:r w:rsidRPr="004B296C">
        <w:rPr>
          <w:rFonts w:ascii="Times New Roman" w:hAnsi="Times New Roman"/>
          <w:szCs w:val="22"/>
        </w:rPr>
        <w:lastRenderedPageBreak/>
        <w:t>6. План реализации проекта в 2025 году</w:t>
      </w:r>
    </w:p>
    <w:p w:rsidR="00105838" w:rsidRPr="004B296C" w:rsidRDefault="00105838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15168" w:type="dxa"/>
        <w:tblInd w:w="-2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9"/>
        <w:gridCol w:w="3662"/>
        <w:gridCol w:w="1551"/>
        <w:gridCol w:w="1325"/>
        <w:gridCol w:w="1326"/>
        <w:gridCol w:w="2078"/>
        <w:gridCol w:w="1596"/>
        <w:gridCol w:w="2551"/>
      </w:tblGrid>
      <w:tr w:rsidR="00FD3E37" w:rsidRPr="004B296C" w:rsidTr="003E38AB"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№</w:t>
            </w:r>
          </w:p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Наименование мероприятия (результата), контрольной точки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Тип мероприятия</w:t>
            </w:r>
          </w:p>
        </w:tc>
        <w:tc>
          <w:tcPr>
            <w:tcW w:w="2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Срок реализации</w:t>
            </w:r>
          </w:p>
        </w:tc>
        <w:tc>
          <w:tcPr>
            <w:tcW w:w="2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Ответственный исполнитель</w:t>
            </w:r>
          </w:p>
        </w:tc>
        <w:tc>
          <w:tcPr>
            <w:tcW w:w="1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Вид подтверждающего документа</w:t>
            </w:r>
          </w:p>
        </w:tc>
      </w:tr>
      <w:tr w:rsidR="00FD3E37" w:rsidRPr="004B296C" w:rsidTr="003E38AB"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начало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конец</w:t>
            </w:r>
          </w:p>
        </w:tc>
        <w:tc>
          <w:tcPr>
            <w:tcW w:w="2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</w:tr>
      <w:tr w:rsidR="00FD3E37" w:rsidRPr="004B296C" w:rsidTr="003E38AB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0B6640" w:rsidRPr="004B296C" w:rsidTr="00AD7F34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6640" w:rsidRPr="004B296C" w:rsidRDefault="000B664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408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640" w:rsidRPr="004B296C" w:rsidRDefault="000B6640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Задача 1. Повышение качества жизни граждан старшего поколения на территории города Магнитогорска</w:t>
            </w:r>
          </w:p>
        </w:tc>
      </w:tr>
      <w:tr w:rsidR="00FD3E37" w:rsidRPr="004B296C" w:rsidTr="003E38AB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ind w:left="-113" w:right="-113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Предоставление субсидий, иных межбюджетных трансфертов, имеющих целевое назначение, бюджетам бюджетной системы Российской Федерации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</w:tr>
      <w:tr w:rsidR="00FD3E37" w:rsidRPr="004B296C" w:rsidTr="003E38AB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ind w:left="-113" w:right="-113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1.1.К.1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Контрольная точка: Заключение соглашений</w:t>
            </w:r>
            <w:r w:rsidRPr="004B296C">
              <w:rPr>
                <w:rFonts w:ascii="Times New Roman" w:hAnsi="Times New Roman"/>
                <w:szCs w:val="22"/>
              </w:rPr>
              <w:t xml:space="preserve"> </w:t>
            </w: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о предоставлении иного межбюджетного трансфера, имеющего целевое назначение, из бюджета РФ местному бюджету</w:t>
            </w: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Соглашение</w:t>
            </w:r>
          </w:p>
        </w:tc>
      </w:tr>
      <w:tr w:rsidR="00FD3E37" w:rsidRPr="00D82131" w:rsidTr="003E38AB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ind w:left="-113" w:right="-113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1.1.К.2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4B296C">
              <w:rPr>
                <w:rFonts w:ascii="Times New Roman" w:hAnsi="Times New Roman"/>
                <w:color w:val="000000" w:themeColor="text1"/>
                <w:szCs w:val="22"/>
              </w:rPr>
              <w:t>Контрольная точка: Реализация мероприятия</w:t>
            </w: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01.01.2025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31.12.2025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4B296C" w:rsidRDefault="00FD3E3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X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E37" w:rsidRPr="00D82131" w:rsidRDefault="00FD3E3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B296C">
              <w:rPr>
                <w:rFonts w:ascii="Times New Roman" w:hAnsi="Times New Roman"/>
                <w:szCs w:val="22"/>
              </w:rPr>
              <w:t>Отчетные формы к Соглашению о предоставлении иного межбюджетного трансфера, имеющего целевое назначение, из бюджета РФ местному бюджету</w:t>
            </w:r>
          </w:p>
        </w:tc>
      </w:tr>
    </w:tbl>
    <w:p w:rsidR="00105838" w:rsidRPr="00D82131" w:rsidRDefault="00105838" w:rsidP="007972C0">
      <w:pPr>
        <w:pStyle w:val="ConsPlusNormal"/>
        <w:jc w:val="center"/>
        <w:rPr>
          <w:rFonts w:ascii="Times New Roman" w:hAnsi="Times New Roman"/>
          <w:szCs w:val="22"/>
        </w:rPr>
      </w:pPr>
    </w:p>
    <w:sectPr w:rsidR="00105838" w:rsidRPr="00D82131" w:rsidSect="0062030C">
      <w:headerReference w:type="default" r:id="rId8"/>
      <w:headerReference w:type="first" r:id="rId9"/>
      <w:pgSz w:w="16848" w:h="11908" w:orient="landscape"/>
      <w:pgMar w:top="1701" w:right="1134" w:bottom="850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15D" w:rsidRDefault="00BB615D" w:rsidP="0062030C">
      <w:pPr>
        <w:spacing w:after="0" w:line="240" w:lineRule="auto"/>
      </w:pPr>
      <w:r>
        <w:separator/>
      </w:r>
    </w:p>
  </w:endnote>
  <w:endnote w:type="continuationSeparator" w:id="0">
    <w:p w:rsidR="00BB615D" w:rsidRDefault="00BB615D" w:rsidP="0062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15D" w:rsidRDefault="00BB615D" w:rsidP="0062030C">
      <w:pPr>
        <w:spacing w:after="0" w:line="240" w:lineRule="auto"/>
      </w:pPr>
      <w:r>
        <w:separator/>
      </w:r>
    </w:p>
  </w:footnote>
  <w:footnote w:type="continuationSeparator" w:id="0">
    <w:p w:rsidR="00BB615D" w:rsidRDefault="00BB615D" w:rsidP="00620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79626006"/>
      <w:docPartObj>
        <w:docPartGallery w:val="Page Numbers (Top of Page)"/>
        <w:docPartUnique/>
      </w:docPartObj>
    </w:sdtPr>
    <w:sdtContent>
      <w:p w:rsidR="0062030C" w:rsidRDefault="0062030C">
        <w:pPr>
          <w:pStyle w:val="af2"/>
          <w:jc w:val="center"/>
          <w:rPr>
            <w:rFonts w:ascii="Times New Roman" w:hAnsi="Times New Roman"/>
          </w:rPr>
        </w:pPr>
      </w:p>
      <w:p w:rsidR="0062030C" w:rsidRDefault="0062030C">
        <w:pPr>
          <w:pStyle w:val="af2"/>
          <w:jc w:val="center"/>
          <w:rPr>
            <w:rFonts w:ascii="Times New Roman" w:hAnsi="Times New Roman"/>
          </w:rPr>
        </w:pPr>
      </w:p>
      <w:p w:rsidR="0062030C" w:rsidRDefault="0062030C">
        <w:pPr>
          <w:pStyle w:val="af2"/>
          <w:jc w:val="center"/>
          <w:rPr>
            <w:rFonts w:ascii="Times New Roman" w:hAnsi="Times New Roman"/>
          </w:rPr>
        </w:pPr>
      </w:p>
      <w:p w:rsidR="0062030C" w:rsidRPr="0062030C" w:rsidRDefault="0062030C">
        <w:pPr>
          <w:pStyle w:val="af2"/>
          <w:jc w:val="center"/>
          <w:rPr>
            <w:rFonts w:ascii="Times New Roman" w:hAnsi="Times New Roman"/>
          </w:rPr>
        </w:pPr>
        <w:r w:rsidRPr="0062030C">
          <w:rPr>
            <w:rFonts w:ascii="Times New Roman" w:hAnsi="Times New Roman"/>
          </w:rPr>
          <w:fldChar w:fldCharType="begin"/>
        </w:r>
        <w:r w:rsidRPr="0062030C">
          <w:rPr>
            <w:rFonts w:ascii="Times New Roman" w:hAnsi="Times New Roman"/>
          </w:rPr>
          <w:instrText>PAGE   \* MERGEFORMAT</w:instrText>
        </w:r>
        <w:r w:rsidRPr="0062030C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10</w:t>
        </w:r>
        <w:r w:rsidRPr="0062030C">
          <w:rPr>
            <w:rFonts w:ascii="Times New Roman" w:hAnsi="Times New Roman"/>
          </w:rPr>
          <w:fldChar w:fldCharType="end"/>
        </w:r>
      </w:p>
    </w:sdtContent>
  </w:sdt>
  <w:p w:rsidR="0062030C" w:rsidRPr="0062030C" w:rsidRDefault="0062030C">
    <w:pPr>
      <w:pStyle w:val="af2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393879"/>
      <w:docPartObj>
        <w:docPartGallery w:val="Page Numbers (Top of Page)"/>
        <w:docPartUnique/>
      </w:docPartObj>
    </w:sdtPr>
    <w:sdtContent>
      <w:p w:rsidR="0062030C" w:rsidRDefault="0062030C">
        <w:pPr>
          <w:pStyle w:val="af2"/>
          <w:jc w:val="center"/>
        </w:pPr>
      </w:p>
    </w:sdtContent>
  </w:sdt>
  <w:p w:rsidR="0062030C" w:rsidRDefault="0062030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10F1"/>
    <w:multiLevelType w:val="multilevel"/>
    <w:tmpl w:val="4DEA6B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63EC1E87"/>
    <w:multiLevelType w:val="multilevel"/>
    <w:tmpl w:val="B9D8032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838"/>
    <w:rsid w:val="000B6640"/>
    <w:rsid w:val="00103981"/>
    <w:rsid w:val="00105838"/>
    <w:rsid w:val="001B0F22"/>
    <w:rsid w:val="002355ED"/>
    <w:rsid w:val="0024660D"/>
    <w:rsid w:val="00265DA1"/>
    <w:rsid w:val="002A64C0"/>
    <w:rsid w:val="003A61C4"/>
    <w:rsid w:val="003E38AB"/>
    <w:rsid w:val="004B296C"/>
    <w:rsid w:val="00550A89"/>
    <w:rsid w:val="00566717"/>
    <w:rsid w:val="005C444A"/>
    <w:rsid w:val="0062030C"/>
    <w:rsid w:val="00696A46"/>
    <w:rsid w:val="00774678"/>
    <w:rsid w:val="007972C0"/>
    <w:rsid w:val="008D3F0B"/>
    <w:rsid w:val="00941455"/>
    <w:rsid w:val="00957EB0"/>
    <w:rsid w:val="00A72674"/>
    <w:rsid w:val="00AD7F34"/>
    <w:rsid w:val="00AE0BB6"/>
    <w:rsid w:val="00B52B95"/>
    <w:rsid w:val="00B900FF"/>
    <w:rsid w:val="00BB615D"/>
    <w:rsid w:val="00BC6A22"/>
    <w:rsid w:val="00BD24FC"/>
    <w:rsid w:val="00C66470"/>
    <w:rsid w:val="00D82131"/>
    <w:rsid w:val="00E12293"/>
    <w:rsid w:val="00E43C8A"/>
    <w:rsid w:val="00F30989"/>
    <w:rsid w:val="00F8506F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8274"/>
  <w15:docId w15:val="{F157281B-85E8-4366-BA03-9237E803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customStyle="1" w:styleId="ConsPlusDocList">
    <w:name w:val="ConsPlusDocList"/>
    <w:link w:val="ConsPlusDocList0"/>
    <w:pPr>
      <w:widowControl w:val="0"/>
    </w:pPr>
  </w:style>
  <w:style w:type="character" w:customStyle="1" w:styleId="ConsPlusDocList0">
    <w:name w:val="ConsPlusDocList"/>
    <w:link w:val="ConsPlusDocList"/>
    <w:rPr>
      <w:rFonts w:asciiTheme="minorHAnsi" w:hAnsiTheme="minorHAnsi"/>
      <w:color w:val="000000"/>
      <w:spacing w:val="0"/>
      <w:sz w:val="22"/>
    </w:rPr>
  </w:style>
  <w:style w:type="paragraph" w:styleId="21">
    <w:name w:val="toc 2"/>
    <w:next w:val="a"/>
    <w:link w:val="22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paragraph" w:customStyle="1" w:styleId="12">
    <w:name w:val="Знак примечания1"/>
    <w:basedOn w:val="13"/>
    <w:link w:val="a3"/>
    <w:rPr>
      <w:sz w:val="16"/>
    </w:rPr>
  </w:style>
  <w:style w:type="character" w:styleId="a3">
    <w:name w:val="annotation reference"/>
    <w:basedOn w:val="a0"/>
    <w:link w:val="12"/>
    <w:rPr>
      <w:sz w:val="16"/>
    </w:rPr>
  </w:style>
  <w:style w:type="paragraph" w:styleId="6">
    <w:name w:val="toc 6"/>
    <w:next w:val="a"/>
    <w:link w:val="60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customStyle="1" w:styleId="Internetlink">
    <w:name w:val="Internet link"/>
    <w:basedOn w:val="13"/>
    <w:link w:val="Internetlink0"/>
    <w:rPr>
      <w:color w:val="0000FF"/>
      <w:u w:val="single"/>
    </w:rPr>
  </w:style>
  <w:style w:type="character" w:customStyle="1" w:styleId="Internetlink0">
    <w:name w:val="Internet link"/>
    <w:basedOn w:val="a0"/>
    <w:link w:val="Internetlink"/>
    <w:rPr>
      <w:color w:val="0000FF"/>
      <w:u w:val="single"/>
    </w:rPr>
  </w:style>
  <w:style w:type="paragraph" w:styleId="7">
    <w:name w:val="toc 7"/>
    <w:next w:val="a"/>
    <w:link w:val="70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styleId="a4">
    <w:name w:val="index heading"/>
    <w:basedOn w:val="a"/>
    <w:link w:val="a5"/>
    <w:rPr>
      <w:rFonts w:ascii="PT Astra Serif" w:hAnsi="PT Astra Serif"/>
    </w:rPr>
  </w:style>
  <w:style w:type="character" w:customStyle="1" w:styleId="a5">
    <w:name w:val="Указатель Знак"/>
    <w:basedOn w:val="1"/>
    <w:link w:val="a4"/>
    <w:rPr>
      <w:rFonts w:ascii="PT Astra Serif" w:hAnsi="PT Astra Serif"/>
      <w:color w:val="000000"/>
      <w:spacing w:val="0"/>
      <w:sz w:val="22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customStyle="1" w:styleId="Endnote">
    <w:name w:val="Endnote"/>
    <w:link w:val="End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color w:val="000000"/>
      <w:spacing w:val="0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pacing w:val="0"/>
      <w:sz w:val="26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a6">
    <w:name w:val="Колонтитул"/>
    <w:link w:val="a7"/>
    <w:pPr>
      <w:spacing w:after="160"/>
      <w:jc w:val="both"/>
    </w:pPr>
    <w:rPr>
      <w:rFonts w:ascii="XO Thames" w:hAnsi="XO Thames"/>
      <w:sz w:val="28"/>
    </w:rPr>
  </w:style>
  <w:style w:type="character" w:customStyle="1" w:styleId="a7">
    <w:name w:val="Колонтитул"/>
    <w:link w:val="a6"/>
    <w:rPr>
      <w:rFonts w:ascii="XO Thames" w:hAnsi="XO Thames"/>
      <w:color w:val="000000"/>
      <w:spacing w:val="0"/>
      <w:sz w:val="28"/>
    </w:rPr>
  </w:style>
  <w:style w:type="paragraph" w:styleId="a8">
    <w:name w:val="annotation subject"/>
    <w:basedOn w:val="a9"/>
    <w:next w:val="a9"/>
    <w:link w:val="aa"/>
    <w:rPr>
      <w:b/>
    </w:rPr>
  </w:style>
  <w:style w:type="character" w:customStyle="1" w:styleId="aa">
    <w:name w:val="Тема примечания Знак"/>
    <w:basedOn w:val="ab"/>
    <w:link w:val="a8"/>
    <w:rPr>
      <w:rFonts w:asciiTheme="minorHAnsi" w:hAnsiTheme="minorHAnsi"/>
      <w:b/>
      <w:color w:val="000000"/>
      <w:spacing w:val="0"/>
      <w:sz w:val="20"/>
    </w:rPr>
  </w:style>
  <w:style w:type="paragraph" w:customStyle="1" w:styleId="14">
    <w:name w:val="Заголовок1"/>
    <w:basedOn w:val="a"/>
    <w:next w:val="ac"/>
    <w:link w:val="23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23">
    <w:name w:val="Заголовок2"/>
    <w:basedOn w:val="1"/>
    <w:link w:val="14"/>
    <w:rPr>
      <w:rFonts w:ascii="PT Astra Serif" w:hAnsi="PT Astra Serif"/>
      <w:color w:val="000000"/>
      <w:spacing w:val="0"/>
      <w:sz w:val="28"/>
    </w:rPr>
  </w:style>
  <w:style w:type="paragraph" w:styleId="ac">
    <w:name w:val="Body Text"/>
    <w:basedOn w:val="a"/>
    <w:link w:val="ad"/>
    <w:pPr>
      <w:spacing w:after="140"/>
    </w:pPr>
  </w:style>
  <w:style w:type="character" w:customStyle="1" w:styleId="ad">
    <w:name w:val="Основной текст Знак"/>
    <w:basedOn w:val="1"/>
    <w:link w:val="ac"/>
    <w:rPr>
      <w:rFonts w:asciiTheme="minorHAnsi" w:hAnsiTheme="minorHAnsi"/>
      <w:color w:val="000000"/>
      <w:spacing w:val="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pacing w:val="0"/>
      <w:sz w:val="18"/>
    </w:rPr>
  </w:style>
  <w:style w:type="paragraph" w:styleId="af0">
    <w:name w:val="Subtitle"/>
    <w:link w:val="af1"/>
    <w:uiPriority w:val="11"/>
    <w:qFormat/>
    <w:rPr>
      <w:rFonts w:ascii="XO Thames" w:hAnsi="XO Thames"/>
      <w:i/>
      <w:sz w:val="24"/>
    </w:rPr>
  </w:style>
  <w:style w:type="character" w:customStyle="1" w:styleId="15">
    <w:name w:val="Подзаголовок1"/>
    <w:rPr>
      <w:rFonts w:ascii="XO Thames" w:hAnsi="XO Thames"/>
      <w:i/>
      <w:color w:val="000000"/>
      <w:spacing w:val="0"/>
      <w:sz w:val="24"/>
    </w:rPr>
  </w:style>
  <w:style w:type="paragraph" w:styleId="32">
    <w:name w:val="toc 3"/>
    <w:next w:val="a"/>
    <w:link w:val="33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1"/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1"/>
  </w:style>
  <w:style w:type="character" w:customStyle="1" w:styleId="110">
    <w:name w:val="Заголовок 11"/>
    <w:rPr>
      <w:rFonts w:ascii="XO Thames" w:hAnsi="XO Thames"/>
      <w:b/>
      <w:sz w:val="3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0"/>
      <w:spacing w:val="0"/>
      <w:sz w:val="20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pacing w:val="0"/>
      <w:sz w:val="32"/>
    </w:rPr>
  </w:style>
  <w:style w:type="paragraph" w:styleId="af6">
    <w:name w:val="Title"/>
    <w:link w:val="af7"/>
    <w:uiPriority w:val="10"/>
    <w:qFormat/>
    <w:rPr>
      <w:rFonts w:ascii="XO Thames" w:hAnsi="XO Thames"/>
      <w:b/>
      <w:caps/>
      <w:sz w:val="40"/>
    </w:rPr>
  </w:style>
  <w:style w:type="character" w:customStyle="1" w:styleId="18">
    <w:name w:val="Название1"/>
    <w:rPr>
      <w:rFonts w:ascii="XO Thames" w:hAnsi="XO Thames"/>
      <w:b/>
      <w:caps/>
      <w:color w:val="000000"/>
      <w:spacing w:val="0"/>
      <w:sz w:val="40"/>
    </w:rPr>
  </w:style>
  <w:style w:type="paragraph" w:customStyle="1" w:styleId="19">
    <w:name w:val="Гиперссылка1"/>
    <w:basedOn w:val="13"/>
    <w:link w:val="af8"/>
    <w:rPr>
      <w:color w:val="0000FF"/>
      <w:u w:val="single"/>
    </w:rPr>
  </w:style>
  <w:style w:type="character" w:styleId="af8">
    <w:name w:val="Hyperlink"/>
    <w:basedOn w:val="a0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a">
    <w:name w:val="toc 1"/>
    <w:next w:val="a"/>
    <w:link w:val="1b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color w:val="000000"/>
      <w:spacing w:val="0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color w:val="000000"/>
      <w:spacing w:val="0"/>
      <w:sz w:val="2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color w:val="000000"/>
      <w:spacing w:val="0"/>
      <w:sz w:val="20"/>
    </w:rPr>
  </w:style>
  <w:style w:type="paragraph" w:styleId="9">
    <w:name w:val="toc 9"/>
    <w:next w:val="a"/>
    <w:link w:val="9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customStyle="1" w:styleId="13">
    <w:name w:val="Основной шрифт абзаца1"/>
    <w:pPr>
      <w:spacing w:after="160" w:line="264" w:lineRule="auto"/>
    </w:p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styleId="a9">
    <w:name w:val="annotation text"/>
    <w:basedOn w:val="a"/>
    <w:link w:val="ab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1"/>
    <w:link w:val="a9"/>
    <w:rPr>
      <w:rFonts w:asciiTheme="minorHAnsi" w:hAnsiTheme="minorHAnsi"/>
      <w:color w:val="000000"/>
      <w:spacing w:val="0"/>
      <w:sz w:val="20"/>
    </w:rPr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  <w:rPr>
      <w:rFonts w:asciiTheme="minorHAnsi" w:hAnsiTheme="minorHAnsi"/>
      <w:color w:val="000000"/>
      <w:spacing w:val="0"/>
      <w:sz w:val="22"/>
    </w:rPr>
  </w:style>
  <w:style w:type="paragraph" w:styleId="52">
    <w:name w:val="toc 5"/>
    <w:next w:val="a"/>
    <w:link w:val="53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f9">
    <w:name w:val="caption"/>
    <w:basedOn w:val="a"/>
    <w:link w:val="afa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fa">
    <w:name w:val="Название объекта Знак"/>
    <w:basedOn w:val="1"/>
    <w:link w:val="af9"/>
    <w:rPr>
      <w:rFonts w:ascii="PT Astra Serif" w:hAnsi="PT Astra Serif"/>
      <w:i/>
      <w:color w:val="000000"/>
      <w:spacing w:val="0"/>
      <w:sz w:val="24"/>
    </w:rPr>
  </w:style>
  <w:style w:type="character" w:customStyle="1" w:styleId="af5">
    <w:name w:val="Нижний колонтитул Знак"/>
    <w:basedOn w:val="1"/>
    <w:link w:val="af4"/>
    <w:rPr>
      <w:rFonts w:asciiTheme="minorHAnsi" w:hAnsiTheme="minorHAnsi"/>
      <w:color w:val="000000"/>
      <w:spacing w:val="0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rFonts w:asciiTheme="minorHAnsi" w:hAnsiTheme="minorHAnsi"/>
      <w:b/>
      <w:color w:val="000000"/>
      <w:spacing w:val="0"/>
      <w:sz w:val="22"/>
    </w:rPr>
  </w:style>
  <w:style w:type="paragraph" w:styleId="afb">
    <w:name w:val="List"/>
    <w:basedOn w:val="ac"/>
    <w:link w:val="afc"/>
    <w:rPr>
      <w:rFonts w:ascii="PT Astra Serif" w:hAnsi="PT Astra Serif"/>
    </w:rPr>
  </w:style>
  <w:style w:type="character" w:customStyle="1" w:styleId="afc">
    <w:name w:val="Список Знак"/>
    <w:basedOn w:val="ad"/>
    <w:link w:val="afb"/>
    <w:rPr>
      <w:rFonts w:ascii="PT Astra Serif" w:hAnsi="PT Astra Serif"/>
      <w:color w:val="000000"/>
      <w:spacing w:val="0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pacing w:val="0"/>
      <w:sz w:val="20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af7">
    <w:name w:val="Заголовок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character" w:customStyle="1" w:styleId="af3">
    <w:name w:val="Верхний колонтитул Знак"/>
    <w:basedOn w:val="1"/>
    <w:link w:val="af2"/>
    <w:uiPriority w:val="99"/>
    <w:rPr>
      <w:rFonts w:asciiTheme="minorHAnsi" w:hAnsiTheme="minorHAnsi"/>
      <w:color w:val="000000"/>
      <w:spacing w:val="0"/>
      <w:sz w:val="22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color w:val="000000"/>
      <w:spacing w:val="0"/>
      <w:sz w:val="26"/>
    </w:rPr>
  </w:style>
  <w:style w:type="table" w:styleId="af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1">
    <w:name w:val="ConsPlusNormal1"/>
    <w:rsid w:val="00265DA1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2E9B0-AECA-4CBB-BB11-0F56A11B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24</cp:revision>
  <cp:lastPrinted>2025-02-24T08:34:00Z</cp:lastPrinted>
  <dcterms:created xsi:type="dcterms:W3CDTF">2025-01-14T11:07:00Z</dcterms:created>
  <dcterms:modified xsi:type="dcterms:W3CDTF">2025-02-24T08:35:00Z</dcterms:modified>
</cp:coreProperties>
</file>