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2"/>
        <w:spacing w:after="0" w:line="240" w:lineRule="auto"/>
        <w:ind/>
        <w:jc w:val="center"/>
        <w:rPr>
          <w:rFonts w:ascii="Times New Roman" w:hAnsi="Times New Roman"/>
          <w:sz w:val="28"/>
        </w:rPr>
      </w:pPr>
      <w:bookmarkStart w:id="1" w:name="_GoBack"/>
      <w:bookmarkEnd w:id="1"/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pStyle w:val="Style_2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17.02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1433</w:t>
      </w:r>
      <w:r>
        <w:rPr>
          <w:spacing w:val="-4"/>
          <w:sz w:val="28"/>
        </w:rPr>
        <w:t>-П</w:t>
      </w:r>
    </w:p>
    <w:p w14:paraId="09000000">
      <w:pPr>
        <w:pStyle w:val="Style_2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A000000">
      <w:pPr>
        <w:pStyle w:val="Style_2"/>
        <w:widowControl w:val="1"/>
        <w:spacing w:after="0" w:before="0" w:line="240" w:lineRule="auto"/>
        <w:ind w:firstLine="0" w:left="0" w:right="4393"/>
        <w:jc w:val="left"/>
      </w:pPr>
      <w:r>
        <w:rPr>
          <w:rFonts w:ascii="Times New Roman" w:hAnsi="Times New Roman"/>
          <w:sz w:val="28"/>
        </w:rPr>
        <w:t>О подготовке и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проведении мероприятий, </w:t>
      </w:r>
      <w:r>
        <w:rPr>
          <w:rFonts w:ascii="Times New Roman" w:hAnsi="Times New Roman"/>
          <w:sz w:val="28"/>
        </w:rPr>
        <w:t>посвященных празднованию 80-й годовщины Победы в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>Великой Отечественной войне</w:t>
      </w:r>
    </w:p>
    <w:p w14:paraId="0B000000">
      <w:pPr>
        <w:pStyle w:val="Style_2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C000000">
      <w:pPr>
        <w:pStyle w:val="Style_2"/>
        <w:widowControl w:val="1"/>
        <w:spacing w:after="0" w:before="0" w:line="240" w:lineRule="auto"/>
        <w:ind w:firstLine="680" w:left="0" w:right="0"/>
        <w:jc w:val="both"/>
      </w:pPr>
      <w:r>
        <w:rPr>
          <w:rFonts w:ascii="Times New Roman" w:hAnsi="Times New Roman"/>
          <w:sz w:val="28"/>
        </w:rPr>
        <w:t>В связи с организацией и проведением праздничного мероприятия, посвященного 80-й годовщине Победы в Великой Отечественной войне,</w:t>
      </w:r>
      <w:r>
        <w:br/>
      </w:r>
      <w:r>
        <w:rPr>
          <w:rFonts w:ascii="Times New Roman" w:hAnsi="Times New Roman"/>
          <w:color w:themeColor="text1" w:val="000000"/>
          <w:spacing w:val="-2"/>
          <w:sz w:val="28"/>
        </w:rPr>
        <w:t>в соответствии с Федеральным законом от 06.10.2003 №</w:t>
      </w:r>
      <w:r>
        <w:rPr>
          <w:rFonts w:ascii="XO Thames" w:hAnsi="XO Thames"/>
          <w:color w:themeColor="text1" w:val="000000"/>
          <w:spacing w:val="-2"/>
          <w:sz w:val="28"/>
        </w:rPr>
        <w:t> </w:t>
      </w:r>
      <w:r>
        <w:rPr>
          <w:rFonts w:ascii="Times New Roman" w:hAnsi="Times New Roman"/>
          <w:color w:themeColor="text1" w:val="000000"/>
          <w:spacing w:val="-2"/>
          <w:sz w:val="28"/>
        </w:rPr>
        <w:t>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руководствуясь Уставом города Магнитогорска, </w:t>
      </w:r>
    </w:p>
    <w:p w14:paraId="0D000000">
      <w:pPr>
        <w:pStyle w:val="Style_2"/>
        <w:widowControl w:val="1"/>
        <w:spacing w:after="0" w:before="0" w:line="240" w:lineRule="auto"/>
        <w:ind w:firstLine="680" w:left="0" w:right="0"/>
        <w:jc w:val="both"/>
      </w:pPr>
    </w:p>
    <w:p w14:paraId="0E000000">
      <w:pPr>
        <w:pStyle w:val="Style_2"/>
        <w:spacing w:after="0" w:line="240" w:lineRule="auto"/>
        <w:ind/>
        <w:jc w:val="both"/>
      </w:pPr>
      <w:r>
        <w:rPr>
          <w:rFonts w:ascii="Times New Roman" w:hAnsi="Times New Roman"/>
          <w:sz w:val="28"/>
        </w:rPr>
        <w:t>ПОСТАНОВЛЯЮ:</w:t>
      </w:r>
    </w:p>
    <w:p w14:paraId="0F000000">
      <w:pPr>
        <w:pStyle w:val="Style_2"/>
        <w:spacing w:after="0" w:line="240" w:lineRule="auto"/>
        <w:ind w:firstLine="709" w:left="0" w:right="0"/>
        <w:jc w:val="both"/>
      </w:pPr>
      <w:r>
        <w:rPr>
          <w:rFonts w:ascii="Times New Roman" w:hAnsi="Times New Roman"/>
          <w:sz w:val="28"/>
        </w:rPr>
        <w:t>1.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rFonts w:ascii="Times New Roman" w:hAnsi="Times New Roman"/>
          <w:sz w:val="28"/>
        </w:rPr>
        <w:t>Утвердить План проведения основных мероприятий, посвященных празднованию 80-летия Победы в Великой Отечественной войне в городе Магнитогорске (приложение).</w:t>
      </w:r>
    </w:p>
    <w:p w14:paraId="10000000">
      <w:pPr>
        <w:pStyle w:val="Style_2"/>
        <w:spacing w:after="0" w:line="240" w:lineRule="auto"/>
        <w:ind w:firstLine="709" w:left="0" w:right="0"/>
        <w:jc w:val="both"/>
      </w:pPr>
      <w:r>
        <w:rPr>
          <w:rFonts w:ascii="Times New Roman" w:hAnsi="Times New Roman"/>
          <w:sz w:val="28"/>
        </w:rPr>
        <w:t>2.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rFonts w:ascii="Times New Roman" w:hAnsi="Times New Roman"/>
          <w:sz w:val="28"/>
        </w:rPr>
        <w:t>Службе внешних связей и молодежной политики администрации города Магнитогорска (Болкун Н.И.) разместить настоящее постановление</w:t>
      </w:r>
      <w:r>
        <w:br/>
      </w:r>
      <w:r>
        <w:rPr>
          <w:rFonts w:ascii="Times New Roman" w:hAnsi="Times New Roman"/>
          <w:sz w:val="28"/>
        </w:rPr>
        <w:t>на официальном сайте администрации города Магнитогорска.</w:t>
      </w:r>
    </w:p>
    <w:p w14:paraId="11000000">
      <w:pPr>
        <w:pStyle w:val="Style_2"/>
        <w:spacing w:after="0" w:line="240" w:lineRule="auto"/>
        <w:ind w:firstLine="709" w:left="0" w:right="0"/>
        <w:jc w:val="both"/>
      </w:pPr>
      <w:r>
        <w:rPr>
          <w:rFonts w:ascii="Times New Roman" w:hAnsi="Times New Roman"/>
          <w:sz w:val="28"/>
        </w:rPr>
        <w:t>3.</w:t>
      </w:r>
      <w:r>
        <w:rPr>
          <w:rFonts w:ascii="XO Thames" w:hAnsi="XO Thames"/>
          <w:color w:val="000000"/>
          <w:spacing w:val="0"/>
          <w:sz w:val="28"/>
        </w:rPr>
        <w:t>   </w:t>
      </w:r>
      <w:r>
        <w:rPr>
          <w:rFonts w:ascii="Times New Roman" w:hAnsi="Times New Roman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z w:val="28"/>
        </w:rPr>
        <w:t>на заместителя главы города Магнитогорска Сафонову Н.В.</w:t>
      </w:r>
    </w:p>
    <w:p w14:paraId="12000000">
      <w:pPr>
        <w:pStyle w:val="Style_2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13000000">
      <w:pPr>
        <w:pStyle w:val="Style_2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14000000">
      <w:pPr>
        <w:pStyle w:val="Style_2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15000000">
      <w:pPr>
        <w:pStyle w:val="Style_2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pStyle w:val="Style_2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" w:hAnsi="Times New Roman"/>
        </w:rPr>
      </w:pPr>
    </w:p>
    <w:p w14:paraId="17000000">
      <w:pPr>
        <w:pStyle w:val="Style_2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" w:hAnsi="Times New Roman"/>
        </w:rPr>
      </w:pPr>
    </w:p>
    <w:p w14:paraId="18000000">
      <w:pPr>
        <w:pStyle w:val="Style_2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" w:hAnsi="Times New Roman"/>
        </w:rPr>
      </w:pPr>
    </w:p>
    <w:p w14:paraId="19000000">
      <w:pPr>
        <w:pStyle w:val="Style_2"/>
        <w:tabs>
          <w:tab w:leader="none" w:pos="708" w:val="clear"/>
          <w:tab w:leader="none" w:pos="1134" w:val="left"/>
        </w:tabs>
        <w:spacing w:after="0" w:before="0" w:line="240" w:lineRule="auto"/>
        <w:ind/>
        <w:jc w:val="both"/>
        <w:rPr>
          <w:rFonts w:ascii="Times New Roman" w:hAnsi="Times New Roman"/>
        </w:rPr>
      </w:pPr>
    </w:p>
    <w:sectPr>
      <w:headerReference r:id="rId1" w:type="default"/>
      <w:footerReference r:id="rId2" w:type="first"/>
      <w:type w:val="nextPage"/>
      <w:pgSz w:h="16838" w:orient="portrait" w:w="11906"/>
      <w:pgMar w:bottom="1134" w:footer="709" w:gutter="0" w:header="709" w:left="1701" w:right="851" w:top="1134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3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Вр-2031763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635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203200"/>
              <wp:wrapSquare distB="635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4605" cy="20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2"/>
                            <w:spacing w:after="200" w:before="0"/>
                            <w:ind/>
                          </w:pPr>
                          <w:r>
                            <w:fldChar w:fldCharType="begin"/>
                          </w:r>
                          <w:r>
                            <w:instrText xml:space="preserve">PAGE </w:instrText>
                          </w:r>
                          <w:r>
                            <w:fldChar w:fldCharType="separate"/>
                          </w:r>
                          <w: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  <w:p w14:paraId="03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="PT Astra Serif" w:hAnsi="PT Astra Serif"/>
      <w:color w:val="000000"/>
      <w:spacing w:val="0"/>
      <w:sz w:val="28"/>
    </w:rPr>
  </w:style>
  <w:style w:default="1" w:styleId="Style_2_ch" w:type="character">
    <w:name w:val="Normal"/>
    <w:link w:val="Style_2"/>
    <w:rPr>
      <w:rFonts w:ascii="PT Astra Serif" w:hAnsi="PT Astra Serif"/>
      <w:color w:val="000000"/>
      <w:spacing w:val="0"/>
      <w:sz w:val="28"/>
    </w:rPr>
  </w:style>
  <w:style w:styleId="Style_4" w:type="paragraph">
    <w:name w:val="Содержимое врезки"/>
    <w:basedOn w:val="Style_2"/>
    <w:link w:val="Style_4_ch"/>
  </w:style>
  <w:style w:styleId="Style_4_ch" w:type="character">
    <w:name w:val="Содержимое врезки"/>
    <w:basedOn w:val="Style_2_ch"/>
    <w:link w:val="Style_4"/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Header"/>
    <w:basedOn w:val="Style_2_ch"/>
    <w:link w:val="Style_1"/>
  </w:style>
  <w:style w:styleId="Style_5" w:type="paragraph">
    <w:name w:val="toc 2"/>
    <w:next w:val="Style_2"/>
    <w:link w:val="Style_5_ch"/>
    <w:uiPriority w:val="39"/>
    <w:pPr>
      <w:widowControl w:val="1"/>
      <w:spacing w:after="200" w:before="0" w:line="276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2"/>
    <w:link w:val="Style_5"/>
    <w:rPr>
      <w:rFonts w:ascii="XO Thames" w:hAnsi="XO Thames"/>
      <w:color w:val="000000"/>
      <w:spacing w:val="0"/>
      <w:sz w:val="28"/>
    </w:rPr>
  </w:style>
  <w:style w:styleId="Style_6" w:type="paragraph">
    <w:name w:val="toc 4"/>
    <w:next w:val="Style_2"/>
    <w:link w:val="Style_6_ch"/>
    <w:uiPriority w:val="39"/>
    <w:pPr>
      <w:widowControl w:val="1"/>
      <w:spacing w:after="200" w:before="0" w:line="276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4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6"/>
    <w:next w:val="Style_2"/>
    <w:link w:val="Style_7_ch"/>
    <w:uiPriority w:val="39"/>
    <w:pPr>
      <w:widowControl w:val="1"/>
      <w:spacing w:after="200" w:before="0" w:line="276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6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oc 7"/>
    <w:next w:val="Style_2"/>
    <w:link w:val="Style_8_ch"/>
    <w:uiPriority w:val="39"/>
    <w:pPr>
      <w:widowControl w:val="1"/>
      <w:spacing w:after="200" w:before="0" w:line="276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7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Endnote"/>
    <w:link w:val="Style_9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9_ch" w:type="character">
    <w:name w:val="Endnote"/>
    <w:link w:val="Style_9"/>
    <w:rPr>
      <w:rFonts w:ascii="XO Thames" w:hAnsi="XO Thames"/>
      <w:color w:val="000000"/>
      <w:spacing w:val="0"/>
      <w:sz w:val="22"/>
    </w:rPr>
  </w:style>
  <w:style w:styleId="Style_10" w:type="paragraph">
    <w:name w:val="heading 3"/>
    <w:link w:val="Style_10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11_ch" w:type="character">
    <w:name w:val="Default Paragraph Font"/>
    <w:link w:val="Style_11"/>
    <w:rPr>
      <w:rFonts w:asciiTheme="minorAscii" w:hAnsiTheme="minorHAnsi"/>
      <w:color w:val="000000"/>
      <w:spacing w:val="0"/>
      <w:sz w:val="22"/>
    </w:rPr>
  </w:style>
  <w:style w:styleId="Style_12" w:type="paragraph">
    <w:name w:val="Contents 8"/>
    <w:link w:val="Style_12_ch"/>
    <w:rPr>
      <w:rFonts w:ascii="XO Thames" w:hAnsi="XO Thames"/>
      <w:sz w:val="28"/>
    </w:rPr>
  </w:style>
  <w:style w:styleId="Style_12_ch" w:type="character">
    <w:name w:val="Contents 8"/>
    <w:link w:val="Style_12"/>
    <w:rPr>
      <w:rFonts w:ascii="XO Thames" w:hAnsi="XO Thames"/>
      <w:sz w:val="28"/>
    </w:rPr>
  </w:style>
  <w:style w:styleId="Style_13" w:type="paragraph">
    <w:name w:val="Колонтитул"/>
    <w:link w:val="Style_13_ch"/>
    <w:pPr>
      <w:widowControl w:val="1"/>
      <w:spacing w:after="20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13_ch" w:type="character">
    <w:name w:val="Колонтитул"/>
    <w:link w:val="Style_13"/>
    <w:rPr>
      <w:rFonts w:ascii="XO Thames" w:hAnsi="XO Thames"/>
      <w:color w:val="000000"/>
      <w:spacing w:val="0"/>
      <w:sz w:val="20"/>
    </w:rPr>
  </w:style>
  <w:style w:styleId="Style_14" w:type="paragraph">
    <w:name w:val="Contents 9"/>
    <w:link w:val="Style_14_ch"/>
    <w:rPr>
      <w:rFonts w:ascii="XO Thames" w:hAnsi="XO Thames"/>
      <w:sz w:val="28"/>
    </w:rPr>
  </w:style>
  <w:style w:styleId="Style_14_ch" w:type="character">
    <w:name w:val="Contents 9"/>
    <w:link w:val="Style_14"/>
    <w:rPr>
      <w:rFonts w:ascii="XO Thames" w:hAnsi="XO Thames"/>
      <w:sz w:val="28"/>
    </w:rPr>
  </w:style>
  <w:style w:styleId="Style_15" w:type="paragraph">
    <w:name w:val="Header"/>
    <w:link w:val="Style_15_ch"/>
  </w:style>
  <w:style w:styleId="Style_15_ch" w:type="character">
    <w:name w:val="Header"/>
    <w:link w:val="Style_15"/>
  </w:style>
  <w:style w:styleId="Style_16" w:type="paragraph">
    <w:name w:val="Subtitle"/>
    <w:next w:val="Style_2"/>
    <w:link w:val="Style_16_ch"/>
    <w:pPr>
      <w:widowControl w:val="1"/>
      <w:spacing w:after="200" w:before="0" w:line="276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6_ch" w:type="character">
    <w:name w:val="Subtitle"/>
    <w:link w:val="Style_16"/>
    <w:rPr>
      <w:rFonts w:ascii="XO Thames" w:hAnsi="XO Thames"/>
      <w:i w:val="1"/>
      <w:color w:val="000000"/>
      <w:spacing w:val="0"/>
      <w:sz w:val="24"/>
    </w:rPr>
  </w:style>
  <w:style w:styleId="Style_17" w:type="paragraph">
    <w:name w:val="toc 3"/>
    <w:next w:val="Style_2"/>
    <w:link w:val="Style_17_ch"/>
    <w:uiPriority w:val="39"/>
    <w:pPr>
      <w:widowControl w:val="1"/>
      <w:spacing w:after="200" w:before="0" w:line="276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7_ch" w:type="character">
    <w:name w:val="toc 3"/>
    <w:link w:val="Style_17"/>
    <w:rPr>
      <w:rFonts w:ascii="XO Thames" w:hAnsi="XO Thames"/>
      <w:color w:val="000000"/>
      <w:spacing w:val="0"/>
      <w:sz w:val="28"/>
    </w:rPr>
  </w:style>
  <w:style w:styleId="Style_18" w:type="paragraph">
    <w:name w:val="Contents 1"/>
    <w:link w:val="Style_18_ch"/>
    <w:rPr>
      <w:rFonts w:ascii="XO Thames" w:hAnsi="XO Thames"/>
      <w:b w:val="1"/>
      <w:sz w:val="28"/>
    </w:rPr>
  </w:style>
  <w:style w:styleId="Style_18_ch" w:type="character">
    <w:name w:val="Contents 1"/>
    <w:link w:val="Style_18"/>
    <w:rPr>
      <w:rFonts w:ascii="XO Thames" w:hAnsi="XO Thames"/>
      <w:b w:val="1"/>
      <w:sz w:val="28"/>
    </w:rPr>
  </w:style>
  <w:style w:styleId="Style_19" w:type="paragraph">
    <w:name w:val="Footer"/>
    <w:link w:val="Style_19_ch"/>
  </w:style>
  <w:style w:styleId="Style_19_ch" w:type="character">
    <w:name w:val="Footer"/>
    <w:link w:val="Style_19"/>
  </w:style>
  <w:style w:styleId="Style_3" w:type="paragraph">
    <w:name w:val="Footer"/>
    <w:basedOn w:val="Style_2"/>
    <w:link w:val="Style_3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_ch" w:type="character">
    <w:name w:val="Footer"/>
    <w:basedOn w:val="Style_2_ch"/>
    <w:link w:val="Style_3"/>
  </w:style>
  <w:style w:styleId="Style_20" w:type="paragraph">
    <w:name w:val="Указатель"/>
    <w:basedOn w:val="Style_2"/>
    <w:link w:val="Style_20_ch"/>
    <w:rPr>
      <w:rFonts w:ascii="PT Astra Serif" w:hAnsi="PT Astra Serif"/>
    </w:rPr>
  </w:style>
  <w:style w:styleId="Style_20_ch" w:type="character">
    <w:name w:val="Указатель"/>
    <w:basedOn w:val="Style_2_ch"/>
    <w:link w:val="Style_20"/>
    <w:rPr>
      <w:rFonts w:ascii="PT Astra Serif" w:hAnsi="PT Astra Serif"/>
    </w:rPr>
  </w:style>
  <w:style w:styleId="Style_21" w:type="paragraph">
    <w:name w:val="Internet link"/>
    <w:link w:val="Style_21_ch"/>
    <w:pPr>
      <w:widowControl w:val="1"/>
      <w:spacing w:after="200" w:before="0" w:line="276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21_ch" w:type="character">
    <w:name w:val="Internet link"/>
    <w:link w:val="Style_21"/>
    <w:rPr>
      <w:rFonts w:ascii="Calibri" w:hAnsi="Calibri"/>
      <w:color w:val="0000FF"/>
      <w:spacing w:val="0"/>
      <w:sz w:val="22"/>
      <w:u w:val="single"/>
    </w:rPr>
  </w:style>
  <w:style w:styleId="Style_22" w:type="paragraph">
    <w:name w:val="heading 5"/>
    <w:next w:val="Style_2"/>
    <w:link w:val="Style_22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2_ch" w:type="character">
    <w:name w:val="heading 5"/>
    <w:link w:val="Style_22"/>
    <w:rPr>
      <w:rFonts w:ascii="XO Thames" w:hAnsi="XO Thames"/>
      <w:b w:val="1"/>
      <w:color w:val="000000"/>
      <w:spacing w:val="0"/>
      <w:sz w:val="22"/>
    </w:rPr>
  </w:style>
  <w:style w:styleId="Style_23" w:type="paragraph">
    <w:name w:val="heading 1"/>
    <w:link w:val="Style_23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23_ch" w:type="character">
    <w:name w:val="heading 1"/>
    <w:link w:val="Style_23"/>
    <w:rPr>
      <w:rFonts w:ascii="XO Thames" w:hAnsi="XO Thames"/>
      <w:b w:val="1"/>
      <w:sz w:val="32"/>
    </w:rPr>
  </w:style>
  <w:style w:styleId="Style_24" w:type="paragraph">
    <w:name w:val="heading 4"/>
    <w:link w:val="Style_24_ch"/>
    <w:pPr>
      <w:ind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widowControl w:val="1"/>
      <w:spacing w:after="200" w:before="0" w:line="276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6_ch" w:type="character">
    <w:name w:val="Footnote"/>
    <w:link w:val="Style_26"/>
    <w:rPr>
      <w:rFonts w:ascii="XO Thames" w:hAnsi="XO Thames"/>
      <w:color w:val="000000"/>
      <w:spacing w:val="0"/>
      <w:sz w:val="22"/>
    </w:rPr>
  </w:style>
  <w:style w:styleId="Style_27" w:type="paragraph">
    <w:name w:val="Заголовок"/>
    <w:basedOn w:val="Style_2"/>
    <w:next w:val="Style_28"/>
    <w:link w:val="Style_27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27_ch" w:type="character">
    <w:name w:val="Заголовок"/>
    <w:basedOn w:val="Style_2_ch"/>
    <w:link w:val="Style_27"/>
    <w:rPr>
      <w:rFonts w:ascii="PT Astra Serif" w:hAnsi="PT Astra Serif"/>
      <w:sz w:val="28"/>
    </w:rPr>
  </w:style>
  <w:style w:styleId="Style_29" w:type="paragraph">
    <w:name w:val="toc 1"/>
    <w:next w:val="Style_2"/>
    <w:link w:val="Style_29_ch"/>
    <w:uiPriority w:val="39"/>
    <w:pPr>
      <w:widowControl w:val="1"/>
      <w:spacing w:after="200" w:before="0" w:line="276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29_ch" w:type="character">
    <w:name w:val="toc 1"/>
    <w:link w:val="Style_29"/>
    <w:rPr>
      <w:rFonts w:ascii="XO Thames" w:hAnsi="XO Thames"/>
      <w:b w:val="1"/>
      <w:color w:val="000000"/>
      <w:spacing w:val="0"/>
      <w:sz w:val="28"/>
    </w:rPr>
  </w:style>
  <w:style w:styleId="Style_30" w:type="paragraph">
    <w:name w:val="Header and Footer"/>
    <w:link w:val="Style_30_ch"/>
    <w:rPr>
      <w:rFonts w:ascii="XO Thames" w:hAnsi="XO Thames"/>
      <w:sz w:val="20"/>
    </w:rPr>
  </w:style>
  <w:style w:styleId="Style_30_ch" w:type="character">
    <w:name w:val="Header and Footer"/>
    <w:link w:val="Style_30"/>
    <w:rPr>
      <w:rFonts w:ascii="XO Thames" w:hAnsi="XO Thames"/>
      <w:sz w:val="20"/>
    </w:rPr>
  </w:style>
  <w:style w:styleId="Style_31" w:type="paragraph">
    <w:name w:val="Caption"/>
    <w:basedOn w:val="Style_2"/>
    <w:link w:val="Style_31_ch"/>
    <w:pPr>
      <w:spacing w:after="120" w:before="120"/>
      <w:ind/>
    </w:pPr>
    <w:rPr>
      <w:rFonts w:ascii="PT Astra Serif" w:hAnsi="PT Astra Serif"/>
      <w:i w:val="1"/>
      <w:sz w:val="24"/>
    </w:rPr>
  </w:style>
  <w:style w:styleId="Style_31_ch" w:type="character">
    <w:name w:val="Caption"/>
    <w:basedOn w:val="Style_2_ch"/>
    <w:link w:val="Style_31"/>
    <w:rPr>
      <w:rFonts w:ascii="PT Astra Serif" w:hAnsi="PT Astra Serif"/>
      <w:i w:val="1"/>
      <w:sz w:val="24"/>
    </w:rPr>
  </w:style>
  <w:style w:styleId="Style_32" w:type="paragraph">
    <w:name w:val="Contents 4"/>
    <w:link w:val="Style_32_ch"/>
    <w:rPr>
      <w:rFonts w:ascii="XO Thames" w:hAnsi="XO Thames"/>
      <w:sz w:val="28"/>
    </w:rPr>
  </w:style>
  <w:style w:styleId="Style_32_ch" w:type="character">
    <w:name w:val="Contents 4"/>
    <w:link w:val="Style_32"/>
    <w:rPr>
      <w:rFonts w:ascii="XO Thames" w:hAnsi="XO Thames"/>
      <w:sz w:val="28"/>
    </w:rPr>
  </w:style>
  <w:style w:styleId="Style_28" w:type="paragraph">
    <w:name w:val="Body Text"/>
    <w:basedOn w:val="Style_2"/>
    <w:link w:val="Style_28_ch"/>
    <w:pPr>
      <w:spacing w:after="140" w:before="0" w:line="276" w:lineRule="auto"/>
      <w:ind/>
    </w:pPr>
  </w:style>
  <w:style w:styleId="Style_28_ch" w:type="character">
    <w:name w:val="Body Text"/>
    <w:basedOn w:val="Style_2_ch"/>
    <w:link w:val="Style_28"/>
  </w:style>
  <w:style w:styleId="Style_33" w:type="paragraph">
    <w:name w:val="Contents 7"/>
    <w:link w:val="Style_33_ch"/>
    <w:rPr>
      <w:rFonts w:ascii="XO Thames" w:hAnsi="XO Thames"/>
      <w:sz w:val="28"/>
    </w:rPr>
  </w:style>
  <w:style w:styleId="Style_33_ch" w:type="character">
    <w:name w:val="Contents 7"/>
    <w:link w:val="Style_33"/>
    <w:rPr>
      <w:rFonts w:ascii="XO Thames" w:hAnsi="XO Thames"/>
      <w:sz w:val="28"/>
    </w:rPr>
  </w:style>
  <w:style w:styleId="Style_34" w:type="paragraph">
    <w:name w:val="toc 9"/>
    <w:next w:val="Style_2"/>
    <w:link w:val="Style_34_ch"/>
    <w:uiPriority w:val="39"/>
    <w:pPr>
      <w:widowControl w:val="1"/>
      <w:spacing w:after="200" w:before="0" w:line="276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toc 9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List"/>
    <w:basedOn w:val="Style_28"/>
    <w:link w:val="Style_35_ch"/>
    <w:rPr>
      <w:rFonts w:ascii="PT Astra Serif" w:hAnsi="PT Astra Serif"/>
    </w:rPr>
  </w:style>
  <w:style w:styleId="Style_35_ch" w:type="character">
    <w:name w:val="List"/>
    <w:basedOn w:val="Style_28_ch"/>
    <w:link w:val="Style_35"/>
    <w:rPr>
      <w:rFonts w:ascii="PT Astra Serif" w:hAnsi="PT Astra Serif"/>
    </w:rPr>
  </w:style>
  <w:style w:styleId="Style_36" w:type="paragraph">
    <w:name w:val="toc 8"/>
    <w:next w:val="Style_2"/>
    <w:link w:val="Style_36_ch"/>
    <w:uiPriority w:val="39"/>
    <w:pPr>
      <w:widowControl w:val="1"/>
      <w:spacing w:after="200" w:before="0" w:line="276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toc 8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Balloon Text"/>
    <w:basedOn w:val="Style_2"/>
    <w:link w:val="Style_37_ch"/>
    <w:pPr>
      <w:spacing w:after="0" w:before="0" w:line="240" w:lineRule="auto"/>
      <w:ind/>
    </w:pPr>
    <w:rPr>
      <w:rFonts w:ascii="Tahoma" w:hAnsi="Tahoma"/>
      <w:sz w:val="16"/>
    </w:rPr>
  </w:style>
  <w:style w:styleId="Style_37_ch" w:type="character">
    <w:name w:val="Balloon Text"/>
    <w:basedOn w:val="Style_2_ch"/>
    <w:link w:val="Style_37"/>
    <w:rPr>
      <w:rFonts w:ascii="Tahoma" w:hAnsi="Tahoma"/>
      <w:sz w:val="16"/>
    </w:rPr>
  </w:style>
  <w:style w:styleId="Style_38" w:type="paragraph">
    <w:name w:val="Contents 5"/>
    <w:link w:val="Style_38_ch"/>
    <w:rPr>
      <w:rFonts w:ascii="XO Thames" w:hAnsi="XO Thames"/>
      <w:sz w:val="28"/>
    </w:rPr>
  </w:style>
  <w:style w:styleId="Style_38_ch" w:type="character">
    <w:name w:val="Contents 5"/>
    <w:link w:val="Style_38"/>
    <w:rPr>
      <w:rFonts w:ascii="XO Thames" w:hAnsi="XO Thames"/>
      <w:sz w:val="28"/>
    </w:rPr>
  </w:style>
  <w:style w:styleId="Style_39" w:type="paragraph">
    <w:name w:val="toc 5"/>
    <w:next w:val="Style_2"/>
    <w:link w:val="Style_39_ch"/>
    <w:uiPriority w:val="39"/>
    <w:pPr>
      <w:widowControl w:val="1"/>
      <w:spacing w:after="200" w:before="0" w:line="276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5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heading 3"/>
    <w:next w:val="Style_2"/>
    <w:link w:val="Style_40_ch"/>
    <w:pPr>
      <w:widowControl w:val="1"/>
      <w:spacing w:after="120" w:before="120" w:line="276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40_ch" w:type="character">
    <w:name w:val="heading 3"/>
    <w:link w:val="Style_40"/>
    <w:rPr>
      <w:rFonts w:ascii="XO Thames" w:hAnsi="XO Thames"/>
      <w:b w:val="1"/>
      <w:color w:val="000000"/>
      <w:spacing w:val="0"/>
      <w:sz w:val="26"/>
    </w:rPr>
  </w:style>
  <w:style w:styleId="Style_41" w:type="paragraph">
    <w:name w:val="heading 2"/>
    <w:link w:val="Style_41_ch"/>
    <w:pPr>
      <w:ind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42" w:type="paragraph">
    <w:name w:val="heading 1"/>
    <w:next w:val="Style_2"/>
    <w:link w:val="Style_42_ch"/>
    <w:pPr>
      <w:widowControl w:val="1"/>
      <w:spacing w:after="120" w:before="120" w:line="276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42_ch" w:type="character">
    <w:name w:val="heading 1"/>
    <w:link w:val="Style_42"/>
    <w:rPr>
      <w:rFonts w:ascii="XO Thames" w:hAnsi="XO Thames"/>
      <w:b w:val="1"/>
      <w:color w:val="000000"/>
      <w:spacing w:val="0"/>
      <w:sz w:val="32"/>
    </w:rPr>
  </w:style>
  <w:style w:styleId="Style_43" w:type="paragraph">
    <w:name w:val="Subtitle"/>
    <w:link w:val="Style_43_ch"/>
    <w:uiPriority w:val="11"/>
    <w:qFormat/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Title"/>
    <w:next w:val="Style_2"/>
    <w:link w:val="Style_44_ch"/>
    <w:pPr>
      <w:widowControl w:val="1"/>
      <w:spacing w:after="567" w:before="567" w:line="276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44_ch" w:type="character">
    <w:name w:val="Title"/>
    <w:link w:val="Style_44"/>
    <w:rPr>
      <w:rFonts w:ascii="XO Thames" w:hAnsi="XO Thames"/>
      <w:b w:val="1"/>
      <w:caps w:val="1"/>
      <w:color w:val="000000"/>
      <w:spacing w:val="0"/>
      <w:sz w:val="40"/>
    </w:rPr>
  </w:style>
  <w:style w:styleId="Style_45" w:type="paragraph">
    <w:name w:val="Contents 6"/>
    <w:link w:val="Style_45_ch"/>
    <w:rPr>
      <w:rFonts w:ascii="XO Thames" w:hAnsi="XO Thames"/>
      <w:sz w:val="28"/>
    </w:rPr>
  </w:style>
  <w:style w:styleId="Style_45_ch" w:type="character">
    <w:name w:val="Contents 6"/>
    <w:link w:val="Style_45"/>
    <w:rPr>
      <w:rFonts w:ascii="XO Thames" w:hAnsi="XO Thames"/>
      <w:sz w:val="28"/>
    </w:rPr>
  </w:style>
  <w:style w:styleId="Style_46" w:type="paragraph">
    <w:name w:val="Contents 2"/>
    <w:link w:val="Style_46_ch"/>
    <w:rPr>
      <w:rFonts w:ascii="XO Thames" w:hAnsi="XO Thames"/>
      <w:sz w:val="28"/>
    </w:rPr>
  </w:style>
  <w:style w:styleId="Style_46_ch" w:type="character">
    <w:name w:val="Contents 2"/>
    <w:link w:val="Style_46"/>
    <w:rPr>
      <w:rFonts w:ascii="XO Thames" w:hAnsi="XO Thames"/>
      <w:sz w:val="28"/>
    </w:rPr>
  </w:style>
  <w:style w:styleId="Style_47" w:type="paragraph">
    <w:name w:val="Contents 3"/>
    <w:link w:val="Style_47_ch"/>
    <w:rPr>
      <w:rFonts w:ascii="XO Thames" w:hAnsi="XO Thames"/>
      <w:sz w:val="28"/>
    </w:rPr>
  </w:style>
  <w:style w:styleId="Style_47_ch" w:type="character">
    <w:name w:val="Contents 3"/>
    <w:link w:val="Style_47"/>
    <w:rPr>
      <w:rFonts w:ascii="XO Thames" w:hAnsi="XO Thames"/>
      <w:sz w:val="28"/>
    </w:rPr>
  </w:style>
  <w:style w:styleId="Style_48" w:type="paragraph">
    <w:name w:val="Title"/>
    <w:link w:val="Style_48_ch"/>
    <w:uiPriority w:val="10"/>
    <w:qFormat/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2"/>
    <w:link w:val="Style_49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49_ch" w:type="character">
    <w:name w:val="heading 4"/>
    <w:link w:val="Style_49"/>
    <w:rPr>
      <w:rFonts w:ascii="XO Thames" w:hAnsi="XO Thames"/>
      <w:b w:val="1"/>
      <w:color w:val="000000"/>
      <w:spacing w:val="0"/>
      <w:sz w:val="24"/>
    </w:rPr>
  </w:style>
  <w:style w:styleId="Style_50" w:type="paragraph">
    <w:name w:val="heading 2"/>
    <w:next w:val="Style_2"/>
    <w:link w:val="Style_50_ch"/>
    <w:uiPriority w:val="9"/>
    <w:qFormat/>
    <w:pPr>
      <w:widowControl w:val="1"/>
      <w:spacing w:after="120" w:before="120" w:line="276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0_ch" w:type="character">
    <w:name w:val="heading 2"/>
    <w:link w:val="Style_50"/>
    <w:rPr>
      <w:rFonts w:ascii="XO Thames" w:hAnsi="XO Thames"/>
      <w:b w:val="1"/>
      <w:color w:val="000000"/>
      <w:spacing w:val="0"/>
      <w:sz w:val="28"/>
    </w:rPr>
  </w:style>
  <w:style w:styleId="Style_51" w:type="paragraph">
    <w:name w:val="heading 5"/>
    <w:link w:val="Style_51_ch"/>
    <w:pPr>
      <w:ind/>
      <w:outlineLvl w:val="4"/>
    </w:pPr>
    <w:rPr>
      <w:rFonts w:ascii="XO Thames" w:hAnsi="XO Thames"/>
      <w:b w:val="1"/>
      <w:sz w:val="22"/>
    </w:rPr>
  </w:style>
  <w:style w:styleId="Style_51_ch" w:type="character">
    <w:name w:val="heading 5"/>
    <w:link w:val="Style_51"/>
    <w:rPr>
      <w:rFonts w:ascii="XO Thames" w:hAnsi="XO Thames"/>
      <w:b w:val="1"/>
      <w:sz w:val="22"/>
    </w:rPr>
  </w:style>
  <w:style w:styleId="Style_52" w:type="table">
    <w:name w:val="Table Grid"/>
    <w:basedOn w:val="Style_5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3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2025-02-19T09:27:31Z</dcterms:modified>
</cp:coreProperties>
</file>