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F000000">
      <w:pPr>
        <w:widowControl w:val="0"/>
        <w:ind w:firstLine="709" w:left="0"/>
        <w:jc w:val="center"/>
      </w:pPr>
      <w:bookmarkStart w:id="1" w:name="_Hlk9285472"/>
      <w:bookmarkStart w:id="2" w:name="_Hlk6860736"/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0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1.1 Характеристики планируемого развития территории</w:t>
      </w:r>
    </w:p>
    <w:p w14:paraId="21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  <w:r>
        <w:t>Постановление</w:t>
      </w:r>
    </w:p>
    <w:p w14:paraId="22000000">
      <w:pPr>
        <w:widowControl w:val="0"/>
        <w:ind w:firstLine="709" w:left="0"/>
        <w:jc w:val="both"/>
      </w:pPr>
      <w:r>
        <w:t xml:space="preserve"> администрации г. Магнитогорска от 04.07.2023 №6891-П </w:t>
      </w:r>
      <w:r>
        <w:t>«О подготовке проекта планировки территории города Магнитогорска в границах улиц Московская, Николая Шишка, пер. Спартаковский, ул. Строителей»</w:t>
      </w:r>
    </w:p>
    <w:p w14:paraId="23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4000000">
      <w:pPr>
        <w:widowControl w:val="0"/>
        <w:ind w:firstLine="709" w:left="0"/>
        <w:jc w:val="both"/>
      </w:pPr>
      <w:r>
        <w:t>Установление красной линии, линии регулирования застройки, размещение объекта капитального строительства на земельном участке с кадастровым номером 74:33:0123008:3 (многоквартирного жилого дома), размещение объекта капитального строительства на земельном участке с кадастровым номером 74:33:0123008:1645 (магазин), размещение объекта капитального строительства на земельном участке с кадастровым номером 74:33:0123008:1647 (магазин);</w:t>
      </w:r>
    </w:p>
    <w:p w14:paraId="25000000">
      <w:pPr>
        <w:widowControl w:val="0"/>
        <w:ind w:firstLine="709" w:left="0"/>
        <w:jc w:val="both"/>
      </w:pPr>
      <w:r>
        <w:t>В соответствии с генеральным планом и схемой развития улично-дорожной сети г. Магнитогорска, проектируемая территория расположена в восточной части Ленинского района г. Магнитогорска.</w:t>
      </w:r>
    </w:p>
    <w:p w14:paraId="26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27000000">
      <w:pPr>
        <w:widowControl w:val="0"/>
        <w:ind w:firstLine="709" w:left="0"/>
        <w:jc w:val="both"/>
        <w:rPr>
          <w:color w:val="FF0000"/>
        </w:rPr>
      </w:pPr>
      <w:r>
        <w:t>- с восточной стороны – ул. Н. Шишка;</w:t>
      </w:r>
    </w:p>
    <w:p w14:paraId="28000000">
      <w:pPr>
        <w:widowControl w:val="0"/>
        <w:ind w:firstLine="709" w:left="0"/>
        <w:jc w:val="both"/>
      </w:pPr>
      <w:r>
        <w:t>- с западной стороны – ул. Строителей;</w:t>
      </w:r>
    </w:p>
    <w:p w14:paraId="29000000">
      <w:pPr>
        <w:widowControl w:val="0"/>
        <w:ind w:firstLine="709" w:left="0"/>
        <w:jc w:val="both"/>
      </w:pPr>
      <w:r>
        <w:t>- с северной стороны- ул. Московская;</w:t>
      </w:r>
    </w:p>
    <w:p w14:paraId="2A000000">
      <w:pPr>
        <w:widowControl w:val="0"/>
        <w:ind w:firstLine="709" w:left="0"/>
        <w:jc w:val="both"/>
      </w:pPr>
      <w:r>
        <w:t>- с южной стороны – пер. Спартаковский;</w:t>
      </w:r>
    </w:p>
    <w:p w14:paraId="2B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2C000000">
      <w:pPr>
        <w:widowControl w:val="0"/>
        <w:ind w:firstLine="709" w:left="0"/>
        <w:jc w:val="both"/>
        <w:rPr>
          <w:color w:val="C00000"/>
        </w:rPr>
      </w:pPr>
      <w:r>
        <w:t>Проектируемая территория расположена в пределах кадастрового квартала: 74:33:0123008.</w:t>
      </w:r>
    </w:p>
    <w:p w14:paraId="2D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9,3572 га.</w:t>
      </w:r>
    </w:p>
    <w:p w14:paraId="2E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1.2 Зоны с особыми условиями использования территории</w:t>
      </w:r>
    </w:p>
    <w:p w14:paraId="2F00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30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Санитарные разрывы</w:t>
      </w:r>
    </w:p>
    <w:p w14:paraId="31000000">
      <w:pPr>
        <w:widowControl w:val="0"/>
        <w:ind/>
        <w:jc w:val="both"/>
        <w:rPr>
          <w:b w:val="1"/>
        </w:rPr>
      </w:pPr>
      <w:r>
        <w:t xml:space="preserve">Таблица </w:t>
      </w:r>
      <w:r>
        <w:t>1</w:t>
      </w:r>
      <w:r>
        <w:t xml:space="preserve"> - </w:t>
      </w:r>
      <w:r>
        <w:t xml:space="preserve">разрыв от сооружений для хранения легкового автотранспорта до объектов застройки 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783"/>
        <w:gridCol w:w="992"/>
        <w:gridCol w:w="994"/>
        <w:gridCol w:w="850"/>
        <w:gridCol w:w="906"/>
        <w:gridCol w:w="1047"/>
      </w:tblGrid>
      <w:tr>
        <w:trPr>
          <w:trHeight w:hRule="atLeast" w:val="268"/>
        </w:trPr>
        <w:tc>
          <w:tcPr>
            <w:tcW w:type="dxa" w:w="4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Объекты, до которых исчисляется разрыв</w:t>
            </w:r>
          </w:p>
        </w:tc>
        <w:tc>
          <w:tcPr>
            <w:tcW w:type="dxa" w:w="478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Расстояние, м</w:t>
            </w:r>
          </w:p>
        </w:tc>
      </w:tr>
      <w:tr>
        <w:trPr>
          <w:trHeight w:hRule="atLeast" w:val="272"/>
        </w:trPr>
        <w:tc>
          <w:tcPr>
            <w:tcW w:type="dxa" w:w="4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78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Открытые автостоянки и паркинги вместимостью, машино-мест</w:t>
            </w:r>
          </w:p>
        </w:tc>
      </w:tr>
      <w:tr>
        <w:tc>
          <w:tcPr>
            <w:tcW w:type="dxa" w:w="4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10 и менее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11-50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51-100</w:t>
            </w:r>
          </w:p>
        </w:tc>
        <w:tc>
          <w:tcPr>
            <w:tcW w:type="dxa" w:w="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101-300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0"/>
              <w:ind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свыше 300</w:t>
            </w: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Фасады жилых домов и торцы с окнами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</w:rPr>
              <w:t>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type="dxa" w:w="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Торцы жилых домов без окон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type="dxa" w:w="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type="dxa" w:w="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>
        <w:tc>
          <w:tcPr>
            <w:tcW w:type="dxa" w:w="4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по расчетам</w:t>
            </w:r>
          </w:p>
        </w:tc>
        <w:tc>
          <w:tcPr>
            <w:tcW w:type="dxa" w:w="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по расчетам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по расчетам</w:t>
            </w:r>
          </w:p>
        </w:tc>
      </w:tr>
    </w:tbl>
    <w:p w14:paraId="52000000">
      <w:pPr>
        <w:widowControl w:val="0"/>
        <w:ind w:firstLine="709" w:left="0"/>
        <w:jc w:val="both"/>
      </w:pPr>
      <w:r>
        <w:t>Расстояния от контейнерных площадок твердых коммунальных отходов</w:t>
      </w:r>
    </w:p>
    <w:p w14:paraId="53000000">
      <w:pPr>
        <w:widowControl w:val="0"/>
        <w:ind w:firstLine="709" w:left="0"/>
        <w:jc w:val="both"/>
      </w:pPr>
      <w:r>
        <w:t>для площадок сбора ТКО определено расстояние, которое должно быть не менее 20</w:t>
      </w:r>
      <w:r>
        <w:rPr>
          <w:highlight w:val="white"/>
        </w:rPr>
        <w:t xml:space="preserve"> метров, но не более 100 метров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r>
        <w:t xml:space="preserve"> ( в соответствии с постановлением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54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</w:p>
    <w:p w14:paraId="55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0,4кВ – </w:t>
      </w:r>
      <w:r>
        <w:t>1м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6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0,4кВ – </w:t>
      </w:r>
      <w:r>
        <w:t>1</w:t>
      </w:r>
      <w:r>
        <w:t>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7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10кВ – </w:t>
      </w:r>
      <w:r>
        <w:t>1</w:t>
      </w:r>
      <w:r>
        <w:t>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8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10кВ – </w:t>
      </w:r>
      <w:r>
        <w:t>10м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9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- 4м (согласно Правилам охраны газораспределительных сетей от 20.11.2000 №878 в редакции 17.05.2016г)</w:t>
      </w:r>
    </w:p>
    <w:p w14:paraId="5A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подземной теплотрассы - охранная зона теплотрасс 3м (в свету) (Согласно Приказа Минстроя России от 17.08.1992г №197 о "Тепловых правилах охраны коммунальных тепловых сетей). Расстояние от теплотрассы 2Ду-300мм до фундаментов зданий и сооружений -2м (Согласно СП 124.13330.2012 "Тепловые сети").</w:t>
      </w:r>
    </w:p>
    <w:p w14:paraId="5B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и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C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D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ливневой канализации – 3 м до фундаментов зданий и сооружений и 1,5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E000000">
      <w:pPr>
        <w:widowControl w:val="0"/>
        <w:ind w:firstLine="709" w:left="0"/>
        <w:jc w:val="both"/>
      </w:pPr>
      <w:r>
        <w:t>- от п</w:t>
      </w:r>
      <w:r>
        <w:t>одземного кабеля сети связи - 3м до фундаментов зданий и сооружений (Согласно СП 42.13330.2016 «</w:t>
      </w:r>
      <w:r>
        <w:rPr>
          <w:spacing w:val="2"/>
        </w:rPr>
        <w:t>Свод правил. Градостроительство. Планировка и застройка городских и сельских поселений</w:t>
      </w:r>
      <w:r>
        <w:t>»).</w:t>
      </w:r>
    </w:p>
    <w:p w14:paraId="5F000000">
      <w:pPr>
        <w:pStyle w:val="Style_7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60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Зоны подтопления и затопления территории</w:t>
      </w:r>
    </w:p>
    <w:p w14:paraId="61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Проектируемая территория не попадает в зону подтопления реки Урал и других водных объектов.</w:t>
      </w:r>
    </w:p>
    <w:p w14:paraId="62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Площади залегания полезных ископаемых</w:t>
      </w:r>
    </w:p>
    <w:p w14:paraId="63000000">
      <w:pPr>
        <w:widowControl w:val="0"/>
        <w:tabs>
          <w:tab w:leader="none" w:pos="1418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64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1.3 Обоснование проектных архитектурно-планировочных решений</w:t>
      </w:r>
    </w:p>
    <w:p w14:paraId="65000000">
      <w:pPr>
        <w:widowControl w:val="0"/>
        <w:ind w:firstLine="709" w:left="0"/>
        <w:jc w:val="both"/>
      </w:pPr>
      <w:r>
        <w:t xml:space="preserve"> </w:t>
      </w:r>
      <w:r>
        <w:t xml:space="preserve">Проектируются объекты капитального строительства на земельных участках с кадастровым номером </w:t>
      </w:r>
      <w:r>
        <w:t xml:space="preserve">74:33:0123008:3, 74:33:0123008:1645, 74:33:0123008:1647 </w:t>
      </w:r>
      <w:r>
        <w:t>см. табл.3 «</w:t>
      </w:r>
      <w:r>
        <w:t xml:space="preserve">Ведомость зданий, строений, сооружений и земельных участков». </w:t>
      </w:r>
    </w:p>
    <w:p w14:paraId="66000000">
      <w:pPr>
        <w:widowControl w:val="0"/>
        <w:ind w:firstLine="709" w:left="0"/>
        <w:jc w:val="both"/>
        <w:rPr>
          <w:color w:val="FF0000"/>
        </w:rPr>
      </w:pPr>
      <w:r>
        <w:t>Проектом предусмотрена площадь участка необходимого для эксплуатации многоквартирного жилого дома (13)</w:t>
      </w:r>
      <w:r>
        <w:rPr>
          <w:color w:val="FF0000"/>
        </w:rPr>
        <w:t xml:space="preserve"> </w:t>
      </w:r>
      <w:r>
        <w:t>5497 м</w:t>
      </w:r>
      <w:r>
        <w:rPr>
          <w:vertAlign w:val="superscript"/>
        </w:rPr>
        <w:t>2</w:t>
      </w:r>
      <w:r>
        <w:t>.</w:t>
      </w:r>
    </w:p>
    <w:p w14:paraId="67000000">
      <w:pPr>
        <w:widowControl w:val="0"/>
        <w:ind w:firstLine="709" w:left="0"/>
        <w:jc w:val="both"/>
        <w:rPr>
          <w:color w:val="FF0000"/>
        </w:rPr>
      </w:pPr>
    </w:p>
    <w:p w14:paraId="68000000">
      <w:pPr>
        <w:widowControl w:val="0"/>
        <w:ind w:firstLine="709" w:left="0"/>
        <w:jc w:val="both"/>
      </w:pPr>
      <w:r>
        <w:t xml:space="preserve">Расчет нормативного земельного участка для проектируемого многоквартирного жилого дома согласно приказу Минземстроя РФ от 26.08.1998 г. </w:t>
      </w:r>
      <w:r>
        <w:t>N</w:t>
      </w:r>
      <w:r>
        <w:t xml:space="preserve"> 59 Приложение А</w:t>
      </w:r>
    </w:p>
    <w:p w14:paraId="69000000">
      <w:pPr>
        <w:widowControl w:val="0"/>
        <w:ind w:firstLine="709" w:left="0"/>
        <w:jc w:val="both"/>
        <w:rPr>
          <w:color w:val="FF0000"/>
        </w:rPr>
      </w:pPr>
    </w:p>
    <w:p w14:paraId="6A00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6B000000">
      <w:pPr>
        <w:pStyle w:val="Style_8"/>
        <w:widowControl w:val="0"/>
        <w:ind w:firstLine="709" w:left="0"/>
        <w:jc w:val="both"/>
        <w:rPr>
          <w:sz w:val="24"/>
        </w:rPr>
      </w:pPr>
      <w:r>
        <w:t>у-</w:t>
      </w:r>
      <w:r>
        <w:rPr>
          <w:rFonts w:ascii="Times New Roman" w:hAnsi="Times New Roman"/>
          <w:sz w:val="24"/>
        </w:rPr>
        <w:t>удельный показатель земельной доли для зданий разной этажности</w:t>
      </w:r>
    </w:p>
    <w:p w14:paraId="6C000000">
      <w:pPr>
        <w:widowControl w:val="0"/>
        <w:ind w:firstLine="709" w:left="0"/>
        <w:jc w:val="both"/>
      </w:pPr>
      <w:r>
        <w:t>у=1,33</w:t>
      </w:r>
    </w:p>
    <w:p w14:paraId="6D00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3070,2*1,33=4083,3 м</w:t>
      </w:r>
      <w:r>
        <w:rPr>
          <w:vertAlign w:val="superscript"/>
        </w:rPr>
        <w:t>2</w:t>
      </w:r>
    </w:p>
    <w:p w14:paraId="6E000000">
      <w:pPr>
        <w:widowControl w:val="0"/>
        <w:ind w:firstLine="709" w:left="0"/>
        <w:jc w:val="both"/>
        <w:rPr>
          <w:color w:val="FF0000"/>
        </w:rPr>
      </w:pPr>
    </w:p>
    <w:p w14:paraId="6F000000">
      <w:pPr>
        <w:widowControl w:val="0"/>
        <w:ind w:firstLine="709" w:left="0"/>
        <w:jc w:val="both"/>
        <w:rPr>
          <w:color w:val="FF0000"/>
        </w:rPr>
      </w:pPr>
    </w:p>
    <w:p w14:paraId="70000000">
      <w:pPr>
        <w:widowControl w:val="0"/>
        <w:ind w:firstLine="709" w:left="0"/>
        <w:jc w:val="both"/>
      </w:pPr>
      <w:r>
        <w:t>Расчет нормативного земельного участка для проектируемого многоквартирного жилого дома (13) согласно ПЗиЗ г. Магнитогорска</w:t>
      </w:r>
    </w:p>
    <w:p w14:paraId="71000000">
      <w:pPr>
        <w:widowControl w:val="0"/>
        <w:ind w:firstLine="709" w:left="0"/>
        <w:jc w:val="both"/>
      </w:pPr>
    </w:p>
    <w:p w14:paraId="7200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=5497 м</w:t>
      </w:r>
      <w:r>
        <w:rPr>
          <w:vertAlign w:val="superscript"/>
        </w:rPr>
        <w:t xml:space="preserve">2 </w:t>
      </w:r>
      <w:bookmarkStart w:id="3" w:name="_Hlk149576401"/>
      <w:r>
        <w:t>(3847,9 м</w:t>
      </w:r>
      <w:r>
        <w:rPr>
          <w:vertAlign w:val="superscript"/>
        </w:rPr>
        <w:t xml:space="preserve">2 </w:t>
      </w:r>
      <w:r>
        <w:t>*100/70)</w:t>
      </w:r>
      <w:bookmarkEnd w:id="3"/>
    </w:p>
    <w:p w14:paraId="73000000">
      <w:pPr>
        <w:widowControl w:val="0"/>
        <w:ind w:firstLine="709" w:left="0"/>
        <w:jc w:val="both"/>
        <w:rPr>
          <w:color w:val="FF0000"/>
        </w:rPr>
      </w:pPr>
    </w:p>
    <w:p w14:paraId="74000000">
      <w:pPr>
        <w:widowControl w:val="0"/>
        <w:ind w:firstLine="709" w:left="0"/>
        <w:jc w:val="both"/>
      </w:pPr>
      <w:bookmarkStart w:id="4" w:name="_Hlk149574101"/>
      <w:r>
        <w:t xml:space="preserve"> Расчетная площадь занимаемых комплексных площадок на территории проектируемого дома составляет 51,0 м</w:t>
      </w:r>
      <w:r>
        <w:rPr>
          <w:vertAlign w:val="superscript"/>
        </w:rPr>
        <w:t>2</w:t>
      </w:r>
      <w:r>
        <w:t xml:space="preserve">, согласно приказу Минстроя России № 897/пр, Минспорта России № 1128 от 27.12.2019 (ред. От 28.06.2021) </w:t>
      </w:r>
    </w:p>
    <w:p w14:paraId="75000000">
      <w:pPr>
        <w:widowControl w:val="0"/>
        <w:ind w:firstLine="709" w:left="0"/>
        <w:jc w:val="both"/>
      </w:pPr>
      <w:r>
        <w:t>«Об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инфраструктуры» п. 8.3</w:t>
      </w:r>
    </w:p>
    <w:p w14:paraId="76000000">
      <w:pPr>
        <w:widowControl w:val="0"/>
        <w:ind w:firstLine="709" w:left="0"/>
        <w:jc w:val="both"/>
      </w:pPr>
    </w:p>
    <w:p w14:paraId="77000000">
      <w:pPr>
        <w:widowControl w:val="0"/>
        <w:ind w:firstLine="709" w:left="0"/>
        <w:jc w:val="both"/>
      </w:pPr>
      <w:r>
        <w:t>Расчет площади комплексной площадки:</w:t>
      </w:r>
    </w:p>
    <w:p w14:paraId="78000000">
      <w:pPr>
        <w:widowControl w:val="0"/>
        <w:ind w:firstLine="709" w:left="0"/>
        <w:jc w:val="both"/>
      </w:pPr>
      <w:r>
        <w:t>102 чел. *0,5=51,0 м</w:t>
      </w:r>
      <w:r>
        <w:rPr>
          <w:vertAlign w:val="superscript"/>
        </w:rPr>
        <w:t>2</w:t>
      </w:r>
      <w:r>
        <w:t xml:space="preserve"> (расчетная площадь)</w:t>
      </w:r>
    </w:p>
    <w:p w14:paraId="79000000">
      <w:pPr>
        <w:widowControl w:val="0"/>
        <w:ind w:firstLine="709" w:left="0"/>
        <w:jc w:val="both"/>
      </w:pPr>
      <w:r>
        <w:t xml:space="preserve">Фактическая площадь занимаемых комплексных площадок на проектируемом участке с кадастровым номером </w:t>
      </w:r>
      <w:r>
        <w:t>7</w:t>
      </w:r>
      <w:r>
        <w:t xml:space="preserve">4:33:0123008:3 </w:t>
      </w:r>
      <w:r>
        <w:t>составляет 54,0 м</w:t>
      </w:r>
      <w:r>
        <w:rPr>
          <w:vertAlign w:val="superscript"/>
        </w:rPr>
        <w:t>2</w:t>
      </w:r>
    </w:p>
    <w:p w14:paraId="7A000000">
      <w:pPr>
        <w:widowControl w:val="0"/>
        <w:ind w:firstLine="709" w:left="0"/>
        <w:jc w:val="both"/>
        <w:rPr>
          <w:color w:val="FF0000"/>
        </w:rPr>
      </w:pPr>
      <w:bookmarkEnd w:id="4"/>
    </w:p>
    <w:p w14:paraId="7B000000">
      <w:pPr>
        <w:widowControl w:val="0"/>
        <w:ind w:firstLine="709" w:left="0"/>
        <w:jc w:val="both"/>
      </w:pPr>
      <w:r>
        <w:t xml:space="preserve">Вывод: Проектом предусматривается площадь земельного участка необходимого для эксплуатации многоквартирного жилого дома 13 -5497 м2, что является больше, чем нормативный расчет площади земельного участка согласно приказу Минземстроя РФ от 26.08.1998 г. </w:t>
      </w:r>
      <w:r>
        <w:t>N</w:t>
      </w:r>
      <w:r>
        <w:t xml:space="preserve"> 59 и ПЗиЗ г. Магнитогорска.</w:t>
      </w:r>
    </w:p>
    <w:p w14:paraId="7C000000">
      <w:pPr>
        <w:widowControl w:val="0"/>
        <w:ind w:firstLine="709" w:left="0"/>
        <w:jc w:val="both"/>
      </w:pPr>
      <w:r>
        <w:t>В случае перераспределения, раздела, объединения земельных участков, руководствоваться ПЗиЗ города Магнитогорска, в части определения параметров застройки</w:t>
      </w:r>
    </w:p>
    <w:p w14:paraId="7D000000">
      <w:pPr>
        <w:widowControl w:val="0"/>
        <w:ind w:firstLine="709" w:left="0"/>
        <w:jc w:val="both"/>
      </w:pPr>
      <w:r>
        <w:t>Общая площадь проектируемого земельного участка</w:t>
      </w:r>
    </w:p>
    <w:p w14:paraId="7E000000">
      <w:pPr>
        <w:widowControl w:val="0"/>
        <w:ind w:firstLine="709" w:left="0"/>
        <w:jc w:val="both"/>
      </w:pPr>
      <w:r>
        <w:t xml:space="preserve">с кадастровым номером </w:t>
      </w:r>
      <w:r>
        <w:t xml:space="preserve">74:33:0123008:3 </w:t>
      </w:r>
      <w:r>
        <w:t>– 5497 м</w:t>
      </w:r>
      <w:r>
        <w:rPr>
          <w:vertAlign w:val="superscript"/>
        </w:rPr>
        <w:t>2</w:t>
      </w:r>
    </w:p>
    <w:p w14:paraId="7F000000">
      <w:pPr>
        <w:widowControl w:val="0"/>
        <w:ind w:firstLine="709" w:left="0"/>
        <w:jc w:val="both"/>
      </w:pPr>
      <w:r>
        <w:t>Площадь озеленения фактическая 1707 м2 - нормативное 1649 м</w:t>
      </w:r>
      <w:r>
        <w:rPr>
          <w:vertAlign w:val="superscript"/>
        </w:rPr>
        <w:t>2</w:t>
      </w:r>
      <w:r>
        <w:t xml:space="preserve"> 30 %</w:t>
      </w:r>
    </w:p>
    <w:p w14:paraId="80000000">
      <w:pPr>
        <w:widowControl w:val="0"/>
        <w:ind w:firstLine="709" w:left="0"/>
        <w:jc w:val="both"/>
      </w:pPr>
      <w:r>
        <w:t>Площадь застройки проектируемым зданием 1070 м</w:t>
      </w:r>
      <w:r>
        <w:rPr>
          <w:vertAlign w:val="superscript"/>
        </w:rPr>
        <w:t>2</w:t>
      </w:r>
    </w:p>
    <w:p w14:paraId="81000000">
      <w:pPr>
        <w:widowControl w:val="0"/>
        <w:ind w:firstLine="709" w:left="0"/>
        <w:jc w:val="both"/>
      </w:pPr>
      <w:r>
        <w:t>Общая площадь квартир в проектируемой застройке составляет 3070,2 кв.м, нормативная численность населения – 102 человека (3070,2/30кв.м=102)-муниципальный</w:t>
      </w:r>
    </w:p>
    <w:p w14:paraId="82000000">
      <w:pPr>
        <w:widowControl w:val="0"/>
        <w:ind w:firstLine="709" w:left="0"/>
        <w:jc w:val="both"/>
      </w:pPr>
      <w:r>
        <w:t>Норма площади квартир в расчете на 1 человека принята согласно местным нормативам градостроительного проектирования.</w:t>
      </w:r>
    </w:p>
    <w:p w14:paraId="83000000">
      <w:pPr>
        <w:widowControl w:val="0"/>
        <w:ind w:firstLine="709" w:left="0"/>
        <w:jc w:val="both"/>
        <w:rPr>
          <w:u w:val="single"/>
        </w:rPr>
      </w:pPr>
      <w:bookmarkStart w:id="5" w:name="_Hlk165033347"/>
      <w:r>
        <w:rPr>
          <w:u w:val="single"/>
        </w:rPr>
        <w:t xml:space="preserve">Обеспеченность общеобразовательными и детскими дошкольными учреждениями: </w:t>
      </w:r>
    </w:p>
    <w:p w14:paraId="84000000">
      <w:pPr>
        <w:widowControl w:val="0"/>
        <w:ind w:firstLine="709" w:left="0"/>
        <w:jc w:val="both"/>
      </w:pPr>
      <w:r>
        <w:t>По оценке Росстата, доля детей и подростков в возрасте до 18 лет, постоянно проживающих в России, составляет 22,4% от общей численности населения страны. Доля дошкольников составляет 28%</w:t>
      </w:r>
    </w:p>
    <w:p w14:paraId="85000000">
      <w:pPr>
        <w:widowControl w:val="0"/>
        <w:ind w:firstLine="709" w:left="0"/>
        <w:jc w:val="both"/>
      </w:pPr>
      <w:r>
        <w:t>3070,2/30 =102 чел.</w:t>
      </w:r>
    </w:p>
    <w:p w14:paraId="86000000">
      <w:pPr>
        <w:widowControl w:val="0"/>
        <w:ind w:firstLine="709" w:left="0"/>
        <w:jc w:val="both"/>
      </w:pPr>
      <w:r>
        <w:t>102*22,4%=23 чел. школьного и дошкольного возраста</w:t>
      </w:r>
    </w:p>
    <w:p w14:paraId="87000000">
      <w:pPr>
        <w:widowControl w:val="0"/>
        <w:ind w:firstLine="709" w:left="0"/>
        <w:jc w:val="both"/>
      </w:pPr>
      <w:r>
        <w:t>23*28%=6 чел. дошкольного возраста</w:t>
      </w:r>
    </w:p>
    <w:p w14:paraId="88000000">
      <w:pPr>
        <w:widowControl w:val="0"/>
        <w:ind w:firstLine="709" w:left="0"/>
        <w:jc w:val="both"/>
      </w:pPr>
      <w:r>
        <w:t>23-6=17 чел. школьного возраста</w:t>
      </w:r>
    </w:p>
    <w:p w14:paraId="89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В радиусе территории проектирования расположены несколько школ и детских садов:</w:t>
      </w:r>
    </w:p>
    <w:p w14:paraId="8A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средняя общеобразовательная школа №13 имени Ю.А. Гагарина, средняя общеобразовательная школа № 34, Детский сад №106 общеразвивающего вида, Центр развития ребенка-детский сад №116, Детский сад № 130 комбинированного вида.</w:t>
      </w:r>
    </w:p>
    <w:p w14:paraId="8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Согласно письму от управления образования администрации города Магнитогорска от 09.09.2024 № УО-02/1828 школьники и дошкольники обеспечены местами в школы и детские сады.</w:t>
      </w:r>
    </w:p>
    <w:p w14:paraId="8C000000">
      <w:pPr>
        <w:widowControl w:val="0"/>
        <w:ind w:firstLine="709" w:left="0"/>
        <w:jc w:val="both"/>
      </w:pPr>
      <w:r>
        <w:t xml:space="preserve">В соответствии с Приказом министерства строительства и инфраструктуры Челябинской области от 29 октября 2020 года№ 268 «Об утверждении региональных нормативов градостроительного проектирования Челябинской области» допускается рассматривать общеобразовательные учреждения на расстоянии транспортной доступности для учащихся начальных классов – 15 минут, для учащихся старших классов – 50минут (в одну сторону).  </w:t>
      </w:r>
    </w:p>
    <w:p w14:paraId="8D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Обеспеченность магазинами:</w:t>
      </w:r>
    </w:p>
    <w:p w14:paraId="8E000000">
      <w:pPr>
        <w:widowControl w:val="0"/>
        <w:ind w:firstLine="709" w:left="0"/>
        <w:jc w:val="both"/>
      </w:pPr>
      <w:r>
        <w:t xml:space="preserve">Расчетный норматив обеспеченности магазинами определен в соответствии с </w:t>
      </w:r>
      <w:r>
        <w:t xml:space="preserve">СП 42.13330.2016 «Градостроительство. Планировка и застройка городских и сельских поселений. </w:t>
      </w:r>
      <w:r>
        <w:t>Актуализированная редакция СНиП 2.07.01-89*" на 1000 жителей -280 м2 торговой площади. Проектируемая территория обеспечена торговыми площадями</w:t>
      </w:r>
      <w:r>
        <w:t>.</w:t>
      </w:r>
    </w:p>
    <w:p w14:paraId="8F000000">
      <w:pPr>
        <w:widowControl w:val="0"/>
        <w:ind w:firstLine="709" w:left="0"/>
        <w:jc w:val="both"/>
        <w:rPr>
          <w:u w:val="single"/>
        </w:rPr>
      </w:pPr>
      <w:r>
        <w:t xml:space="preserve"> </w:t>
      </w:r>
      <w:r>
        <w:t>В</w:t>
      </w:r>
      <w:r>
        <w:t xml:space="preserve"> радиусе </w:t>
      </w:r>
      <w:r>
        <w:t>400</w:t>
      </w:r>
      <w:r>
        <w:t xml:space="preserve"> м</w:t>
      </w:r>
      <w:r>
        <w:t xml:space="preserve"> расположен продуктовый магазин «Горка»</w:t>
      </w:r>
      <w:r>
        <w:t>, в радиусе 100 м находится магазин «Красное Белое», в радиусе 120 м расположен магазин «Карлен»</w:t>
      </w:r>
      <w:bookmarkEnd w:id="5"/>
    </w:p>
    <w:p w14:paraId="90000000">
      <w:pPr>
        <w:widowControl w:val="0"/>
        <w:ind w:firstLine="709" w:left="0"/>
        <w:jc w:val="both"/>
      </w:pPr>
      <w:r>
        <w:t xml:space="preserve">В границах проектирования линии регулирования застройки установлены на расстоянии 6 м и 3м от красной линии в соответствии с Правилами землепользования и застройки города Магнитогорска: </w:t>
      </w:r>
    </w:p>
    <w:p w14:paraId="91000000">
      <w:pPr>
        <w:widowControl w:val="0"/>
        <w:ind w:firstLine="709" w:left="0"/>
        <w:jc w:val="both"/>
      </w:pPr>
      <w:r>
        <w:t>- ул. Московская – магистральная улица районного значения регулируемого движения – 6м;</w:t>
      </w:r>
    </w:p>
    <w:p w14:paraId="92000000">
      <w:pPr>
        <w:widowControl w:val="0"/>
        <w:ind w:firstLine="709" w:left="0"/>
        <w:jc w:val="both"/>
      </w:pPr>
      <w:r>
        <w:t>- ул. Н. Шишка – магистральная улица общегородского значения регулирования движения – 6м;</w:t>
      </w:r>
    </w:p>
    <w:p w14:paraId="93000000">
      <w:pPr>
        <w:widowControl w:val="0"/>
        <w:ind w:firstLine="709" w:left="0"/>
        <w:jc w:val="both"/>
      </w:pPr>
      <w:r>
        <w:t>- пер. Спартаковский – ул. Местного значения – 3м;</w:t>
      </w:r>
    </w:p>
    <w:p w14:paraId="94000000">
      <w:pPr>
        <w:widowControl w:val="0"/>
        <w:ind w:firstLine="709" w:left="0"/>
        <w:jc w:val="both"/>
      </w:pPr>
      <w:r>
        <w:t>По пер. Спартаковскому профиль принят 14 м в связи с существующей многоэтажной застройкой. Линия регулирования застройки совпадает с устанавливаемой красной линией.</w:t>
      </w:r>
    </w:p>
    <w:p w14:paraId="95000000">
      <w:pPr>
        <w:widowControl w:val="0"/>
        <w:ind w:firstLine="709" w:left="0"/>
        <w:jc w:val="both"/>
      </w:pPr>
      <w:r>
        <w:t>- ул. Строителей - ул. Местного значения – 3м;</w:t>
      </w:r>
    </w:p>
    <w:p w14:paraId="96000000">
      <w:pPr>
        <w:widowControl w:val="0"/>
        <w:ind w:firstLine="709" w:left="0"/>
        <w:jc w:val="both"/>
      </w:pPr>
      <w:r>
        <w:t xml:space="preserve">На участках с кадастровыми номерами </w:t>
      </w:r>
      <w:r>
        <w:rPr>
          <w:color w:val="000000"/>
        </w:rPr>
        <w:t>74:33:0123008:2</w:t>
      </w:r>
      <w:r>
        <w:t xml:space="preserve">, </w:t>
      </w:r>
      <w:r>
        <w:rPr>
          <w:color w:val="000000"/>
        </w:rPr>
        <w:t>74:33:0123008:1646,</w:t>
      </w:r>
      <w:r>
        <w:t xml:space="preserve"> </w:t>
      </w:r>
      <w:r>
        <w:rPr>
          <w:color w:val="000000"/>
        </w:rPr>
        <w:t>74:33:0123008:47,</w:t>
      </w:r>
      <w:r>
        <w:t xml:space="preserve"> Линия регулирования застройки установлена 0м с учетом </w:t>
      </w:r>
      <w:r>
        <w:t>существующей застройки ГрК РФ ст.40</w:t>
      </w:r>
    </w:p>
    <w:p w14:paraId="97000000">
      <w:pPr>
        <w:widowControl w:val="0"/>
        <w:ind w:firstLine="709" w:left="0"/>
        <w:jc w:val="both"/>
      </w:pPr>
      <w:r>
        <w:t xml:space="preserve">Показатели использования территории представлены в таблице </w:t>
      </w:r>
      <w:r>
        <w:t>2</w:t>
      </w:r>
      <w:r>
        <w:t>.</w:t>
      </w:r>
    </w:p>
    <w:p w14:paraId="98000000">
      <w:pPr>
        <w:widowControl w:val="0"/>
        <w:ind/>
        <w:jc w:val="both"/>
      </w:pPr>
      <w:r>
        <w:t xml:space="preserve">Таблица </w:t>
      </w:r>
      <w:r>
        <w:t>2</w:t>
      </w:r>
      <w:r>
        <w:t>. Баланс проектируемой территории</w:t>
      </w:r>
    </w:p>
    <w:p w14:paraId="99000000">
      <w:pPr>
        <w:widowControl w:val="0"/>
        <w:ind/>
        <w:jc w:val="both"/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972"/>
        <w:gridCol w:w="1775"/>
        <w:gridCol w:w="2301"/>
      </w:tblGrid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bookmarkStart w:id="6" w:name="_Hlk158795814"/>
            <w:r>
              <w:rPr>
                <w:sz w:val="20"/>
              </w:rPr>
              <w:t>№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            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93572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b w:val="1"/>
                <w:sz w:val="20"/>
                <w:u w:val="single"/>
              </w:rPr>
            </w:pPr>
            <w:bookmarkStart w:id="7" w:name="_Hlk165024115"/>
            <w:r>
              <w:rPr>
                <w:sz w:val="20"/>
              </w:rPr>
              <w:t>Зона высших, средних специальных учебных заведений и научных комплексов</w:t>
            </w:r>
            <w:r>
              <w:rPr>
                <w:sz w:val="20"/>
                <w:u w:val="single"/>
              </w:rPr>
              <w:t xml:space="preserve"> </w:t>
            </w:r>
            <w:bookmarkEnd w:id="7"/>
            <w:r>
              <w:rPr>
                <w:sz w:val="20"/>
                <w:u w:val="single"/>
              </w:rPr>
              <w:t>(Ц-6)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58520,29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11256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4888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  <w:u w:val="single"/>
              </w:rPr>
            </w:pPr>
            <w:bookmarkStart w:id="8" w:name="_Hlk165024132"/>
            <w:r>
              <w:rPr>
                <w:sz w:val="20"/>
              </w:rPr>
              <w:t>Зона среднеэтажной многоквартирной жилой застройки</w:t>
            </w:r>
            <w:r>
              <w:rPr>
                <w:sz w:val="20"/>
                <w:u w:val="single"/>
              </w:rPr>
              <w:t xml:space="preserve"> </w:t>
            </w:r>
            <w:bookmarkEnd w:id="8"/>
            <w:r>
              <w:rPr>
                <w:sz w:val="20"/>
                <w:u w:val="single"/>
              </w:rPr>
              <w:t>(Ж-2)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34414,9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color w:val="FF0000"/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2415,9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1143,0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  <w:u w:val="single"/>
              </w:rPr>
            </w:pPr>
            <w:bookmarkStart w:id="9" w:name="_Hlk165024143"/>
            <w:r>
              <w:rPr>
                <w:sz w:val="20"/>
                <w:u w:val="single"/>
              </w:rPr>
              <w:t xml:space="preserve">Зона инженерной инфраструктуры </w:t>
            </w:r>
            <w:bookmarkEnd w:id="9"/>
            <w:r>
              <w:rPr>
                <w:sz w:val="20"/>
                <w:u w:val="single"/>
              </w:rPr>
              <w:t>(И)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636,7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color w:val="FF0000"/>
                <w:sz w:val="20"/>
              </w:rPr>
            </w:pPr>
          </w:p>
        </w:tc>
      </w:tr>
      <w:tr>
        <w:trPr>
          <w:trHeight w:hRule="atLeast" w:val="285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color w:val="FF0000"/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0"/>
              <w:tabs>
                <w:tab w:leader="none" w:pos="24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45152,7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0"/>
              <w:tabs>
                <w:tab w:leader="none" w:pos="31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34747,4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25,2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widowControl w:val="0"/>
              <w:tabs>
                <w:tab w:leader="none" w:pos="31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населения, чел.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0"/>
              <w:ind/>
              <w:jc w:val="both"/>
              <w:rPr>
                <w:sz w:val="20"/>
              </w:rPr>
            </w:pPr>
            <w:bookmarkEnd w:id="6"/>
          </w:p>
        </w:tc>
      </w:tr>
    </w:tbl>
    <w:p w14:paraId="DE000000">
      <w:pPr>
        <w:widowControl w:val="0"/>
        <w:ind w:firstLine="709" w:left="0"/>
        <w:jc w:val="both"/>
      </w:pPr>
      <w:r>
        <w:t xml:space="preserve">Правилами землепользования застройки г. Магнитогорска определен показатель коэффициента застройки: </w:t>
      </w:r>
      <w:bookmarkStart w:id="10" w:name="_Hlk153793610"/>
    </w:p>
    <w:p w14:paraId="DF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bookmarkStart w:id="11" w:name="_Hlk158796008"/>
      <w:r>
        <w:rPr>
          <w:u w:val="single"/>
        </w:rPr>
        <w:t>Для зоны Ц-6 (</w:t>
      </w:r>
      <w:r>
        <w:t>Зона высших, средних специальных учебных заведений и научных комплексов)</w:t>
      </w:r>
      <w:bookmarkEnd w:id="11"/>
    </w:p>
    <w:p w14:paraId="E0000000">
      <w:pPr>
        <w:widowControl w:val="0"/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E1000000">
      <w:pPr>
        <w:widowControl w:val="0"/>
        <w:tabs>
          <w:tab w:leader="none" w:pos="1560" w:val="left"/>
        </w:tabs>
        <w:ind w:firstLine="709" w:left="0"/>
        <w:jc w:val="both"/>
      </w:pPr>
      <w:bookmarkStart w:id="12" w:name="_Hlk158796071"/>
      <w:bookmarkEnd w:id="10"/>
      <w:r>
        <w:t>Коэффициент застройки в проекте рассчитан по формуле:</w:t>
      </w:r>
    </w:p>
    <w:p w14:paraId="E2000000">
      <w:pPr>
        <w:widowControl w:val="0"/>
        <w:tabs>
          <w:tab w:leader="none" w:pos="1560" w:val="left"/>
        </w:tabs>
        <w:ind w:firstLine="709" w:left="0"/>
        <w:jc w:val="both"/>
      </w:pPr>
      <w:r>
        <w:t>11349 м</w:t>
      </w:r>
      <w:r>
        <w:rPr>
          <w:vertAlign w:val="superscript"/>
        </w:rPr>
        <w:t>2</w:t>
      </w:r>
      <w:r>
        <w:t xml:space="preserve"> / </w:t>
      </w:r>
      <w:r>
        <w:t xml:space="preserve">58520,29 </w:t>
      </w:r>
      <w:r>
        <w:t>м</w:t>
      </w:r>
      <w:r>
        <w:rPr>
          <w:vertAlign w:val="superscript"/>
        </w:rPr>
        <w:t>2</w:t>
      </w:r>
      <w:r>
        <w:t xml:space="preserve"> = 0,19 м</w:t>
      </w:r>
      <w:r>
        <w:rPr>
          <w:vertAlign w:val="superscript"/>
        </w:rPr>
        <w:t>2</w:t>
      </w:r>
    </w:p>
    <w:p w14:paraId="E3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bookmarkEnd w:id="12"/>
      <w:r>
        <w:rPr>
          <w:u w:val="single"/>
        </w:rPr>
        <w:t xml:space="preserve">Для зоны </w:t>
      </w:r>
      <w:r>
        <w:rPr>
          <w:u w:val="single"/>
        </w:rPr>
        <w:t>Ж-2</w:t>
      </w:r>
      <w:r>
        <w:rPr>
          <w:u w:val="single"/>
        </w:rPr>
        <w:t xml:space="preserve"> (</w:t>
      </w:r>
      <w:r>
        <w:t xml:space="preserve">Зона </w:t>
      </w:r>
      <w:r>
        <w:t>среднеэтажной</w:t>
      </w:r>
      <w:r>
        <w:t xml:space="preserve"> многоквартирной жилой застройки)</w:t>
      </w:r>
    </w:p>
    <w:p w14:paraId="E4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E5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E6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  <w:r>
        <w:t>3933,8м</w:t>
      </w:r>
      <w:r>
        <w:rPr>
          <w:vertAlign w:val="superscript"/>
        </w:rPr>
        <w:t>2</w:t>
      </w:r>
      <w:r>
        <w:t xml:space="preserve">/ </w:t>
      </w:r>
      <w:r>
        <w:t xml:space="preserve">34414,9 </w:t>
      </w:r>
      <w:r>
        <w:t>м</w:t>
      </w:r>
      <w:r>
        <w:rPr>
          <w:vertAlign w:val="superscript"/>
        </w:rPr>
        <w:t>2</w:t>
      </w:r>
      <w:r>
        <w:t xml:space="preserve"> = 0,11 м</w:t>
      </w:r>
      <w:r>
        <w:rPr>
          <w:vertAlign w:val="superscript"/>
        </w:rPr>
        <w:t>2</w:t>
      </w:r>
    </w:p>
    <w:p w14:paraId="E7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8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9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A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B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C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D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E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EF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0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1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2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3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4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5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6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7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8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9000000">
      <w:pPr>
        <w:widowControl w:val="0"/>
        <w:tabs>
          <w:tab w:leader="none" w:pos="1560" w:val="left"/>
        </w:tabs>
        <w:ind w:firstLine="709" w:left="0"/>
        <w:jc w:val="both"/>
        <w:rPr>
          <w:vertAlign w:val="superscript"/>
        </w:rPr>
      </w:pPr>
    </w:p>
    <w:p w14:paraId="FA000000">
      <w:pPr>
        <w:sectPr>
          <w:headerReference r:id="rId9" w:type="default"/>
          <w:headerReference r:id="rId7" w:type="first"/>
          <w:footerReference r:id="rId4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FB000000">
      <w:pPr>
        <w:widowControl w:val="0"/>
        <w:ind w:firstLine="708" w:left="0"/>
        <w:jc w:val="both"/>
      </w:pPr>
      <w:bookmarkStart w:id="13" w:name="_Hlk131430736"/>
      <w:bookmarkStart w:id="14" w:name="_Hlk132197331"/>
      <w:bookmarkEnd w:id="1"/>
      <w:bookmarkEnd w:id="2"/>
      <w:r>
        <w:t xml:space="preserve">Таблица 3. </w:t>
      </w:r>
      <w:r>
        <w:t>Ведомость земельных участков, зданий и сооружений (Зона Ц-6)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2"/>
        <w:gridCol w:w="603"/>
        <w:gridCol w:w="1635"/>
        <w:gridCol w:w="1916"/>
        <w:gridCol w:w="849"/>
        <w:gridCol w:w="1417"/>
        <w:gridCol w:w="568"/>
        <w:gridCol w:w="506"/>
        <w:gridCol w:w="1774"/>
        <w:gridCol w:w="757"/>
        <w:gridCol w:w="568"/>
        <w:gridCol w:w="426"/>
        <w:gridCol w:w="991"/>
        <w:gridCol w:w="606"/>
        <w:gridCol w:w="801"/>
        <w:gridCol w:w="798"/>
      </w:tblGrid>
      <w:tr>
        <w:trPr>
          <w:trHeight w:hRule="atLeast" w:val="213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bookmarkStart w:id="15" w:name="_Hlk165022945"/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з.у., м2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</w:t>
            </w:r>
          </w:p>
          <w:p w14:paraId="F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Земельного участка согласно сведениям из ЕГРН</w:t>
            </w: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0"/>
              <w:ind/>
              <w:jc w:val="both"/>
              <w:rPr>
                <w:sz w:val="20"/>
              </w:rPr>
            </w:pPr>
          </w:p>
          <w:p w14:paraId="01010000">
            <w:pPr>
              <w:widowControl w:val="0"/>
              <w:ind/>
              <w:jc w:val="both"/>
              <w:rPr>
                <w:sz w:val="20"/>
              </w:rPr>
            </w:pPr>
          </w:p>
          <w:p w14:paraId="0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на чертеже ОКС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ОКС, расположенного на з.у., кадастровый номер ОКС адрес ОКС в соответствии с ПзиЗ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застройки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Максимальная площадь общая/этажность для проект. ОКС</w:t>
            </w:r>
          </w:p>
          <w:p w14:paraId="0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общая/этажность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Мин. Площадь застройки для проектируемых ОКС,м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rPr>
          <w:trHeight w:hRule="atLeast" w:val="414"/>
        </w:trP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</w:t>
            </w:r>
          </w:p>
        </w:tc>
        <w:tc>
          <w:tcPr>
            <w:tcW w:type="dxa" w:w="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21794,98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внутреннего правопорядка</w:t>
            </w:r>
          </w:p>
        </w:tc>
        <w:tc>
          <w:tcPr>
            <w:tcW w:type="dxa" w:w="1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Строителей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управление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18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 полиции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0"/>
              <w:ind/>
              <w:jc w:val="both"/>
              <w:rPr>
                <w:sz w:val="20"/>
              </w:rPr>
            </w:pPr>
          </w:p>
          <w:p w14:paraId="1B010000">
            <w:pPr>
              <w:widowControl w:val="0"/>
              <w:ind/>
              <w:jc w:val="both"/>
              <w:rPr>
                <w:sz w:val="20"/>
              </w:rPr>
            </w:pPr>
          </w:p>
          <w:p w14:paraId="1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999,2</w:t>
            </w:r>
          </w:p>
          <w:p w14:paraId="1D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0"/>
              <w:ind/>
              <w:jc w:val="both"/>
              <w:rPr>
                <w:sz w:val="20"/>
              </w:rPr>
            </w:pPr>
          </w:p>
          <w:p w14:paraId="1F010000">
            <w:pPr>
              <w:widowControl w:val="0"/>
              <w:ind/>
              <w:jc w:val="both"/>
              <w:rPr>
                <w:sz w:val="20"/>
              </w:rPr>
            </w:pPr>
          </w:p>
          <w:p w14:paraId="20010000">
            <w:pPr>
              <w:widowControl w:val="0"/>
              <w:ind/>
              <w:jc w:val="both"/>
              <w:rPr>
                <w:sz w:val="20"/>
              </w:rPr>
            </w:pPr>
          </w:p>
          <w:p w14:paraId="2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0"/>
              <w:ind/>
              <w:jc w:val="both"/>
              <w:rPr>
                <w:sz w:val="20"/>
              </w:rPr>
            </w:pPr>
          </w:p>
          <w:p w14:paraId="23010000">
            <w:pPr>
              <w:widowControl w:val="0"/>
              <w:ind/>
              <w:jc w:val="both"/>
              <w:rPr>
                <w:sz w:val="20"/>
              </w:rPr>
            </w:pPr>
          </w:p>
          <w:p w14:paraId="24010000">
            <w:pPr>
              <w:widowControl w:val="0"/>
              <w:ind/>
              <w:jc w:val="both"/>
              <w:rPr>
                <w:sz w:val="20"/>
              </w:rPr>
            </w:pPr>
          </w:p>
          <w:p w14:paraId="2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2997/3</w:t>
            </w:r>
          </w:p>
        </w:tc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15 256,4</w:t>
            </w:r>
          </w:p>
          <w:p w14:paraId="28010000">
            <w:pPr>
              <w:widowControl w:val="0"/>
              <w:ind/>
              <w:jc w:val="both"/>
              <w:rPr>
                <w:sz w:val="20"/>
              </w:rPr>
            </w:pPr>
          </w:p>
          <w:p w14:paraId="29010000">
            <w:pPr>
              <w:widowControl w:val="0"/>
              <w:ind/>
              <w:jc w:val="both"/>
              <w:rPr>
                <w:sz w:val="20"/>
              </w:rPr>
            </w:pPr>
          </w:p>
          <w:p w14:paraId="2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2073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0"/>
              <w:ind/>
              <w:jc w:val="both"/>
              <w:rPr>
                <w:sz w:val="20"/>
              </w:rPr>
            </w:pPr>
          </w:p>
          <w:p w14:paraId="2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0"/>
              <w:ind/>
              <w:jc w:val="both"/>
              <w:rPr>
                <w:sz w:val="20"/>
              </w:rPr>
            </w:pPr>
          </w:p>
          <w:p w14:paraId="2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2F010000">
            <w:pPr>
              <w:widowControl w:val="0"/>
              <w:ind/>
              <w:jc w:val="both"/>
              <w:rPr>
                <w:sz w:val="20"/>
              </w:rPr>
            </w:pPr>
          </w:p>
          <w:p w14:paraId="30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954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дом-общежитие</w:t>
            </w:r>
          </w:p>
          <w:p w14:paraId="3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74:33:0129003:173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970</w:t>
            </w:r>
          </w:p>
          <w:p w14:paraId="37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2072,9/4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3C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14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управление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Хозяйственный корпус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780,7</w:t>
            </w:r>
          </w:p>
          <w:p w14:paraId="42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1560/2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47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045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управление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3/1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Нежилое здание-контрольно-пропускной пункт</w:t>
            </w:r>
          </w:p>
          <w:p w14:paraId="4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74:33:0129003:179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33,7</w:t>
            </w:r>
          </w:p>
          <w:p w14:paraId="4E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13,9/1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53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14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Хранение автотранспорта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Нежилое здание – гараж</w:t>
            </w:r>
          </w:p>
          <w:p w14:paraId="5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74:33:0129003:178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173,6</w:t>
            </w:r>
          </w:p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175,1/1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5E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95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74:33:0123008:5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7678,2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0"/>
              <w:ind/>
              <w:jc w:val="both"/>
              <w:rPr>
                <w:sz w:val="20"/>
              </w:rPr>
            </w:pPr>
          </w:p>
          <w:p w14:paraId="62010000">
            <w:pPr>
              <w:widowControl w:val="0"/>
              <w:ind/>
              <w:jc w:val="both"/>
              <w:rPr>
                <w:sz w:val="20"/>
              </w:rPr>
            </w:pPr>
          </w:p>
          <w:p w14:paraId="6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Обеспечение внутреннего </w:t>
            </w:r>
          </w:p>
          <w:p w14:paraId="6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правопорядка</w:t>
            </w: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0"/>
              <w:ind/>
              <w:jc w:val="both"/>
              <w:rPr>
                <w:sz w:val="20"/>
              </w:rPr>
            </w:pPr>
          </w:p>
          <w:p w14:paraId="6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Магнитогорск. Ул. Строителей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0"/>
              <w:ind/>
              <w:jc w:val="both"/>
              <w:rPr>
                <w:sz w:val="20"/>
              </w:rPr>
            </w:pPr>
          </w:p>
          <w:p w14:paraId="69010000">
            <w:pPr>
              <w:widowControl w:val="0"/>
              <w:ind/>
              <w:jc w:val="both"/>
              <w:rPr>
                <w:sz w:val="20"/>
              </w:rPr>
            </w:pPr>
          </w:p>
          <w:p w14:paraId="6A010000">
            <w:pPr>
              <w:widowControl w:val="0"/>
              <w:ind/>
              <w:jc w:val="both"/>
              <w:rPr>
                <w:sz w:val="20"/>
              </w:rPr>
            </w:pPr>
          </w:p>
          <w:p w14:paraId="6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управление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0"/>
              <w:ind/>
              <w:jc w:val="both"/>
              <w:rPr>
                <w:sz w:val="20"/>
              </w:rPr>
            </w:pPr>
          </w:p>
          <w:p w14:paraId="6D010000">
            <w:pPr>
              <w:widowControl w:val="0"/>
              <w:ind/>
              <w:jc w:val="both"/>
              <w:rPr>
                <w:sz w:val="20"/>
              </w:rPr>
            </w:pPr>
          </w:p>
          <w:p w14:paraId="6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0"/>
              <w:ind/>
              <w:jc w:val="both"/>
              <w:rPr>
                <w:sz w:val="20"/>
              </w:rPr>
            </w:pPr>
          </w:p>
          <w:p w14:paraId="70010000">
            <w:pPr>
              <w:widowControl w:val="0"/>
              <w:ind/>
              <w:jc w:val="both"/>
              <w:rPr>
                <w:sz w:val="20"/>
              </w:rPr>
            </w:pPr>
          </w:p>
          <w:p w14:paraId="7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0"/>
              <w:ind/>
              <w:jc w:val="both"/>
              <w:rPr>
                <w:sz w:val="20"/>
              </w:rPr>
            </w:pPr>
          </w:p>
          <w:p w14:paraId="73010000">
            <w:pPr>
              <w:widowControl w:val="0"/>
              <w:ind/>
              <w:jc w:val="both"/>
              <w:rPr>
                <w:sz w:val="20"/>
              </w:rPr>
            </w:pPr>
          </w:p>
          <w:p w14:paraId="7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УВД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0"/>
              <w:ind/>
              <w:jc w:val="both"/>
              <w:rPr>
                <w:sz w:val="20"/>
              </w:rPr>
            </w:pPr>
          </w:p>
          <w:p w14:paraId="76010000">
            <w:pPr>
              <w:widowControl w:val="0"/>
              <w:ind/>
              <w:jc w:val="both"/>
              <w:rPr>
                <w:sz w:val="20"/>
              </w:rPr>
            </w:pPr>
          </w:p>
          <w:p w14:paraId="7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2880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0"/>
              <w:ind/>
              <w:jc w:val="both"/>
              <w:rPr>
                <w:sz w:val="20"/>
              </w:rPr>
            </w:pPr>
          </w:p>
          <w:p w14:paraId="79010000">
            <w:pPr>
              <w:widowControl w:val="0"/>
              <w:ind/>
              <w:jc w:val="both"/>
              <w:rPr>
                <w:sz w:val="20"/>
              </w:rPr>
            </w:pPr>
          </w:p>
          <w:p w14:paraId="7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0"/>
              <w:ind/>
              <w:jc w:val="both"/>
              <w:rPr>
                <w:sz w:val="20"/>
              </w:rPr>
            </w:pPr>
          </w:p>
          <w:p w14:paraId="7C010000">
            <w:pPr>
              <w:widowControl w:val="0"/>
              <w:ind/>
              <w:jc w:val="both"/>
              <w:rPr>
                <w:sz w:val="20"/>
              </w:rPr>
            </w:pPr>
          </w:p>
          <w:p w14:paraId="7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11520/4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5374,7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0"/>
              <w:ind/>
              <w:jc w:val="both"/>
              <w:rPr>
                <w:sz w:val="20"/>
              </w:rPr>
            </w:pPr>
          </w:p>
          <w:p w14:paraId="82010000">
            <w:pPr>
              <w:widowControl w:val="0"/>
              <w:ind/>
              <w:jc w:val="both"/>
              <w:rPr>
                <w:sz w:val="20"/>
              </w:rPr>
            </w:pPr>
          </w:p>
          <w:p w14:paraId="8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74:33:0123008:1645</w:t>
            </w:r>
          </w:p>
        </w:tc>
        <w:tc>
          <w:tcPr>
            <w:tcW w:type="dxa" w:w="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</w:t>
            </w:r>
            <w:r>
              <w:rPr>
                <w:sz w:val="20"/>
              </w:rPr>
              <w:t>7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0"/>
              <w:ind/>
              <w:jc w:val="both"/>
              <w:rPr>
                <w:sz w:val="20"/>
              </w:rPr>
            </w:pPr>
          </w:p>
          <w:p w14:paraId="8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научной деятельности, магазины, общественное питание</w:t>
            </w:r>
          </w:p>
        </w:tc>
        <w:tc>
          <w:tcPr>
            <w:tcW w:type="dxa" w:w="1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Николая Шишка, земельный участок 10а/1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0"/>
              <w:ind/>
              <w:jc w:val="both"/>
              <w:rPr>
                <w:sz w:val="20"/>
              </w:rPr>
            </w:pPr>
          </w:p>
          <w:p w14:paraId="8B010000">
            <w:pPr>
              <w:widowControl w:val="0"/>
              <w:ind/>
              <w:jc w:val="both"/>
              <w:rPr>
                <w:sz w:val="20"/>
              </w:rPr>
            </w:pPr>
          </w:p>
          <w:p w14:paraId="8C010000">
            <w:pPr>
              <w:widowControl w:val="0"/>
              <w:ind/>
              <w:jc w:val="both"/>
              <w:rPr>
                <w:sz w:val="20"/>
              </w:rPr>
            </w:pPr>
          </w:p>
          <w:p w14:paraId="8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0"/>
              <w:ind/>
              <w:jc w:val="both"/>
              <w:rPr>
                <w:sz w:val="20"/>
              </w:rPr>
            </w:pPr>
          </w:p>
          <w:p w14:paraId="8F010000">
            <w:pPr>
              <w:widowControl w:val="0"/>
              <w:ind/>
              <w:jc w:val="both"/>
              <w:rPr>
                <w:sz w:val="20"/>
              </w:rPr>
            </w:pPr>
          </w:p>
          <w:p w14:paraId="9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0"/>
              <w:ind/>
              <w:jc w:val="both"/>
              <w:rPr>
                <w:sz w:val="20"/>
              </w:rPr>
            </w:pPr>
          </w:p>
          <w:p w14:paraId="92010000">
            <w:pPr>
              <w:widowControl w:val="0"/>
              <w:ind/>
              <w:jc w:val="both"/>
              <w:rPr>
                <w:sz w:val="20"/>
              </w:rPr>
            </w:pPr>
          </w:p>
          <w:p w14:paraId="9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0"/>
              <w:ind/>
              <w:jc w:val="both"/>
              <w:rPr>
                <w:sz w:val="20"/>
              </w:rPr>
            </w:pPr>
          </w:p>
          <w:p w14:paraId="95010000">
            <w:pPr>
              <w:widowControl w:val="0"/>
              <w:ind/>
              <w:jc w:val="both"/>
              <w:rPr>
                <w:sz w:val="20"/>
              </w:rPr>
            </w:pPr>
          </w:p>
          <w:p w14:paraId="96010000">
            <w:pPr>
              <w:widowControl w:val="0"/>
              <w:ind/>
              <w:jc w:val="both"/>
              <w:rPr>
                <w:sz w:val="20"/>
              </w:rPr>
            </w:pPr>
          </w:p>
          <w:p w14:paraId="9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  <w:p w14:paraId="9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</w:t>
            </w:r>
            <w:r>
              <w:rPr>
                <w:sz w:val="20"/>
              </w:rPr>
              <w:t>8:236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0"/>
              <w:ind/>
              <w:jc w:val="both"/>
              <w:rPr>
                <w:sz w:val="20"/>
              </w:rPr>
            </w:pPr>
          </w:p>
          <w:p w14:paraId="9A010000">
            <w:pPr>
              <w:widowControl w:val="0"/>
              <w:ind/>
              <w:jc w:val="both"/>
              <w:rPr>
                <w:sz w:val="20"/>
              </w:rPr>
            </w:pPr>
          </w:p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0"/>
              <w:ind/>
              <w:jc w:val="both"/>
              <w:rPr>
                <w:sz w:val="20"/>
              </w:rPr>
            </w:pPr>
          </w:p>
          <w:p w14:paraId="9D010000">
            <w:pPr>
              <w:widowControl w:val="0"/>
              <w:ind/>
              <w:jc w:val="both"/>
              <w:rPr>
                <w:sz w:val="20"/>
              </w:rPr>
            </w:pPr>
          </w:p>
          <w:p w14:paraId="9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2700/3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250,9/1</w:t>
            </w:r>
          </w:p>
        </w:tc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949,9</w:t>
            </w:r>
          </w:p>
        </w:tc>
        <w:tc>
          <w:tcPr>
            <w:tcW w:type="dxa" w:w="8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0"/>
              <w:ind/>
              <w:jc w:val="both"/>
              <w:rPr>
                <w:sz w:val="20"/>
              </w:rPr>
            </w:pPr>
          </w:p>
          <w:p w14:paraId="A3010000">
            <w:pPr>
              <w:widowControl w:val="0"/>
              <w:ind/>
              <w:jc w:val="both"/>
              <w:rPr>
                <w:sz w:val="20"/>
              </w:rPr>
            </w:pPr>
          </w:p>
          <w:p w14:paraId="A4010000">
            <w:pPr>
              <w:widowControl w:val="0"/>
              <w:ind/>
              <w:jc w:val="both"/>
              <w:rPr>
                <w:sz w:val="20"/>
              </w:rPr>
            </w:pPr>
          </w:p>
          <w:p w14:paraId="A5010000">
            <w:pPr>
              <w:widowControl w:val="0"/>
              <w:ind/>
              <w:jc w:val="both"/>
              <w:rPr>
                <w:sz w:val="20"/>
              </w:rPr>
            </w:pPr>
          </w:p>
          <w:p w14:paraId="A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135,7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0"/>
              <w:ind/>
              <w:jc w:val="both"/>
              <w:rPr>
                <w:sz w:val="20"/>
              </w:rPr>
            </w:pPr>
          </w:p>
          <w:p w14:paraId="A8010000">
            <w:pPr>
              <w:widowControl w:val="0"/>
              <w:ind/>
              <w:jc w:val="both"/>
              <w:rPr>
                <w:sz w:val="20"/>
              </w:rPr>
            </w:pPr>
          </w:p>
          <w:p w14:paraId="A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147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0"/>
              <w:ind/>
              <w:jc w:val="both"/>
              <w:rPr>
                <w:sz w:val="20"/>
              </w:rPr>
            </w:pPr>
          </w:p>
          <w:p w14:paraId="AB010000">
            <w:pPr>
              <w:widowControl w:val="0"/>
              <w:ind/>
              <w:jc w:val="both"/>
              <w:rPr>
                <w:sz w:val="20"/>
              </w:rPr>
            </w:pPr>
          </w:p>
          <w:p w14:paraId="A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0"/>
              <w:ind/>
              <w:jc w:val="both"/>
              <w:rPr>
                <w:sz w:val="20"/>
              </w:rPr>
            </w:pPr>
          </w:p>
          <w:p w14:paraId="A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0"/>
              <w:ind/>
              <w:jc w:val="both"/>
              <w:rPr>
                <w:sz w:val="20"/>
              </w:rPr>
            </w:pPr>
          </w:p>
          <w:p w14:paraId="B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0"/>
              <w:ind/>
              <w:jc w:val="both"/>
              <w:rPr>
                <w:sz w:val="20"/>
              </w:rPr>
            </w:pPr>
          </w:p>
          <w:p w14:paraId="B2010000">
            <w:pPr>
              <w:widowControl w:val="0"/>
              <w:ind/>
              <w:jc w:val="both"/>
              <w:rPr>
                <w:sz w:val="20"/>
              </w:rPr>
            </w:pPr>
          </w:p>
          <w:p w14:paraId="B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0"/>
              <w:ind/>
              <w:jc w:val="both"/>
              <w:rPr>
                <w:sz w:val="20"/>
              </w:rPr>
            </w:pPr>
          </w:p>
          <w:p w14:paraId="B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0"/>
              <w:ind/>
              <w:jc w:val="both"/>
              <w:rPr>
                <w:sz w:val="20"/>
              </w:rPr>
            </w:pPr>
          </w:p>
          <w:p w14:paraId="B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200/1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8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Проект.</w:t>
            </w:r>
          </w:p>
        </w:tc>
      </w:tr>
      <w:tr>
        <w:trPr>
          <w:trHeight w:hRule="atLeast" w:val="2086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74:33:0123008:1646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0"/>
              <w:ind/>
              <w:jc w:val="both"/>
              <w:rPr>
                <w:sz w:val="20"/>
              </w:rPr>
            </w:pPr>
          </w:p>
          <w:p w14:paraId="BD010000">
            <w:pPr>
              <w:widowControl w:val="0"/>
              <w:ind/>
              <w:jc w:val="both"/>
              <w:rPr>
                <w:sz w:val="20"/>
              </w:rPr>
            </w:pPr>
          </w:p>
          <w:p w14:paraId="B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Училище № 53</w:t>
            </w:r>
          </w:p>
          <w:p w14:paraId="BF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0"/>
              <w:ind/>
              <w:jc w:val="both"/>
              <w:rPr>
                <w:sz w:val="20"/>
              </w:rPr>
            </w:pPr>
          </w:p>
          <w:p w14:paraId="C1010000">
            <w:pPr>
              <w:widowControl w:val="0"/>
              <w:ind/>
              <w:jc w:val="both"/>
              <w:rPr>
                <w:sz w:val="20"/>
              </w:rPr>
            </w:pPr>
          </w:p>
          <w:p w14:paraId="C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город Магнитогорск, улица Николая Шишка, 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widowControl w:val="0"/>
              <w:ind/>
              <w:jc w:val="both"/>
              <w:rPr>
                <w:sz w:val="20"/>
              </w:rPr>
            </w:pPr>
          </w:p>
          <w:p w14:paraId="C5010000">
            <w:pPr>
              <w:widowControl w:val="0"/>
              <w:ind/>
              <w:jc w:val="both"/>
              <w:rPr>
                <w:sz w:val="20"/>
              </w:rPr>
            </w:pPr>
          </w:p>
          <w:p w14:paraId="C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Хранение атотранспорта*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widowControl w:val="0"/>
              <w:ind/>
              <w:jc w:val="both"/>
              <w:rPr>
                <w:sz w:val="20"/>
              </w:rPr>
            </w:pPr>
          </w:p>
          <w:p w14:paraId="CA010000">
            <w:pPr>
              <w:widowControl w:val="0"/>
              <w:ind/>
              <w:jc w:val="both"/>
              <w:rPr>
                <w:sz w:val="20"/>
              </w:rPr>
            </w:pPr>
          </w:p>
          <w:p w14:paraId="CB010000">
            <w:pPr>
              <w:widowControl w:val="0"/>
              <w:ind/>
              <w:jc w:val="both"/>
              <w:rPr>
                <w:sz w:val="20"/>
              </w:rPr>
            </w:pPr>
          </w:p>
          <w:p w14:paraId="C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</w:t>
            </w:r>
          </w:p>
          <w:p w14:paraId="C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74:33:0123008:233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0"/>
              <w:ind/>
              <w:jc w:val="both"/>
              <w:rPr>
                <w:sz w:val="20"/>
              </w:rPr>
            </w:pPr>
          </w:p>
          <w:p w14:paraId="CF010000">
            <w:pPr>
              <w:widowControl w:val="0"/>
              <w:ind/>
              <w:jc w:val="both"/>
              <w:rPr>
                <w:sz w:val="20"/>
              </w:rPr>
            </w:pPr>
          </w:p>
          <w:p w14:paraId="D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115,7</w:t>
            </w:r>
          </w:p>
          <w:p w14:paraId="D1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0"/>
              <w:ind/>
              <w:jc w:val="both"/>
              <w:rPr>
                <w:sz w:val="20"/>
              </w:rPr>
            </w:pPr>
          </w:p>
          <w:p w14:paraId="D3010000">
            <w:pPr>
              <w:widowControl w:val="0"/>
              <w:ind/>
              <w:jc w:val="both"/>
              <w:rPr>
                <w:sz w:val="20"/>
              </w:rPr>
            </w:pPr>
          </w:p>
          <w:p w14:paraId="D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115,7/1               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widowControl w:val="0"/>
              <w:ind/>
              <w:jc w:val="both"/>
              <w:rPr>
                <w:sz w:val="20"/>
              </w:rPr>
            </w:pPr>
          </w:p>
          <w:p w14:paraId="D8010000">
            <w:pPr>
              <w:widowControl w:val="0"/>
              <w:ind/>
              <w:jc w:val="both"/>
              <w:rPr>
                <w:sz w:val="20"/>
              </w:rPr>
            </w:pPr>
          </w:p>
          <w:p w14:paraId="D9010000">
            <w:pPr>
              <w:widowControl w:val="0"/>
              <w:ind/>
              <w:jc w:val="both"/>
              <w:rPr>
                <w:sz w:val="20"/>
              </w:rPr>
            </w:pPr>
          </w:p>
          <w:p w14:paraId="D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259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widowControl w:val="0"/>
              <w:ind/>
              <w:jc w:val="both"/>
              <w:rPr>
                <w:sz w:val="20"/>
              </w:rPr>
            </w:pPr>
          </w:p>
          <w:p w14:paraId="DC010000">
            <w:pPr>
              <w:widowControl w:val="0"/>
              <w:ind/>
              <w:jc w:val="both"/>
              <w:rPr>
                <w:sz w:val="20"/>
              </w:rPr>
            </w:pPr>
          </w:p>
          <w:p w14:paraId="DD010000">
            <w:pPr>
              <w:widowControl w:val="0"/>
              <w:ind/>
              <w:jc w:val="both"/>
              <w:rPr>
                <w:sz w:val="20"/>
              </w:rPr>
            </w:pPr>
          </w:p>
          <w:p w14:paraId="D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0"/>
              <w:ind/>
              <w:jc w:val="both"/>
              <w:rPr>
                <w:sz w:val="20"/>
              </w:rPr>
            </w:pPr>
          </w:p>
          <w:p w14:paraId="E0010000">
            <w:pPr>
              <w:widowControl w:val="0"/>
              <w:ind/>
              <w:jc w:val="both"/>
              <w:rPr>
                <w:sz w:val="20"/>
              </w:rPr>
            </w:pPr>
          </w:p>
          <w:p w14:paraId="E1010000">
            <w:pPr>
              <w:widowControl w:val="0"/>
              <w:ind/>
              <w:jc w:val="both"/>
              <w:rPr>
                <w:sz w:val="20"/>
              </w:rPr>
            </w:pPr>
          </w:p>
          <w:p w14:paraId="E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E301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48"/>
        </w:trP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74:33:0123008:1647</w:t>
            </w:r>
          </w:p>
        </w:tc>
        <w:tc>
          <w:tcPr>
            <w:tcW w:type="dxa" w:w="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5 083</w:t>
            </w:r>
          </w:p>
        </w:tc>
        <w:tc>
          <w:tcPr>
            <w:tcW w:type="dxa" w:w="1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widowControl w:val="0"/>
              <w:ind/>
              <w:jc w:val="both"/>
              <w:rPr>
                <w:sz w:val="20"/>
              </w:rPr>
            </w:pPr>
          </w:p>
          <w:p w14:paraId="E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Магазины, социальное обслуживание</w:t>
            </w:r>
          </w:p>
        </w:tc>
        <w:tc>
          <w:tcPr>
            <w:tcW w:type="dxa" w:w="1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Николая Шишка, земельный участок 10а</w:t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widowControl w:val="0"/>
              <w:ind/>
              <w:jc w:val="both"/>
              <w:rPr>
                <w:sz w:val="20"/>
              </w:rPr>
            </w:pPr>
          </w:p>
          <w:p w14:paraId="EB010000">
            <w:pPr>
              <w:widowControl w:val="0"/>
              <w:ind/>
              <w:jc w:val="both"/>
              <w:rPr>
                <w:sz w:val="20"/>
              </w:rPr>
            </w:pPr>
          </w:p>
          <w:p w14:paraId="E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widowControl w:val="0"/>
              <w:ind/>
              <w:jc w:val="both"/>
              <w:rPr>
                <w:sz w:val="20"/>
              </w:rPr>
            </w:pPr>
          </w:p>
          <w:p w14:paraId="EE010000">
            <w:pPr>
              <w:widowControl w:val="0"/>
              <w:ind/>
              <w:jc w:val="both"/>
              <w:rPr>
                <w:sz w:val="20"/>
              </w:rPr>
            </w:pPr>
          </w:p>
          <w:p w14:paraId="E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widowControl w:val="0"/>
              <w:ind/>
              <w:jc w:val="both"/>
              <w:rPr>
                <w:sz w:val="20"/>
              </w:rPr>
            </w:pPr>
          </w:p>
          <w:p w14:paraId="F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14:paraId="F2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0"/>
              <w:ind/>
              <w:jc w:val="both"/>
              <w:rPr>
                <w:sz w:val="20"/>
              </w:rPr>
            </w:pPr>
          </w:p>
          <w:p w14:paraId="F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Нежилое здание (магазин,архив)</w:t>
            </w:r>
          </w:p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74:33:0123008:235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widowControl w:val="0"/>
              <w:ind/>
              <w:jc w:val="both"/>
              <w:rPr>
                <w:sz w:val="20"/>
              </w:rPr>
            </w:pPr>
          </w:p>
          <w:p w14:paraId="F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1381</w:t>
            </w:r>
          </w:p>
          <w:p w14:paraId="F8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widowControl w:val="0"/>
              <w:ind/>
              <w:jc w:val="both"/>
              <w:rPr>
                <w:sz w:val="20"/>
              </w:rPr>
            </w:pPr>
          </w:p>
          <w:p w14:paraId="F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10674/3</w:t>
            </w:r>
          </w:p>
          <w:p w14:paraId="FC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1427,9/2</w:t>
            </w:r>
          </w:p>
          <w:p w14:paraId="FE010000">
            <w:pPr>
              <w:widowControl w:val="0"/>
              <w:ind/>
              <w:jc w:val="both"/>
              <w:rPr>
                <w:sz w:val="20"/>
              </w:rPr>
            </w:pPr>
          </w:p>
          <w:p w14:paraId="FF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widowControl w:val="0"/>
              <w:ind/>
              <w:jc w:val="both"/>
              <w:rPr>
                <w:sz w:val="20"/>
              </w:rPr>
            </w:pPr>
          </w:p>
          <w:p w14:paraId="01020000">
            <w:pPr>
              <w:widowControl w:val="0"/>
              <w:ind/>
              <w:jc w:val="both"/>
              <w:rPr>
                <w:sz w:val="20"/>
              </w:rPr>
            </w:pPr>
          </w:p>
          <w:p w14:paraId="0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3558</w:t>
            </w:r>
          </w:p>
        </w:tc>
        <w:tc>
          <w:tcPr>
            <w:tcW w:type="dxa" w:w="8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0"/>
              <w:ind/>
              <w:jc w:val="both"/>
              <w:rPr>
                <w:sz w:val="20"/>
              </w:rPr>
            </w:pPr>
          </w:p>
          <w:p w14:paraId="04020000">
            <w:pPr>
              <w:widowControl w:val="0"/>
              <w:ind/>
              <w:jc w:val="both"/>
              <w:rPr>
                <w:sz w:val="20"/>
              </w:rPr>
            </w:pPr>
          </w:p>
          <w:p w14:paraId="0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508,3</w:t>
            </w:r>
          </w:p>
          <w:p w14:paraId="06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widowControl w:val="0"/>
              <w:ind/>
              <w:jc w:val="both"/>
              <w:rPr>
                <w:sz w:val="20"/>
              </w:rPr>
            </w:pPr>
          </w:p>
          <w:p w14:paraId="0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0902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147"/>
        </w:trP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0"/>
              <w:ind/>
              <w:jc w:val="both"/>
              <w:rPr>
                <w:sz w:val="20"/>
              </w:rPr>
            </w:pPr>
          </w:p>
          <w:p w14:paraId="0B020000">
            <w:pPr>
              <w:widowControl w:val="0"/>
              <w:ind/>
              <w:jc w:val="both"/>
              <w:rPr>
                <w:sz w:val="20"/>
              </w:rPr>
            </w:pPr>
          </w:p>
          <w:p w14:paraId="0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0"/>
              <w:ind/>
              <w:jc w:val="both"/>
              <w:rPr>
                <w:sz w:val="20"/>
              </w:rPr>
            </w:pPr>
          </w:p>
          <w:p w14:paraId="0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widowControl w:val="0"/>
              <w:ind/>
              <w:jc w:val="both"/>
              <w:rPr>
                <w:sz w:val="20"/>
              </w:rPr>
            </w:pPr>
          </w:p>
          <w:p w14:paraId="1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widowControl w:val="0"/>
              <w:ind/>
              <w:jc w:val="both"/>
              <w:rPr>
                <w:sz w:val="20"/>
              </w:rPr>
            </w:pPr>
          </w:p>
          <w:p w14:paraId="1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widowControl w:val="0"/>
              <w:ind/>
              <w:jc w:val="both"/>
              <w:rPr>
                <w:sz w:val="20"/>
              </w:rPr>
            </w:pPr>
          </w:p>
          <w:p w14:paraId="1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/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800/2</w:t>
            </w:r>
          </w:p>
        </w:tc>
        <w:tc>
          <w:tcPr>
            <w:tcW w:type="dxa" w:w="6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196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74:33:0123008:1631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9468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widowControl w:val="0"/>
              <w:ind/>
              <w:jc w:val="both"/>
              <w:rPr>
                <w:sz w:val="20"/>
              </w:rPr>
            </w:pPr>
          </w:p>
          <w:p w14:paraId="1A020000">
            <w:pPr>
              <w:widowControl w:val="0"/>
              <w:ind/>
              <w:jc w:val="both"/>
              <w:rPr>
                <w:sz w:val="20"/>
              </w:rPr>
            </w:pPr>
          </w:p>
          <w:p w14:paraId="1B020000">
            <w:pPr>
              <w:widowControl w:val="0"/>
              <w:ind/>
              <w:jc w:val="both"/>
              <w:rPr>
                <w:sz w:val="20"/>
              </w:rPr>
            </w:pPr>
          </w:p>
          <w:p w14:paraId="1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размещения здания мировых судей судебных участков</w:t>
            </w: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widowControl w:val="0"/>
              <w:ind/>
              <w:jc w:val="both"/>
              <w:rPr>
                <w:sz w:val="20"/>
              </w:rPr>
            </w:pPr>
          </w:p>
          <w:p w14:paraId="1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город Магнитогорск, улица Николая Шишка, 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widowControl w:val="0"/>
              <w:ind/>
              <w:jc w:val="both"/>
              <w:rPr>
                <w:sz w:val="20"/>
              </w:rPr>
            </w:pPr>
          </w:p>
          <w:p w14:paraId="21020000">
            <w:pPr>
              <w:widowControl w:val="0"/>
              <w:ind/>
              <w:jc w:val="both"/>
              <w:rPr>
                <w:sz w:val="20"/>
              </w:rPr>
            </w:pPr>
          </w:p>
          <w:p w14:paraId="22020000">
            <w:pPr>
              <w:widowControl w:val="0"/>
              <w:ind/>
              <w:jc w:val="both"/>
              <w:rPr>
                <w:sz w:val="20"/>
              </w:rPr>
            </w:pPr>
          </w:p>
          <w:p w14:paraId="2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управление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widowControl w:val="0"/>
              <w:ind/>
              <w:jc w:val="both"/>
              <w:rPr>
                <w:sz w:val="20"/>
              </w:rPr>
            </w:pPr>
          </w:p>
          <w:p w14:paraId="25020000">
            <w:pPr>
              <w:widowControl w:val="0"/>
              <w:ind/>
              <w:jc w:val="both"/>
              <w:rPr>
                <w:sz w:val="20"/>
              </w:rPr>
            </w:pPr>
          </w:p>
          <w:p w14:paraId="2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widowControl w:val="0"/>
              <w:ind/>
              <w:jc w:val="both"/>
              <w:rPr>
                <w:sz w:val="20"/>
              </w:rPr>
            </w:pPr>
          </w:p>
          <w:p w14:paraId="28020000">
            <w:pPr>
              <w:widowControl w:val="0"/>
              <w:ind/>
              <w:jc w:val="both"/>
              <w:rPr>
                <w:sz w:val="20"/>
              </w:rPr>
            </w:pPr>
          </w:p>
          <w:p w14:paraId="2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widowControl w:val="0"/>
              <w:ind/>
              <w:jc w:val="both"/>
              <w:rPr>
                <w:sz w:val="20"/>
              </w:rPr>
            </w:pPr>
          </w:p>
          <w:p w14:paraId="2B020000">
            <w:pPr>
              <w:widowControl w:val="0"/>
              <w:ind/>
              <w:jc w:val="both"/>
              <w:rPr>
                <w:sz w:val="20"/>
              </w:rPr>
            </w:pPr>
          </w:p>
          <w:p w14:paraId="2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училища</w:t>
            </w:r>
          </w:p>
          <w:p w14:paraId="2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74:33:0123008:234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widowControl w:val="0"/>
              <w:ind/>
              <w:jc w:val="both"/>
              <w:rPr>
                <w:sz w:val="20"/>
              </w:rPr>
            </w:pPr>
          </w:p>
          <w:p w14:paraId="2F020000">
            <w:pPr>
              <w:widowControl w:val="0"/>
              <w:ind/>
              <w:jc w:val="both"/>
              <w:rPr>
                <w:sz w:val="20"/>
              </w:rPr>
            </w:pPr>
          </w:p>
          <w:p w14:paraId="3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2070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widowControl w:val="0"/>
              <w:ind/>
              <w:jc w:val="both"/>
              <w:rPr>
                <w:sz w:val="20"/>
              </w:rPr>
            </w:pPr>
          </w:p>
          <w:p w14:paraId="32020000">
            <w:pPr>
              <w:widowControl w:val="0"/>
              <w:ind/>
              <w:jc w:val="both"/>
              <w:rPr>
                <w:sz w:val="20"/>
              </w:rPr>
            </w:pPr>
          </w:p>
          <w:p w14:paraId="3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widowControl w:val="0"/>
              <w:ind/>
              <w:jc w:val="both"/>
              <w:rPr>
                <w:sz w:val="20"/>
              </w:rPr>
            </w:pPr>
          </w:p>
          <w:p w14:paraId="35020000">
            <w:pPr>
              <w:widowControl w:val="0"/>
              <w:ind/>
              <w:jc w:val="both"/>
              <w:rPr>
                <w:sz w:val="20"/>
              </w:rPr>
            </w:pPr>
          </w:p>
          <w:p w14:paraId="3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4377,9/3</w:t>
            </w:r>
          </w:p>
          <w:p w14:paraId="38020000">
            <w:pPr>
              <w:widowControl w:val="0"/>
              <w:ind/>
              <w:jc w:val="both"/>
              <w:rPr>
                <w:sz w:val="20"/>
              </w:rPr>
            </w:pPr>
          </w:p>
          <w:p w14:paraId="3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6627,6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widowControl w:val="0"/>
              <w:ind/>
              <w:jc w:val="both"/>
              <w:rPr>
                <w:sz w:val="20"/>
              </w:rPr>
            </w:pPr>
          </w:p>
          <w:p w14:paraId="3C020000">
            <w:pPr>
              <w:widowControl w:val="0"/>
              <w:ind/>
              <w:jc w:val="both"/>
              <w:rPr>
                <w:sz w:val="20"/>
              </w:rPr>
            </w:pPr>
          </w:p>
          <w:p w14:paraId="3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widowControl w:val="0"/>
              <w:ind/>
              <w:jc w:val="both"/>
              <w:rPr>
                <w:sz w:val="20"/>
              </w:rPr>
            </w:pPr>
          </w:p>
          <w:p w14:paraId="3F020000">
            <w:pPr>
              <w:widowControl w:val="0"/>
              <w:ind/>
              <w:jc w:val="both"/>
              <w:rPr>
                <w:sz w:val="20"/>
              </w:rPr>
            </w:pPr>
          </w:p>
          <w:p w14:paraId="4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4102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968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74:33:0123008:1480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widowControl w:val="0"/>
              <w:ind/>
              <w:jc w:val="both"/>
              <w:rPr>
                <w:sz w:val="20"/>
              </w:rPr>
            </w:pPr>
          </w:p>
          <w:p w14:paraId="45020000">
            <w:pPr>
              <w:widowControl w:val="0"/>
              <w:ind/>
              <w:jc w:val="both"/>
              <w:rPr>
                <w:sz w:val="20"/>
              </w:rPr>
            </w:pPr>
          </w:p>
          <w:p w14:paraId="4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объекты инженерного оборудования газоснабжения</w:t>
            </w: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widowControl w:val="0"/>
              <w:ind/>
              <w:jc w:val="both"/>
              <w:rPr>
                <w:sz w:val="20"/>
              </w:rPr>
            </w:pPr>
          </w:p>
          <w:p w14:paraId="48020000">
            <w:pPr>
              <w:widowControl w:val="0"/>
              <w:ind/>
              <w:jc w:val="both"/>
              <w:rPr>
                <w:sz w:val="20"/>
              </w:rPr>
            </w:pPr>
          </w:p>
          <w:p w14:paraId="4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Россия, Челябинская область, г. Магнитогорск, р-н Ленинский, ул. Строителей, 11/10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widowControl w:val="0"/>
              <w:ind/>
              <w:jc w:val="both"/>
              <w:rPr>
                <w:sz w:val="20"/>
              </w:rPr>
            </w:pPr>
          </w:p>
          <w:p w14:paraId="4C020000">
            <w:pPr>
              <w:widowControl w:val="0"/>
              <w:ind/>
              <w:jc w:val="both"/>
              <w:rPr>
                <w:sz w:val="20"/>
              </w:rPr>
            </w:pPr>
          </w:p>
          <w:p w14:paraId="4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widowControl w:val="0"/>
              <w:ind/>
              <w:jc w:val="both"/>
              <w:rPr>
                <w:sz w:val="20"/>
              </w:rPr>
            </w:pPr>
          </w:p>
          <w:p w14:paraId="4F020000">
            <w:pPr>
              <w:widowControl w:val="0"/>
              <w:ind/>
              <w:jc w:val="both"/>
              <w:rPr>
                <w:sz w:val="20"/>
              </w:rPr>
            </w:pPr>
          </w:p>
          <w:p w14:paraId="5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widowControl w:val="0"/>
              <w:ind/>
              <w:jc w:val="both"/>
              <w:rPr>
                <w:sz w:val="20"/>
              </w:rPr>
            </w:pPr>
          </w:p>
          <w:p w14:paraId="5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widowControl w:val="0"/>
              <w:ind/>
              <w:jc w:val="both"/>
              <w:rPr>
                <w:sz w:val="20"/>
              </w:rPr>
            </w:pPr>
          </w:p>
          <w:p w14:paraId="54020000">
            <w:pPr>
              <w:widowControl w:val="0"/>
              <w:ind/>
              <w:jc w:val="both"/>
              <w:rPr>
                <w:sz w:val="20"/>
              </w:rPr>
            </w:pPr>
          </w:p>
          <w:p w14:paraId="55020000">
            <w:pPr>
              <w:widowControl w:val="0"/>
              <w:ind/>
              <w:jc w:val="both"/>
              <w:rPr>
                <w:sz w:val="20"/>
              </w:rPr>
            </w:pPr>
          </w:p>
          <w:p w14:paraId="56020000">
            <w:pPr>
              <w:widowControl w:val="0"/>
              <w:ind/>
              <w:jc w:val="both"/>
              <w:rPr>
                <w:sz w:val="20"/>
              </w:rPr>
            </w:pPr>
          </w:p>
          <w:p w14:paraId="5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ГРП</w:t>
            </w:r>
          </w:p>
          <w:p w14:paraId="5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</w:t>
            </w:r>
            <w:r>
              <w:rPr>
                <w:sz w:val="20"/>
              </w:rPr>
              <w:t>:1650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widowControl w:val="0"/>
              <w:ind/>
              <w:jc w:val="both"/>
              <w:rPr>
                <w:sz w:val="20"/>
              </w:rPr>
            </w:pPr>
          </w:p>
          <w:p w14:paraId="5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widowControl w:val="0"/>
              <w:ind/>
              <w:jc w:val="both"/>
              <w:rPr>
                <w:sz w:val="20"/>
              </w:rPr>
            </w:pPr>
          </w:p>
          <w:p w14:paraId="5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18,5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widowControl w:val="0"/>
              <w:ind/>
              <w:jc w:val="both"/>
              <w:rPr>
                <w:sz w:val="20"/>
              </w:rPr>
            </w:pPr>
          </w:p>
          <w:p w14:paraId="5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24/1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widowControl w:val="0"/>
              <w:ind/>
              <w:jc w:val="both"/>
              <w:rPr>
                <w:sz w:val="20"/>
              </w:rPr>
            </w:pPr>
          </w:p>
          <w:p w14:paraId="6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widowControl w:val="0"/>
              <w:ind/>
              <w:jc w:val="both"/>
              <w:rPr>
                <w:sz w:val="20"/>
              </w:rPr>
            </w:pPr>
          </w:p>
          <w:p w14:paraId="6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widowControl w:val="0"/>
              <w:ind/>
              <w:jc w:val="both"/>
              <w:rPr>
                <w:sz w:val="20"/>
              </w:rPr>
            </w:pPr>
          </w:p>
          <w:p w14:paraId="6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3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4:33:0123008:3</w:t>
            </w:r>
          </w:p>
          <w:p w14:paraId="6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5497</w:t>
            </w:r>
          </w:p>
          <w:p w14:paraId="6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widowControl w:val="0"/>
              <w:ind/>
              <w:jc w:val="both"/>
              <w:rPr>
                <w:sz w:val="20"/>
              </w:rPr>
            </w:pPr>
          </w:p>
          <w:p w14:paraId="6B020000">
            <w:pPr>
              <w:widowControl w:val="0"/>
              <w:ind/>
              <w:jc w:val="both"/>
              <w:rPr>
                <w:sz w:val="20"/>
              </w:rPr>
            </w:pPr>
          </w:p>
          <w:p w14:paraId="6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Училище № 53</w:t>
            </w:r>
          </w:p>
        </w:tc>
        <w:tc>
          <w:tcPr>
            <w:tcW w:type="dxa" w:w="1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widowControl w:val="0"/>
              <w:ind/>
              <w:jc w:val="both"/>
              <w:rPr>
                <w:sz w:val="20"/>
              </w:rPr>
            </w:pPr>
          </w:p>
          <w:p w14:paraId="6E020000">
            <w:pPr>
              <w:widowControl w:val="0"/>
              <w:ind/>
              <w:jc w:val="both"/>
              <w:rPr>
                <w:sz w:val="20"/>
              </w:rPr>
            </w:pPr>
          </w:p>
          <w:p w14:paraId="6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Николая Шишка, 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Ц-6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widowControl w:val="0"/>
              <w:ind/>
              <w:jc w:val="both"/>
              <w:rPr>
                <w:sz w:val="20"/>
              </w:rPr>
            </w:pPr>
          </w:p>
          <w:p w14:paraId="72020000">
            <w:pPr>
              <w:widowControl w:val="0"/>
              <w:ind/>
              <w:jc w:val="both"/>
              <w:rPr>
                <w:sz w:val="20"/>
              </w:rPr>
            </w:pPr>
          </w:p>
          <w:p w14:paraId="73020000">
            <w:pPr>
              <w:widowControl w:val="0"/>
              <w:ind/>
              <w:jc w:val="both"/>
              <w:rPr>
                <w:sz w:val="20"/>
              </w:rPr>
            </w:pPr>
          </w:p>
          <w:p w14:paraId="7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застройка*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widowControl w:val="0"/>
              <w:ind/>
              <w:jc w:val="both"/>
              <w:rPr>
                <w:sz w:val="20"/>
              </w:rPr>
            </w:pPr>
          </w:p>
          <w:p w14:paraId="76020000">
            <w:pPr>
              <w:widowControl w:val="0"/>
              <w:ind/>
              <w:jc w:val="both"/>
              <w:rPr>
                <w:sz w:val="20"/>
              </w:rPr>
            </w:pPr>
          </w:p>
          <w:p w14:paraId="7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widowControl w:val="0"/>
              <w:ind/>
              <w:jc w:val="both"/>
              <w:rPr>
                <w:sz w:val="20"/>
              </w:rPr>
            </w:pPr>
          </w:p>
          <w:p w14:paraId="79020000">
            <w:pPr>
              <w:widowControl w:val="0"/>
              <w:ind/>
              <w:jc w:val="both"/>
              <w:rPr>
                <w:sz w:val="20"/>
              </w:rPr>
            </w:pPr>
          </w:p>
          <w:p w14:paraId="7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widowControl w:val="0"/>
              <w:ind/>
              <w:jc w:val="both"/>
              <w:rPr>
                <w:sz w:val="20"/>
              </w:rPr>
            </w:pPr>
          </w:p>
          <w:p w14:paraId="7C020000">
            <w:pPr>
              <w:widowControl w:val="0"/>
              <w:ind/>
              <w:jc w:val="both"/>
              <w:rPr>
                <w:sz w:val="20"/>
              </w:rPr>
            </w:pPr>
          </w:p>
          <w:p w14:paraId="7D020000">
            <w:pPr>
              <w:widowControl w:val="0"/>
              <w:ind/>
              <w:jc w:val="both"/>
              <w:rPr>
                <w:sz w:val="20"/>
              </w:rPr>
            </w:pPr>
          </w:p>
          <w:p w14:paraId="7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widowControl w:val="0"/>
              <w:ind/>
              <w:jc w:val="both"/>
              <w:rPr>
                <w:sz w:val="20"/>
              </w:rPr>
            </w:pPr>
          </w:p>
          <w:p w14:paraId="80020000">
            <w:pPr>
              <w:widowControl w:val="0"/>
              <w:ind/>
              <w:jc w:val="both"/>
              <w:rPr>
                <w:sz w:val="20"/>
              </w:rPr>
            </w:pPr>
          </w:p>
          <w:p w14:paraId="8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widowControl w:val="0"/>
              <w:ind/>
              <w:jc w:val="both"/>
              <w:rPr>
                <w:sz w:val="20"/>
              </w:rPr>
            </w:pPr>
          </w:p>
          <w:p w14:paraId="83020000">
            <w:pPr>
              <w:widowControl w:val="0"/>
              <w:ind/>
              <w:jc w:val="both"/>
              <w:rPr>
                <w:sz w:val="20"/>
              </w:rPr>
            </w:pPr>
          </w:p>
          <w:p w14:paraId="8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22,4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30783,2/8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3070,2/4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3847,9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widowControl w:val="0"/>
              <w:ind/>
              <w:jc w:val="both"/>
              <w:rPr>
                <w:sz w:val="20"/>
              </w:rPr>
            </w:pPr>
          </w:p>
          <w:p w14:paraId="89020000">
            <w:pPr>
              <w:widowControl w:val="0"/>
              <w:ind/>
              <w:jc w:val="both"/>
              <w:rPr>
                <w:sz w:val="20"/>
              </w:rPr>
            </w:pPr>
          </w:p>
          <w:p w14:paraId="8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275,0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pPr>
              <w:widowControl w:val="0"/>
              <w:ind/>
              <w:jc w:val="both"/>
              <w:rPr>
                <w:sz w:val="20"/>
              </w:rPr>
            </w:pPr>
          </w:p>
          <w:p w14:paraId="8C020000">
            <w:pPr>
              <w:widowControl w:val="0"/>
              <w:ind/>
              <w:jc w:val="both"/>
              <w:rPr>
                <w:sz w:val="20"/>
              </w:rPr>
            </w:pPr>
          </w:p>
          <w:p w14:paraId="8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283"/>
        </w:trPr>
        <w:tc>
          <w:tcPr>
            <w:tcW w:type="dxa" w:w="984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11349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28605,5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widowControl w:val="0"/>
              <w:ind/>
              <w:jc w:val="both"/>
              <w:rPr>
                <w:sz w:val="20"/>
              </w:rPr>
            </w:pPr>
            <w:bookmarkEnd w:id="15"/>
          </w:p>
        </w:tc>
      </w:tr>
    </w:tbl>
    <w:p w14:paraId="96020000">
      <w:pPr>
        <w:widowControl w:val="0"/>
        <w:ind w:firstLine="709" w:left="0"/>
        <w:jc w:val="both"/>
        <w:rPr>
          <w:sz w:val="20"/>
        </w:rPr>
      </w:pPr>
      <w:r>
        <w:rPr>
          <w:sz w:val="20"/>
        </w:rPr>
        <w:t xml:space="preserve">* Разрешение на условно разрешенный вид использования предоставляется в отношении объектов капитального строительства и земельных участков, предусмотренных </w:t>
      </w:r>
    </w:p>
    <w:p w14:paraId="97020000">
      <w:pPr>
        <w:widowControl w:val="0"/>
        <w:ind w:firstLine="709" w:left="0"/>
        <w:jc w:val="both"/>
      </w:pPr>
      <w:r>
        <w:rPr>
          <w:sz w:val="20"/>
        </w:rPr>
        <w:t>Документацией по планировке территории, подготовленной и утвержденной в соответствии с действующим законодательством</w:t>
      </w:r>
    </w:p>
    <w:p w14:paraId="98020000">
      <w:pPr>
        <w:widowControl w:val="0"/>
        <w:ind w:firstLine="709" w:left="0"/>
        <w:jc w:val="both"/>
      </w:pPr>
    </w:p>
    <w:p w14:paraId="99020000">
      <w:pPr>
        <w:widowControl w:val="0"/>
        <w:ind w:firstLine="709" w:left="0"/>
        <w:jc w:val="both"/>
      </w:pPr>
    </w:p>
    <w:p w14:paraId="9A020000">
      <w:pPr>
        <w:widowControl w:val="0"/>
        <w:ind w:firstLine="709" w:left="0"/>
        <w:jc w:val="both"/>
      </w:pPr>
    </w:p>
    <w:p w14:paraId="9B020000">
      <w:pPr>
        <w:widowControl w:val="0"/>
        <w:ind w:firstLine="709" w:left="0"/>
        <w:jc w:val="both"/>
      </w:pPr>
    </w:p>
    <w:p w14:paraId="9C020000">
      <w:pPr>
        <w:widowControl w:val="0"/>
        <w:ind w:firstLine="709" w:left="0"/>
        <w:jc w:val="both"/>
      </w:pPr>
    </w:p>
    <w:p w14:paraId="9D020000">
      <w:pPr>
        <w:widowControl w:val="0"/>
        <w:ind w:firstLine="709" w:left="0"/>
        <w:jc w:val="both"/>
      </w:pPr>
    </w:p>
    <w:p w14:paraId="9E020000">
      <w:pPr>
        <w:widowControl w:val="0"/>
        <w:ind w:firstLine="709" w:left="0"/>
        <w:jc w:val="both"/>
      </w:pPr>
    </w:p>
    <w:p w14:paraId="9F020000">
      <w:pPr>
        <w:widowControl w:val="0"/>
        <w:ind w:firstLine="709" w:left="0"/>
        <w:jc w:val="both"/>
      </w:pPr>
    </w:p>
    <w:p w14:paraId="A0020000">
      <w:pPr>
        <w:widowControl w:val="0"/>
        <w:ind/>
        <w:jc w:val="both"/>
      </w:pPr>
      <w:r>
        <w:t>Таблица 4. Ведомость земельных участков, зданий и сооружений (Зона Ж-2)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0"/>
        <w:gridCol w:w="523"/>
        <w:gridCol w:w="1786"/>
        <w:gridCol w:w="1834"/>
        <w:gridCol w:w="769"/>
        <w:gridCol w:w="1523"/>
        <w:gridCol w:w="615"/>
        <w:gridCol w:w="452"/>
        <w:gridCol w:w="2180"/>
        <w:gridCol w:w="852"/>
        <w:gridCol w:w="423"/>
        <w:gridCol w:w="568"/>
        <w:gridCol w:w="852"/>
        <w:gridCol w:w="482"/>
        <w:gridCol w:w="722"/>
        <w:gridCol w:w="716"/>
      </w:tblGrid>
      <w:tr>
        <w:trPr>
          <w:trHeight w:hRule="atLeast" w:val="2130"/>
        </w:trPr>
        <w:tc>
          <w:tcPr>
            <w:tcW w:type="dxa" w:w="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з.у., м2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widowControl w:val="0"/>
              <w:ind/>
              <w:jc w:val="both"/>
              <w:rPr>
                <w:sz w:val="20"/>
              </w:rPr>
            </w:pPr>
          </w:p>
          <w:p w14:paraId="A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</w:t>
            </w:r>
          </w:p>
          <w:p w14:paraId="A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Земельного участка согласно сведениям из ЕГРН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widowControl w:val="0"/>
              <w:ind/>
              <w:jc w:val="both"/>
              <w:rPr>
                <w:sz w:val="20"/>
              </w:rPr>
            </w:pPr>
          </w:p>
          <w:p w14:paraId="A7020000">
            <w:pPr>
              <w:widowControl w:val="0"/>
              <w:ind/>
              <w:jc w:val="both"/>
              <w:rPr>
                <w:sz w:val="20"/>
              </w:rPr>
            </w:pPr>
          </w:p>
          <w:p w14:paraId="A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  <w:p w14:paraId="AB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на чертеже ОКС</w:t>
            </w:r>
          </w:p>
        </w:tc>
        <w:tc>
          <w:tcPr>
            <w:tcW w:type="dxa" w:w="2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ОКС, расположенного на з.у., кадастровый номер ОКС адрес ОКС в соответствии с ПзиЗ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застройки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Максимальная площадь общая/этажность для проект. ОКС 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общая/этажность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Мин. Площадь застройки для проектируемых ОКС,м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rPr>
          <w:trHeight w:hRule="atLeast" w:val="1806"/>
        </w:trPr>
        <w:tc>
          <w:tcPr>
            <w:tcW w:type="dxa" w:w="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74:33:0123008:47</w:t>
            </w:r>
          </w:p>
        </w:tc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2 747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widowControl w:val="0"/>
              <w:ind/>
              <w:jc w:val="both"/>
              <w:rPr>
                <w:sz w:val="20"/>
              </w:rPr>
            </w:pPr>
          </w:p>
          <w:p w14:paraId="B9020000">
            <w:pPr>
              <w:widowControl w:val="0"/>
              <w:ind/>
              <w:jc w:val="both"/>
              <w:rPr>
                <w:sz w:val="20"/>
              </w:rPr>
            </w:pPr>
          </w:p>
          <w:p w14:paraId="B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производственной базой**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widowControl w:val="0"/>
              <w:ind/>
              <w:jc w:val="both"/>
              <w:rPr>
                <w:sz w:val="20"/>
              </w:rPr>
            </w:pPr>
          </w:p>
          <w:p w14:paraId="BC020000">
            <w:pPr>
              <w:widowControl w:val="0"/>
              <w:ind/>
              <w:jc w:val="both"/>
              <w:rPr>
                <w:sz w:val="20"/>
              </w:rPr>
            </w:pPr>
          </w:p>
          <w:p w14:paraId="B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Строителей,13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widowControl w:val="0"/>
              <w:ind/>
              <w:jc w:val="both"/>
              <w:rPr>
                <w:sz w:val="20"/>
              </w:rPr>
            </w:pPr>
          </w:p>
          <w:p w14:paraId="C0020000">
            <w:pPr>
              <w:widowControl w:val="0"/>
              <w:ind/>
              <w:jc w:val="both"/>
              <w:rPr>
                <w:sz w:val="20"/>
              </w:rPr>
            </w:pPr>
          </w:p>
          <w:p w14:paraId="C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widowControl w:val="0"/>
              <w:ind/>
              <w:jc w:val="both"/>
              <w:rPr>
                <w:sz w:val="20"/>
              </w:rPr>
            </w:pPr>
          </w:p>
          <w:p w14:paraId="C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widowControl w:val="0"/>
              <w:ind/>
              <w:jc w:val="both"/>
              <w:rPr>
                <w:sz w:val="20"/>
              </w:rPr>
            </w:pPr>
          </w:p>
          <w:p w14:paraId="C5020000">
            <w:pPr>
              <w:widowControl w:val="0"/>
              <w:ind/>
              <w:jc w:val="both"/>
              <w:rPr>
                <w:sz w:val="20"/>
              </w:rPr>
            </w:pPr>
          </w:p>
          <w:p w14:paraId="C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Административно-бытовое</w:t>
            </w:r>
          </w:p>
          <w:p w14:paraId="C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74:33:0129003:151</w:t>
            </w:r>
          </w:p>
          <w:p w14:paraId="C9020000">
            <w:pPr>
              <w:widowControl w:val="0"/>
              <w:ind/>
              <w:jc w:val="both"/>
              <w:rPr>
                <w:sz w:val="20"/>
              </w:rPr>
            </w:pPr>
          </w:p>
          <w:p w14:paraId="C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14:paraId="C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74:33:0129003:152</w:t>
            </w:r>
          </w:p>
          <w:p w14:paraId="CC020000">
            <w:pPr>
              <w:widowControl w:val="0"/>
              <w:ind/>
              <w:jc w:val="both"/>
              <w:rPr>
                <w:sz w:val="20"/>
              </w:rPr>
            </w:pPr>
          </w:p>
          <w:p w14:paraId="C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Производственная база района №1</w:t>
            </w:r>
          </w:p>
          <w:p w14:paraId="C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74:33:0129003:155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1310</w:t>
            </w:r>
          </w:p>
          <w:p w14:paraId="D0020000">
            <w:pPr>
              <w:widowControl w:val="0"/>
              <w:ind/>
              <w:jc w:val="both"/>
              <w:rPr>
                <w:sz w:val="20"/>
              </w:rPr>
            </w:pPr>
          </w:p>
          <w:p w14:paraId="D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213,5</w:t>
            </w:r>
          </w:p>
          <w:p w14:paraId="D2020000">
            <w:pPr>
              <w:widowControl w:val="0"/>
              <w:ind/>
              <w:jc w:val="both"/>
              <w:rPr>
                <w:sz w:val="20"/>
              </w:rPr>
            </w:pPr>
          </w:p>
          <w:p w14:paraId="D3020000">
            <w:pPr>
              <w:widowControl w:val="0"/>
              <w:ind/>
              <w:jc w:val="both"/>
              <w:rPr>
                <w:sz w:val="20"/>
              </w:rPr>
            </w:pPr>
          </w:p>
          <w:p w14:paraId="D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632,1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0"/>
              <w:ind/>
              <w:jc w:val="both"/>
              <w:rPr>
                <w:sz w:val="20"/>
              </w:rPr>
            </w:pPr>
          </w:p>
          <w:p w14:paraId="D6020000">
            <w:pPr>
              <w:widowControl w:val="0"/>
              <w:ind/>
              <w:jc w:val="both"/>
              <w:rPr>
                <w:sz w:val="20"/>
              </w:rPr>
            </w:pPr>
          </w:p>
          <w:p w14:paraId="D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78,4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widowControl w:val="0"/>
              <w:ind/>
              <w:jc w:val="both"/>
              <w:rPr>
                <w:sz w:val="20"/>
              </w:rPr>
            </w:pPr>
          </w:p>
          <w:p w14:paraId="D9020000">
            <w:pPr>
              <w:widowControl w:val="0"/>
              <w:ind/>
              <w:jc w:val="both"/>
              <w:rPr>
                <w:sz w:val="20"/>
              </w:rPr>
            </w:pPr>
          </w:p>
          <w:p w14:paraId="DA020000">
            <w:pPr>
              <w:widowControl w:val="0"/>
              <w:ind/>
              <w:jc w:val="both"/>
              <w:rPr>
                <w:sz w:val="20"/>
              </w:rPr>
            </w:pPr>
          </w:p>
          <w:p w14:paraId="D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632,1/1    213,5/1    1310/4                    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1098,8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widowControl w:val="0"/>
              <w:ind/>
              <w:jc w:val="both"/>
              <w:rPr>
                <w:sz w:val="20"/>
              </w:rPr>
            </w:pPr>
          </w:p>
          <w:p w14:paraId="DF020000">
            <w:pPr>
              <w:widowControl w:val="0"/>
              <w:ind/>
              <w:jc w:val="both"/>
              <w:rPr>
                <w:sz w:val="20"/>
              </w:rPr>
            </w:pPr>
          </w:p>
          <w:p w14:paraId="E0020000">
            <w:pPr>
              <w:widowControl w:val="0"/>
              <w:ind/>
              <w:jc w:val="both"/>
              <w:rPr>
                <w:sz w:val="20"/>
              </w:rPr>
            </w:pPr>
          </w:p>
          <w:p w14:paraId="E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E3020000">
            <w:pPr>
              <w:widowControl w:val="0"/>
              <w:ind/>
              <w:jc w:val="both"/>
              <w:rPr>
                <w:sz w:val="20"/>
              </w:rPr>
            </w:pPr>
          </w:p>
          <w:p w14:paraId="E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E5020000">
            <w:pPr>
              <w:widowControl w:val="0"/>
              <w:ind/>
              <w:jc w:val="both"/>
              <w:rPr>
                <w:sz w:val="20"/>
              </w:rPr>
            </w:pPr>
          </w:p>
          <w:p w14:paraId="E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598"/>
        </w:trPr>
        <w:tc>
          <w:tcPr>
            <w:tcW w:type="dxa" w:w="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74:33:0123008:29</w:t>
            </w:r>
          </w:p>
        </w:tc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5 794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widowControl w:val="0"/>
              <w:ind/>
              <w:jc w:val="both"/>
              <w:rPr>
                <w:sz w:val="20"/>
              </w:rPr>
            </w:pPr>
          </w:p>
          <w:p w14:paraId="E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эксплуатации нежилых зданий-детский сад, овощехранилище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widowControl w:val="0"/>
              <w:ind/>
              <w:jc w:val="both"/>
              <w:rPr>
                <w:sz w:val="20"/>
              </w:rPr>
            </w:pPr>
          </w:p>
          <w:p w14:paraId="EC020000">
            <w:pPr>
              <w:widowControl w:val="0"/>
              <w:ind/>
              <w:jc w:val="both"/>
              <w:rPr>
                <w:sz w:val="20"/>
              </w:rPr>
            </w:pPr>
          </w:p>
          <w:p w14:paraId="E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Спартаковский, д. 13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widowControl w:val="0"/>
              <w:ind/>
              <w:jc w:val="both"/>
              <w:rPr>
                <w:sz w:val="20"/>
              </w:rPr>
            </w:pPr>
          </w:p>
          <w:p w14:paraId="F0020000">
            <w:pPr>
              <w:widowControl w:val="0"/>
              <w:ind/>
              <w:jc w:val="both"/>
              <w:rPr>
                <w:sz w:val="20"/>
              </w:rPr>
            </w:pPr>
          </w:p>
          <w:p w14:paraId="F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Дошкольное, начальное и среднее общее образование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widowControl w:val="0"/>
              <w:ind/>
              <w:jc w:val="both"/>
              <w:rPr>
                <w:sz w:val="20"/>
              </w:rPr>
            </w:pPr>
          </w:p>
          <w:p w14:paraId="F3020000">
            <w:pPr>
              <w:widowControl w:val="0"/>
              <w:ind/>
              <w:jc w:val="both"/>
              <w:rPr>
                <w:sz w:val="20"/>
              </w:rPr>
            </w:pPr>
          </w:p>
          <w:p w14:paraId="F4020000">
            <w:pPr>
              <w:widowControl w:val="0"/>
              <w:ind/>
              <w:jc w:val="both"/>
              <w:rPr>
                <w:sz w:val="20"/>
              </w:rPr>
            </w:pPr>
          </w:p>
          <w:p w14:paraId="F5020000">
            <w:pPr>
              <w:widowControl w:val="0"/>
              <w:ind/>
              <w:jc w:val="both"/>
              <w:rPr>
                <w:sz w:val="20"/>
              </w:rPr>
            </w:pPr>
          </w:p>
          <w:p w14:paraId="F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3.5.1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widowControl w:val="0"/>
              <w:ind/>
              <w:jc w:val="both"/>
              <w:rPr>
                <w:sz w:val="20"/>
              </w:rPr>
            </w:pPr>
          </w:p>
          <w:p w14:paraId="F8020000">
            <w:pPr>
              <w:widowControl w:val="0"/>
              <w:ind/>
              <w:jc w:val="both"/>
              <w:rPr>
                <w:sz w:val="20"/>
              </w:rPr>
            </w:pPr>
          </w:p>
          <w:p w14:paraId="F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widowControl w:val="0"/>
              <w:ind/>
              <w:jc w:val="both"/>
              <w:rPr>
                <w:sz w:val="20"/>
              </w:rPr>
            </w:pPr>
          </w:p>
          <w:p w14:paraId="F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Детский сад № 116</w:t>
            </w:r>
          </w:p>
          <w:p w14:paraId="F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74:33:0123008:212</w:t>
            </w:r>
          </w:p>
          <w:p w14:paraId="FD020000">
            <w:pPr>
              <w:widowControl w:val="0"/>
              <w:ind/>
              <w:jc w:val="both"/>
              <w:rPr>
                <w:sz w:val="20"/>
              </w:rPr>
            </w:pPr>
          </w:p>
          <w:p w14:paraId="F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Овощехранилище</w:t>
            </w:r>
          </w:p>
          <w:p w14:paraId="F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74:33:0123008:211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widowControl w:val="0"/>
              <w:ind/>
              <w:jc w:val="both"/>
              <w:rPr>
                <w:sz w:val="20"/>
              </w:rPr>
            </w:pPr>
          </w:p>
          <w:p w14:paraId="0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531,2</w:t>
            </w:r>
          </w:p>
          <w:p w14:paraId="02030000">
            <w:pPr>
              <w:widowControl w:val="0"/>
              <w:ind/>
              <w:jc w:val="both"/>
              <w:rPr>
                <w:sz w:val="20"/>
              </w:rPr>
            </w:pPr>
          </w:p>
          <w:p w14:paraId="03030000">
            <w:pPr>
              <w:widowControl w:val="0"/>
              <w:ind/>
              <w:jc w:val="both"/>
              <w:rPr>
                <w:sz w:val="20"/>
              </w:rPr>
            </w:pPr>
          </w:p>
          <w:p w14:paraId="0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68,9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widowControl w:val="0"/>
              <w:ind/>
              <w:jc w:val="both"/>
              <w:rPr>
                <w:sz w:val="20"/>
              </w:rPr>
            </w:pPr>
          </w:p>
          <w:p w14:paraId="06030000">
            <w:pPr>
              <w:widowControl w:val="0"/>
              <w:ind/>
              <w:jc w:val="both"/>
              <w:rPr>
                <w:sz w:val="20"/>
              </w:rPr>
            </w:pPr>
          </w:p>
          <w:p w14:paraId="0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widowControl w:val="0"/>
              <w:ind/>
              <w:jc w:val="both"/>
              <w:rPr>
                <w:sz w:val="20"/>
              </w:rPr>
            </w:pPr>
          </w:p>
          <w:p w14:paraId="09030000">
            <w:pPr>
              <w:widowControl w:val="0"/>
              <w:ind/>
              <w:jc w:val="both"/>
              <w:rPr>
                <w:sz w:val="20"/>
              </w:rPr>
            </w:pPr>
          </w:p>
          <w:p w14:paraId="0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68,9/1      897,7/2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2317,6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widowControl w:val="0"/>
              <w:ind/>
              <w:jc w:val="both"/>
              <w:rPr>
                <w:sz w:val="20"/>
              </w:rPr>
            </w:pPr>
          </w:p>
          <w:p w14:paraId="0E030000">
            <w:pPr>
              <w:widowControl w:val="0"/>
              <w:ind/>
              <w:jc w:val="both"/>
              <w:rPr>
                <w:sz w:val="20"/>
              </w:rPr>
            </w:pPr>
          </w:p>
          <w:p w14:paraId="0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widowControl w:val="0"/>
              <w:ind/>
              <w:jc w:val="both"/>
              <w:rPr>
                <w:sz w:val="20"/>
              </w:rPr>
            </w:pPr>
          </w:p>
          <w:p w14:paraId="11030000">
            <w:pPr>
              <w:widowControl w:val="0"/>
              <w:ind/>
              <w:jc w:val="both"/>
              <w:rPr>
                <w:sz w:val="20"/>
              </w:rPr>
            </w:pPr>
          </w:p>
          <w:p w14:paraId="1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692"/>
        </w:trPr>
        <w:tc>
          <w:tcPr>
            <w:tcW w:type="dxa" w:w="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74:33:0123008:17</w:t>
            </w:r>
          </w:p>
        </w:tc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4078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widowControl w:val="0"/>
              <w:ind/>
              <w:jc w:val="both"/>
              <w:rPr>
                <w:sz w:val="20"/>
              </w:rPr>
            </w:pPr>
          </w:p>
          <w:p w14:paraId="1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комплексом зданий детского сада и прилегающей к ним территорией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widowControl w:val="0"/>
              <w:ind/>
              <w:jc w:val="both"/>
              <w:rPr>
                <w:sz w:val="20"/>
              </w:rPr>
            </w:pPr>
          </w:p>
          <w:p w14:paraId="1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Спартаковский, д.5</w:t>
            </w:r>
          </w:p>
        </w:tc>
        <w:tc>
          <w:tcPr>
            <w:tcW w:type="dxa" w:w="7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widowControl w:val="0"/>
              <w:ind/>
              <w:jc w:val="both"/>
              <w:rPr>
                <w:rFonts w:ascii="GOST type A" w:hAnsi="GOST type A"/>
                <w:color w:val="000000"/>
                <w:sz w:val="20"/>
              </w:rPr>
            </w:pPr>
          </w:p>
          <w:p w14:paraId="1B030000">
            <w:pPr>
              <w:widowControl w:val="0"/>
              <w:ind/>
              <w:jc w:val="both"/>
              <w:rPr>
                <w:rFonts w:ascii="GOST type A" w:hAnsi="GOST type A"/>
                <w:color w:val="000000"/>
                <w:sz w:val="20"/>
              </w:rPr>
            </w:pPr>
          </w:p>
          <w:p w14:paraId="1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Дошкольное, начальное и среднее общее образование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widowControl w:val="0"/>
              <w:ind/>
              <w:jc w:val="both"/>
              <w:rPr>
                <w:sz w:val="20"/>
              </w:rPr>
            </w:pPr>
          </w:p>
          <w:p w14:paraId="1E030000">
            <w:pPr>
              <w:widowControl w:val="0"/>
              <w:ind/>
              <w:jc w:val="both"/>
              <w:rPr>
                <w:sz w:val="20"/>
              </w:rPr>
            </w:pPr>
          </w:p>
          <w:p w14:paraId="1F030000">
            <w:pPr>
              <w:widowControl w:val="0"/>
              <w:ind/>
              <w:jc w:val="both"/>
              <w:rPr>
                <w:sz w:val="20"/>
              </w:rPr>
            </w:pPr>
          </w:p>
          <w:p w14:paraId="20030000">
            <w:pPr>
              <w:widowControl w:val="0"/>
              <w:ind/>
              <w:jc w:val="both"/>
              <w:rPr>
                <w:sz w:val="20"/>
              </w:rPr>
            </w:pPr>
          </w:p>
          <w:p w14:paraId="2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3.5.1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widowControl w:val="0"/>
              <w:ind/>
              <w:jc w:val="both"/>
              <w:rPr>
                <w:sz w:val="20"/>
              </w:rPr>
            </w:pPr>
          </w:p>
          <w:p w14:paraId="23030000">
            <w:pPr>
              <w:widowControl w:val="0"/>
              <w:ind/>
              <w:jc w:val="both"/>
              <w:rPr>
                <w:sz w:val="20"/>
              </w:rPr>
            </w:pPr>
          </w:p>
          <w:p w14:paraId="2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widowControl w:val="0"/>
              <w:ind/>
              <w:jc w:val="both"/>
              <w:rPr>
                <w:sz w:val="20"/>
              </w:rPr>
            </w:pPr>
          </w:p>
          <w:p w14:paraId="2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Детский сад № 99</w:t>
            </w:r>
          </w:p>
          <w:p w14:paraId="2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74:33:0123008:213</w:t>
            </w:r>
          </w:p>
          <w:p w14:paraId="28030000">
            <w:pPr>
              <w:widowControl w:val="0"/>
              <w:ind/>
              <w:jc w:val="both"/>
              <w:rPr>
                <w:sz w:val="20"/>
              </w:rPr>
            </w:pPr>
          </w:p>
          <w:p w14:paraId="2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Хозяйственный сарай</w:t>
            </w:r>
          </w:p>
          <w:p w14:paraId="2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74:33:0123008:214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14:paraId="2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404,7</w:t>
            </w:r>
          </w:p>
          <w:p w14:paraId="2D030000">
            <w:pPr>
              <w:widowControl w:val="0"/>
              <w:ind/>
              <w:jc w:val="both"/>
              <w:rPr>
                <w:sz w:val="20"/>
              </w:rPr>
            </w:pPr>
          </w:p>
          <w:p w14:paraId="2E030000">
            <w:pPr>
              <w:widowControl w:val="0"/>
              <w:ind/>
              <w:jc w:val="both"/>
              <w:rPr>
                <w:sz w:val="20"/>
              </w:rPr>
            </w:pPr>
          </w:p>
          <w:p w14:paraId="2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3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11,4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widowControl w:val="0"/>
              <w:ind/>
              <w:jc w:val="both"/>
              <w:rPr>
                <w:sz w:val="20"/>
              </w:rPr>
            </w:pPr>
          </w:p>
          <w:p w14:paraId="3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59,1/1       752,5/2</w:t>
            </w:r>
          </w:p>
        </w:tc>
        <w:tc>
          <w:tcPr>
            <w:tcW w:type="dxa" w:w="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1631,2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widowControl w:val="0"/>
              <w:ind/>
              <w:jc w:val="both"/>
              <w:rPr>
                <w:sz w:val="20"/>
              </w:rPr>
            </w:pPr>
          </w:p>
          <w:p w14:paraId="37030000">
            <w:pPr>
              <w:widowControl w:val="0"/>
              <w:ind/>
              <w:jc w:val="both"/>
              <w:rPr>
                <w:sz w:val="20"/>
              </w:rPr>
            </w:pPr>
          </w:p>
          <w:p w14:paraId="3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widowControl w:val="0"/>
              <w:ind/>
              <w:jc w:val="both"/>
              <w:rPr>
                <w:sz w:val="20"/>
              </w:rPr>
            </w:pPr>
          </w:p>
          <w:p w14:paraId="3A030000">
            <w:pPr>
              <w:widowControl w:val="0"/>
              <w:ind/>
              <w:jc w:val="both"/>
              <w:rPr>
                <w:sz w:val="20"/>
              </w:rPr>
            </w:pPr>
          </w:p>
          <w:p w14:paraId="3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415"/>
        </w:trPr>
        <w:tc>
          <w:tcPr>
            <w:tcW w:type="dxa" w:w="1017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C03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3219,5</w:t>
            </w:r>
          </w:p>
        </w:tc>
        <w:tc>
          <w:tcPr>
            <w:tcW w:type="dxa" w:w="9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3933,8</w:t>
            </w:r>
          </w:p>
        </w:tc>
        <w:tc>
          <w:tcPr>
            <w:tcW w:type="dxa" w:w="1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0030000">
            <w:pPr>
              <w:widowControl w:val="0"/>
              <w:ind/>
              <w:jc w:val="both"/>
              <w:rPr>
                <w:sz w:val="20"/>
              </w:rPr>
            </w:pPr>
          </w:p>
        </w:tc>
      </w:tr>
    </w:tbl>
    <w:p w14:paraId="41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 xml:space="preserve">**ОКС и вид разрешенного использования на </w:t>
      </w:r>
      <w:r>
        <w:rPr>
          <w:rFonts w:ascii="Times New Roman" w:hAnsi="Times New Roman"/>
          <w:b w:val="0"/>
          <w:i w:val="0"/>
          <w:sz w:val="24"/>
        </w:rPr>
        <w:t>земельный</w:t>
      </w:r>
      <w:r>
        <w:rPr>
          <w:rFonts w:ascii="Times New Roman" w:hAnsi="Times New Roman"/>
          <w:b w:val="0"/>
          <w:i w:val="0"/>
          <w:sz w:val="24"/>
        </w:rPr>
        <w:t xml:space="preserve"> участок принят согласно сведениям ЕГРН</w:t>
      </w:r>
      <w:bookmarkEnd w:id="13"/>
      <w:bookmarkEnd w:id="14"/>
    </w:p>
    <w:p w14:paraId="42030000">
      <w:pPr>
        <w:sectPr>
          <w:headerReference r:id="rId3" w:type="default"/>
          <w:headerReference r:id="rId8" w:type="first"/>
          <w:footerReference r:id="rId5" w:type="even"/>
          <w:pgSz w:h="11907" w:orient="landscape" w:w="16839"/>
          <w:pgMar w:bottom="850" w:footer="176" w:gutter="0" w:header="420" w:left="1134" w:right="1134" w:top="1701"/>
        </w:sectPr>
      </w:pPr>
    </w:p>
    <w:p w14:paraId="43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1.4 Функциональное и правовое зонирование</w:t>
      </w:r>
    </w:p>
    <w:p w14:paraId="4403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4503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4603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объединение сведений кадастрового плана и предполагаемой планировочной структуры территории;</w:t>
      </w:r>
    </w:p>
    <w:p w14:paraId="4703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4803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     </w:t>
      </w:r>
      <w:r>
        <w:t xml:space="preserve">Проектируемая территория относится к территориальным зонам: </w:t>
      </w:r>
      <w:r>
        <w:t>Ц-6</w:t>
      </w:r>
      <w:r>
        <w:t xml:space="preserve"> «</w:t>
      </w:r>
      <w:r>
        <w:t>Зона высших, средних специальных учебных заведений и научных комплексов</w:t>
      </w:r>
      <w:r>
        <w:t xml:space="preserve">», </w:t>
      </w:r>
      <w:r>
        <w:t>Ж-2</w:t>
      </w:r>
      <w:r>
        <w:t xml:space="preserve"> «</w:t>
      </w:r>
      <w:r>
        <w:t xml:space="preserve">Зона </w:t>
      </w:r>
      <w:r>
        <w:t>среднеэтажной</w:t>
      </w:r>
      <w:r>
        <w:t xml:space="preserve"> многоквартирной жилой застройки</w:t>
      </w:r>
      <w:r>
        <w:t>»</w:t>
      </w:r>
    </w:p>
    <w:p w14:paraId="49030000">
      <w:pPr>
        <w:widowControl w:val="0"/>
        <w:tabs>
          <w:tab w:leader="none" w:pos="851" w:val="left"/>
        </w:tabs>
        <w:ind w:firstLine="709" w:left="0"/>
        <w:jc w:val="both"/>
      </w:pPr>
      <w:r>
        <w:t>И «Зона инженерной инфраструктуры»</w:t>
      </w:r>
    </w:p>
    <w:p w14:paraId="4A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1.5 Характеристики объектов социальной инфраструктуры</w:t>
      </w:r>
    </w:p>
    <w:p w14:paraId="4B030000">
      <w:pPr>
        <w:widowControl w:val="0"/>
        <w:tabs>
          <w:tab w:leader="none" w:pos="851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 в структуре городского округа.</w:t>
      </w:r>
    </w:p>
    <w:p w14:paraId="4C030000">
      <w:pPr>
        <w:widowControl w:val="0"/>
        <w:tabs>
          <w:tab w:leader="none" w:pos="1418" w:val="left"/>
        </w:tabs>
        <w:ind w:firstLine="709" w:left="0"/>
        <w:jc w:val="both"/>
        <w:rPr>
          <w:i w:val="1"/>
          <w:color w:val="000000"/>
        </w:rPr>
      </w:pPr>
      <w:r>
        <w:rPr>
          <w:i w:val="1"/>
          <w:color w:val="000000"/>
        </w:rPr>
        <w:t>Благоустройство и озеленение</w:t>
      </w:r>
    </w:p>
    <w:p w14:paraId="4D03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4E03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строительство проезжих частей, пешеходных тротуаров;</w:t>
      </w:r>
    </w:p>
    <w:p w14:paraId="4F03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наружное освещение;</w:t>
      </w:r>
    </w:p>
    <w:p w14:paraId="5003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обустройство элементов улично-дорожной сети и пешеходной инфраструктуры;</w:t>
      </w:r>
    </w:p>
    <w:p w14:paraId="5103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озеленение;</w:t>
      </w:r>
    </w:p>
    <w:p w14:paraId="52030000">
      <w:pPr>
        <w:pStyle w:val="Style_4"/>
        <w:keepNext w:val="0"/>
        <w:widowControl w:val="0"/>
        <w:numPr>
          <w:ilvl w:val="0"/>
          <w:numId w:val="1"/>
        </w:numPr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Сеть улиц и дорог</w:t>
      </w:r>
    </w:p>
    <w:p w14:paraId="53030000">
      <w:pPr>
        <w:widowControl w:val="0"/>
        <w:ind w:firstLine="709" w:left="0"/>
        <w:jc w:val="both"/>
      </w:pPr>
      <w:bookmarkStart w:id="16" w:name="_Hlk145080314"/>
      <w:r>
        <w:t>Основными видами транспорта для пассажирских внутрихозяйственных связей является рейсовый (маршрутный) автобус, трамвай и индивидуальный легковой автомобиль.</w:t>
      </w:r>
    </w:p>
    <w:p w14:paraId="54030000">
      <w:pPr>
        <w:widowControl w:val="0"/>
        <w:ind w:firstLine="709" w:left="0"/>
        <w:jc w:val="both"/>
      </w:pPr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55030000">
      <w:pPr>
        <w:widowControl w:val="0"/>
        <w:ind w:firstLine="709" w:left="0"/>
        <w:jc w:val="both"/>
      </w:pPr>
      <w:r>
        <w:t>Маршрутная сеть трамваев предусмотрена по существующим магистральным сетям и по улицам местного значения. По ул. Московской и ул. Н. Шишка размещены существующие остановки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 300-500 м.</w:t>
      </w:r>
    </w:p>
    <w:p w14:paraId="56030000">
      <w:pPr>
        <w:widowControl w:val="0"/>
        <w:ind w:firstLine="709" w:left="0"/>
        <w:jc w:val="both"/>
      </w:pPr>
      <w:r>
        <w:t>Внесение изменений в улично-дорожную и пешеходную сеть проектом не предусматривается.</w:t>
      </w:r>
    </w:p>
    <w:p w14:paraId="57030000">
      <w:pPr>
        <w:widowControl w:val="0"/>
        <w:ind w:firstLine="709" w:left="0"/>
        <w:jc w:val="both"/>
      </w:pPr>
      <w:r>
        <w:t>Для проектируемого дома 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58030000">
      <w:pPr>
        <w:widowControl w:val="0"/>
        <w:ind w:firstLine="709" w:left="0"/>
        <w:jc w:val="both"/>
        <w:rPr>
          <w:b w:val="1"/>
        </w:rPr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59030000">
      <w:pPr>
        <w:widowControl w:val="0"/>
        <w:ind w:firstLine="709" w:left="0"/>
        <w:jc w:val="both"/>
        <w:rPr>
          <w:b w:val="1"/>
        </w:rPr>
      </w:pPr>
      <w:bookmarkEnd w:id="16"/>
      <w:r>
        <w:rPr>
          <w:b w:val="1"/>
        </w:rPr>
        <w:t>2.1 Сооружения и устройства для хранения и обслуживания       транспорта</w:t>
      </w:r>
    </w:p>
    <w:p w14:paraId="5A030000">
      <w:pPr>
        <w:widowControl w:val="0"/>
        <w:ind w:firstLine="709" w:left="0"/>
        <w:jc w:val="both"/>
      </w:pPr>
      <w:bookmarkStart w:id="17" w:name="_Hlk120105207"/>
      <w:r>
        <w:t>Данным проектом планировки территории предусмотрено размещение стоянок временного хранения автомобилей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 табл. 11.8</w:t>
      </w:r>
    </w:p>
    <w:p w14:paraId="5B030000">
      <w:pPr>
        <w:widowControl w:val="0"/>
        <w:ind w:firstLine="709" w:left="0"/>
        <w:jc w:val="both"/>
      </w:pPr>
      <w:r>
        <w:t xml:space="preserve">Временное хранение легковых автомобилей и других мототранспортных средств: кратковременное (не более 12 ч) хранение на стоянках автомобилей на незакрепленных за конкретными владельцами машиноместах в соответствии с </w:t>
      </w:r>
      <w:r>
        <w:t>СП 113.13330.2016</w:t>
      </w:r>
      <w:r>
        <w:t xml:space="preserve"> п. 3.2б</w:t>
      </w:r>
    </w:p>
    <w:p w14:paraId="5C030000">
      <w:pPr>
        <w:widowControl w:val="0"/>
        <w:ind w:firstLine="709" w:left="0"/>
        <w:jc w:val="both"/>
      </w:pPr>
      <w:bookmarkEnd w:id="17"/>
      <w:r>
        <w:t xml:space="preserve">- </w:t>
      </w:r>
      <w:r>
        <w:t>Расчет машиномест для временного хранения легковых</w:t>
      </w:r>
      <w:r>
        <w:rPr>
          <w:b w:val="1"/>
        </w:rPr>
        <w:t xml:space="preserve"> </w:t>
      </w:r>
      <w:r>
        <w:t>автомобилей</w:t>
      </w:r>
      <w:r>
        <w:t xml:space="preserve"> для проектируемого дома (на плане 13) Тип жилого дома по уровню комфорта – </w:t>
      </w:r>
      <w:r>
        <w:t>муниципальный</w:t>
      </w:r>
      <w:r>
        <w:t>, согласно табл. 13 местных нормативов градостроительного проектирования г. Магнитогорска</w:t>
      </w:r>
    </w:p>
    <w:p w14:paraId="5D030000">
      <w:pPr>
        <w:widowControl w:val="0"/>
        <w:ind w:firstLine="709" w:left="0"/>
        <w:jc w:val="both"/>
      </w:pPr>
      <w:r>
        <w:t xml:space="preserve">56 кв. </w:t>
      </w:r>
      <w:r>
        <w:t>x</w:t>
      </w:r>
      <w:r>
        <w:t xml:space="preserve"> 1,0</w:t>
      </w:r>
      <w:r>
        <w:t xml:space="preserve">маш/мест = </w:t>
      </w:r>
      <w:r>
        <w:t>56</w:t>
      </w:r>
      <w:r>
        <w:t xml:space="preserve"> машиномест (нормативное)</w:t>
      </w:r>
    </w:p>
    <w:p w14:paraId="5E030000">
      <w:pPr>
        <w:widowControl w:val="0"/>
        <w:ind w:firstLine="709" w:left="0"/>
        <w:jc w:val="both"/>
      </w:pPr>
      <w:r>
        <w:t xml:space="preserve">Нормативное количество машиномест </w:t>
      </w:r>
      <w:r>
        <w:t>56</w:t>
      </w:r>
    </w:p>
    <w:p w14:paraId="5F030000">
      <w:pPr>
        <w:widowControl w:val="0"/>
        <w:ind w:firstLine="709" w:left="0"/>
        <w:jc w:val="both"/>
      </w:pPr>
      <w:bookmarkStart w:id="18" w:name="_Hlk148343512"/>
      <w:r>
        <w:t xml:space="preserve">Всего на земельном участке с кадастровым номером </w:t>
      </w:r>
      <w:r>
        <w:t xml:space="preserve">74:33:0123008:3 </w:t>
      </w:r>
      <w:r>
        <w:t xml:space="preserve">проектом предусмотрено размещение 60 машиномест. </w:t>
      </w:r>
      <w:bookmarkEnd w:id="18"/>
    </w:p>
    <w:p w14:paraId="60030000">
      <w:pPr>
        <w:widowControl w:val="0"/>
        <w:ind w:firstLine="709" w:left="0"/>
        <w:jc w:val="both"/>
      </w:pPr>
      <w:r>
        <w:t>Предусмотрены машиноместа для временного хранения легковых автомобилей для МГН. На земельном участке с кадастровым номером 74:33:0123008:3 размещено 7 машиномест, согласно СП 59.13330.2020 Доступность зданий и сооружений для маломобильных групп населения.  СНиП 35-01-2001. п. 5.2 (утв.и введен в действие Приказом Минстроя России от 30.12.2020 №904/пр.) (ред. От 21.11.2023)</w:t>
      </w:r>
    </w:p>
    <w:p w14:paraId="61030000">
      <w:pPr>
        <w:widowControl w:val="0"/>
        <w:ind w:firstLine="709" w:left="0"/>
        <w:jc w:val="both"/>
      </w:pPr>
      <w:r>
        <w:t>Потребность в автостоянках для временного хранения автомобилей для территории определена в соответствии с</w:t>
      </w:r>
      <w:r>
        <w:rPr>
          <w:color w:val="FF0000"/>
        </w:rPr>
        <w:t xml:space="preserve"> </w:t>
      </w:r>
      <w:r>
        <w:t>СП 42.13330.2016 «Свод правил. Градостроительство. Планировка и застройка городских и сельских поселений» Приложение Ж (рекомендуемое) Таблица Ж.1</w:t>
      </w:r>
    </w:p>
    <w:p w14:paraId="62030000">
      <w:pPr>
        <w:widowControl w:val="0"/>
        <w:ind w:firstLine="709" w:left="0"/>
        <w:jc w:val="both"/>
      </w:pPr>
      <w:r>
        <w:t>Проектируемый объект, расположенный на участке с кадастровым номером 74:33:0123008:1647 (на плане 15)</w:t>
      </w:r>
    </w:p>
    <w:p w14:paraId="63030000">
      <w:pPr>
        <w:widowControl w:val="0"/>
        <w:ind w:firstLine="709" w:left="0"/>
        <w:jc w:val="both"/>
      </w:pPr>
      <w:r>
        <w:t>-магазин (на плане 15) (</w:t>
      </w:r>
      <w:r>
        <w:t>S</w:t>
      </w:r>
      <w:r>
        <w:t xml:space="preserve"> общ =800 м</w:t>
      </w:r>
      <w:r>
        <w:rPr>
          <w:vertAlign w:val="superscript"/>
        </w:rPr>
        <w:t>2</w:t>
      </w:r>
      <w:r>
        <w:t>)</w:t>
      </w:r>
    </w:p>
    <w:p w14:paraId="64030000">
      <w:pPr>
        <w:widowControl w:val="0"/>
        <w:ind w:firstLine="709" w:left="0"/>
        <w:jc w:val="both"/>
      </w:pPr>
      <w:r>
        <w:rPr>
          <w:color w:val="FF0000"/>
        </w:rPr>
        <w:t xml:space="preserve"> </w:t>
      </w:r>
      <w:r>
        <w:t>S</w:t>
      </w:r>
      <w:r>
        <w:t xml:space="preserve"> общ. / 70 м</w:t>
      </w:r>
      <w:r>
        <w:rPr>
          <w:vertAlign w:val="superscript"/>
        </w:rPr>
        <w:t>2</w:t>
      </w:r>
      <w:r>
        <w:t xml:space="preserve"> = 800/70 =11 маш/мест;</w:t>
      </w:r>
    </w:p>
    <w:p w14:paraId="65030000">
      <w:pPr>
        <w:widowControl w:val="0"/>
        <w:ind w:firstLine="709" w:left="0"/>
        <w:jc w:val="both"/>
      </w:pPr>
      <w:r>
        <w:t>Нормативное количество – 11 маш/мест.</w:t>
      </w:r>
    </w:p>
    <w:p w14:paraId="66030000">
      <w:pPr>
        <w:widowControl w:val="0"/>
        <w:ind w:firstLine="709" w:left="0"/>
        <w:jc w:val="both"/>
      </w:pPr>
      <w:r>
        <w:t>Существующий объект, расположенный на участке с кадастровым номером 74:33:0123008:1647 (на плане 11)</w:t>
      </w:r>
    </w:p>
    <w:p w14:paraId="67030000">
      <w:pPr>
        <w:widowControl w:val="0"/>
        <w:ind w:firstLine="709" w:left="0"/>
        <w:jc w:val="both"/>
      </w:pPr>
      <w:r>
        <w:t>-магазин (на плане 11) (</w:t>
      </w:r>
      <w:r>
        <w:t>S</w:t>
      </w:r>
      <w:r>
        <w:t xml:space="preserve"> общ =1427,9 м</w:t>
      </w:r>
      <w:r>
        <w:rPr>
          <w:vertAlign w:val="superscript"/>
        </w:rPr>
        <w:t>2</w:t>
      </w:r>
      <w:r>
        <w:t>)</w:t>
      </w:r>
    </w:p>
    <w:p w14:paraId="68030000">
      <w:pPr>
        <w:widowControl w:val="0"/>
        <w:ind w:firstLine="709" w:left="0"/>
        <w:jc w:val="both"/>
      </w:pPr>
      <w:r>
        <w:rPr>
          <w:color w:val="FF0000"/>
        </w:rPr>
        <w:t xml:space="preserve"> </w:t>
      </w:r>
      <w:r>
        <w:t>S</w:t>
      </w:r>
      <w:r>
        <w:t xml:space="preserve"> общ. / 70 м</w:t>
      </w:r>
      <w:r>
        <w:rPr>
          <w:vertAlign w:val="superscript"/>
        </w:rPr>
        <w:t>2</w:t>
      </w:r>
      <w:r>
        <w:t xml:space="preserve"> = 1427,9/70 =20 маш/мест;</w:t>
      </w:r>
    </w:p>
    <w:p w14:paraId="69030000">
      <w:pPr>
        <w:widowControl w:val="0"/>
        <w:ind w:firstLine="709" w:left="0"/>
        <w:jc w:val="both"/>
      </w:pPr>
      <w:r>
        <w:t>Нормативное количество – 20 маш/место.</w:t>
      </w:r>
    </w:p>
    <w:p w14:paraId="6A030000">
      <w:pPr>
        <w:widowControl w:val="0"/>
        <w:ind w:firstLine="709" w:left="0"/>
        <w:jc w:val="both"/>
        <w:rPr>
          <w:color w:val="FF0000"/>
        </w:rPr>
      </w:pPr>
      <w:r>
        <w:t>Всего на земельном участке с кадастровым номером 74:33:0123008:1647 проектом предусмотрено размещение 26 маш/мест</w:t>
      </w:r>
    </w:p>
    <w:p w14:paraId="6B030000">
      <w:pPr>
        <w:widowControl w:val="0"/>
        <w:ind w:firstLine="709" w:left="0"/>
        <w:jc w:val="both"/>
      </w:pPr>
      <w:r>
        <w:t>Проектируемый объект, расположенный на участке с кадастровым номером 74:33:0123008:1645 (на плане 14)</w:t>
      </w:r>
    </w:p>
    <w:p w14:paraId="6C030000">
      <w:pPr>
        <w:widowControl w:val="0"/>
        <w:ind w:firstLine="709" w:left="0"/>
        <w:jc w:val="both"/>
      </w:pPr>
      <w:r>
        <w:t>-магазин (на плане 14) (</w:t>
      </w:r>
      <w:r>
        <w:t>S</w:t>
      </w:r>
      <w:r>
        <w:t xml:space="preserve"> общ =200 м</w:t>
      </w:r>
      <w:r>
        <w:rPr>
          <w:vertAlign w:val="superscript"/>
        </w:rPr>
        <w:t>2</w:t>
      </w:r>
      <w:r>
        <w:t>)</w:t>
      </w:r>
    </w:p>
    <w:p w14:paraId="6D030000">
      <w:pPr>
        <w:widowControl w:val="0"/>
        <w:ind w:firstLine="709" w:left="0"/>
        <w:jc w:val="both"/>
      </w:pPr>
      <w:r>
        <w:rPr>
          <w:color w:val="FF0000"/>
        </w:rPr>
        <w:t xml:space="preserve"> </w:t>
      </w:r>
      <w:r>
        <w:t>S</w:t>
      </w:r>
      <w:r>
        <w:t xml:space="preserve"> общ. / 70 м</w:t>
      </w:r>
      <w:r>
        <w:rPr>
          <w:vertAlign w:val="superscript"/>
        </w:rPr>
        <w:t>2</w:t>
      </w:r>
      <w:r>
        <w:t xml:space="preserve"> = 200/70 =3 маш/места;</w:t>
      </w:r>
    </w:p>
    <w:p w14:paraId="6E030000">
      <w:pPr>
        <w:widowControl w:val="0"/>
        <w:ind w:firstLine="709" w:left="0"/>
        <w:jc w:val="both"/>
      </w:pPr>
      <w:r>
        <w:t>Нормативное количество – 3 маш/места.</w:t>
      </w:r>
    </w:p>
    <w:p w14:paraId="6F030000">
      <w:pPr>
        <w:widowControl w:val="0"/>
        <w:ind w:firstLine="709" w:left="0"/>
        <w:jc w:val="both"/>
      </w:pPr>
      <w:r>
        <w:t>Существующий объект, расположенный на участке с кадастровым номером 74:33:0123008:1645 (на плане 9)</w:t>
      </w:r>
    </w:p>
    <w:p w14:paraId="70030000">
      <w:pPr>
        <w:widowControl w:val="0"/>
        <w:ind w:firstLine="709" w:left="0"/>
        <w:jc w:val="both"/>
      </w:pPr>
      <w:r>
        <w:t>-магазин (на плане 9) (</w:t>
      </w:r>
      <w:r>
        <w:t>S</w:t>
      </w:r>
      <w:r>
        <w:t xml:space="preserve"> общ =257,2 м</w:t>
      </w:r>
      <w:r>
        <w:rPr>
          <w:vertAlign w:val="superscript"/>
        </w:rPr>
        <w:t>2</w:t>
      </w:r>
      <w:r>
        <w:t>)</w:t>
      </w:r>
    </w:p>
    <w:p w14:paraId="71030000">
      <w:pPr>
        <w:widowControl w:val="0"/>
        <w:ind w:firstLine="709" w:left="0"/>
        <w:jc w:val="both"/>
      </w:pPr>
      <w:r>
        <w:rPr>
          <w:color w:val="FF0000"/>
        </w:rPr>
        <w:t xml:space="preserve"> </w:t>
      </w:r>
      <w:r>
        <w:t>S</w:t>
      </w:r>
      <w:r>
        <w:t xml:space="preserve"> общ. / 70 м</w:t>
      </w:r>
      <w:r>
        <w:rPr>
          <w:vertAlign w:val="superscript"/>
        </w:rPr>
        <w:t>2</w:t>
      </w:r>
      <w:r>
        <w:t xml:space="preserve"> = 257,2/70 =4 маш/места;</w:t>
      </w:r>
    </w:p>
    <w:p w14:paraId="72030000">
      <w:pPr>
        <w:widowControl w:val="0"/>
        <w:ind w:firstLine="709" w:left="0"/>
        <w:jc w:val="both"/>
      </w:pPr>
      <w:r>
        <w:t>Нормативное количество – 4 маш/места.</w:t>
      </w:r>
    </w:p>
    <w:p w14:paraId="73030000">
      <w:pPr>
        <w:widowControl w:val="0"/>
        <w:ind w:firstLine="709" w:left="0"/>
        <w:jc w:val="both"/>
        <w:rPr>
          <w:color w:val="FF0000"/>
        </w:rPr>
      </w:pPr>
      <w:r>
        <w:t>Всего на земельном участке с кадастровым номером 74:33:0123008:1645 проектом предусмотрено размещение 7 маш/мест</w:t>
      </w:r>
    </w:p>
    <w:p w14:paraId="74030000">
      <w:pPr>
        <w:widowControl w:val="0"/>
        <w:ind w:firstLine="709" w:left="0"/>
        <w:jc w:val="both"/>
      </w:pPr>
      <w:r>
        <w:t>Существующий объект, расположенный на участке с кадастровым номером 74:33:0123008:1631 (на плане 12)</w:t>
      </w:r>
    </w:p>
    <w:p w14:paraId="75030000">
      <w:pPr>
        <w:widowControl w:val="0"/>
        <w:ind w:firstLine="709" w:left="0"/>
        <w:jc w:val="both"/>
      </w:pPr>
      <w:r>
        <w:t xml:space="preserve">Дворец правосудия мировой юстиции </w:t>
      </w:r>
    </w:p>
    <w:p w14:paraId="76030000">
      <w:pPr>
        <w:widowControl w:val="0"/>
        <w:ind w:firstLine="709" w:left="0"/>
        <w:jc w:val="both"/>
      </w:pPr>
      <w:r>
        <w:t>Необходимо 18 маш/мест для судей и работников суда, 23 маш/места для личного транспорта посетителей, согласно СП 152.13330.2012 п.5.9 табл. В1</w:t>
      </w:r>
    </w:p>
    <w:p w14:paraId="77030000">
      <w:pPr>
        <w:widowControl w:val="0"/>
        <w:ind w:firstLine="709" w:left="0"/>
        <w:jc w:val="both"/>
      </w:pPr>
      <w:r>
        <w:t>Всего на земельном участке с кадастровым номером 74:33:0123008:1631 размещено 81 маш/место.</w:t>
      </w:r>
    </w:p>
    <w:p w14:paraId="78030000">
      <w:pPr>
        <w:widowControl w:val="0"/>
        <w:ind w:firstLine="709" w:left="0"/>
        <w:jc w:val="both"/>
      </w:pPr>
      <w:r>
        <w:t>Существующий объект, расположенный на участке с кадастровым номером 74:33:0123008:2 (на плане 1)</w:t>
      </w:r>
    </w:p>
    <w:p w14:paraId="79030000">
      <w:pPr>
        <w:widowControl w:val="0"/>
        <w:ind w:firstLine="709" w:left="0"/>
        <w:jc w:val="both"/>
      </w:pPr>
      <w:r>
        <w:t>Отдел полиции</w:t>
      </w:r>
    </w:p>
    <w:p w14:paraId="7A030000">
      <w:pPr>
        <w:widowControl w:val="0"/>
        <w:ind w:firstLine="709" w:left="0"/>
        <w:jc w:val="both"/>
      </w:pPr>
      <w:r>
        <w:t>Необходимо одно маш/место на трех сотрудников, согласно СП 228.1325800.2014 п.5.6</w:t>
      </w:r>
    </w:p>
    <w:p w14:paraId="7B030000">
      <w:pPr>
        <w:widowControl w:val="0"/>
        <w:ind w:firstLine="709" w:left="0"/>
        <w:jc w:val="both"/>
      </w:pPr>
      <w:r>
        <w:t>Всего на земельном участке с кадастровым номером 74:33:0123008:2 размещено 44 маш/места</w:t>
      </w:r>
    </w:p>
    <w:p w14:paraId="7C030000">
      <w:pPr>
        <w:widowControl w:val="0"/>
        <w:ind w:firstLine="709" w:left="0"/>
        <w:jc w:val="both"/>
      </w:pPr>
      <w:r>
        <w:t>Существующий объект, расположенный на участке с кадастровым номером 74:33:0123008:5 (на плане 5)</w:t>
      </w:r>
    </w:p>
    <w:p w14:paraId="7D030000">
      <w:pPr>
        <w:widowControl w:val="0"/>
        <w:ind w:firstLine="709" w:left="0"/>
        <w:jc w:val="both"/>
      </w:pPr>
      <w:r>
        <w:t>УВД</w:t>
      </w:r>
    </w:p>
    <w:p w14:paraId="7E030000">
      <w:pPr>
        <w:widowControl w:val="0"/>
        <w:ind w:firstLine="709" w:left="0"/>
        <w:jc w:val="both"/>
      </w:pPr>
      <w:r>
        <w:t>Необходимо одно маш/место на трех сотрудников, согласно СП 228.1325800.2014 п.5.6</w:t>
      </w:r>
    </w:p>
    <w:p w14:paraId="7F030000">
      <w:pPr>
        <w:widowControl w:val="0"/>
        <w:ind w:firstLine="709" w:left="0"/>
        <w:jc w:val="both"/>
      </w:pPr>
      <w:r>
        <w:t>Всего на земельном участке с кадастровым номером 74:33:0123008:5 размещено 10 маш/мест</w:t>
      </w:r>
    </w:p>
    <w:p w14:paraId="80030000">
      <w:pPr>
        <w:widowControl w:val="0"/>
        <w:ind w:firstLine="709" w:left="0"/>
        <w:jc w:val="both"/>
        <w:rPr>
          <w:color w:val="FF0000"/>
        </w:rPr>
      </w:pPr>
      <w:r>
        <w:t>На территории дошкольных организаций парковки не предусматриваются.</w:t>
      </w:r>
    </w:p>
    <w:p w14:paraId="81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</w:t>
      </w:r>
      <w:r>
        <w:rPr>
          <w:rFonts w:ascii="Times New Roman" w:hAnsi="Times New Roman"/>
          <w:i w:val="0"/>
        </w:rPr>
        <w:t>. Инженерные сети</w:t>
      </w:r>
    </w:p>
    <w:p w14:paraId="82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Водоснабжение и водоотведение</w:t>
      </w:r>
    </w:p>
    <w:p w14:paraId="83030000">
      <w:pPr>
        <w:widowControl w:val="0"/>
        <w:ind w:firstLine="709" w:left="0"/>
        <w:jc w:val="both"/>
        <w:rPr>
          <w:i w:val="1"/>
        </w:rPr>
      </w:pPr>
      <w:bookmarkStart w:id="19" w:name="_Hlk532491912"/>
      <w:bookmarkStart w:id="20" w:name="_Hlk487187666"/>
      <w:bookmarkStart w:id="21" w:name="_Hlk145080399"/>
      <w:r>
        <w:rPr>
          <w:i w:val="1"/>
        </w:rPr>
        <w:t>Существующее положение</w:t>
      </w:r>
    </w:p>
    <w:p w14:paraId="84030000">
      <w:pPr>
        <w:widowControl w:val="0"/>
        <w:ind w:firstLine="709" w:left="0"/>
        <w:jc w:val="both"/>
      </w:pPr>
      <w:bookmarkEnd w:id="19"/>
      <w:bookmarkEnd w:id="20"/>
      <w:bookmarkEnd w:id="21"/>
      <w:r>
        <w:t>В границах проектируемой территории расположена централизованная система хозяйственно-питьевого водоснабжения. Существующая жилая и общественная застройка подключены к магистральным водопроводам с помощью закольцованных и тупиковых сетей водопровода.</w:t>
      </w:r>
    </w:p>
    <w:p w14:paraId="85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Проектные решения</w:t>
      </w:r>
    </w:p>
    <w:p w14:paraId="86030000">
      <w:pPr>
        <w:widowControl w:val="0"/>
        <w:tabs>
          <w:tab w:leader="none" w:pos="10205" w:val="left"/>
        </w:tabs>
        <w:ind w:firstLine="709" w:left="0"/>
        <w:jc w:val="both"/>
      </w:pPr>
      <w:r>
        <w:t>Снабжение хозяйственно-питьевой водой</w:t>
      </w:r>
      <w:r>
        <w:t xml:space="preserve"> проектируемого многоквартирного жилого дома (на плане 13) предусматривается от существующего водопровода условным диаметром 300 мм, проходящего по улице Московская.</w:t>
      </w:r>
    </w:p>
    <w:p w14:paraId="87030000">
      <w:pPr>
        <w:widowControl w:val="0"/>
        <w:tabs>
          <w:tab w:leader="none" w:pos="10205" w:val="left"/>
        </w:tabs>
        <w:ind w:firstLine="709" w:left="0"/>
        <w:jc w:val="both"/>
      </w:pPr>
      <w:r>
        <w:t>Снабжение хозяйственно-питьевой водой проектируемых магазинов (на плане 14,15) предусматривается от проектируемого водопровода, идущего от существующего водопровода по ул. Московской.</w:t>
      </w:r>
    </w:p>
    <w:p w14:paraId="88030000">
      <w:pPr>
        <w:widowControl w:val="0"/>
        <w:ind w:firstLine="709" w:left="0"/>
        <w:jc w:val="both"/>
      </w:pPr>
      <w:r>
        <w:t xml:space="preserve">Наружные сети хозяйственно-питьевого водопровода из полиэтиленовых труб (ГОСТ 18599-2001) марки «питьевая» укладываются в сухих грунтах на песчаном основании </w:t>
      </w:r>
      <w:r>
        <w:t>h</w:t>
      </w:r>
      <w:r>
        <w:t xml:space="preserve">-0,10 </w:t>
      </w:r>
      <w:r>
        <w:t>м.</w:t>
      </w:r>
    </w:p>
    <w:p w14:paraId="89030000">
      <w:pPr>
        <w:widowControl w:val="0"/>
        <w:ind w:firstLine="709" w:left="0"/>
        <w:jc w:val="both"/>
      </w:pPr>
      <w:r>
        <w:t>Наружное пожаротушение предполагается осуществлять через пожарные гидранты, располагаемые на кольцевом водопроводе и перемычках. Забор и подача воды к месту пожара осуществляется передвижными автонасосами.</w:t>
      </w:r>
    </w:p>
    <w:p w14:paraId="8A030000">
      <w:pPr>
        <w:pStyle w:val="Style_10"/>
        <w:widowControl w:val="0"/>
        <w:spacing w:line="240" w:lineRule="auto"/>
        <w:ind/>
        <w:rPr>
          <w:b w:val="1"/>
        </w:rPr>
      </w:pPr>
      <w:r>
        <w:rPr>
          <w:b w:val="1"/>
        </w:rPr>
        <w:t>Водоотведение</w:t>
      </w:r>
      <w:bookmarkStart w:id="22" w:name="_Hlk518514193"/>
    </w:p>
    <w:p w14:paraId="8B030000">
      <w:pPr>
        <w:pStyle w:val="Style_10"/>
        <w:widowControl w:val="0"/>
        <w:spacing w:line="240" w:lineRule="auto"/>
        <w:ind/>
        <w:rPr>
          <w:b w:val="1"/>
        </w:rPr>
      </w:pPr>
      <w:r>
        <w:rPr>
          <w:i w:val="1"/>
        </w:rPr>
        <w:t>Существующее положение</w:t>
      </w:r>
    </w:p>
    <w:p w14:paraId="8C030000">
      <w:pPr>
        <w:widowControl w:val="0"/>
        <w:ind w:firstLine="709" w:left="0"/>
        <w:jc w:val="both"/>
      </w:pPr>
      <w:r>
        <w:t>В границах проектируемой территории существующие сети централизованной городской системы бытовой канализации расположены в западной части территории проектирования и в южной части за территорией проектирования.</w:t>
      </w:r>
    </w:p>
    <w:p w14:paraId="8D03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8E030000">
      <w:pPr>
        <w:widowControl w:val="0"/>
        <w:ind w:firstLine="709" w:left="0"/>
        <w:jc w:val="both"/>
      </w:pPr>
      <w:bookmarkEnd w:id="22"/>
      <w:r>
        <w:t xml:space="preserve">Отвод бытовых стоков от проектируемого </w:t>
      </w:r>
      <w:r>
        <w:t xml:space="preserve">МКД и проектируемого магазина (на плане 14) </w:t>
      </w:r>
      <w:r>
        <w:t>осуществляется</w:t>
      </w:r>
      <w:r>
        <w:t xml:space="preserve"> в централизованную сеть бытовой канализации с учетом продольного профиля земли.  Подключение к внутриплощадочной сети бытовой канализации диаметром 150мм, проходящей в районе жилого дома №6/1 по пер. Спартаковский.</w:t>
      </w:r>
    </w:p>
    <w:p w14:paraId="8F030000">
      <w:pPr>
        <w:widowControl w:val="0"/>
        <w:ind w:firstLine="709" w:left="0"/>
        <w:jc w:val="both"/>
      </w:pPr>
      <w:r>
        <w:t xml:space="preserve">Отвод бытовых стоков от проектируемого магазина (на плане 15) осуществляется в централизованную сеть бытовой канализации, проходящей по ул. Н.Шишка </w:t>
      </w:r>
    </w:p>
    <w:p w14:paraId="90030000">
      <w:pPr>
        <w:widowControl w:val="0"/>
        <w:ind w:firstLine="709" w:left="0"/>
        <w:jc w:val="both"/>
      </w:pPr>
      <w:r>
        <w:t>Проектируемая наружная сеть бытовой канализации, прокладываемая открытым способом, предусматривается из полипропиленовых гофрированных труб (ТУ 2248-001-96467180-2008).</w:t>
      </w:r>
    </w:p>
    <w:p w14:paraId="91030000">
      <w:pPr>
        <w:widowControl w:val="0"/>
        <w:ind w:firstLine="709" w:left="0"/>
        <w:jc w:val="both"/>
      </w:pPr>
      <w:r>
        <w:t>Отвод дождевых и талых вод</w:t>
      </w:r>
      <w:r>
        <w:rPr>
          <w:i w:val="1"/>
        </w:rPr>
        <w:t xml:space="preserve"> </w:t>
      </w:r>
      <w:r>
        <w:t>с кровли проектируемого здания предусматривается наружным организованным водостоком.</w:t>
      </w:r>
    </w:p>
    <w:p w14:paraId="92030000">
      <w:pPr>
        <w:widowControl w:val="0"/>
        <w:ind w:firstLine="709" w:left="0"/>
        <w:jc w:val="both"/>
      </w:pPr>
      <w:r>
        <w:rPr>
          <w:i w:val="1"/>
        </w:rPr>
        <w:t>Отвод дождевых и талых вод</w:t>
      </w:r>
      <w:r>
        <w:rPr>
          <w:i w:val="1"/>
        </w:rPr>
        <w:t xml:space="preserve"> </w:t>
      </w:r>
      <w:r>
        <w:t>с кровли проектируемого здания предусматривается наружным организованным водостоком.</w:t>
      </w:r>
    </w:p>
    <w:p w14:paraId="93030000">
      <w:pPr>
        <w:pStyle w:val="Style_10"/>
        <w:widowControl w:val="0"/>
        <w:spacing w:line="240" w:lineRule="auto"/>
        <w:ind/>
        <w:rPr>
          <w:b w:val="1"/>
        </w:rPr>
      </w:pPr>
      <w:r>
        <w:rPr>
          <w:b w:val="1"/>
        </w:rPr>
        <w:t>Теплогазоснабжение</w:t>
      </w:r>
    </w:p>
    <w:p w14:paraId="94030000">
      <w:pPr>
        <w:pStyle w:val="Style_10"/>
        <w:widowControl w:val="0"/>
        <w:spacing w:line="240" w:lineRule="auto"/>
        <w:ind/>
        <w:rPr>
          <w:b w:val="1"/>
        </w:rPr>
      </w:pPr>
      <w:r>
        <w:rPr>
          <w:i w:val="1"/>
        </w:rPr>
        <w:t>Существующее положение</w:t>
      </w:r>
    </w:p>
    <w:p w14:paraId="95030000">
      <w:pPr>
        <w:widowControl w:val="0"/>
        <w:ind w:firstLine="709" w:left="0"/>
        <w:jc w:val="both"/>
      </w:pPr>
      <w:bookmarkStart w:id="23" w:name="_Hlk145080428"/>
      <w:r>
        <w:t xml:space="preserve">Существующие газовые сети в границах проектируемой территории расположены с западной стороны территории проектирования, используются для газоснабжения существующих многоквартирных жилых домов соседних кварталов. </w:t>
      </w:r>
    </w:p>
    <w:p w14:paraId="96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Проектные решения</w:t>
      </w:r>
    </w:p>
    <w:p w14:paraId="97030000">
      <w:pPr>
        <w:pStyle w:val="Style_11"/>
        <w:widowControl w:val="0"/>
        <w:spacing w:after="0" w:before="0"/>
        <w:ind w:firstLine="709" w:left="0"/>
        <w:jc w:val="both"/>
        <w:rPr>
          <w:color w:val="000000"/>
        </w:rPr>
      </w:pPr>
      <w:bookmarkEnd w:id="23"/>
      <w:r>
        <w:t>Отопление проектируемого объекта-многоквартирного жилого дома согласно, условий МУП «Магнитогорские газовые сети» от 03.10.2023 «МГС-1472/2023 предусматривается от газопровода идущего по ул. Строителей.</w:t>
      </w:r>
    </w:p>
    <w:p w14:paraId="98030000">
      <w:pPr>
        <w:widowControl w:val="0"/>
        <w:ind w:firstLine="709" w:left="0"/>
        <w:jc w:val="both"/>
      </w:pPr>
      <w:r>
        <w:rPr>
          <w:b w:val="1"/>
        </w:rPr>
        <w:t>Электроснабжение</w:t>
      </w:r>
    </w:p>
    <w:p w14:paraId="99030000">
      <w:pPr>
        <w:widowControl w:val="0"/>
        <w:ind w:firstLine="709" w:left="0"/>
        <w:jc w:val="both"/>
        <w:rPr>
          <w:i w:val="1"/>
        </w:rPr>
      </w:pPr>
      <w:bookmarkStart w:id="24" w:name="_Hlk145080531"/>
      <w:r>
        <w:rPr>
          <w:i w:val="1"/>
        </w:rPr>
        <w:t>Существующая ситуация</w:t>
      </w:r>
    </w:p>
    <w:p w14:paraId="9A03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9B030000">
      <w:pPr>
        <w:widowControl w:val="0"/>
        <w:ind w:firstLine="709" w:left="0"/>
        <w:jc w:val="both"/>
      </w:pPr>
      <w:r>
        <w:t>- Трансформаторные подстанции.</w:t>
      </w:r>
    </w:p>
    <w:p w14:paraId="9C030000">
      <w:pPr>
        <w:widowControl w:val="0"/>
        <w:ind w:firstLine="709" w:left="0"/>
        <w:jc w:val="both"/>
      </w:pPr>
      <w:r>
        <w:t>Потребителями электроэнергии являются общественные здания, многоквартирные жилые дома и наружное освещение улиц и проездов.</w:t>
      </w:r>
    </w:p>
    <w:p w14:paraId="9D030000">
      <w:pPr>
        <w:widowControl w:val="0"/>
        <w:ind w:firstLine="709" w:left="0"/>
        <w:jc w:val="both"/>
        <w:rPr>
          <w:color w:val="FFC000"/>
        </w:rPr>
      </w:pPr>
      <w:r>
        <w:t>На рассматриваемой территории на сегодняшний день имеются сети электроснабжения в рамках существующей застройки</w:t>
      </w:r>
    </w:p>
    <w:p w14:paraId="9E030000">
      <w:pPr>
        <w:widowControl w:val="0"/>
        <w:ind w:firstLine="709" w:left="0"/>
        <w:jc w:val="both"/>
      </w:pPr>
      <w:r>
        <w:rPr>
          <w:i w:val="1"/>
        </w:rPr>
        <w:t xml:space="preserve">                                             Проектные предложения</w:t>
      </w:r>
    </w:p>
    <w:p w14:paraId="9F030000">
      <w:pPr>
        <w:widowControl w:val="0"/>
        <w:ind w:firstLine="709" w:left="0"/>
        <w:jc w:val="both"/>
        <w:rPr>
          <w:color w:val="000000"/>
          <w:highlight w:val="white"/>
        </w:rPr>
      </w:pPr>
      <w:bookmarkEnd w:id="24"/>
      <w:r>
        <w:rPr>
          <w:color w:val="000000"/>
          <w:highlight w:val="white"/>
        </w:rPr>
        <w:t>Электроснабжение проектируемого многоквартирного жилого дома предусмотрено от трансформаторной подстанции 10/0,4кВ находящейся между участком с кадастровым номером 74:33:0123008:3 и участком с кадастровым номером 74:33:0123008:17, построенной согласно технических условий на технологическое присоединение, выданных АО «Горэлектросеть» №ТП-509 от 08.09.2023г. Расчетная мощность 100кВт, категория по надежности электроснабжения – III.</w:t>
      </w:r>
    </w:p>
    <w:p w14:paraId="A0030000">
      <w:pPr>
        <w:widowControl w:val="0"/>
        <w:ind w:firstLine="709" w:left="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Проектируемые магазины (на плане 14,15) подключить к сетям электроснабжения согласно ТУ от 22.01.2025 №03/0268.  Электроснабжение проектируемых объектов – магазин ( на плане 14, 15) выполняется строительством КЛ-0,4кВ от существующей РТП-4-3. Расчетная мощность для каждого магазина 30кВт, уровень напряжения 0,4кВ, категория по надежности электроснабжения – III.</w:t>
      </w:r>
    </w:p>
    <w:p w14:paraId="A1030000">
      <w:pPr>
        <w:widowControl w:val="0"/>
        <w:ind w:firstLine="709" w:left="0"/>
        <w:jc w:val="both"/>
      </w:pPr>
      <w:r>
        <w:t>На территории УМВД сети электричества нанесены ориентировочно.</w:t>
      </w:r>
    </w:p>
    <w:p w14:paraId="A2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Теплоснабжение</w:t>
      </w:r>
    </w:p>
    <w:p w14:paraId="A3030000">
      <w:pPr>
        <w:widowControl w:val="0"/>
        <w:tabs>
          <w:tab w:leader="none" w:pos="1418" w:val="left"/>
        </w:tabs>
        <w:ind w:firstLine="709" w:left="0"/>
        <w:jc w:val="both"/>
      </w:pPr>
      <w:bookmarkStart w:id="25" w:name="_Hlk145080415"/>
      <w:r>
        <w:t xml:space="preserve">На рассматриваемой территории на сегодняшний день имеются сети теплоснабжения в рамках существующей застройки. </w:t>
      </w:r>
      <w:bookmarkEnd w:id="25"/>
    </w:p>
    <w:p w14:paraId="A4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Сети связи</w:t>
      </w:r>
    </w:p>
    <w:p w14:paraId="A503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                                        Существующее положение</w:t>
      </w:r>
    </w:p>
    <w:p w14:paraId="A6030000">
      <w:pPr>
        <w:widowControl w:val="0"/>
        <w:ind w:firstLine="709" w:left="0"/>
        <w:jc w:val="both"/>
      </w:pPr>
      <w:r>
        <w:t>Существующие сети связи на рассматриваемой территории расположены по пер. Спартаковский и по ул. Строителей. Территория находится в зоне покрытия сетей сотовой связи стандарта GSM и телевизионного вещания.</w:t>
      </w:r>
    </w:p>
    <w:p w14:paraId="A7030000">
      <w:pPr>
        <w:widowControl w:val="0"/>
        <w:ind w:firstLine="709" w:left="0"/>
        <w:jc w:val="both"/>
      </w:pPr>
      <w:r>
        <w:t xml:space="preserve">Подключение проектируемых зданий и сооружений к сетям связи не предусматривается. </w:t>
      </w:r>
    </w:p>
    <w:p w14:paraId="A8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3.1</w:t>
      </w:r>
      <w:r>
        <w:rPr>
          <w:rFonts w:ascii="Times New Roman" w:hAnsi="Times New Roman"/>
          <w:i w:val="0"/>
        </w:rPr>
        <w:t xml:space="preserve"> Инженерная подготовка территории</w:t>
      </w:r>
    </w:p>
    <w:p w14:paraId="A9030000">
      <w:pPr>
        <w:widowControl w:val="0"/>
        <w:ind w:firstLine="709" w:left="0"/>
        <w:jc w:val="both"/>
      </w:pPr>
      <w:r>
        <w:t xml:space="preserve">Проектом предусматриваются защита от подтопления, противоэрозионные мероприятия. </w:t>
      </w:r>
      <w:r>
        <w:t>Защита от подтопления предусматривает отведение талых вод в местах</w:t>
      </w:r>
      <w:r>
        <w:t xml:space="preserve"> </w:t>
      </w:r>
      <w:r>
        <w:t>сосредоточенного поступления их путем устройства вертикальной планировки с</w:t>
      </w:r>
      <w:r>
        <w:t xml:space="preserve"> </w:t>
      </w:r>
      <w:r>
        <w:t>организацией поверхностного стока</w:t>
      </w:r>
      <w:r>
        <w:t>.</w:t>
      </w:r>
      <w:r>
        <w:t xml:space="preserve"> </w:t>
      </w: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AA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3.2</w:t>
      </w:r>
      <w:r>
        <w:rPr>
          <w:rFonts w:ascii="Times New Roman" w:hAnsi="Times New Roman"/>
          <w:i w:val="0"/>
        </w:rPr>
        <w:t xml:space="preserve"> Санитарная очистка территории</w:t>
      </w:r>
    </w:p>
    <w:p w14:paraId="AB030000">
      <w:pPr>
        <w:widowControl w:val="0"/>
        <w:ind w:firstLine="709" w:left="0"/>
        <w:jc w:val="both"/>
      </w:pPr>
      <w: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AC03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отдыха, многоквартирные жилые дома.</w:t>
      </w:r>
    </w:p>
    <w:p w14:paraId="AD030000">
      <w:pPr>
        <w:widowControl w:val="0"/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AE03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AF030000">
      <w:pPr>
        <w:widowControl w:val="0"/>
        <w:ind w:firstLine="709" w:left="0"/>
        <w:jc w:val="both"/>
      </w:pPr>
      <w:r>
        <w:t>- Крупногабаритные отходы (КО).</w:t>
      </w:r>
    </w:p>
    <w:p w14:paraId="B0030000">
      <w:pPr>
        <w:widowControl w:val="0"/>
        <w:ind w:firstLine="709" w:left="0"/>
        <w:jc w:val="both"/>
      </w:pPr>
      <w:r>
        <w:t>Твердые коммунальные отходы (ТКО)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B1030000">
      <w:pPr>
        <w:widowControl w:val="0"/>
        <w:ind w:firstLine="709" w:left="0"/>
        <w:jc w:val="both"/>
      </w:pPr>
      <w:r>
        <w:t>К ТКО, входящим в норму накопления и уда</w:t>
      </w:r>
      <w:r>
        <w:t>ляемым специализированным транспортом,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B2030000">
      <w:pPr>
        <w:widowControl w:val="0"/>
        <w:ind w:firstLine="709" w:left="0"/>
        <w:jc w:val="both"/>
      </w:pPr>
      <w:r>
        <w:t xml:space="preserve">Ориентировочные расчеты накопления ТКО (согласно рекомендациям Приложения К, СП 42.13330.2016 </w:t>
      </w:r>
      <w:bookmarkStart w:id="26" w:name="_Hlk149639740"/>
      <w:r>
        <w:t>«</w:t>
      </w:r>
      <w:r>
        <w:t>Свод правил. Градостроительство. Планировка и застройка городских и сельских поселений. Актуализированная редакция СНиП 2.07.01-89*"</w:t>
      </w:r>
    </w:p>
    <w:p w14:paraId="B3030000">
      <w:pPr>
        <w:widowControl w:val="0"/>
        <w:ind w:firstLine="709" w:left="0"/>
        <w:jc w:val="both"/>
      </w:pPr>
      <w:r>
        <w:rPr>
          <w:sz w:val="22"/>
        </w:rPr>
        <w:t>(утв. Приказом Минстроя России от 30.12.2016 N 1034/пр) (ред. от 31.05.2022)</w:t>
      </w:r>
    </w:p>
    <w:p w14:paraId="B4030000">
      <w:pPr>
        <w:widowControl w:val="0"/>
        <w:ind w:firstLine="709" w:left="0"/>
        <w:jc w:val="both"/>
      </w:pPr>
      <w:bookmarkEnd w:id="26"/>
      <w:r>
        <w:t>Количество коммунальных отходов определяется по расчету:</w:t>
      </w:r>
    </w:p>
    <w:p w14:paraId="B5030000">
      <w:pPr>
        <w:widowControl w:val="0"/>
        <w:ind w:firstLine="709" w:left="0"/>
        <w:jc w:val="both"/>
      </w:pPr>
      <w:r>
        <w:t xml:space="preserve">Норма смета с 1 кв.м твердых покрытий улиц: </w:t>
      </w:r>
    </w:p>
    <w:p w14:paraId="B6030000">
      <w:pPr>
        <w:widowControl w:val="0"/>
        <w:ind w:firstLine="709" w:left="0"/>
        <w:jc w:val="both"/>
      </w:pPr>
      <w:r>
        <w:t xml:space="preserve">Расчет: </w:t>
      </w:r>
      <w:bookmarkStart w:id="27" w:name="_Hlk145080567"/>
      <w:r>
        <w:t>5 *45152,7</w:t>
      </w:r>
      <w:r>
        <w:rPr>
          <w:sz w:val="22"/>
        </w:rPr>
        <w:t xml:space="preserve"> </w:t>
      </w:r>
      <w:r>
        <w:t>= 225 763,5 кг/год</w:t>
      </w:r>
      <w:bookmarkEnd w:id="27"/>
    </w:p>
    <w:p w14:paraId="B7030000">
      <w:pPr>
        <w:widowControl w:val="0"/>
        <w:ind w:firstLine="709" w:left="0"/>
        <w:jc w:val="both"/>
      </w:pPr>
      <w:r>
        <w:t xml:space="preserve">Ориентировочные расчетные накопления бытовых отходов – </w:t>
      </w:r>
      <w:bookmarkStart w:id="28" w:name="_Hlk145080587"/>
      <w:r>
        <w:t xml:space="preserve">33 600 кг/год </w:t>
      </w:r>
    </w:p>
    <w:p w14:paraId="B8030000">
      <w:pPr>
        <w:widowControl w:val="0"/>
        <w:ind w:firstLine="709" w:left="0"/>
        <w:jc w:val="both"/>
      </w:pPr>
      <w:r>
        <w:t xml:space="preserve">Расчет: </w:t>
      </w:r>
      <w:bookmarkStart w:id="29" w:name="_Hlk145080577"/>
      <w:r>
        <w:t>280 кг/ год *120чел. =33 600 кг/год</w:t>
      </w:r>
    </w:p>
    <w:p w14:paraId="B9030000">
      <w:pPr>
        <w:widowControl w:val="0"/>
        <w:ind w:firstLine="709" w:left="0"/>
        <w:jc w:val="both"/>
      </w:pPr>
      <w:bookmarkEnd w:id="28"/>
      <w:bookmarkEnd w:id="29"/>
      <w: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BA030000">
      <w:pPr>
        <w:widowControl w:val="0"/>
        <w:ind w:firstLine="709" w:left="0"/>
        <w:jc w:val="both"/>
      </w:pPr>
      <w: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BB030000">
      <w:pPr>
        <w:widowControl w:val="0"/>
        <w:ind w:firstLine="709" w:left="0"/>
        <w:jc w:val="both"/>
      </w:pPr>
      <w:r>
        <w:t>На территории микрорайона предусмотрены 7 площадок сбора ТКО с двумя контейнерами объемом по 0,75 м</w:t>
      </w:r>
      <w:r>
        <w:rPr>
          <w:vertAlign w:val="superscript"/>
        </w:rPr>
        <w:t>3</w:t>
      </w:r>
      <w:r>
        <w:t xml:space="preserve"> каждый. Проектом предусмотрены площадки для сбора мусора в радиусе пешего доступа 100 м</w:t>
      </w:r>
    </w:p>
    <w:p w14:paraId="BC030000">
      <w:pPr>
        <w:widowControl w:val="0"/>
        <w:ind w:firstLine="709" w:left="0"/>
        <w:jc w:val="both"/>
      </w:pPr>
      <w:r>
        <w:t>Периодичность вывоза ТКО – ежедневно</w:t>
      </w:r>
    </w:p>
    <w:p w14:paraId="BD030000">
      <w:pPr>
        <w:widowControl w:val="0"/>
        <w:ind w:firstLine="709" w:left="0"/>
        <w:jc w:val="both"/>
      </w:pPr>
      <w:bookmarkStart w:id="30" w:name="_Hlk149640792"/>
      <w:r>
        <w:t>Согласно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5. Расстояние от контейнеров до жилых зданий, детских игровых площадок, мест отдыха и занятий спортом должно быть не менее 20 м, но не более 100 м.</w:t>
      </w:r>
    </w:p>
    <w:p w14:paraId="BE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30"/>
    </w:p>
    <w:p w14:paraId="BF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0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1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3.3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Основные технико-экономические показатели проекта планировки территории</w:t>
      </w:r>
    </w:p>
    <w:p w14:paraId="C2030000">
      <w:pPr>
        <w:widowControl w:val="0"/>
        <w:ind/>
        <w:jc w:val="both"/>
      </w:pPr>
      <w:r>
        <w:t>Таблица 5.</w:t>
      </w:r>
      <w:bookmarkStart w:id="31" w:name="__RefHeading__5_490456836"/>
      <w:bookmarkEnd w:id="31"/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584"/>
        <w:gridCol w:w="4973"/>
        <w:gridCol w:w="708"/>
        <w:gridCol w:w="1419"/>
        <w:gridCol w:w="1728"/>
      </w:tblGrid>
      <w:tr>
        <w:trPr>
          <w:trHeight w:hRule="atLeast" w:val="20"/>
          <w:tblHeader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Современное состояние </w:t>
            </w:r>
          </w:p>
          <w:p w14:paraId="C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2024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Расчетный срок</w:t>
            </w:r>
          </w:p>
          <w:p w14:paraId="C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88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C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9,3572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9,3572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Общественно-деловые зоны</w:t>
            </w:r>
            <w:r>
              <w:rPr>
                <w:sz w:val="20"/>
              </w:rPr>
              <w:t xml:space="preserve"> (Ц-6)</w:t>
            </w:r>
          </w:p>
          <w:p w14:paraId="D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высших, средних, специальных учебных заведений и научных комплексов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58520,29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58520,29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9586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11256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D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D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4489,6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4888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703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C03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Жилые зоны (Ж-2)</w:t>
            </w:r>
          </w:p>
          <w:p w14:paraId="E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среднеэтажной многоквартирной жилой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E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E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34414,9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34414,9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2415,9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2415,9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1143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F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F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0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1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2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3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4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</w:tr>
      <w:tr>
        <w:trPr>
          <w:trHeight w:hRule="atLeast" w:val="1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5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604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Зоны транспортной и инженерной инфраструктуры (И)</w:t>
            </w:r>
          </w:p>
          <w:p w14:paraId="0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инженерной инфраструктуры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08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9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636,7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A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636,7</w:t>
            </w:r>
          </w:p>
        </w:tc>
      </w:tr>
      <w:tr>
        <w:trPr>
          <w:trHeight w:hRule="atLeast" w:val="20"/>
        </w:trPr>
        <w:tc>
          <w:tcPr>
            <w:tcW w:type="dxa" w:w="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B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C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D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E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0F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0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Собственность публично-правовых образований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1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2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4,6631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3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4,6631</w:t>
            </w:r>
          </w:p>
        </w:tc>
      </w:tr>
      <w:tr>
        <w:trPr>
          <w:trHeight w:hRule="atLeast" w:val="20"/>
        </w:trPr>
        <w:tc>
          <w:tcPr>
            <w:tcW w:type="dxa" w:w="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4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5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6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0,681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7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0,681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8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88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9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Население</w:t>
            </w:r>
          </w:p>
        </w:tc>
      </w:tr>
      <w:tr>
        <w:trPr>
          <w:trHeight w:hRule="atLeast" w:val="71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A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B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Численность населения 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C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D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E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F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0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Плотность населения 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1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2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3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10,9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4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88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5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Жилищный фонд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6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7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жилых домов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8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общей площади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9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A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3070,2</w:t>
            </w:r>
          </w:p>
        </w:tc>
      </w:tr>
      <w:tr>
        <w:trPr>
          <w:trHeight w:hRule="atLeast" w:val="20"/>
        </w:trPr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B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49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C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D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E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2F04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14:paraId="30040000">
      <w:pPr>
        <w:widowControl w:val="0"/>
        <w:ind w:firstLine="709" w:left="0"/>
        <w:jc w:val="both"/>
      </w:pPr>
      <w:r>
        <w:t>Примечание:</w:t>
      </w:r>
    </w:p>
    <w:p w14:paraId="31040000">
      <w:pPr>
        <w:widowControl w:val="0"/>
        <w:ind w:firstLine="709" w:left="0"/>
        <w:jc w:val="both"/>
      </w:pPr>
      <w:r>
        <w:t>В территориальных зонах Ж-2,И в границах проектирования отсутствуют объекты капитального строительства</w:t>
      </w:r>
    </w:p>
    <w:sectPr>
      <w:headerReference r:id="rId6" w:type="default"/>
      <w:headerReference r:id="rId2" w:type="first"/>
      <w:footerReference r:id="rId1" w:type="even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C000000">
    <w:pPr>
      <w:pStyle w:val="Style_1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E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7000000">
    <w:pPr>
      <w:pStyle w:val="Style_3"/>
      <w:ind/>
      <w:jc w:val="right"/>
      <w:rPr>
        <w:sz w:val="24"/>
      </w:rPr>
    </w:pPr>
  </w:p>
  <w:p w14:paraId="08000000">
    <w:pPr>
      <w:pStyle w:val="Style_3"/>
      <w:ind/>
      <w:jc w:val="right"/>
      <w:rPr>
        <w:sz w:val="24"/>
      </w:rPr>
    </w:pPr>
  </w:p>
  <w:p w14:paraId="09000000">
    <w:pPr>
      <w:pStyle w:val="Style_3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1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2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3000000">
    <w:pPr>
      <w:tabs>
        <w:tab w:leader="none" w:pos="1418" w:val="left"/>
      </w:tabs>
      <w:ind w:firstLine="709" w:left="0"/>
      <w:jc w:val="right"/>
    </w:pPr>
    <w:r>
      <w:t>от 13.02.2025 № 1344-П</w:t>
    </w:r>
  </w:p>
  <w:p w14:paraId="14000000">
    <w:pPr>
      <w:pStyle w:val="Style_3"/>
      <w:ind/>
      <w:jc w:val="right"/>
      <w:rPr>
        <w:sz w:val="24"/>
      </w:rPr>
    </w:pPr>
  </w:p>
  <w:p w14:paraId="15000000">
    <w:pPr>
      <w:pStyle w:val="Style_3"/>
      <w:ind/>
      <w:jc w:val="right"/>
      <w:rPr>
        <w:sz w:val="24"/>
      </w:rPr>
    </w:pPr>
  </w:p>
  <w:p w14:paraId="16000000">
    <w:pPr>
      <w:pStyle w:val="Style_3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8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9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A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B000000">
    <w:pPr>
      <w:pStyle w:val="Style_3"/>
      <w:ind/>
      <w:jc w:val="right"/>
      <w:rPr>
        <w:sz w:val="24"/>
      </w:rPr>
    </w:pPr>
  </w:p>
  <w:p w14:paraId="1C000000">
    <w:pPr>
      <w:pStyle w:val="Style_3"/>
      <w:ind/>
      <w:jc w:val="right"/>
      <w:rPr>
        <w:sz w:val="24"/>
      </w:rPr>
    </w:pPr>
  </w:p>
  <w:p w14:paraId="1D000000">
    <w:pPr>
      <w:pStyle w:val="Style_3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1">
    <w:lvl w:ilvl="0">
      <w:start w:val="1"/>
      <w:numFmt w:val="decimal"/>
      <w:pStyle w:val="Style_224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decimal"/>
      <w:pStyle w:val="Style_38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533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bullet"/>
      <w:pStyle w:val="Style_570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Стиль Times New Roman 14 пт Междустр.интервал:  полуторный"/>
    <w:basedOn w:val="Style_12"/>
    <w:link w:val="Style_1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3_ch" w:type="character">
    <w:name w:val="Стиль Times New Roman 14 пт Междустр.интервал:  полуторный"/>
    <w:basedOn w:val="Style_12_ch"/>
    <w:link w:val="Style_13"/>
    <w:rPr>
      <w:sz w:val="28"/>
    </w:rPr>
  </w:style>
  <w:style w:styleId="Style_14" w:type="paragraph">
    <w:name w:val="WW8Num98z1"/>
    <w:link w:val="Style_14_ch"/>
    <w:rPr>
      <w:rFonts w:ascii="Courier New" w:hAnsi="Courier New"/>
    </w:rPr>
  </w:style>
  <w:style w:styleId="Style_14_ch" w:type="character">
    <w:name w:val="WW8Num98z1"/>
    <w:link w:val="Style_14"/>
    <w:rPr>
      <w:rFonts w:ascii="Courier New" w:hAnsi="Courier New"/>
    </w:rPr>
  </w:style>
  <w:style w:styleId="Style_15" w:type="paragraph">
    <w:name w:val="WW8Num71z0"/>
    <w:link w:val="Style_15_ch"/>
    <w:rPr>
      <w:b w:val="1"/>
    </w:rPr>
  </w:style>
  <w:style w:styleId="Style_15_ch" w:type="character">
    <w:name w:val="WW8Num71z0"/>
    <w:link w:val="Style_15"/>
    <w:rPr>
      <w:b w:val="1"/>
    </w:rPr>
  </w:style>
  <w:style w:styleId="Style_16" w:type="paragraph">
    <w:name w:val="WW8Num46z0"/>
    <w:link w:val="Style_16_ch"/>
    <w:rPr>
      <w:rFonts w:ascii="Courier New" w:hAnsi="Courier New"/>
      <w:sz w:val="24"/>
    </w:rPr>
  </w:style>
  <w:style w:styleId="Style_16_ch" w:type="character">
    <w:name w:val="WW8Num46z0"/>
    <w:link w:val="Style_16"/>
    <w:rPr>
      <w:rFonts w:ascii="Courier New" w:hAnsi="Courier New"/>
      <w:sz w:val="24"/>
    </w:rPr>
  </w:style>
  <w:style w:styleId="Style_17" w:type="paragraph">
    <w:name w:val="WW8Num97z1"/>
    <w:link w:val="Style_17_ch"/>
    <w:rPr>
      <w:rFonts w:ascii="Courier New" w:hAnsi="Courier New"/>
    </w:rPr>
  </w:style>
  <w:style w:styleId="Style_17_ch" w:type="character">
    <w:name w:val="WW8Num97z1"/>
    <w:link w:val="Style_17"/>
    <w:rPr>
      <w:rFonts w:ascii="Courier New" w:hAnsi="Courier New"/>
    </w:rPr>
  </w:style>
  <w:style w:styleId="Style_18" w:type="paragraph">
    <w:name w:val="WW8Num44z5"/>
    <w:link w:val="Style_18_ch"/>
    <w:rPr>
      <w:rFonts w:ascii="Wingdings" w:hAnsi="Wingdings"/>
    </w:rPr>
  </w:style>
  <w:style w:styleId="Style_18_ch" w:type="character">
    <w:name w:val="WW8Num44z5"/>
    <w:link w:val="Style_18"/>
    <w:rPr>
      <w:rFonts w:ascii="Wingdings" w:hAnsi="Wingdings"/>
    </w:rPr>
  </w:style>
  <w:style w:styleId="Style_19" w:type="paragraph">
    <w:name w:val="b-message-head__email"/>
    <w:basedOn w:val="Style_20"/>
    <w:link w:val="Style_19_ch"/>
  </w:style>
  <w:style w:styleId="Style_19_ch" w:type="character">
    <w:name w:val="b-message-head__email"/>
    <w:basedOn w:val="Style_20_ch"/>
    <w:link w:val="Style_19"/>
  </w:style>
  <w:style w:styleId="Style_21" w:type="paragraph">
    <w:name w:val="footnote reference"/>
    <w:link w:val="Style_21_ch"/>
    <w:rPr>
      <w:vertAlign w:val="superscript"/>
    </w:rPr>
  </w:style>
  <w:style w:styleId="Style_21_ch" w:type="character">
    <w:name w:val="footnote reference"/>
    <w:link w:val="Style_21"/>
    <w:rPr>
      <w:vertAlign w:val="superscript"/>
    </w:rPr>
  </w:style>
  <w:style w:styleId="Style_22" w:type="paragraph">
    <w:name w:val="xl79"/>
    <w:basedOn w:val="Style_12"/>
    <w:link w:val="Style_22_ch"/>
    <w:pPr>
      <w:spacing w:afterAutospacing="on" w:beforeAutospacing="on"/>
      <w:ind/>
      <w:jc w:val="center"/>
    </w:pPr>
    <w:rPr>
      <w:rFonts w:ascii="Arial" w:hAnsi="Arial"/>
    </w:rPr>
  </w:style>
  <w:style w:styleId="Style_22_ch" w:type="character">
    <w:name w:val="xl79"/>
    <w:basedOn w:val="Style_12_ch"/>
    <w:link w:val="Style_22"/>
    <w:rPr>
      <w:rFonts w:ascii="Arial" w:hAnsi="Arial"/>
    </w:rPr>
  </w:style>
  <w:style w:styleId="Style_23" w:type="paragraph">
    <w:name w:val="WW8Num94z0"/>
    <w:link w:val="Style_23_ch"/>
    <w:rPr>
      <w:rFonts w:ascii="Symbol" w:hAnsi="Symbol"/>
    </w:rPr>
  </w:style>
  <w:style w:styleId="Style_23_ch" w:type="character">
    <w:name w:val="WW8Num94z0"/>
    <w:link w:val="Style_23"/>
    <w:rPr>
      <w:rFonts w:ascii="Symbol" w:hAnsi="Symbol"/>
    </w:rPr>
  </w:style>
  <w:style w:styleId="Style_24" w:type="paragraph">
    <w:name w:val="toc 2"/>
    <w:basedOn w:val="Style_12"/>
    <w:next w:val="Style_12"/>
    <w:link w:val="Style_24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4_ch" w:type="character">
    <w:name w:val="toc 2"/>
    <w:basedOn w:val="Style_12_ch"/>
    <w:link w:val="Style_24"/>
    <w:rPr>
      <w:rFonts w:ascii="Calibri" w:hAnsi="Calibri"/>
      <w:b w:val="1"/>
      <w:sz w:val="20"/>
    </w:rPr>
  </w:style>
  <w:style w:styleId="Style_25" w:type="paragraph">
    <w:name w:val="Указатель4"/>
    <w:basedOn w:val="Style_12"/>
    <w:link w:val="Style_25_ch"/>
  </w:style>
  <w:style w:styleId="Style_25_ch" w:type="character">
    <w:name w:val="Указатель4"/>
    <w:basedOn w:val="Style_12_ch"/>
    <w:link w:val="Style_25"/>
  </w:style>
  <w:style w:styleId="Style_26" w:type="paragraph">
    <w:name w:val="Текст1"/>
    <w:basedOn w:val="Style_12"/>
    <w:link w:val="Style_26_ch"/>
    <w:rPr>
      <w:rFonts w:ascii="Courier New" w:hAnsi="Courier New"/>
      <w:sz w:val="20"/>
    </w:rPr>
  </w:style>
  <w:style w:styleId="Style_26_ch" w:type="character">
    <w:name w:val="Текст1"/>
    <w:basedOn w:val="Style_12_ch"/>
    <w:link w:val="Style_26"/>
    <w:rPr>
      <w:rFonts w:ascii="Courier New" w:hAnsi="Courier New"/>
      <w:sz w:val="20"/>
    </w:rPr>
  </w:style>
  <w:style w:styleId="Style_27" w:type="paragraph">
    <w:name w:val="WW8Num73z1"/>
    <w:link w:val="Style_27_ch"/>
    <w:rPr>
      <w:u w:val="single"/>
    </w:rPr>
  </w:style>
  <w:style w:styleId="Style_27_ch" w:type="character">
    <w:name w:val="WW8Num73z1"/>
    <w:link w:val="Style_27"/>
    <w:rPr>
      <w:u w:val="single"/>
    </w:rPr>
  </w:style>
  <w:style w:styleId="Style_28" w:type="paragraph">
    <w:name w:val="Основной текст_"/>
    <w:link w:val="Style_28_ch"/>
    <w:rPr>
      <w:rFonts w:ascii="Times New Roman" w:hAnsi="Times New Roman"/>
      <w:sz w:val="20"/>
      <w:highlight w:val="white"/>
    </w:rPr>
  </w:style>
  <w:style w:styleId="Style_28_ch" w:type="character">
    <w:name w:val="Основной текст_"/>
    <w:link w:val="Style_28"/>
    <w:rPr>
      <w:rFonts w:ascii="Times New Roman" w:hAnsi="Times New Roman"/>
      <w:sz w:val="20"/>
      <w:highlight w:val="white"/>
    </w:rPr>
  </w:style>
  <w:style w:styleId="Style_29" w:type="paragraph">
    <w:name w:val="WW8Num17z2"/>
    <w:link w:val="Style_29_ch"/>
    <w:rPr>
      <w:rFonts w:ascii="Wingdings" w:hAnsi="Wingdings"/>
    </w:rPr>
  </w:style>
  <w:style w:styleId="Style_29_ch" w:type="character">
    <w:name w:val="WW8Num17z2"/>
    <w:link w:val="Style_29"/>
    <w:rPr>
      <w:rFonts w:ascii="Wingdings" w:hAnsi="Wingdings"/>
    </w:rPr>
  </w:style>
  <w:style w:styleId="Style_30" w:type="paragraph">
    <w:name w:val="WW8Num72z0"/>
    <w:link w:val="Style_30_ch"/>
    <w:rPr>
      <w:rFonts w:ascii="Times New Roman" w:hAnsi="Times New Roman"/>
    </w:rPr>
  </w:style>
  <w:style w:styleId="Style_30_ch" w:type="character">
    <w:name w:val="WW8Num72z0"/>
    <w:link w:val="Style_30"/>
    <w:rPr>
      <w:rFonts w:ascii="Times New Roman" w:hAnsi="Times New Roman"/>
    </w:rPr>
  </w:style>
  <w:style w:styleId="Style_31" w:type="paragraph">
    <w:name w:val="Заголовок7"/>
    <w:basedOn w:val="Style_12"/>
    <w:next w:val="Style_32"/>
    <w:link w:val="Style_31_ch"/>
    <w:pPr>
      <w:keepNext w:val="1"/>
      <w:spacing w:after="120" w:before="240"/>
      <w:ind/>
    </w:pPr>
    <w:rPr>
      <w:rFonts w:ascii="Arial" w:hAnsi="Arial"/>
      <w:sz w:val="28"/>
    </w:rPr>
  </w:style>
  <w:style w:styleId="Style_31_ch" w:type="character">
    <w:name w:val="Заголовок7"/>
    <w:basedOn w:val="Style_12_ch"/>
    <w:link w:val="Style_31"/>
    <w:rPr>
      <w:rFonts w:ascii="Arial" w:hAnsi="Arial"/>
      <w:sz w:val="28"/>
    </w:rPr>
  </w:style>
  <w:style w:styleId="Style_33" w:type="paragraph">
    <w:name w:val="Красная строка1"/>
    <w:basedOn w:val="Style_32"/>
    <w:link w:val="Style_33_ch"/>
    <w:pPr>
      <w:ind w:firstLine="210" w:left="0"/>
    </w:pPr>
  </w:style>
  <w:style w:styleId="Style_33_ch" w:type="character">
    <w:name w:val="Красная строка1"/>
    <w:basedOn w:val="Style_32_ch"/>
    <w:link w:val="Style_33"/>
  </w:style>
  <w:style w:styleId="Style_34" w:type="paragraph">
    <w:name w:val="WW8Num104z0"/>
    <w:link w:val="Style_34_ch"/>
    <w:rPr>
      <w:rFonts w:ascii="Symbol" w:hAnsi="Symbol"/>
    </w:rPr>
  </w:style>
  <w:style w:styleId="Style_34_ch" w:type="character">
    <w:name w:val="WW8Num104z0"/>
    <w:link w:val="Style_34"/>
    <w:rPr>
      <w:rFonts w:ascii="Symbol" w:hAnsi="Symbol"/>
    </w:rPr>
  </w:style>
  <w:style w:styleId="Style_35" w:type="paragraph">
    <w:name w:val="Strong"/>
    <w:link w:val="Style_35_ch"/>
    <w:rPr>
      <w:b w:val="1"/>
    </w:rPr>
  </w:style>
  <w:style w:styleId="Style_35_ch" w:type="character">
    <w:name w:val="Strong"/>
    <w:link w:val="Style_35"/>
    <w:rPr>
      <w:b w:val="1"/>
    </w:rPr>
  </w:style>
  <w:style w:styleId="Style_36" w:type="paragraph">
    <w:name w:val="WW-Absatz-Standardschriftart1111"/>
    <w:link w:val="Style_36_ch"/>
  </w:style>
  <w:style w:styleId="Style_36_ch" w:type="character">
    <w:name w:val="WW-Absatz-Standardschriftart1111"/>
    <w:link w:val="Style_36"/>
  </w:style>
  <w:style w:styleId="Style_37" w:type="paragraph">
    <w:name w:val="WW8Num114z2"/>
    <w:link w:val="Style_37_ch"/>
    <w:rPr>
      <w:rFonts w:ascii="Wingdings" w:hAnsi="Wingdings"/>
    </w:rPr>
  </w:style>
  <w:style w:styleId="Style_37_ch" w:type="character">
    <w:name w:val="WW8Num114z2"/>
    <w:link w:val="Style_37"/>
    <w:rPr>
      <w:rFonts w:ascii="Wingdings" w:hAnsi="Wingdings"/>
    </w:rPr>
  </w:style>
  <w:style w:styleId="Style_38" w:type="paragraph">
    <w:name w:val="xl115"/>
    <w:basedOn w:val="Style_12"/>
    <w:link w:val="Style_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_ch" w:type="character">
    <w:name w:val="xl115"/>
    <w:basedOn w:val="Style_12_ch"/>
    <w:link w:val="Style_38"/>
    <w:rPr>
      <w:rFonts w:ascii="Arial" w:hAnsi="Arial"/>
      <w:b w:val="1"/>
    </w:rPr>
  </w:style>
  <w:style w:styleId="Style_39" w:type="paragraph">
    <w:name w:val="WW8Num26z1"/>
    <w:link w:val="Style_39_ch"/>
    <w:rPr>
      <w:rFonts w:ascii="Courier New" w:hAnsi="Courier New"/>
    </w:rPr>
  </w:style>
  <w:style w:styleId="Style_39_ch" w:type="character">
    <w:name w:val="WW8Num26z1"/>
    <w:link w:val="Style_39"/>
    <w:rPr>
      <w:rFonts w:ascii="Courier New" w:hAnsi="Courier New"/>
    </w:rPr>
  </w:style>
  <w:style w:styleId="Style_40" w:type="paragraph">
    <w:name w:val="WW8Num12z0"/>
    <w:link w:val="Style_40_ch"/>
    <w:rPr>
      <w:rFonts w:ascii="Symbol" w:hAnsi="Symbol"/>
    </w:rPr>
  </w:style>
  <w:style w:styleId="Style_40_ch" w:type="character">
    <w:name w:val="WW8Num12z0"/>
    <w:link w:val="Style_40"/>
    <w:rPr>
      <w:rFonts w:ascii="Symbol" w:hAnsi="Symbol"/>
    </w:rPr>
  </w:style>
  <w:style w:styleId="Style_41" w:type="paragraph">
    <w:name w:val="xl86"/>
    <w:basedOn w:val="Style_12"/>
    <w:link w:val="Style_4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1_ch" w:type="character">
    <w:name w:val="xl86"/>
    <w:basedOn w:val="Style_12_ch"/>
    <w:link w:val="Style_41"/>
    <w:rPr>
      <w:rFonts w:ascii="Arial" w:hAnsi="Arial"/>
      <w:color w:val="FF0000"/>
    </w:rPr>
  </w:style>
  <w:style w:styleId="Style_42" w:type="paragraph">
    <w:name w:val="Основной текст с отступом 22"/>
    <w:basedOn w:val="Style_12"/>
    <w:link w:val="Style_42_ch"/>
    <w:pPr>
      <w:spacing w:after="120" w:line="480" w:lineRule="auto"/>
      <w:ind w:firstLine="0" w:left="283"/>
    </w:pPr>
  </w:style>
  <w:style w:styleId="Style_42_ch" w:type="character">
    <w:name w:val="Основной текст с отступом 22"/>
    <w:basedOn w:val="Style_12_ch"/>
    <w:link w:val="Style_42"/>
  </w:style>
  <w:style w:styleId="Style_43" w:type="paragraph">
    <w:name w:val="toc 4"/>
    <w:basedOn w:val="Style_12"/>
    <w:next w:val="Style_12"/>
    <w:link w:val="Style_43_ch"/>
    <w:uiPriority w:val="39"/>
    <w:pPr>
      <w:ind w:firstLine="0" w:left="480"/>
    </w:pPr>
    <w:rPr>
      <w:rFonts w:ascii="Calibri" w:hAnsi="Calibri"/>
      <w:sz w:val="20"/>
    </w:rPr>
  </w:style>
  <w:style w:styleId="Style_43_ch" w:type="character">
    <w:name w:val="toc 4"/>
    <w:basedOn w:val="Style_12_ch"/>
    <w:link w:val="Style_43"/>
    <w:rPr>
      <w:rFonts w:ascii="Calibri" w:hAnsi="Calibri"/>
      <w:sz w:val="20"/>
    </w:rPr>
  </w:style>
  <w:style w:styleId="Style_44" w:type="paragraph">
    <w:name w:val="WW8Num66z2"/>
    <w:link w:val="Style_44_ch"/>
    <w:rPr>
      <w:rFonts w:ascii="Wingdings" w:hAnsi="Wingdings"/>
    </w:rPr>
  </w:style>
  <w:style w:styleId="Style_44_ch" w:type="character">
    <w:name w:val="WW8Num66z2"/>
    <w:link w:val="Style_44"/>
    <w:rPr>
      <w:rFonts w:ascii="Wingdings" w:hAnsi="Wingdings"/>
    </w:rPr>
  </w:style>
  <w:style w:styleId="Style_45" w:type="paragraph">
    <w:name w:val="WW8Num108z0"/>
    <w:link w:val="Style_45_ch"/>
    <w:rPr>
      <w:rFonts w:ascii="Symbol" w:hAnsi="Symbol"/>
    </w:rPr>
  </w:style>
  <w:style w:styleId="Style_45_ch" w:type="character">
    <w:name w:val="WW8Num108z0"/>
    <w:link w:val="Style_45"/>
    <w:rPr>
      <w:rFonts w:ascii="Symbol" w:hAnsi="Symbol"/>
    </w:rPr>
  </w:style>
  <w:style w:styleId="Style_46" w:type="paragraph">
    <w:name w:val="WW-Absatz-Standardschriftart111111111111111111111"/>
    <w:link w:val="Style_46_ch"/>
  </w:style>
  <w:style w:styleId="Style_46_ch" w:type="character">
    <w:name w:val="WW-Absatz-Standardschriftart111111111111111111111"/>
    <w:link w:val="Style_46"/>
  </w:style>
  <w:style w:styleId="Style_47" w:type="paragraph">
    <w:name w:val="Standard"/>
    <w:basedOn w:val="Style_12"/>
    <w:link w:val="Style_47_ch"/>
    <w:pPr>
      <w:widowControl w:val="0"/>
      <w:ind/>
    </w:pPr>
  </w:style>
  <w:style w:styleId="Style_47_ch" w:type="character">
    <w:name w:val="Standard"/>
    <w:basedOn w:val="Style_12_ch"/>
    <w:link w:val="Style_47"/>
  </w:style>
  <w:style w:styleId="Style_48" w:type="paragraph">
    <w:name w:val="heading 7"/>
    <w:basedOn w:val="Style_12"/>
    <w:next w:val="Style_12"/>
    <w:link w:val="Style_48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8_ch" w:type="character">
    <w:name w:val="heading 7"/>
    <w:basedOn w:val="Style_12_ch"/>
    <w:link w:val="Style_48"/>
  </w:style>
  <w:style w:styleId="Style_49" w:type="paragraph">
    <w:name w:val="WW8Num114z1"/>
    <w:link w:val="Style_49_ch"/>
    <w:rPr>
      <w:rFonts w:ascii="Courier New" w:hAnsi="Courier New"/>
    </w:rPr>
  </w:style>
  <w:style w:styleId="Style_49_ch" w:type="character">
    <w:name w:val="WW8Num114z1"/>
    <w:link w:val="Style_49"/>
    <w:rPr>
      <w:rFonts w:ascii="Courier New" w:hAnsi="Courier New"/>
    </w:rPr>
  </w:style>
  <w:style w:styleId="Style_50" w:type="paragraph">
    <w:name w:val="WW8Num78z1"/>
    <w:link w:val="Style_50_ch"/>
    <w:rPr>
      <w:sz w:val="28"/>
      <w:u w:val="none"/>
    </w:rPr>
  </w:style>
  <w:style w:styleId="Style_50_ch" w:type="character">
    <w:name w:val="WW8Num78z1"/>
    <w:link w:val="Style_50"/>
    <w:rPr>
      <w:sz w:val="28"/>
      <w:u w:val="none"/>
    </w:rPr>
  </w:style>
  <w:style w:styleId="Style_51" w:type="paragraph">
    <w:name w:val="WW8Num106z0"/>
    <w:link w:val="Style_51_ch"/>
    <w:rPr>
      <w:rFonts w:ascii="Courier New" w:hAnsi="Courier New"/>
      <w:sz w:val="24"/>
    </w:rPr>
  </w:style>
  <w:style w:styleId="Style_51_ch" w:type="character">
    <w:name w:val="WW8Num106z0"/>
    <w:link w:val="Style_51"/>
    <w:rPr>
      <w:rFonts w:ascii="Courier New" w:hAnsi="Courier New"/>
      <w:sz w:val="24"/>
    </w:rPr>
  </w:style>
  <w:style w:styleId="Style_52" w:type="paragraph">
    <w:name w:val="WW-Absatz-Standardschriftart11111"/>
    <w:link w:val="Style_52_ch"/>
  </w:style>
  <w:style w:styleId="Style_52_ch" w:type="character">
    <w:name w:val="WW-Absatz-Standardschriftart11111"/>
    <w:link w:val="Style_52"/>
  </w:style>
  <w:style w:styleId="Style_53" w:type="paragraph">
    <w:name w:val="WW8Num105z0"/>
    <w:link w:val="Style_53_ch"/>
    <w:rPr>
      <w:b w:val="1"/>
      <w:color w:val="000000"/>
      <w:sz w:val="32"/>
    </w:rPr>
  </w:style>
  <w:style w:styleId="Style_53_ch" w:type="character">
    <w:name w:val="WW8Num105z0"/>
    <w:link w:val="Style_53"/>
    <w:rPr>
      <w:b w:val="1"/>
      <w:color w:val="000000"/>
      <w:sz w:val="32"/>
    </w:rPr>
  </w:style>
  <w:style w:styleId="Style_54" w:type="paragraph">
    <w:name w:val="WW8Num8z1"/>
    <w:link w:val="Style_54_ch"/>
    <w:rPr>
      <w:rFonts w:ascii="Courier New" w:hAnsi="Courier New"/>
    </w:rPr>
  </w:style>
  <w:style w:styleId="Style_54_ch" w:type="character">
    <w:name w:val="WW8Num8z1"/>
    <w:link w:val="Style_54"/>
    <w:rPr>
      <w:rFonts w:ascii="Courier New" w:hAnsi="Courier New"/>
    </w:rPr>
  </w:style>
  <w:style w:styleId="Style_55" w:type="paragraph">
    <w:name w:val="xl70"/>
    <w:basedOn w:val="Style_12"/>
    <w:link w:val="Style_5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5_ch" w:type="character">
    <w:name w:val="xl70"/>
    <w:basedOn w:val="Style_12_ch"/>
    <w:link w:val="Style_55"/>
    <w:rPr>
      <w:rFonts w:ascii="Arial" w:hAnsi="Arial"/>
      <w:color w:val="E26B0A"/>
      <w:sz w:val="20"/>
    </w:rPr>
  </w:style>
  <w:style w:styleId="Style_56" w:type="paragraph">
    <w:name w:val="WW8Num86z2"/>
    <w:link w:val="Style_56_ch"/>
    <w:rPr>
      <w:rFonts w:ascii="Wingdings" w:hAnsi="Wingdings"/>
    </w:rPr>
  </w:style>
  <w:style w:styleId="Style_56_ch" w:type="character">
    <w:name w:val="WW8Num86z2"/>
    <w:link w:val="Style_56"/>
    <w:rPr>
      <w:rFonts w:ascii="Wingdings" w:hAnsi="Wingdings"/>
    </w:rPr>
  </w:style>
  <w:style w:styleId="Style_57" w:type="paragraph">
    <w:name w:val="WW8Num67z1"/>
    <w:link w:val="Style_57_ch"/>
    <w:rPr>
      <w:rFonts w:ascii="Courier New" w:hAnsi="Courier New"/>
    </w:rPr>
  </w:style>
  <w:style w:styleId="Style_57_ch" w:type="character">
    <w:name w:val="WW8Num67z1"/>
    <w:link w:val="Style_57"/>
    <w:rPr>
      <w:rFonts w:ascii="Courier New" w:hAnsi="Courier New"/>
    </w:rPr>
  </w:style>
  <w:style w:styleId="Style_58" w:type="paragraph">
    <w:name w:val="WW8Num43z0"/>
    <w:link w:val="Style_58_ch"/>
    <w:rPr>
      <w:rFonts w:ascii="Times New Roman" w:hAnsi="Times New Roman"/>
    </w:rPr>
  </w:style>
  <w:style w:styleId="Style_58_ch" w:type="character">
    <w:name w:val="WW8Num43z0"/>
    <w:link w:val="Style_58"/>
    <w:rPr>
      <w:rFonts w:ascii="Times New Roman" w:hAnsi="Times New Roman"/>
    </w:rPr>
  </w:style>
  <w:style w:styleId="Style_59" w:type="paragraph">
    <w:name w:val="Подзаголовок для информации об изменениях"/>
    <w:basedOn w:val="Style_12"/>
    <w:next w:val="Style_12"/>
    <w:link w:val="Style_59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59_ch" w:type="character">
    <w:name w:val="Подзаголовок для информации об изменениях"/>
    <w:basedOn w:val="Style_12_ch"/>
    <w:link w:val="Style_59"/>
    <w:rPr>
      <w:rFonts w:ascii="Arial" w:hAnsi="Arial"/>
      <w:b w:val="1"/>
      <w:color w:val="353842"/>
      <w:sz w:val="20"/>
    </w:rPr>
  </w:style>
  <w:style w:styleId="Style_60" w:type="paragraph">
    <w:name w:val="WW8Num53z0"/>
    <w:link w:val="Style_60_ch"/>
    <w:rPr>
      <w:rFonts w:ascii="Symbol" w:hAnsi="Symbol"/>
    </w:rPr>
  </w:style>
  <w:style w:styleId="Style_60_ch" w:type="character">
    <w:name w:val="WW8Num53z0"/>
    <w:link w:val="Style_60"/>
    <w:rPr>
      <w:rFonts w:ascii="Symbol" w:hAnsi="Symbol"/>
    </w:rPr>
  </w:style>
  <w:style w:styleId="Style_61" w:type="paragraph">
    <w:name w:val="WW8Num17z0"/>
    <w:link w:val="Style_61_ch"/>
    <w:rPr>
      <w:rFonts w:ascii="Times New Roman" w:hAnsi="Times New Roman"/>
    </w:rPr>
  </w:style>
  <w:style w:styleId="Style_61_ch" w:type="character">
    <w:name w:val="WW8Num17z0"/>
    <w:link w:val="Style_61"/>
    <w:rPr>
      <w:rFonts w:ascii="Times New Roman" w:hAnsi="Times New Roman"/>
    </w:rPr>
  </w:style>
  <w:style w:styleId="Style_62" w:type="paragraph">
    <w:name w:val="WW8Num112z0"/>
    <w:link w:val="Style_62_ch"/>
    <w:rPr>
      <w:rFonts w:ascii="Symbol" w:hAnsi="Symbol"/>
    </w:rPr>
  </w:style>
  <w:style w:styleId="Style_62_ch" w:type="character">
    <w:name w:val="WW8Num112z0"/>
    <w:link w:val="Style_62"/>
    <w:rPr>
      <w:rFonts w:ascii="Symbol" w:hAnsi="Symbol"/>
    </w:rPr>
  </w:style>
  <w:style w:styleId="Style_63" w:type="paragraph">
    <w:name w:val="toc 6"/>
    <w:basedOn w:val="Style_12"/>
    <w:next w:val="Style_12"/>
    <w:link w:val="Style_63_ch"/>
    <w:uiPriority w:val="39"/>
    <w:pPr>
      <w:ind w:firstLine="0" w:left="960"/>
    </w:pPr>
    <w:rPr>
      <w:rFonts w:ascii="Calibri" w:hAnsi="Calibri"/>
      <w:sz w:val="20"/>
    </w:rPr>
  </w:style>
  <w:style w:styleId="Style_63_ch" w:type="character">
    <w:name w:val="toc 6"/>
    <w:basedOn w:val="Style_12_ch"/>
    <w:link w:val="Style_63"/>
    <w:rPr>
      <w:rFonts w:ascii="Calibri" w:hAnsi="Calibri"/>
      <w:sz w:val="20"/>
    </w:rPr>
  </w:style>
  <w:style w:styleId="Style_64" w:type="paragraph">
    <w:name w:val="WW8Num3z0"/>
    <w:link w:val="Style_64_ch"/>
    <w:rPr>
      <w:rFonts w:ascii="Times New Roman" w:hAnsi="Times New Roman"/>
    </w:rPr>
  </w:style>
  <w:style w:styleId="Style_64_ch" w:type="character">
    <w:name w:val="WW8Num3z0"/>
    <w:link w:val="Style_64"/>
    <w:rPr>
      <w:rFonts w:ascii="Times New Roman" w:hAnsi="Times New Roman"/>
    </w:rPr>
  </w:style>
  <w:style w:styleId="Style_65" w:type="paragraph">
    <w:name w:val="Комментарий"/>
    <w:basedOn w:val="Style_12"/>
    <w:next w:val="Style_12"/>
    <w:link w:val="Style_65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65_ch" w:type="character">
    <w:name w:val="Комментарий"/>
    <w:basedOn w:val="Style_12_ch"/>
    <w:link w:val="Style_65"/>
    <w:rPr>
      <w:rFonts w:ascii="Arial" w:hAnsi="Arial"/>
      <w:i w:val="1"/>
      <w:color w:val="800080"/>
      <w:sz w:val="20"/>
    </w:rPr>
  </w:style>
  <w:style w:styleId="Style_66" w:type="paragraph">
    <w:name w:val="ГГЦТекст"/>
    <w:link w:val="Style_66_ch"/>
    <w:pPr>
      <w:spacing w:line="312" w:lineRule="auto"/>
      <w:ind w:firstLine="0" w:left="170" w:right="170"/>
      <w:jc w:val="both"/>
    </w:pPr>
    <w:rPr>
      <w:sz w:val="24"/>
    </w:rPr>
  </w:style>
  <w:style w:styleId="Style_66_ch" w:type="character">
    <w:name w:val="ГГЦТекст"/>
    <w:link w:val="Style_66"/>
    <w:rPr>
      <w:sz w:val="24"/>
    </w:rPr>
  </w:style>
  <w:style w:styleId="Style_67" w:type="paragraph">
    <w:name w:val="WW8Num84z0"/>
    <w:link w:val="Style_67_ch"/>
    <w:rPr>
      <w:rFonts w:ascii="Symbol" w:hAnsi="Symbol"/>
    </w:rPr>
  </w:style>
  <w:style w:styleId="Style_67_ch" w:type="character">
    <w:name w:val="WW8Num84z0"/>
    <w:link w:val="Style_67"/>
    <w:rPr>
      <w:rFonts w:ascii="Symbol" w:hAnsi="Symbol"/>
    </w:rPr>
  </w:style>
  <w:style w:styleId="Style_68" w:type="paragraph">
    <w:name w:val="xl101"/>
    <w:basedOn w:val="Style_12"/>
    <w:link w:val="Style_6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8_ch" w:type="character">
    <w:name w:val="xl101"/>
    <w:basedOn w:val="Style_12_ch"/>
    <w:link w:val="Style_68"/>
    <w:rPr>
      <w:rFonts w:ascii="Arial" w:hAnsi="Arial"/>
      <w:b w:val="1"/>
    </w:rPr>
  </w:style>
  <w:style w:styleId="Style_69" w:type="paragraph">
    <w:name w:val="toc 7"/>
    <w:basedOn w:val="Style_12"/>
    <w:next w:val="Style_12"/>
    <w:link w:val="Style_69_ch"/>
    <w:uiPriority w:val="39"/>
    <w:pPr>
      <w:ind w:firstLine="0" w:left="1200"/>
    </w:pPr>
    <w:rPr>
      <w:rFonts w:ascii="Calibri" w:hAnsi="Calibri"/>
      <w:sz w:val="20"/>
    </w:rPr>
  </w:style>
  <w:style w:styleId="Style_69_ch" w:type="character">
    <w:name w:val="toc 7"/>
    <w:basedOn w:val="Style_12_ch"/>
    <w:link w:val="Style_69"/>
    <w:rPr>
      <w:rFonts w:ascii="Calibri" w:hAnsi="Calibri"/>
      <w:sz w:val="20"/>
    </w:rPr>
  </w:style>
  <w:style w:styleId="Style_70" w:type="paragraph">
    <w:name w:val="WW8Num65z2"/>
    <w:link w:val="Style_70_ch"/>
    <w:rPr>
      <w:rFonts w:ascii="Wingdings" w:hAnsi="Wingdings"/>
    </w:rPr>
  </w:style>
  <w:style w:styleId="Style_70_ch" w:type="character">
    <w:name w:val="WW8Num65z2"/>
    <w:link w:val="Style_70"/>
    <w:rPr>
      <w:rFonts w:ascii="Wingdings" w:hAnsi="Wingdings"/>
    </w:rPr>
  </w:style>
  <w:style w:styleId="Style_71" w:type="paragraph">
    <w:name w:val="WW8Num104z4"/>
    <w:link w:val="Style_71_ch"/>
    <w:rPr>
      <w:rFonts w:ascii="Courier New" w:hAnsi="Courier New"/>
    </w:rPr>
  </w:style>
  <w:style w:styleId="Style_71_ch" w:type="character">
    <w:name w:val="WW8Num104z4"/>
    <w:link w:val="Style_71"/>
    <w:rPr>
      <w:rFonts w:ascii="Courier New" w:hAnsi="Courier New"/>
    </w:rPr>
  </w:style>
  <w:style w:styleId="Style_72" w:type="paragraph">
    <w:name w:val="Font Style20"/>
    <w:link w:val="Style_72_ch"/>
    <w:rPr>
      <w:rFonts w:ascii="Arial" w:hAnsi="Arial"/>
      <w:b w:val="1"/>
      <w:i w:val="1"/>
      <w:sz w:val="22"/>
    </w:rPr>
  </w:style>
  <w:style w:styleId="Style_72_ch" w:type="character">
    <w:name w:val="Font Style20"/>
    <w:link w:val="Style_72"/>
    <w:rPr>
      <w:rFonts w:ascii="Arial" w:hAnsi="Arial"/>
      <w:b w:val="1"/>
      <w:i w:val="1"/>
      <w:sz w:val="22"/>
    </w:rPr>
  </w:style>
  <w:style w:styleId="Style_73" w:type="paragraph">
    <w:name w:val="WW8Num31z1"/>
    <w:link w:val="Style_73_ch"/>
    <w:rPr>
      <w:rFonts w:ascii="Courier New" w:hAnsi="Courier New"/>
    </w:rPr>
  </w:style>
  <w:style w:styleId="Style_73_ch" w:type="character">
    <w:name w:val="WW8Num31z1"/>
    <w:link w:val="Style_73"/>
    <w:rPr>
      <w:rFonts w:ascii="Courier New" w:hAnsi="Courier New"/>
    </w:rPr>
  </w:style>
  <w:style w:styleId="Style_74" w:type="paragraph">
    <w:name w:val="WW8Num25z4"/>
    <w:link w:val="Style_74_ch"/>
    <w:rPr>
      <w:rFonts w:ascii="Courier New" w:hAnsi="Courier New"/>
    </w:rPr>
  </w:style>
  <w:style w:styleId="Style_74_ch" w:type="character">
    <w:name w:val="WW8Num25z4"/>
    <w:link w:val="Style_74"/>
    <w:rPr>
      <w:rFonts w:ascii="Courier New" w:hAnsi="Courier New"/>
    </w:rPr>
  </w:style>
  <w:style w:styleId="Style_75" w:type="paragraph">
    <w:name w:val="WW8Num19z4"/>
    <w:link w:val="Style_75_ch"/>
    <w:rPr>
      <w:rFonts w:ascii="Courier New" w:hAnsi="Courier New"/>
    </w:rPr>
  </w:style>
  <w:style w:styleId="Style_75_ch" w:type="character">
    <w:name w:val="WW8Num19z4"/>
    <w:link w:val="Style_75"/>
    <w:rPr>
      <w:rFonts w:ascii="Courier New" w:hAnsi="Courier New"/>
    </w:rPr>
  </w:style>
  <w:style w:styleId="Style_76" w:type="paragraph">
    <w:name w:val="WW8Num57z2"/>
    <w:link w:val="Style_76_ch"/>
    <w:rPr>
      <w:rFonts w:ascii="Wingdings" w:hAnsi="Wingdings"/>
    </w:rPr>
  </w:style>
  <w:style w:styleId="Style_76_ch" w:type="character">
    <w:name w:val="WW8Num57z2"/>
    <w:link w:val="Style_76"/>
    <w:rPr>
      <w:rFonts w:ascii="Wingdings" w:hAnsi="Wingdings"/>
    </w:rPr>
  </w:style>
  <w:style w:styleId="Style_77" w:type="paragraph">
    <w:name w:val="WW8Num64z2"/>
    <w:link w:val="Style_77_ch"/>
    <w:rPr>
      <w:rFonts w:ascii="Wingdings" w:hAnsi="Wingdings"/>
      <w:sz w:val="20"/>
    </w:rPr>
  </w:style>
  <w:style w:styleId="Style_77_ch" w:type="character">
    <w:name w:val="WW8Num64z2"/>
    <w:link w:val="Style_77"/>
    <w:rPr>
      <w:rFonts w:ascii="Wingdings" w:hAnsi="Wingdings"/>
      <w:sz w:val="20"/>
    </w:rPr>
  </w:style>
  <w:style w:styleId="Style_78" w:type="paragraph">
    <w:name w:val="WW8Num49z0"/>
    <w:link w:val="Style_78_ch"/>
    <w:rPr>
      <w:rFonts w:ascii="Symbol" w:hAnsi="Symbol"/>
    </w:rPr>
  </w:style>
  <w:style w:styleId="Style_78_ch" w:type="character">
    <w:name w:val="WW8Num49z0"/>
    <w:link w:val="Style_78"/>
    <w:rPr>
      <w:rFonts w:ascii="Symbol" w:hAnsi="Symbol"/>
    </w:rPr>
  </w:style>
  <w:style w:styleId="Style_79" w:type="paragraph">
    <w:name w:val="xl85"/>
    <w:basedOn w:val="Style_12"/>
    <w:link w:val="Style_79_ch"/>
    <w:pPr>
      <w:spacing w:afterAutospacing="on" w:beforeAutospacing="on"/>
      <w:ind/>
      <w:jc w:val="center"/>
    </w:pPr>
    <w:rPr>
      <w:rFonts w:ascii="Arial" w:hAnsi="Arial"/>
    </w:rPr>
  </w:style>
  <w:style w:styleId="Style_79_ch" w:type="character">
    <w:name w:val="xl85"/>
    <w:basedOn w:val="Style_12_ch"/>
    <w:link w:val="Style_79"/>
    <w:rPr>
      <w:rFonts w:ascii="Arial" w:hAnsi="Arial"/>
    </w:rPr>
  </w:style>
  <w:style w:styleId="Style_80" w:type="paragraph">
    <w:name w:val="основной"/>
    <w:basedOn w:val="Style_12"/>
    <w:link w:val="Style_80_ch"/>
    <w:pPr>
      <w:keepNext w:val="1"/>
      <w:ind/>
    </w:pPr>
  </w:style>
  <w:style w:styleId="Style_80_ch" w:type="character">
    <w:name w:val="основной"/>
    <w:basedOn w:val="Style_12_ch"/>
    <w:link w:val="Style_80"/>
  </w:style>
  <w:style w:styleId="Style_81" w:type="paragraph">
    <w:name w:val="xl93"/>
    <w:basedOn w:val="Style_12"/>
    <w:link w:val="Style_81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81_ch" w:type="character">
    <w:name w:val="xl93"/>
    <w:basedOn w:val="Style_12_ch"/>
    <w:link w:val="Style_81"/>
    <w:rPr>
      <w:rFonts w:ascii="Arial" w:hAnsi="Arial"/>
      <w:color w:val="E26B0A"/>
    </w:rPr>
  </w:style>
  <w:style w:styleId="Style_82" w:type="paragraph">
    <w:name w:val="WW8Num22z5"/>
    <w:link w:val="Style_82_ch"/>
    <w:rPr>
      <w:rFonts w:ascii="Wingdings" w:hAnsi="Wingdings"/>
    </w:rPr>
  </w:style>
  <w:style w:styleId="Style_82_ch" w:type="character">
    <w:name w:val="WW8Num22z5"/>
    <w:link w:val="Style_82"/>
    <w:rPr>
      <w:rFonts w:ascii="Wingdings" w:hAnsi="Wingdings"/>
    </w:rPr>
  </w:style>
  <w:style w:styleId="Style_83" w:type="paragraph">
    <w:name w:val="annotation reference"/>
    <w:link w:val="Style_83_ch"/>
    <w:rPr>
      <w:sz w:val="16"/>
    </w:rPr>
  </w:style>
  <w:style w:styleId="Style_83_ch" w:type="character">
    <w:name w:val="annotation reference"/>
    <w:link w:val="Style_83"/>
    <w:rPr>
      <w:sz w:val="16"/>
    </w:rPr>
  </w:style>
  <w:style w:styleId="Style_84" w:type="paragraph">
    <w:name w:val="WW8Num34z0"/>
    <w:link w:val="Style_84_ch"/>
    <w:rPr>
      <w:rFonts w:ascii="Symbol" w:hAnsi="Symbol"/>
    </w:rPr>
  </w:style>
  <w:style w:styleId="Style_84_ch" w:type="character">
    <w:name w:val="WW8Num34z0"/>
    <w:link w:val="Style_84"/>
    <w:rPr>
      <w:rFonts w:ascii="Symbol" w:hAnsi="Symbol"/>
    </w:rPr>
  </w:style>
  <w:style w:styleId="Style_85" w:type="paragraph">
    <w:name w:val="WW8Num6z0"/>
    <w:link w:val="Style_85_ch"/>
    <w:rPr>
      <w:rFonts w:ascii="Times New Roman" w:hAnsi="Times New Roman"/>
      <w:b w:val="1"/>
    </w:rPr>
  </w:style>
  <w:style w:styleId="Style_85_ch" w:type="character">
    <w:name w:val="WW8Num6z0"/>
    <w:link w:val="Style_85"/>
    <w:rPr>
      <w:rFonts w:ascii="Times New Roman" w:hAnsi="Times New Roman"/>
      <w:b w:val="1"/>
    </w:rPr>
  </w:style>
  <w:style w:styleId="Style_86" w:type="paragraph">
    <w:name w:val="WW8Num75z0"/>
    <w:link w:val="Style_86_ch"/>
    <w:rPr>
      <w:rFonts w:ascii="Times New Roman" w:hAnsi="Times New Roman"/>
    </w:rPr>
  </w:style>
  <w:style w:styleId="Style_86_ch" w:type="character">
    <w:name w:val="WW8Num75z0"/>
    <w:link w:val="Style_86"/>
    <w:rPr>
      <w:rFonts w:ascii="Times New Roman" w:hAnsi="Times New Roman"/>
    </w:rPr>
  </w:style>
  <w:style w:styleId="Style_32" w:type="paragraph">
    <w:name w:val="Body Text"/>
    <w:basedOn w:val="Style_12"/>
    <w:link w:val="Style_32_ch"/>
    <w:pPr>
      <w:spacing w:after="120"/>
      <w:ind/>
    </w:pPr>
  </w:style>
  <w:style w:styleId="Style_32_ch" w:type="character">
    <w:name w:val="Body Text"/>
    <w:basedOn w:val="Style_12_ch"/>
    <w:link w:val="Style_32"/>
  </w:style>
  <w:style w:styleId="Style_87" w:type="paragraph">
    <w:name w:val="font5"/>
    <w:basedOn w:val="Style_12"/>
    <w:link w:val="Style_87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87_ch" w:type="character">
    <w:name w:val="font5"/>
    <w:basedOn w:val="Style_12_ch"/>
    <w:link w:val="Style_87"/>
    <w:rPr>
      <w:rFonts w:ascii="Arial" w:hAnsi="Arial"/>
      <w:color w:val="FF0000"/>
      <w:sz w:val="22"/>
    </w:rPr>
  </w:style>
  <w:style w:styleId="Style_88" w:type="paragraph">
    <w:name w:val="WW8Num100z0"/>
    <w:link w:val="Style_88_ch"/>
    <w:rPr>
      <w:rFonts w:ascii="Symbol" w:hAnsi="Symbol"/>
    </w:rPr>
  </w:style>
  <w:style w:styleId="Style_88_ch" w:type="character">
    <w:name w:val="WW8Num100z0"/>
    <w:link w:val="Style_88"/>
    <w:rPr>
      <w:rFonts w:ascii="Symbol" w:hAnsi="Symbol"/>
    </w:rPr>
  </w:style>
  <w:style w:styleId="Style_89" w:type="paragraph">
    <w:name w:val="Default"/>
    <w:link w:val="Style_89_ch"/>
    <w:rPr>
      <w:color w:val="000000"/>
      <w:sz w:val="24"/>
    </w:rPr>
  </w:style>
  <w:style w:styleId="Style_89_ch" w:type="character">
    <w:name w:val="Default"/>
    <w:link w:val="Style_89"/>
    <w:rPr>
      <w:color w:val="000000"/>
      <w:sz w:val="24"/>
    </w:rPr>
  </w:style>
  <w:style w:styleId="Style_90" w:type="paragraph">
    <w:name w:val="Font Style12"/>
    <w:link w:val="Style_90_ch"/>
    <w:rPr>
      <w:rFonts w:ascii="Times New Roman" w:hAnsi="Times New Roman"/>
      <w:b w:val="1"/>
      <w:spacing w:val="10"/>
      <w:sz w:val="24"/>
    </w:rPr>
  </w:style>
  <w:style w:styleId="Style_90_ch" w:type="character">
    <w:name w:val="Font Style12"/>
    <w:link w:val="Style_90"/>
    <w:rPr>
      <w:rFonts w:ascii="Times New Roman" w:hAnsi="Times New Roman"/>
      <w:b w:val="1"/>
      <w:spacing w:val="10"/>
      <w:sz w:val="24"/>
    </w:rPr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91" w:type="paragraph">
    <w:name w:val="WW-Absatz-Standardschriftart11111111111111111"/>
    <w:link w:val="Style_91_ch"/>
  </w:style>
  <w:style w:styleId="Style_91_ch" w:type="character">
    <w:name w:val="WW-Absatz-Standardschriftart11111111111111111"/>
    <w:link w:val="Style_91"/>
  </w:style>
  <w:style w:styleId="Style_92" w:type="paragraph">
    <w:name w:val="WW8Num21z1"/>
    <w:link w:val="Style_92_ch"/>
    <w:rPr>
      <w:rFonts w:ascii="Courier New" w:hAnsi="Courier New"/>
    </w:rPr>
  </w:style>
  <w:style w:styleId="Style_92_ch" w:type="character">
    <w:name w:val="WW8Num21z1"/>
    <w:link w:val="Style_92"/>
    <w:rPr>
      <w:rFonts w:ascii="Courier New" w:hAnsi="Courier New"/>
    </w:rPr>
  </w:style>
  <w:style w:styleId="Style_93" w:type="paragraph">
    <w:name w:val="WW8Num91z0"/>
    <w:link w:val="Style_93_ch"/>
    <w:rPr>
      <w:rFonts w:ascii="Times New Roman" w:hAnsi="Times New Roman"/>
    </w:rPr>
  </w:style>
  <w:style w:styleId="Style_93_ch" w:type="character">
    <w:name w:val="WW8Num91z0"/>
    <w:link w:val="Style_93"/>
    <w:rPr>
      <w:rFonts w:ascii="Times New Roman" w:hAnsi="Times New Roman"/>
    </w:rPr>
  </w:style>
  <w:style w:styleId="Style_94" w:type="paragraph">
    <w:name w:val="WW8Num84z2"/>
    <w:link w:val="Style_94_ch"/>
    <w:rPr>
      <w:rFonts w:ascii="Wingdings" w:hAnsi="Wingdings"/>
    </w:rPr>
  </w:style>
  <w:style w:styleId="Style_94_ch" w:type="character">
    <w:name w:val="WW8Num84z2"/>
    <w:link w:val="Style_94"/>
    <w:rPr>
      <w:rFonts w:ascii="Wingdings" w:hAnsi="Wingdings"/>
    </w:rPr>
  </w:style>
  <w:style w:styleId="Style_95" w:type="paragraph">
    <w:name w:val="WW8Num77z2"/>
    <w:link w:val="Style_95_ch"/>
    <w:rPr>
      <w:rFonts w:ascii="Wingdings" w:hAnsi="Wingdings"/>
    </w:rPr>
  </w:style>
  <w:style w:styleId="Style_95_ch" w:type="character">
    <w:name w:val="WW8Num77z2"/>
    <w:link w:val="Style_95"/>
    <w:rPr>
      <w:rFonts w:ascii="Wingdings" w:hAnsi="Wingdings"/>
    </w:rPr>
  </w:style>
  <w:style w:styleId="Style_96" w:type="paragraph">
    <w:name w:val="ПЗ2"/>
    <w:basedOn w:val="Style_7"/>
    <w:next w:val="Style_7"/>
    <w:link w:val="Style_96_ch"/>
    <w:pPr>
      <w:keepNext w:val="1"/>
      <w:spacing w:after="240" w:before="360"/>
      <w:ind/>
    </w:pPr>
    <w:rPr>
      <w:b w:val="1"/>
    </w:rPr>
  </w:style>
  <w:style w:styleId="Style_96_ch" w:type="character">
    <w:name w:val="ПЗ2"/>
    <w:basedOn w:val="Style_7_ch"/>
    <w:link w:val="Style_96"/>
    <w:rPr>
      <w:b w:val="1"/>
    </w:rPr>
  </w:style>
  <w:style w:styleId="Style_97" w:type="paragraph">
    <w:name w:val="WW8Num83z0"/>
    <w:link w:val="Style_97_ch"/>
    <w:rPr>
      <w:rFonts w:ascii="Times New Roman" w:hAnsi="Times New Roman"/>
    </w:rPr>
  </w:style>
  <w:style w:styleId="Style_97_ch" w:type="character">
    <w:name w:val="WW8Num83z0"/>
    <w:link w:val="Style_97"/>
    <w:rPr>
      <w:rFonts w:ascii="Times New Roman" w:hAnsi="Times New Roman"/>
    </w:rPr>
  </w:style>
  <w:style w:styleId="Style_98" w:type="paragraph">
    <w:name w:val="xl111"/>
    <w:basedOn w:val="Style_12"/>
    <w:link w:val="Style_9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8_ch" w:type="character">
    <w:name w:val="xl111"/>
    <w:basedOn w:val="Style_12_ch"/>
    <w:link w:val="Style_98"/>
    <w:rPr>
      <w:rFonts w:ascii="Arial" w:hAnsi="Arial"/>
      <w:b w:val="1"/>
    </w:rPr>
  </w:style>
  <w:style w:styleId="Style_99" w:type="paragraph">
    <w:name w:val="Цитата1"/>
    <w:basedOn w:val="Style_12"/>
    <w:link w:val="Style_99_ch"/>
    <w:pPr>
      <w:ind w:firstLine="0" w:left="113" w:right="113"/>
    </w:pPr>
  </w:style>
  <w:style w:styleId="Style_99_ch" w:type="character">
    <w:name w:val="Цитата1"/>
    <w:basedOn w:val="Style_12_ch"/>
    <w:link w:val="Style_99"/>
  </w:style>
  <w:style w:styleId="Style_100" w:type="paragraph">
    <w:name w:val="WW8Num24z3"/>
    <w:link w:val="Style_100_ch"/>
    <w:rPr>
      <w:rFonts w:ascii="Symbol" w:hAnsi="Symbol"/>
    </w:rPr>
  </w:style>
  <w:style w:styleId="Style_100_ch" w:type="character">
    <w:name w:val="WW8Num24z3"/>
    <w:link w:val="Style_100"/>
    <w:rPr>
      <w:rFonts w:ascii="Symbol" w:hAnsi="Symbol"/>
    </w:rPr>
  </w:style>
  <w:style w:styleId="Style_101" w:type="paragraph">
    <w:name w:val="Body Text Indent"/>
    <w:basedOn w:val="Style_12"/>
    <w:link w:val="Style_101_ch"/>
    <w:pPr>
      <w:spacing w:after="120"/>
      <w:ind w:firstLine="0" w:left="283"/>
    </w:pPr>
  </w:style>
  <w:style w:styleId="Style_101_ch" w:type="character">
    <w:name w:val="Body Text Indent"/>
    <w:basedOn w:val="Style_12_ch"/>
    <w:link w:val="Style_101"/>
  </w:style>
  <w:style w:styleId="Style_102" w:type="paragraph">
    <w:name w:val="WW8Num113z2"/>
    <w:link w:val="Style_102_ch"/>
    <w:rPr>
      <w:rFonts w:ascii="Wingdings" w:hAnsi="Wingdings"/>
      <w:sz w:val="20"/>
    </w:rPr>
  </w:style>
  <w:style w:styleId="Style_102_ch" w:type="character">
    <w:name w:val="WW8Num113z2"/>
    <w:link w:val="Style_102"/>
    <w:rPr>
      <w:rFonts w:ascii="Wingdings" w:hAnsi="Wingdings"/>
      <w:sz w:val="20"/>
    </w:rPr>
  </w:style>
  <w:style w:styleId="Style_103" w:type="paragraph">
    <w:name w:val="WW8Num11z0"/>
    <w:link w:val="Style_103_ch"/>
    <w:rPr>
      <w:rFonts w:ascii="Symbol" w:hAnsi="Symbol"/>
    </w:rPr>
  </w:style>
  <w:style w:styleId="Style_103_ch" w:type="character">
    <w:name w:val="WW8Num11z0"/>
    <w:link w:val="Style_103"/>
    <w:rPr>
      <w:rFonts w:ascii="Symbol" w:hAnsi="Symbol"/>
    </w:rPr>
  </w:style>
  <w:style w:styleId="Style_104" w:type="paragraph">
    <w:name w:val="WW8Num113z1"/>
    <w:link w:val="Style_104_ch"/>
    <w:rPr>
      <w:rFonts w:ascii="Courier New" w:hAnsi="Courier New"/>
      <w:sz w:val="20"/>
    </w:rPr>
  </w:style>
  <w:style w:styleId="Style_104_ch" w:type="character">
    <w:name w:val="WW8Num113z1"/>
    <w:link w:val="Style_104"/>
    <w:rPr>
      <w:rFonts w:ascii="Courier New" w:hAnsi="Courier New"/>
      <w:sz w:val="20"/>
    </w:rPr>
  </w:style>
  <w:style w:styleId="Style_105" w:type="paragraph">
    <w:name w:val="xl107"/>
    <w:basedOn w:val="Style_12"/>
    <w:link w:val="Style_105_ch"/>
    <w:pPr>
      <w:spacing w:afterAutospacing="on" w:beforeAutospacing="on"/>
      <w:ind/>
      <w:jc w:val="center"/>
    </w:pPr>
    <w:rPr>
      <w:b w:val="1"/>
    </w:rPr>
  </w:style>
  <w:style w:styleId="Style_105_ch" w:type="character">
    <w:name w:val="xl107"/>
    <w:basedOn w:val="Style_12_ch"/>
    <w:link w:val="Style_105"/>
    <w:rPr>
      <w:b w:val="1"/>
    </w:rPr>
  </w:style>
  <w:style w:styleId="Style_106" w:type="paragraph">
    <w:name w:val="WW8Num47z2"/>
    <w:link w:val="Style_106_ch"/>
    <w:rPr>
      <w:rFonts w:ascii="Wingdings" w:hAnsi="Wingdings"/>
    </w:rPr>
  </w:style>
  <w:style w:styleId="Style_106_ch" w:type="character">
    <w:name w:val="WW8Num47z2"/>
    <w:link w:val="Style_106"/>
    <w:rPr>
      <w:rFonts w:ascii="Wingdings" w:hAnsi="Wingdings"/>
    </w:rPr>
  </w:style>
  <w:style w:styleId="Style_107" w:type="paragraph">
    <w:name w:val="WW8Num71z1"/>
    <w:link w:val="Style_107_ch"/>
    <w:rPr>
      <w:u w:val="single"/>
    </w:rPr>
  </w:style>
  <w:style w:styleId="Style_107_ch" w:type="character">
    <w:name w:val="WW8Num71z1"/>
    <w:link w:val="Style_107"/>
    <w:rPr>
      <w:u w:val="single"/>
    </w:rPr>
  </w:style>
  <w:style w:styleId="Style_108" w:type="paragraph">
    <w:name w:val="WW-Absatz-Standardschriftart1111111111111111"/>
    <w:link w:val="Style_108_ch"/>
  </w:style>
  <w:style w:styleId="Style_108_ch" w:type="character">
    <w:name w:val="WW-Absatz-Standardschriftart1111111111111111"/>
    <w:link w:val="Style_108"/>
  </w:style>
  <w:style w:styleId="Style_109" w:type="paragraph">
    <w:name w:val="Endnote"/>
    <w:link w:val="Style_109_ch"/>
    <w:pPr>
      <w:ind w:firstLine="851" w:left="0"/>
      <w:jc w:val="both"/>
    </w:pPr>
    <w:rPr>
      <w:rFonts w:ascii="XO Thames" w:hAnsi="XO Thames"/>
      <w:sz w:val="22"/>
    </w:rPr>
  </w:style>
  <w:style w:styleId="Style_109_ch" w:type="character">
    <w:name w:val="Endnote"/>
    <w:link w:val="Style_109"/>
    <w:rPr>
      <w:rFonts w:ascii="XO Thames" w:hAnsi="XO Thames"/>
      <w:sz w:val="22"/>
    </w:rPr>
  </w:style>
  <w:style w:styleId="Style_110" w:type="paragraph">
    <w:name w:val="heading 3"/>
    <w:basedOn w:val="Style_12"/>
    <w:next w:val="Style_12"/>
    <w:link w:val="Style_110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10_ch" w:type="character">
    <w:name w:val="heading 3"/>
    <w:basedOn w:val="Style_12_ch"/>
    <w:link w:val="Style_110"/>
    <w:rPr>
      <w:rFonts w:ascii="Arial" w:hAnsi="Arial"/>
      <w:b w:val="1"/>
      <w:sz w:val="26"/>
    </w:rPr>
  </w:style>
  <w:style w:styleId="Style_111" w:type="paragraph">
    <w:name w:val="xl95"/>
    <w:basedOn w:val="Style_12"/>
    <w:link w:val="Style_111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11_ch" w:type="character">
    <w:name w:val="xl95"/>
    <w:basedOn w:val="Style_12_ch"/>
    <w:link w:val="Style_111"/>
    <w:rPr>
      <w:rFonts w:ascii="Arial" w:hAnsi="Arial"/>
      <w:color w:val="002060"/>
    </w:rPr>
  </w:style>
  <w:style w:styleId="Style_112" w:type="paragraph">
    <w:name w:val="WW8Num95z0"/>
    <w:link w:val="Style_112_ch"/>
    <w:rPr>
      <w:rFonts w:ascii="Symbol" w:hAnsi="Symbol"/>
    </w:rPr>
  </w:style>
  <w:style w:styleId="Style_112_ch" w:type="character">
    <w:name w:val="WW8Num95z0"/>
    <w:link w:val="Style_112"/>
    <w:rPr>
      <w:rFonts w:ascii="Symbol" w:hAnsi="Symbol"/>
    </w:rPr>
  </w:style>
  <w:style w:styleId="Style_113" w:type="paragraph">
    <w:name w:val="Символ нумерации"/>
    <w:link w:val="Style_113_ch"/>
  </w:style>
  <w:style w:styleId="Style_113_ch" w:type="character">
    <w:name w:val="Символ нумерации"/>
    <w:link w:val="Style_113"/>
  </w:style>
  <w:style w:styleId="Style_114" w:type="paragraph">
    <w:name w:val="WW8Num106z2"/>
    <w:link w:val="Style_114_ch"/>
    <w:rPr>
      <w:rFonts w:ascii="Wingdings" w:hAnsi="Wingdings"/>
    </w:rPr>
  </w:style>
  <w:style w:styleId="Style_114_ch" w:type="character">
    <w:name w:val="WW8Num106z2"/>
    <w:link w:val="Style_114"/>
    <w:rPr>
      <w:rFonts w:ascii="Wingdings" w:hAnsi="Wingdings"/>
    </w:rPr>
  </w:style>
  <w:style w:styleId="Style_115" w:type="paragraph">
    <w:name w:val="WW8Num80z4"/>
    <w:link w:val="Style_115_ch"/>
    <w:rPr>
      <w:rFonts w:ascii="Courier New" w:hAnsi="Courier New"/>
    </w:rPr>
  </w:style>
  <w:style w:styleId="Style_115_ch" w:type="character">
    <w:name w:val="WW8Num80z4"/>
    <w:link w:val="Style_115"/>
    <w:rPr>
      <w:rFonts w:ascii="Courier New" w:hAnsi="Courier New"/>
    </w:rPr>
  </w:style>
  <w:style w:styleId="Style_116" w:type="paragraph">
    <w:name w:val="xl90"/>
    <w:basedOn w:val="Style_12"/>
    <w:link w:val="Style_116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116_ch" w:type="character">
    <w:name w:val="xl90"/>
    <w:basedOn w:val="Style_12_ch"/>
    <w:link w:val="Style_116"/>
    <w:rPr>
      <w:rFonts w:ascii="Arial" w:hAnsi="Arial"/>
      <w:color w:val="DA9694"/>
    </w:rPr>
  </w:style>
  <w:style w:styleId="Style_117" w:type="paragraph">
    <w:name w:val="Основной текст с отступом 32"/>
    <w:basedOn w:val="Style_12"/>
    <w:link w:val="Style_117_ch"/>
    <w:pPr>
      <w:spacing w:after="120"/>
      <w:ind w:firstLine="0" w:left="283"/>
    </w:pPr>
    <w:rPr>
      <w:sz w:val="16"/>
    </w:rPr>
  </w:style>
  <w:style w:styleId="Style_117_ch" w:type="character">
    <w:name w:val="Основной текст с отступом 32"/>
    <w:basedOn w:val="Style_12_ch"/>
    <w:link w:val="Style_117"/>
    <w:rPr>
      <w:sz w:val="16"/>
    </w:rPr>
  </w:style>
  <w:style w:styleId="Style_118" w:type="paragraph">
    <w:name w:val="Основной шрифт абзаца1"/>
    <w:link w:val="Style_118_ch"/>
  </w:style>
  <w:style w:styleId="Style_118_ch" w:type="character">
    <w:name w:val="Основной шрифт абзаца1"/>
    <w:link w:val="Style_118"/>
  </w:style>
  <w:style w:styleId="Style_119" w:type="paragraph">
    <w:name w:val="Нормальный (таблица)"/>
    <w:basedOn w:val="Style_12"/>
    <w:next w:val="Style_12"/>
    <w:link w:val="Style_119_ch"/>
    <w:pPr>
      <w:widowControl w:val="0"/>
      <w:ind/>
      <w:jc w:val="both"/>
    </w:pPr>
    <w:rPr>
      <w:rFonts w:ascii="Arial" w:hAnsi="Arial"/>
      <w:sz w:val="26"/>
    </w:rPr>
  </w:style>
  <w:style w:styleId="Style_119_ch" w:type="character">
    <w:name w:val="Нормальный (таблица)"/>
    <w:basedOn w:val="Style_12_ch"/>
    <w:link w:val="Style_119"/>
    <w:rPr>
      <w:rFonts w:ascii="Arial" w:hAnsi="Arial"/>
      <w:sz w:val="26"/>
    </w:rPr>
  </w:style>
  <w:style w:styleId="Style_120" w:type="paragraph">
    <w:name w:val="WW8Num55z0"/>
    <w:link w:val="Style_120_ch"/>
    <w:rPr>
      <w:rFonts w:ascii="Symbol" w:hAnsi="Symbol"/>
    </w:rPr>
  </w:style>
  <w:style w:styleId="Style_120_ch" w:type="character">
    <w:name w:val="WW8Num55z0"/>
    <w:link w:val="Style_120"/>
    <w:rPr>
      <w:rFonts w:ascii="Symbol" w:hAnsi="Symbol"/>
    </w:rPr>
  </w:style>
  <w:style w:styleId="Style_121" w:type="paragraph">
    <w:name w:val="WW8Num90z2"/>
    <w:link w:val="Style_121_ch"/>
    <w:rPr>
      <w:rFonts w:ascii="Wingdings" w:hAnsi="Wingdings"/>
    </w:rPr>
  </w:style>
  <w:style w:styleId="Style_121_ch" w:type="character">
    <w:name w:val="WW8Num90z2"/>
    <w:link w:val="Style_121"/>
    <w:rPr>
      <w:rFonts w:ascii="Wingdings" w:hAnsi="Wingdings"/>
    </w:rPr>
  </w:style>
  <w:style w:styleId="Style_122" w:type="paragraph">
    <w:name w:val="WW8Num103z2"/>
    <w:link w:val="Style_122_ch"/>
    <w:rPr>
      <w:rFonts w:ascii="Wingdings" w:hAnsi="Wingdings"/>
    </w:rPr>
  </w:style>
  <w:style w:styleId="Style_122_ch" w:type="character">
    <w:name w:val="WW8Num103z2"/>
    <w:link w:val="Style_122"/>
    <w:rPr>
      <w:rFonts w:ascii="Wingdings" w:hAnsi="Wingdings"/>
    </w:rPr>
  </w:style>
  <w:style w:styleId="Style_123" w:type="paragraph">
    <w:name w:val="WW8Num18z0"/>
    <w:link w:val="Style_123_ch"/>
    <w:rPr>
      <w:rFonts w:ascii="Symbol" w:hAnsi="Symbol"/>
    </w:rPr>
  </w:style>
  <w:style w:styleId="Style_123_ch" w:type="character">
    <w:name w:val="WW8Num18z0"/>
    <w:link w:val="Style_123"/>
    <w:rPr>
      <w:rFonts w:ascii="Symbol" w:hAnsi="Symbol"/>
    </w:rPr>
  </w:style>
  <w:style w:styleId="Style_124" w:type="paragraph">
    <w:name w:val="WW8Num62z0"/>
    <w:link w:val="Style_124_ch"/>
    <w:rPr>
      <w:rFonts w:ascii="Symbol" w:hAnsi="Symbol"/>
    </w:rPr>
  </w:style>
  <w:style w:styleId="Style_124_ch" w:type="character">
    <w:name w:val="WW8Num62z0"/>
    <w:link w:val="Style_124"/>
    <w:rPr>
      <w:rFonts w:ascii="Symbol" w:hAnsi="Symbol"/>
    </w:rPr>
  </w:style>
  <w:style w:styleId="Style_125" w:type="paragraph">
    <w:name w:val="rmchqcpv msonormal"/>
    <w:basedOn w:val="Style_12"/>
    <w:link w:val="Style_125_ch"/>
    <w:pPr>
      <w:spacing w:afterAutospacing="on" w:beforeAutospacing="on"/>
      <w:ind/>
    </w:pPr>
  </w:style>
  <w:style w:styleId="Style_125_ch" w:type="character">
    <w:name w:val="rmchqcpv msonormal"/>
    <w:basedOn w:val="Style_12_ch"/>
    <w:link w:val="Style_125"/>
  </w:style>
  <w:style w:styleId="Style_126" w:type="paragraph">
    <w:name w:val="WW8Num97z2"/>
    <w:link w:val="Style_126_ch"/>
    <w:rPr>
      <w:rFonts w:ascii="Wingdings" w:hAnsi="Wingdings"/>
    </w:rPr>
  </w:style>
  <w:style w:styleId="Style_126_ch" w:type="character">
    <w:name w:val="WW8Num97z2"/>
    <w:link w:val="Style_126"/>
    <w:rPr>
      <w:rFonts w:ascii="Wingdings" w:hAnsi="Wingdings"/>
    </w:rPr>
  </w:style>
  <w:style w:styleId="Style_127" w:type="paragraph">
    <w:name w:val="WW8Num15z3"/>
    <w:link w:val="Style_127_ch"/>
    <w:rPr>
      <w:rFonts w:ascii="Symbol" w:hAnsi="Symbol"/>
    </w:rPr>
  </w:style>
  <w:style w:styleId="Style_127_ch" w:type="character">
    <w:name w:val="WW8Num15z3"/>
    <w:link w:val="Style_127"/>
    <w:rPr>
      <w:rFonts w:ascii="Symbol" w:hAnsi="Symbol"/>
    </w:rPr>
  </w:style>
  <w:style w:styleId="Style_128" w:type="paragraph">
    <w:name w:val="WW8Num7z0"/>
    <w:link w:val="Style_128_ch"/>
    <w:rPr>
      <w:rFonts w:ascii="Symbol" w:hAnsi="Symbol"/>
    </w:rPr>
  </w:style>
  <w:style w:styleId="Style_128_ch" w:type="character">
    <w:name w:val="WW8Num7z0"/>
    <w:link w:val="Style_128"/>
    <w:rPr>
      <w:rFonts w:ascii="Symbol" w:hAnsi="Symbol"/>
    </w:rPr>
  </w:style>
  <w:style w:styleId="Style_129" w:type="paragraph">
    <w:name w:val="WW-Absatz-Standardschriftart1111111"/>
    <w:link w:val="Style_129_ch"/>
  </w:style>
  <w:style w:styleId="Style_129_ch" w:type="character">
    <w:name w:val="WW-Absatz-Standardschriftart1111111"/>
    <w:link w:val="Style_129"/>
  </w:style>
  <w:style w:styleId="Style_130" w:type="paragraph">
    <w:name w:val="WW8Num84z1"/>
    <w:link w:val="Style_130_ch"/>
    <w:rPr>
      <w:rFonts w:ascii="Courier New" w:hAnsi="Courier New"/>
    </w:rPr>
  </w:style>
  <w:style w:styleId="Style_130_ch" w:type="character">
    <w:name w:val="WW8Num84z1"/>
    <w:link w:val="Style_130"/>
    <w:rPr>
      <w:rFonts w:ascii="Courier New" w:hAnsi="Courier New"/>
    </w:rPr>
  </w:style>
  <w:style w:styleId="Style_131" w:type="paragraph">
    <w:name w:val="WW8Num24z1"/>
    <w:link w:val="Style_131_ch"/>
    <w:rPr>
      <w:rFonts w:ascii="Courier New" w:hAnsi="Courier New"/>
    </w:rPr>
  </w:style>
  <w:style w:styleId="Style_131_ch" w:type="character">
    <w:name w:val="WW8Num24z1"/>
    <w:link w:val="Style_131"/>
    <w:rPr>
      <w:rFonts w:ascii="Courier New" w:hAnsi="Courier New"/>
    </w:rPr>
  </w:style>
  <w:style w:styleId="Style_132" w:type="paragraph">
    <w:name w:val="WW8Num111z4"/>
    <w:link w:val="Style_132_ch"/>
    <w:rPr>
      <w:rFonts w:ascii="Courier New" w:hAnsi="Courier New"/>
    </w:rPr>
  </w:style>
  <w:style w:styleId="Style_132_ch" w:type="character">
    <w:name w:val="WW8Num111z4"/>
    <w:link w:val="Style_132"/>
    <w:rPr>
      <w:rFonts w:ascii="Courier New" w:hAnsi="Courier New"/>
    </w:rPr>
  </w:style>
  <w:style w:styleId="Style_133" w:type="paragraph">
    <w:name w:val="WW8Num38z0"/>
    <w:link w:val="Style_133_ch"/>
    <w:rPr>
      <w:rFonts w:ascii="Times New Roman" w:hAnsi="Times New Roman"/>
    </w:rPr>
  </w:style>
  <w:style w:styleId="Style_133_ch" w:type="character">
    <w:name w:val="WW8Num38z0"/>
    <w:link w:val="Style_133"/>
    <w:rPr>
      <w:rFonts w:ascii="Times New Roman" w:hAnsi="Times New Roman"/>
    </w:rPr>
  </w:style>
  <w:style w:styleId="Style_134" w:type="paragraph">
    <w:name w:val="Body Text 2"/>
    <w:basedOn w:val="Style_12"/>
    <w:link w:val="Style_134_ch"/>
    <w:pPr>
      <w:spacing w:after="120" w:line="480" w:lineRule="auto"/>
      <w:ind/>
    </w:pPr>
  </w:style>
  <w:style w:styleId="Style_134_ch" w:type="character">
    <w:name w:val="Body Text 2"/>
    <w:basedOn w:val="Style_12_ch"/>
    <w:link w:val="Style_134"/>
  </w:style>
  <w:style w:styleId="Style_135" w:type="paragraph">
    <w:name w:val="xl71"/>
    <w:basedOn w:val="Style_12"/>
    <w:link w:val="Style_13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5_ch" w:type="character">
    <w:name w:val="xl71"/>
    <w:basedOn w:val="Style_12_ch"/>
    <w:link w:val="Style_135"/>
    <w:rPr>
      <w:rFonts w:ascii="Arial" w:hAnsi="Arial"/>
      <w:color w:val="E26B0A"/>
      <w:sz w:val="20"/>
    </w:rPr>
  </w:style>
  <w:style w:styleId="Style_136" w:type="paragraph">
    <w:name w:val="WW8Num64z0"/>
    <w:link w:val="Style_136_ch"/>
    <w:rPr>
      <w:rFonts w:ascii="Symbol" w:hAnsi="Symbol"/>
      <w:sz w:val="20"/>
    </w:rPr>
  </w:style>
  <w:style w:styleId="Style_136_ch" w:type="character">
    <w:name w:val="WW8Num64z0"/>
    <w:link w:val="Style_136"/>
    <w:rPr>
      <w:rFonts w:ascii="Symbol" w:hAnsi="Symbol"/>
      <w:sz w:val="20"/>
    </w:rPr>
  </w:style>
  <w:style w:styleId="Style_137" w:type="paragraph">
    <w:name w:val="WW8Num82z1"/>
    <w:link w:val="Style_137_ch"/>
    <w:rPr>
      <w:rFonts w:ascii="Courier New" w:hAnsi="Courier New"/>
    </w:rPr>
  </w:style>
  <w:style w:styleId="Style_137_ch" w:type="character">
    <w:name w:val="WW8Num82z1"/>
    <w:link w:val="Style_137"/>
    <w:rPr>
      <w:rFonts w:ascii="Courier New" w:hAnsi="Courier New"/>
    </w:rPr>
  </w:style>
  <w:style w:styleId="Style_2" w:type="paragraph">
    <w:name w:val="page number"/>
    <w:basedOn w:val="Style_118"/>
    <w:link w:val="Style_2_ch"/>
  </w:style>
  <w:style w:styleId="Style_2_ch" w:type="character">
    <w:name w:val="page number"/>
    <w:basedOn w:val="Style_118_ch"/>
    <w:link w:val="Style_2"/>
  </w:style>
  <w:style w:styleId="Style_138" w:type="paragraph">
    <w:name w:val="WW8Num48z0"/>
    <w:link w:val="Style_138_ch"/>
    <w:rPr>
      <w:rFonts w:ascii="Symbol" w:hAnsi="Symbol"/>
    </w:rPr>
  </w:style>
  <w:style w:styleId="Style_138_ch" w:type="character">
    <w:name w:val="WW8Num48z0"/>
    <w:link w:val="Style_138"/>
    <w:rPr>
      <w:rFonts w:ascii="Symbol" w:hAnsi="Symbol"/>
    </w:rPr>
  </w:style>
  <w:style w:styleId="Style_139" w:type="paragraph">
    <w:name w:val="Название8"/>
    <w:basedOn w:val="Style_12"/>
    <w:link w:val="Style_139_ch"/>
    <w:pPr>
      <w:spacing w:after="120" w:before="120"/>
      <w:ind/>
    </w:pPr>
    <w:rPr>
      <w:rFonts w:ascii="Arial" w:hAnsi="Arial"/>
      <w:i w:val="1"/>
      <w:sz w:val="20"/>
    </w:rPr>
  </w:style>
  <w:style w:styleId="Style_139_ch" w:type="character">
    <w:name w:val="Название8"/>
    <w:basedOn w:val="Style_12_ch"/>
    <w:link w:val="Style_139"/>
    <w:rPr>
      <w:rFonts w:ascii="Arial" w:hAnsi="Arial"/>
      <w:i w:val="1"/>
      <w:sz w:val="20"/>
    </w:rPr>
  </w:style>
  <w:style w:styleId="Style_140" w:type="paragraph">
    <w:name w:val="Plain Text"/>
    <w:basedOn w:val="Style_12"/>
    <w:link w:val="Style_140_ch"/>
    <w:rPr>
      <w:rFonts w:ascii="Consolas" w:hAnsi="Consolas"/>
      <w:sz w:val="21"/>
    </w:rPr>
  </w:style>
  <w:style w:styleId="Style_140_ch" w:type="character">
    <w:name w:val="Plain Text"/>
    <w:basedOn w:val="Style_12_ch"/>
    <w:link w:val="Style_140"/>
    <w:rPr>
      <w:rFonts w:ascii="Consolas" w:hAnsi="Consolas"/>
      <w:sz w:val="21"/>
    </w:rPr>
  </w:style>
  <w:style w:styleId="Style_141" w:type="paragraph">
    <w:name w:val="Normal_0"/>
    <w:link w:val="Style_141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141_ch" w:type="character">
    <w:name w:val="Normal_0"/>
    <w:link w:val="Style_141"/>
    <w:rPr>
      <w:rFonts w:ascii="Arial" w:hAnsi="Arial"/>
      <w:sz w:val="28"/>
    </w:rPr>
  </w:style>
  <w:style w:styleId="Style_142" w:type="paragraph">
    <w:name w:val="WW8Num35z2"/>
    <w:link w:val="Style_142_ch"/>
    <w:rPr>
      <w:rFonts w:ascii="Wingdings" w:hAnsi="Wingdings"/>
    </w:rPr>
  </w:style>
  <w:style w:styleId="Style_142_ch" w:type="character">
    <w:name w:val="WW8Num35z2"/>
    <w:link w:val="Style_142"/>
    <w:rPr>
      <w:rFonts w:ascii="Wingdings" w:hAnsi="Wingdings"/>
    </w:rPr>
  </w:style>
  <w:style w:styleId="Style_143" w:type="paragraph">
    <w:name w:val="xl98"/>
    <w:basedOn w:val="Style_12"/>
    <w:link w:val="Style_143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43_ch" w:type="character">
    <w:name w:val="xl98"/>
    <w:basedOn w:val="Style_12_ch"/>
    <w:link w:val="Style_143"/>
    <w:rPr>
      <w:rFonts w:ascii="Arial" w:hAnsi="Arial"/>
      <w:color w:val="00B0F0"/>
    </w:rPr>
  </w:style>
  <w:style w:styleId="Style_144" w:type="paragraph">
    <w:name w:val="WW8Num94z2"/>
    <w:link w:val="Style_144_ch"/>
    <w:rPr>
      <w:rFonts w:ascii="Wingdings" w:hAnsi="Wingdings"/>
    </w:rPr>
  </w:style>
  <w:style w:styleId="Style_144_ch" w:type="character">
    <w:name w:val="WW8Num94z2"/>
    <w:link w:val="Style_144"/>
    <w:rPr>
      <w:rFonts w:ascii="Wingdings" w:hAnsi="Wingdings"/>
    </w:rPr>
  </w:style>
  <w:style w:styleId="Style_145" w:type="paragraph">
    <w:name w:val="WW8Num104z5"/>
    <w:link w:val="Style_145_ch"/>
    <w:rPr>
      <w:rFonts w:ascii="Wingdings" w:hAnsi="Wingdings"/>
    </w:rPr>
  </w:style>
  <w:style w:styleId="Style_145_ch" w:type="character">
    <w:name w:val="WW8Num104z5"/>
    <w:link w:val="Style_145"/>
    <w:rPr>
      <w:rFonts w:ascii="Wingdings" w:hAnsi="Wingdings"/>
    </w:rPr>
  </w:style>
  <w:style w:styleId="Style_146" w:type="paragraph">
    <w:name w:val="xl80"/>
    <w:basedOn w:val="Style_12"/>
    <w:link w:val="Style_146_ch"/>
    <w:pPr>
      <w:spacing w:afterAutospacing="on" w:beforeAutospacing="on"/>
      <w:ind/>
      <w:jc w:val="center"/>
    </w:pPr>
    <w:rPr>
      <w:rFonts w:ascii="Arial" w:hAnsi="Arial"/>
    </w:rPr>
  </w:style>
  <w:style w:styleId="Style_146_ch" w:type="character">
    <w:name w:val="xl80"/>
    <w:basedOn w:val="Style_12_ch"/>
    <w:link w:val="Style_146"/>
    <w:rPr>
      <w:rFonts w:ascii="Arial" w:hAnsi="Arial"/>
    </w:rPr>
  </w:style>
  <w:style w:styleId="Style_147" w:type="paragraph">
    <w:name w:val="xl100"/>
    <w:basedOn w:val="Style_12"/>
    <w:link w:val="Style_14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7_ch" w:type="character">
    <w:name w:val="xl100"/>
    <w:basedOn w:val="Style_12_ch"/>
    <w:link w:val="Style_147"/>
    <w:rPr>
      <w:rFonts w:ascii="Arial" w:hAnsi="Arial"/>
      <w:b w:val="1"/>
    </w:rPr>
  </w:style>
  <w:style w:styleId="Style_148" w:type="paragraph">
    <w:name w:val="Основной текст 31"/>
    <w:basedOn w:val="Style_12"/>
    <w:link w:val="Style_148_ch"/>
    <w:pPr>
      <w:spacing w:after="120"/>
      <w:ind/>
    </w:pPr>
    <w:rPr>
      <w:b w:val="1"/>
      <w:sz w:val="16"/>
    </w:rPr>
  </w:style>
  <w:style w:styleId="Style_148_ch" w:type="character">
    <w:name w:val="Основной текст 31"/>
    <w:basedOn w:val="Style_12_ch"/>
    <w:link w:val="Style_148"/>
    <w:rPr>
      <w:b w:val="1"/>
      <w:sz w:val="16"/>
    </w:rPr>
  </w:style>
  <w:style w:styleId="Style_149" w:type="paragraph">
    <w:name w:val="ConsPlusNormal"/>
    <w:link w:val="Style_149_ch"/>
    <w:pPr>
      <w:widowControl w:val="0"/>
      <w:ind w:firstLine="720" w:left="0"/>
    </w:pPr>
    <w:rPr>
      <w:rFonts w:ascii="Arial" w:hAnsi="Arial"/>
    </w:rPr>
  </w:style>
  <w:style w:styleId="Style_149_ch" w:type="character">
    <w:name w:val="ConsPlusNormal"/>
    <w:link w:val="Style_149"/>
    <w:rPr>
      <w:rFonts w:ascii="Arial" w:hAnsi="Arial"/>
    </w:rPr>
  </w:style>
  <w:style w:styleId="Style_150" w:type="paragraph">
    <w:name w:val="WW8Num82z3"/>
    <w:link w:val="Style_150_ch"/>
    <w:rPr>
      <w:rFonts w:ascii="Symbol" w:hAnsi="Symbol"/>
    </w:rPr>
  </w:style>
  <w:style w:styleId="Style_150_ch" w:type="character">
    <w:name w:val="WW8Num82z3"/>
    <w:link w:val="Style_150"/>
    <w:rPr>
      <w:rFonts w:ascii="Symbol" w:hAnsi="Symbol"/>
    </w:rPr>
  </w:style>
  <w:style w:styleId="Style_151" w:type="paragraph">
    <w:name w:val="WW8Num92z2"/>
    <w:link w:val="Style_151_ch"/>
    <w:rPr>
      <w:rFonts w:ascii="Wingdings" w:hAnsi="Wingdings"/>
    </w:rPr>
  </w:style>
  <w:style w:styleId="Style_151_ch" w:type="character">
    <w:name w:val="WW8Num92z2"/>
    <w:link w:val="Style_151"/>
    <w:rPr>
      <w:rFonts w:ascii="Wingdings" w:hAnsi="Wingdings"/>
    </w:rPr>
  </w:style>
  <w:style w:styleId="Style_11" w:type="paragraph">
    <w:name w:val="Normal (Web)"/>
    <w:basedOn w:val="Style_12"/>
    <w:link w:val="Style_11_ch"/>
    <w:pPr>
      <w:spacing w:afterAutospacing="on" w:beforeAutospacing="on"/>
      <w:ind/>
    </w:pPr>
  </w:style>
  <w:style w:styleId="Style_11_ch" w:type="character">
    <w:name w:val="Normal (Web)"/>
    <w:basedOn w:val="Style_12_ch"/>
    <w:link w:val="Style_11"/>
  </w:style>
  <w:style w:styleId="Style_152" w:type="paragraph">
    <w:name w:val="Без интервала4"/>
    <w:link w:val="Style_152_ch"/>
    <w:rPr>
      <w:rFonts w:ascii="Calibri" w:hAnsi="Calibri"/>
      <w:sz w:val="22"/>
    </w:rPr>
  </w:style>
  <w:style w:styleId="Style_152_ch" w:type="character">
    <w:name w:val="Без интервала4"/>
    <w:link w:val="Style_152"/>
    <w:rPr>
      <w:rFonts w:ascii="Calibri" w:hAnsi="Calibri"/>
      <w:sz w:val="22"/>
    </w:rPr>
  </w:style>
  <w:style w:styleId="Style_153" w:type="paragraph">
    <w:name w:val="WW8Num106z1"/>
    <w:link w:val="Style_153_ch"/>
    <w:rPr>
      <w:rFonts w:ascii="Courier New" w:hAnsi="Courier New"/>
    </w:rPr>
  </w:style>
  <w:style w:styleId="Style_153_ch" w:type="character">
    <w:name w:val="WW8Num106z1"/>
    <w:link w:val="Style_153"/>
    <w:rPr>
      <w:rFonts w:ascii="Courier New" w:hAnsi="Courier New"/>
    </w:rPr>
  </w:style>
  <w:style w:styleId="Style_154" w:type="paragraph">
    <w:name w:val="WW8Num69z0"/>
    <w:link w:val="Style_154_ch"/>
    <w:rPr>
      <w:rFonts w:ascii="Symbol" w:hAnsi="Symbol"/>
      <w:sz w:val="20"/>
    </w:rPr>
  </w:style>
  <w:style w:styleId="Style_154_ch" w:type="character">
    <w:name w:val="WW8Num69z0"/>
    <w:link w:val="Style_154"/>
    <w:rPr>
      <w:rFonts w:ascii="Symbol" w:hAnsi="Symbol"/>
      <w:sz w:val="20"/>
    </w:rPr>
  </w:style>
  <w:style w:styleId="Style_155" w:type="paragraph">
    <w:name w:val="WW8Num20z0"/>
    <w:link w:val="Style_155_ch"/>
    <w:rPr>
      <w:rFonts w:ascii="Courier New" w:hAnsi="Courier New"/>
      <w:sz w:val="24"/>
    </w:rPr>
  </w:style>
  <w:style w:styleId="Style_155_ch" w:type="character">
    <w:name w:val="WW8Num20z0"/>
    <w:link w:val="Style_155"/>
    <w:rPr>
      <w:rFonts w:ascii="Courier New" w:hAnsi="Courier New"/>
      <w:sz w:val="24"/>
    </w:rPr>
  </w:style>
  <w:style w:styleId="Style_156" w:type="paragraph">
    <w:name w:val="Основной текст с отступом 31"/>
    <w:basedOn w:val="Style_12"/>
    <w:link w:val="Style_156_ch"/>
    <w:pPr>
      <w:spacing w:after="120"/>
      <w:ind w:firstLine="0" w:left="283"/>
    </w:pPr>
    <w:rPr>
      <w:sz w:val="16"/>
    </w:rPr>
  </w:style>
  <w:style w:styleId="Style_156_ch" w:type="character">
    <w:name w:val="Основной текст с отступом 31"/>
    <w:basedOn w:val="Style_12_ch"/>
    <w:link w:val="Style_156"/>
    <w:rPr>
      <w:sz w:val="16"/>
    </w:rPr>
  </w:style>
  <w:style w:styleId="Style_157" w:type="paragraph">
    <w:name w:val="FollowedHyperlink"/>
    <w:link w:val="Style_157_ch"/>
    <w:rPr>
      <w:color w:val="800080"/>
      <w:u w:val="single"/>
    </w:rPr>
  </w:style>
  <w:style w:styleId="Style_157_ch" w:type="character">
    <w:name w:val="FollowedHyperlink"/>
    <w:link w:val="Style_157"/>
    <w:rPr>
      <w:color w:val="800080"/>
      <w:u w:val="single"/>
    </w:rPr>
  </w:style>
  <w:style w:styleId="Style_158" w:type="paragraph">
    <w:name w:val="Îñíîâíîé òåêñò 2"/>
    <w:basedOn w:val="Style_12"/>
    <w:link w:val="Style_158_ch"/>
    <w:pPr>
      <w:widowControl w:val="0"/>
      <w:ind w:firstLine="720" w:left="0"/>
      <w:jc w:val="both"/>
    </w:pPr>
    <w:rPr>
      <w:b w:val="1"/>
      <w:color w:val="000000"/>
    </w:rPr>
  </w:style>
  <w:style w:styleId="Style_158_ch" w:type="character">
    <w:name w:val="Îñíîâíîé òåêñò 2"/>
    <w:basedOn w:val="Style_12_ch"/>
    <w:link w:val="Style_158"/>
    <w:rPr>
      <w:b w:val="1"/>
      <w:color w:val="000000"/>
    </w:rPr>
  </w:style>
  <w:style w:styleId="Style_159" w:type="paragraph">
    <w:name w:val="xl75"/>
    <w:basedOn w:val="Style_12"/>
    <w:link w:val="Style_159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159_ch" w:type="character">
    <w:name w:val="xl75"/>
    <w:basedOn w:val="Style_12_ch"/>
    <w:link w:val="Style_159"/>
    <w:rPr>
      <w:rFonts w:ascii="Arial" w:hAnsi="Arial"/>
      <w:b w:val="1"/>
      <w:color w:val="E26B0A"/>
      <w:sz w:val="18"/>
    </w:rPr>
  </w:style>
  <w:style w:styleId="Style_160" w:type="paragraph">
    <w:name w:val="Стиль"/>
    <w:basedOn w:val="Style_1"/>
    <w:link w:val="Style_160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60_ch" w:type="character">
    <w:name w:val="Стиль"/>
    <w:basedOn w:val="Style_1_ch"/>
    <w:link w:val="Style_160"/>
    <w:rPr>
      <w:rFonts w:ascii="GOST type A" w:hAnsi="GOST type A"/>
    </w:rPr>
  </w:style>
  <w:style w:styleId="Style_161" w:type="paragraph">
    <w:name w:val="Îáû÷íûé"/>
    <w:link w:val="Style_161_ch"/>
    <w:pPr>
      <w:widowControl w:val="0"/>
      <w:ind/>
    </w:pPr>
    <w:rPr>
      <w:sz w:val="28"/>
    </w:rPr>
  </w:style>
  <w:style w:styleId="Style_161_ch" w:type="character">
    <w:name w:val="Îáû÷íûé"/>
    <w:link w:val="Style_161"/>
    <w:rPr>
      <w:sz w:val="28"/>
    </w:rPr>
  </w:style>
  <w:style w:styleId="Style_162" w:type="paragraph">
    <w:name w:val="Название3"/>
    <w:basedOn w:val="Style_12"/>
    <w:link w:val="Style_162_ch"/>
    <w:pPr>
      <w:spacing w:after="120" w:before="120"/>
      <w:ind/>
    </w:pPr>
    <w:rPr>
      <w:i w:val="1"/>
    </w:rPr>
  </w:style>
  <w:style w:styleId="Style_162_ch" w:type="character">
    <w:name w:val="Название3"/>
    <w:basedOn w:val="Style_12_ch"/>
    <w:link w:val="Style_162"/>
    <w:rPr>
      <w:i w:val="1"/>
    </w:rPr>
  </w:style>
  <w:style w:styleId="Style_163" w:type="paragraph">
    <w:name w:val="heading 9"/>
    <w:basedOn w:val="Style_12"/>
    <w:next w:val="Style_12"/>
    <w:link w:val="Style_163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63_ch" w:type="character">
    <w:name w:val="heading 9"/>
    <w:basedOn w:val="Style_12_ch"/>
    <w:link w:val="Style_163"/>
    <w:rPr>
      <w:b w:val="1"/>
    </w:rPr>
  </w:style>
  <w:style w:styleId="Style_164" w:type="paragraph">
    <w:name w:val="WW8Num74z2"/>
    <w:link w:val="Style_164_ch"/>
    <w:rPr>
      <w:rFonts w:ascii="Wingdings" w:hAnsi="Wingdings"/>
      <w:sz w:val="20"/>
    </w:rPr>
  </w:style>
  <w:style w:styleId="Style_164_ch" w:type="character">
    <w:name w:val="WW8Num74z2"/>
    <w:link w:val="Style_164"/>
    <w:rPr>
      <w:rFonts w:ascii="Wingdings" w:hAnsi="Wingdings"/>
      <w:sz w:val="20"/>
    </w:rPr>
  </w:style>
  <w:style w:styleId="Style_165" w:type="paragraph">
    <w:name w:val="WW8Num70z1"/>
    <w:link w:val="Style_165_ch"/>
    <w:rPr>
      <w:rFonts w:ascii="Courier New" w:hAnsi="Courier New"/>
    </w:rPr>
  </w:style>
  <w:style w:styleId="Style_165_ch" w:type="character">
    <w:name w:val="WW8Num70z1"/>
    <w:link w:val="Style_165"/>
    <w:rPr>
      <w:rFonts w:ascii="Courier New" w:hAnsi="Courier New"/>
    </w:rPr>
  </w:style>
  <w:style w:styleId="Style_166" w:type="paragraph">
    <w:name w:val="WW8Num52z0"/>
    <w:link w:val="Style_166_ch"/>
    <w:rPr>
      <w:b w:val="1"/>
    </w:rPr>
  </w:style>
  <w:style w:styleId="Style_166_ch" w:type="character">
    <w:name w:val="WW8Num52z0"/>
    <w:link w:val="Style_166"/>
    <w:rPr>
      <w:b w:val="1"/>
    </w:rPr>
  </w:style>
  <w:style w:styleId="Style_167" w:type="paragraph">
    <w:name w:val="xl63"/>
    <w:basedOn w:val="Style_12"/>
    <w:link w:val="Style_167_ch"/>
    <w:pPr>
      <w:spacing w:afterAutospacing="on" w:beforeAutospacing="on"/>
      <w:ind/>
      <w:jc w:val="center"/>
    </w:pPr>
    <w:rPr>
      <w:rFonts w:ascii="Arial" w:hAnsi="Arial"/>
    </w:rPr>
  </w:style>
  <w:style w:styleId="Style_167_ch" w:type="character">
    <w:name w:val="xl63"/>
    <w:basedOn w:val="Style_12_ch"/>
    <w:link w:val="Style_167"/>
    <w:rPr>
      <w:rFonts w:ascii="Arial" w:hAnsi="Arial"/>
    </w:rPr>
  </w:style>
  <w:style w:styleId="Style_168" w:type="paragraph">
    <w:name w:val="xl64"/>
    <w:basedOn w:val="Style_12"/>
    <w:link w:val="Style_168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68_ch" w:type="character">
    <w:name w:val="xl64"/>
    <w:basedOn w:val="Style_12_ch"/>
    <w:link w:val="Style_168"/>
    <w:rPr>
      <w:rFonts w:ascii="Arial" w:hAnsi="Arial"/>
      <w:color w:val="333333"/>
      <w:sz w:val="20"/>
    </w:rPr>
  </w:style>
  <w:style w:styleId="Style_169" w:type="paragraph">
    <w:name w:val="WW8Num29z2"/>
    <w:link w:val="Style_169_ch"/>
    <w:rPr>
      <w:rFonts w:ascii="Wingdings" w:hAnsi="Wingdings"/>
    </w:rPr>
  </w:style>
  <w:style w:styleId="Style_169_ch" w:type="character">
    <w:name w:val="WW8Num29z2"/>
    <w:link w:val="Style_169"/>
    <w:rPr>
      <w:rFonts w:ascii="Wingdings" w:hAnsi="Wingdings"/>
    </w:rPr>
  </w:style>
  <w:style w:styleId="Style_170" w:type="paragraph">
    <w:name w:val="Note Heading"/>
    <w:basedOn w:val="Style_12"/>
    <w:next w:val="Style_12"/>
    <w:link w:val="Style_170_ch"/>
    <w:pPr>
      <w:ind/>
      <w:jc w:val="center"/>
    </w:pPr>
    <w:rPr>
      <w:rFonts w:ascii="Arial" w:hAnsi="Arial"/>
      <w:b w:val="1"/>
      <w:sz w:val="32"/>
    </w:rPr>
  </w:style>
  <w:style w:styleId="Style_170_ch" w:type="character">
    <w:name w:val="Note Heading"/>
    <w:basedOn w:val="Style_12_ch"/>
    <w:link w:val="Style_170"/>
    <w:rPr>
      <w:rFonts w:ascii="Arial" w:hAnsi="Arial"/>
      <w:b w:val="1"/>
      <w:sz w:val="32"/>
    </w:rPr>
  </w:style>
  <w:style w:styleId="Style_171" w:type="paragraph">
    <w:name w:val="WW-Absatz-Standardschriftart111111111111111111"/>
    <w:link w:val="Style_171_ch"/>
  </w:style>
  <w:style w:styleId="Style_171_ch" w:type="character">
    <w:name w:val="WW-Absatz-Standardschriftart111111111111111111"/>
    <w:link w:val="Style_171"/>
  </w:style>
  <w:style w:styleId="Style_172" w:type="paragraph">
    <w:name w:val="WW8Num104z2"/>
    <w:link w:val="Style_172_ch"/>
  </w:style>
  <w:style w:styleId="Style_172_ch" w:type="character">
    <w:name w:val="WW8Num104z2"/>
    <w:link w:val="Style_172"/>
  </w:style>
  <w:style w:styleId="Style_173" w:type="paragraph">
    <w:name w:val="WW8Num24z2"/>
    <w:link w:val="Style_173_ch"/>
    <w:rPr>
      <w:rFonts w:ascii="Wingdings" w:hAnsi="Wingdings"/>
    </w:rPr>
  </w:style>
  <w:style w:styleId="Style_173_ch" w:type="character">
    <w:name w:val="WW8Num24z2"/>
    <w:link w:val="Style_173"/>
    <w:rPr>
      <w:rFonts w:ascii="Wingdings" w:hAnsi="Wingdings"/>
    </w:rPr>
  </w:style>
  <w:style w:styleId="Style_174" w:type="paragraph">
    <w:name w:val="Знак11"/>
    <w:basedOn w:val="Style_12"/>
    <w:link w:val="Style_174_ch"/>
    <w:pPr>
      <w:spacing w:afterAutospacing="on" w:beforeAutospacing="on"/>
      <w:ind/>
    </w:pPr>
    <w:rPr>
      <w:rFonts w:ascii="Tahoma" w:hAnsi="Tahoma"/>
      <w:sz w:val="20"/>
    </w:rPr>
  </w:style>
  <w:style w:styleId="Style_174_ch" w:type="character">
    <w:name w:val="Знак11"/>
    <w:basedOn w:val="Style_12_ch"/>
    <w:link w:val="Style_174"/>
    <w:rPr>
      <w:rFonts w:ascii="Tahoma" w:hAnsi="Tahoma"/>
      <w:sz w:val="20"/>
    </w:rPr>
  </w:style>
  <w:style w:styleId="Style_175" w:type="paragraph">
    <w:name w:val="xl103"/>
    <w:basedOn w:val="Style_12"/>
    <w:link w:val="Style_17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5_ch" w:type="character">
    <w:name w:val="xl103"/>
    <w:basedOn w:val="Style_12_ch"/>
    <w:link w:val="Style_175"/>
    <w:rPr>
      <w:rFonts w:ascii="Arial" w:hAnsi="Arial"/>
      <w:b w:val="1"/>
    </w:rPr>
  </w:style>
  <w:style w:styleId="Style_1" w:type="paragraph">
    <w:name w:val="footer"/>
    <w:basedOn w:val="Style_1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2_ch"/>
    <w:link w:val="Style_1"/>
    <w:rPr>
      <w:sz w:val="20"/>
    </w:rPr>
  </w:style>
  <w:style w:styleId="Style_176" w:type="paragraph">
    <w:name w:val="WW8Num8z3"/>
    <w:link w:val="Style_176_ch"/>
    <w:rPr>
      <w:rFonts w:ascii="Symbol" w:hAnsi="Symbol"/>
    </w:rPr>
  </w:style>
  <w:style w:styleId="Style_176_ch" w:type="character">
    <w:name w:val="WW8Num8z3"/>
    <w:link w:val="Style_176"/>
    <w:rPr>
      <w:rFonts w:ascii="Symbol" w:hAnsi="Symbol"/>
    </w:rPr>
  </w:style>
  <w:style w:styleId="Style_177" w:type="paragraph">
    <w:name w:val="Оглавление 10"/>
    <w:basedOn w:val="Style_178"/>
    <w:link w:val="Style_177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77_ch" w:type="character">
    <w:name w:val="Оглавление 10"/>
    <w:basedOn w:val="Style_178_ch"/>
    <w:link w:val="Style_177"/>
    <w:rPr>
      <w:rFonts w:ascii="Arial" w:hAnsi="Arial"/>
    </w:rPr>
  </w:style>
  <w:style w:styleId="Style_179" w:type="paragraph">
    <w:name w:val="WW8Num59z0"/>
    <w:link w:val="Style_179_ch"/>
    <w:rPr>
      <w:rFonts w:ascii="Symbol" w:hAnsi="Symbol"/>
    </w:rPr>
  </w:style>
  <w:style w:styleId="Style_179_ch" w:type="character">
    <w:name w:val="WW8Num59z0"/>
    <w:link w:val="Style_179"/>
    <w:rPr>
      <w:rFonts w:ascii="Symbol" w:hAnsi="Symbol"/>
    </w:rPr>
  </w:style>
  <w:style w:styleId="Style_180" w:type="paragraph">
    <w:name w:val="WW8Num41z1"/>
    <w:link w:val="Style_180_ch"/>
    <w:rPr>
      <w:rFonts w:ascii="Courier New" w:hAnsi="Courier New"/>
    </w:rPr>
  </w:style>
  <w:style w:styleId="Style_180_ch" w:type="character">
    <w:name w:val="WW8Num41z1"/>
    <w:link w:val="Style_180"/>
    <w:rPr>
      <w:rFonts w:ascii="Courier New" w:hAnsi="Courier New"/>
    </w:rPr>
  </w:style>
  <w:style w:styleId="Style_181" w:type="paragraph">
    <w:name w:val="WW8Num29z3"/>
    <w:link w:val="Style_181_ch"/>
    <w:rPr>
      <w:rFonts w:ascii="Symbol" w:hAnsi="Symbol"/>
    </w:rPr>
  </w:style>
  <w:style w:styleId="Style_181_ch" w:type="character">
    <w:name w:val="WW8Num29z3"/>
    <w:link w:val="Style_181"/>
    <w:rPr>
      <w:rFonts w:ascii="Symbol" w:hAnsi="Symbol"/>
    </w:rPr>
  </w:style>
  <w:style w:styleId="Style_182" w:type="paragraph">
    <w:name w:val="WW8Num63z0"/>
    <w:link w:val="Style_182_ch"/>
    <w:rPr>
      <w:rFonts w:ascii="Symbol" w:hAnsi="Symbol"/>
    </w:rPr>
  </w:style>
  <w:style w:styleId="Style_182_ch" w:type="character">
    <w:name w:val="WW8Num63z0"/>
    <w:link w:val="Style_182"/>
    <w:rPr>
      <w:rFonts w:ascii="Symbol" w:hAnsi="Symbol"/>
    </w:rPr>
  </w:style>
  <w:style w:styleId="Style_183" w:type="paragraph">
    <w:name w:val="headertext"/>
    <w:basedOn w:val="Style_12"/>
    <w:link w:val="Style_183_ch"/>
    <w:pPr>
      <w:spacing w:afterAutospacing="on" w:beforeAutospacing="on"/>
      <w:ind/>
    </w:pPr>
  </w:style>
  <w:style w:styleId="Style_183_ch" w:type="character">
    <w:name w:val="headertext"/>
    <w:basedOn w:val="Style_12_ch"/>
    <w:link w:val="Style_183"/>
  </w:style>
  <w:style w:styleId="Style_184" w:type="paragraph">
    <w:name w:val="List"/>
    <w:basedOn w:val="Style_32"/>
    <w:link w:val="Style_184_ch"/>
  </w:style>
  <w:style w:styleId="Style_184_ch" w:type="character">
    <w:name w:val="List"/>
    <w:basedOn w:val="Style_32_ch"/>
    <w:link w:val="Style_184"/>
  </w:style>
  <w:style w:styleId="Style_185" w:type="paragraph">
    <w:name w:val="No Spacing"/>
    <w:link w:val="Style_185_ch"/>
    <w:pPr>
      <w:widowControl w:val="0"/>
      <w:ind/>
    </w:pPr>
  </w:style>
  <w:style w:styleId="Style_185_ch" w:type="character">
    <w:name w:val="No Spacing"/>
    <w:link w:val="Style_185"/>
  </w:style>
  <w:style w:styleId="Style_186" w:type="paragraph">
    <w:name w:val="Содержимое таблицы"/>
    <w:basedOn w:val="Style_12"/>
    <w:link w:val="Style_186_ch"/>
  </w:style>
  <w:style w:styleId="Style_186_ch" w:type="character">
    <w:name w:val="Содержимое таблицы"/>
    <w:basedOn w:val="Style_12_ch"/>
    <w:link w:val="Style_186"/>
  </w:style>
  <w:style w:styleId="Style_187" w:type="paragraph">
    <w:name w:val="WW8Num47z0"/>
    <w:link w:val="Style_187_ch"/>
    <w:rPr>
      <w:rFonts w:ascii="Symbol" w:hAnsi="Symbol"/>
    </w:rPr>
  </w:style>
  <w:style w:styleId="Style_187_ch" w:type="character">
    <w:name w:val="WW8Num47z0"/>
    <w:link w:val="Style_187"/>
    <w:rPr>
      <w:rFonts w:ascii="Symbol" w:hAnsi="Symbol"/>
    </w:rPr>
  </w:style>
  <w:style w:styleId="Style_188" w:type="paragraph">
    <w:name w:val="WW8Num33z0"/>
    <w:link w:val="Style_188_ch"/>
    <w:rPr>
      <w:rFonts w:ascii="Symbol" w:hAnsi="Symbol"/>
    </w:rPr>
  </w:style>
  <w:style w:styleId="Style_188_ch" w:type="character">
    <w:name w:val="WW8Num33z0"/>
    <w:link w:val="Style_188"/>
    <w:rPr>
      <w:rFonts w:ascii="Symbol" w:hAnsi="Symbol"/>
    </w:rPr>
  </w:style>
  <w:style w:styleId="Style_189" w:type="paragraph">
    <w:name w:val="ConsPlusNonformat"/>
    <w:link w:val="Style_189_ch"/>
    <w:rPr>
      <w:rFonts w:ascii="Courier New" w:hAnsi="Courier New"/>
    </w:rPr>
  </w:style>
  <w:style w:styleId="Style_189_ch" w:type="character">
    <w:name w:val="ConsPlusNonformat"/>
    <w:link w:val="Style_189"/>
    <w:rPr>
      <w:rFonts w:ascii="Courier New" w:hAnsi="Courier New"/>
    </w:rPr>
  </w:style>
  <w:style w:styleId="Style_190" w:type="paragraph">
    <w:name w:val="xl97"/>
    <w:basedOn w:val="Style_12"/>
    <w:link w:val="Style_190_ch"/>
    <w:pPr>
      <w:spacing w:afterAutospacing="on" w:beforeAutospacing="on"/>
      <w:ind/>
      <w:jc w:val="center"/>
    </w:pPr>
    <w:rPr>
      <w:rFonts w:ascii="Arial" w:hAnsi="Arial"/>
    </w:rPr>
  </w:style>
  <w:style w:styleId="Style_190_ch" w:type="character">
    <w:name w:val="xl97"/>
    <w:basedOn w:val="Style_12_ch"/>
    <w:link w:val="Style_190"/>
    <w:rPr>
      <w:rFonts w:ascii="Arial" w:hAnsi="Arial"/>
    </w:rPr>
  </w:style>
  <w:style w:styleId="Style_191" w:type="paragraph">
    <w:name w:val="WW8Num88z4"/>
    <w:link w:val="Style_191_ch"/>
    <w:rPr>
      <w:rFonts w:ascii="Courier New" w:hAnsi="Courier New"/>
    </w:rPr>
  </w:style>
  <w:style w:styleId="Style_191_ch" w:type="character">
    <w:name w:val="WW8Num88z4"/>
    <w:link w:val="Style_191"/>
    <w:rPr>
      <w:rFonts w:ascii="Courier New" w:hAnsi="Courier New"/>
    </w:rPr>
  </w:style>
  <w:style w:styleId="Style_192" w:type="paragraph">
    <w:name w:val="WW8Num22z4"/>
    <w:link w:val="Style_192_ch"/>
    <w:rPr>
      <w:rFonts w:ascii="Courier New" w:hAnsi="Courier New"/>
    </w:rPr>
  </w:style>
  <w:style w:styleId="Style_192_ch" w:type="character">
    <w:name w:val="WW8Num22z4"/>
    <w:link w:val="Style_192"/>
    <w:rPr>
      <w:rFonts w:ascii="Courier New" w:hAnsi="Courier New"/>
    </w:rPr>
  </w:style>
  <w:style w:styleId="Style_193" w:type="paragraph">
    <w:name w:val="WW8Num10z1"/>
    <w:link w:val="Style_193_ch"/>
    <w:rPr>
      <w:rFonts w:ascii="Courier New" w:hAnsi="Courier New"/>
    </w:rPr>
  </w:style>
  <w:style w:styleId="Style_193_ch" w:type="character">
    <w:name w:val="WW8Num10z1"/>
    <w:link w:val="Style_193"/>
    <w:rPr>
      <w:rFonts w:ascii="Courier New" w:hAnsi="Courier New"/>
    </w:rPr>
  </w:style>
  <w:style w:styleId="Style_194" w:type="paragraph">
    <w:name w:val="xl105"/>
    <w:basedOn w:val="Style_12"/>
    <w:link w:val="Style_194_ch"/>
    <w:pPr>
      <w:spacing w:afterAutospacing="on" w:beforeAutospacing="on"/>
      <w:ind/>
      <w:jc w:val="center"/>
    </w:pPr>
  </w:style>
  <w:style w:styleId="Style_194_ch" w:type="character">
    <w:name w:val="xl105"/>
    <w:basedOn w:val="Style_12_ch"/>
    <w:link w:val="Style_194"/>
  </w:style>
  <w:style w:styleId="Style_195" w:type="paragraph">
    <w:name w:val="WW8NumSt13z0"/>
    <w:link w:val="Style_195_ch"/>
    <w:rPr>
      <w:rFonts w:ascii="Times New Roman" w:hAnsi="Times New Roman"/>
    </w:rPr>
  </w:style>
  <w:style w:styleId="Style_195_ch" w:type="character">
    <w:name w:val="WW8NumSt13z0"/>
    <w:link w:val="Style_195"/>
    <w:rPr>
      <w:rFonts w:ascii="Times New Roman" w:hAnsi="Times New Roman"/>
    </w:rPr>
  </w:style>
  <w:style w:styleId="Style_196" w:type="paragraph">
    <w:name w:val="Знак1"/>
    <w:basedOn w:val="Style_12"/>
    <w:link w:val="Style_196_ch"/>
    <w:pPr>
      <w:spacing w:afterAutospacing="on" w:beforeAutospacing="on"/>
      <w:ind/>
    </w:pPr>
    <w:rPr>
      <w:rFonts w:ascii="Tahoma" w:hAnsi="Tahoma"/>
      <w:sz w:val="20"/>
    </w:rPr>
  </w:style>
  <w:style w:styleId="Style_196_ch" w:type="character">
    <w:name w:val="Знак1"/>
    <w:basedOn w:val="Style_12_ch"/>
    <w:link w:val="Style_196"/>
    <w:rPr>
      <w:rFonts w:ascii="Tahoma" w:hAnsi="Tahoma"/>
      <w:sz w:val="20"/>
    </w:rPr>
  </w:style>
  <w:style w:styleId="Style_197" w:type="paragraph">
    <w:name w:val="WW8Num102z2"/>
    <w:link w:val="Style_197_ch"/>
    <w:rPr>
      <w:rFonts w:ascii="Wingdings" w:hAnsi="Wingdings"/>
    </w:rPr>
  </w:style>
  <w:style w:styleId="Style_197_ch" w:type="character">
    <w:name w:val="WW8Num102z2"/>
    <w:link w:val="Style_197"/>
    <w:rPr>
      <w:rFonts w:ascii="Wingdings" w:hAnsi="Wingdings"/>
    </w:rPr>
  </w:style>
  <w:style w:styleId="Style_198" w:type="paragraph">
    <w:name w:val="xl73"/>
    <w:basedOn w:val="Style_12"/>
    <w:link w:val="Style_198_ch"/>
    <w:pPr>
      <w:spacing w:afterAutospacing="on" w:beforeAutospacing="on"/>
      <w:ind/>
      <w:jc w:val="center"/>
    </w:pPr>
  </w:style>
  <w:style w:styleId="Style_198_ch" w:type="character">
    <w:name w:val="xl73"/>
    <w:basedOn w:val="Style_12_ch"/>
    <w:link w:val="Style_198"/>
  </w:style>
  <w:style w:styleId="Style_199" w:type="paragraph">
    <w:name w:val="WW-Absatz-Standardschriftart111"/>
    <w:link w:val="Style_199_ch"/>
  </w:style>
  <w:style w:styleId="Style_199_ch" w:type="character">
    <w:name w:val="WW-Absatz-Standardschriftart111"/>
    <w:link w:val="Style_199"/>
  </w:style>
  <w:style w:styleId="Style_200" w:type="paragraph">
    <w:name w:val="Основной текст с отступом 21"/>
    <w:basedOn w:val="Style_12"/>
    <w:link w:val="Style_200_ch"/>
    <w:pPr>
      <w:spacing w:after="120" w:line="480" w:lineRule="auto"/>
      <w:ind w:firstLine="0" w:left="283"/>
    </w:pPr>
  </w:style>
  <w:style w:styleId="Style_200_ch" w:type="character">
    <w:name w:val="Основной текст с отступом 21"/>
    <w:basedOn w:val="Style_12_ch"/>
    <w:link w:val="Style_200"/>
  </w:style>
  <w:style w:styleId="Style_201" w:type="paragraph">
    <w:name w:val="WW8Num85z2"/>
    <w:link w:val="Style_201_ch"/>
    <w:rPr>
      <w:rFonts w:ascii="Wingdings" w:hAnsi="Wingdings"/>
    </w:rPr>
  </w:style>
  <w:style w:styleId="Style_201_ch" w:type="character">
    <w:name w:val="WW8Num85z2"/>
    <w:link w:val="Style_201"/>
    <w:rPr>
      <w:rFonts w:ascii="Wingdings" w:hAnsi="Wingdings"/>
    </w:rPr>
  </w:style>
  <w:style w:styleId="Style_202" w:type="paragraph">
    <w:name w:val="WW8Num12z1"/>
    <w:link w:val="Style_202_ch"/>
    <w:rPr>
      <w:rFonts w:ascii="Courier New" w:hAnsi="Courier New"/>
    </w:rPr>
  </w:style>
  <w:style w:styleId="Style_202_ch" w:type="character">
    <w:name w:val="WW8Num12z1"/>
    <w:link w:val="Style_202"/>
    <w:rPr>
      <w:rFonts w:ascii="Courier New" w:hAnsi="Courier New"/>
    </w:rPr>
  </w:style>
  <w:style w:styleId="Style_203" w:type="paragraph">
    <w:name w:val="WW-Absatz-Standardschriftart111111"/>
    <w:link w:val="Style_203_ch"/>
  </w:style>
  <w:style w:styleId="Style_203_ch" w:type="character">
    <w:name w:val="WW-Absatz-Standardschriftart111111"/>
    <w:link w:val="Style_203"/>
  </w:style>
  <w:style w:styleId="Style_204" w:type="paragraph">
    <w:name w:val="xl99"/>
    <w:basedOn w:val="Style_12"/>
    <w:link w:val="Style_204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204_ch" w:type="character">
    <w:name w:val="xl99"/>
    <w:basedOn w:val="Style_12_ch"/>
    <w:link w:val="Style_204"/>
    <w:rPr>
      <w:rFonts w:ascii="Arial" w:hAnsi="Arial"/>
      <w:color w:val="7030A0"/>
    </w:rPr>
  </w:style>
  <w:style w:styleId="Style_205" w:type="paragraph">
    <w:name w:val="xl81"/>
    <w:basedOn w:val="Style_12"/>
    <w:link w:val="Style_20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5_ch" w:type="character">
    <w:name w:val="xl81"/>
    <w:basedOn w:val="Style_12_ch"/>
    <w:link w:val="Style_205"/>
    <w:rPr>
      <w:rFonts w:ascii="Arial" w:hAnsi="Arial"/>
      <w:b w:val="1"/>
    </w:rPr>
  </w:style>
  <w:style w:styleId="Style_206" w:type="paragraph">
    <w:name w:val="Стиль Normal + Первая строка:  1 см Междустр.интервал:  полуторный"/>
    <w:basedOn w:val="Style_12"/>
    <w:link w:val="Style_206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06_ch" w:type="character">
    <w:name w:val="Стиль Normal + Первая строка:  1 см Междустр.интервал:  полуторный"/>
    <w:basedOn w:val="Style_12_ch"/>
    <w:link w:val="Style_206"/>
    <w:rPr>
      <w:sz w:val="28"/>
    </w:rPr>
  </w:style>
  <w:style w:styleId="Style_207" w:type="paragraph">
    <w:name w:val="Указатель2"/>
    <w:basedOn w:val="Style_12"/>
    <w:link w:val="Style_207_ch"/>
    <w:rPr>
      <w:rFonts w:ascii="Arial" w:hAnsi="Arial"/>
    </w:rPr>
  </w:style>
  <w:style w:styleId="Style_207_ch" w:type="character">
    <w:name w:val="Указатель2"/>
    <w:basedOn w:val="Style_12_ch"/>
    <w:link w:val="Style_207"/>
    <w:rPr>
      <w:rFonts w:ascii="Arial" w:hAnsi="Arial"/>
    </w:rPr>
  </w:style>
  <w:style w:styleId="Style_208" w:type="paragraph">
    <w:name w:val="fontstyle01"/>
    <w:link w:val="Style_208_ch"/>
    <w:rPr>
      <w:rFonts w:ascii="MicrosoftSansSerif" w:hAnsi="MicrosoftSansSerif"/>
      <w:color w:val="000000"/>
      <w:sz w:val="24"/>
    </w:rPr>
  </w:style>
  <w:style w:styleId="Style_208_ch" w:type="character">
    <w:name w:val="fontstyle01"/>
    <w:link w:val="Style_208"/>
    <w:rPr>
      <w:rFonts w:ascii="MicrosoftSansSerif" w:hAnsi="MicrosoftSansSerif"/>
      <w:color w:val="000000"/>
      <w:sz w:val="24"/>
    </w:rPr>
  </w:style>
  <w:style w:styleId="Style_209" w:type="paragraph">
    <w:name w:val="No Spacing"/>
    <w:link w:val="Style_209_ch"/>
    <w:pPr>
      <w:ind w:firstLine="720" w:left="0"/>
      <w:jc w:val="both"/>
    </w:pPr>
    <w:rPr>
      <w:sz w:val="24"/>
    </w:rPr>
  </w:style>
  <w:style w:styleId="Style_209_ch" w:type="character">
    <w:name w:val="No Spacing"/>
    <w:link w:val="Style_209"/>
    <w:rPr>
      <w:sz w:val="24"/>
    </w:rPr>
  </w:style>
  <w:style w:styleId="Style_210" w:type="paragraph">
    <w:name w:val="WW8Num32z0"/>
    <w:link w:val="Style_210_ch"/>
    <w:rPr>
      <w:rFonts w:ascii="Symbol" w:hAnsi="Symbol"/>
    </w:rPr>
  </w:style>
  <w:style w:styleId="Style_210_ch" w:type="character">
    <w:name w:val="WW8Num32z0"/>
    <w:link w:val="Style_210"/>
    <w:rPr>
      <w:rFonts w:ascii="Symbol" w:hAnsi="Symbol"/>
    </w:rPr>
  </w:style>
  <w:style w:styleId="Style_211" w:type="paragraph">
    <w:name w:val="WW8Num113z0"/>
    <w:link w:val="Style_211_ch"/>
    <w:rPr>
      <w:rFonts w:ascii="Symbol" w:hAnsi="Symbol"/>
      <w:sz w:val="20"/>
    </w:rPr>
  </w:style>
  <w:style w:styleId="Style_211_ch" w:type="character">
    <w:name w:val="WW8Num113z0"/>
    <w:link w:val="Style_211"/>
    <w:rPr>
      <w:rFonts w:ascii="Symbol" w:hAnsi="Symbol"/>
      <w:sz w:val="20"/>
    </w:rPr>
  </w:style>
  <w:style w:styleId="Style_212" w:type="paragraph">
    <w:name w:val="WW8Num28z0"/>
    <w:link w:val="Style_212_ch"/>
    <w:rPr>
      <w:rFonts w:ascii="Symbol" w:hAnsi="Symbol"/>
    </w:rPr>
  </w:style>
  <w:style w:styleId="Style_212_ch" w:type="character">
    <w:name w:val="WW8Num28z0"/>
    <w:link w:val="Style_212"/>
    <w:rPr>
      <w:rFonts w:ascii="Symbol" w:hAnsi="Symbol"/>
    </w:rPr>
  </w:style>
  <w:style w:styleId="Style_213" w:type="paragraph">
    <w:name w:val="WW8Num39z0"/>
    <w:link w:val="Style_213_ch"/>
    <w:rPr>
      <w:rFonts w:ascii="Symbol" w:hAnsi="Symbol"/>
    </w:rPr>
  </w:style>
  <w:style w:styleId="Style_213_ch" w:type="character">
    <w:name w:val="WW8Num39z0"/>
    <w:link w:val="Style_213"/>
    <w:rPr>
      <w:rFonts w:ascii="Symbol" w:hAnsi="Symbol"/>
    </w:rPr>
  </w:style>
  <w:style w:styleId="Style_214" w:type="paragraph">
    <w:name w:val="WW8Num64z1"/>
    <w:link w:val="Style_214_ch"/>
    <w:rPr>
      <w:rFonts w:ascii="Courier New" w:hAnsi="Courier New"/>
      <w:sz w:val="20"/>
    </w:rPr>
  </w:style>
  <w:style w:styleId="Style_214_ch" w:type="character">
    <w:name w:val="WW8Num64z1"/>
    <w:link w:val="Style_214"/>
    <w:rPr>
      <w:rFonts w:ascii="Courier New" w:hAnsi="Courier New"/>
      <w:sz w:val="20"/>
    </w:rPr>
  </w:style>
  <w:style w:styleId="Style_215" w:type="paragraph">
    <w:name w:val="WW8Num88z0"/>
    <w:link w:val="Style_215_ch"/>
    <w:rPr>
      <w:rFonts w:ascii="Symbol" w:hAnsi="Symbol"/>
    </w:rPr>
  </w:style>
  <w:style w:styleId="Style_215_ch" w:type="character">
    <w:name w:val="WW8Num88z0"/>
    <w:link w:val="Style_215"/>
    <w:rPr>
      <w:rFonts w:ascii="Symbol" w:hAnsi="Symbol"/>
    </w:rPr>
  </w:style>
  <w:style w:styleId="Style_216" w:type="paragraph">
    <w:name w:val="WW8Num5z0"/>
    <w:link w:val="Style_216_ch"/>
    <w:rPr>
      <w:rFonts w:ascii="Symbol" w:hAnsi="Symbol"/>
    </w:rPr>
  </w:style>
  <w:style w:styleId="Style_216_ch" w:type="character">
    <w:name w:val="WW8Num5z0"/>
    <w:link w:val="Style_216"/>
    <w:rPr>
      <w:rFonts w:ascii="Symbol" w:hAnsi="Symbol"/>
    </w:rPr>
  </w:style>
  <w:style w:styleId="Style_217" w:type="paragraph">
    <w:name w:val="xl68"/>
    <w:basedOn w:val="Style_12"/>
    <w:link w:val="Style_21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17_ch" w:type="character">
    <w:name w:val="xl68"/>
    <w:basedOn w:val="Style_12_ch"/>
    <w:link w:val="Style_217"/>
    <w:rPr>
      <w:rFonts w:ascii="Arial" w:hAnsi="Arial"/>
      <w:color w:val="E26B0A"/>
      <w:sz w:val="20"/>
    </w:rPr>
  </w:style>
  <w:style w:styleId="Style_218" w:type="paragraph">
    <w:name w:val="WW8Num23z0"/>
    <w:link w:val="Style_218_ch"/>
    <w:rPr>
      <w:rFonts w:ascii="Symbol" w:hAnsi="Symbol"/>
    </w:rPr>
  </w:style>
  <w:style w:styleId="Style_218_ch" w:type="character">
    <w:name w:val="WW8Num23z0"/>
    <w:link w:val="Style_218"/>
    <w:rPr>
      <w:rFonts w:ascii="Symbol" w:hAnsi="Symbol"/>
    </w:rPr>
  </w:style>
  <w:style w:styleId="Style_219" w:type="paragraph">
    <w:name w:val="WW8Num42z3"/>
    <w:link w:val="Style_219_ch"/>
    <w:rPr>
      <w:rFonts w:ascii="Symbol" w:hAnsi="Symbol"/>
    </w:rPr>
  </w:style>
  <w:style w:styleId="Style_219_ch" w:type="character">
    <w:name w:val="WW8Num42z3"/>
    <w:link w:val="Style_219"/>
    <w:rPr>
      <w:rFonts w:ascii="Symbol" w:hAnsi="Symbol"/>
    </w:rPr>
  </w:style>
  <w:style w:styleId="Style_220" w:type="paragraph">
    <w:name w:val="WW8Num111z2"/>
    <w:link w:val="Style_220_ch"/>
    <w:rPr>
      <w:rFonts w:ascii="Wingdings" w:hAnsi="Wingdings"/>
    </w:rPr>
  </w:style>
  <w:style w:styleId="Style_220_ch" w:type="character">
    <w:name w:val="WW8Num111z2"/>
    <w:link w:val="Style_220"/>
    <w:rPr>
      <w:rFonts w:ascii="Wingdings" w:hAnsi="Wingdings"/>
    </w:rPr>
  </w:style>
  <w:style w:styleId="Style_221" w:type="paragraph">
    <w:name w:val="Основной текст + Calibri;8.5 pt"/>
    <w:link w:val="Style_221_ch"/>
    <w:rPr>
      <w:rFonts w:ascii="Calibri" w:hAnsi="Calibri"/>
      <w:color w:val="000000"/>
      <w:spacing w:val="0"/>
      <w:sz w:val="17"/>
      <w:highlight w:val="white"/>
      <w:u w:val="none"/>
    </w:rPr>
  </w:style>
  <w:style w:styleId="Style_221_ch" w:type="character">
    <w:name w:val="Основной текст + Calibri;8.5 pt"/>
    <w:link w:val="Style_221"/>
    <w:rPr>
      <w:rFonts w:ascii="Calibri" w:hAnsi="Calibri"/>
      <w:color w:val="000000"/>
      <w:spacing w:val="0"/>
      <w:sz w:val="17"/>
      <w:highlight w:val="white"/>
      <w:u w:val="none"/>
    </w:rPr>
  </w:style>
  <w:style w:styleId="Style_10" w:type="paragraph">
    <w:name w:val="S_Обычный"/>
    <w:basedOn w:val="Style_12"/>
    <w:link w:val="Style_10_ch"/>
    <w:pPr>
      <w:spacing w:line="360" w:lineRule="auto"/>
      <w:ind w:firstLine="709" w:left="0"/>
      <w:jc w:val="both"/>
    </w:pPr>
  </w:style>
  <w:style w:styleId="Style_10_ch" w:type="character">
    <w:name w:val="S_Обычный"/>
    <w:basedOn w:val="Style_12_ch"/>
    <w:link w:val="Style_10"/>
  </w:style>
  <w:style w:styleId="Style_222" w:type="paragraph">
    <w:name w:val="WW8Num50z0"/>
    <w:link w:val="Style_222_ch"/>
    <w:rPr>
      <w:rFonts w:ascii="Symbol" w:hAnsi="Symbol"/>
    </w:rPr>
  </w:style>
  <w:style w:styleId="Style_222_ch" w:type="character">
    <w:name w:val="WW8Num50z0"/>
    <w:link w:val="Style_222"/>
    <w:rPr>
      <w:rFonts w:ascii="Symbol" w:hAnsi="Symbol"/>
    </w:rPr>
  </w:style>
  <w:style w:styleId="Style_223" w:type="paragraph">
    <w:name w:val="xl24"/>
    <w:basedOn w:val="Style_12"/>
    <w:link w:val="Style_223_ch"/>
    <w:pPr>
      <w:spacing w:after="280" w:before="280"/>
      <w:ind/>
      <w:jc w:val="center"/>
    </w:pPr>
    <w:rPr>
      <w:rFonts w:ascii="Arial" w:hAnsi="Arial"/>
      <w:sz w:val="36"/>
    </w:rPr>
  </w:style>
  <w:style w:styleId="Style_223_ch" w:type="character">
    <w:name w:val="xl24"/>
    <w:basedOn w:val="Style_12_ch"/>
    <w:link w:val="Style_223"/>
    <w:rPr>
      <w:rFonts w:ascii="Arial" w:hAnsi="Arial"/>
      <w:sz w:val="36"/>
    </w:rPr>
  </w:style>
  <w:style w:styleId="Style_224" w:type="paragraph">
    <w:name w:val="Список маркированный 1"/>
    <w:basedOn w:val="Style_12"/>
    <w:link w:val="Style_224_ch"/>
    <w:pPr>
      <w:numPr>
        <w:ilvl w:val="0"/>
        <w:numId w:val="2"/>
      </w:numPr>
      <w:tabs>
        <w:tab w:leader="none" w:pos="1276" w:val="left"/>
      </w:tabs>
      <w:ind/>
      <w:jc w:val="both"/>
    </w:pPr>
  </w:style>
  <w:style w:styleId="Style_224_ch" w:type="character">
    <w:name w:val="Список маркированный 1"/>
    <w:basedOn w:val="Style_12_ch"/>
    <w:link w:val="Style_224"/>
  </w:style>
  <w:style w:styleId="Style_225" w:type="paragraph">
    <w:name w:val="TOC Heading"/>
    <w:basedOn w:val="Style_226"/>
    <w:next w:val="Style_12"/>
    <w:link w:val="Style_22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225_ch" w:type="character">
    <w:name w:val="TOC Heading"/>
    <w:basedOn w:val="Style_226_ch"/>
    <w:link w:val="Style_225"/>
    <w:rPr>
      <w:rFonts w:ascii="Cambria" w:hAnsi="Cambria"/>
      <w:color w:val="365F91"/>
      <w:sz w:val="28"/>
    </w:rPr>
  </w:style>
  <w:style w:styleId="Style_227" w:type="paragraph">
    <w:name w:val="WW8Num38z4"/>
    <w:link w:val="Style_227_ch"/>
    <w:rPr>
      <w:rFonts w:ascii="Courier New" w:hAnsi="Courier New"/>
    </w:rPr>
  </w:style>
  <w:style w:styleId="Style_227_ch" w:type="character">
    <w:name w:val="WW8Num38z4"/>
    <w:link w:val="Style_227"/>
    <w:rPr>
      <w:rFonts w:ascii="Courier New" w:hAnsi="Courier New"/>
    </w:rPr>
  </w:style>
  <w:style w:styleId="Style_228" w:type="paragraph">
    <w:name w:val="xl83"/>
    <w:basedOn w:val="Style_12"/>
    <w:link w:val="Style_2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8_ch" w:type="character">
    <w:name w:val="xl83"/>
    <w:basedOn w:val="Style_12_ch"/>
    <w:link w:val="Style_228"/>
    <w:rPr>
      <w:rFonts w:ascii="Arial" w:hAnsi="Arial"/>
      <w:b w:val="1"/>
    </w:rPr>
  </w:style>
  <w:style w:styleId="Style_229" w:type="paragraph">
    <w:name w:val="xl74"/>
    <w:basedOn w:val="Style_12"/>
    <w:link w:val="Style_229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29_ch" w:type="character">
    <w:name w:val="xl74"/>
    <w:basedOn w:val="Style_12_ch"/>
    <w:link w:val="Style_229"/>
    <w:rPr>
      <w:rFonts w:ascii="Arial" w:hAnsi="Arial"/>
      <w:sz w:val="20"/>
    </w:rPr>
  </w:style>
  <w:style w:styleId="Style_230" w:type="paragraph">
    <w:name w:val="Заголовок5"/>
    <w:basedOn w:val="Style_12"/>
    <w:next w:val="Style_32"/>
    <w:link w:val="Style_230_ch"/>
    <w:pPr>
      <w:keepNext w:val="1"/>
      <w:spacing w:after="120" w:before="240"/>
      <w:ind/>
    </w:pPr>
    <w:rPr>
      <w:rFonts w:ascii="Arial" w:hAnsi="Arial"/>
      <w:sz w:val="28"/>
    </w:rPr>
  </w:style>
  <w:style w:styleId="Style_230_ch" w:type="character">
    <w:name w:val="Заголовок5"/>
    <w:basedOn w:val="Style_12_ch"/>
    <w:link w:val="Style_230"/>
    <w:rPr>
      <w:rFonts w:ascii="Arial" w:hAnsi="Arial"/>
      <w:sz w:val="28"/>
    </w:rPr>
  </w:style>
  <w:style w:styleId="Style_231" w:type="paragraph">
    <w:name w:val="Знак"/>
    <w:basedOn w:val="Style_12"/>
    <w:link w:val="Style_231_ch"/>
    <w:pPr>
      <w:spacing w:after="160" w:line="240" w:lineRule="exact"/>
      <w:ind/>
    </w:pPr>
    <w:rPr>
      <w:rFonts w:ascii="Verdana" w:hAnsi="Verdana"/>
      <w:sz w:val="20"/>
    </w:rPr>
  </w:style>
  <w:style w:styleId="Style_231_ch" w:type="character">
    <w:name w:val="Знак"/>
    <w:basedOn w:val="Style_12_ch"/>
    <w:link w:val="Style_231"/>
    <w:rPr>
      <w:rFonts w:ascii="Verdana" w:hAnsi="Verdana"/>
      <w:sz w:val="20"/>
    </w:rPr>
  </w:style>
  <w:style w:styleId="Style_232" w:type="paragraph">
    <w:name w:val="WW8Num16z2"/>
    <w:link w:val="Style_232_ch"/>
    <w:rPr>
      <w:rFonts w:ascii="Wingdings" w:hAnsi="Wingdings"/>
    </w:rPr>
  </w:style>
  <w:style w:styleId="Style_232_ch" w:type="character">
    <w:name w:val="WW8Num16z2"/>
    <w:link w:val="Style_232"/>
    <w:rPr>
      <w:rFonts w:ascii="Wingdings" w:hAnsi="Wingdings"/>
    </w:rPr>
  </w:style>
  <w:style w:styleId="Style_233" w:type="paragraph">
    <w:name w:val="WW8Num43z1"/>
    <w:link w:val="Style_233_ch"/>
    <w:rPr>
      <w:rFonts w:ascii="Courier New" w:hAnsi="Courier New"/>
    </w:rPr>
  </w:style>
  <w:style w:styleId="Style_233_ch" w:type="character">
    <w:name w:val="WW8Num43z1"/>
    <w:link w:val="Style_233"/>
    <w:rPr>
      <w:rFonts w:ascii="Courier New" w:hAnsi="Courier New"/>
    </w:rPr>
  </w:style>
  <w:style w:styleId="Style_234" w:type="paragraph">
    <w:name w:val="Основной шрифт абзаца Знак"/>
    <w:basedOn w:val="Style_12"/>
    <w:link w:val="Style_234_ch"/>
    <w:pPr>
      <w:widowControl w:val="0"/>
      <w:spacing w:after="160" w:line="240" w:lineRule="exact"/>
      <w:ind/>
      <w:jc w:val="right"/>
    </w:pPr>
    <w:rPr>
      <w:sz w:val="20"/>
    </w:rPr>
  </w:style>
  <w:style w:styleId="Style_234_ch" w:type="character">
    <w:name w:val="Основной шрифт абзаца Знак"/>
    <w:basedOn w:val="Style_12_ch"/>
    <w:link w:val="Style_234"/>
    <w:rPr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35" w:type="paragraph">
    <w:name w:val="WW8Num15z1"/>
    <w:link w:val="Style_235_ch"/>
    <w:rPr>
      <w:rFonts w:ascii="Courier New" w:hAnsi="Courier New"/>
    </w:rPr>
  </w:style>
  <w:style w:styleId="Style_235_ch" w:type="character">
    <w:name w:val="WW8Num15z1"/>
    <w:link w:val="Style_235"/>
    <w:rPr>
      <w:rFonts w:ascii="Courier New" w:hAnsi="Courier New"/>
    </w:rPr>
  </w:style>
  <w:style w:styleId="Style_236" w:type="paragraph">
    <w:name w:val="Заголовок КД"/>
    <w:basedOn w:val="Style_12"/>
    <w:next w:val="Style_12"/>
    <w:link w:val="Style_236_ch"/>
    <w:pPr>
      <w:ind w:firstLine="0" w:left="284" w:right="284"/>
      <w:jc w:val="center"/>
    </w:pPr>
    <w:rPr>
      <w:b w:val="1"/>
      <w:sz w:val="28"/>
    </w:rPr>
  </w:style>
  <w:style w:styleId="Style_236_ch" w:type="character">
    <w:name w:val="Заголовок КД"/>
    <w:basedOn w:val="Style_12_ch"/>
    <w:link w:val="Style_236"/>
    <w:rPr>
      <w:b w:val="1"/>
      <w:sz w:val="28"/>
    </w:rPr>
  </w:style>
  <w:style w:styleId="Style_237" w:type="paragraph">
    <w:name w:val="xl116"/>
    <w:basedOn w:val="Style_12"/>
    <w:link w:val="Style_23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7_ch" w:type="character">
    <w:name w:val="xl116"/>
    <w:basedOn w:val="Style_12_ch"/>
    <w:link w:val="Style_237"/>
    <w:rPr>
      <w:rFonts w:ascii="Arial" w:hAnsi="Arial"/>
      <w:b w:val="1"/>
    </w:rPr>
  </w:style>
  <w:style w:styleId="Style_238" w:type="paragraph">
    <w:name w:val="xl66"/>
    <w:basedOn w:val="Style_12"/>
    <w:link w:val="Style_23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38_ch" w:type="character">
    <w:name w:val="xl66"/>
    <w:basedOn w:val="Style_12_ch"/>
    <w:link w:val="Style_238"/>
    <w:rPr>
      <w:rFonts w:ascii="Arial" w:hAnsi="Arial"/>
      <w:color w:val="E26B0A"/>
      <w:sz w:val="20"/>
    </w:rPr>
  </w:style>
  <w:style w:styleId="Style_239" w:type="paragraph">
    <w:name w:val="WW8Num77z1"/>
    <w:link w:val="Style_239_ch"/>
    <w:rPr>
      <w:rFonts w:ascii="Courier New" w:hAnsi="Courier New"/>
    </w:rPr>
  </w:style>
  <w:style w:styleId="Style_239_ch" w:type="character">
    <w:name w:val="WW8Num77z1"/>
    <w:link w:val="Style_239"/>
    <w:rPr>
      <w:rFonts w:ascii="Courier New" w:hAnsi="Courier New"/>
    </w:rPr>
  </w:style>
  <w:style w:styleId="Style_240" w:type="paragraph">
    <w:name w:val="WW8Num93z0"/>
    <w:link w:val="Style_240_ch"/>
    <w:rPr>
      <w:rFonts w:ascii="Times New Roman" w:hAnsi="Times New Roman"/>
    </w:rPr>
  </w:style>
  <w:style w:styleId="Style_240_ch" w:type="character">
    <w:name w:val="WW8Num93z0"/>
    <w:link w:val="Style_240"/>
    <w:rPr>
      <w:rFonts w:ascii="Times New Roman" w:hAnsi="Times New Roman"/>
    </w:rPr>
  </w:style>
  <w:style w:styleId="Style_241" w:type="paragraph">
    <w:link w:val="Style_241_ch"/>
    <w:semiHidden w:val="1"/>
    <w:unhideWhenUsed w:val="1"/>
    <w:rPr>
      <w:sz w:val="24"/>
    </w:rPr>
  </w:style>
  <w:style w:styleId="Style_241_ch" w:type="character">
    <w:link w:val="Style_241"/>
    <w:semiHidden w:val="1"/>
    <w:unhideWhenUsed w:val="1"/>
    <w:rPr>
      <w:sz w:val="24"/>
    </w:rPr>
  </w:style>
  <w:style w:styleId="Style_242" w:type="paragraph">
    <w:name w:val="WW8Num26z0"/>
    <w:link w:val="Style_242_ch"/>
    <w:rPr>
      <w:rFonts w:ascii="Times New Roman" w:hAnsi="Times New Roman"/>
    </w:rPr>
  </w:style>
  <w:style w:styleId="Style_242_ch" w:type="character">
    <w:name w:val="WW8Num26z0"/>
    <w:link w:val="Style_242"/>
    <w:rPr>
      <w:rFonts w:ascii="Times New Roman" w:hAnsi="Times New Roman"/>
    </w:rPr>
  </w:style>
  <w:style w:styleId="Style_243" w:type="paragraph">
    <w:name w:val="Основной шрифт абзаца8"/>
    <w:link w:val="Style_243_ch"/>
  </w:style>
  <w:style w:styleId="Style_243_ch" w:type="character">
    <w:name w:val="Основной шрифт абзаца8"/>
    <w:link w:val="Style_243"/>
  </w:style>
  <w:style w:styleId="Style_244" w:type="paragraph">
    <w:name w:val="WW8Num35z3"/>
    <w:link w:val="Style_244_ch"/>
    <w:rPr>
      <w:rFonts w:ascii="Symbol" w:hAnsi="Symbol"/>
    </w:rPr>
  </w:style>
  <w:style w:styleId="Style_244_ch" w:type="character">
    <w:name w:val="WW8Num35z3"/>
    <w:link w:val="Style_244"/>
    <w:rPr>
      <w:rFonts w:ascii="Symbol" w:hAnsi="Symbol"/>
    </w:rPr>
  </w:style>
  <w:style w:styleId="Style_245" w:type="paragraph">
    <w:name w:val="Стиль Times New Roman"/>
    <w:link w:val="Style_245_ch"/>
    <w:rPr>
      <w:rFonts w:ascii="Times New Roman" w:hAnsi="Times New Roman"/>
      <w:sz w:val="28"/>
    </w:rPr>
  </w:style>
  <w:style w:styleId="Style_245_ch" w:type="character">
    <w:name w:val="Стиль Times New Roman"/>
    <w:link w:val="Style_245"/>
    <w:rPr>
      <w:rFonts w:ascii="Times New Roman" w:hAnsi="Times New Roman"/>
      <w:sz w:val="28"/>
    </w:rPr>
  </w:style>
  <w:style w:styleId="Style_246" w:type="paragraph">
    <w:name w:val="WW-Absatz-Standardschriftart11111111111111111111"/>
    <w:link w:val="Style_246_ch"/>
  </w:style>
  <w:style w:styleId="Style_246_ch" w:type="character">
    <w:name w:val="WW-Absatz-Standardschriftart11111111111111111111"/>
    <w:link w:val="Style_246"/>
  </w:style>
  <w:style w:styleId="Style_247" w:type="paragraph">
    <w:name w:val="WW8Num4z0"/>
    <w:link w:val="Style_247_ch"/>
  </w:style>
  <w:style w:styleId="Style_247_ch" w:type="character">
    <w:name w:val="WW8Num4z0"/>
    <w:link w:val="Style_247"/>
  </w:style>
  <w:style w:styleId="Style_248" w:type="paragraph">
    <w:name w:val="font271"/>
    <w:link w:val="Style_248_ch"/>
    <w:rPr>
      <w:rFonts w:ascii="Arial" w:hAnsi="Arial"/>
      <w:strike w:val="0"/>
      <w:color w:val="538DD5"/>
      <w:sz w:val="20"/>
      <w:u w:val="none"/>
    </w:rPr>
  </w:style>
  <w:style w:styleId="Style_248_ch" w:type="character">
    <w:name w:val="font271"/>
    <w:link w:val="Style_248"/>
    <w:rPr>
      <w:rFonts w:ascii="Arial" w:hAnsi="Arial"/>
      <w:strike w:val="0"/>
      <w:color w:val="538DD5"/>
      <w:sz w:val="20"/>
      <w:u w:val="none"/>
    </w:rPr>
  </w:style>
  <w:style w:styleId="Style_249" w:type="paragraph">
    <w:name w:val="WW8Num30z0"/>
    <w:link w:val="Style_249_ch"/>
    <w:rPr>
      <w:rFonts w:ascii="Symbol" w:hAnsi="Symbol"/>
    </w:rPr>
  </w:style>
  <w:style w:styleId="Style_249_ch" w:type="character">
    <w:name w:val="WW8Num30z0"/>
    <w:link w:val="Style_249"/>
    <w:rPr>
      <w:rFonts w:ascii="Symbol" w:hAnsi="Symbol"/>
    </w:rPr>
  </w:style>
  <w:style w:styleId="Style_250" w:type="paragraph">
    <w:name w:val="toc 3"/>
    <w:basedOn w:val="Style_12"/>
    <w:next w:val="Style_12"/>
    <w:link w:val="Style_250_ch"/>
    <w:uiPriority w:val="39"/>
    <w:pPr>
      <w:ind w:firstLine="0" w:left="240"/>
    </w:pPr>
    <w:rPr>
      <w:rFonts w:ascii="Calibri" w:hAnsi="Calibri"/>
      <w:sz w:val="20"/>
    </w:rPr>
  </w:style>
  <w:style w:styleId="Style_250_ch" w:type="character">
    <w:name w:val="toc 3"/>
    <w:basedOn w:val="Style_12_ch"/>
    <w:link w:val="Style_250"/>
    <w:rPr>
      <w:rFonts w:ascii="Calibri" w:hAnsi="Calibri"/>
      <w:sz w:val="20"/>
    </w:rPr>
  </w:style>
  <w:style w:styleId="Style_251" w:type="paragraph">
    <w:name w:val="xl82"/>
    <w:basedOn w:val="Style_12"/>
    <w:link w:val="Style_25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1_ch" w:type="character">
    <w:name w:val="xl82"/>
    <w:basedOn w:val="Style_12_ch"/>
    <w:link w:val="Style_251"/>
    <w:rPr>
      <w:rFonts w:ascii="Arial" w:hAnsi="Arial"/>
      <w:b w:val="1"/>
    </w:rPr>
  </w:style>
  <w:style w:styleId="Style_252" w:type="paragraph">
    <w:name w:val="WW8Num112z2"/>
    <w:link w:val="Style_252_ch"/>
    <w:rPr>
      <w:rFonts w:ascii="Wingdings" w:hAnsi="Wingdings"/>
    </w:rPr>
  </w:style>
  <w:style w:styleId="Style_252_ch" w:type="character">
    <w:name w:val="WW8Num112z2"/>
    <w:link w:val="Style_252"/>
    <w:rPr>
      <w:rFonts w:ascii="Wingdings" w:hAnsi="Wingdings"/>
    </w:rPr>
  </w:style>
  <w:style w:styleId="Style_253" w:type="paragraph">
    <w:name w:val="js-extracted-address"/>
    <w:basedOn w:val="Style_20"/>
    <w:link w:val="Style_253_ch"/>
  </w:style>
  <w:style w:styleId="Style_253_ch" w:type="character">
    <w:name w:val="js-extracted-address"/>
    <w:basedOn w:val="Style_20_ch"/>
    <w:link w:val="Style_253"/>
  </w:style>
  <w:style w:styleId="Style_254" w:type="paragraph">
    <w:name w:val="WW8Num14z0"/>
    <w:link w:val="Style_254_ch"/>
    <w:rPr>
      <w:b w:val="1"/>
    </w:rPr>
  </w:style>
  <w:style w:styleId="Style_254_ch" w:type="character">
    <w:name w:val="WW8Num14z0"/>
    <w:link w:val="Style_254"/>
    <w:rPr>
      <w:b w:val="1"/>
    </w:rPr>
  </w:style>
  <w:style w:styleId="Style_255" w:type="paragraph">
    <w:name w:val="WW8Num29z0"/>
    <w:link w:val="Style_255_ch"/>
    <w:rPr>
      <w:rFonts w:ascii="Times New Roman" w:hAnsi="Times New Roman"/>
    </w:rPr>
  </w:style>
  <w:style w:styleId="Style_255_ch" w:type="character">
    <w:name w:val="WW8Num29z0"/>
    <w:link w:val="Style_255"/>
    <w:rPr>
      <w:rFonts w:ascii="Times New Roman" w:hAnsi="Times New Roman"/>
    </w:rPr>
  </w:style>
  <w:style w:styleId="Style_256" w:type="paragraph">
    <w:name w:val="WW8Num109z0"/>
    <w:link w:val="Style_256_ch"/>
    <w:rPr>
      <w:rFonts w:ascii="Courier New" w:hAnsi="Courier New"/>
      <w:sz w:val="24"/>
    </w:rPr>
  </w:style>
  <w:style w:styleId="Style_256_ch" w:type="character">
    <w:name w:val="WW8Num109z0"/>
    <w:link w:val="Style_256"/>
    <w:rPr>
      <w:rFonts w:ascii="Courier New" w:hAnsi="Courier New"/>
      <w:sz w:val="24"/>
    </w:rPr>
  </w:style>
  <w:style w:styleId="Style_257" w:type="paragraph">
    <w:name w:val="WW8Num95z1"/>
    <w:link w:val="Style_257_ch"/>
    <w:rPr>
      <w:rFonts w:ascii="Courier New" w:hAnsi="Courier New"/>
    </w:rPr>
  </w:style>
  <w:style w:styleId="Style_257_ch" w:type="character">
    <w:name w:val="WW8Num95z1"/>
    <w:link w:val="Style_257"/>
    <w:rPr>
      <w:rFonts w:ascii="Courier New" w:hAnsi="Courier New"/>
    </w:rPr>
  </w:style>
  <w:style w:styleId="Style_258" w:type="paragraph">
    <w:name w:val="WW8Num41z2"/>
    <w:link w:val="Style_258_ch"/>
    <w:rPr>
      <w:rFonts w:ascii="Wingdings" w:hAnsi="Wingdings"/>
    </w:rPr>
  </w:style>
  <w:style w:styleId="Style_258_ch" w:type="character">
    <w:name w:val="WW8Num41z2"/>
    <w:link w:val="Style_258"/>
    <w:rPr>
      <w:rFonts w:ascii="Wingdings" w:hAnsi="Wingdings"/>
    </w:rPr>
  </w:style>
  <w:style w:styleId="Style_259" w:type="paragraph">
    <w:name w:val="Название2"/>
    <w:basedOn w:val="Style_12"/>
    <w:link w:val="Style_259_ch"/>
    <w:pPr>
      <w:spacing w:after="120" w:before="120"/>
      <w:ind/>
    </w:pPr>
    <w:rPr>
      <w:rFonts w:ascii="Arial" w:hAnsi="Arial"/>
      <w:i w:val="1"/>
      <w:sz w:val="20"/>
    </w:rPr>
  </w:style>
  <w:style w:styleId="Style_259_ch" w:type="character">
    <w:name w:val="Название2"/>
    <w:basedOn w:val="Style_12_ch"/>
    <w:link w:val="Style_259"/>
    <w:rPr>
      <w:rFonts w:ascii="Arial" w:hAnsi="Arial"/>
      <w:i w:val="1"/>
      <w:sz w:val="20"/>
    </w:rPr>
  </w:style>
  <w:style w:styleId="Style_260" w:type="paragraph">
    <w:name w:val="WW8Num60z0"/>
    <w:link w:val="Style_260_ch"/>
    <w:rPr>
      <w:rFonts w:ascii="Symbol" w:hAnsi="Symbol"/>
    </w:rPr>
  </w:style>
  <w:style w:styleId="Style_260_ch" w:type="character">
    <w:name w:val="WW8Num60z0"/>
    <w:link w:val="Style_260"/>
    <w:rPr>
      <w:rFonts w:ascii="Symbol" w:hAnsi="Symbol"/>
    </w:rPr>
  </w:style>
  <w:style w:styleId="Style_261" w:type="paragraph">
    <w:name w:val="formattext"/>
    <w:link w:val="Style_261_ch"/>
    <w:pPr>
      <w:widowControl w:val="0"/>
      <w:ind/>
    </w:pPr>
    <w:rPr>
      <w:sz w:val="18"/>
    </w:rPr>
  </w:style>
  <w:style w:styleId="Style_261_ch" w:type="character">
    <w:name w:val="formattext"/>
    <w:link w:val="Style_261"/>
    <w:rPr>
      <w:sz w:val="18"/>
    </w:rPr>
  </w:style>
  <w:style w:styleId="Style_262" w:type="paragraph">
    <w:name w:val="WW8Num63z2"/>
    <w:link w:val="Style_262_ch"/>
    <w:rPr>
      <w:rFonts w:ascii="Wingdings" w:hAnsi="Wingdings"/>
    </w:rPr>
  </w:style>
  <w:style w:styleId="Style_262_ch" w:type="character">
    <w:name w:val="WW8Num63z2"/>
    <w:link w:val="Style_262"/>
    <w:rPr>
      <w:rFonts w:ascii="Wingdings" w:hAnsi="Wingdings"/>
    </w:rPr>
  </w:style>
  <w:style w:styleId="Style_263" w:type="paragraph">
    <w:name w:val="WW8Num41z3"/>
    <w:link w:val="Style_263_ch"/>
    <w:rPr>
      <w:rFonts w:ascii="Symbol" w:hAnsi="Symbol"/>
    </w:rPr>
  </w:style>
  <w:style w:styleId="Style_263_ch" w:type="character">
    <w:name w:val="WW8Num41z3"/>
    <w:link w:val="Style_263"/>
    <w:rPr>
      <w:rFonts w:ascii="Symbol" w:hAnsi="Symbol"/>
    </w:rPr>
  </w:style>
  <w:style w:styleId="Style_264" w:type="paragraph">
    <w:name w:val="WW8Num44z4"/>
    <w:link w:val="Style_264_ch"/>
    <w:rPr>
      <w:rFonts w:ascii="Courier New" w:hAnsi="Courier New"/>
    </w:rPr>
  </w:style>
  <w:style w:styleId="Style_264_ch" w:type="character">
    <w:name w:val="WW8Num44z4"/>
    <w:link w:val="Style_264"/>
    <w:rPr>
      <w:rFonts w:ascii="Courier New" w:hAnsi="Courier New"/>
    </w:rPr>
  </w:style>
  <w:style w:styleId="Style_265" w:type="paragraph">
    <w:name w:val="WW-Absatz-Standardschriftart1111111111"/>
    <w:link w:val="Style_265_ch"/>
  </w:style>
  <w:style w:styleId="Style_265_ch" w:type="character">
    <w:name w:val="WW-Absatz-Standardschriftart1111111111"/>
    <w:link w:val="Style_265"/>
  </w:style>
  <w:style w:styleId="Style_266" w:type="paragraph">
    <w:name w:val="annotation subject"/>
    <w:basedOn w:val="Style_267"/>
    <w:next w:val="Style_267"/>
    <w:link w:val="Style_266_ch"/>
    <w:rPr>
      <w:b w:val="1"/>
    </w:rPr>
  </w:style>
  <w:style w:styleId="Style_266_ch" w:type="character">
    <w:name w:val="annotation subject"/>
    <w:basedOn w:val="Style_267_ch"/>
    <w:link w:val="Style_266"/>
    <w:rPr>
      <w:b w:val="1"/>
    </w:rPr>
  </w:style>
  <w:style w:styleId="Style_268" w:type="paragraph">
    <w:name w:val="Указатель8"/>
    <w:basedOn w:val="Style_12"/>
    <w:link w:val="Style_268_ch"/>
    <w:rPr>
      <w:rFonts w:ascii="Arial" w:hAnsi="Arial"/>
    </w:rPr>
  </w:style>
  <w:style w:styleId="Style_268_ch" w:type="character">
    <w:name w:val="Указатель8"/>
    <w:basedOn w:val="Style_12_ch"/>
    <w:link w:val="Style_268"/>
    <w:rPr>
      <w:rFonts w:ascii="Arial" w:hAnsi="Arial"/>
    </w:rPr>
  </w:style>
  <w:style w:styleId="Style_269" w:type="paragraph">
    <w:name w:val="WW8Num101z2"/>
    <w:link w:val="Style_269_ch"/>
    <w:rPr>
      <w:rFonts w:ascii="Wingdings" w:hAnsi="Wingdings"/>
    </w:rPr>
  </w:style>
  <w:style w:styleId="Style_269_ch" w:type="character">
    <w:name w:val="WW8Num101z2"/>
    <w:link w:val="Style_269"/>
    <w:rPr>
      <w:rFonts w:ascii="Wingdings" w:hAnsi="Wingdings"/>
    </w:rPr>
  </w:style>
  <w:style w:styleId="Style_270" w:type="paragraph">
    <w:name w:val="WW8Num38z3"/>
    <w:link w:val="Style_270_ch"/>
    <w:rPr>
      <w:rFonts w:ascii="Symbol" w:hAnsi="Symbol"/>
    </w:rPr>
  </w:style>
  <w:style w:styleId="Style_270_ch" w:type="character">
    <w:name w:val="WW8Num38z3"/>
    <w:link w:val="Style_270"/>
    <w:rPr>
      <w:rFonts w:ascii="Symbol" w:hAnsi="Symbol"/>
    </w:rPr>
  </w:style>
  <w:style w:styleId="Style_271" w:type="paragraph">
    <w:name w:val="WW8Num55z2"/>
    <w:link w:val="Style_271_ch"/>
    <w:rPr>
      <w:rFonts w:ascii="Wingdings" w:hAnsi="Wingdings"/>
    </w:rPr>
  </w:style>
  <w:style w:styleId="Style_271_ch" w:type="character">
    <w:name w:val="WW8Num55z2"/>
    <w:link w:val="Style_271"/>
    <w:rPr>
      <w:rFonts w:ascii="Wingdings" w:hAnsi="Wingdings"/>
    </w:rPr>
  </w:style>
  <w:style w:styleId="Style_272" w:type="paragraph">
    <w:name w:val="Основной текст с отступом Знак1"/>
    <w:link w:val="Style_272_ch"/>
    <w:rPr>
      <w:sz w:val="24"/>
    </w:rPr>
  </w:style>
  <w:style w:styleId="Style_272_ch" w:type="character">
    <w:name w:val="Основной текст с отступом Знак1"/>
    <w:link w:val="Style_272"/>
    <w:rPr>
      <w:sz w:val="24"/>
    </w:rPr>
  </w:style>
  <w:style w:styleId="Style_273" w:type="paragraph">
    <w:name w:val="WW8Num1z6"/>
    <w:link w:val="Style_273_ch"/>
  </w:style>
  <w:style w:styleId="Style_273_ch" w:type="character">
    <w:name w:val="WW8Num1z6"/>
    <w:link w:val="Style_273"/>
  </w:style>
  <w:style w:styleId="Style_274" w:type="paragraph">
    <w:name w:val="WW8Num112z1"/>
    <w:link w:val="Style_274_ch"/>
    <w:rPr>
      <w:rFonts w:ascii="Courier New" w:hAnsi="Courier New"/>
    </w:rPr>
  </w:style>
  <w:style w:styleId="Style_274_ch" w:type="character">
    <w:name w:val="WW8Num112z1"/>
    <w:link w:val="Style_274"/>
    <w:rPr>
      <w:rFonts w:ascii="Courier New" w:hAnsi="Courier New"/>
    </w:rPr>
  </w:style>
  <w:style w:styleId="Style_275" w:type="paragraph">
    <w:name w:val="WW8Num103z0"/>
    <w:link w:val="Style_275_ch"/>
    <w:rPr>
      <w:rFonts w:ascii="Symbol" w:hAnsi="Symbol"/>
    </w:rPr>
  </w:style>
  <w:style w:styleId="Style_275_ch" w:type="character">
    <w:name w:val="WW8Num103z0"/>
    <w:link w:val="Style_275"/>
    <w:rPr>
      <w:rFonts w:ascii="Symbol" w:hAnsi="Symbol"/>
    </w:rPr>
  </w:style>
  <w:style w:styleId="Style_276" w:type="paragraph">
    <w:name w:val="WW-Absatz-Standardschriftart11111111"/>
    <w:link w:val="Style_276_ch"/>
  </w:style>
  <w:style w:styleId="Style_276_ch" w:type="character">
    <w:name w:val="WW-Absatz-Standardschriftart11111111"/>
    <w:link w:val="Style_276"/>
  </w:style>
  <w:style w:styleId="Style_277" w:type="paragraph">
    <w:name w:val="WW8Num58z1"/>
    <w:link w:val="Style_277_ch"/>
    <w:rPr>
      <w:u w:val="single"/>
    </w:rPr>
  </w:style>
  <w:style w:styleId="Style_277_ch" w:type="character">
    <w:name w:val="WW8Num58z1"/>
    <w:link w:val="Style_277"/>
    <w:rPr>
      <w:u w:val="single"/>
    </w:rPr>
  </w:style>
  <w:style w:styleId="Style_278" w:type="paragraph">
    <w:name w:val="WW8Num90z1"/>
    <w:link w:val="Style_278_ch"/>
    <w:rPr>
      <w:rFonts w:ascii="Courier New" w:hAnsi="Courier New"/>
    </w:rPr>
  </w:style>
  <w:style w:styleId="Style_278_ch" w:type="character">
    <w:name w:val="WW8Num90z1"/>
    <w:link w:val="Style_278"/>
    <w:rPr>
      <w:rFonts w:ascii="Courier New" w:hAnsi="Courier New"/>
    </w:rPr>
  </w:style>
  <w:style w:styleId="Style_279" w:type="paragraph">
    <w:name w:val="WW8Num80z0"/>
    <w:link w:val="Style_279_ch"/>
    <w:rPr>
      <w:rFonts w:ascii="Symbol" w:hAnsi="Symbol"/>
    </w:rPr>
  </w:style>
  <w:style w:styleId="Style_279_ch" w:type="character">
    <w:name w:val="WW8Num80z0"/>
    <w:link w:val="Style_279"/>
    <w:rPr>
      <w:rFonts w:ascii="Symbol" w:hAnsi="Symbol"/>
    </w:rPr>
  </w:style>
  <w:style w:styleId="Style_280" w:type="paragraph">
    <w:name w:val="Основной текст с отступом1"/>
    <w:basedOn w:val="Style_12"/>
    <w:link w:val="Style_280_ch"/>
    <w:pPr>
      <w:ind w:firstLine="567" w:left="0"/>
      <w:jc w:val="both"/>
    </w:pPr>
  </w:style>
  <w:style w:styleId="Style_280_ch" w:type="character">
    <w:name w:val="Основной текст с отступом1"/>
    <w:basedOn w:val="Style_12_ch"/>
    <w:link w:val="Style_280"/>
  </w:style>
  <w:style w:styleId="Style_281" w:type="paragraph">
    <w:name w:val="WW8Num17z3"/>
    <w:link w:val="Style_281_ch"/>
    <w:rPr>
      <w:rFonts w:ascii="Symbol" w:hAnsi="Symbol"/>
    </w:rPr>
  </w:style>
  <w:style w:styleId="Style_281_ch" w:type="character">
    <w:name w:val="WW8Num17z3"/>
    <w:link w:val="Style_281"/>
    <w:rPr>
      <w:rFonts w:ascii="Symbol" w:hAnsi="Symbol"/>
    </w:rPr>
  </w:style>
  <w:style w:styleId="Style_282" w:type="paragraph">
    <w:name w:val="Style3"/>
    <w:basedOn w:val="Style_12"/>
    <w:link w:val="Style_282_ch"/>
    <w:pPr>
      <w:widowControl w:val="0"/>
      <w:spacing w:line="413" w:lineRule="exact"/>
      <w:ind/>
    </w:pPr>
    <w:rPr>
      <w:rFonts w:ascii="Arial" w:hAnsi="Arial"/>
    </w:rPr>
  </w:style>
  <w:style w:styleId="Style_282_ch" w:type="character">
    <w:name w:val="Style3"/>
    <w:basedOn w:val="Style_12_ch"/>
    <w:link w:val="Style_282"/>
    <w:rPr>
      <w:rFonts w:ascii="Arial" w:hAnsi="Arial"/>
    </w:rPr>
  </w:style>
  <w:style w:styleId="Style_283" w:type="paragraph">
    <w:name w:val="WW8Num7z4"/>
    <w:link w:val="Style_283_ch"/>
    <w:rPr>
      <w:rFonts w:ascii="Courier New" w:hAnsi="Courier New"/>
    </w:rPr>
  </w:style>
  <w:style w:styleId="Style_283_ch" w:type="character">
    <w:name w:val="WW8Num7z4"/>
    <w:link w:val="Style_283"/>
    <w:rPr>
      <w:rFonts w:ascii="Courier New" w:hAnsi="Courier New"/>
    </w:rPr>
  </w:style>
  <w:style w:styleId="Style_284" w:type="paragraph">
    <w:name w:val="Основной текст1"/>
    <w:basedOn w:val="Style_12"/>
    <w:link w:val="Style_284_ch"/>
    <w:pPr>
      <w:widowControl w:val="0"/>
      <w:spacing w:after="420" w:before="600" w:line="0" w:lineRule="atLeast"/>
      <w:ind/>
    </w:pPr>
    <w:rPr>
      <w:sz w:val="19"/>
    </w:rPr>
  </w:style>
  <w:style w:styleId="Style_284_ch" w:type="character">
    <w:name w:val="Основной текст1"/>
    <w:basedOn w:val="Style_12_ch"/>
    <w:link w:val="Style_284"/>
    <w:rPr>
      <w:sz w:val="19"/>
    </w:rPr>
  </w:style>
  <w:style w:styleId="Style_8" w:type="paragraph">
    <w:name w:val="HTML Preformatted"/>
    <w:basedOn w:val="Style_12"/>
    <w:link w:val="Style_8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8_ch" w:type="character">
    <w:name w:val="HTML Preformatted"/>
    <w:basedOn w:val="Style_12_ch"/>
    <w:link w:val="Style_8"/>
    <w:rPr>
      <w:rFonts w:ascii="Courier New" w:hAnsi="Courier New"/>
      <w:sz w:val="20"/>
    </w:rPr>
  </w:style>
  <w:style w:styleId="Style_285" w:type="paragraph">
    <w:name w:val="WW8Num76z0"/>
    <w:link w:val="Style_285_ch"/>
    <w:rPr>
      <w:rFonts w:ascii="Times New Roman" w:hAnsi="Times New Roman"/>
    </w:rPr>
  </w:style>
  <w:style w:styleId="Style_285_ch" w:type="character">
    <w:name w:val="WW8Num76z0"/>
    <w:link w:val="Style_285"/>
    <w:rPr>
      <w:rFonts w:ascii="Times New Roman" w:hAnsi="Times New Roman"/>
    </w:rPr>
  </w:style>
  <w:style w:styleId="Style_286" w:type="paragraph">
    <w:name w:val="WW8Num65z0"/>
    <w:link w:val="Style_286_ch"/>
    <w:rPr>
      <w:rFonts w:ascii="Symbol" w:hAnsi="Symbol"/>
    </w:rPr>
  </w:style>
  <w:style w:styleId="Style_286_ch" w:type="character">
    <w:name w:val="WW8Num65z0"/>
    <w:link w:val="Style_286"/>
    <w:rPr>
      <w:rFonts w:ascii="Symbol" w:hAnsi="Symbol"/>
    </w:rPr>
  </w:style>
  <w:style w:styleId="Style_287" w:type="paragraph">
    <w:name w:val="Iau?iue"/>
    <w:link w:val="Style_287_ch"/>
    <w:pPr>
      <w:widowControl w:val="0"/>
      <w:ind/>
    </w:pPr>
  </w:style>
  <w:style w:styleId="Style_287_ch" w:type="character">
    <w:name w:val="Iau?iue"/>
    <w:link w:val="Style_287"/>
  </w:style>
  <w:style w:styleId="Style_288" w:type="paragraph">
    <w:name w:val="xl22"/>
    <w:basedOn w:val="Style_12"/>
    <w:link w:val="Style_288_ch"/>
    <w:pPr>
      <w:spacing w:after="280" w:before="280"/>
      <w:ind/>
      <w:jc w:val="center"/>
    </w:pPr>
    <w:rPr>
      <w:sz w:val="36"/>
    </w:rPr>
  </w:style>
  <w:style w:styleId="Style_288_ch" w:type="character">
    <w:name w:val="xl22"/>
    <w:basedOn w:val="Style_12_ch"/>
    <w:link w:val="Style_288"/>
    <w:rPr>
      <w:sz w:val="36"/>
    </w:rPr>
  </w:style>
  <w:style w:styleId="Style_289" w:type="paragraph">
    <w:name w:val="WW8Num74z0"/>
    <w:link w:val="Style_289_ch"/>
    <w:rPr>
      <w:rFonts w:ascii="Symbol" w:hAnsi="Symbol"/>
      <w:sz w:val="20"/>
    </w:rPr>
  </w:style>
  <w:style w:styleId="Style_289_ch" w:type="character">
    <w:name w:val="WW8Num74z0"/>
    <w:link w:val="Style_289"/>
    <w:rPr>
      <w:rFonts w:ascii="Symbol" w:hAnsi="Symbol"/>
      <w:sz w:val="20"/>
    </w:rPr>
  </w:style>
  <w:style w:styleId="Style_290" w:type="paragraph">
    <w:name w:val="WW8Num87z1"/>
    <w:link w:val="Style_290_ch"/>
    <w:rPr>
      <w:rFonts w:ascii="Courier New" w:hAnsi="Courier New"/>
      <w:sz w:val="20"/>
    </w:rPr>
  </w:style>
  <w:style w:styleId="Style_290_ch" w:type="character">
    <w:name w:val="WW8Num87z1"/>
    <w:link w:val="Style_290"/>
    <w:rPr>
      <w:rFonts w:ascii="Courier New" w:hAnsi="Courier New"/>
      <w:sz w:val="20"/>
    </w:rPr>
  </w:style>
  <w:style w:styleId="Style_291" w:type="paragraph">
    <w:name w:val="WW8Num59z2"/>
    <w:link w:val="Style_291_ch"/>
    <w:rPr>
      <w:rFonts w:ascii="Wingdings" w:hAnsi="Wingdings"/>
    </w:rPr>
  </w:style>
  <w:style w:styleId="Style_291_ch" w:type="character">
    <w:name w:val="WW8Num59z2"/>
    <w:link w:val="Style_291"/>
    <w:rPr>
      <w:rFonts w:ascii="Wingdings" w:hAnsi="Wingdings"/>
    </w:rPr>
  </w:style>
  <w:style w:styleId="Style_292" w:type="paragraph">
    <w:name w:val="WW8Num59z1"/>
    <w:link w:val="Style_292_ch"/>
    <w:rPr>
      <w:rFonts w:ascii="Courier New" w:hAnsi="Courier New"/>
    </w:rPr>
  </w:style>
  <w:style w:styleId="Style_292_ch" w:type="character">
    <w:name w:val="WW8Num59z1"/>
    <w:link w:val="Style_292"/>
    <w:rPr>
      <w:rFonts w:ascii="Courier New" w:hAnsi="Courier New"/>
    </w:rPr>
  </w:style>
  <w:style w:styleId="Style_293" w:type="paragraph">
    <w:name w:val="WW8Num25z2"/>
    <w:link w:val="Style_293_ch"/>
    <w:rPr>
      <w:rFonts w:ascii="Wingdings" w:hAnsi="Wingdings"/>
    </w:rPr>
  </w:style>
  <w:style w:styleId="Style_293_ch" w:type="character">
    <w:name w:val="WW8Num25z2"/>
    <w:link w:val="Style_293"/>
    <w:rPr>
      <w:rFonts w:ascii="Wingdings" w:hAnsi="Wingdings"/>
    </w:rPr>
  </w:style>
  <w:style w:styleId="Style_294" w:type="paragraph">
    <w:name w:val="WW8Num78z0"/>
    <w:link w:val="Style_294_ch"/>
    <w:rPr>
      <w:sz w:val="24"/>
      <w:u w:val="none"/>
    </w:rPr>
  </w:style>
  <w:style w:styleId="Style_294_ch" w:type="character">
    <w:name w:val="WW8Num78z0"/>
    <w:link w:val="Style_294"/>
    <w:rPr>
      <w:sz w:val="24"/>
      <w:u w:val="none"/>
    </w:rPr>
  </w:style>
  <w:style w:styleId="Style_295" w:type="paragraph">
    <w:name w:val="Информация об изменениях"/>
    <w:basedOn w:val="Style_12"/>
    <w:next w:val="Style_12"/>
    <w:link w:val="Style_295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95_ch" w:type="character">
    <w:name w:val="Информация об изменениях"/>
    <w:basedOn w:val="Style_12_ch"/>
    <w:link w:val="Style_295"/>
    <w:rPr>
      <w:rFonts w:ascii="Arial" w:hAnsi="Arial"/>
      <w:color w:val="353842"/>
      <w:sz w:val="20"/>
      <w:shd w:fill="EAEFED" w:val="clear"/>
    </w:rPr>
  </w:style>
  <w:style w:styleId="Style_296" w:type="paragraph">
    <w:name w:val="line number"/>
    <w:basedOn w:val="Style_20"/>
    <w:link w:val="Style_296_ch"/>
  </w:style>
  <w:style w:styleId="Style_296_ch" w:type="character">
    <w:name w:val="line number"/>
    <w:basedOn w:val="Style_20_ch"/>
    <w:link w:val="Style_296"/>
  </w:style>
  <w:style w:styleId="Style_297" w:type="paragraph">
    <w:name w:val="WW-Заголовок 7"/>
    <w:basedOn w:val="Style_12"/>
    <w:next w:val="Style_12"/>
    <w:link w:val="Style_297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97_ch" w:type="character">
    <w:name w:val="WW-Заголовок 7"/>
    <w:basedOn w:val="Style_12_ch"/>
    <w:link w:val="Style_297"/>
    <w:rPr>
      <w:b w:val="1"/>
    </w:rPr>
  </w:style>
  <w:style w:styleId="Style_298" w:type="paragraph">
    <w:name w:val="Основной шрифт абзаца3"/>
    <w:link w:val="Style_298_ch"/>
  </w:style>
  <w:style w:styleId="Style_298_ch" w:type="character">
    <w:name w:val="Основной шрифт абзаца3"/>
    <w:link w:val="Style_298"/>
  </w:style>
  <w:style w:styleId="Style_299" w:type="paragraph">
    <w:name w:val="Указатель5"/>
    <w:basedOn w:val="Style_12"/>
    <w:link w:val="Style_299_ch"/>
  </w:style>
  <w:style w:styleId="Style_299_ch" w:type="character">
    <w:name w:val="Указатель5"/>
    <w:basedOn w:val="Style_12_ch"/>
    <w:link w:val="Style_299"/>
  </w:style>
  <w:style w:styleId="Style_300" w:type="paragraph">
    <w:name w:val="WW8Num42z2"/>
    <w:link w:val="Style_300_ch"/>
    <w:rPr>
      <w:rFonts w:ascii="Wingdings" w:hAnsi="Wingdings"/>
    </w:rPr>
  </w:style>
  <w:style w:styleId="Style_300_ch" w:type="character">
    <w:name w:val="WW8Num42z2"/>
    <w:link w:val="Style_300"/>
    <w:rPr>
      <w:rFonts w:ascii="Wingdings" w:hAnsi="Wingdings"/>
    </w:rPr>
  </w:style>
  <w:style w:styleId="Style_301" w:type="paragraph">
    <w:name w:val="xl109"/>
    <w:basedOn w:val="Style_12"/>
    <w:link w:val="Style_30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1_ch" w:type="character">
    <w:name w:val="xl109"/>
    <w:basedOn w:val="Style_12_ch"/>
    <w:link w:val="Style_301"/>
    <w:rPr>
      <w:rFonts w:ascii="Arial" w:hAnsi="Arial"/>
      <w:b w:val="1"/>
    </w:rPr>
  </w:style>
  <w:style w:styleId="Style_302" w:type="paragraph">
    <w:name w:val="WW8Num102z0"/>
    <w:link w:val="Style_302_ch"/>
    <w:rPr>
      <w:rFonts w:ascii="Symbol" w:hAnsi="Symbol"/>
    </w:rPr>
  </w:style>
  <w:style w:styleId="Style_302_ch" w:type="character">
    <w:name w:val="WW8Num102z0"/>
    <w:link w:val="Style_302"/>
    <w:rPr>
      <w:rFonts w:ascii="Symbol" w:hAnsi="Symbol"/>
    </w:rPr>
  </w:style>
  <w:style w:styleId="Style_303" w:type="paragraph">
    <w:name w:val="WW8Num41z0"/>
    <w:link w:val="Style_303_ch"/>
    <w:rPr>
      <w:rFonts w:ascii="Times New Roman" w:hAnsi="Times New Roman"/>
    </w:rPr>
  </w:style>
  <w:style w:styleId="Style_303_ch" w:type="character">
    <w:name w:val="WW8Num41z0"/>
    <w:link w:val="Style_303"/>
    <w:rPr>
      <w:rFonts w:ascii="Times New Roman" w:hAnsi="Times New Roman"/>
    </w:rPr>
  </w:style>
  <w:style w:styleId="Style_304" w:type="paragraph">
    <w:name w:val="Заголовок6"/>
    <w:basedOn w:val="Style_12"/>
    <w:next w:val="Style_32"/>
    <w:link w:val="Style_304_ch"/>
    <w:pPr>
      <w:keepNext w:val="1"/>
      <w:spacing w:after="120" w:before="240"/>
      <w:ind/>
    </w:pPr>
    <w:rPr>
      <w:rFonts w:ascii="Arial" w:hAnsi="Arial"/>
      <w:sz w:val="28"/>
    </w:rPr>
  </w:style>
  <w:style w:styleId="Style_304_ch" w:type="character">
    <w:name w:val="Заголовок6"/>
    <w:basedOn w:val="Style_12_ch"/>
    <w:link w:val="Style_304"/>
    <w:rPr>
      <w:rFonts w:ascii="Arial" w:hAnsi="Arial"/>
      <w:sz w:val="28"/>
    </w:rPr>
  </w:style>
  <w:style w:styleId="Style_267" w:type="paragraph">
    <w:name w:val="annotation text"/>
    <w:basedOn w:val="Style_12"/>
    <w:link w:val="Style_267_ch"/>
    <w:rPr>
      <w:sz w:val="20"/>
    </w:rPr>
  </w:style>
  <w:style w:styleId="Style_267_ch" w:type="character">
    <w:name w:val="annotation text"/>
    <w:basedOn w:val="Style_12_ch"/>
    <w:link w:val="Style_267"/>
    <w:rPr>
      <w:sz w:val="20"/>
    </w:rPr>
  </w:style>
  <w:style w:styleId="Style_305" w:type="paragraph">
    <w:name w:val="Font Style22"/>
    <w:link w:val="Style_305_ch"/>
    <w:rPr>
      <w:rFonts w:ascii="Arial" w:hAnsi="Arial"/>
      <w:sz w:val="22"/>
    </w:rPr>
  </w:style>
  <w:style w:styleId="Style_305_ch" w:type="character">
    <w:name w:val="Font Style22"/>
    <w:link w:val="Style_305"/>
    <w:rPr>
      <w:rFonts w:ascii="Arial" w:hAnsi="Arial"/>
      <w:sz w:val="22"/>
    </w:rPr>
  </w:style>
  <w:style w:styleId="Style_306" w:type="paragraph">
    <w:name w:val="xl104"/>
    <w:basedOn w:val="Style_12"/>
    <w:link w:val="Style_30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6_ch" w:type="character">
    <w:name w:val="xl104"/>
    <w:basedOn w:val="Style_12_ch"/>
    <w:link w:val="Style_306"/>
    <w:rPr>
      <w:rFonts w:ascii="Arial" w:hAnsi="Arial"/>
      <w:b w:val="1"/>
    </w:rPr>
  </w:style>
  <w:style w:styleId="Style_307" w:type="paragraph">
    <w:name w:val="ConsNormal"/>
    <w:link w:val="Style_307_ch"/>
    <w:pPr>
      <w:widowControl w:val="0"/>
      <w:ind w:firstLine="720" w:left="0" w:right="19772"/>
    </w:pPr>
    <w:rPr>
      <w:rFonts w:ascii="Arial" w:hAnsi="Arial"/>
    </w:rPr>
  </w:style>
  <w:style w:styleId="Style_307_ch" w:type="character">
    <w:name w:val="ConsNormal"/>
    <w:link w:val="Style_307"/>
    <w:rPr>
      <w:rFonts w:ascii="Arial" w:hAnsi="Arial"/>
    </w:rPr>
  </w:style>
  <w:style w:styleId="Style_308" w:type="paragraph">
    <w:name w:val="Iau?iue.iniiaiie oaeno"/>
    <w:link w:val="Style_308_ch"/>
  </w:style>
  <w:style w:styleId="Style_308_ch" w:type="character">
    <w:name w:val="Iau?iue.iniiaiie oaeno"/>
    <w:link w:val="Style_308"/>
  </w:style>
  <w:style w:styleId="Style_309" w:type="paragraph">
    <w:name w:val="WW8Num110z2"/>
    <w:link w:val="Style_309_ch"/>
    <w:rPr>
      <w:rFonts w:ascii="Wingdings" w:hAnsi="Wingdings"/>
    </w:rPr>
  </w:style>
  <w:style w:styleId="Style_309_ch" w:type="character">
    <w:name w:val="WW8Num110z2"/>
    <w:link w:val="Style_309"/>
    <w:rPr>
      <w:rFonts w:ascii="Wingdings" w:hAnsi="Wingdings"/>
    </w:rPr>
  </w:style>
  <w:style w:styleId="Style_310" w:type="paragraph">
    <w:name w:val="Название7"/>
    <w:basedOn w:val="Style_12"/>
    <w:link w:val="Style_310_ch"/>
    <w:pPr>
      <w:spacing w:after="120" w:before="120"/>
      <w:ind/>
    </w:pPr>
    <w:rPr>
      <w:rFonts w:ascii="Arial" w:hAnsi="Arial"/>
      <w:i w:val="1"/>
      <w:sz w:val="20"/>
    </w:rPr>
  </w:style>
  <w:style w:styleId="Style_310_ch" w:type="character">
    <w:name w:val="Название7"/>
    <w:basedOn w:val="Style_12_ch"/>
    <w:link w:val="Style_310"/>
    <w:rPr>
      <w:rFonts w:ascii="Arial" w:hAnsi="Arial"/>
      <w:i w:val="1"/>
      <w:sz w:val="20"/>
    </w:rPr>
  </w:style>
  <w:style w:styleId="Style_311" w:type="paragraph">
    <w:name w:val="WW8Num26z3"/>
    <w:link w:val="Style_311_ch"/>
    <w:rPr>
      <w:rFonts w:ascii="Symbol" w:hAnsi="Symbol"/>
    </w:rPr>
  </w:style>
  <w:style w:styleId="Style_311_ch" w:type="character">
    <w:name w:val="WW8Num26z3"/>
    <w:link w:val="Style_311"/>
    <w:rPr>
      <w:rFonts w:ascii="Symbol" w:hAnsi="Symbol"/>
    </w:rPr>
  </w:style>
  <w:style w:styleId="Style_312" w:type="paragraph">
    <w:name w:val="01 Основной текст"/>
    <w:basedOn w:val="Style_307"/>
    <w:link w:val="Style_31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12_ch" w:type="character">
    <w:name w:val="01 Основной текст"/>
    <w:basedOn w:val="Style_307_ch"/>
    <w:link w:val="Style_312"/>
    <w:rPr>
      <w:rFonts w:ascii="Times New Roman" w:hAnsi="Times New Roman"/>
      <w:sz w:val="28"/>
    </w:rPr>
  </w:style>
  <w:style w:styleId="Style_313" w:type="paragraph">
    <w:name w:val="WW8Num107z1"/>
    <w:link w:val="Style_313_ch"/>
    <w:rPr>
      <w:sz w:val="28"/>
      <w:u w:val="none"/>
    </w:rPr>
  </w:style>
  <w:style w:styleId="Style_313_ch" w:type="character">
    <w:name w:val="WW8Num107z1"/>
    <w:link w:val="Style_313"/>
    <w:rPr>
      <w:sz w:val="28"/>
      <w:u w:val="none"/>
    </w:rPr>
  </w:style>
  <w:style w:styleId="Style_314" w:type="paragraph">
    <w:name w:val="heading 5"/>
    <w:basedOn w:val="Style_12"/>
    <w:next w:val="Style_12"/>
    <w:link w:val="Style_314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14_ch" w:type="character">
    <w:name w:val="heading 5"/>
    <w:basedOn w:val="Style_12_ch"/>
    <w:link w:val="Style_314"/>
    <w:rPr>
      <w:b w:val="1"/>
      <w:i w:val="1"/>
      <w:sz w:val="26"/>
    </w:rPr>
  </w:style>
  <w:style w:styleId="Style_315" w:type="paragraph">
    <w:name w:val="Указатель1"/>
    <w:basedOn w:val="Style_12"/>
    <w:link w:val="Style_315_ch"/>
  </w:style>
  <w:style w:styleId="Style_315_ch" w:type="character">
    <w:name w:val="Указатель1"/>
    <w:basedOn w:val="Style_12_ch"/>
    <w:link w:val="Style_315"/>
  </w:style>
  <w:style w:styleId="Style_316" w:type="paragraph">
    <w:name w:val="Основной текст + Не полужирный"/>
    <w:link w:val="Style_316_ch"/>
    <w:rPr>
      <w:rFonts w:ascii="Times New Roman" w:hAnsi="Times New Roman"/>
      <w:b w:val="1"/>
      <w:color w:val="000000"/>
      <w:spacing w:val="0"/>
      <w:sz w:val="24"/>
      <w:u w:val="none"/>
    </w:rPr>
  </w:style>
  <w:style w:styleId="Style_316_ch" w:type="character">
    <w:name w:val="Основной текст + Не полужирный"/>
    <w:link w:val="Style_316"/>
    <w:rPr>
      <w:rFonts w:ascii="Times New Roman" w:hAnsi="Times New Roman"/>
      <w:b w:val="1"/>
      <w:color w:val="000000"/>
      <w:spacing w:val="0"/>
      <w:sz w:val="24"/>
      <w:u w:val="none"/>
    </w:rPr>
  </w:style>
  <w:style w:styleId="Style_317" w:type="paragraph">
    <w:name w:val="WW8Num110z1"/>
    <w:link w:val="Style_317_ch"/>
    <w:rPr>
      <w:rFonts w:ascii="Courier New" w:hAnsi="Courier New"/>
    </w:rPr>
  </w:style>
  <w:style w:styleId="Style_317_ch" w:type="character">
    <w:name w:val="WW8Num110z1"/>
    <w:link w:val="Style_317"/>
    <w:rPr>
      <w:rFonts w:ascii="Courier New" w:hAnsi="Courier New"/>
    </w:rPr>
  </w:style>
  <w:style w:styleId="Style_318" w:type="paragraph">
    <w:name w:val="Название1"/>
    <w:basedOn w:val="Style_12"/>
    <w:link w:val="Style_318_ch"/>
    <w:pPr>
      <w:spacing w:after="120" w:before="120"/>
      <w:ind/>
    </w:pPr>
    <w:rPr>
      <w:i w:val="1"/>
    </w:rPr>
  </w:style>
  <w:style w:styleId="Style_318_ch" w:type="character">
    <w:name w:val="Название1"/>
    <w:basedOn w:val="Style_12_ch"/>
    <w:link w:val="Style_318"/>
    <w:rPr>
      <w:i w:val="1"/>
    </w:rPr>
  </w:style>
  <w:style w:styleId="Style_7" w:type="paragraph">
    <w:name w:val="Нормальный-2"/>
    <w:basedOn w:val="Style_12"/>
    <w:link w:val="Style_7_ch"/>
    <w:pPr>
      <w:spacing w:before="120"/>
      <w:ind w:firstLine="851" w:left="284" w:right="170"/>
      <w:jc w:val="both"/>
    </w:pPr>
    <w:rPr>
      <w:sz w:val="26"/>
    </w:rPr>
  </w:style>
  <w:style w:styleId="Style_7_ch" w:type="character">
    <w:name w:val="Нормальный-2"/>
    <w:basedOn w:val="Style_12_ch"/>
    <w:link w:val="Style_7"/>
    <w:rPr>
      <w:sz w:val="26"/>
    </w:rPr>
  </w:style>
  <w:style w:styleId="Style_319" w:type="paragraph">
    <w:name w:val="Заголовок 1ПЗ"/>
    <w:basedOn w:val="Style_12"/>
    <w:next w:val="Style_12"/>
    <w:link w:val="Style_319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319_ch" w:type="character">
    <w:name w:val="Заголовок 1ПЗ"/>
    <w:basedOn w:val="Style_12_ch"/>
    <w:link w:val="Style_319"/>
    <w:rPr>
      <w:b w:val="1"/>
      <w:caps w:val="1"/>
      <w:sz w:val="28"/>
    </w:rPr>
  </w:style>
  <w:style w:styleId="Style_320" w:type="paragraph">
    <w:name w:val="Body Text 3"/>
    <w:basedOn w:val="Style_12"/>
    <w:link w:val="Style_320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20_ch" w:type="character">
    <w:name w:val="Body Text 3"/>
    <w:basedOn w:val="Style_12_ch"/>
    <w:link w:val="Style_320"/>
    <w:rPr>
      <w:rFonts w:ascii="GOST type A" w:hAnsi="GOST type A"/>
      <w:i w:val="1"/>
      <w:sz w:val="16"/>
    </w:rPr>
  </w:style>
  <w:style w:styleId="Style_321" w:type="paragraph">
    <w:name w:val="WW8Num101z3"/>
    <w:link w:val="Style_321_ch"/>
    <w:rPr>
      <w:rFonts w:ascii="Symbol" w:hAnsi="Symbol"/>
    </w:rPr>
  </w:style>
  <w:style w:styleId="Style_321_ch" w:type="character">
    <w:name w:val="WW8Num101z3"/>
    <w:link w:val="Style_321"/>
    <w:rPr>
      <w:rFonts w:ascii="Symbol" w:hAnsi="Symbol"/>
    </w:rPr>
  </w:style>
  <w:style w:styleId="Style_322" w:type="paragraph">
    <w:name w:val="WW8Num26z2"/>
    <w:link w:val="Style_322_ch"/>
    <w:rPr>
      <w:rFonts w:ascii="Wingdings" w:hAnsi="Wingdings"/>
    </w:rPr>
  </w:style>
  <w:style w:styleId="Style_322_ch" w:type="character">
    <w:name w:val="WW8Num26z2"/>
    <w:link w:val="Style_322"/>
    <w:rPr>
      <w:rFonts w:ascii="Wingdings" w:hAnsi="Wingdings"/>
    </w:rPr>
  </w:style>
  <w:style w:styleId="Style_323" w:type="paragraph">
    <w:name w:val="Iniiaiie oaeno 2"/>
    <w:basedOn w:val="Style_12"/>
    <w:link w:val="Style_323_ch"/>
    <w:pPr>
      <w:widowControl w:val="0"/>
      <w:ind w:firstLine="567" w:left="0"/>
      <w:jc w:val="both"/>
    </w:pPr>
    <w:rPr>
      <w:b w:val="1"/>
      <w:color w:val="000000"/>
    </w:rPr>
  </w:style>
  <w:style w:styleId="Style_323_ch" w:type="character">
    <w:name w:val="Iniiaiie oaeno 2"/>
    <w:basedOn w:val="Style_12_ch"/>
    <w:link w:val="Style_323"/>
    <w:rPr>
      <w:b w:val="1"/>
      <w:color w:val="000000"/>
    </w:rPr>
  </w:style>
  <w:style w:styleId="Style_324" w:type="paragraph">
    <w:name w:val="WW8Num22z3"/>
    <w:link w:val="Style_324_ch"/>
    <w:rPr>
      <w:rFonts w:ascii="Symbol" w:hAnsi="Symbol"/>
    </w:rPr>
  </w:style>
  <w:style w:styleId="Style_324_ch" w:type="character">
    <w:name w:val="WW8Num22z3"/>
    <w:link w:val="Style_324"/>
    <w:rPr>
      <w:rFonts w:ascii="Symbol" w:hAnsi="Symbol"/>
    </w:rPr>
  </w:style>
  <w:style w:styleId="Style_325" w:type="paragraph">
    <w:name w:val="WW8Num22z1"/>
    <w:link w:val="Style_325_ch"/>
    <w:rPr>
      <w:rFonts w:ascii="Courier New" w:hAnsi="Courier New"/>
    </w:rPr>
  </w:style>
  <w:style w:styleId="Style_325_ch" w:type="character">
    <w:name w:val="WW8Num22z1"/>
    <w:link w:val="Style_325"/>
    <w:rPr>
      <w:rFonts w:ascii="Courier New" w:hAnsi="Courier New"/>
    </w:rPr>
  </w:style>
  <w:style w:styleId="Style_326" w:type="paragraph">
    <w:name w:val="WW8Num36z4"/>
    <w:link w:val="Style_326_ch"/>
    <w:rPr>
      <w:rFonts w:ascii="Courier New" w:hAnsi="Courier New"/>
    </w:rPr>
  </w:style>
  <w:style w:styleId="Style_326_ch" w:type="character">
    <w:name w:val="WW8Num36z4"/>
    <w:link w:val="Style_326"/>
    <w:rPr>
      <w:rFonts w:ascii="Courier New" w:hAnsi="Courier New"/>
    </w:rPr>
  </w:style>
  <w:style w:styleId="Style_327" w:type="paragraph">
    <w:name w:val="WW8Num1z0"/>
    <w:link w:val="Style_327_ch"/>
    <w:rPr>
      <w:rFonts w:ascii="Symbol" w:hAnsi="Symbol"/>
    </w:rPr>
  </w:style>
  <w:style w:styleId="Style_327_ch" w:type="character">
    <w:name w:val="WW8Num1z0"/>
    <w:link w:val="Style_327"/>
    <w:rPr>
      <w:rFonts w:ascii="Symbol" w:hAnsi="Symbol"/>
    </w:rPr>
  </w:style>
  <w:style w:styleId="Style_328" w:type="paragraph">
    <w:name w:val=".HEADERTEXT"/>
    <w:link w:val="Style_328_ch"/>
    <w:pPr>
      <w:widowControl w:val="0"/>
      <w:ind/>
    </w:pPr>
    <w:rPr>
      <w:rFonts w:ascii="Arial" w:hAnsi="Arial"/>
      <w:color w:val="2B4279"/>
      <w:sz w:val="22"/>
    </w:rPr>
  </w:style>
  <w:style w:styleId="Style_328_ch" w:type="character">
    <w:name w:val=".HEADERTEXT"/>
    <w:link w:val="Style_328"/>
    <w:rPr>
      <w:rFonts w:ascii="Arial" w:hAnsi="Arial"/>
      <w:color w:val="2B4279"/>
      <w:sz w:val="22"/>
    </w:rPr>
  </w:style>
  <w:style w:styleId="Style_329" w:type="paragraph">
    <w:name w:val="WW8Num69z1"/>
    <w:link w:val="Style_329_ch"/>
    <w:rPr>
      <w:rFonts w:ascii="Courier New" w:hAnsi="Courier New"/>
      <w:sz w:val="20"/>
    </w:rPr>
  </w:style>
  <w:style w:styleId="Style_329_ch" w:type="character">
    <w:name w:val="WW8Num69z1"/>
    <w:link w:val="Style_329"/>
    <w:rPr>
      <w:rFonts w:ascii="Courier New" w:hAnsi="Courier New"/>
      <w:sz w:val="20"/>
    </w:rPr>
  </w:style>
  <w:style w:styleId="Style_330" w:type="paragraph">
    <w:name w:val="xl110"/>
    <w:basedOn w:val="Style_12"/>
    <w:link w:val="Style_3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0_ch" w:type="character">
    <w:name w:val="xl110"/>
    <w:basedOn w:val="Style_12_ch"/>
    <w:link w:val="Style_330"/>
    <w:rPr>
      <w:rFonts w:ascii="Arial" w:hAnsi="Arial"/>
      <w:b w:val="1"/>
    </w:rPr>
  </w:style>
  <w:style w:styleId="Style_331" w:type="paragraph">
    <w:name w:val="WW8Num13z0"/>
    <w:link w:val="Style_331_ch"/>
    <w:rPr>
      <w:rFonts w:ascii="Symbol" w:hAnsi="Symbol"/>
    </w:rPr>
  </w:style>
  <w:style w:styleId="Style_331_ch" w:type="character">
    <w:name w:val="WW8Num13z0"/>
    <w:link w:val="Style_331"/>
    <w:rPr>
      <w:rFonts w:ascii="Symbol" w:hAnsi="Symbol"/>
    </w:rPr>
  </w:style>
  <w:style w:styleId="Style_226" w:type="paragraph">
    <w:name w:val="heading 1"/>
    <w:basedOn w:val="Style_12"/>
    <w:next w:val="Style_12"/>
    <w:link w:val="Style_22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26_ch" w:type="character">
    <w:name w:val="heading 1"/>
    <w:basedOn w:val="Style_12_ch"/>
    <w:link w:val="Style_226"/>
    <w:rPr>
      <w:rFonts w:ascii="Arial" w:hAnsi="Arial"/>
      <w:b w:val="1"/>
      <w:sz w:val="32"/>
    </w:rPr>
  </w:style>
  <w:style w:styleId="Style_332" w:type="paragraph">
    <w:name w:val="WW8Num60z1"/>
    <w:link w:val="Style_332_ch"/>
    <w:rPr>
      <w:rFonts w:ascii="Courier New" w:hAnsi="Courier New"/>
    </w:rPr>
  </w:style>
  <w:style w:styleId="Style_332_ch" w:type="character">
    <w:name w:val="WW8Num60z1"/>
    <w:link w:val="Style_332"/>
    <w:rPr>
      <w:rFonts w:ascii="Courier New" w:hAnsi="Courier New"/>
    </w:rPr>
  </w:style>
  <w:style w:styleId="Style_333" w:type="paragraph">
    <w:name w:val="Style12"/>
    <w:basedOn w:val="Style_12"/>
    <w:link w:val="Style_333_ch"/>
    <w:pPr>
      <w:widowControl w:val="0"/>
      <w:ind/>
    </w:pPr>
    <w:rPr>
      <w:rFonts w:ascii="Arial" w:hAnsi="Arial"/>
    </w:rPr>
  </w:style>
  <w:style w:styleId="Style_333_ch" w:type="character">
    <w:name w:val="Style12"/>
    <w:basedOn w:val="Style_12_ch"/>
    <w:link w:val="Style_333"/>
    <w:rPr>
      <w:rFonts w:ascii="Arial" w:hAnsi="Arial"/>
    </w:rPr>
  </w:style>
  <w:style w:styleId="Style_334" w:type="paragraph">
    <w:name w:val="WW8Num86z0"/>
    <w:link w:val="Style_334_ch"/>
    <w:rPr>
      <w:rFonts w:ascii="Symbol" w:hAnsi="Symbol"/>
    </w:rPr>
  </w:style>
  <w:style w:styleId="Style_334_ch" w:type="character">
    <w:name w:val="WW8Num86z0"/>
    <w:link w:val="Style_334"/>
    <w:rPr>
      <w:rFonts w:ascii="Symbol" w:hAnsi="Symbol"/>
    </w:rPr>
  </w:style>
  <w:style w:styleId="Style_335" w:type="paragraph">
    <w:name w:val="WW8Num87z2"/>
    <w:link w:val="Style_335_ch"/>
    <w:rPr>
      <w:rFonts w:ascii="Wingdings" w:hAnsi="Wingdings"/>
      <w:sz w:val="20"/>
    </w:rPr>
  </w:style>
  <w:style w:styleId="Style_335_ch" w:type="character">
    <w:name w:val="WW8Num87z2"/>
    <w:link w:val="Style_335"/>
    <w:rPr>
      <w:rFonts w:ascii="Wingdings" w:hAnsi="Wingdings"/>
      <w:sz w:val="20"/>
    </w:rPr>
  </w:style>
  <w:style w:styleId="Style_336" w:type="paragraph">
    <w:name w:val="WW-Absatz-Standardschriftart1"/>
    <w:link w:val="Style_336_ch"/>
  </w:style>
  <w:style w:styleId="Style_336_ch" w:type="character">
    <w:name w:val="WW-Absatz-Standardschriftart1"/>
    <w:link w:val="Style_336"/>
  </w:style>
  <w:style w:styleId="Style_337" w:type="paragraph">
    <w:name w:val="WW8Num57z1"/>
    <w:link w:val="Style_337_ch"/>
    <w:rPr>
      <w:rFonts w:ascii="Courier New" w:hAnsi="Courier New"/>
    </w:rPr>
  </w:style>
  <w:style w:styleId="Style_337_ch" w:type="character">
    <w:name w:val="WW8Num57z1"/>
    <w:link w:val="Style_337"/>
    <w:rPr>
      <w:rFonts w:ascii="Courier New" w:hAnsi="Courier New"/>
    </w:rPr>
  </w:style>
  <w:style w:styleId="Style_338" w:type="paragraph">
    <w:name w:val="WW8Num21z0"/>
    <w:link w:val="Style_338_ch"/>
    <w:rPr>
      <w:rFonts w:ascii="Symbol" w:hAnsi="Symbol"/>
    </w:rPr>
  </w:style>
  <w:style w:styleId="Style_338_ch" w:type="character">
    <w:name w:val="WW8Num21z0"/>
    <w:link w:val="Style_338"/>
    <w:rPr>
      <w:rFonts w:ascii="Symbol" w:hAnsi="Symbol"/>
    </w:rPr>
  </w:style>
  <w:style w:styleId="Style_339" w:type="paragraph">
    <w:name w:val="WW8Num15z2"/>
    <w:link w:val="Style_339_ch"/>
    <w:rPr>
      <w:rFonts w:ascii="Wingdings" w:hAnsi="Wingdings"/>
    </w:rPr>
  </w:style>
  <w:style w:styleId="Style_339_ch" w:type="character">
    <w:name w:val="WW8Num15z2"/>
    <w:link w:val="Style_339"/>
    <w:rPr>
      <w:rFonts w:ascii="Wingdings" w:hAnsi="Wingdings"/>
    </w:rPr>
  </w:style>
  <w:style w:styleId="Style_340" w:type="paragraph">
    <w:name w:val="xl102"/>
    <w:basedOn w:val="Style_12"/>
    <w:link w:val="Style_34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0_ch" w:type="character">
    <w:name w:val="xl102"/>
    <w:basedOn w:val="Style_12_ch"/>
    <w:link w:val="Style_340"/>
    <w:rPr>
      <w:rFonts w:ascii="Arial" w:hAnsi="Arial"/>
      <w:b w:val="1"/>
    </w:rPr>
  </w:style>
  <w:style w:styleId="Style_341" w:type="paragraph">
    <w:name w:val="WW8Num98z0"/>
    <w:link w:val="Style_341_ch"/>
    <w:rPr>
      <w:rFonts w:ascii="Symbol" w:hAnsi="Symbol"/>
    </w:rPr>
  </w:style>
  <w:style w:styleId="Style_341_ch" w:type="character">
    <w:name w:val="WW8Num98z0"/>
    <w:link w:val="Style_341"/>
    <w:rPr>
      <w:rFonts w:ascii="Symbol" w:hAnsi="Symbol"/>
    </w:rPr>
  </w:style>
  <w:style w:styleId="Style_342" w:type="paragraph">
    <w:name w:val="Основной текст + Не полужирный2"/>
    <w:link w:val="Style_342_ch"/>
    <w:rPr>
      <w:rFonts w:ascii="Times New Roman" w:hAnsi="Times New Roman"/>
      <w:b w:val="1"/>
      <w:color w:val="000000"/>
      <w:spacing w:val="2"/>
      <w:sz w:val="24"/>
      <w:u w:val="none"/>
    </w:rPr>
  </w:style>
  <w:style w:styleId="Style_342_ch" w:type="character">
    <w:name w:val="Основной текст + Не полужирный2"/>
    <w:link w:val="Style_342"/>
    <w:rPr>
      <w:rFonts w:ascii="Times New Roman" w:hAnsi="Times New Roman"/>
      <w:b w:val="1"/>
      <w:color w:val="000000"/>
      <w:spacing w:val="2"/>
      <w:sz w:val="24"/>
      <w:u w:val="none"/>
    </w:rPr>
  </w:style>
  <w:style w:styleId="Style_343" w:type="paragraph">
    <w:name w:val="WW8Num94z1"/>
    <w:link w:val="Style_343_ch"/>
    <w:rPr>
      <w:rFonts w:ascii="Courier New" w:hAnsi="Courier New"/>
    </w:rPr>
  </w:style>
  <w:style w:styleId="Style_343_ch" w:type="character">
    <w:name w:val="WW8Num94z1"/>
    <w:link w:val="Style_343"/>
    <w:rPr>
      <w:rFonts w:ascii="Courier New" w:hAnsi="Courier New"/>
    </w:rPr>
  </w:style>
  <w:style w:styleId="Style_344" w:type="paragraph">
    <w:name w:val="WW8Num67z2"/>
    <w:link w:val="Style_344_ch"/>
    <w:rPr>
      <w:rFonts w:ascii="Wingdings" w:hAnsi="Wingdings"/>
    </w:rPr>
  </w:style>
  <w:style w:styleId="Style_344_ch" w:type="character">
    <w:name w:val="WW8Num67z2"/>
    <w:link w:val="Style_344"/>
    <w:rPr>
      <w:rFonts w:ascii="Wingdings" w:hAnsi="Wingdings"/>
    </w:rPr>
  </w:style>
  <w:style w:styleId="Style_345" w:type="paragraph">
    <w:name w:val="WW8Num15z0"/>
    <w:link w:val="Style_345_ch"/>
    <w:rPr>
      <w:rFonts w:ascii="Times New Roman" w:hAnsi="Times New Roman"/>
    </w:rPr>
  </w:style>
  <w:style w:styleId="Style_345_ch" w:type="character">
    <w:name w:val="WW8Num15z0"/>
    <w:link w:val="Style_345"/>
    <w:rPr>
      <w:rFonts w:ascii="Times New Roman" w:hAnsi="Times New Roman"/>
    </w:rPr>
  </w:style>
  <w:style w:styleId="Style_178" w:type="paragraph">
    <w:name w:val="Указатель3"/>
    <w:basedOn w:val="Style_12"/>
    <w:link w:val="Style_178_ch"/>
  </w:style>
  <w:style w:styleId="Style_178_ch" w:type="character">
    <w:name w:val="Указатель3"/>
    <w:basedOn w:val="Style_12_ch"/>
    <w:link w:val="Style_178"/>
  </w:style>
  <w:style w:styleId="Style_346" w:type="paragraph">
    <w:name w:val="WW8Num52z1"/>
    <w:link w:val="Style_346_ch"/>
    <w:rPr>
      <w:u w:val="single"/>
    </w:rPr>
  </w:style>
  <w:style w:styleId="Style_346_ch" w:type="character">
    <w:name w:val="WW8Num52z1"/>
    <w:link w:val="Style_346"/>
    <w:rPr>
      <w:u w:val="single"/>
    </w:rPr>
  </w:style>
  <w:style w:styleId="Style_347" w:type="paragraph">
    <w:name w:val="Основной текст + Calibri;9 pt"/>
    <w:link w:val="Style_347_ch"/>
    <w:rPr>
      <w:rFonts w:ascii="Calibri" w:hAnsi="Calibri"/>
      <w:color w:val="000000"/>
      <w:spacing w:val="0"/>
      <w:sz w:val="18"/>
      <w:u w:val="none"/>
    </w:rPr>
  </w:style>
  <w:style w:styleId="Style_347_ch" w:type="character">
    <w:name w:val="Основной текст + Calibri;9 pt"/>
    <w:link w:val="Style_347"/>
    <w:rPr>
      <w:rFonts w:ascii="Calibri" w:hAnsi="Calibri"/>
      <w:color w:val="000000"/>
      <w:spacing w:val="0"/>
      <w:sz w:val="18"/>
      <w:u w:val="none"/>
    </w:rPr>
  </w:style>
  <w:style w:styleId="Style_348" w:type="paragraph">
    <w:name w:val="WW8Num101z0"/>
    <w:link w:val="Style_348_ch"/>
    <w:rPr>
      <w:rFonts w:ascii="Courier New" w:hAnsi="Courier New"/>
      <w:sz w:val="24"/>
    </w:rPr>
  </w:style>
  <w:style w:styleId="Style_348_ch" w:type="character">
    <w:name w:val="WW8Num101z0"/>
    <w:link w:val="Style_348"/>
    <w:rPr>
      <w:rFonts w:ascii="Courier New" w:hAnsi="Courier New"/>
      <w:sz w:val="24"/>
    </w:rPr>
  </w:style>
  <w:style w:styleId="Style_349" w:type="paragraph">
    <w:name w:val="WW-Absatz-Standardschriftart1111111111111"/>
    <w:link w:val="Style_349_ch"/>
  </w:style>
  <w:style w:styleId="Style_349_ch" w:type="character">
    <w:name w:val="WW-Absatz-Standardschriftart1111111111111"/>
    <w:link w:val="Style_349"/>
  </w:style>
  <w:style w:styleId="Style_350" w:type="paragraph">
    <w:name w:val="Заголовок1"/>
    <w:basedOn w:val="Style_12"/>
    <w:next w:val="Style_32"/>
    <w:link w:val="Style_350_ch"/>
    <w:pPr>
      <w:keepNext w:val="1"/>
      <w:spacing w:after="120" w:before="240"/>
      <w:ind/>
    </w:pPr>
    <w:rPr>
      <w:rFonts w:ascii="Arial" w:hAnsi="Arial"/>
      <w:sz w:val="28"/>
    </w:rPr>
  </w:style>
  <w:style w:styleId="Style_350_ch" w:type="character">
    <w:name w:val="Заголовок1"/>
    <w:basedOn w:val="Style_12_ch"/>
    <w:link w:val="Style_350"/>
    <w:rPr>
      <w:rFonts w:ascii="Arial" w:hAnsi="Arial"/>
      <w:sz w:val="28"/>
    </w:rPr>
  </w:style>
  <w:style w:styleId="Style_351" w:type="paragraph">
    <w:name w:val="Заголовок2"/>
    <w:basedOn w:val="Style_12"/>
    <w:next w:val="Style_32"/>
    <w:link w:val="Style_351_ch"/>
    <w:pPr>
      <w:keepNext w:val="1"/>
      <w:spacing w:after="120" w:before="240"/>
      <w:ind/>
    </w:pPr>
    <w:rPr>
      <w:rFonts w:ascii="Arial" w:hAnsi="Arial"/>
      <w:sz w:val="28"/>
    </w:rPr>
  </w:style>
  <w:style w:styleId="Style_351_ch" w:type="character">
    <w:name w:val="Заголовок2"/>
    <w:basedOn w:val="Style_12_ch"/>
    <w:link w:val="Style_351"/>
    <w:rPr>
      <w:rFonts w:ascii="Arial" w:hAnsi="Arial"/>
      <w:sz w:val="28"/>
    </w:rPr>
  </w:style>
  <w:style w:styleId="Style_352" w:type="paragraph">
    <w:name w:val="WW8Num109z1"/>
    <w:link w:val="Style_352_ch"/>
    <w:rPr>
      <w:rFonts w:ascii="Courier New" w:hAnsi="Courier New"/>
    </w:rPr>
  </w:style>
  <w:style w:styleId="Style_352_ch" w:type="character">
    <w:name w:val="WW8Num109z1"/>
    <w:link w:val="Style_352"/>
    <w:rPr>
      <w:rFonts w:ascii="Courier New" w:hAnsi="Courier New"/>
    </w:rPr>
  </w:style>
  <w:style w:styleId="Style_353" w:type="paragraph">
    <w:name w:val="Balloon Text"/>
    <w:basedOn w:val="Style_12"/>
    <w:link w:val="Style_353_ch"/>
    <w:rPr>
      <w:rFonts w:ascii="Tahoma" w:hAnsi="Tahoma"/>
      <w:sz w:val="16"/>
    </w:rPr>
  </w:style>
  <w:style w:styleId="Style_353_ch" w:type="character">
    <w:name w:val="Balloon Text"/>
    <w:basedOn w:val="Style_12_ch"/>
    <w:link w:val="Style_353"/>
    <w:rPr>
      <w:rFonts w:ascii="Tahoma" w:hAnsi="Tahoma"/>
      <w:sz w:val="16"/>
    </w:rPr>
  </w:style>
  <w:style w:styleId="Style_354" w:type="paragraph">
    <w:name w:val="WW8Num42z0"/>
    <w:link w:val="Style_354_ch"/>
    <w:rPr>
      <w:rFonts w:ascii="Times New Roman" w:hAnsi="Times New Roman"/>
    </w:rPr>
  </w:style>
  <w:style w:styleId="Style_354_ch" w:type="character">
    <w:name w:val="WW8Num42z0"/>
    <w:link w:val="Style_354"/>
    <w:rPr>
      <w:rFonts w:ascii="Times New Roman" w:hAnsi="Times New Roman"/>
    </w:rPr>
  </w:style>
  <w:style w:styleId="Style_355" w:type="paragraph">
    <w:name w:val="Hyperlink"/>
    <w:link w:val="Style_355_ch"/>
    <w:rPr>
      <w:color w:val="0000FF"/>
      <w:u w:val="single"/>
    </w:rPr>
  </w:style>
  <w:style w:styleId="Style_355_ch" w:type="character">
    <w:name w:val="Hyperlink"/>
    <w:link w:val="Style_355"/>
    <w:rPr>
      <w:color w:val="0000FF"/>
      <w:u w:val="single"/>
    </w:rPr>
  </w:style>
  <w:style w:styleId="Style_356" w:type="paragraph">
    <w:name w:val="Footnote"/>
    <w:basedOn w:val="Style_12"/>
    <w:link w:val="Style_356_ch"/>
    <w:rPr>
      <w:sz w:val="20"/>
    </w:rPr>
  </w:style>
  <w:style w:styleId="Style_356_ch" w:type="character">
    <w:name w:val="Footnote"/>
    <w:basedOn w:val="Style_12_ch"/>
    <w:link w:val="Style_356"/>
    <w:rPr>
      <w:sz w:val="20"/>
    </w:rPr>
  </w:style>
  <w:style w:styleId="Style_357" w:type="paragraph">
    <w:name w:val="heading 8"/>
    <w:basedOn w:val="Style_12"/>
    <w:next w:val="Style_12"/>
    <w:link w:val="Style_357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57_ch" w:type="character">
    <w:name w:val="heading 8"/>
    <w:basedOn w:val="Style_12_ch"/>
    <w:link w:val="Style_357"/>
    <w:rPr>
      <w:sz w:val="28"/>
    </w:rPr>
  </w:style>
  <w:style w:styleId="Style_358" w:type="paragraph">
    <w:name w:val="WW8Num36z2"/>
    <w:link w:val="Style_358_ch"/>
    <w:rPr>
      <w:rFonts w:ascii="Wingdings" w:hAnsi="Wingdings"/>
    </w:rPr>
  </w:style>
  <w:style w:styleId="Style_358_ch" w:type="character">
    <w:name w:val="WW8Num36z2"/>
    <w:link w:val="Style_358"/>
    <w:rPr>
      <w:rFonts w:ascii="Wingdings" w:hAnsi="Wingdings"/>
    </w:rPr>
  </w:style>
  <w:style w:styleId="Style_359" w:type="paragraph">
    <w:name w:val="Чертежный"/>
    <w:link w:val="Style_359_ch"/>
    <w:pPr>
      <w:ind/>
      <w:jc w:val="both"/>
    </w:pPr>
    <w:rPr>
      <w:rFonts w:ascii="ISOCPEUR" w:hAnsi="ISOCPEUR"/>
      <w:i w:val="1"/>
      <w:sz w:val="28"/>
    </w:rPr>
  </w:style>
  <w:style w:styleId="Style_359_ch" w:type="character">
    <w:name w:val="Чертежный"/>
    <w:link w:val="Style_359"/>
    <w:rPr>
      <w:rFonts w:ascii="ISOCPEUR" w:hAnsi="ISOCPEUR"/>
      <w:i w:val="1"/>
      <w:sz w:val="28"/>
    </w:rPr>
  </w:style>
  <w:style w:styleId="Style_360" w:type="paragraph">
    <w:name w:val="Заголовок статьи"/>
    <w:basedOn w:val="Style_12"/>
    <w:next w:val="Style_12"/>
    <w:link w:val="Style_360_ch"/>
    <w:pPr>
      <w:widowControl w:val="0"/>
      <w:ind w:hanging="892" w:left="1612"/>
      <w:jc w:val="both"/>
    </w:pPr>
    <w:rPr>
      <w:rFonts w:ascii="Arial" w:hAnsi="Arial"/>
    </w:rPr>
  </w:style>
  <w:style w:styleId="Style_360_ch" w:type="character">
    <w:name w:val="Заголовок статьи"/>
    <w:basedOn w:val="Style_12_ch"/>
    <w:link w:val="Style_360"/>
    <w:rPr>
      <w:rFonts w:ascii="Arial" w:hAnsi="Arial"/>
    </w:rPr>
  </w:style>
  <w:style w:styleId="Style_361" w:type="paragraph">
    <w:name w:val="14660"/>
    <w:basedOn w:val="Style_12"/>
    <w:link w:val="Style_361_ch"/>
    <w:pPr>
      <w:spacing w:after="120" w:before="120"/>
      <w:ind/>
      <w:jc w:val="center"/>
    </w:pPr>
    <w:rPr>
      <w:b w:val="1"/>
      <w:color w:val="000000"/>
      <w:sz w:val="28"/>
    </w:rPr>
  </w:style>
  <w:style w:styleId="Style_361_ch" w:type="character">
    <w:name w:val="14660"/>
    <w:basedOn w:val="Style_12_ch"/>
    <w:link w:val="Style_361"/>
    <w:rPr>
      <w:b w:val="1"/>
      <w:color w:val="000000"/>
      <w:sz w:val="28"/>
    </w:rPr>
  </w:style>
  <w:style w:styleId="Style_362" w:type="paragraph">
    <w:name w:val="WW8Num98z2"/>
    <w:link w:val="Style_362_ch"/>
    <w:rPr>
      <w:rFonts w:ascii="Wingdings" w:hAnsi="Wingdings"/>
    </w:rPr>
  </w:style>
  <w:style w:styleId="Style_362_ch" w:type="character">
    <w:name w:val="WW8Num98z2"/>
    <w:link w:val="Style_362"/>
    <w:rPr>
      <w:rFonts w:ascii="Wingdings" w:hAnsi="Wingdings"/>
    </w:rPr>
  </w:style>
  <w:style w:styleId="Style_363" w:type="paragraph">
    <w:name w:val="WW8Num99z0"/>
    <w:link w:val="Style_363_ch"/>
    <w:rPr>
      <w:rFonts w:ascii="Times New Roman" w:hAnsi="Times New Roman"/>
    </w:rPr>
  </w:style>
  <w:style w:styleId="Style_363_ch" w:type="character">
    <w:name w:val="WW8Num99z0"/>
    <w:link w:val="Style_363"/>
    <w:rPr>
      <w:rFonts w:ascii="Times New Roman" w:hAnsi="Times New Roman"/>
    </w:rPr>
  </w:style>
  <w:style w:styleId="Style_364" w:type="paragraph">
    <w:name w:val="b-message-head__name"/>
    <w:basedOn w:val="Style_20"/>
    <w:link w:val="Style_364_ch"/>
  </w:style>
  <w:style w:styleId="Style_364_ch" w:type="character">
    <w:name w:val="b-message-head__name"/>
    <w:basedOn w:val="Style_20_ch"/>
    <w:link w:val="Style_364"/>
  </w:style>
  <w:style w:styleId="Style_365" w:type="paragraph">
    <w:name w:val="WW8Num81z1"/>
    <w:link w:val="Style_365_ch"/>
    <w:rPr>
      <w:rFonts w:ascii="Courier New" w:hAnsi="Courier New"/>
    </w:rPr>
  </w:style>
  <w:style w:styleId="Style_365_ch" w:type="character">
    <w:name w:val="WW8Num81z1"/>
    <w:link w:val="Style_365"/>
    <w:rPr>
      <w:rFonts w:ascii="Courier New" w:hAnsi="Courier New"/>
    </w:rPr>
  </w:style>
  <w:style w:styleId="Style_366" w:type="paragraph">
    <w:name w:val="WW8Num106z3"/>
    <w:link w:val="Style_366_ch"/>
    <w:rPr>
      <w:rFonts w:ascii="Symbol" w:hAnsi="Symbol"/>
    </w:rPr>
  </w:style>
  <w:style w:styleId="Style_366_ch" w:type="character">
    <w:name w:val="WW8Num106z3"/>
    <w:link w:val="Style_366"/>
    <w:rPr>
      <w:rFonts w:ascii="Symbol" w:hAnsi="Symbol"/>
    </w:rPr>
  </w:style>
  <w:style w:styleId="Style_367" w:type="paragraph">
    <w:name w:val="WW8Num60z2"/>
    <w:link w:val="Style_367_ch"/>
    <w:rPr>
      <w:rFonts w:ascii="Wingdings" w:hAnsi="Wingdings"/>
    </w:rPr>
  </w:style>
  <w:style w:styleId="Style_367_ch" w:type="character">
    <w:name w:val="WW8Num60z2"/>
    <w:link w:val="Style_367"/>
    <w:rPr>
      <w:rFonts w:ascii="Wingdings" w:hAnsi="Wingdings"/>
    </w:rPr>
  </w:style>
  <w:style w:styleId="Style_368" w:type="paragraph">
    <w:name w:val="toc 1"/>
    <w:basedOn w:val="Style_12"/>
    <w:next w:val="Style_12"/>
    <w:link w:val="Style_368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68_ch" w:type="character">
    <w:name w:val="toc 1"/>
    <w:basedOn w:val="Style_12_ch"/>
    <w:link w:val="Style_368"/>
    <w:rPr>
      <w:caps w:val="1"/>
    </w:rPr>
  </w:style>
  <w:style w:styleId="Style_369" w:type="paragraph">
    <w:name w:val="WW-Absatz-Standardschriftart111111111"/>
    <w:link w:val="Style_369_ch"/>
  </w:style>
  <w:style w:styleId="Style_369_ch" w:type="character">
    <w:name w:val="WW-Absatz-Standardschriftart111111111"/>
    <w:link w:val="Style_369"/>
  </w:style>
  <w:style w:styleId="Style_370" w:type="paragraph">
    <w:name w:val="Основной шрифт абзаца4"/>
    <w:link w:val="Style_370_ch"/>
  </w:style>
  <w:style w:styleId="Style_370_ch" w:type="character">
    <w:name w:val="Основной шрифт абзаца4"/>
    <w:link w:val="Style_370"/>
  </w:style>
  <w:style w:styleId="Style_371" w:type="paragraph">
    <w:name w:val="im_log_match"/>
    <w:basedOn w:val="Style_20"/>
    <w:link w:val="Style_371_ch"/>
  </w:style>
  <w:style w:styleId="Style_371_ch" w:type="character">
    <w:name w:val="im_log_match"/>
    <w:basedOn w:val="Style_20_ch"/>
    <w:link w:val="Style_371"/>
  </w:style>
  <w:style w:styleId="Style_372" w:type="paragraph">
    <w:name w:val="WW-Absatz-Standardschriftart"/>
    <w:link w:val="Style_372_ch"/>
  </w:style>
  <w:style w:styleId="Style_372_ch" w:type="character">
    <w:name w:val="WW-Absatz-Standardschriftart"/>
    <w:link w:val="Style_372"/>
  </w:style>
  <w:style w:styleId="Style_373" w:type="paragraph">
    <w:name w:val="WW8Num97z0"/>
    <w:link w:val="Style_373_ch"/>
    <w:rPr>
      <w:rFonts w:ascii="Symbol" w:hAnsi="Symbol"/>
    </w:rPr>
  </w:style>
  <w:style w:styleId="Style_373_ch" w:type="character">
    <w:name w:val="WW8Num97z0"/>
    <w:link w:val="Style_373"/>
    <w:rPr>
      <w:rFonts w:ascii="Symbol" w:hAnsi="Symbol"/>
    </w:rPr>
  </w:style>
  <w:style w:styleId="Style_374" w:type="paragraph">
    <w:name w:val="WW8Num102z4"/>
    <w:link w:val="Style_374_ch"/>
    <w:rPr>
      <w:rFonts w:ascii="Courier New" w:hAnsi="Courier New"/>
    </w:rPr>
  </w:style>
  <w:style w:styleId="Style_374_ch" w:type="character">
    <w:name w:val="WW8Num102z4"/>
    <w:link w:val="Style_374"/>
    <w:rPr>
      <w:rFonts w:ascii="Courier New" w:hAnsi="Courier New"/>
    </w:rPr>
  </w:style>
  <w:style w:styleId="Style_375" w:type="paragraph">
    <w:name w:val="Header and Footer"/>
    <w:link w:val="Style_375_ch"/>
    <w:pPr>
      <w:spacing w:line="240" w:lineRule="auto"/>
      <w:ind/>
      <w:jc w:val="both"/>
    </w:pPr>
    <w:rPr>
      <w:rFonts w:ascii="XO Thames" w:hAnsi="XO Thames"/>
      <w:sz w:val="28"/>
    </w:rPr>
  </w:style>
  <w:style w:styleId="Style_375_ch" w:type="character">
    <w:name w:val="Header and Footer"/>
    <w:link w:val="Style_375"/>
    <w:rPr>
      <w:rFonts w:ascii="XO Thames" w:hAnsi="XO Thames"/>
      <w:sz w:val="28"/>
    </w:rPr>
  </w:style>
  <w:style w:styleId="Style_376" w:type="paragraph">
    <w:name w:val="WW8Num108z2"/>
    <w:link w:val="Style_376_ch"/>
    <w:rPr>
      <w:rFonts w:ascii="Wingdings" w:hAnsi="Wingdings"/>
    </w:rPr>
  </w:style>
  <w:style w:styleId="Style_376_ch" w:type="character">
    <w:name w:val="WW8Num108z2"/>
    <w:link w:val="Style_376"/>
    <w:rPr>
      <w:rFonts w:ascii="Wingdings" w:hAnsi="Wingdings"/>
    </w:rPr>
  </w:style>
  <w:style w:styleId="Style_377" w:type="paragraph">
    <w:name w:val="WW8Num44z0"/>
    <w:link w:val="Style_377_ch"/>
    <w:rPr>
      <w:rFonts w:ascii="Symbol" w:hAnsi="Symbol"/>
    </w:rPr>
  </w:style>
  <w:style w:styleId="Style_377_ch" w:type="character">
    <w:name w:val="WW8Num44z0"/>
    <w:link w:val="Style_377"/>
    <w:rPr>
      <w:rFonts w:ascii="Symbol" w:hAnsi="Symbol"/>
    </w:rPr>
  </w:style>
  <w:style w:styleId="Style_378" w:type="paragraph">
    <w:name w:val="xl87"/>
    <w:basedOn w:val="Style_12"/>
    <w:link w:val="Style_378_ch"/>
    <w:pPr>
      <w:spacing w:afterAutospacing="on" w:beforeAutospacing="on"/>
      <w:ind/>
      <w:jc w:val="center"/>
    </w:pPr>
    <w:rPr>
      <w:rFonts w:ascii="Arial" w:hAnsi="Arial"/>
    </w:rPr>
  </w:style>
  <w:style w:styleId="Style_378_ch" w:type="character">
    <w:name w:val="xl87"/>
    <w:basedOn w:val="Style_12_ch"/>
    <w:link w:val="Style_378"/>
    <w:rPr>
      <w:rFonts w:ascii="Arial" w:hAnsi="Arial"/>
    </w:rPr>
  </w:style>
  <w:style w:styleId="Style_379" w:type="paragraph">
    <w:name w:val=".FORMATTEXT"/>
    <w:link w:val="Style_379_ch"/>
    <w:pPr>
      <w:widowControl w:val="0"/>
      <w:ind/>
    </w:pPr>
    <w:rPr>
      <w:sz w:val="24"/>
    </w:rPr>
  </w:style>
  <w:style w:styleId="Style_379_ch" w:type="character">
    <w:name w:val=".FORMATTEXT"/>
    <w:link w:val="Style_379"/>
    <w:rPr>
      <w:sz w:val="24"/>
    </w:rPr>
  </w:style>
  <w:style w:styleId="Style_380" w:type="paragraph">
    <w:name w:val="WW8Num67z0"/>
    <w:link w:val="Style_380_ch"/>
    <w:rPr>
      <w:rFonts w:ascii="Courier New" w:hAnsi="Courier New"/>
      <w:sz w:val="24"/>
    </w:rPr>
  </w:style>
  <w:style w:styleId="Style_380_ch" w:type="character">
    <w:name w:val="WW8Num67z0"/>
    <w:link w:val="Style_380"/>
    <w:rPr>
      <w:rFonts w:ascii="Courier New" w:hAnsi="Courier New"/>
      <w:sz w:val="24"/>
    </w:rPr>
  </w:style>
  <w:style w:styleId="Style_381" w:type="paragraph">
    <w:name w:val="WW8Num82z0"/>
    <w:link w:val="Style_381_ch"/>
    <w:rPr>
      <w:rFonts w:ascii="Courier New" w:hAnsi="Courier New"/>
      <w:sz w:val="24"/>
    </w:rPr>
  </w:style>
  <w:style w:styleId="Style_381_ch" w:type="character">
    <w:name w:val="WW8Num82z0"/>
    <w:link w:val="Style_381"/>
    <w:rPr>
      <w:rFonts w:ascii="Courier New" w:hAnsi="Courier New"/>
      <w:sz w:val="24"/>
    </w:rPr>
  </w:style>
  <w:style w:styleId="Style_382" w:type="paragraph">
    <w:name w:val="mail-message-map-nobreak"/>
    <w:basedOn w:val="Style_20"/>
    <w:link w:val="Style_382_ch"/>
  </w:style>
  <w:style w:styleId="Style_382_ch" w:type="character">
    <w:name w:val="mail-message-map-nobreak"/>
    <w:basedOn w:val="Style_20_ch"/>
    <w:link w:val="Style_382"/>
  </w:style>
  <w:style w:styleId="Style_383" w:type="paragraph">
    <w:name w:val=" Знак Знак"/>
    <w:link w:val="Style_383_ch"/>
    <w:rPr>
      <w:sz w:val="24"/>
    </w:rPr>
  </w:style>
  <w:style w:styleId="Style_383_ch" w:type="character">
    <w:name w:val=" Знак Знак"/>
    <w:link w:val="Style_383"/>
    <w:rPr>
      <w:sz w:val="24"/>
    </w:rPr>
  </w:style>
  <w:style w:styleId="Style_384" w:type="paragraph">
    <w:name w:val="Стиль27"/>
    <w:basedOn w:val="Style_12"/>
    <w:link w:val="Style_384_ch"/>
    <w:pPr>
      <w:widowControl w:val="0"/>
      <w:numPr>
        <w:ilvl w:val="0"/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84_ch" w:type="character">
    <w:name w:val="Стиль27"/>
    <w:basedOn w:val="Style_12_ch"/>
    <w:link w:val="Style_384"/>
    <w:rPr>
      <w:b w:val="1"/>
      <w:color w:val="000000"/>
      <w:sz w:val="28"/>
    </w:rPr>
  </w:style>
  <w:style w:styleId="Style_385" w:type="paragraph">
    <w:name w:val="WW8Num87z0"/>
    <w:link w:val="Style_385_ch"/>
    <w:rPr>
      <w:rFonts w:ascii="Symbol" w:hAnsi="Symbol"/>
      <w:sz w:val="20"/>
    </w:rPr>
  </w:style>
  <w:style w:styleId="Style_385_ch" w:type="character">
    <w:name w:val="WW8Num87z0"/>
    <w:link w:val="Style_385"/>
    <w:rPr>
      <w:rFonts w:ascii="Symbol" w:hAnsi="Symbol"/>
      <w:sz w:val="20"/>
    </w:rPr>
  </w:style>
  <w:style w:styleId="Style_386" w:type="paragraph">
    <w:name w:val="WW8Num58z0"/>
    <w:link w:val="Style_386_ch"/>
    <w:rPr>
      <w:b w:val="1"/>
    </w:rPr>
  </w:style>
  <w:style w:styleId="Style_386_ch" w:type="character">
    <w:name w:val="WW8Num58z0"/>
    <w:link w:val="Style_386"/>
    <w:rPr>
      <w:b w:val="1"/>
    </w:rPr>
  </w:style>
  <w:style w:styleId="Style_387" w:type="paragraph">
    <w:name w:val="WW8Num96z0"/>
    <w:link w:val="Style_387_ch"/>
    <w:rPr>
      <w:rFonts w:ascii="Symbol" w:hAnsi="Symbol"/>
    </w:rPr>
  </w:style>
  <w:style w:styleId="Style_387_ch" w:type="character">
    <w:name w:val="WW8Num96z0"/>
    <w:link w:val="Style_387"/>
    <w:rPr>
      <w:rFonts w:ascii="Symbol" w:hAnsi="Symbol"/>
    </w:rPr>
  </w:style>
  <w:style w:styleId="Style_388" w:type="paragraph">
    <w:name w:val="WW8Num62z1"/>
    <w:link w:val="Style_388_ch"/>
    <w:rPr>
      <w:rFonts w:ascii="Courier New" w:hAnsi="Courier New"/>
    </w:rPr>
  </w:style>
  <w:style w:styleId="Style_388_ch" w:type="character">
    <w:name w:val="WW8Num62z1"/>
    <w:link w:val="Style_388"/>
    <w:rPr>
      <w:rFonts w:ascii="Courier New" w:hAnsi="Courier New"/>
    </w:rPr>
  </w:style>
  <w:style w:styleId="Style_389" w:type="paragraph">
    <w:name w:val="WW8Num115z0"/>
    <w:link w:val="Style_389_ch"/>
    <w:rPr>
      <w:rFonts w:ascii="Times New Roman" w:hAnsi="Times New Roman"/>
    </w:rPr>
  </w:style>
  <w:style w:styleId="Style_389_ch" w:type="character">
    <w:name w:val="WW8Num115z0"/>
    <w:link w:val="Style_389"/>
    <w:rPr>
      <w:rFonts w:ascii="Times New Roman" w:hAnsi="Times New Roman"/>
    </w:rPr>
  </w:style>
  <w:style w:styleId="Style_390" w:type="paragraph">
    <w:name w:val="WW8Num81z0"/>
    <w:link w:val="Style_390_ch"/>
    <w:rPr>
      <w:rFonts w:ascii="Symbol" w:hAnsi="Symbol"/>
    </w:rPr>
  </w:style>
  <w:style w:styleId="Style_390_ch" w:type="character">
    <w:name w:val="WW8Num81z0"/>
    <w:link w:val="Style_390"/>
    <w:rPr>
      <w:rFonts w:ascii="Symbol" w:hAnsi="Symbol"/>
    </w:rPr>
  </w:style>
  <w:style w:styleId="Style_391" w:type="paragraph">
    <w:name w:val="WW8Num17z1"/>
    <w:link w:val="Style_391_ch"/>
    <w:rPr>
      <w:rFonts w:ascii="Courier New" w:hAnsi="Courier New"/>
    </w:rPr>
  </w:style>
  <w:style w:styleId="Style_391_ch" w:type="character">
    <w:name w:val="WW8Num17z1"/>
    <w:link w:val="Style_391"/>
    <w:rPr>
      <w:rFonts w:ascii="Courier New" w:hAnsi="Courier New"/>
    </w:rPr>
  </w:style>
  <w:style w:styleId="Style_392" w:type="paragraph">
    <w:name w:val="Body Text Indent 2"/>
    <w:basedOn w:val="Style_12"/>
    <w:link w:val="Style_392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92_ch" w:type="character">
    <w:name w:val="Body Text Indent 2"/>
    <w:basedOn w:val="Style_12_ch"/>
    <w:link w:val="Style_392"/>
    <w:rPr>
      <w:rFonts w:ascii="Arial" w:hAnsi="Arial"/>
      <w:sz w:val="20"/>
    </w:rPr>
  </w:style>
  <w:style w:styleId="Style_393" w:type="paragraph">
    <w:name w:val="Прижатый влево"/>
    <w:basedOn w:val="Style_12"/>
    <w:next w:val="Style_12"/>
    <w:link w:val="Style_393_ch"/>
    <w:pPr>
      <w:widowControl w:val="0"/>
      <w:ind/>
    </w:pPr>
    <w:rPr>
      <w:rFonts w:ascii="Arial" w:hAnsi="Arial"/>
      <w:sz w:val="26"/>
    </w:rPr>
  </w:style>
  <w:style w:styleId="Style_393_ch" w:type="character">
    <w:name w:val="Прижатый влево"/>
    <w:basedOn w:val="Style_12_ch"/>
    <w:link w:val="Style_393"/>
    <w:rPr>
      <w:rFonts w:ascii="Arial" w:hAnsi="Arial"/>
      <w:sz w:val="26"/>
    </w:rPr>
  </w:style>
  <w:style w:styleId="Style_394" w:type="paragraph">
    <w:name w:val="WW8Num67z3"/>
    <w:link w:val="Style_394_ch"/>
    <w:rPr>
      <w:rFonts w:ascii="Symbol" w:hAnsi="Symbol"/>
    </w:rPr>
  </w:style>
  <w:style w:styleId="Style_394_ch" w:type="character">
    <w:name w:val="WW8Num67z3"/>
    <w:link w:val="Style_394"/>
    <w:rPr>
      <w:rFonts w:ascii="Symbol" w:hAnsi="Symbol"/>
    </w:rPr>
  </w:style>
  <w:style w:styleId="Style_395" w:type="paragraph">
    <w:name w:val="WW8Num66z4"/>
    <w:link w:val="Style_395_ch"/>
    <w:rPr>
      <w:rFonts w:ascii="Courier New" w:hAnsi="Courier New"/>
    </w:rPr>
  </w:style>
  <w:style w:styleId="Style_395_ch" w:type="character">
    <w:name w:val="WW8Num66z4"/>
    <w:link w:val="Style_395"/>
    <w:rPr>
      <w:rFonts w:ascii="Courier New" w:hAnsi="Courier New"/>
    </w:rPr>
  </w:style>
  <w:style w:styleId="Style_396" w:type="paragraph">
    <w:name w:val="Style15"/>
    <w:basedOn w:val="Style_12"/>
    <w:link w:val="Style_396_ch"/>
    <w:pPr>
      <w:widowControl w:val="0"/>
      <w:spacing w:line="274" w:lineRule="exact"/>
      <w:ind w:firstLine="701" w:left="0"/>
    </w:pPr>
    <w:rPr>
      <w:rFonts w:ascii="Arial" w:hAnsi="Arial"/>
    </w:rPr>
  </w:style>
  <w:style w:styleId="Style_396_ch" w:type="character">
    <w:name w:val="Style15"/>
    <w:basedOn w:val="Style_12_ch"/>
    <w:link w:val="Style_396"/>
    <w:rPr>
      <w:rFonts w:ascii="Arial" w:hAnsi="Arial"/>
    </w:rPr>
  </w:style>
  <w:style w:styleId="Style_397" w:type="paragraph">
    <w:name w:val="WW8Num31z4"/>
    <w:link w:val="Style_397_ch"/>
    <w:rPr>
      <w:rFonts w:ascii="Courier New" w:hAnsi="Courier New"/>
    </w:rPr>
  </w:style>
  <w:style w:styleId="Style_397_ch" w:type="character">
    <w:name w:val="WW8Num31z4"/>
    <w:link w:val="Style_397"/>
    <w:rPr>
      <w:rFonts w:ascii="Courier New" w:hAnsi="Courier New"/>
    </w:rPr>
  </w:style>
  <w:style w:styleId="Style_398" w:type="paragraph">
    <w:name w:val="Заголовок3"/>
    <w:basedOn w:val="Style_12"/>
    <w:next w:val="Style_32"/>
    <w:link w:val="Style_398_ch"/>
    <w:pPr>
      <w:keepNext w:val="1"/>
      <w:spacing w:after="120" w:before="240"/>
      <w:ind/>
    </w:pPr>
    <w:rPr>
      <w:rFonts w:ascii="Arial" w:hAnsi="Arial"/>
      <w:sz w:val="28"/>
    </w:rPr>
  </w:style>
  <w:style w:styleId="Style_398_ch" w:type="character">
    <w:name w:val="Заголовок3"/>
    <w:basedOn w:val="Style_12_ch"/>
    <w:link w:val="Style_398"/>
    <w:rPr>
      <w:rFonts w:ascii="Arial" w:hAnsi="Arial"/>
      <w:sz w:val="28"/>
    </w:rPr>
  </w:style>
  <w:style w:styleId="Style_399" w:type="paragraph">
    <w:name w:val="nienie"/>
    <w:basedOn w:val="Style_287"/>
    <w:link w:val="Style_39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99_ch" w:type="character">
    <w:name w:val="nienie"/>
    <w:basedOn w:val="Style_287_ch"/>
    <w:link w:val="Style_399"/>
    <w:rPr>
      <w:rFonts w:ascii="Peterburg" w:hAnsi="Peterburg"/>
      <w:sz w:val="24"/>
    </w:rPr>
  </w:style>
  <w:style w:styleId="Style_400" w:type="paragraph">
    <w:name w:val="xl77"/>
    <w:basedOn w:val="Style_12"/>
    <w:link w:val="Style_400_ch"/>
    <w:pPr>
      <w:spacing w:afterAutospacing="on" w:beforeAutospacing="on"/>
      <w:ind/>
      <w:jc w:val="center"/>
    </w:pPr>
    <w:rPr>
      <w:rFonts w:ascii="Arial" w:hAnsi="Arial"/>
    </w:rPr>
  </w:style>
  <w:style w:styleId="Style_400_ch" w:type="character">
    <w:name w:val="xl77"/>
    <w:basedOn w:val="Style_12_ch"/>
    <w:link w:val="Style_400"/>
    <w:rPr>
      <w:rFonts w:ascii="Arial" w:hAnsi="Arial"/>
    </w:rPr>
  </w:style>
  <w:style w:styleId="Style_401" w:type="paragraph">
    <w:name w:val="WW8Num80z5"/>
    <w:link w:val="Style_401_ch"/>
    <w:rPr>
      <w:rFonts w:ascii="Wingdings" w:hAnsi="Wingdings"/>
    </w:rPr>
  </w:style>
  <w:style w:styleId="Style_401_ch" w:type="character">
    <w:name w:val="WW8Num80z5"/>
    <w:link w:val="Style_401"/>
    <w:rPr>
      <w:rFonts w:ascii="Wingdings" w:hAnsi="Wingdings"/>
    </w:rPr>
  </w:style>
  <w:style w:styleId="Style_402" w:type="paragraph">
    <w:name w:val="WW8Num9z0"/>
    <w:link w:val="Style_402_ch"/>
    <w:rPr>
      <w:rFonts w:ascii="Symbol" w:hAnsi="Symbol"/>
    </w:rPr>
  </w:style>
  <w:style w:styleId="Style_402_ch" w:type="character">
    <w:name w:val="WW8Num9z0"/>
    <w:link w:val="Style_402"/>
    <w:rPr>
      <w:rFonts w:ascii="Symbol" w:hAnsi="Symbol"/>
    </w:rPr>
  </w:style>
  <w:style w:styleId="Style_403" w:type="paragraph">
    <w:name w:val="WW8Num96z1"/>
    <w:link w:val="Style_403_ch"/>
    <w:rPr>
      <w:rFonts w:ascii="Courier New" w:hAnsi="Courier New"/>
    </w:rPr>
  </w:style>
  <w:style w:styleId="Style_403_ch" w:type="character">
    <w:name w:val="WW8Num96z1"/>
    <w:link w:val="Style_403"/>
    <w:rPr>
      <w:rFonts w:ascii="Courier New" w:hAnsi="Courier New"/>
    </w:rPr>
  </w:style>
  <w:style w:styleId="Style_404" w:type="paragraph">
    <w:name w:val="WW8Num21z3"/>
    <w:link w:val="Style_404_ch"/>
    <w:rPr>
      <w:rFonts w:ascii="Symbol" w:hAnsi="Symbol"/>
    </w:rPr>
  </w:style>
  <w:style w:styleId="Style_404_ch" w:type="character">
    <w:name w:val="WW8Num21z3"/>
    <w:link w:val="Style_404"/>
    <w:rPr>
      <w:rFonts w:ascii="Symbol" w:hAnsi="Symbol"/>
    </w:rPr>
  </w:style>
  <w:style w:styleId="Style_405" w:type="paragraph">
    <w:name w:val="Знак4 Знак Знак Знак1 Знак Знак Знак Знак Знак2 Знак Знак Знак Знак"/>
    <w:basedOn w:val="Style_12"/>
    <w:link w:val="Style_405_ch"/>
    <w:pPr>
      <w:spacing w:after="160" w:line="240" w:lineRule="exact"/>
      <w:ind/>
    </w:pPr>
    <w:rPr>
      <w:rFonts w:ascii="Verdana" w:hAnsi="Verdana"/>
      <w:sz w:val="20"/>
    </w:rPr>
  </w:style>
  <w:style w:styleId="Style_405_ch" w:type="character">
    <w:name w:val="Знак4 Знак Знак Знак1 Знак Знак Знак Знак Знак2 Знак Знак Знак Знак"/>
    <w:basedOn w:val="Style_12_ch"/>
    <w:link w:val="Style_405"/>
    <w:rPr>
      <w:rFonts w:ascii="Verdana" w:hAnsi="Verdana"/>
      <w:sz w:val="20"/>
    </w:rPr>
  </w:style>
  <w:style w:styleId="Style_406" w:type="paragraph">
    <w:name w:val="WW8Num79z0"/>
    <w:link w:val="Style_406_ch"/>
    <w:rPr>
      <w:rFonts w:ascii="Symbol" w:hAnsi="Symbol"/>
    </w:rPr>
  </w:style>
  <w:style w:styleId="Style_406_ch" w:type="character">
    <w:name w:val="WW8Num79z0"/>
    <w:link w:val="Style_406"/>
    <w:rPr>
      <w:rFonts w:ascii="Symbol" w:hAnsi="Symbol"/>
    </w:rPr>
  </w:style>
  <w:style w:styleId="Style_407" w:type="paragraph">
    <w:name w:val="Заголовок 1 Знак1"/>
    <w:link w:val="Style_407_ch"/>
    <w:rPr>
      <w:rFonts w:ascii="Cambria" w:hAnsi="Cambria"/>
      <w:color w:val="365F91"/>
      <w:sz w:val="32"/>
    </w:rPr>
  </w:style>
  <w:style w:styleId="Style_407_ch" w:type="character">
    <w:name w:val="Заголовок 1 Знак1"/>
    <w:link w:val="Style_407"/>
    <w:rPr>
      <w:rFonts w:ascii="Cambria" w:hAnsi="Cambria"/>
      <w:color w:val="365F91"/>
      <w:sz w:val="32"/>
    </w:rPr>
  </w:style>
  <w:style w:styleId="Style_408" w:type="paragraph">
    <w:name w:val="toc 9"/>
    <w:basedOn w:val="Style_12"/>
    <w:next w:val="Style_12"/>
    <w:link w:val="Style_408_ch"/>
    <w:uiPriority w:val="39"/>
    <w:pPr>
      <w:ind w:firstLine="0" w:left="1680"/>
    </w:pPr>
    <w:rPr>
      <w:rFonts w:ascii="Calibri" w:hAnsi="Calibri"/>
      <w:sz w:val="20"/>
    </w:rPr>
  </w:style>
  <w:style w:styleId="Style_408_ch" w:type="character">
    <w:name w:val="toc 9"/>
    <w:basedOn w:val="Style_12_ch"/>
    <w:link w:val="Style_408"/>
    <w:rPr>
      <w:rFonts w:ascii="Calibri" w:hAnsi="Calibri"/>
      <w:sz w:val="20"/>
    </w:rPr>
  </w:style>
  <w:style w:styleId="Style_409" w:type="paragraph">
    <w:name w:val="WW8Num111z0"/>
    <w:link w:val="Style_409_ch"/>
    <w:rPr>
      <w:rFonts w:ascii="Symbol" w:hAnsi="Symbol"/>
    </w:rPr>
  </w:style>
  <w:style w:styleId="Style_409_ch" w:type="character">
    <w:name w:val="WW8Num111z0"/>
    <w:link w:val="Style_409"/>
    <w:rPr>
      <w:rFonts w:ascii="Symbol" w:hAnsi="Symbol"/>
    </w:rPr>
  </w:style>
  <w:style w:styleId="Style_410" w:type="paragraph">
    <w:name w:val="Содержимое врезки"/>
    <w:basedOn w:val="Style_32"/>
    <w:link w:val="Style_410_ch"/>
  </w:style>
  <w:style w:styleId="Style_410_ch" w:type="character">
    <w:name w:val="Содержимое врезки"/>
    <w:basedOn w:val="Style_32_ch"/>
    <w:link w:val="Style_410"/>
  </w:style>
  <w:style w:styleId="Style_411" w:type="paragraph">
    <w:name w:val="Таблицы (моноширинный)"/>
    <w:basedOn w:val="Style_12"/>
    <w:next w:val="Style_12"/>
    <w:link w:val="Style_411_ch"/>
    <w:pPr>
      <w:widowControl w:val="0"/>
      <w:ind/>
    </w:pPr>
    <w:rPr>
      <w:rFonts w:ascii="Courier New" w:hAnsi="Courier New"/>
      <w:sz w:val="26"/>
    </w:rPr>
  </w:style>
  <w:style w:styleId="Style_411_ch" w:type="character">
    <w:name w:val="Таблицы (моноширинный)"/>
    <w:basedOn w:val="Style_12_ch"/>
    <w:link w:val="Style_411"/>
    <w:rPr>
      <w:rFonts w:ascii="Courier New" w:hAnsi="Courier New"/>
      <w:sz w:val="26"/>
    </w:rPr>
  </w:style>
  <w:style w:styleId="Style_412" w:type="paragraph">
    <w:name w:val="Style4"/>
    <w:basedOn w:val="Style_12"/>
    <w:link w:val="Style_412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412_ch" w:type="character">
    <w:name w:val="Style4"/>
    <w:basedOn w:val="Style_12_ch"/>
    <w:link w:val="Style_412"/>
    <w:rPr>
      <w:rFonts w:ascii="Arial" w:hAnsi="Arial"/>
    </w:rPr>
  </w:style>
  <w:style w:styleId="Style_413" w:type="paragraph">
    <w:name w:val="fts-hit"/>
    <w:link w:val="Style_413_ch"/>
    <w:rPr>
      <w:shd w:fill="FFC0CB" w:val="clear"/>
    </w:rPr>
  </w:style>
  <w:style w:styleId="Style_413_ch" w:type="character">
    <w:name w:val="fts-hit"/>
    <w:link w:val="Style_413"/>
    <w:rPr>
      <w:shd w:fill="FFC0CB" w:val="clear"/>
    </w:rPr>
  </w:style>
  <w:style w:styleId="Style_414" w:type="paragraph">
    <w:name w:val="WW8Num12z2"/>
    <w:link w:val="Style_414_ch"/>
    <w:rPr>
      <w:rFonts w:ascii="Wingdings" w:hAnsi="Wingdings"/>
    </w:rPr>
  </w:style>
  <w:style w:styleId="Style_414_ch" w:type="character">
    <w:name w:val="WW8Num12z2"/>
    <w:link w:val="Style_414"/>
    <w:rPr>
      <w:rFonts w:ascii="Wingdings" w:hAnsi="Wingdings"/>
    </w:rPr>
  </w:style>
  <w:style w:styleId="Style_415" w:type="paragraph">
    <w:name w:val="WW8Num1z4"/>
    <w:link w:val="Style_415_ch"/>
  </w:style>
  <w:style w:styleId="Style_415_ch" w:type="character">
    <w:name w:val="WW8Num1z4"/>
    <w:link w:val="Style_415"/>
  </w:style>
  <w:style w:styleId="Style_416" w:type="paragraph">
    <w:name w:val="rvps5"/>
    <w:basedOn w:val="Style_12"/>
    <w:link w:val="Style_416_ch"/>
    <w:pPr>
      <w:spacing w:afterAutospacing="on" w:beforeAutospacing="on"/>
      <w:ind/>
    </w:pPr>
  </w:style>
  <w:style w:styleId="Style_416_ch" w:type="character">
    <w:name w:val="rvps5"/>
    <w:basedOn w:val="Style_12_ch"/>
    <w:link w:val="Style_416"/>
  </w:style>
  <w:style w:styleId="Style_417" w:type="paragraph">
    <w:name w:val="WW8Num41z4"/>
    <w:link w:val="Style_417_ch"/>
    <w:rPr>
      <w:rFonts w:ascii="Courier New" w:hAnsi="Courier New"/>
    </w:rPr>
  </w:style>
  <w:style w:styleId="Style_417_ch" w:type="character">
    <w:name w:val="WW8Num41z4"/>
    <w:link w:val="Style_417"/>
    <w:rPr>
      <w:rFonts w:ascii="Courier New" w:hAnsi="Courier New"/>
    </w:rPr>
  </w:style>
  <w:style w:styleId="Style_418" w:type="paragraph">
    <w:name w:val="WW8Num109z3"/>
    <w:link w:val="Style_418_ch"/>
    <w:rPr>
      <w:rFonts w:ascii="Symbol" w:hAnsi="Symbol"/>
    </w:rPr>
  </w:style>
  <w:style w:styleId="Style_418_ch" w:type="character">
    <w:name w:val="WW8Num109z3"/>
    <w:link w:val="Style_418"/>
    <w:rPr>
      <w:rFonts w:ascii="Symbol" w:hAnsi="Symbol"/>
    </w:rPr>
  </w:style>
  <w:style w:styleId="Style_419" w:type="paragraph">
    <w:name w:val="WW8Num22z2"/>
    <w:link w:val="Style_419_ch"/>
    <w:rPr>
      <w:rFonts w:ascii="Wingdings" w:hAnsi="Wingdings"/>
    </w:rPr>
  </w:style>
  <w:style w:styleId="Style_419_ch" w:type="character">
    <w:name w:val="WW8Num22z2"/>
    <w:link w:val="Style_419"/>
    <w:rPr>
      <w:rFonts w:ascii="Wingdings" w:hAnsi="Wingdings"/>
    </w:rPr>
  </w:style>
  <w:style w:styleId="Style_420" w:type="paragraph">
    <w:name w:val="Табличный_слева_10"/>
    <w:basedOn w:val="Style_12"/>
    <w:link w:val="Style_420_ch"/>
    <w:rPr>
      <w:sz w:val="20"/>
    </w:rPr>
  </w:style>
  <w:style w:styleId="Style_420_ch" w:type="character">
    <w:name w:val="Табличный_слева_10"/>
    <w:basedOn w:val="Style_12_ch"/>
    <w:link w:val="Style_420"/>
    <w:rPr>
      <w:sz w:val="20"/>
    </w:rPr>
  </w:style>
  <w:style w:styleId="Style_421" w:type="paragraph">
    <w:name w:val="Основной текст 21"/>
    <w:basedOn w:val="Style_12"/>
    <w:link w:val="Style_421_ch"/>
    <w:pPr>
      <w:spacing w:before="120"/>
      <w:ind w:firstLine="709" w:left="0"/>
      <w:jc w:val="both"/>
    </w:pPr>
    <w:rPr>
      <w:rFonts w:ascii="Arial" w:hAnsi="Arial"/>
    </w:rPr>
  </w:style>
  <w:style w:styleId="Style_421_ch" w:type="character">
    <w:name w:val="Основной текст 21"/>
    <w:basedOn w:val="Style_12_ch"/>
    <w:link w:val="Style_421"/>
    <w:rPr>
      <w:rFonts w:ascii="Arial" w:hAnsi="Arial"/>
    </w:rPr>
  </w:style>
  <w:style w:styleId="Style_422" w:type="paragraph">
    <w:name w:val="WW8Num31z3"/>
    <w:link w:val="Style_422_ch"/>
    <w:rPr>
      <w:rFonts w:ascii="Symbol" w:hAnsi="Symbol"/>
    </w:rPr>
  </w:style>
  <w:style w:styleId="Style_422_ch" w:type="character">
    <w:name w:val="WW8Num31z3"/>
    <w:link w:val="Style_422"/>
    <w:rPr>
      <w:rFonts w:ascii="Symbol" w:hAnsi="Symbol"/>
    </w:rPr>
  </w:style>
  <w:style w:styleId="Style_423" w:type="paragraph">
    <w:name w:val="xl89"/>
    <w:basedOn w:val="Style_12"/>
    <w:link w:val="Style_423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423_ch" w:type="character">
    <w:name w:val="xl89"/>
    <w:basedOn w:val="Style_12_ch"/>
    <w:link w:val="Style_423"/>
    <w:rPr>
      <w:rFonts w:ascii="Arial" w:hAnsi="Arial"/>
      <w:color w:val="538DD5"/>
    </w:rPr>
  </w:style>
  <w:style w:styleId="Style_424" w:type="paragraph">
    <w:name w:val="WW8Num29z1"/>
    <w:link w:val="Style_424_ch"/>
    <w:rPr>
      <w:rFonts w:ascii="Courier New" w:hAnsi="Courier New"/>
    </w:rPr>
  </w:style>
  <w:style w:styleId="Style_424_ch" w:type="character">
    <w:name w:val="WW8Num29z1"/>
    <w:link w:val="Style_424"/>
    <w:rPr>
      <w:rFonts w:ascii="Courier New" w:hAnsi="Courier New"/>
    </w:rPr>
  </w:style>
  <w:style w:styleId="Style_425" w:type="paragraph">
    <w:name w:val="xl96"/>
    <w:basedOn w:val="Style_12"/>
    <w:link w:val="Style_425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425_ch" w:type="character">
    <w:name w:val="xl96"/>
    <w:basedOn w:val="Style_12_ch"/>
    <w:link w:val="Style_425"/>
    <w:rPr>
      <w:rFonts w:ascii="Arial" w:hAnsi="Arial"/>
      <w:color w:val="16365C"/>
    </w:rPr>
  </w:style>
  <w:style w:styleId="Style_426" w:type="paragraph">
    <w:name w:val="WW8Num7z2"/>
    <w:link w:val="Style_426_ch"/>
    <w:rPr>
      <w:rFonts w:ascii="Wingdings" w:hAnsi="Wingdings"/>
    </w:rPr>
  </w:style>
  <w:style w:styleId="Style_426_ch" w:type="character">
    <w:name w:val="WW8Num7z2"/>
    <w:link w:val="Style_426"/>
    <w:rPr>
      <w:rFonts w:ascii="Wingdings" w:hAnsi="Wingdings"/>
    </w:rPr>
  </w:style>
  <w:style w:styleId="Style_427" w:type="paragraph">
    <w:name w:val="Цветовое выделение"/>
    <w:link w:val="Style_427_ch"/>
    <w:rPr>
      <w:b w:val="1"/>
      <w:color w:val="000080"/>
    </w:rPr>
  </w:style>
  <w:style w:styleId="Style_427_ch" w:type="character">
    <w:name w:val="Цветовое выделение"/>
    <w:link w:val="Style_427"/>
    <w:rPr>
      <w:b w:val="1"/>
      <w:color w:val="000080"/>
    </w:rPr>
  </w:style>
  <w:style w:styleId="Style_428" w:type="paragraph">
    <w:name w:val="Заголовок4"/>
    <w:basedOn w:val="Style_12"/>
    <w:next w:val="Style_32"/>
    <w:link w:val="Style_428_ch"/>
    <w:pPr>
      <w:keepNext w:val="1"/>
      <w:spacing w:after="120" w:before="240"/>
      <w:ind/>
    </w:pPr>
    <w:rPr>
      <w:rFonts w:ascii="Arial" w:hAnsi="Arial"/>
      <w:sz w:val="28"/>
    </w:rPr>
  </w:style>
  <w:style w:styleId="Style_428_ch" w:type="character">
    <w:name w:val="Заголовок4"/>
    <w:basedOn w:val="Style_12_ch"/>
    <w:link w:val="Style_428"/>
    <w:rPr>
      <w:rFonts w:ascii="Arial" w:hAnsi="Arial"/>
      <w:sz w:val="28"/>
    </w:rPr>
  </w:style>
  <w:style w:styleId="Style_429" w:type="paragraph">
    <w:name w:val="WW8Num79z2"/>
    <w:link w:val="Style_429_ch"/>
    <w:rPr>
      <w:rFonts w:ascii="Wingdings" w:hAnsi="Wingdings"/>
    </w:rPr>
  </w:style>
  <w:style w:styleId="Style_429_ch" w:type="character">
    <w:name w:val="WW8Num79z2"/>
    <w:link w:val="Style_429"/>
    <w:rPr>
      <w:rFonts w:ascii="Wingdings" w:hAnsi="Wingdings"/>
    </w:rPr>
  </w:style>
  <w:style w:styleId="Style_430" w:type="paragraph">
    <w:name w:val="ПЗ1"/>
    <w:basedOn w:val="Style_7"/>
    <w:next w:val="Style_7"/>
    <w:link w:val="Style_430_ch"/>
    <w:pPr>
      <w:keepNext w:val="1"/>
      <w:spacing w:after="480" w:before="720"/>
      <w:ind/>
    </w:pPr>
    <w:rPr>
      <w:b w:val="1"/>
      <w:caps w:val="1"/>
    </w:rPr>
  </w:style>
  <w:style w:styleId="Style_430_ch" w:type="character">
    <w:name w:val="ПЗ1"/>
    <w:basedOn w:val="Style_7_ch"/>
    <w:link w:val="Style_430"/>
    <w:rPr>
      <w:b w:val="1"/>
      <w:caps w:val="1"/>
    </w:rPr>
  </w:style>
  <w:style w:styleId="Style_431" w:type="paragraph">
    <w:name w:val="WW8Num37z0"/>
    <w:link w:val="Style_431_ch"/>
    <w:rPr>
      <w:rFonts w:ascii="Symbol" w:hAnsi="Symbol"/>
    </w:rPr>
  </w:style>
  <w:style w:styleId="Style_431_ch" w:type="character">
    <w:name w:val="WW8Num37z0"/>
    <w:link w:val="Style_431"/>
    <w:rPr>
      <w:rFonts w:ascii="Symbol" w:hAnsi="Symbol"/>
    </w:rPr>
  </w:style>
  <w:style w:styleId="Style_432" w:type="paragraph">
    <w:name w:val="card__namepart"/>
    <w:basedOn w:val="Style_20"/>
    <w:link w:val="Style_432_ch"/>
  </w:style>
  <w:style w:styleId="Style_432_ch" w:type="character">
    <w:name w:val="card__namepart"/>
    <w:basedOn w:val="Style_20_ch"/>
    <w:link w:val="Style_432"/>
  </w:style>
  <w:style w:styleId="Style_433" w:type="paragraph">
    <w:name w:val="WW8Num25z0"/>
    <w:link w:val="Style_433_ch"/>
    <w:rPr>
      <w:rFonts w:ascii="Symbol" w:hAnsi="Symbol"/>
    </w:rPr>
  </w:style>
  <w:style w:styleId="Style_433_ch" w:type="character">
    <w:name w:val="WW8Num25z0"/>
    <w:link w:val="Style_433"/>
    <w:rPr>
      <w:rFonts w:ascii="Symbol" w:hAnsi="Symbol"/>
    </w:rPr>
  </w:style>
  <w:style w:styleId="Style_434" w:type="paragraph">
    <w:name w:val="WW8Num8z2"/>
    <w:link w:val="Style_434_ch"/>
    <w:rPr>
      <w:rFonts w:ascii="Wingdings" w:hAnsi="Wingdings"/>
    </w:rPr>
  </w:style>
  <w:style w:styleId="Style_434_ch" w:type="character">
    <w:name w:val="WW8Num8z2"/>
    <w:link w:val="Style_434"/>
    <w:rPr>
      <w:rFonts w:ascii="Wingdings" w:hAnsi="Wingdings"/>
    </w:rPr>
  </w:style>
  <w:style w:styleId="Style_435" w:type="paragraph">
    <w:name w:val="toc 8"/>
    <w:basedOn w:val="Style_12"/>
    <w:next w:val="Style_12"/>
    <w:link w:val="Style_435_ch"/>
    <w:uiPriority w:val="39"/>
    <w:pPr>
      <w:ind w:firstLine="0" w:left="1440"/>
    </w:pPr>
    <w:rPr>
      <w:rFonts w:ascii="Calibri" w:hAnsi="Calibri"/>
      <w:sz w:val="20"/>
    </w:rPr>
  </w:style>
  <w:style w:styleId="Style_435_ch" w:type="character">
    <w:name w:val="toc 8"/>
    <w:basedOn w:val="Style_12_ch"/>
    <w:link w:val="Style_435"/>
    <w:rPr>
      <w:rFonts w:ascii="Calibri" w:hAnsi="Calibri"/>
      <w:sz w:val="20"/>
    </w:rPr>
  </w:style>
  <w:style w:styleId="Style_436" w:type="paragraph">
    <w:name w:val="Emphasis"/>
    <w:link w:val="Style_436_ch"/>
    <w:rPr>
      <w:i w:val="1"/>
    </w:rPr>
  </w:style>
  <w:style w:styleId="Style_436_ch" w:type="character">
    <w:name w:val="Emphasis"/>
    <w:link w:val="Style_436"/>
    <w:rPr>
      <w:i w:val="1"/>
    </w:rPr>
  </w:style>
  <w:style w:styleId="Style_437" w:type="paragraph">
    <w:name w:val="WW-Absatz-Standardschriftart11"/>
    <w:link w:val="Style_437_ch"/>
  </w:style>
  <w:style w:styleId="Style_437_ch" w:type="character">
    <w:name w:val="WW-Absatz-Standardschriftart11"/>
    <w:link w:val="Style_437"/>
  </w:style>
  <w:style w:styleId="Style_438" w:type="paragraph">
    <w:name w:val="xl65"/>
    <w:basedOn w:val="Style_12"/>
    <w:link w:val="Style_43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38_ch" w:type="character">
    <w:name w:val="xl65"/>
    <w:basedOn w:val="Style_12_ch"/>
    <w:link w:val="Style_438"/>
    <w:rPr>
      <w:rFonts w:ascii="Arial" w:hAnsi="Arial"/>
      <w:color w:val="E26B0A"/>
      <w:sz w:val="20"/>
    </w:rPr>
  </w:style>
  <w:style w:styleId="Style_439" w:type="paragraph">
    <w:name w:val="WW8Num95z2"/>
    <w:link w:val="Style_439_ch"/>
    <w:rPr>
      <w:rFonts w:ascii="Wingdings" w:hAnsi="Wingdings"/>
    </w:rPr>
  </w:style>
  <w:style w:styleId="Style_439_ch" w:type="character">
    <w:name w:val="WW8Num95z2"/>
    <w:link w:val="Style_439"/>
    <w:rPr>
      <w:rFonts w:ascii="Wingdings" w:hAnsi="Wingdings"/>
    </w:rPr>
  </w:style>
  <w:style w:styleId="Style_440" w:type="paragraph">
    <w:name w:val="WW8Num8z0"/>
    <w:link w:val="Style_440_ch"/>
    <w:rPr>
      <w:rFonts w:ascii="Symbol" w:hAnsi="Symbol"/>
    </w:rPr>
  </w:style>
  <w:style w:styleId="Style_440_ch" w:type="character">
    <w:name w:val="WW8Num8z0"/>
    <w:link w:val="Style_440"/>
    <w:rPr>
      <w:rFonts w:ascii="Symbol" w:hAnsi="Symbol"/>
    </w:rPr>
  </w:style>
  <w:style w:styleId="Style_441" w:type="paragraph">
    <w:name w:val="WW8Num108z1"/>
    <w:link w:val="Style_441_ch"/>
    <w:rPr>
      <w:rFonts w:ascii="Courier New" w:hAnsi="Courier New"/>
    </w:rPr>
  </w:style>
  <w:style w:styleId="Style_441_ch" w:type="character">
    <w:name w:val="WW8Num108z1"/>
    <w:link w:val="Style_441"/>
    <w:rPr>
      <w:rFonts w:ascii="Courier New" w:hAnsi="Courier New"/>
    </w:rPr>
  </w:style>
  <w:style w:styleId="Style_442" w:type="paragraph">
    <w:name w:val="WW-Absatz-Standardschriftart111111111111"/>
    <w:link w:val="Style_442_ch"/>
  </w:style>
  <w:style w:styleId="Style_442_ch" w:type="character">
    <w:name w:val="WW-Absatz-Standardschriftart111111111111"/>
    <w:link w:val="Style_442"/>
  </w:style>
  <w:style w:styleId="Style_443" w:type="paragraph">
    <w:name w:val="xl114"/>
    <w:basedOn w:val="Style_12"/>
    <w:link w:val="Style_443_ch"/>
    <w:pPr>
      <w:spacing w:afterAutospacing="on" w:beforeAutospacing="on"/>
      <w:ind/>
      <w:jc w:val="center"/>
    </w:pPr>
    <w:rPr>
      <w:b w:val="1"/>
    </w:rPr>
  </w:style>
  <w:style w:styleId="Style_443_ch" w:type="character">
    <w:name w:val="xl114"/>
    <w:basedOn w:val="Style_12_ch"/>
    <w:link w:val="Style_443"/>
    <w:rPr>
      <w:b w:val="1"/>
    </w:rPr>
  </w:style>
  <w:style w:styleId="Style_444" w:type="paragraph">
    <w:name w:val="Document Map"/>
    <w:basedOn w:val="Style_12"/>
    <w:link w:val="Style_444_ch"/>
    <w:rPr>
      <w:rFonts w:ascii="Tahoma" w:hAnsi="Tahoma"/>
      <w:sz w:val="16"/>
    </w:rPr>
  </w:style>
  <w:style w:styleId="Style_444_ch" w:type="character">
    <w:name w:val="Document Map"/>
    <w:basedOn w:val="Style_12_ch"/>
    <w:link w:val="Style_444"/>
    <w:rPr>
      <w:rFonts w:ascii="Tahoma" w:hAnsi="Tahoma"/>
      <w:sz w:val="16"/>
    </w:rPr>
  </w:style>
  <w:style w:styleId="Style_445" w:type="paragraph">
    <w:name w:val="xl23"/>
    <w:basedOn w:val="Style_12"/>
    <w:link w:val="Style_445_ch"/>
    <w:pPr>
      <w:spacing w:after="280" w:before="280"/>
      <w:ind/>
      <w:jc w:val="center"/>
    </w:pPr>
    <w:rPr>
      <w:rFonts w:ascii="Arial" w:hAnsi="Arial"/>
      <w:sz w:val="36"/>
    </w:rPr>
  </w:style>
  <w:style w:styleId="Style_445_ch" w:type="character">
    <w:name w:val="xl23"/>
    <w:basedOn w:val="Style_12_ch"/>
    <w:link w:val="Style_445"/>
    <w:rPr>
      <w:rFonts w:ascii="Arial" w:hAnsi="Arial"/>
      <w:sz w:val="36"/>
    </w:rPr>
  </w:style>
  <w:style w:styleId="Style_446" w:type="paragraph">
    <w:name w:val="xl67"/>
    <w:basedOn w:val="Style_12"/>
    <w:link w:val="Style_446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446_ch" w:type="character">
    <w:name w:val="xl67"/>
    <w:basedOn w:val="Style_12_ch"/>
    <w:link w:val="Style_446"/>
    <w:rPr>
      <w:rFonts w:ascii="Arial" w:hAnsi="Arial"/>
      <w:color w:val="E26B0A"/>
      <w:sz w:val="18"/>
    </w:rPr>
  </w:style>
  <w:style w:styleId="Style_447" w:type="paragraph">
    <w:name w:val="w"/>
    <w:link w:val="Style_447_ch"/>
  </w:style>
  <w:style w:styleId="Style_447_ch" w:type="character">
    <w:name w:val="w"/>
    <w:link w:val="Style_447"/>
  </w:style>
  <w:style w:styleId="Style_448" w:type="paragraph">
    <w:name w:val="Название5"/>
    <w:basedOn w:val="Style_12"/>
    <w:link w:val="Style_448_ch"/>
    <w:pPr>
      <w:spacing w:after="120" w:before="120"/>
      <w:ind/>
    </w:pPr>
    <w:rPr>
      <w:i w:val="1"/>
    </w:rPr>
  </w:style>
  <w:style w:styleId="Style_448_ch" w:type="character">
    <w:name w:val="Название5"/>
    <w:basedOn w:val="Style_12_ch"/>
    <w:link w:val="Style_448"/>
    <w:rPr>
      <w:i w:val="1"/>
    </w:rPr>
  </w:style>
  <w:style w:styleId="Style_449" w:type="paragraph">
    <w:name w:val="WW8Num45z0"/>
    <w:link w:val="Style_449_ch"/>
    <w:rPr>
      <w:rFonts w:ascii="Symbol" w:hAnsi="Symbol"/>
    </w:rPr>
  </w:style>
  <w:style w:styleId="Style_449_ch" w:type="character">
    <w:name w:val="WW8Num45z0"/>
    <w:link w:val="Style_449"/>
    <w:rPr>
      <w:rFonts w:ascii="Symbol" w:hAnsi="Symbol"/>
    </w:rPr>
  </w:style>
  <w:style w:styleId="Style_450" w:type="paragraph">
    <w:name w:val="WW8Num32z1"/>
    <w:link w:val="Style_450_ch"/>
    <w:rPr>
      <w:rFonts w:ascii="Courier New" w:hAnsi="Courier New"/>
    </w:rPr>
  </w:style>
  <w:style w:styleId="Style_450_ch" w:type="character">
    <w:name w:val="WW8Num32z1"/>
    <w:link w:val="Style_450"/>
    <w:rPr>
      <w:rFonts w:ascii="Courier New" w:hAnsi="Courier New"/>
    </w:rPr>
  </w:style>
  <w:style w:styleId="Style_451" w:type="paragraph">
    <w:name w:val="Заголовок8"/>
    <w:basedOn w:val="Style_12"/>
    <w:next w:val="Style_32"/>
    <w:link w:val="Style_451_ch"/>
    <w:pPr>
      <w:keepNext w:val="1"/>
      <w:spacing w:after="120" w:before="240"/>
      <w:ind/>
    </w:pPr>
    <w:rPr>
      <w:rFonts w:ascii="Arial" w:hAnsi="Arial"/>
      <w:sz w:val="28"/>
    </w:rPr>
  </w:style>
  <w:style w:styleId="Style_451_ch" w:type="character">
    <w:name w:val="Заголовок8"/>
    <w:basedOn w:val="Style_12_ch"/>
    <w:link w:val="Style_451"/>
    <w:rPr>
      <w:rFonts w:ascii="Arial" w:hAnsi="Arial"/>
      <w:sz w:val="28"/>
    </w:rPr>
  </w:style>
  <w:style w:styleId="Style_452" w:type="paragraph">
    <w:name w:val="WW8Num50z2"/>
    <w:link w:val="Style_452_ch"/>
    <w:rPr>
      <w:rFonts w:ascii="Wingdings" w:hAnsi="Wingdings"/>
    </w:rPr>
  </w:style>
  <w:style w:styleId="Style_452_ch" w:type="character">
    <w:name w:val="WW8Num50z2"/>
    <w:link w:val="Style_452"/>
    <w:rPr>
      <w:rFonts w:ascii="Wingdings" w:hAnsi="Wingdings"/>
    </w:rPr>
  </w:style>
  <w:style w:styleId="Style_453" w:type="paragraph">
    <w:name w:val="WW8Num70z2"/>
    <w:link w:val="Style_453_ch"/>
    <w:rPr>
      <w:rFonts w:ascii="Wingdings" w:hAnsi="Wingdings"/>
    </w:rPr>
  </w:style>
  <w:style w:styleId="Style_453_ch" w:type="character">
    <w:name w:val="WW8Num70z2"/>
    <w:link w:val="Style_453"/>
    <w:rPr>
      <w:rFonts w:ascii="Wingdings" w:hAnsi="Wingdings"/>
    </w:rPr>
  </w:style>
  <w:style w:styleId="Style_454" w:type="paragraph">
    <w:name w:val="WW8Num92z0"/>
    <w:link w:val="Style_454_ch"/>
    <w:rPr>
      <w:rFonts w:ascii="Symbol" w:hAnsi="Symbol"/>
    </w:rPr>
  </w:style>
  <w:style w:styleId="Style_454_ch" w:type="character">
    <w:name w:val="WW8Num92z0"/>
    <w:link w:val="Style_454"/>
    <w:rPr>
      <w:rFonts w:ascii="Symbol" w:hAnsi="Symbol"/>
    </w:rPr>
  </w:style>
  <w:style w:styleId="Style_455" w:type="paragraph">
    <w:name w:val="WW8Num22z0"/>
    <w:link w:val="Style_455_ch"/>
    <w:rPr>
      <w:rFonts w:ascii="Times New Roman" w:hAnsi="Times New Roman"/>
    </w:rPr>
  </w:style>
  <w:style w:styleId="Style_455_ch" w:type="character">
    <w:name w:val="WW8Num22z0"/>
    <w:link w:val="Style_455"/>
    <w:rPr>
      <w:rFonts w:ascii="Times New Roman" w:hAnsi="Times New Roman"/>
    </w:rPr>
  </w:style>
  <w:style w:styleId="Style_456" w:type="paragraph">
    <w:name w:val="WW8Num24z0"/>
    <w:link w:val="Style_456_ch"/>
    <w:rPr>
      <w:rFonts w:ascii="Times New Roman" w:hAnsi="Times New Roman"/>
    </w:rPr>
  </w:style>
  <w:style w:styleId="Style_456_ch" w:type="character">
    <w:name w:val="WW8Num24z0"/>
    <w:link w:val="Style_456"/>
    <w:rPr>
      <w:rFonts w:ascii="Times New Roman" w:hAnsi="Times New Roman"/>
    </w:rPr>
  </w:style>
  <w:style w:styleId="Style_457" w:type="paragraph">
    <w:name w:val="WW8Num90z0"/>
    <w:link w:val="Style_457_ch"/>
    <w:rPr>
      <w:rFonts w:ascii="Symbol" w:hAnsi="Symbol"/>
    </w:rPr>
  </w:style>
  <w:style w:styleId="Style_457_ch" w:type="character">
    <w:name w:val="WW8Num90z0"/>
    <w:link w:val="Style_457"/>
    <w:rPr>
      <w:rFonts w:ascii="Symbol" w:hAnsi="Symbol"/>
    </w:rPr>
  </w:style>
  <w:style w:styleId="Style_458" w:type="paragraph">
    <w:name w:val="WW8Num1z5"/>
    <w:link w:val="Style_458_ch"/>
  </w:style>
  <w:style w:styleId="Style_458_ch" w:type="character">
    <w:name w:val="WW8Num1z5"/>
    <w:link w:val="Style_458"/>
  </w:style>
  <w:style w:styleId="Style_459" w:type="paragraph">
    <w:name w:val="WW8Num36z3"/>
    <w:link w:val="Style_459_ch"/>
    <w:rPr>
      <w:rFonts w:ascii="Symbol" w:hAnsi="Symbol"/>
    </w:rPr>
  </w:style>
  <w:style w:styleId="Style_459_ch" w:type="character">
    <w:name w:val="WW8Num36z3"/>
    <w:link w:val="Style_459"/>
    <w:rPr>
      <w:rFonts w:ascii="Symbol" w:hAnsi="Symbol"/>
    </w:rPr>
  </w:style>
  <w:style w:styleId="Style_460" w:type="paragraph">
    <w:name w:val="WW8Num30z2"/>
    <w:link w:val="Style_460_ch"/>
    <w:rPr>
      <w:rFonts w:ascii="Wingdings" w:hAnsi="Wingdings"/>
    </w:rPr>
  </w:style>
  <w:style w:styleId="Style_460_ch" w:type="character">
    <w:name w:val="WW8Num30z2"/>
    <w:link w:val="Style_460"/>
    <w:rPr>
      <w:rFonts w:ascii="Wingdings" w:hAnsi="Wingdings"/>
    </w:rPr>
  </w:style>
  <w:style w:styleId="Style_461" w:type="paragraph">
    <w:name w:val="rvts6"/>
    <w:basedOn w:val="Style_20"/>
    <w:link w:val="Style_461_ch"/>
  </w:style>
  <w:style w:styleId="Style_461_ch" w:type="character">
    <w:name w:val="rvts6"/>
    <w:basedOn w:val="Style_20_ch"/>
    <w:link w:val="Style_461"/>
  </w:style>
  <w:style w:styleId="Style_462" w:type="paragraph">
    <w:name w:val="WW8Num10z2"/>
    <w:link w:val="Style_462_ch"/>
    <w:rPr>
      <w:rFonts w:ascii="Wingdings" w:hAnsi="Wingdings"/>
    </w:rPr>
  </w:style>
  <w:style w:styleId="Style_462_ch" w:type="character">
    <w:name w:val="WW8Num10z2"/>
    <w:link w:val="Style_462"/>
    <w:rPr>
      <w:rFonts w:ascii="Wingdings" w:hAnsi="Wingdings"/>
    </w:rPr>
  </w:style>
  <w:style w:styleId="Style_463" w:type="paragraph">
    <w:name w:val="WW8Num35z0"/>
    <w:link w:val="Style_463_ch"/>
    <w:rPr>
      <w:rFonts w:ascii="Times New Roman" w:hAnsi="Times New Roman"/>
    </w:rPr>
  </w:style>
  <w:style w:styleId="Style_463_ch" w:type="character">
    <w:name w:val="WW8Num35z0"/>
    <w:link w:val="Style_463"/>
    <w:rPr>
      <w:rFonts w:ascii="Times New Roman" w:hAnsi="Times New Roman"/>
    </w:rPr>
  </w:style>
  <w:style w:styleId="Style_464" w:type="paragraph">
    <w:name w:val="WW8Num57z0"/>
    <w:link w:val="Style_464_ch"/>
    <w:rPr>
      <w:rFonts w:ascii="Symbol" w:hAnsi="Symbol"/>
    </w:rPr>
  </w:style>
  <w:style w:styleId="Style_464_ch" w:type="character">
    <w:name w:val="WW8Num57z0"/>
    <w:link w:val="Style_464"/>
    <w:rPr>
      <w:rFonts w:ascii="Symbol" w:hAnsi="Symbol"/>
    </w:rPr>
  </w:style>
  <w:style w:styleId="Style_465" w:type="paragraph">
    <w:name w:val="font51"/>
    <w:link w:val="Style_465_ch"/>
    <w:rPr>
      <w:rFonts w:ascii="Arial" w:hAnsi="Arial"/>
      <w:strike w:val="0"/>
      <w:color w:val="000000"/>
      <w:sz w:val="20"/>
      <w:u w:val="none"/>
    </w:rPr>
  </w:style>
  <w:style w:styleId="Style_465_ch" w:type="character">
    <w:name w:val="font51"/>
    <w:link w:val="Style_465"/>
    <w:rPr>
      <w:rFonts w:ascii="Arial" w:hAnsi="Arial"/>
      <w:strike w:val="0"/>
      <w:color w:val="000000"/>
      <w:sz w:val="20"/>
      <w:u w:val="none"/>
    </w:rPr>
  </w:style>
  <w:style w:styleId="Style_466" w:type="paragraph">
    <w:name w:val="WW8Num14z4"/>
    <w:link w:val="Style_466_ch"/>
    <w:rPr>
      <w:rFonts w:ascii="Courier New" w:hAnsi="Courier New"/>
    </w:rPr>
  </w:style>
  <w:style w:styleId="Style_466_ch" w:type="character">
    <w:name w:val="WW8Num14z4"/>
    <w:link w:val="Style_466"/>
    <w:rPr>
      <w:rFonts w:ascii="Courier New" w:hAnsi="Courier New"/>
    </w:rPr>
  </w:style>
  <w:style w:styleId="Style_467" w:type="paragraph">
    <w:name w:val="xl76"/>
    <w:basedOn w:val="Style_12"/>
    <w:link w:val="Style_467_ch"/>
    <w:pPr>
      <w:spacing w:afterAutospacing="on" w:beforeAutospacing="on"/>
      <w:ind/>
      <w:jc w:val="center"/>
    </w:pPr>
    <w:rPr>
      <w:rFonts w:ascii="Arial" w:hAnsi="Arial"/>
    </w:rPr>
  </w:style>
  <w:style w:styleId="Style_467_ch" w:type="character">
    <w:name w:val="xl76"/>
    <w:basedOn w:val="Style_12_ch"/>
    <w:link w:val="Style_467"/>
    <w:rPr>
      <w:rFonts w:ascii="Arial" w:hAnsi="Arial"/>
    </w:rPr>
  </w:style>
  <w:style w:styleId="Style_468" w:type="paragraph">
    <w:name w:val="WW8Num53z4"/>
    <w:link w:val="Style_468_ch"/>
    <w:rPr>
      <w:rFonts w:ascii="Courier New" w:hAnsi="Courier New"/>
    </w:rPr>
  </w:style>
  <w:style w:styleId="Style_468_ch" w:type="character">
    <w:name w:val="WW8Num53z4"/>
    <w:link w:val="Style_468"/>
    <w:rPr>
      <w:rFonts w:ascii="Courier New" w:hAnsi="Courier New"/>
    </w:rPr>
  </w:style>
  <w:style w:styleId="Style_469" w:type="paragraph">
    <w:name w:val="WW8Num77z3"/>
    <w:link w:val="Style_469_ch"/>
    <w:rPr>
      <w:rFonts w:ascii="Symbol" w:hAnsi="Symbol"/>
    </w:rPr>
  </w:style>
  <w:style w:styleId="Style_469_ch" w:type="character">
    <w:name w:val="WW8Num77z3"/>
    <w:link w:val="Style_469"/>
    <w:rPr>
      <w:rFonts w:ascii="Symbol" w:hAnsi="Symbol"/>
    </w:rPr>
  </w:style>
  <w:style w:styleId="Style_470" w:type="paragraph">
    <w:name w:val="Основной текст 32"/>
    <w:basedOn w:val="Style_12"/>
    <w:link w:val="Style_470_ch"/>
    <w:pPr>
      <w:tabs>
        <w:tab w:leader="none" w:pos="5670" w:val="left"/>
        <w:tab w:leader="none" w:pos="8931" w:val="left"/>
      </w:tabs>
      <w:ind/>
      <w:jc w:val="center"/>
    </w:pPr>
  </w:style>
  <w:style w:styleId="Style_470_ch" w:type="character">
    <w:name w:val="Основной текст 32"/>
    <w:basedOn w:val="Style_12_ch"/>
    <w:link w:val="Style_470"/>
  </w:style>
  <w:style w:styleId="Style_471" w:type="paragraph">
    <w:name w:val="Îñíîâíîé òåêñò ñ îòñòóïîì 3"/>
    <w:basedOn w:val="Style_12"/>
    <w:link w:val="Style_471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471_ch" w:type="character">
    <w:name w:val="Îñíîâíîé òåêñò ñ îòñòóïîì 3"/>
    <w:basedOn w:val="Style_12_ch"/>
    <w:link w:val="Style_471"/>
    <w:rPr>
      <w:rFonts w:ascii="Peterburg" w:hAnsi="Peterburg"/>
      <w:b w:val="1"/>
      <w:i w:val="1"/>
    </w:rPr>
  </w:style>
  <w:style w:styleId="Style_472" w:type="paragraph">
    <w:name w:val="Основной шрифт абзаца2"/>
    <w:link w:val="Style_472_ch"/>
  </w:style>
  <w:style w:styleId="Style_472_ch" w:type="character">
    <w:name w:val="Основной шрифт абзаца2"/>
    <w:link w:val="Style_472"/>
  </w:style>
  <w:style w:styleId="Style_473" w:type="paragraph">
    <w:name w:val="WW8Num110z0"/>
    <w:link w:val="Style_473_ch"/>
    <w:rPr>
      <w:rFonts w:ascii="Symbol" w:hAnsi="Symbol"/>
    </w:rPr>
  </w:style>
  <w:style w:styleId="Style_473_ch" w:type="character">
    <w:name w:val="WW8Num110z0"/>
    <w:link w:val="Style_473"/>
    <w:rPr>
      <w:rFonts w:ascii="Symbol" w:hAnsi="Symbol"/>
    </w:rPr>
  </w:style>
  <w:style w:styleId="Style_474" w:type="paragraph">
    <w:name w:val="toc 5"/>
    <w:basedOn w:val="Style_12"/>
    <w:next w:val="Style_12"/>
    <w:link w:val="Style_474_ch"/>
    <w:uiPriority w:val="39"/>
    <w:pPr>
      <w:ind w:firstLine="0" w:left="720"/>
    </w:pPr>
    <w:rPr>
      <w:rFonts w:ascii="Calibri" w:hAnsi="Calibri"/>
      <w:sz w:val="20"/>
    </w:rPr>
  </w:style>
  <w:style w:styleId="Style_474_ch" w:type="character">
    <w:name w:val="toc 5"/>
    <w:basedOn w:val="Style_12_ch"/>
    <w:link w:val="Style_474"/>
    <w:rPr>
      <w:rFonts w:ascii="Calibri" w:hAnsi="Calibri"/>
      <w:sz w:val="20"/>
    </w:rPr>
  </w:style>
  <w:style w:styleId="Style_475" w:type="paragraph">
    <w:name w:val="WW8Num85z1"/>
    <w:link w:val="Style_475_ch"/>
    <w:rPr>
      <w:rFonts w:ascii="Courier New" w:hAnsi="Courier New"/>
    </w:rPr>
  </w:style>
  <w:style w:styleId="Style_475_ch" w:type="character">
    <w:name w:val="WW8Num85z1"/>
    <w:link w:val="Style_475"/>
    <w:rPr>
      <w:rFonts w:ascii="Courier New" w:hAnsi="Courier New"/>
    </w:rPr>
  </w:style>
  <w:style w:styleId="Style_476" w:type="paragraph">
    <w:name w:val="xl113"/>
    <w:basedOn w:val="Style_12"/>
    <w:link w:val="Style_476_ch"/>
    <w:pPr>
      <w:spacing w:afterAutospacing="on" w:beforeAutospacing="on"/>
      <w:ind/>
      <w:jc w:val="center"/>
    </w:pPr>
    <w:rPr>
      <w:b w:val="1"/>
    </w:rPr>
  </w:style>
  <w:style w:styleId="Style_476_ch" w:type="character">
    <w:name w:val="xl113"/>
    <w:basedOn w:val="Style_12_ch"/>
    <w:link w:val="Style_476"/>
    <w:rPr>
      <w:b w:val="1"/>
    </w:rPr>
  </w:style>
  <w:style w:styleId="Style_477" w:type="paragraph">
    <w:name w:val="cardattributes__attrsitem"/>
    <w:basedOn w:val="Style_20"/>
    <w:link w:val="Style_477_ch"/>
  </w:style>
  <w:style w:styleId="Style_477_ch" w:type="character">
    <w:name w:val="cardattributes__attrsitem"/>
    <w:basedOn w:val="Style_20_ch"/>
    <w:link w:val="Style_477"/>
  </w:style>
  <w:style w:styleId="Style_478" w:type="paragraph">
    <w:name w:val="List Paragraph"/>
    <w:basedOn w:val="Style_12"/>
    <w:link w:val="Style_47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78_ch" w:type="character">
    <w:name w:val="List Paragraph"/>
    <w:basedOn w:val="Style_12_ch"/>
    <w:link w:val="Style_478"/>
    <w:rPr>
      <w:rFonts w:ascii="Calibri" w:hAnsi="Calibri"/>
      <w:sz w:val="22"/>
    </w:rPr>
  </w:style>
  <w:style w:styleId="Style_479" w:type="paragraph">
    <w:name w:val="WW8Num31z0"/>
    <w:link w:val="Style_479_ch"/>
    <w:rPr>
      <w:rFonts w:ascii="Times New Roman" w:hAnsi="Times New Roman"/>
    </w:rPr>
  </w:style>
  <w:style w:styleId="Style_479_ch" w:type="character">
    <w:name w:val="WW8Num31z0"/>
    <w:link w:val="Style_479"/>
    <w:rPr>
      <w:rFonts w:ascii="Times New Roman" w:hAnsi="Times New Roman"/>
    </w:rPr>
  </w:style>
  <w:style w:styleId="Style_480" w:type="paragraph">
    <w:name w:val="ConsTitle"/>
    <w:link w:val="Style_480_ch"/>
    <w:pPr>
      <w:widowControl w:val="0"/>
      <w:ind/>
    </w:pPr>
    <w:rPr>
      <w:rFonts w:ascii="Arial" w:hAnsi="Arial"/>
      <w:b w:val="1"/>
      <w:sz w:val="16"/>
    </w:rPr>
  </w:style>
  <w:style w:styleId="Style_480_ch" w:type="character">
    <w:name w:val="ConsTitle"/>
    <w:link w:val="Style_480"/>
    <w:rPr>
      <w:rFonts w:ascii="Arial" w:hAnsi="Arial"/>
      <w:b w:val="1"/>
      <w:sz w:val="16"/>
    </w:rPr>
  </w:style>
  <w:style w:styleId="Style_481" w:type="paragraph">
    <w:name w:val="Колонтитул + 9"/>
    <w:link w:val="Style_481_ch"/>
    <w:rPr>
      <w:rFonts w:ascii="Times New Roman" w:hAnsi="Times New Roman"/>
      <w:sz w:val="19"/>
      <w:highlight w:val="white"/>
    </w:rPr>
  </w:style>
  <w:style w:styleId="Style_481_ch" w:type="character">
    <w:name w:val="Колонтитул + 9"/>
    <w:link w:val="Style_481"/>
    <w:rPr>
      <w:rFonts w:ascii="Times New Roman" w:hAnsi="Times New Roman"/>
      <w:sz w:val="19"/>
      <w:highlight w:val="white"/>
    </w:rPr>
  </w:style>
  <w:style w:styleId="Style_482" w:type="paragraph">
    <w:name w:val="Колонтитул"/>
    <w:basedOn w:val="Style_12"/>
    <w:link w:val="Style_482_ch"/>
    <w:rPr>
      <w:sz w:val="20"/>
    </w:rPr>
  </w:style>
  <w:style w:styleId="Style_482_ch" w:type="character">
    <w:name w:val="Колонтитул"/>
    <w:basedOn w:val="Style_12_ch"/>
    <w:link w:val="Style_482"/>
    <w:rPr>
      <w:sz w:val="20"/>
    </w:rPr>
  </w:style>
  <w:style w:styleId="Style_483" w:type="paragraph">
    <w:name w:val="Основной текст 22"/>
    <w:basedOn w:val="Style_12"/>
    <w:link w:val="Style_483_ch"/>
    <w:pPr>
      <w:spacing w:after="120" w:line="480" w:lineRule="auto"/>
      <w:ind/>
    </w:pPr>
  </w:style>
  <w:style w:styleId="Style_483_ch" w:type="character">
    <w:name w:val="Основной текст 22"/>
    <w:basedOn w:val="Style_12_ch"/>
    <w:link w:val="Style_483"/>
  </w:style>
  <w:style w:styleId="Style_484" w:type="paragraph">
    <w:name w:val="Style10"/>
    <w:basedOn w:val="Style_12"/>
    <w:link w:val="Style_484_ch"/>
    <w:pPr>
      <w:widowControl w:val="0"/>
      <w:ind/>
    </w:pPr>
    <w:rPr>
      <w:rFonts w:ascii="Arial" w:hAnsi="Arial"/>
    </w:rPr>
  </w:style>
  <w:style w:styleId="Style_484_ch" w:type="character">
    <w:name w:val="Style10"/>
    <w:basedOn w:val="Style_12_ch"/>
    <w:link w:val="Style_484"/>
    <w:rPr>
      <w:rFonts w:ascii="Arial" w:hAnsi="Arial"/>
    </w:rPr>
  </w:style>
  <w:style w:styleId="Style_485" w:type="paragraph">
    <w:name w:val="WW8Num62z2"/>
    <w:link w:val="Style_485_ch"/>
    <w:rPr>
      <w:rFonts w:ascii="Wingdings" w:hAnsi="Wingdings"/>
    </w:rPr>
  </w:style>
  <w:style w:styleId="Style_485_ch" w:type="character">
    <w:name w:val="WW8Num62z2"/>
    <w:link w:val="Style_485"/>
    <w:rPr>
      <w:rFonts w:ascii="Wingdings" w:hAnsi="Wingdings"/>
    </w:rPr>
  </w:style>
  <w:style w:styleId="Style_486" w:type="paragraph">
    <w:name w:val="WW8Num12z3"/>
    <w:link w:val="Style_486_ch"/>
    <w:rPr>
      <w:rFonts w:ascii="Symbol" w:hAnsi="Symbol"/>
    </w:rPr>
  </w:style>
  <w:style w:styleId="Style_486_ch" w:type="character">
    <w:name w:val="WW8Num12z3"/>
    <w:link w:val="Style_486"/>
    <w:rPr>
      <w:rFonts w:ascii="Symbol" w:hAnsi="Symbol"/>
    </w:rPr>
  </w:style>
  <w:style w:styleId="Style_487" w:type="paragraph">
    <w:name w:val="WW8Num74z1"/>
    <w:link w:val="Style_487_ch"/>
    <w:rPr>
      <w:rFonts w:ascii="Courier New" w:hAnsi="Courier New"/>
      <w:sz w:val="20"/>
    </w:rPr>
  </w:style>
  <w:style w:styleId="Style_487_ch" w:type="character">
    <w:name w:val="WW8Num74z1"/>
    <w:link w:val="Style_487"/>
    <w:rPr>
      <w:rFonts w:ascii="Courier New" w:hAnsi="Courier New"/>
      <w:sz w:val="20"/>
    </w:rPr>
  </w:style>
  <w:style w:styleId="Style_488" w:type="paragraph">
    <w:name w:val="WW-Absatz-Standardschriftart111111111111111"/>
    <w:link w:val="Style_488_ch"/>
  </w:style>
  <w:style w:styleId="Style_488_ch" w:type="character">
    <w:name w:val="WW-Absatz-Standardschriftart111111111111111"/>
    <w:link w:val="Style_488"/>
  </w:style>
  <w:style w:styleId="Style_489" w:type="paragraph">
    <w:name w:val="WW8Num114z0"/>
    <w:link w:val="Style_489_ch"/>
    <w:rPr>
      <w:rFonts w:ascii="Symbol" w:hAnsi="Symbol"/>
    </w:rPr>
  </w:style>
  <w:style w:styleId="Style_489_ch" w:type="character">
    <w:name w:val="WW8Num114z0"/>
    <w:link w:val="Style_489"/>
    <w:rPr>
      <w:rFonts w:ascii="Symbol" w:hAnsi="Symbol"/>
    </w:rPr>
  </w:style>
  <w:style w:styleId="Style_490" w:type="paragraph">
    <w:name w:val="WW8Num77z0"/>
    <w:link w:val="Style_490_ch"/>
    <w:rPr>
      <w:rFonts w:ascii="Courier New" w:hAnsi="Courier New"/>
      <w:sz w:val="24"/>
    </w:rPr>
  </w:style>
  <w:style w:styleId="Style_490_ch" w:type="character">
    <w:name w:val="WW8Num77z0"/>
    <w:link w:val="Style_490"/>
    <w:rPr>
      <w:rFonts w:ascii="Courier New" w:hAnsi="Courier New"/>
      <w:sz w:val="24"/>
    </w:rPr>
  </w:style>
  <w:style w:styleId="Style_491" w:type="paragraph">
    <w:name w:val="WW8Num4z1"/>
    <w:link w:val="Style_491_ch"/>
    <w:rPr>
      <w:sz w:val="28"/>
      <w:u w:val="none"/>
    </w:rPr>
  </w:style>
  <w:style w:styleId="Style_491_ch" w:type="character">
    <w:name w:val="WW8Num4z1"/>
    <w:link w:val="Style_491"/>
    <w:rPr>
      <w:sz w:val="28"/>
      <w:u w:val="none"/>
    </w:rPr>
  </w:style>
  <w:style w:styleId="Style_492" w:type="paragraph">
    <w:name w:val="WW8Num16z4"/>
    <w:link w:val="Style_492_ch"/>
    <w:rPr>
      <w:rFonts w:ascii="Courier New" w:hAnsi="Courier New"/>
    </w:rPr>
  </w:style>
  <w:style w:styleId="Style_492_ch" w:type="character">
    <w:name w:val="WW8Num16z4"/>
    <w:link w:val="Style_492"/>
    <w:rPr>
      <w:rFonts w:ascii="Courier New" w:hAnsi="Courier New"/>
    </w:rPr>
  </w:style>
  <w:style w:styleId="Style_493" w:type="paragraph">
    <w:name w:val="WW8Num30z4"/>
    <w:link w:val="Style_493_ch"/>
    <w:rPr>
      <w:rFonts w:ascii="Courier New" w:hAnsi="Courier New"/>
    </w:rPr>
  </w:style>
  <w:style w:styleId="Style_493_ch" w:type="character">
    <w:name w:val="WW8Num30z4"/>
    <w:link w:val="Style_493"/>
    <w:rPr>
      <w:rFonts w:ascii="Courier New" w:hAnsi="Courier New"/>
    </w:rPr>
  </w:style>
  <w:style w:styleId="Style_494" w:type="paragraph">
    <w:name w:val="Основной шрифт абзаца7"/>
    <w:link w:val="Style_494_ch"/>
  </w:style>
  <w:style w:styleId="Style_494_ch" w:type="character">
    <w:name w:val="Основной шрифт абзаца7"/>
    <w:link w:val="Style_494"/>
  </w:style>
  <w:style w:styleId="Style_495" w:type="paragraph">
    <w:name w:val="WW8Num103z1"/>
    <w:link w:val="Style_495_ch"/>
    <w:rPr>
      <w:rFonts w:ascii="Courier New" w:hAnsi="Courier New"/>
    </w:rPr>
  </w:style>
  <w:style w:styleId="Style_495_ch" w:type="character">
    <w:name w:val="WW8Num103z1"/>
    <w:link w:val="Style_495"/>
    <w:rPr>
      <w:rFonts w:ascii="Courier New" w:hAnsi="Courier New"/>
    </w:rPr>
  </w:style>
  <w:style w:styleId="Style_496" w:type="paragraph">
    <w:name w:val="WW8Num42z1"/>
    <w:link w:val="Style_496_ch"/>
    <w:rPr>
      <w:rFonts w:ascii="Courier New" w:hAnsi="Courier New"/>
    </w:rPr>
  </w:style>
  <w:style w:styleId="Style_496_ch" w:type="character">
    <w:name w:val="WW8Num42z1"/>
    <w:link w:val="Style_496"/>
    <w:rPr>
      <w:rFonts w:ascii="Courier New" w:hAnsi="Courier New"/>
    </w:rPr>
  </w:style>
  <w:style w:styleId="Style_497" w:type="paragraph">
    <w:name w:val="Body Text Indent 3"/>
    <w:basedOn w:val="Style_12"/>
    <w:link w:val="Style_497_ch"/>
    <w:pPr>
      <w:spacing w:after="120"/>
      <w:ind w:firstLine="0" w:left="283"/>
    </w:pPr>
    <w:rPr>
      <w:sz w:val="16"/>
    </w:rPr>
  </w:style>
  <w:style w:styleId="Style_497_ch" w:type="character">
    <w:name w:val="Body Text Indent 3"/>
    <w:basedOn w:val="Style_12_ch"/>
    <w:link w:val="Style_497"/>
    <w:rPr>
      <w:sz w:val="16"/>
    </w:rPr>
  </w:style>
  <w:style w:styleId="Style_498" w:type="paragraph">
    <w:name w:val="WW8Num32z2"/>
    <w:link w:val="Style_498_ch"/>
    <w:rPr>
      <w:rFonts w:ascii="Wingdings" w:hAnsi="Wingdings"/>
    </w:rPr>
  </w:style>
  <w:style w:styleId="Style_498_ch" w:type="character">
    <w:name w:val="WW8Num32z2"/>
    <w:link w:val="Style_498"/>
    <w:rPr>
      <w:rFonts w:ascii="Wingdings" w:hAnsi="Wingdings"/>
    </w:rPr>
  </w:style>
  <w:style w:styleId="Style_499" w:type="paragraph">
    <w:name w:val="xl84"/>
    <w:basedOn w:val="Style_12"/>
    <w:link w:val="Style_499_ch"/>
    <w:pPr>
      <w:spacing w:afterAutospacing="on" w:beforeAutospacing="on"/>
      <w:ind/>
      <w:jc w:val="center"/>
    </w:pPr>
    <w:rPr>
      <w:rFonts w:ascii="Arial" w:hAnsi="Arial"/>
    </w:rPr>
  </w:style>
  <w:style w:styleId="Style_499_ch" w:type="character">
    <w:name w:val="xl84"/>
    <w:basedOn w:val="Style_12_ch"/>
    <w:link w:val="Style_499"/>
    <w:rPr>
      <w:rFonts w:ascii="Arial" w:hAnsi="Arial"/>
    </w:rPr>
  </w:style>
  <w:style w:styleId="Style_500" w:type="paragraph">
    <w:name w:val="WW-Absatz-Standardschriftart11111111111111"/>
    <w:link w:val="Style_500_ch"/>
  </w:style>
  <w:style w:styleId="Style_500_ch" w:type="character">
    <w:name w:val="WW-Absatz-Standardschriftart11111111111111"/>
    <w:link w:val="Style_500"/>
  </w:style>
  <w:style w:styleId="Style_501" w:type="paragraph">
    <w:name w:val="WW8Num109z2"/>
    <w:link w:val="Style_501_ch"/>
    <w:rPr>
      <w:rFonts w:ascii="Wingdings" w:hAnsi="Wingdings"/>
    </w:rPr>
  </w:style>
  <w:style w:styleId="Style_501_ch" w:type="character">
    <w:name w:val="WW8Num109z2"/>
    <w:link w:val="Style_501"/>
    <w:rPr>
      <w:rFonts w:ascii="Wingdings" w:hAnsi="Wingdings"/>
    </w:rPr>
  </w:style>
  <w:style w:styleId="Style_502" w:type="paragraph">
    <w:name w:val="WW8Num21z2"/>
    <w:link w:val="Style_502_ch"/>
    <w:rPr>
      <w:rFonts w:ascii="Wingdings" w:hAnsi="Wingdings"/>
    </w:rPr>
  </w:style>
  <w:style w:styleId="Style_502_ch" w:type="character">
    <w:name w:val="WW8Num21z2"/>
    <w:link w:val="Style_502"/>
    <w:rPr>
      <w:rFonts w:ascii="Wingdings" w:hAnsi="Wingdings"/>
    </w:rPr>
  </w:style>
  <w:style w:styleId="Style_503" w:type="paragraph">
    <w:name w:val="Название объекта1"/>
    <w:basedOn w:val="Style_12"/>
    <w:next w:val="Style_12"/>
    <w:link w:val="Style_503_ch"/>
    <w:pPr>
      <w:ind/>
      <w:jc w:val="center"/>
    </w:pPr>
    <w:rPr>
      <w:b w:val="1"/>
      <w:u w:val="single"/>
    </w:rPr>
  </w:style>
  <w:style w:styleId="Style_503_ch" w:type="character">
    <w:name w:val="Название объекта1"/>
    <w:basedOn w:val="Style_12_ch"/>
    <w:link w:val="Style_503"/>
    <w:rPr>
      <w:b w:val="1"/>
      <w:u w:val="single"/>
    </w:rPr>
  </w:style>
  <w:style w:styleId="Style_504" w:type="paragraph">
    <w:name w:val="WW-Absatz-Standardschriftart11111111111"/>
    <w:link w:val="Style_504_ch"/>
  </w:style>
  <w:style w:styleId="Style_504_ch" w:type="character">
    <w:name w:val="WW-Absatz-Standardschriftart11111111111"/>
    <w:link w:val="Style_504"/>
  </w:style>
  <w:style w:styleId="Style_505" w:type="paragraph">
    <w:name w:val="xl112"/>
    <w:basedOn w:val="Style_12"/>
    <w:link w:val="Style_50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5_ch" w:type="character">
    <w:name w:val="xl112"/>
    <w:basedOn w:val="Style_12_ch"/>
    <w:link w:val="Style_505"/>
    <w:rPr>
      <w:rFonts w:ascii="Arial" w:hAnsi="Arial"/>
      <w:b w:val="1"/>
    </w:rPr>
  </w:style>
  <w:style w:styleId="Style_506" w:type="paragraph">
    <w:name w:val="Заголовок таблицы"/>
    <w:basedOn w:val="Style_186"/>
    <w:link w:val="Style_506_ch"/>
    <w:pPr>
      <w:ind/>
      <w:jc w:val="center"/>
    </w:pPr>
    <w:rPr>
      <w:b w:val="1"/>
    </w:rPr>
  </w:style>
  <w:style w:styleId="Style_506_ch" w:type="character">
    <w:name w:val="Заголовок таблицы"/>
    <w:basedOn w:val="Style_186_ch"/>
    <w:link w:val="Style_506"/>
    <w:rPr>
      <w:b w:val="1"/>
    </w:rPr>
  </w:style>
  <w:style w:styleId="Style_3" w:type="paragraph">
    <w:name w:val="header"/>
    <w:basedOn w:val="Style_12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2_ch"/>
    <w:link w:val="Style_3"/>
    <w:rPr>
      <w:sz w:val="20"/>
    </w:rPr>
  </w:style>
  <w:style w:styleId="Style_507" w:type="paragraph">
    <w:name w:val="WW8Num82z2"/>
    <w:link w:val="Style_507_ch"/>
    <w:rPr>
      <w:rFonts w:ascii="Wingdings" w:hAnsi="Wingdings"/>
    </w:rPr>
  </w:style>
  <w:style w:styleId="Style_507_ch" w:type="character">
    <w:name w:val="WW8Num82z2"/>
    <w:link w:val="Style_507"/>
    <w:rPr>
      <w:rFonts w:ascii="Wingdings" w:hAnsi="Wingdings"/>
    </w:rPr>
  </w:style>
  <w:style w:styleId="Style_508" w:type="paragraph">
    <w:name w:val="FR1"/>
    <w:link w:val="Style_508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508_ch" w:type="character">
    <w:name w:val="FR1"/>
    <w:link w:val="Style_508"/>
    <w:rPr>
      <w:rFonts w:ascii="Arial" w:hAnsi="Arial"/>
      <w:b w:val="1"/>
    </w:rPr>
  </w:style>
  <w:style w:styleId="Style_509" w:type="paragraph">
    <w:name w:val="WW8Num73z0"/>
    <w:link w:val="Style_509_ch"/>
    <w:rPr>
      <w:b w:val="1"/>
    </w:rPr>
  </w:style>
  <w:style w:styleId="Style_509_ch" w:type="character">
    <w:name w:val="WW8Num73z0"/>
    <w:link w:val="Style_509"/>
    <w:rPr>
      <w:b w:val="1"/>
    </w:rPr>
  </w:style>
  <w:style w:styleId="Style_510" w:type="paragraph">
    <w:name w:val="apple-converted-space"/>
    <w:basedOn w:val="Style_20"/>
    <w:link w:val="Style_510_ch"/>
  </w:style>
  <w:style w:styleId="Style_510_ch" w:type="character">
    <w:name w:val="apple-converted-space"/>
    <w:basedOn w:val="Style_20_ch"/>
    <w:link w:val="Style_510"/>
  </w:style>
  <w:style w:styleId="Style_511" w:type="paragraph">
    <w:name w:val="WW8Num35z1"/>
    <w:link w:val="Style_511_ch"/>
    <w:rPr>
      <w:rFonts w:ascii="Courier New" w:hAnsi="Courier New"/>
    </w:rPr>
  </w:style>
  <w:style w:styleId="Style_511_ch" w:type="character">
    <w:name w:val="WW8Num35z1"/>
    <w:link w:val="Style_511"/>
    <w:rPr>
      <w:rFonts w:ascii="Courier New" w:hAnsi="Courier New"/>
    </w:rPr>
  </w:style>
  <w:style w:styleId="Style_512" w:type="paragraph">
    <w:name w:val="WW8Num40z0"/>
    <w:link w:val="Style_512_ch"/>
    <w:rPr>
      <w:rFonts w:ascii="Courier New" w:hAnsi="Courier New"/>
      <w:sz w:val="24"/>
    </w:rPr>
  </w:style>
  <w:style w:styleId="Style_512_ch" w:type="character">
    <w:name w:val="WW8Num40z0"/>
    <w:link w:val="Style_512"/>
    <w:rPr>
      <w:rFonts w:ascii="Courier New" w:hAnsi="Courier New"/>
      <w:sz w:val="24"/>
    </w:rPr>
  </w:style>
  <w:style w:styleId="Style_513" w:type="paragraph">
    <w:name w:val="WW8Num15z4"/>
    <w:link w:val="Style_513_ch"/>
    <w:rPr>
      <w:rFonts w:ascii="Courier New" w:hAnsi="Courier New"/>
    </w:rPr>
  </w:style>
  <w:style w:styleId="Style_513_ch" w:type="character">
    <w:name w:val="WW8Num15z4"/>
    <w:link w:val="Style_513"/>
    <w:rPr>
      <w:rFonts w:ascii="Courier New" w:hAnsi="Courier New"/>
    </w:rPr>
  </w:style>
  <w:style w:styleId="Style_514" w:type="paragraph">
    <w:name w:val="WW8Num85z0"/>
    <w:link w:val="Style_514_ch"/>
    <w:rPr>
      <w:rFonts w:ascii="Symbol" w:hAnsi="Symbol"/>
    </w:rPr>
  </w:style>
  <w:style w:styleId="Style_514_ch" w:type="character">
    <w:name w:val="WW8Num85z0"/>
    <w:link w:val="Style_514"/>
    <w:rPr>
      <w:rFonts w:ascii="Symbol" w:hAnsi="Symbol"/>
    </w:rPr>
  </w:style>
  <w:style w:styleId="Style_515" w:type="paragraph">
    <w:name w:val="WW8Num1z7"/>
    <w:link w:val="Style_515_ch"/>
  </w:style>
  <w:style w:styleId="Style_515_ch" w:type="character">
    <w:name w:val="WW8Num1z7"/>
    <w:link w:val="Style_515"/>
  </w:style>
  <w:style w:styleId="Style_516" w:type="paragraph">
    <w:name w:val="WW8Num79z1"/>
    <w:link w:val="Style_516_ch"/>
    <w:rPr>
      <w:rFonts w:ascii="Courier New" w:hAnsi="Courier New"/>
    </w:rPr>
  </w:style>
  <w:style w:styleId="Style_516_ch" w:type="character">
    <w:name w:val="WW8Num79z1"/>
    <w:link w:val="Style_516"/>
    <w:rPr>
      <w:rFonts w:ascii="Courier New" w:hAnsi="Courier New"/>
    </w:rPr>
  </w:style>
  <w:style w:styleId="Style_517" w:type="paragraph">
    <w:name w:val="xl78"/>
    <w:basedOn w:val="Style_12"/>
    <w:link w:val="Style_517_ch"/>
    <w:pPr>
      <w:spacing w:afterAutospacing="on" w:beforeAutospacing="on"/>
      <w:ind/>
      <w:jc w:val="center"/>
    </w:pPr>
    <w:rPr>
      <w:rFonts w:ascii="Arial" w:hAnsi="Arial"/>
    </w:rPr>
  </w:style>
  <w:style w:styleId="Style_517_ch" w:type="character">
    <w:name w:val="xl78"/>
    <w:basedOn w:val="Style_12_ch"/>
    <w:link w:val="Style_517"/>
    <w:rPr>
      <w:rFonts w:ascii="Arial" w:hAnsi="Arial"/>
    </w:rPr>
  </w:style>
  <w:style w:styleId="Style_518" w:type="paragraph">
    <w:name w:val="WW8Num43z3"/>
    <w:link w:val="Style_518_ch"/>
    <w:rPr>
      <w:rFonts w:ascii="Symbol" w:hAnsi="Symbol"/>
    </w:rPr>
  </w:style>
  <w:style w:styleId="Style_518_ch" w:type="character">
    <w:name w:val="WW8Num43z3"/>
    <w:link w:val="Style_518"/>
    <w:rPr>
      <w:rFonts w:ascii="Symbol" w:hAnsi="Symbol"/>
    </w:rPr>
  </w:style>
  <w:style w:styleId="Style_519" w:type="paragraph">
    <w:name w:val="ConsPlusCell"/>
    <w:link w:val="Style_519_ch"/>
    <w:pPr>
      <w:widowControl w:val="0"/>
      <w:ind/>
    </w:pPr>
    <w:rPr>
      <w:rFonts w:ascii="Arial" w:hAnsi="Arial"/>
    </w:rPr>
  </w:style>
  <w:style w:styleId="Style_519_ch" w:type="character">
    <w:name w:val="ConsPlusCell"/>
    <w:link w:val="Style_519"/>
    <w:rPr>
      <w:rFonts w:ascii="Arial" w:hAnsi="Arial"/>
    </w:rPr>
  </w:style>
  <w:style w:styleId="Style_520" w:type="paragraph">
    <w:name w:val="WW8Num2z0"/>
    <w:link w:val="Style_520_ch"/>
  </w:style>
  <w:style w:styleId="Style_520_ch" w:type="character">
    <w:name w:val="WW8Num2z0"/>
    <w:link w:val="Style_520"/>
  </w:style>
  <w:style w:styleId="Style_521" w:type="paragraph">
    <w:name w:val="WW8Num107z0"/>
    <w:link w:val="Style_521_ch"/>
    <w:rPr>
      <w:u w:val="none"/>
    </w:rPr>
  </w:style>
  <w:style w:styleId="Style_521_ch" w:type="character">
    <w:name w:val="WW8Num107z0"/>
    <w:link w:val="Style_521"/>
    <w:rPr>
      <w:u w:val="none"/>
    </w:rPr>
  </w:style>
  <w:style w:styleId="Style_522" w:type="paragraph">
    <w:name w:val="xl106"/>
    <w:basedOn w:val="Style_12"/>
    <w:link w:val="Style_522_ch"/>
    <w:pPr>
      <w:spacing w:afterAutospacing="on" w:beforeAutospacing="on"/>
      <w:ind/>
      <w:jc w:val="center"/>
    </w:pPr>
  </w:style>
  <w:style w:styleId="Style_522_ch" w:type="character">
    <w:name w:val="xl106"/>
    <w:basedOn w:val="Style_12_ch"/>
    <w:link w:val="Style_522"/>
  </w:style>
  <w:style w:styleId="Style_523" w:type="paragraph">
    <w:name w:val="Subtitle"/>
    <w:basedOn w:val="Style_398"/>
    <w:next w:val="Style_32"/>
    <w:link w:val="Style_523_ch"/>
    <w:uiPriority w:val="11"/>
    <w:qFormat/>
    <w:pPr>
      <w:ind/>
      <w:jc w:val="center"/>
    </w:pPr>
    <w:rPr>
      <w:i w:val="1"/>
    </w:rPr>
  </w:style>
  <w:style w:styleId="Style_523_ch" w:type="character">
    <w:name w:val="Subtitle"/>
    <w:basedOn w:val="Style_398_ch"/>
    <w:link w:val="Style_523"/>
    <w:rPr>
      <w:i w:val="1"/>
    </w:rPr>
  </w:style>
  <w:style w:styleId="Style_524" w:type="paragraph">
    <w:name w:val="Название6"/>
    <w:basedOn w:val="Style_12"/>
    <w:link w:val="Style_524_ch"/>
    <w:pPr>
      <w:spacing w:after="120" w:before="120"/>
      <w:ind/>
    </w:pPr>
    <w:rPr>
      <w:i w:val="1"/>
    </w:rPr>
  </w:style>
  <w:style w:styleId="Style_524_ch" w:type="character">
    <w:name w:val="Название6"/>
    <w:basedOn w:val="Style_12_ch"/>
    <w:link w:val="Style_524"/>
    <w:rPr>
      <w:i w:val="1"/>
    </w:rPr>
  </w:style>
  <w:style w:styleId="Style_525" w:type="paragraph">
    <w:name w:val="WW8Num38z5"/>
    <w:link w:val="Style_525_ch"/>
    <w:rPr>
      <w:rFonts w:ascii="Wingdings" w:hAnsi="Wingdings"/>
    </w:rPr>
  </w:style>
  <w:style w:styleId="Style_525_ch" w:type="character">
    <w:name w:val="WW8Num38z5"/>
    <w:link w:val="Style_525"/>
    <w:rPr>
      <w:rFonts w:ascii="Wingdings" w:hAnsi="Wingdings"/>
    </w:rPr>
  </w:style>
  <w:style w:styleId="Style_526" w:type="paragraph">
    <w:name w:val="ConsPlusTitle"/>
    <w:link w:val="Style_526_ch"/>
    <w:pPr>
      <w:widowControl w:val="0"/>
      <w:ind/>
    </w:pPr>
    <w:rPr>
      <w:rFonts w:ascii="Arial" w:hAnsi="Arial"/>
      <w:b w:val="1"/>
    </w:rPr>
  </w:style>
  <w:style w:styleId="Style_526_ch" w:type="character">
    <w:name w:val="ConsPlusTitle"/>
    <w:link w:val="Style_526"/>
    <w:rPr>
      <w:rFonts w:ascii="Arial" w:hAnsi="Arial"/>
      <w:b w:val="1"/>
    </w:rPr>
  </w:style>
  <w:style w:styleId="Style_527" w:type="paragraph">
    <w:name w:val="WW8Num88z5"/>
    <w:link w:val="Style_527_ch"/>
    <w:rPr>
      <w:rFonts w:ascii="Wingdings" w:hAnsi="Wingdings"/>
    </w:rPr>
  </w:style>
  <w:style w:styleId="Style_527_ch" w:type="character">
    <w:name w:val="WW8Num88z5"/>
    <w:link w:val="Style_527"/>
    <w:rPr>
      <w:rFonts w:ascii="Wingdings" w:hAnsi="Wingdings"/>
    </w:rPr>
  </w:style>
  <w:style w:styleId="Style_528" w:type="paragraph">
    <w:name w:val="WW8Num1z1"/>
    <w:link w:val="Style_528_ch"/>
  </w:style>
  <w:style w:styleId="Style_528_ch" w:type="character">
    <w:name w:val="WW8Num1z1"/>
    <w:link w:val="Style_528"/>
  </w:style>
  <w:style w:styleId="Style_529" w:type="paragraph">
    <w:name w:val="WW8Num31z2"/>
    <w:link w:val="Style_529_ch"/>
    <w:rPr>
      <w:rFonts w:ascii="Wingdings" w:hAnsi="Wingdings"/>
    </w:rPr>
  </w:style>
  <w:style w:styleId="Style_529_ch" w:type="character">
    <w:name w:val="WW8Num31z2"/>
    <w:link w:val="Style_529"/>
    <w:rPr>
      <w:rFonts w:ascii="Wingdings" w:hAnsi="Wingdings"/>
    </w:rPr>
  </w:style>
  <w:style w:styleId="Style_530" w:type="paragraph">
    <w:name w:val="WW8Num65z1"/>
    <w:link w:val="Style_530_ch"/>
    <w:rPr>
      <w:rFonts w:ascii="Courier New" w:hAnsi="Courier New"/>
    </w:rPr>
  </w:style>
  <w:style w:styleId="Style_530_ch" w:type="character">
    <w:name w:val="WW8Num65z1"/>
    <w:link w:val="Style_530"/>
    <w:rPr>
      <w:rFonts w:ascii="Courier New" w:hAnsi="Courier New"/>
    </w:rPr>
  </w:style>
  <w:style w:styleId="Style_531" w:type="paragraph">
    <w:name w:val="WW8Num16z0"/>
    <w:link w:val="Style_531_ch"/>
    <w:rPr>
      <w:rFonts w:ascii="Symbol" w:hAnsi="Symbol"/>
    </w:rPr>
  </w:style>
  <w:style w:styleId="Style_531_ch" w:type="character">
    <w:name w:val="WW8Num16z0"/>
    <w:link w:val="Style_531"/>
    <w:rPr>
      <w:rFonts w:ascii="Symbol" w:hAnsi="Symbol"/>
    </w:rPr>
  </w:style>
  <w:style w:styleId="Style_532" w:type="paragraph">
    <w:name w:val="Базовый"/>
    <w:link w:val="Style_532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32_ch" w:type="character">
    <w:name w:val="Базовый"/>
    <w:link w:val="Style_532"/>
    <w:rPr>
      <w:sz w:val="24"/>
    </w:rPr>
  </w:style>
  <w:style w:styleId="Style_533" w:type="paragraph">
    <w:name w:val="ConsNonformat"/>
    <w:link w:val="Style_533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533_ch" w:type="character">
    <w:name w:val="ConsNonformat"/>
    <w:link w:val="Style_533"/>
    <w:rPr>
      <w:rFonts w:ascii="Courier New" w:hAnsi="Courier New"/>
    </w:rPr>
  </w:style>
  <w:style w:styleId="Style_534" w:type="paragraph">
    <w:name w:val="s_1"/>
    <w:basedOn w:val="Style_12"/>
    <w:link w:val="Style_534_ch"/>
    <w:pPr>
      <w:spacing w:afterAutospacing="on" w:beforeAutospacing="on"/>
      <w:ind/>
    </w:pPr>
  </w:style>
  <w:style w:styleId="Style_534_ch" w:type="character">
    <w:name w:val="s_1"/>
    <w:basedOn w:val="Style_12_ch"/>
    <w:link w:val="Style_534"/>
  </w:style>
  <w:style w:styleId="Style_535" w:type="paragraph">
    <w:name w:val="WW8Num81z2"/>
    <w:link w:val="Style_535_ch"/>
    <w:rPr>
      <w:rFonts w:ascii="Wingdings" w:hAnsi="Wingdings"/>
    </w:rPr>
  </w:style>
  <w:style w:styleId="Style_535_ch" w:type="character">
    <w:name w:val="WW8Num81z2"/>
    <w:link w:val="Style_535"/>
    <w:rPr>
      <w:rFonts w:ascii="Wingdings" w:hAnsi="Wingdings"/>
    </w:rPr>
  </w:style>
  <w:style w:styleId="Style_536" w:type="paragraph">
    <w:name w:val="WW8Num61z0"/>
    <w:link w:val="Style_536_ch"/>
    <w:rPr>
      <w:rFonts w:ascii="Times New Roman" w:hAnsi="Times New Roman"/>
    </w:rPr>
  </w:style>
  <w:style w:styleId="Style_536_ch" w:type="character">
    <w:name w:val="WW8Num61z0"/>
    <w:link w:val="Style_536"/>
    <w:rPr>
      <w:rFonts w:ascii="Times New Roman" w:hAnsi="Times New Roman"/>
    </w:rPr>
  </w:style>
  <w:style w:styleId="Style_537" w:type="paragraph">
    <w:name w:val="Информация о версии"/>
    <w:basedOn w:val="Style_65"/>
    <w:next w:val="Style_12"/>
    <w:link w:val="Style_537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37_ch" w:type="character">
    <w:name w:val="Информация о версии"/>
    <w:basedOn w:val="Style_65_ch"/>
    <w:link w:val="Style_537"/>
    <w:rPr>
      <w:color w:val="353842"/>
      <w:sz w:val="26"/>
      <w:shd w:fill="F0F0F0" w:val="clear"/>
    </w:rPr>
  </w:style>
  <w:style w:styleId="Style_538" w:type="paragraph">
    <w:name w:val="WW8Num69z2"/>
    <w:link w:val="Style_538_ch"/>
    <w:rPr>
      <w:rFonts w:ascii="Wingdings" w:hAnsi="Wingdings"/>
      <w:sz w:val="20"/>
    </w:rPr>
  </w:style>
  <w:style w:styleId="Style_538_ch" w:type="character">
    <w:name w:val="WW8Num69z2"/>
    <w:link w:val="Style_538"/>
    <w:rPr>
      <w:rFonts w:ascii="Wingdings" w:hAnsi="Wingdings"/>
      <w:sz w:val="20"/>
    </w:rPr>
  </w:style>
  <w:style w:styleId="Style_539" w:type="paragraph">
    <w:name w:val="WW8Num53z2"/>
    <w:link w:val="Style_539_ch"/>
    <w:rPr>
      <w:rFonts w:ascii="Wingdings" w:hAnsi="Wingdings"/>
    </w:rPr>
  </w:style>
  <w:style w:styleId="Style_539_ch" w:type="character">
    <w:name w:val="WW8Num53z2"/>
    <w:link w:val="Style_539"/>
    <w:rPr>
      <w:rFonts w:ascii="Wingdings" w:hAnsi="Wingdings"/>
    </w:rPr>
  </w:style>
  <w:style w:styleId="Style_540" w:type="paragraph">
    <w:name w:val="WW8Num43z2"/>
    <w:link w:val="Style_540_ch"/>
    <w:rPr>
      <w:rFonts w:ascii="Wingdings" w:hAnsi="Wingdings"/>
    </w:rPr>
  </w:style>
  <w:style w:styleId="Style_540_ch" w:type="character">
    <w:name w:val="WW8Num43z2"/>
    <w:link w:val="Style_540"/>
    <w:rPr>
      <w:rFonts w:ascii="Wingdings" w:hAnsi="Wingdings"/>
    </w:rPr>
  </w:style>
  <w:style w:styleId="Style_541" w:type="paragraph">
    <w:name w:val="xl92"/>
    <w:basedOn w:val="Style_12"/>
    <w:link w:val="Style_541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41_ch" w:type="character">
    <w:name w:val="xl92"/>
    <w:basedOn w:val="Style_12_ch"/>
    <w:link w:val="Style_541"/>
    <w:rPr>
      <w:rFonts w:ascii="Arial" w:hAnsi="Arial"/>
      <w:color w:val="FF0000"/>
    </w:rPr>
  </w:style>
  <w:style w:styleId="Style_542" w:type="paragraph">
    <w:name w:val="WW-Absatz-Standardschriftart1111111111111111111"/>
    <w:link w:val="Style_542_ch"/>
  </w:style>
  <w:style w:styleId="Style_542_ch" w:type="character">
    <w:name w:val="WW-Absatz-Standardschriftart1111111111111111111"/>
    <w:link w:val="Style_542"/>
  </w:style>
  <w:style w:styleId="Style_543" w:type="paragraph">
    <w:name w:val="xl69"/>
    <w:basedOn w:val="Style_12"/>
    <w:link w:val="Style_543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43_ch" w:type="character">
    <w:name w:val="xl69"/>
    <w:basedOn w:val="Style_12_ch"/>
    <w:link w:val="Style_543"/>
    <w:rPr>
      <w:rFonts w:ascii="Arial" w:hAnsi="Arial"/>
      <w:color w:val="333333"/>
      <w:sz w:val="20"/>
    </w:rPr>
  </w:style>
  <w:style w:styleId="Style_544" w:type="paragraph">
    <w:name w:val="WW8Num96z2"/>
    <w:link w:val="Style_544_ch"/>
    <w:rPr>
      <w:rFonts w:ascii="Wingdings" w:hAnsi="Wingdings"/>
    </w:rPr>
  </w:style>
  <w:style w:styleId="Style_544_ch" w:type="character">
    <w:name w:val="WW8Num96z2"/>
    <w:link w:val="Style_544"/>
    <w:rPr>
      <w:rFonts w:ascii="Wingdings" w:hAnsi="Wingdings"/>
    </w:rPr>
  </w:style>
  <w:style w:styleId="Style_545" w:type="paragraph">
    <w:name w:val="Title"/>
    <w:basedOn w:val="Style_12"/>
    <w:link w:val="Style_545_ch"/>
    <w:uiPriority w:val="10"/>
    <w:qFormat/>
    <w:pPr>
      <w:ind/>
      <w:jc w:val="center"/>
    </w:pPr>
    <w:rPr>
      <w:b w:val="1"/>
      <w:sz w:val="28"/>
    </w:rPr>
  </w:style>
  <w:style w:styleId="Style_545_ch" w:type="character">
    <w:name w:val="Title"/>
    <w:basedOn w:val="Style_12_ch"/>
    <w:link w:val="Style_545"/>
    <w:rPr>
      <w:b w:val="1"/>
      <w:sz w:val="28"/>
    </w:rPr>
  </w:style>
  <w:style w:styleId="Style_546" w:type="paragraph">
    <w:name w:val="WW8Num55z1"/>
    <w:link w:val="Style_546_ch"/>
    <w:rPr>
      <w:rFonts w:ascii="Courier New" w:hAnsi="Courier New"/>
    </w:rPr>
  </w:style>
  <w:style w:styleId="Style_546_ch" w:type="character">
    <w:name w:val="WW8Num55z1"/>
    <w:link w:val="Style_546"/>
    <w:rPr>
      <w:rFonts w:ascii="Courier New" w:hAnsi="Courier New"/>
    </w:rPr>
  </w:style>
  <w:style w:styleId="Style_547" w:type="paragraph">
    <w:name w:val="xl88"/>
    <w:basedOn w:val="Style_12"/>
    <w:link w:val="Style_547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547_ch" w:type="character">
    <w:name w:val="xl88"/>
    <w:basedOn w:val="Style_12_ch"/>
    <w:link w:val="Style_547"/>
    <w:rPr>
      <w:rFonts w:ascii="Arial" w:hAnsi="Arial"/>
      <w:color w:val="FFFFFF"/>
    </w:rPr>
  </w:style>
  <w:style w:styleId="Style_548" w:type="paragraph">
    <w:name w:val="xl72"/>
    <w:basedOn w:val="Style_12"/>
    <w:link w:val="Style_548_ch"/>
    <w:pPr>
      <w:spacing w:afterAutospacing="on" w:beforeAutospacing="on"/>
      <w:ind/>
      <w:jc w:val="center"/>
    </w:pPr>
    <w:rPr>
      <w:color w:val="E26B0A"/>
    </w:rPr>
  </w:style>
  <w:style w:styleId="Style_548_ch" w:type="character">
    <w:name w:val="xl72"/>
    <w:basedOn w:val="Style_12_ch"/>
    <w:link w:val="Style_548"/>
    <w:rPr>
      <w:color w:val="E26B0A"/>
    </w:rPr>
  </w:style>
  <w:style w:styleId="Style_549" w:type="paragraph">
    <w:name w:val="WW8Num80z2"/>
    <w:link w:val="Style_549_ch"/>
  </w:style>
  <w:style w:styleId="Style_549_ch" w:type="character">
    <w:name w:val="WW8Num80z2"/>
    <w:link w:val="Style_549"/>
  </w:style>
  <w:style w:styleId="Style_550" w:type="paragraph">
    <w:name w:val="heading 4"/>
    <w:basedOn w:val="Style_12"/>
    <w:next w:val="Style_12"/>
    <w:link w:val="Style_550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0_ch" w:type="character">
    <w:name w:val="heading 4"/>
    <w:basedOn w:val="Style_12_ch"/>
    <w:link w:val="Style_550"/>
    <w:rPr>
      <w:b w:val="1"/>
      <w:i w:val="1"/>
      <w:sz w:val="28"/>
    </w:rPr>
  </w:style>
  <w:style w:styleId="Style_551" w:type="paragraph">
    <w:name w:val="WW8Num1z8"/>
    <w:link w:val="Style_551_ch"/>
  </w:style>
  <w:style w:styleId="Style_551_ch" w:type="character">
    <w:name w:val="WW8Num1z8"/>
    <w:link w:val="Style_551"/>
  </w:style>
  <w:style w:styleId="Style_552" w:type="paragraph">
    <w:name w:val="WW8Num101z1"/>
    <w:link w:val="Style_552_ch"/>
    <w:rPr>
      <w:rFonts w:ascii="Courier New" w:hAnsi="Courier New"/>
    </w:rPr>
  </w:style>
  <w:style w:styleId="Style_552_ch" w:type="character">
    <w:name w:val="WW8Num101z1"/>
    <w:link w:val="Style_552"/>
    <w:rPr>
      <w:rFonts w:ascii="Courier New" w:hAnsi="Courier New"/>
    </w:rPr>
  </w:style>
  <w:style w:styleId="Style_553" w:type="paragraph">
    <w:name w:val="WW8Num92z1"/>
    <w:link w:val="Style_553_ch"/>
    <w:rPr>
      <w:rFonts w:ascii="Courier New" w:hAnsi="Courier New"/>
    </w:rPr>
  </w:style>
  <w:style w:styleId="Style_553_ch" w:type="character">
    <w:name w:val="WW8Num92z1"/>
    <w:link w:val="Style_553"/>
    <w:rPr>
      <w:rFonts w:ascii="Courier New" w:hAnsi="Courier New"/>
    </w:rPr>
  </w:style>
  <w:style w:styleId="Style_554" w:type="paragraph">
    <w:name w:val="WW8Num19z0"/>
    <w:link w:val="Style_554_ch"/>
    <w:rPr>
      <w:rFonts w:ascii="Symbol" w:hAnsi="Symbol"/>
    </w:rPr>
  </w:style>
  <w:style w:styleId="Style_554_ch" w:type="character">
    <w:name w:val="WW8Num19z0"/>
    <w:link w:val="Style_554"/>
    <w:rPr>
      <w:rFonts w:ascii="Symbol" w:hAnsi="Symbol"/>
    </w:rPr>
  </w:style>
  <w:style w:styleId="Style_555" w:type="paragraph">
    <w:name w:val="WW8Num86z1"/>
    <w:link w:val="Style_555_ch"/>
    <w:rPr>
      <w:rFonts w:ascii="Courier New" w:hAnsi="Courier New"/>
    </w:rPr>
  </w:style>
  <w:style w:styleId="Style_555_ch" w:type="character">
    <w:name w:val="WW8Num86z1"/>
    <w:link w:val="Style_555"/>
    <w:rPr>
      <w:rFonts w:ascii="Courier New" w:hAnsi="Courier New"/>
    </w:rPr>
  </w:style>
  <w:style w:styleId="Style_556" w:type="paragraph">
    <w:name w:val="WW8Num1z2"/>
    <w:link w:val="Style_556_ch"/>
  </w:style>
  <w:style w:styleId="Style_556_ch" w:type="character">
    <w:name w:val="WW8Num1z2"/>
    <w:link w:val="Style_556"/>
  </w:style>
  <w:style w:styleId="Style_557" w:type="paragraph">
    <w:name w:val="Название4"/>
    <w:basedOn w:val="Style_12"/>
    <w:link w:val="Style_557_ch"/>
    <w:pPr>
      <w:spacing w:after="120" w:before="120"/>
      <w:ind/>
    </w:pPr>
    <w:rPr>
      <w:i w:val="1"/>
    </w:rPr>
  </w:style>
  <w:style w:styleId="Style_557_ch" w:type="character">
    <w:name w:val="Название4"/>
    <w:basedOn w:val="Style_12_ch"/>
    <w:link w:val="Style_557"/>
    <w:rPr>
      <w:i w:val="1"/>
    </w:rPr>
  </w:style>
  <w:style w:styleId="Style_558" w:type="paragraph">
    <w:name w:val="Style5"/>
    <w:basedOn w:val="Style_12"/>
    <w:link w:val="Style_558_ch"/>
    <w:pPr>
      <w:widowControl w:val="0"/>
      <w:spacing w:line="418" w:lineRule="exact"/>
      <w:ind/>
      <w:jc w:val="both"/>
    </w:pPr>
    <w:rPr>
      <w:rFonts w:ascii="Arial" w:hAnsi="Arial"/>
    </w:rPr>
  </w:style>
  <w:style w:styleId="Style_558_ch" w:type="character">
    <w:name w:val="Style5"/>
    <w:basedOn w:val="Style_12_ch"/>
    <w:link w:val="Style_558"/>
    <w:rPr>
      <w:rFonts w:ascii="Arial" w:hAnsi="Arial"/>
    </w:rPr>
  </w:style>
  <w:style w:styleId="Style_559" w:type="paragraph">
    <w:name w:val="Гипертекстовая ссылка"/>
    <w:link w:val="Style_559_ch"/>
    <w:rPr>
      <w:b w:val="1"/>
      <w:color w:val="008000"/>
    </w:rPr>
  </w:style>
  <w:style w:styleId="Style_559_ch" w:type="character">
    <w:name w:val="Гипертекстовая ссылка"/>
    <w:link w:val="Style_559"/>
    <w:rPr>
      <w:b w:val="1"/>
      <w:color w:val="008000"/>
    </w:rPr>
  </w:style>
  <w:style w:styleId="Style_560" w:type="paragraph">
    <w:name w:val="WW8Num50z4"/>
    <w:link w:val="Style_560_ch"/>
    <w:rPr>
      <w:rFonts w:ascii="Courier New" w:hAnsi="Courier New"/>
    </w:rPr>
  </w:style>
  <w:style w:styleId="Style_560_ch" w:type="character">
    <w:name w:val="WW8Num50z4"/>
    <w:link w:val="Style_560"/>
    <w:rPr>
      <w:rFonts w:ascii="Courier New" w:hAnsi="Courier New"/>
    </w:rPr>
  </w:style>
  <w:style w:styleId="Style_561" w:type="paragraph">
    <w:name w:val="WW8Num36z0"/>
    <w:link w:val="Style_561_ch"/>
    <w:rPr>
      <w:rFonts w:ascii="Times New Roman" w:hAnsi="Times New Roman"/>
    </w:rPr>
  </w:style>
  <w:style w:styleId="Style_561_ch" w:type="character">
    <w:name w:val="WW8Num36z0"/>
    <w:link w:val="Style_561"/>
    <w:rPr>
      <w:rFonts w:ascii="Times New Roman" w:hAnsi="Times New Roman"/>
    </w:rPr>
  </w:style>
  <w:style w:styleId="Style_562" w:type="paragraph">
    <w:name w:val="Указатель7"/>
    <w:basedOn w:val="Style_12"/>
    <w:link w:val="Style_562_ch"/>
    <w:rPr>
      <w:rFonts w:ascii="Arial" w:hAnsi="Arial"/>
    </w:rPr>
  </w:style>
  <w:style w:styleId="Style_562_ch" w:type="character">
    <w:name w:val="Указатель7"/>
    <w:basedOn w:val="Style_12_ch"/>
    <w:link w:val="Style_562"/>
    <w:rPr>
      <w:rFonts w:ascii="Arial" w:hAnsi="Arial"/>
    </w:rPr>
  </w:style>
  <w:style w:styleId="Style_563" w:type="paragraph">
    <w:name w:val="WW8Num100z2"/>
    <w:link w:val="Style_563_ch"/>
    <w:rPr>
      <w:rFonts w:ascii="Wingdings" w:hAnsi="Wingdings"/>
    </w:rPr>
  </w:style>
  <w:style w:styleId="Style_563_ch" w:type="character">
    <w:name w:val="WW8Num100z2"/>
    <w:link w:val="Style_563"/>
    <w:rPr>
      <w:rFonts w:ascii="Wingdings" w:hAnsi="Wingdings"/>
    </w:rPr>
  </w:style>
  <w:style w:styleId="Style_564" w:type="paragraph">
    <w:name w:val="WW8Num14z2"/>
    <w:link w:val="Style_564_ch"/>
    <w:rPr>
      <w:rFonts w:ascii="Wingdings" w:hAnsi="Wingdings"/>
    </w:rPr>
  </w:style>
  <w:style w:styleId="Style_564_ch" w:type="character">
    <w:name w:val="WW8Num14z2"/>
    <w:link w:val="Style_564"/>
    <w:rPr>
      <w:rFonts w:ascii="Wingdings" w:hAnsi="Wingdings"/>
    </w:rPr>
  </w:style>
  <w:style w:styleId="Style_565" w:type="paragraph">
    <w:name w:val="WW8Num1z3"/>
    <w:link w:val="Style_565_ch"/>
  </w:style>
  <w:style w:styleId="Style_565_ch" w:type="character">
    <w:name w:val="WW8Num1z3"/>
    <w:link w:val="Style_565"/>
  </w:style>
  <w:style w:styleId="Style_566" w:type="paragraph">
    <w:name w:val="xl91"/>
    <w:basedOn w:val="Style_12"/>
    <w:link w:val="Style_566_ch"/>
    <w:pPr>
      <w:spacing w:afterAutospacing="on" w:beforeAutospacing="on"/>
      <w:ind/>
      <w:jc w:val="center"/>
    </w:pPr>
    <w:rPr>
      <w:rFonts w:ascii="Arial" w:hAnsi="Arial"/>
    </w:rPr>
  </w:style>
  <w:style w:styleId="Style_566_ch" w:type="character">
    <w:name w:val="xl91"/>
    <w:basedOn w:val="Style_12_ch"/>
    <w:link w:val="Style_566"/>
    <w:rPr>
      <w:rFonts w:ascii="Arial" w:hAnsi="Arial"/>
    </w:rPr>
  </w:style>
  <w:style w:styleId="Style_567" w:type="paragraph">
    <w:name w:val="WW8Num70z0"/>
    <w:link w:val="Style_567_ch"/>
    <w:rPr>
      <w:rFonts w:ascii="Symbol" w:hAnsi="Symbol"/>
    </w:rPr>
  </w:style>
  <w:style w:styleId="Style_567_ch" w:type="character">
    <w:name w:val="WW8Num70z0"/>
    <w:link w:val="Style_567"/>
    <w:rPr>
      <w:rFonts w:ascii="Symbol" w:hAnsi="Symbol"/>
    </w:rPr>
  </w:style>
  <w:style w:styleId="Style_568" w:type="paragraph">
    <w:name w:val="Список 21"/>
    <w:basedOn w:val="Style_12"/>
    <w:link w:val="Style_568_ch"/>
    <w:pPr>
      <w:ind w:hanging="283" w:left="566"/>
    </w:pPr>
  </w:style>
  <w:style w:styleId="Style_568_ch" w:type="character">
    <w:name w:val="Список 21"/>
    <w:basedOn w:val="Style_12_ch"/>
    <w:link w:val="Style_568"/>
  </w:style>
  <w:style w:styleId="Style_4" w:type="paragraph">
    <w:name w:val="heading 2"/>
    <w:basedOn w:val="Style_12"/>
    <w:next w:val="Style_12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2_ch"/>
    <w:link w:val="Style_4"/>
    <w:rPr>
      <w:rFonts w:ascii="Arial" w:hAnsi="Arial"/>
      <w:b w:val="1"/>
      <w:i w:val="1"/>
      <w:sz w:val="28"/>
    </w:rPr>
  </w:style>
  <w:style w:styleId="Style_569" w:type="paragraph">
    <w:name w:val="WW8Num56z0"/>
    <w:link w:val="Style_569_ch"/>
    <w:rPr>
      <w:rFonts w:ascii="Times New Roman" w:hAnsi="Times New Roman"/>
    </w:rPr>
  </w:style>
  <w:style w:styleId="Style_569_ch" w:type="character">
    <w:name w:val="WW8Num56z0"/>
    <w:link w:val="Style_569"/>
    <w:rPr>
      <w:rFonts w:ascii="Times New Roman" w:hAnsi="Times New Roman"/>
    </w:rPr>
  </w:style>
  <w:style w:styleId="Style_570" w:type="paragraph">
    <w:name w:val="List Bullet"/>
    <w:basedOn w:val="Style_12"/>
    <w:link w:val="Style_570_ch"/>
    <w:pPr>
      <w:numPr>
        <w:ilvl w:val="0"/>
        <w:numId w:val="5"/>
      </w:numPr>
    </w:pPr>
  </w:style>
  <w:style w:styleId="Style_570_ch" w:type="character">
    <w:name w:val="List Bullet"/>
    <w:basedOn w:val="Style_12_ch"/>
    <w:link w:val="Style_570"/>
  </w:style>
  <w:style w:styleId="Style_571" w:type="paragraph">
    <w:name w:val="WW8Num47z4"/>
    <w:link w:val="Style_571_ch"/>
    <w:rPr>
      <w:rFonts w:ascii="Courier New" w:hAnsi="Courier New"/>
    </w:rPr>
  </w:style>
  <w:style w:styleId="Style_571_ch" w:type="character">
    <w:name w:val="WW8Num47z4"/>
    <w:link w:val="Style_571"/>
    <w:rPr>
      <w:rFonts w:ascii="Courier New" w:hAnsi="Courier New"/>
    </w:rPr>
  </w:style>
  <w:style w:styleId="Style_9" w:type="paragraph">
    <w:name w:val="Маркированный список1"/>
    <w:basedOn w:val="Style_12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2_ch"/>
    <w:link w:val="Style_9"/>
  </w:style>
  <w:style w:styleId="Style_572" w:type="paragraph">
    <w:name w:val="Absatz-Standardschriftart"/>
    <w:link w:val="Style_572_ch"/>
  </w:style>
  <w:style w:styleId="Style_572_ch" w:type="character">
    <w:name w:val="Absatz-Standardschriftart"/>
    <w:link w:val="Style_572"/>
  </w:style>
  <w:style w:styleId="Style_573" w:type="paragraph">
    <w:name w:val="WW8Num10z0"/>
    <w:link w:val="Style_573_ch"/>
    <w:rPr>
      <w:rFonts w:ascii="Symbol" w:hAnsi="Symbol"/>
    </w:rPr>
  </w:style>
  <w:style w:styleId="Style_573_ch" w:type="character">
    <w:name w:val="WW8Num10z0"/>
    <w:link w:val="Style_573"/>
    <w:rPr>
      <w:rFonts w:ascii="Symbol" w:hAnsi="Symbol"/>
    </w:rPr>
  </w:style>
  <w:style w:styleId="Style_574" w:type="paragraph">
    <w:name w:val="WW8Num32z3"/>
    <w:link w:val="Style_574_ch"/>
    <w:rPr>
      <w:rFonts w:ascii="Symbol" w:hAnsi="Symbol"/>
    </w:rPr>
  </w:style>
  <w:style w:styleId="Style_574_ch" w:type="character">
    <w:name w:val="WW8Num32z3"/>
    <w:link w:val="Style_574"/>
    <w:rPr>
      <w:rFonts w:ascii="Symbol" w:hAnsi="Symbol"/>
    </w:rPr>
  </w:style>
  <w:style w:styleId="Style_575" w:type="paragraph">
    <w:name w:val="WW8Num19z2"/>
    <w:link w:val="Style_575_ch"/>
    <w:rPr>
      <w:rFonts w:ascii="Wingdings" w:hAnsi="Wingdings"/>
    </w:rPr>
  </w:style>
  <w:style w:styleId="Style_575_ch" w:type="character">
    <w:name w:val="WW8Num19z2"/>
    <w:link w:val="Style_575"/>
    <w:rPr>
      <w:rFonts w:ascii="Wingdings" w:hAnsi="Wingdings"/>
    </w:rPr>
  </w:style>
  <w:style w:styleId="Style_576" w:type="paragraph">
    <w:name w:val="WW8Num27z0"/>
    <w:link w:val="Style_576_ch"/>
    <w:rPr>
      <w:rFonts w:ascii="Symbol" w:hAnsi="Symbol"/>
    </w:rPr>
  </w:style>
  <w:style w:styleId="Style_576_ch" w:type="character">
    <w:name w:val="WW8Num27z0"/>
    <w:link w:val="Style_576"/>
    <w:rPr>
      <w:rFonts w:ascii="Symbol" w:hAnsi="Symbol"/>
    </w:rPr>
  </w:style>
  <w:style w:styleId="Style_577" w:type="paragraph">
    <w:name w:val="Основной шрифт абзаца5"/>
    <w:link w:val="Style_577_ch"/>
  </w:style>
  <w:style w:styleId="Style_577_ch" w:type="character">
    <w:name w:val="Основной шрифт абзаца5"/>
    <w:link w:val="Style_577"/>
  </w:style>
  <w:style w:styleId="Style_578" w:type="paragraph">
    <w:name w:val="WW8Num100z1"/>
    <w:link w:val="Style_578_ch"/>
    <w:rPr>
      <w:rFonts w:ascii="Courier New" w:hAnsi="Courier New"/>
    </w:rPr>
  </w:style>
  <w:style w:styleId="Style_578_ch" w:type="character">
    <w:name w:val="WW8Num100z1"/>
    <w:link w:val="Style_578"/>
    <w:rPr>
      <w:rFonts w:ascii="Courier New" w:hAnsi="Courier New"/>
    </w:rPr>
  </w:style>
  <w:style w:styleId="Style_579" w:type="paragraph">
    <w:name w:val="WW8Num10z3"/>
    <w:link w:val="Style_579_ch"/>
    <w:rPr>
      <w:rFonts w:ascii="Symbol" w:hAnsi="Symbol"/>
    </w:rPr>
  </w:style>
  <w:style w:styleId="Style_579_ch" w:type="character">
    <w:name w:val="WW8Num10z3"/>
    <w:link w:val="Style_579"/>
    <w:rPr>
      <w:rFonts w:ascii="Symbol" w:hAnsi="Symbol"/>
    </w:rPr>
  </w:style>
  <w:style w:styleId="Style_580" w:type="paragraph">
    <w:name w:val="xl108"/>
    <w:basedOn w:val="Style_12"/>
    <w:link w:val="Style_580_ch"/>
    <w:pPr>
      <w:spacing w:afterAutospacing="on" w:beforeAutospacing="on"/>
      <w:ind/>
      <w:jc w:val="center"/>
    </w:pPr>
    <w:rPr>
      <w:b w:val="1"/>
    </w:rPr>
  </w:style>
  <w:style w:styleId="Style_580_ch" w:type="character">
    <w:name w:val="xl108"/>
    <w:basedOn w:val="Style_12_ch"/>
    <w:link w:val="Style_580"/>
    <w:rPr>
      <w:b w:val="1"/>
    </w:rPr>
  </w:style>
  <w:style w:styleId="Style_581" w:type="paragraph">
    <w:name w:val="Нормальный (OEM)"/>
    <w:basedOn w:val="Style_12"/>
    <w:next w:val="Style_12"/>
    <w:link w:val="Style_581_ch"/>
    <w:pPr>
      <w:widowControl w:val="0"/>
      <w:ind/>
      <w:jc w:val="both"/>
    </w:pPr>
    <w:rPr>
      <w:rFonts w:ascii="Courier New" w:hAnsi="Courier New"/>
      <w:sz w:val="20"/>
    </w:rPr>
  </w:style>
  <w:style w:styleId="Style_581_ch" w:type="character">
    <w:name w:val="Нормальный (OEM)"/>
    <w:basedOn w:val="Style_12_ch"/>
    <w:link w:val="Style_581"/>
    <w:rPr>
      <w:rFonts w:ascii="Courier New" w:hAnsi="Courier New"/>
      <w:sz w:val="20"/>
    </w:rPr>
  </w:style>
  <w:style w:styleId="Style_582" w:type="paragraph">
    <w:name w:val="Красная строка 21"/>
    <w:basedOn w:val="Style_101"/>
    <w:link w:val="Style_582_ch"/>
    <w:pPr>
      <w:ind w:firstLine="210" w:left="0"/>
    </w:pPr>
  </w:style>
  <w:style w:styleId="Style_582_ch" w:type="character">
    <w:name w:val="Красная строка 21"/>
    <w:basedOn w:val="Style_101_ch"/>
    <w:link w:val="Style_582"/>
  </w:style>
  <w:style w:styleId="Style_583" w:type="paragraph">
    <w:name w:val="heading 6"/>
    <w:basedOn w:val="Style_12"/>
    <w:next w:val="Style_12"/>
    <w:link w:val="Style_583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3_ch" w:type="character">
    <w:name w:val="heading 6"/>
    <w:basedOn w:val="Style_12_ch"/>
    <w:link w:val="Style_583"/>
    <w:rPr>
      <w:b w:val="1"/>
      <w:sz w:val="22"/>
    </w:rPr>
  </w:style>
  <w:style w:styleId="Style_584" w:type="paragraph">
    <w:name w:val="ГГЦТекст Знак"/>
    <w:link w:val="Style_584_ch"/>
    <w:rPr>
      <w:sz w:val="24"/>
    </w:rPr>
  </w:style>
  <w:style w:styleId="Style_584_ch" w:type="character">
    <w:name w:val="ГГЦТекст Знак"/>
    <w:link w:val="Style_584"/>
    <w:rPr>
      <w:sz w:val="24"/>
    </w:rPr>
  </w:style>
  <w:style w:styleId="Style_585" w:type="paragraph">
    <w:name w:val="xl94"/>
    <w:basedOn w:val="Style_12"/>
    <w:link w:val="Style_58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85_ch" w:type="character">
    <w:name w:val="xl94"/>
    <w:basedOn w:val="Style_12_ch"/>
    <w:link w:val="Style_585"/>
    <w:rPr>
      <w:rFonts w:ascii="Arial" w:hAnsi="Arial"/>
      <w:color w:val="FF0000"/>
    </w:rPr>
  </w:style>
  <w:style w:styleId="Style_586" w:type="paragraph">
    <w:name w:val="WW8Num66z0"/>
    <w:link w:val="Style_586_ch"/>
    <w:rPr>
      <w:rFonts w:ascii="Symbol" w:hAnsi="Symbol"/>
    </w:rPr>
  </w:style>
  <w:style w:styleId="Style_586_ch" w:type="character">
    <w:name w:val="WW8Num66z0"/>
    <w:link w:val="Style_586"/>
    <w:rPr>
      <w:rFonts w:ascii="Symbol" w:hAnsi="Symbol"/>
    </w:rPr>
  </w:style>
  <w:style w:styleId="Style_587" w:type="paragraph">
    <w:name w:val="Указатель6"/>
    <w:basedOn w:val="Style_12"/>
    <w:link w:val="Style_587_ch"/>
  </w:style>
  <w:style w:styleId="Style_587_ch" w:type="character">
    <w:name w:val="Указатель6"/>
    <w:basedOn w:val="Style_12_ch"/>
    <w:link w:val="Style_587"/>
  </w:style>
  <w:style w:styleId="Style_588" w:type="paragraph">
    <w:name w:val="Основной шрифт абзаца6"/>
    <w:link w:val="Style_588_ch"/>
  </w:style>
  <w:style w:styleId="Style_588_ch" w:type="character">
    <w:name w:val="Основной шрифт абзаца6"/>
    <w:link w:val="Style_588"/>
  </w:style>
  <w:style w:styleId="Style_589" w:type="paragraph">
    <w:name w:val="WW8Num63z4"/>
    <w:link w:val="Style_589_ch"/>
    <w:rPr>
      <w:rFonts w:ascii="Courier New" w:hAnsi="Courier New"/>
    </w:rPr>
  </w:style>
  <w:style w:styleId="Style_589_ch" w:type="character">
    <w:name w:val="WW8Num63z4"/>
    <w:link w:val="Style_589"/>
    <w:rPr>
      <w:rFonts w:ascii="Courier New" w:hAnsi="Courier New"/>
    </w:rPr>
  </w:style>
  <w:style w:styleId="Style_590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2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1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5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2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8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7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8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8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3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5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6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5" w:type="table">
    <w:name w:val="Сетка таблицы1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1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8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footer5.xml" Type="http://schemas.openxmlformats.org/officeDocument/2006/relationships/foot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2025-02-14T08:11:29Z</dcterms:modified>
</cp:coreProperties>
</file>