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29.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709</w:t>
      </w:r>
      <w:r>
        <w:rPr>
          <w:spacing w:val="-4"/>
          <w:sz w:val="28"/>
        </w:rPr>
        <w:t>-П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widowControl w:val="0"/>
        <w:spacing w:after="0" w:line="240" w:lineRule="auto"/>
        <w:ind w:right="4392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мерах по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обеспечению безопасного пропуска паводковых вод 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территории города Магнитогорска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2025 году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своевременной подготовки и проведения работ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безаварийному пропуску весенних паводковых вод, обеспечению сохранности гидротехнических сооружений, мостов, а также защиты их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возможных затоплений, обеспечения защиты населения, объектов социальной сферы и экономики в период весеннего паводка 2025 года,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пунктами 8, 28 части 1 статьи 16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«Об общих принципах организации местного самоуправления в Российской Федерации», федеральными законами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12.02.1998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28-ФЗ «О гражданской обороне», от 21.12.1994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68-ФЗ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защите населения от чрезвычайных ситуаций природного и техногенного характера», руководствуясь Уставом города Магнитогорска,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Создать городскую паводковую комиссию по проведению мероприятий, направленных на обеспечение прохождения весеннего половодья и паводков в 2025 году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городская паводковая комиссия),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утвердить ее состав (приложение № 1). </w:t>
      </w:r>
    </w:p>
    <w:p w14:paraId="15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Утвердить план мероприятий, направленных на обеспечение </w:t>
      </w:r>
      <w:r>
        <w:rPr>
          <w:rFonts w:ascii="Times New Roman" w:hAnsi="Times New Roman"/>
          <w:sz w:val="28"/>
        </w:rPr>
        <w:t>безаварийного пропуска половодья</w:t>
      </w:r>
      <w:r>
        <w:rPr>
          <w:rFonts w:ascii="Times New Roman" w:hAnsi="Times New Roman"/>
          <w:sz w:val="28"/>
        </w:rPr>
        <w:t xml:space="preserve"> в 2025 году (приложение № 2).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Возложить на городскую паводковую комиссию организацию деятельности, связанной с проведением неотложных </w:t>
      </w:r>
      <w:r>
        <w:rPr>
          <w:rFonts w:ascii="Times New Roman" w:hAnsi="Times New Roman"/>
          <w:sz w:val="28"/>
        </w:rPr>
        <w:t>противопаводковых</w:t>
      </w:r>
      <w:r>
        <w:rPr>
          <w:rFonts w:ascii="Times New Roman" w:hAnsi="Times New Roman"/>
          <w:sz w:val="28"/>
        </w:rPr>
        <w:t xml:space="preserve"> мероприятий, рассмотрение вопросов, требующих принятия экстренных мер для предупреждения, уменьшения и ликвидации опасных последствий весеннего половодья и паводков.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8"/>
          <w:sz w:val="28"/>
        </w:rPr>
        <w:t>4.</w:t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>Главам администраций районов города Магнитогорска Степановой</w:t>
      </w:r>
      <w:r>
        <w:rPr>
          <w:rFonts w:ascii="XO Thames" w:hAnsi="XO Thames"/>
          <w:color w:val="000000"/>
          <w:spacing w:val="-8"/>
          <w:sz w:val="28"/>
        </w:rPr>
        <w:t> </w:t>
      </w:r>
      <w:r>
        <w:rPr>
          <w:rFonts w:ascii="Times New Roman" w:hAnsi="Times New Roman"/>
          <w:spacing w:val="-8"/>
          <w:sz w:val="28"/>
        </w:rPr>
        <w:t>А.</w:t>
      </w:r>
      <w:r>
        <w:rPr>
          <w:rFonts w:ascii="Times New Roman" w:hAnsi="Times New Roman"/>
          <w:spacing w:val="-20"/>
          <w:sz w:val="28"/>
        </w:rPr>
        <w:t>В.</w:t>
      </w:r>
      <w:r>
        <w:rPr>
          <w:rFonts w:ascii="Times New Roman" w:hAnsi="Times New Roman"/>
          <w:spacing w:val="-8"/>
          <w:sz w:val="28"/>
        </w:rPr>
        <w:t xml:space="preserve">, </w:t>
      </w:r>
      <w:r>
        <w:rPr>
          <w:rFonts w:ascii="Times New Roman" w:hAnsi="Times New Roman"/>
          <w:sz w:val="28"/>
        </w:rPr>
        <w:t>Скарлыгиной</w:t>
      </w:r>
      <w:r>
        <w:rPr>
          <w:rFonts w:ascii="Times New Roman" w:hAnsi="Times New Roman"/>
          <w:sz w:val="28"/>
        </w:rPr>
        <w:t xml:space="preserve"> Е.Г., </w:t>
      </w:r>
      <w:r>
        <w:rPr>
          <w:rFonts w:ascii="Times New Roman" w:hAnsi="Times New Roman"/>
          <w:sz w:val="28"/>
        </w:rPr>
        <w:t>Халезину</w:t>
      </w:r>
      <w:r>
        <w:rPr>
          <w:rFonts w:ascii="Times New Roman" w:hAnsi="Times New Roman"/>
          <w:sz w:val="28"/>
        </w:rPr>
        <w:t xml:space="preserve"> В.Л.: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 19.02.2025 создать районные паводковые комиссии и лично руководить их работой;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разработать мероприятия по пропуску паводковых вод 2025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представить их председателю комиссии на первое заседание городской паводковой комиссии;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принять меры по обеспечению сохранности жилищного фонда</w:t>
      </w:r>
      <w:r>
        <w:br/>
      </w:r>
      <w:r>
        <w:rPr>
          <w:rFonts w:ascii="Times New Roman" w:hAnsi="Times New Roman"/>
          <w:sz w:val="28"/>
        </w:rPr>
        <w:t xml:space="preserve">в период прохождения весеннего </w:t>
      </w:r>
      <w:r>
        <w:rPr>
          <w:rFonts w:ascii="Times New Roman" w:hAnsi="Times New Roman"/>
          <w:sz w:val="28"/>
        </w:rPr>
        <w:t>половодья и паводков в 2025 году</w:t>
      </w:r>
      <w:r>
        <w:rPr>
          <w:rFonts w:ascii="Times New Roman" w:hAnsi="Times New Roman"/>
          <w:sz w:val="28"/>
        </w:rPr>
        <w:t>;</w:t>
      </w:r>
    </w:p>
    <w:p w14:paraId="1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организовать разъяснительную работу через представителей ТОС (территориальное общественное самоуправление) с жителями частного сектора о необходимости очистки собственной территории</w:t>
      </w:r>
      <w:r>
        <w:br/>
      </w:r>
      <w:r>
        <w:rPr>
          <w:rFonts w:ascii="Times New Roman" w:hAnsi="Times New Roman"/>
          <w:sz w:val="28"/>
        </w:rPr>
        <w:t xml:space="preserve">и водопропускных труб ото льда и снега; 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до схода снежного покрова организовать проведение разъяснительной</w:t>
      </w:r>
      <w:r>
        <w:rPr>
          <w:rFonts w:ascii="Times New Roman" w:hAnsi="Times New Roman"/>
          <w:sz w:val="28"/>
        </w:rPr>
        <w:t xml:space="preserve"> работы с представителями ТСЖ (товарищество собственников жилья), ЖСК (жилищно-строительные кооперативы) и ЖК (жилищные комплексы)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необходимости очистки дворовых территорий и крыш домов от снега</w:t>
      </w:r>
      <w:r>
        <w:br/>
      </w:r>
      <w:r>
        <w:rPr>
          <w:rFonts w:ascii="Times New Roman" w:hAnsi="Times New Roman"/>
          <w:sz w:val="28"/>
        </w:rPr>
        <w:t xml:space="preserve">и льда, а также его своевременного вывоза.  </w:t>
      </w:r>
    </w:p>
    <w:p w14:paraId="1D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гражданской защиты населения администрации города Магнитогорска (</w:t>
      </w:r>
      <w:r>
        <w:rPr>
          <w:rFonts w:ascii="Times New Roman" w:hAnsi="Times New Roman"/>
          <w:sz w:val="28"/>
        </w:rPr>
        <w:t>Жестовский</w:t>
      </w:r>
      <w:r>
        <w:rPr>
          <w:rFonts w:ascii="Times New Roman" w:hAnsi="Times New Roman"/>
          <w:sz w:val="28"/>
        </w:rPr>
        <w:t xml:space="preserve"> О.Б.):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определить состав сил и средств, привлекаемых для ликвидации возможных чрезвычайных ситуаций и обеспечить их готовность к аварийно-спасательным работам (приложение № 3);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спланировать мероприятия по эвакуации населения из зон возможных затоплений, определить список пунктов временного размещения населения при возникновении ЧС (приложение № 4);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организовать взаимодействие и оперативную связь с должностными лицами органов местного самоуправления </w:t>
      </w:r>
      <w:r>
        <w:rPr>
          <w:rFonts w:ascii="Times New Roman" w:hAnsi="Times New Roman"/>
          <w:sz w:val="28"/>
        </w:rPr>
        <w:t>Агаповского</w:t>
      </w:r>
      <w:r>
        <w:rPr>
          <w:rFonts w:ascii="Times New Roman" w:hAnsi="Times New Roman"/>
          <w:sz w:val="28"/>
        </w:rPr>
        <w:t xml:space="preserve">, Верхнеуральского, Кизильского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районов Челябинской области</w:t>
      </w:r>
      <w:r>
        <w:br/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Абзелиловского</w:t>
      </w:r>
      <w:r>
        <w:rPr>
          <w:rFonts w:ascii="Times New Roman" w:hAnsi="Times New Roman"/>
          <w:sz w:val="28"/>
        </w:rPr>
        <w:t xml:space="preserve"> района Республики Башкортостан, руководителями эксплуатирующих организаций </w:t>
      </w:r>
      <w:bookmarkStart w:id="1" w:name="_GoBack"/>
      <w:bookmarkEnd w:id="1"/>
      <w:r>
        <w:rPr>
          <w:rFonts w:ascii="Times New Roman" w:hAnsi="Times New Roman"/>
          <w:sz w:val="28"/>
        </w:rPr>
        <w:t>и собственниками накопителей сточных вод и других жидких отходов, гидротехнических сооружений, находящихся</w:t>
      </w:r>
      <w:r>
        <w:br/>
      </w:r>
      <w:r>
        <w:rPr>
          <w:rFonts w:ascii="Times New Roman" w:hAnsi="Times New Roman"/>
          <w:sz w:val="28"/>
        </w:rPr>
        <w:t xml:space="preserve">в каскаде рек Урал, Малый Кизил, </w:t>
      </w:r>
      <w:r>
        <w:rPr>
          <w:rFonts w:ascii="Times New Roman" w:hAnsi="Times New Roman"/>
          <w:sz w:val="28"/>
        </w:rPr>
        <w:t>Янгелька</w:t>
      </w:r>
      <w:r>
        <w:rPr>
          <w:rFonts w:ascii="Times New Roman" w:hAnsi="Times New Roman"/>
          <w:sz w:val="28"/>
        </w:rPr>
        <w:t>, по безопасному</w:t>
      </w:r>
      <w:r>
        <w:br/>
      </w:r>
      <w:r>
        <w:rPr>
          <w:rFonts w:ascii="Times New Roman" w:hAnsi="Times New Roman"/>
          <w:sz w:val="28"/>
        </w:rPr>
        <w:t>и безаварийному пропуску паводковых вод (приложение № 5);</w:t>
      </w:r>
    </w:p>
    <w:p w14:paraId="2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организовать перевозку плавательных средств и определить перечень организаций для их перевозки (приложение № 6);</w:t>
      </w:r>
    </w:p>
    <w:p w14:paraId="2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организовать круглосуточное наблюдение за состоянием гидротехнических сооружений, возможными местами образования ледовых заторов, а также за развитием ледовой обстановки. Контролировать </w:t>
      </w:r>
      <w:r>
        <w:rPr>
          <w:rFonts w:ascii="Times New Roman" w:hAnsi="Times New Roman"/>
          <w:spacing w:val="-6"/>
          <w:sz w:val="28"/>
        </w:rPr>
        <w:t>повышение уровня воды и объёмы её сброса гидротехническими</w:t>
      </w:r>
      <w:r>
        <w:rPr>
          <w:rFonts w:ascii="Times New Roman" w:hAnsi="Times New Roman"/>
          <w:sz w:val="28"/>
        </w:rPr>
        <w:t xml:space="preserve"> сооружениями;</w:t>
      </w:r>
    </w:p>
    <w:p w14:paraId="2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организовать проверку резервов материальных ресурсов</w:t>
      </w:r>
      <w:r>
        <w:br/>
      </w:r>
      <w:r>
        <w:rPr>
          <w:rFonts w:ascii="Times New Roman" w:hAnsi="Times New Roman"/>
          <w:sz w:val="28"/>
        </w:rPr>
        <w:t xml:space="preserve">для ликвидации чрезвычайных ситуаций до начала </w:t>
      </w:r>
      <w:r>
        <w:rPr>
          <w:rFonts w:ascii="Times New Roman" w:hAnsi="Times New Roman"/>
          <w:sz w:val="28"/>
        </w:rPr>
        <w:t>паводкоопасного</w:t>
      </w:r>
      <w:r>
        <w:rPr>
          <w:rFonts w:ascii="Times New Roman" w:hAnsi="Times New Roman"/>
          <w:sz w:val="28"/>
        </w:rPr>
        <w:t xml:space="preserve"> периода;</w:t>
      </w:r>
    </w:p>
    <w:p w14:paraId="2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возникновения чрезвычайной ситуации немедленно докладывать председателю городской паводковой комиссии лично;</w:t>
      </w:r>
    </w:p>
    <w:p w14:paraId="2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оповещение населения при возникновении чрезвычайных ситуаций.</w:t>
      </w:r>
    </w:p>
    <w:p w14:paraId="2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Руководителям организаций, эксплуатирующих гидротехнические сооружения:</w:t>
      </w:r>
    </w:p>
    <w:p w14:paraId="2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создать и утвердить состав рабочей группы по обследованию гидротехнических сооружений;</w:t>
      </w:r>
    </w:p>
    <w:p w14:paraId="2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 01.04.2025 представить на рассмотрение городской паводковой комиссии акты обследования, предложения по повышению устойчивости работы и мероприятия по безопасному пропуску поводковых вод через гидротехнические сооружения;</w:t>
      </w:r>
    </w:p>
    <w:p w14:paraId="2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организовать на весь период паводка контроль за пропуском воды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через гидротехнические сооружения, обо всех ожидаемых изменениях сброса воды, которые могут отрицательно повлиять на деятельность организаций, </w:t>
      </w:r>
      <w:r>
        <w:rPr>
          <w:rFonts w:ascii="Times New Roman" w:hAnsi="Times New Roman"/>
          <w:sz w:val="28"/>
        </w:rPr>
        <w:t xml:space="preserve">расположенных ниже по течению реки, информировать их руководителей, администрации районов, диспетчера Единой дежурно-диспетчерской службы (тел. </w:t>
      </w:r>
      <w:r>
        <w:rPr>
          <w:rFonts w:ascii="Times New Roman" w:hAnsi="Times New Roman"/>
          <w:sz w:val="28"/>
        </w:rPr>
        <w:t>20-60-20, 112) (круглосуточно).</w:t>
      </w:r>
    </w:p>
    <w:p w14:paraId="2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транспорта</w:t>
      </w:r>
      <w:r>
        <w:rPr>
          <w:rFonts w:ascii="Times New Roman" w:hAnsi="Times New Roman"/>
          <w:spacing w:val="-20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коммунального хозяйства администрации города Магнитогорска (Родионов Р.Н.):</w:t>
      </w:r>
    </w:p>
    <w:p w14:paraId="2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 01.03</w:t>
      </w:r>
      <w:r>
        <w:rPr>
          <w:rFonts w:ascii="Times New Roman" w:hAnsi="Times New Roman"/>
          <w:sz w:val="28"/>
        </w:rPr>
        <w:t>.2025 о</w:t>
      </w:r>
      <w:r>
        <w:rPr>
          <w:rFonts w:ascii="Times New Roman" w:hAnsi="Times New Roman"/>
          <w:sz w:val="28"/>
        </w:rPr>
        <w:t>рганизовать</w:t>
      </w:r>
      <w:r>
        <w:rPr>
          <w:rFonts w:ascii="Times New Roman" w:hAnsi="Times New Roman"/>
          <w:sz w:val="28"/>
        </w:rPr>
        <w:t xml:space="preserve"> во всех жилищных организациях </w:t>
      </w:r>
      <w:r>
        <w:rPr>
          <w:rFonts w:ascii="Times New Roman" w:hAnsi="Times New Roman"/>
          <w:sz w:val="28"/>
        </w:rPr>
        <w:t xml:space="preserve">разъяснительную работу и взять под контроль обеспечение </w:t>
      </w:r>
      <w:r>
        <w:rPr>
          <w:rFonts w:ascii="Times New Roman" w:hAnsi="Times New Roman"/>
          <w:sz w:val="28"/>
        </w:rPr>
        <w:t>очистк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 уборк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от снега и</w:t>
      </w:r>
      <w:r>
        <w:rPr>
          <w:rFonts w:ascii="Times New Roman" w:hAnsi="Times New Roman"/>
          <w:sz w:val="28"/>
        </w:rPr>
        <w:t xml:space="preserve"> льда к</w:t>
      </w:r>
      <w:r>
        <w:rPr>
          <w:rFonts w:ascii="Times New Roman" w:hAnsi="Times New Roman"/>
          <w:sz w:val="28"/>
        </w:rPr>
        <w:t xml:space="preserve">рыш зданий и </w:t>
      </w:r>
      <w:r>
        <w:rPr>
          <w:rFonts w:ascii="Times New Roman" w:hAnsi="Times New Roman"/>
          <w:sz w:val="28"/>
        </w:rPr>
        <w:t xml:space="preserve">сооружений, дворовых территорий, а 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 xml:space="preserve"> своевременн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вывоза снега; </w:t>
      </w:r>
    </w:p>
    <w:p w14:paraId="2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взять под контроль отвод паводковых вод от зданий, имеющих цокольные и подвальные помещения, проверить и при необходимости восстановить раб</w:t>
      </w:r>
      <w:r>
        <w:rPr>
          <w:rFonts w:ascii="Times New Roman" w:hAnsi="Times New Roman"/>
          <w:sz w:val="28"/>
        </w:rPr>
        <w:t>отоспособность дренажных систем;</w:t>
      </w:r>
    </w:p>
    <w:p w14:paraId="2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установить контроль за готовностью организаций жилищно-коммунального хозяйства к работе в период прохождения весеннего половодья и паводковых вод, обеспечить надежное и бесперебойное газо-, </w:t>
      </w:r>
      <w:r>
        <w:rPr>
          <w:rFonts w:ascii="Times New Roman" w:hAnsi="Times New Roman"/>
          <w:spacing w:val="-6"/>
          <w:sz w:val="28"/>
        </w:rPr>
        <w:t>тепло- и электроснабжение населения и объектов коммунально-бытовой</w:t>
      </w:r>
      <w:r>
        <w:rPr>
          <w:rFonts w:ascii="Times New Roman" w:hAnsi="Times New Roman"/>
          <w:sz w:val="28"/>
        </w:rPr>
        <w:t xml:space="preserve"> сферы;</w:t>
      </w:r>
    </w:p>
    <w:p w14:paraId="2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 01.04</w:t>
      </w:r>
      <w:r>
        <w:rPr>
          <w:rFonts w:ascii="Times New Roman" w:hAnsi="Times New Roman"/>
          <w:sz w:val="28"/>
        </w:rPr>
        <w:t>.2025 организовать чистку внутриквартальных сетей ливневой канализации;</w:t>
      </w:r>
    </w:p>
    <w:p w14:paraId="2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 момента наступления паводка ежедневно информировать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об обстановке председателя городской паводковой комиссии. </w:t>
      </w:r>
    </w:p>
    <w:p w14:paraId="3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8"/>
          <w:sz w:val="28"/>
        </w:rPr>
        <w:t xml:space="preserve">Рекомендовать территориальному отделу Управления </w:t>
      </w:r>
      <w:r>
        <w:rPr>
          <w:rFonts w:ascii="Times New Roman" w:hAnsi="Times New Roman"/>
          <w:spacing w:val="-8"/>
          <w:sz w:val="28"/>
        </w:rPr>
        <w:t>Роспотребнадзора</w:t>
      </w:r>
      <w:r>
        <w:rPr>
          <w:rFonts w:ascii="Times New Roman" w:hAnsi="Times New Roman"/>
          <w:sz w:val="28"/>
        </w:rPr>
        <w:t xml:space="preserve"> по Челябинской области в городе Магнитогорске и </w:t>
      </w:r>
      <w:r>
        <w:rPr>
          <w:rFonts w:ascii="Times New Roman" w:hAnsi="Times New Roman"/>
          <w:sz w:val="28"/>
        </w:rPr>
        <w:t>Агаповском</w:t>
      </w:r>
      <w:r>
        <w:rPr>
          <w:rFonts w:ascii="Times New Roman" w:hAnsi="Times New Roman"/>
          <w:sz w:val="28"/>
        </w:rPr>
        <w:t xml:space="preserve">, Кизильском, </w:t>
      </w:r>
      <w:r>
        <w:rPr>
          <w:rFonts w:ascii="Times New Roman" w:hAnsi="Times New Roman"/>
          <w:sz w:val="28"/>
        </w:rPr>
        <w:t>Нагайбакском</w:t>
      </w:r>
      <w:r>
        <w:rPr>
          <w:rFonts w:ascii="Times New Roman" w:hAnsi="Times New Roman"/>
          <w:sz w:val="28"/>
        </w:rPr>
        <w:t xml:space="preserve">, Верхнеуральском, </w:t>
      </w:r>
      <w:r>
        <w:rPr>
          <w:rFonts w:ascii="Times New Roman" w:hAnsi="Times New Roman"/>
          <w:sz w:val="28"/>
        </w:rPr>
        <w:t>Карталинском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Брединском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Варненском</w:t>
      </w:r>
      <w:r>
        <w:rPr>
          <w:rFonts w:ascii="Times New Roman" w:hAnsi="Times New Roman"/>
          <w:sz w:val="28"/>
        </w:rPr>
        <w:t xml:space="preserve"> районах (Булакова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Л.М.) усилить лабораторный контроль за:</w:t>
      </w:r>
    </w:p>
    <w:p w14:paraId="3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состоянием </w:t>
      </w:r>
      <w:r>
        <w:rPr>
          <w:rFonts w:ascii="Times New Roman" w:hAnsi="Times New Roman"/>
          <w:sz w:val="28"/>
        </w:rPr>
        <w:t>водоохранных</w:t>
      </w:r>
      <w:r>
        <w:rPr>
          <w:rFonts w:ascii="Times New Roman" w:hAnsi="Times New Roman"/>
          <w:sz w:val="28"/>
        </w:rPr>
        <w:t xml:space="preserve"> зон и зон санитарной охраны источников питьевого водоснабжения;</w:t>
      </w:r>
    </w:p>
    <w:p w14:paraId="3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качеством подаваемой питьевой воды;</w:t>
      </w:r>
    </w:p>
    <w:p w14:paraId="3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сбором хозяйственно-бытовых и промышленных сточных вод;</w:t>
      </w:r>
    </w:p>
    <w:p w14:paraId="3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предельно допустимым содержанием токсичных веществ в водных объектах.</w:t>
      </w:r>
    </w:p>
    <w:p w14:paraId="3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Муниципальному казенному учреждению «Управление капитального</w:t>
      </w:r>
      <w:r>
        <w:rPr>
          <w:rFonts w:ascii="Times New Roman" w:hAnsi="Times New Roman"/>
          <w:sz w:val="28"/>
        </w:rPr>
        <w:t xml:space="preserve"> строительства» (Астафьев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Д.П.):</w:t>
      </w:r>
    </w:p>
    <w:p w14:paraId="3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 xml:space="preserve">организовать работу по своевременной очистке канав, </w:t>
      </w:r>
      <w:r>
        <w:rPr>
          <w:rFonts w:ascii="Times New Roman" w:hAnsi="Times New Roman"/>
          <w:sz w:val="28"/>
        </w:rPr>
        <w:t xml:space="preserve">кюветов, водопропускных труб, приемных колодцев и мостов от грязи, льда и снега; </w:t>
      </w:r>
    </w:p>
    <w:p w14:paraId="3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очистку дорож</w:t>
      </w:r>
      <w:r>
        <w:rPr>
          <w:rFonts w:ascii="Times New Roman" w:hAnsi="Times New Roman"/>
          <w:sz w:val="28"/>
        </w:rPr>
        <w:t xml:space="preserve">ного полотна от снега и наледи, </w:t>
      </w:r>
      <w:r>
        <w:rPr>
          <w:rFonts w:ascii="Times New Roman" w:hAnsi="Times New Roman"/>
          <w:sz w:val="28"/>
        </w:rPr>
        <w:t>своевременный вывоз снега с территор</w:t>
      </w:r>
      <w:r>
        <w:rPr>
          <w:rFonts w:ascii="Times New Roman" w:hAnsi="Times New Roman"/>
          <w:sz w:val="28"/>
        </w:rPr>
        <w:t>ий города в специально отведе</w:t>
      </w:r>
      <w:r>
        <w:rPr>
          <w:rFonts w:ascii="Times New Roman" w:hAnsi="Times New Roman"/>
          <w:sz w:val="28"/>
        </w:rPr>
        <w:t>нные места.</w:t>
      </w:r>
    </w:p>
    <w:p w14:paraId="3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Рекомендовать </w:t>
      </w:r>
      <w:r>
        <w:rPr>
          <w:rFonts w:ascii="Times New Roman" w:hAnsi="Times New Roman"/>
          <w:spacing w:val="-20"/>
          <w:sz w:val="28"/>
        </w:rPr>
        <w:t>Ж/Д</w:t>
      </w:r>
      <w:r>
        <w:rPr>
          <w:rFonts w:ascii="Times New Roman" w:hAnsi="Times New Roman"/>
          <w:sz w:val="28"/>
        </w:rPr>
        <w:t xml:space="preserve"> станции Магнитогорск-Грузовой подразделения </w:t>
      </w:r>
      <w:r>
        <w:rPr>
          <w:rFonts w:ascii="Times New Roman" w:hAnsi="Times New Roman"/>
          <w:sz w:val="28"/>
        </w:rPr>
        <w:t>Орского</w:t>
      </w:r>
      <w:r>
        <w:rPr>
          <w:rFonts w:ascii="Times New Roman" w:hAnsi="Times New Roman"/>
          <w:sz w:val="28"/>
        </w:rPr>
        <w:t xml:space="preserve"> ЦОР Ж/Д СТ Южно-Уральской ДУД ЦДУД филиала ОАО «РЖД» (Белозёров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О.В.) установить постоянный контроль за техническим состоянием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железнодорожного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моста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перегоне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«ст.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Цементная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 ст.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Супряк</w:t>
      </w:r>
      <w:r>
        <w:rPr>
          <w:rFonts w:ascii="Times New Roman" w:hAnsi="Times New Roman"/>
          <w:sz w:val="28"/>
        </w:rPr>
        <w:t>», заготовить достаточное количество материалов</w:t>
      </w:r>
      <w:r>
        <w:br/>
      </w:r>
      <w:r>
        <w:rPr>
          <w:rFonts w:ascii="Times New Roman" w:hAnsi="Times New Roman"/>
          <w:sz w:val="28"/>
        </w:rPr>
        <w:t>для производства восстановительных работ.</w:t>
      </w:r>
    </w:p>
    <w:p w14:paraId="3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Рекомендовать Управлению Министерства внутренних дел России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городу Магнитогорску Челябинской области (Козицын К.Е.):</w:t>
      </w:r>
    </w:p>
    <w:p w14:paraId="3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 взаимодействии с управлением гражданской защиты населения администрации города Магнитогорска (</w:t>
      </w:r>
      <w:r>
        <w:rPr>
          <w:rFonts w:ascii="Times New Roman" w:hAnsi="Times New Roman"/>
          <w:sz w:val="28"/>
        </w:rPr>
        <w:t>Жестовский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О.Б.) обеспечить,</w:t>
      </w:r>
      <w:r>
        <w:br/>
      </w:r>
      <w:r>
        <w:rPr>
          <w:rFonts w:ascii="Times New Roman" w:hAnsi="Times New Roman"/>
          <w:sz w:val="28"/>
        </w:rPr>
        <w:t>в случае необходимости, выполнение мероприятий по эвакуации населения из зон затопления;</w:t>
      </w:r>
    </w:p>
    <w:p w14:paraId="3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2)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>обеспечить сохранность материальных ценностей в зонах</w:t>
      </w:r>
      <w:r>
        <w:rPr>
          <w:rFonts w:ascii="Times New Roman" w:hAnsi="Times New Roman"/>
          <w:sz w:val="28"/>
        </w:rPr>
        <w:t xml:space="preserve"> затопления;</w:t>
      </w:r>
    </w:p>
    <w:p w14:paraId="3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своевременно пресекать движение пешеходов и всех видов транспорта по льду Заводского пруда;</w:t>
      </w:r>
    </w:p>
    <w:p w14:paraId="3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 необходимости обеспечить охрану общественного порядка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местах, подвергшихся подтоплению вследствие паводка.</w:t>
      </w:r>
    </w:p>
    <w:p w14:paraId="3E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Акционерному обществу «</w:t>
      </w:r>
      <w:r>
        <w:rPr>
          <w:rFonts w:ascii="Times New Roman" w:hAnsi="Times New Roman"/>
          <w:sz w:val="28"/>
        </w:rPr>
        <w:t>Горторг</w:t>
      </w:r>
      <w:r>
        <w:rPr>
          <w:rFonts w:ascii="Times New Roman" w:hAnsi="Times New Roman"/>
          <w:sz w:val="28"/>
        </w:rPr>
        <w:t>» (</w:t>
      </w:r>
      <w:r>
        <w:rPr>
          <w:rFonts w:ascii="Times New Roman" w:hAnsi="Times New Roman"/>
          <w:sz w:val="28"/>
        </w:rPr>
        <w:t>Швачкина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О.О.)</w:t>
      </w:r>
      <w:r>
        <w:br/>
      </w:r>
      <w:r>
        <w:rPr>
          <w:rFonts w:ascii="Times New Roman" w:hAnsi="Times New Roman"/>
          <w:sz w:val="28"/>
        </w:rPr>
        <w:t xml:space="preserve">при необходимости </w:t>
      </w:r>
      <w:r>
        <w:rPr>
          <w:rFonts w:ascii="Times New Roman" w:hAnsi="Times New Roman"/>
          <w:sz w:val="28"/>
        </w:rPr>
        <w:t>организовать питание личного состава нештатных аварийно-спасательных формирований, работающих в зоне чрезвычайной ситуации и в очагах поражения, а также эвакуированных и пострадавших.</w:t>
      </w:r>
    </w:p>
    <w:p w14:paraId="3F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ГКУЗ «Центр по координации деятельности медицинских организаций Челябинской области» по г. Магнитогорску (Симонова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Е.Н.):</w:t>
      </w:r>
    </w:p>
    <w:p w14:paraId="40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в случае необходимости оказание медицинской помощи населению, находящемуся в зоне затопления;</w:t>
      </w:r>
    </w:p>
    <w:p w14:paraId="4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осуществлять контроль за очисткой крыш, </w:t>
      </w:r>
      <w:r>
        <w:rPr>
          <w:rFonts w:ascii="Times New Roman" w:hAnsi="Times New Roman"/>
          <w:sz w:val="28"/>
        </w:rPr>
        <w:t>отмосток</w:t>
      </w:r>
      <w:r>
        <w:rPr>
          <w:rFonts w:ascii="Times New Roman" w:hAnsi="Times New Roman"/>
          <w:sz w:val="28"/>
        </w:rPr>
        <w:t xml:space="preserve">, вывозом снега с территорий </w:t>
      </w:r>
      <w:r>
        <w:rPr>
          <w:rFonts w:ascii="Times New Roman" w:hAnsi="Times New Roman"/>
          <w:sz w:val="28"/>
        </w:rPr>
        <w:t>медицинских организаций</w:t>
      </w:r>
      <w:r>
        <w:rPr>
          <w:rFonts w:ascii="Times New Roman" w:hAnsi="Times New Roman"/>
          <w:sz w:val="28"/>
        </w:rPr>
        <w:t>.</w:t>
      </w:r>
    </w:p>
    <w:p w14:paraId="4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образования администрации города Магнитогорска (</w:t>
      </w:r>
      <w:r>
        <w:rPr>
          <w:rFonts w:ascii="Times New Roman" w:hAnsi="Times New Roman"/>
          <w:sz w:val="28"/>
        </w:rPr>
        <w:t>Гофштейн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О.Г.), Управлению социальной защиты населения администрации города Магнитогорска (Ярыгина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Л.Г.), Управлению по физической культуре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спорту администрации города Магнитогорска (Нестеров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А.А.), Управлению культуры администрации города Магнитогорска (Кудрявцева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М.И.) осуществлять контроль за очисткой крыш, </w:t>
      </w:r>
      <w:r>
        <w:rPr>
          <w:rFonts w:ascii="Times New Roman" w:hAnsi="Times New Roman"/>
          <w:sz w:val="28"/>
        </w:rPr>
        <w:t>отмосток</w:t>
      </w:r>
      <w:r>
        <w:rPr>
          <w:rFonts w:ascii="Times New Roman" w:hAnsi="Times New Roman"/>
          <w:sz w:val="28"/>
        </w:rPr>
        <w:t xml:space="preserve">, вывозом снега </w:t>
      </w:r>
      <w:r>
        <w:rPr>
          <w:rFonts w:ascii="Times New Roman" w:hAnsi="Times New Roman"/>
          <w:sz w:val="28"/>
        </w:rPr>
        <w:t>с территорий подведомственных учреждений.</w:t>
      </w:r>
    </w:p>
    <w:p w14:paraId="4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Муниципальному предприятию трест «Водоканал» (</w:t>
      </w:r>
      <w:r>
        <w:rPr>
          <w:rFonts w:ascii="Times New Roman" w:hAnsi="Times New Roman"/>
          <w:sz w:val="28"/>
        </w:rPr>
        <w:t>Аднамах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С.М.) усилить контроль за качеством питьевой воды и предусмотреть дополнительные мероприятия по ее очистке.</w:t>
      </w:r>
    </w:p>
    <w:p w14:paraId="44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Муниципальному предприятию «Магнитогорский городской транспорт» (Петрученко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В.Н.) выделить </w:t>
      </w:r>
      <w:r>
        <w:rPr>
          <w:rFonts w:ascii="Times New Roman" w:hAnsi="Times New Roman"/>
          <w:sz w:val="28"/>
        </w:rPr>
        <w:t>специальную технику</w:t>
      </w:r>
      <w:r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>перевозки</w:t>
      </w:r>
      <w:r>
        <w:rPr>
          <w:rFonts w:ascii="Times New Roman" w:hAnsi="Times New Roman"/>
          <w:sz w:val="28"/>
        </w:rPr>
        <w:t xml:space="preserve"> плавательных средств (приложение № 6).</w:t>
      </w:r>
    </w:p>
    <w:p w14:paraId="45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Магнитогорскому ПСО ГУ «ПСС Челябинской области» (</w:t>
      </w:r>
      <w:r>
        <w:rPr>
          <w:rFonts w:ascii="Times New Roman" w:hAnsi="Times New Roman"/>
          <w:sz w:val="28"/>
        </w:rPr>
        <w:t>Проклятиков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А.Г.), 2-му пожарно-спасательному отряду федеральной противопожарной службы Государственной противопожарной службы ГУ МЧС России по Челябинской области» (далее – 2 ПСО ФПС ГПС</w:t>
      </w:r>
    </w:p>
    <w:p w14:paraId="46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 МЧС России по Челябинской области) (Лебедев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Д.А.),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Управлению</w:t>
      </w:r>
      <w:r>
        <w:br/>
      </w:r>
      <w:r>
        <w:rPr>
          <w:rFonts w:ascii="Times New Roman" w:hAnsi="Times New Roman"/>
          <w:sz w:val="28"/>
        </w:rPr>
        <w:t>по физической культуре и спорту администрации города Магнитогорска (Нестеров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А.А.) предоставить плавательные средства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ведения спасательных работ (приложение № 7).</w:t>
      </w:r>
    </w:p>
    <w:p w14:paraId="4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руководителям предприятий и организаций всех форм собственности:</w:t>
      </w:r>
    </w:p>
    <w:p w14:paraId="4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организовать и обеспечить своевременную очистку от снега</w:t>
      </w:r>
      <w:r>
        <w:br/>
      </w:r>
      <w:r>
        <w:rPr>
          <w:rFonts w:ascii="Times New Roman" w:hAnsi="Times New Roman"/>
          <w:sz w:val="28"/>
        </w:rPr>
        <w:t>и наледи территорий предприятий, а также своевременный вывоз снега</w:t>
      </w:r>
      <w:r>
        <w:br/>
      </w:r>
      <w:r>
        <w:rPr>
          <w:rFonts w:ascii="Times New Roman" w:hAnsi="Times New Roman"/>
          <w:sz w:val="28"/>
        </w:rPr>
        <w:t>на специально отведенные места;</w:t>
      </w:r>
    </w:p>
    <w:p w14:paraId="4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сформировать дежурные бригады на все дни прохождения паводка, провести проверку их готовности к действиям.</w:t>
      </w:r>
    </w:p>
    <w:p w14:paraId="4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Организацию работы городской паводковой комиссии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управление гражданской защиты населения администрации города Магнитогорска (</w:t>
      </w:r>
      <w:r>
        <w:rPr>
          <w:rFonts w:ascii="Times New Roman" w:hAnsi="Times New Roman"/>
          <w:sz w:val="28"/>
        </w:rPr>
        <w:t>Жестовский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О.Б.).</w:t>
      </w:r>
    </w:p>
    <w:p w14:paraId="4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Н.И.)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4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4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62000000">
      <w:pPr>
        <w:spacing w:after="0" w:line="240" w:lineRule="auto"/>
        <w:ind/>
        <w:jc w:val="both"/>
        <w:rPr>
          <w:rFonts w:ascii="Times New Roman" w:hAnsi="Times New Roman"/>
        </w:rPr>
      </w:pPr>
      <w:r>
        <w:br w:type="page"/>
      </w:r>
    </w:p>
    <w:p w14:paraId="63000000">
      <w:pPr>
        <w:spacing w:after="0" w:line="240" w:lineRule="auto"/>
        <w:ind w:hanging="1" w:left="566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14:paraId="64000000">
      <w:pPr>
        <w:spacing w:after="0" w:line="240" w:lineRule="auto"/>
        <w:ind w:hanging="1" w:left="5669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65000000">
      <w:pPr>
        <w:spacing w:after="0" w:line="240" w:lineRule="auto"/>
        <w:ind w:hanging="1" w:left="566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города Магнитогорска </w:t>
      </w:r>
    </w:p>
    <w:p w14:paraId="66000000">
      <w:pPr>
        <w:spacing w:after="0" w:line="240" w:lineRule="auto"/>
        <w:ind w:hanging="1" w:left="566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от 29.01.2025 № 709-П</w:t>
      </w:r>
    </w:p>
    <w:p w14:paraId="67000000">
      <w:pPr>
        <w:spacing w:after="0" w:line="240" w:lineRule="auto"/>
        <w:ind w:firstLine="0" w:left="1844"/>
        <w:contextualSpacing w:val="1"/>
        <w:rPr>
          <w:rFonts w:ascii="Times New Roman" w:hAnsi="Times New Roman"/>
        </w:rPr>
      </w:pPr>
    </w:p>
    <w:p w14:paraId="68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</w:t>
      </w:r>
    </w:p>
    <w:p w14:paraId="69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ГОРОДСКОЙ ПАВОДКОВОЙ КОМИССИИ</w:t>
      </w:r>
    </w:p>
    <w:p w14:paraId="6A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проведению мероприятий, направленных на обеспечение прохождения весеннего половодья и паводков в 2025 году</w:t>
      </w:r>
    </w:p>
    <w:p w14:paraId="6B000000">
      <w:pPr>
        <w:spacing w:after="0" w:line="240" w:lineRule="auto"/>
        <w:ind/>
        <w:contextualSpacing w:val="1"/>
        <w:jc w:val="center"/>
        <w:rPr>
          <w:rFonts w:ascii="Times New Roman" w:hAnsi="Times New Roman"/>
        </w:rPr>
      </w:pPr>
    </w:p>
    <w:tbl>
      <w:tblPr>
        <w:tblStyle w:val="Style_3"/>
        <w:tblW w:type="auto" w:w="0"/>
        <w:tblLayout w:type="fixed"/>
      </w:tblPr>
      <w:tblGrid>
        <w:gridCol w:w="2045"/>
        <w:gridCol w:w="331"/>
        <w:gridCol w:w="6980"/>
      </w:tblGrid>
      <w:tr>
        <w:tc>
          <w:tcPr>
            <w:tcW w:type="dxa" w:w="20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Хватков</w:t>
            </w:r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type="dxa" w:w="3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69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 xml:space="preserve">председатель комиссии, заместитель главы города Магнитогорска </w:t>
            </w:r>
          </w:p>
          <w:p w14:paraId="6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0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Жестовский</w:t>
            </w:r>
            <w:r>
              <w:rPr>
                <w:rFonts w:ascii="Times New Roman" w:hAnsi="Times New Roman"/>
              </w:rPr>
              <w:t xml:space="preserve"> О.Б.</w:t>
            </w:r>
          </w:p>
        </w:tc>
        <w:tc>
          <w:tcPr>
            <w:tcW w:type="dxa" w:w="3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69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 заместитель председателя комиссии, начальник управления гражданской защиты населения администрации города Магнитогорска </w:t>
            </w:r>
          </w:p>
          <w:p w14:paraId="7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0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Родионов Р.Н.</w:t>
            </w:r>
          </w:p>
          <w:p w14:paraId="7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3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69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 заместитель председателя комиссии, </w:t>
            </w:r>
            <w:r>
              <w:rPr>
                <w:rFonts w:ascii="Times New Roman" w:hAnsi="Times New Roman"/>
              </w:rPr>
              <w:t>и.о</w:t>
            </w:r>
            <w:r>
              <w:rPr>
                <w:rFonts w:ascii="Times New Roman" w:hAnsi="Times New Roman"/>
              </w:rPr>
              <w:t>. начальника Управления транспорта и коммунального хозяйства администрации города Магнитогорска</w:t>
            </w:r>
          </w:p>
        </w:tc>
      </w:tr>
    </w:tbl>
    <w:p w14:paraId="78000000">
      <w:pPr>
        <w:spacing w:after="0" w:line="240" w:lineRule="auto"/>
        <w:ind/>
        <w:contextualSpacing w:val="1"/>
        <w:rPr>
          <w:rFonts w:ascii="Times New Roman" w:hAnsi="Times New Roman"/>
        </w:r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2405"/>
        <w:gridCol w:w="6940"/>
      </w:tblGrid>
      <w:tr>
        <w:tc>
          <w:tcPr>
            <w:tcW w:type="dxa" w:w="24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комиссии:</w:t>
            </w:r>
          </w:p>
        </w:tc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  <w:tbl>
            <w:tblPr>
              <w:tblStyle w:val="Style_3"/>
              <w:tblW w:type="auto" w:w="0"/>
              <w:tblBorders>
                <w:top w:sz="4" w:val="nil"/>
                <w:left w:sz="4" w:val="nil"/>
                <w:bottom w:sz="4" w:val="nil"/>
                <w:right w:sz="4" w:val="nil"/>
                <w:insideH w:sz="4" w:val="nil"/>
                <w:insideV w:sz="4" w:val="nil"/>
              </w:tblBorders>
              <w:tblLayout w:type="fixed"/>
            </w:tblPr>
            <w:tblGrid>
              <w:gridCol w:w="1764"/>
            </w:tblGrid>
            <w:tr>
              <w:tc>
                <w:tcPr>
                  <w:tcW w:type="dxa" w:w="1764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7B000000">
                  <w:pPr>
                    <w:spacing w:after="0" w:line="240" w:lineRule="auto"/>
                    <w:ind/>
                    <w:contextualSpacing w:val="1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Абрамов С.В. </w:t>
            </w:r>
          </w:p>
          <w:p w14:paraId="7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  <w:p w14:paraId="7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Аднамах</w:t>
            </w:r>
            <w:r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директор АО «</w:t>
            </w:r>
            <w:r>
              <w:rPr>
                <w:rFonts w:ascii="Times New Roman" w:hAnsi="Times New Roman"/>
              </w:rPr>
              <w:t>Магнитогорскинвестстрой</w:t>
            </w:r>
            <w:r>
              <w:rPr>
                <w:rFonts w:ascii="Times New Roman" w:hAnsi="Times New Roman"/>
              </w:rPr>
              <w:t>»</w:t>
            </w:r>
          </w:p>
          <w:p w14:paraId="8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  <w:p w14:paraId="8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директор МП трест «Водоканал»</w:t>
            </w:r>
          </w:p>
          <w:p w14:paraId="8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Бахарев</w:t>
            </w:r>
            <w:r>
              <w:rPr>
                <w:rFonts w:ascii="Times New Roman" w:hAnsi="Times New Roman"/>
              </w:rPr>
              <w:t xml:space="preserve"> А.А. </w:t>
            </w:r>
          </w:p>
        </w:tc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менеджер группы ГО и ЧС ПАО «ММК» (по согласованию)</w:t>
            </w:r>
          </w:p>
          <w:p w14:paraId="8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Булакова Л.М. </w:t>
            </w:r>
          </w:p>
          <w:p w14:paraId="8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  <w:p w14:paraId="8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  <w:p w14:paraId="8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  <w:p w14:paraId="8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Зиновьева Н.А.</w:t>
            </w:r>
          </w:p>
        </w:tc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главный государственный санитарный врач в г.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Магнитогорске</w:t>
            </w:r>
            <w:r>
              <w:br/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Агаповском</w:t>
            </w:r>
            <w:r>
              <w:rPr>
                <w:rFonts w:ascii="Times New Roman" w:hAnsi="Times New Roman"/>
              </w:rPr>
              <w:t xml:space="preserve">, Кизильском, </w:t>
            </w:r>
            <w:r>
              <w:rPr>
                <w:rFonts w:ascii="Times New Roman" w:hAnsi="Times New Roman"/>
              </w:rPr>
              <w:t>Нагайбакском</w:t>
            </w:r>
            <w:r>
              <w:rPr>
                <w:rFonts w:ascii="Times New Roman" w:hAnsi="Times New Roman"/>
              </w:rPr>
              <w:t xml:space="preserve">, Верхнеуральском, </w:t>
            </w:r>
            <w:r>
              <w:rPr>
                <w:rFonts w:ascii="Times New Roman" w:hAnsi="Times New Roman"/>
              </w:rPr>
              <w:t>Карталинском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Брединском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Варненском</w:t>
            </w:r>
            <w:r>
              <w:rPr>
                <w:rFonts w:ascii="Times New Roman" w:hAnsi="Times New Roman"/>
              </w:rPr>
              <w:t xml:space="preserve"> районах (по согласованию)</w:t>
            </w:r>
          </w:p>
          <w:p w14:paraId="8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  <w:p w14:paraId="8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секретарь комиссии, специалист управления гражданской защиты населения администрации города Магнитогорска</w:t>
            </w:r>
          </w:p>
        </w:tc>
      </w:tr>
      <w:tr>
        <w:tc>
          <w:tcPr>
            <w:tcW w:type="dxa" w:w="24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  <w:p w14:paraId="9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Зинурова</w:t>
            </w:r>
            <w:r>
              <w:rPr>
                <w:rFonts w:ascii="Times New Roman" w:hAnsi="Times New Roman"/>
              </w:rPr>
              <w:t xml:space="preserve"> М.Р.</w:t>
            </w:r>
          </w:p>
        </w:tc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  <w:p w14:paraId="9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 xml:space="preserve">заместитель главы города - начальник управления охраны окружающей среды и экологического контроля администрации города Магнитогорска </w:t>
            </w:r>
          </w:p>
          <w:p w14:paraId="9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Козицын К.Е.</w:t>
            </w:r>
          </w:p>
          <w:p w14:paraId="95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  <w:p w14:paraId="9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  <w:p w14:paraId="97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Петрученко В.Н.</w:t>
            </w:r>
          </w:p>
        </w:tc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начальник Управления МВД России по городу Магнитогорску Челябинской области (по согласованию)</w:t>
            </w:r>
          </w:p>
          <w:p w14:paraId="9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  <w:p w14:paraId="9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директор МП «Магнитогорский городской транспорт»</w:t>
            </w:r>
          </w:p>
        </w:tc>
      </w:tr>
      <w:tr>
        <w:tc>
          <w:tcPr>
            <w:tcW w:type="dxa" w:w="24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  <w:p w14:paraId="9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 Д.А.</w:t>
            </w:r>
          </w:p>
        </w:tc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  <w:p w14:paraId="9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начальник 2 ПСО ФПС ГПС ГУ МЧС России по Челябинской области (по согласованию)</w:t>
            </w:r>
          </w:p>
          <w:p w14:paraId="9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Скарлыгина</w:t>
            </w:r>
            <w:r>
              <w:rPr>
                <w:rFonts w:ascii="Times New Roman" w:hAnsi="Times New Roman"/>
              </w:rPr>
              <w:t xml:space="preserve"> Е.Г.</w:t>
            </w:r>
          </w:p>
        </w:tc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 xml:space="preserve">глава администрации Ленинского района города Магнитогорска </w:t>
            </w:r>
          </w:p>
          <w:p w14:paraId="A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А.В.</w:t>
            </w:r>
          </w:p>
        </w:tc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 глава администрации Орджоникидзевского района города Магнитогорска </w:t>
            </w:r>
          </w:p>
          <w:p w14:paraId="A5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Халезин</w:t>
            </w:r>
            <w:r>
              <w:rPr>
                <w:rFonts w:ascii="Times New Roman" w:hAnsi="Times New Roman"/>
              </w:rPr>
              <w:t xml:space="preserve"> В.Л.</w:t>
            </w:r>
          </w:p>
        </w:tc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 xml:space="preserve">глава администрации Правобережного района города Магнитогорска </w:t>
            </w:r>
          </w:p>
          <w:p w14:paraId="A8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Астафьев Д.П.</w:t>
            </w:r>
          </w:p>
        </w:tc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</w:rPr>
              <w:t>директор МКУ «Управление капитального строительства»</w:t>
            </w:r>
          </w:p>
        </w:tc>
      </w:tr>
    </w:tbl>
    <w:p w14:paraId="AB000000">
      <w:pPr>
        <w:spacing w:after="0" w:line="240" w:lineRule="auto"/>
        <w:ind w:firstLine="5954" w:left="0"/>
        <w:rPr>
          <w:rFonts w:ascii="Times New Roman" w:hAnsi="Times New Roman"/>
        </w:rPr>
      </w:pPr>
    </w:p>
    <w:p w14:paraId="AC000000">
      <w:pPr>
        <w:spacing w:after="0" w:line="240" w:lineRule="auto"/>
        <w:ind/>
        <w:rPr>
          <w:rFonts w:ascii="Times New Roman" w:hAnsi="Times New Roman"/>
        </w:rPr>
      </w:pPr>
      <w:r>
        <w:br w:type="page"/>
      </w:r>
    </w:p>
    <w:p w14:paraId="AD00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AE00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AF00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города Магнитогорска </w:t>
      </w:r>
    </w:p>
    <w:p w14:paraId="B000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29.01.2025 № 709-П</w:t>
      </w:r>
    </w:p>
    <w:p w14:paraId="B1000000">
      <w:pPr>
        <w:spacing w:after="0" w:line="240" w:lineRule="auto"/>
        <w:ind w:firstLine="5670" w:left="0"/>
        <w:jc w:val="center"/>
        <w:rPr>
          <w:rFonts w:ascii="Times New Roman" w:hAnsi="Times New Roman"/>
        </w:rPr>
      </w:pPr>
    </w:p>
    <w:p w14:paraId="B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</w:t>
      </w:r>
    </w:p>
    <w:p w14:paraId="B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мероприятий, направленных на обеспечение </w:t>
      </w:r>
      <w:r>
        <w:rPr>
          <w:rFonts w:ascii="Times New Roman" w:hAnsi="Times New Roman"/>
          <w:sz w:val="24"/>
        </w:rPr>
        <w:t>безаварийного пропуска половодья</w:t>
      </w:r>
      <w:r>
        <w:br/>
      </w:r>
      <w:r>
        <w:rPr>
          <w:rFonts w:ascii="Times New Roman" w:hAnsi="Times New Roman"/>
          <w:sz w:val="24"/>
        </w:rPr>
        <w:t>в 2025 году</w:t>
      </w:r>
    </w:p>
    <w:p w14:paraId="B400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</w:p>
    <w:tbl>
      <w:tblPr>
        <w:tblStyle w:val="Style_3"/>
        <w:tblW w:type="auto" w:w="0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1"/>
        <w:gridCol w:w="4616"/>
        <w:gridCol w:w="2839"/>
        <w:gridCol w:w="2051"/>
      </w:tblGrid>
      <w:tr>
        <w:trPr>
          <w:trHeight w:hRule="atLeast" w:val="228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мероприятий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Сроки</w:t>
            </w: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исполнения</w:t>
            </w:r>
          </w:p>
        </w:tc>
      </w:tr>
      <w:tr>
        <w:trPr>
          <w:trHeight w:hRule="atLeast" w:val="718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Прове</w:t>
            </w:r>
            <w:r>
              <w:rPr>
                <w:rFonts w:ascii="Times New Roman" w:hAnsi="Times New Roman"/>
                <w:sz w:val="23"/>
              </w:rPr>
              <w:t>дение заседани</w:t>
            </w:r>
            <w:r>
              <w:rPr>
                <w:rFonts w:ascii="Times New Roman" w:hAnsi="Times New Roman"/>
                <w:sz w:val="23"/>
              </w:rPr>
              <w:t>й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городской паводковой комиссии 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 w:firstLine="0" w:left="86" w:right="7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Управление гражданской </w:t>
            </w:r>
            <w:r>
              <w:rPr>
                <w:rFonts w:ascii="Times New Roman" w:hAnsi="Times New Roman"/>
                <w:spacing w:val="-1"/>
                <w:sz w:val="23"/>
              </w:rPr>
              <w:t>защиты населения администрации города Магнитогорска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февраль - </w:t>
            </w:r>
          </w:p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март</w:t>
            </w: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2025</w:t>
            </w:r>
          </w:p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(в зависимости от складывающейся паводковой обстановки сроки могут быть изменены) </w:t>
            </w:r>
          </w:p>
        </w:tc>
      </w:tr>
      <w:tr>
        <w:trPr>
          <w:trHeight w:hRule="atLeast" w:val="1116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 период весеннего половодья определить силы и средства для ликвидации возможных ЧС; сформировать и содержать в </w:t>
            </w:r>
            <w:r>
              <w:rPr>
                <w:rFonts w:ascii="Times New Roman" w:hAnsi="Times New Roman"/>
                <w:spacing w:val="-1"/>
                <w:sz w:val="23"/>
              </w:rPr>
              <w:t>постоянной готовности аварийно-</w:t>
            </w:r>
            <w:r>
              <w:rPr>
                <w:rFonts w:ascii="Times New Roman" w:hAnsi="Times New Roman"/>
                <w:sz w:val="23"/>
              </w:rPr>
              <w:t>технические службы, полностью оснащенные техникой и автотранспортом; провести проверку их готовности к действиям в ЧС.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 w:firstLine="0" w:left="86" w:right="79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Управление гражданской </w:t>
            </w:r>
            <w:r>
              <w:rPr>
                <w:rFonts w:ascii="Times New Roman" w:hAnsi="Times New Roman"/>
                <w:spacing w:val="-1"/>
                <w:sz w:val="23"/>
              </w:rPr>
              <w:t>защиты населения администрации города</w:t>
            </w:r>
          </w:p>
          <w:p w14:paraId="C5000000">
            <w:pPr>
              <w:spacing w:after="0" w:line="240" w:lineRule="auto"/>
              <w:ind w:firstLine="0" w:left="86" w:right="7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Магнитогорска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февраль - </w:t>
            </w: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март</w:t>
            </w:r>
          </w:p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2025</w:t>
            </w:r>
          </w:p>
        </w:tc>
      </w:tr>
      <w:tr>
        <w:trPr>
          <w:trHeight w:hRule="atLeast" w:val="645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 w:firstLine="14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Определить мероприятия по защите водозаборов, систем подачи и распределения воды от затопления.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Управление транспорта и коммунального хозяйства администрации города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Магнитогорска</w:t>
            </w:r>
          </w:p>
          <w:p w14:paraId="CC00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</w:p>
          <w:p w14:paraId="CD00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МП трест «Водоканал»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февраль - </w:t>
            </w:r>
          </w:p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март</w:t>
            </w: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2025</w:t>
            </w:r>
          </w:p>
        </w:tc>
      </w:tr>
      <w:tr>
        <w:trPr>
          <w:trHeight w:hRule="atLeast" w:val="1112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 w:firstLine="7" w:left="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Обеспечить надежность эксплуатации водохозяйственных сетей.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Управление транспорта и коммунального хозяйства администрации города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Магнитогорска</w:t>
            </w:r>
          </w:p>
          <w:p w14:paraId="D500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</w:p>
          <w:p w14:paraId="D600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МП трест «Водоканал»</w:t>
            </w:r>
          </w:p>
          <w:p w14:paraId="D7000000">
            <w:pPr>
              <w:spacing w:after="0" w:line="240" w:lineRule="auto"/>
              <w:ind w:firstLine="0" w:left="175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</w:p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февраль – апрель</w:t>
            </w:r>
          </w:p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2025</w:t>
            </w:r>
          </w:p>
        </w:tc>
      </w:tr>
      <w:tr>
        <w:trPr>
          <w:trHeight w:hRule="atLeast" w:val="628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 w:firstLine="7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Уточнить расчеты по эвакуации населения из зон возможного подтопления, а также вопросы обеспечения жизнедеятельности и сохранности имущества граждан.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 w:firstLine="0" w:left="86" w:right="79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Управление гражданской </w:t>
            </w:r>
            <w:r>
              <w:rPr>
                <w:rFonts w:ascii="Times New Roman" w:hAnsi="Times New Roman"/>
                <w:spacing w:val="-1"/>
                <w:sz w:val="23"/>
              </w:rPr>
              <w:t>защиты населения администрации города Магнитогорска</w:t>
            </w:r>
          </w:p>
          <w:p w14:paraId="DE000000">
            <w:pPr>
              <w:spacing w:after="0" w:line="240" w:lineRule="auto"/>
              <w:ind w:firstLine="0" w:left="50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февраль - 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март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2025</w:t>
            </w:r>
          </w:p>
        </w:tc>
      </w:tr>
      <w:tr>
        <w:trPr>
          <w:trHeight w:hRule="atLeast" w:val="694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Организовать проверку технического состояния и готовности гидротехнических сооружений (ГТС) к безава</w:t>
            </w:r>
            <w:r>
              <w:rPr>
                <w:rFonts w:ascii="Times New Roman" w:hAnsi="Times New Roman"/>
                <w:sz w:val="23"/>
              </w:rPr>
              <w:t>рийному пропуску паводковых вод, определить мероприятия по инженерной защите ГТС.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Филиал ЭВ по ЧО ФГБВУ «</w:t>
            </w:r>
            <w:r>
              <w:rPr>
                <w:rFonts w:ascii="Times New Roman" w:hAnsi="Times New Roman"/>
                <w:spacing w:val="-1"/>
                <w:sz w:val="23"/>
              </w:rPr>
              <w:t>Центррегионводхоз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» </w:t>
            </w:r>
          </w:p>
          <w:p w14:paraId="E5000000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pacing w:val="-1"/>
                <w:sz w:val="23"/>
              </w:rPr>
            </w:pPr>
          </w:p>
          <w:p w14:paraId="E6000000">
            <w:pPr>
              <w:spacing w:after="0" w:line="240" w:lineRule="auto"/>
              <w:ind w:firstLine="0" w:left="86" w:right="79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Цех РОФ ГОП ПАО «ММК»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март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2025</w:t>
            </w:r>
          </w:p>
        </w:tc>
      </w:tr>
      <w:tr>
        <w:trPr>
          <w:trHeight w:hRule="atLeast" w:val="46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 w:firstLine="7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Рекомендовать руководству </w:t>
            </w:r>
            <w:r>
              <w:rPr>
                <w:rFonts w:ascii="Times New Roman" w:hAnsi="Times New Roman"/>
                <w:sz w:val="23"/>
              </w:rPr>
              <w:t>торговых центров</w:t>
            </w:r>
            <w:r>
              <w:rPr>
                <w:rFonts w:ascii="Times New Roman" w:hAnsi="Times New Roman"/>
                <w:sz w:val="23"/>
              </w:rPr>
              <w:t xml:space="preserve"> организовать работы по очистке крыш и </w:t>
            </w:r>
            <w:r>
              <w:rPr>
                <w:rFonts w:ascii="Times New Roman" w:hAnsi="Times New Roman"/>
                <w:sz w:val="23"/>
              </w:rPr>
              <w:t>отмосток</w:t>
            </w:r>
            <w:r>
              <w:rPr>
                <w:rFonts w:ascii="Times New Roman" w:hAnsi="Times New Roman"/>
                <w:sz w:val="23"/>
              </w:rPr>
              <w:t xml:space="preserve"> от снега и его вывоз с прилегающих территорий.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 w:firstLine="0" w:left="79" w:right="86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Собственники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торговых центров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февраль - 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март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2025</w:t>
            </w:r>
          </w:p>
        </w:tc>
      </w:tr>
      <w:tr>
        <w:trPr>
          <w:trHeight w:hRule="atLeast" w:val="2029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 w:firstLine="7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Организовать очистку крыш, </w:t>
            </w:r>
            <w:r>
              <w:rPr>
                <w:rFonts w:ascii="Times New Roman" w:hAnsi="Times New Roman"/>
                <w:sz w:val="23"/>
              </w:rPr>
              <w:t>отмосток</w:t>
            </w:r>
            <w:r>
              <w:rPr>
                <w:rFonts w:ascii="Times New Roman" w:hAnsi="Times New Roman"/>
                <w:sz w:val="23"/>
              </w:rPr>
              <w:t xml:space="preserve"> зданий и сооружений подведомственных учреждений.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Территориальный отдел ГКУЗ «Центр по координации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деятельности медицинских организаций Челябинской</w:t>
            </w:r>
          </w:p>
          <w:p w14:paraId="F3000000">
            <w:pPr>
              <w:spacing w:after="0" w:line="240" w:lineRule="auto"/>
              <w:ind w:firstLine="0" w:left="79" w:right="8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области» по г. Магнитогорск</w:t>
            </w:r>
          </w:p>
          <w:p w14:paraId="F4000000">
            <w:pPr>
              <w:spacing w:after="0" w:line="240" w:lineRule="auto"/>
              <w:ind w:firstLine="0" w:left="79" w:right="86"/>
              <w:jc w:val="center"/>
              <w:rPr>
                <w:rFonts w:ascii="Times New Roman" w:hAnsi="Times New Roman"/>
                <w:spacing w:val="-1"/>
                <w:sz w:val="23"/>
              </w:rPr>
            </w:pPr>
          </w:p>
          <w:p w14:paraId="F5000000">
            <w:pPr>
              <w:spacing w:after="0" w:line="240" w:lineRule="auto"/>
              <w:ind w:firstLine="0" w:left="79" w:right="86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Управление образования администрации города Магнитогорска</w:t>
            </w:r>
          </w:p>
          <w:p w14:paraId="F6000000">
            <w:pPr>
              <w:spacing w:after="0" w:line="240" w:lineRule="auto"/>
              <w:ind w:firstLine="0" w:left="79" w:right="86"/>
              <w:jc w:val="center"/>
              <w:rPr>
                <w:rFonts w:ascii="Times New Roman" w:hAnsi="Times New Roman"/>
                <w:spacing w:val="-1"/>
                <w:sz w:val="23"/>
              </w:rPr>
            </w:pPr>
          </w:p>
          <w:p w14:paraId="F7000000">
            <w:pPr>
              <w:spacing w:after="0" w:line="240" w:lineRule="auto"/>
              <w:ind w:firstLine="0" w:left="79" w:right="86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Управление культуры администрации города Магнитогорска</w:t>
            </w:r>
          </w:p>
          <w:p w14:paraId="F8000000">
            <w:pPr>
              <w:spacing w:after="0" w:line="240" w:lineRule="auto"/>
              <w:ind w:firstLine="0" w:left="79" w:right="86"/>
              <w:jc w:val="center"/>
              <w:rPr>
                <w:rFonts w:ascii="Times New Roman" w:hAnsi="Times New Roman"/>
                <w:spacing w:val="-1"/>
                <w:sz w:val="23"/>
              </w:rPr>
            </w:pPr>
          </w:p>
          <w:p w14:paraId="F9000000">
            <w:pPr>
              <w:spacing w:after="0" w:line="240" w:lineRule="auto"/>
              <w:ind w:firstLine="0" w:left="79" w:right="86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Управление социальной защиты населения администрации города Магнитогорска</w:t>
            </w:r>
          </w:p>
          <w:p w14:paraId="FA000000">
            <w:pPr>
              <w:spacing w:after="0" w:line="240" w:lineRule="auto"/>
              <w:ind w:firstLine="0" w:left="79" w:right="86"/>
              <w:jc w:val="center"/>
              <w:rPr>
                <w:rFonts w:ascii="Times New Roman" w:hAnsi="Times New Roman"/>
                <w:spacing w:val="-1"/>
                <w:sz w:val="23"/>
              </w:rPr>
            </w:pPr>
          </w:p>
          <w:p w14:paraId="FB000000">
            <w:pPr>
              <w:spacing w:after="0" w:line="240" w:lineRule="auto"/>
              <w:ind w:firstLine="0" w:left="79" w:right="86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февраль - 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март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2025</w:t>
            </w:r>
          </w:p>
        </w:tc>
      </w:tr>
      <w:tr>
        <w:trPr>
          <w:trHeight w:hRule="atLeast" w:val="1039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 w:firstLine="7" w:left="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 xml:space="preserve">Определить мероприятия по </w:t>
            </w:r>
            <w:r>
              <w:rPr>
                <w:rFonts w:ascii="Times New Roman" w:hAnsi="Times New Roman"/>
                <w:spacing w:val="-3"/>
                <w:sz w:val="23"/>
              </w:rPr>
              <w:t>инженерной защите</w:t>
            </w:r>
            <w:r>
              <w:rPr>
                <w:rFonts w:ascii="Times New Roman" w:hAnsi="Times New Roman"/>
                <w:sz w:val="23"/>
              </w:rPr>
              <w:t xml:space="preserve"> дорог, мостов в период прохождения паводка.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Управление транспорта и коммунального хозяйства администрации города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Магнитогорска</w:t>
            </w: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  <w:p w14:paraId="0301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АО «</w:t>
            </w:r>
            <w:r>
              <w:rPr>
                <w:rFonts w:ascii="Times New Roman" w:hAnsi="Times New Roman"/>
                <w:sz w:val="23"/>
              </w:rPr>
              <w:t>Магнитогорскинвестрой</w:t>
            </w:r>
            <w:r>
              <w:rPr>
                <w:rFonts w:ascii="Times New Roman" w:hAnsi="Times New Roman"/>
                <w:sz w:val="23"/>
              </w:rPr>
              <w:t>»</w:t>
            </w:r>
          </w:p>
          <w:p w14:paraId="0401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</w:p>
          <w:p w14:paraId="05010000">
            <w:pPr>
              <w:spacing w:after="0" w:line="240" w:lineRule="auto"/>
              <w:ind w:firstLine="0" w:left="4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МКУ «Управление капитального строительства»</w:t>
            </w:r>
          </w:p>
          <w:p w14:paraId="06010000">
            <w:pPr>
              <w:spacing w:after="0" w:line="240" w:lineRule="auto"/>
              <w:ind/>
              <w:rPr>
                <w:rFonts w:ascii="Times New Roman" w:hAnsi="Times New Roman"/>
                <w:spacing w:val="-1"/>
                <w:sz w:val="23"/>
              </w:rPr>
            </w:pP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февраль - 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март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2025</w:t>
            </w:r>
          </w:p>
        </w:tc>
      </w:tr>
      <w:tr>
        <w:trPr>
          <w:trHeight w:hRule="atLeast" w:val="523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 w:firstLine="7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Проверить готовность системы оповещения и связи к работе в период паводка.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 w:firstLine="0" w:left="86" w:right="7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Управление</w:t>
            </w:r>
          </w:p>
          <w:p w14:paraId="0D010000">
            <w:pPr>
              <w:spacing w:after="0" w:line="240" w:lineRule="auto"/>
              <w:ind w:firstLine="0" w:left="4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гражданской </w:t>
            </w:r>
            <w:r>
              <w:rPr>
                <w:rFonts w:ascii="Times New Roman" w:hAnsi="Times New Roman"/>
                <w:spacing w:val="-1"/>
                <w:sz w:val="23"/>
              </w:rPr>
              <w:t>защиты населения администрации города Магнитогорска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февраль - 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март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2025</w:t>
            </w:r>
          </w:p>
        </w:tc>
      </w:tr>
      <w:tr>
        <w:trPr>
          <w:trHeight w:hRule="atLeast" w:val="978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 w:firstLine="7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Организовать взаимодействие и оперативную связь с руководителями органов местного самоуправления </w:t>
            </w:r>
            <w:r>
              <w:rPr>
                <w:rFonts w:ascii="Times New Roman" w:hAnsi="Times New Roman"/>
                <w:sz w:val="23"/>
              </w:rPr>
              <w:t>Агаповского</w:t>
            </w:r>
            <w:r>
              <w:rPr>
                <w:rFonts w:ascii="Times New Roman" w:hAnsi="Times New Roman"/>
                <w:sz w:val="23"/>
              </w:rPr>
              <w:t xml:space="preserve">, Верхнеуральского, Кизильского </w:t>
            </w:r>
            <w:r>
              <w:rPr>
                <w:rFonts w:ascii="Times New Roman" w:hAnsi="Times New Roman"/>
                <w:sz w:val="23"/>
              </w:rPr>
              <w:t xml:space="preserve">муниципальных </w:t>
            </w:r>
            <w:r>
              <w:rPr>
                <w:rFonts w:ascii="Times New Roman" w:hAnsi="Times New Roman"/>
                <w:sz w:val="23"/>
              </w:rPr>
              <w:t xml:space="preserve">районов Челябинской области и </w:t>
            </w:r>
            <w:r>
              <w:rPr>
                <w:rFonts w:ascii="Times New Roman" w:hAnsi="Times New Roman"/>
                <w:sz w:val="23"/>
              </w:rPr>
              <w:t>Абзелиловского</w:t>
            </w:r>
            <w:r>
              <w:rPr>
                <w:rFonts w:ascii="Times New Roman" w:hAnsi="Times New Roman"/>
                <w:sz w:val="23"/>
              </w:rPr>
              <w:t xml:space="preserve"> района Республики Башкортостан.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 w:firstLine="0" w:left="86" w:right="7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Управление</w:t>
            </w:r>
          </w:p>
          <w:p w14:paraId="14010000">
            <w:pPr>
              <w:spacing w:after="0" w:line="240" w:lineRule="auto"/>
              <w:ind w:firstLine="0" w:left="43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гражданской </w:t>
            </w:r>
            <w:r>
              <w:rPr>
                <w:rFonts w:ascii="Times New Roman" w:hAnsi="Times New Roman"/>
                <w:spacing w:val="-1"/>
                <w:sz w:val="23"/>
              </w:rPr>
              <w:t>защиты населения администрации города Магнитогорска</w:t>
            </w:r>
          </w:p>
          <w:p w14:paraId="15010000">
            <w:pPr>
              <w:spacing w:after="0" w:line="240" w:lineRule="auto"/>
              <w:ind w:firstLine="0" w:left="86" w:right="79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февраль - 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март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2025</w:t>
            </w:r>
          </w:p>
        </w:tc>
      </w:tr>
      <w:tr>
        <w:trPr>
          <w:trHeight w:hRule="atLeast" w:val="978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 w:firstLine="7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Организовать проверку резервов материальных ресурсов для ликвидации чрезвычайных ситуаций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 w:firstLine="0" w:left="86" w:right="7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Управление</w:t>
            </w:r>
          </w:p>
          <w:p w14:paraId="1C010000">
            <w:pPr>
              <w:spacing w:after="0" w:line="240" w:lineRule="auto"/>
              <w:ind w:firstLine="0" w:left="43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гражданской </w:t>
            </w:r>
            <w:r>
              <w:rPr>
                <w:rFonts w:ascii="Times New Roman" w:hAnsi="Times New Roman"/>
                <w:spacing w:val="-1"/>
                <w:sz w:val="23"/>
              </w:rPr>
              <w:t>защиты населения администрации города Магнитогорска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февраль 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2025</w:t>
            </w:r>
          </w:p>
        </w:tc>
      </w:tr>
      <w:tr>
        <w:trPr>
          <w:trHeight w:hRule="atLeast" w:val="1299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 w:firstLine="0" w:left="14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 xml:space="preserve">Организовать работу по своевременной очистке канав, </w:t>
            </w:r>
            <w:r>
              <w:rPr>
                <w:rFonts w:ascii="Times New Roman" w:hAnsi="Times New Roman"/>
                <w:sz w:val="23"/>
              </w:rPr>
              <w:t>кюветов, крыш зданий и сооружений от грязи, льда и снега.</w:t>
            </w:r>
          </w:p>
          <w:p w14:paraId="21010000">
            <w:pPr>
              <w:spacing w:after="0" w:line="240" w:lineRule="auto"/>
              <w:ind w:firstLine="0" w:left="14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Управление транспорта и коммунального хозяйства администрации города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Магнитогорска</w:t>
            </w:r>
          </w:p>
          <w:p w14:paraId="2301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</w:p>
          <w:p w14:paraId="2401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АО «</w:t>
            </w:r>
            <w:r>
              <w:rPr>
                <w:rFonts w:ascii="Times New Roman" w:hAnsi="Times New Roman"/>
                <w:sz w:val="23"/>
              </w:rPr>
              <w:t>Магнитогорскинвестрой</w:t>
            </w:r>
            <w:r>
              <w:rPr>
                <w:rFonts w:ascii="Times New Roman" w:hAnsi="Times New Roman"/>
                <w:sz w:val="23"/>
              </w:rPr>
              <w:t>»</w:t>
            </w:r>
          </w:p>
          <w:p w14:paraId="2501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</w:p>
          <w:p w14:paraId="26010000">
            <w:pPr>
              <w:spacing w:after="0" w:line="240" w:lineRule="auto"/>
              <w:ind w:firstLine="0" w:left="4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МКУ «УКС»</w:t>
            </w:r>
          </w:p>
          <w:p w14:paraId="2701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</w:p>
          <w:p w14:paraId="2801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февраль – апрель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2025</w:t>
            </w:r>
          </w:p>
        </w:tc>
      </w:tr>
      <w:tr>
        <w:trPr>
          <w:trHeight w:hRule="atLeast" w:val="1313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 w:firstLine="14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Организовать круглосуточное наблюдение за состоянием гидротехнических сооружений, возможными местами образования ледовых заторов, а также за развитием ледовой обстановки. Контролировать повышение уровня воды и объёмы её сброса гидротехническими сооружениями.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Филиал ЭВ по ЧО ФГБВУ «</w:t>
            </w:r>
            <w:r>
              <w:rPr>
                <w:rFonts w:ascii="Times New Roman" w:hAnsi="Times New Roman"/>
                <w:spacing w:val="-1"/>
                <w:sz w:val="23"/>
              </w:rPr>
              <w:t>Центррегионводхоз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» </w:t>
            </w:r>
          </w:p>
          <w:p w14:paraId="2E010000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pacing w:val="-1"/>
                <w:sz w:val="23"/>
              </w:rPr>
            </w:pPr>
          </w:p>
          <w:p w14:paraId="2F010000">
            <w:pPr>
              <w:spacing w:after="0" w:line="240" w:lineRule="auto"/>
              <w:ind w:firstLine="0" w:left="86" w:right="79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Цех РОФ ГОП ПАО «ММК»</w:t>
            </w:r>
          </w:p>
          <w:p w14:paraId="30010000">
            <w:pPr>
              <w:spacing w:after="0" w:line="240" w:lineRule="auto"/>
              <w:ind/>
              <w:rPr>
                <w:rFonts w:ascii="Times New Roman" w:hAnsi="Times New Roman"/>
                <w:spacing w:val="-1"/>
                <w:sz w:val="23"/>
              </w:rPr>
            </w:pP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Управление гражданской защиты населения администрации города Магнитогорска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1"/>
                <w:sz w:val="23"/>
              </w:rPr>
            </w:pP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АО «</w:t>
            </w:r>
            <w:r>
              <w:rPr>
                <w:rFonts w:ascii="Times New Roman" w:hAnsi="Times New Roman"/>
                <w:spacing w:val="-1"/>
                <w:sz w:val="23"/>
              </w:rPr>
              <w:t>Магнитогорскинвестрой</w:t>
            </w:r>
            <w:r>
              <w:rPr>
                <w:rFonts w:ascii="Times New Roman" w:hAnsi="Times New Roman"/>
                <w:spacing w:val="-1"/>
                <w:sz w:val="23"/>
              </w:rPr>
              <w:t>»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 весь период паводка</w:t>
            </w:r>
          </w:p>
        </w:tc>
      </w:tr>
      <w:tr>
        <w:trPr>
          <w:trHeight w:hRule="atLeast" w:val="446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 w:firstLine="14" w:left="0" w:right="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Обеспечить постоянную готовность автомобилей скорой медицинской помощи; иметь запас необходимых медикаментов.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keepNext w:val="1"/>
              <w:spacing w:after="0" w:line="240" w:lineRule="auto"/>
              <w:ind/>
              <w:jc w:val="center"/>
              <w:outlineLvl w:val="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Территориальный отдел ГКУЗ «Центр по координации деятельности медицинских организаций челябинской области» по г. Магнитогорску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 весь период паводка</w:t>
            </w:r>
          </w:p>
        </w:tc>
      </w:tr>
      <w:tr>
        <w:trPr>
          <w:trHeight w:hRule="atLeast" w:val="655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Усилить контроль за 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состоянием </w:t>
            </w:r>
            <w:r>
              <w:rPr>
                <w:rFonts w:ascii="Times New Roman" w:hAnsi="Times New Roman"/>
                <w:sz w:val="23"/>
              </w:rPr>
              <w:t>водоохранных</w:t>
            </w:r>
            <w:r>
              <w:rPr>
                <w:rFonts w:ascii="Times New Roman" w:hAnsi="Times New Roman"/>
                <w:sz w:val="23"/>
              </w:rPr>
              <w:t xml:space="preserve"> и санитарных зон</w:t>
            </w:r>
            <w:r>
              <w:rPr>
                <w:rFonts w:ascii="Times New Roman" w:hAnsi="Times New Roman"/>
                <w:spacing w:val="-1"/>
                <w:sz w:val="23"/>
              </w:rPr>
              <w:t>, источников питьевого водоснабжения, в том числе лабораторный контроль подаваемой населению воды.</w:t>
            </w:r>
          </w:p>
          <w:p w14:paraId="3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1"/>
                <w:sz w:val="23"/>
              </w:rPr>
            </w:pP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 w:firstLine="0" w:left="180"/>
              <w:jc w:val="center"/>
              <w:rPr>
                <w:rFonts w:ascii="Times New Roman" w:hAnsi="Times New Roman"/>
                <w:spacing w:val="-1"/>
                <w:sz w:val="23"/>
              </w:rPr>
            </w:pPr>
          </w:p>
          <w:p w14:paraId="3E010000">
            <w:pPr>
              <w:spacing w:after="0" w:line="240" w:lineRule="auto"/>
              <w:ind w:firstLine="0" w:left="180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МП трест «Водоканал»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 весь период паводка </w:t>
            </w:r>
          </w:p>
        </w:tc>
      </w:tr>
      <w:tr>
        <w:trPr>
          <w:trHeight w:hRule="atLeast" w:val="516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 w:firstLine="7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Подготовить специальные автомобили, предназначенные для обеспечения населения питьевой водой.</w:t>
            </w:r>
          </w:p>
          <w:p w14:paraId="42010000">
            <w:pPr>
              <w:spacing w:after="0" w:line="240" w:lineRule="auto"/>
              <w:ind w:firstLine="7" w:left="0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МП трест «Водоканал»</w:t>
            </w:r>
          </w:p>
          <w:p w14:paraId="4401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</w:p>
          <w:p w14:paraId="45010000">
            <w:pPr>
              <w:spacing w:after="0" w:line="240" w:lineRule="auto"/>
              <w:ind w:firstLine="0" w:left="206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 весь 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период 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паводка</w:t>
            </w:r>
          </w:p>
        </w:tc>
      </w:tr>
      <w:tr>
        <w:trPr>
          <w:trHeight w:hRule="atLeast" w:val="786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 случае необходимости, организовать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питание дежурного персонала и </w:t>
            </w:r>
            <w:r>
              <w:rPr>
                <w:rFonts w:ascii="Times New Roman" w:hAnsi="Times New Roman"/>
                <w:sz w:val="23"/>
              </w:rPr>
              <w:t>личного состава аварийно-спасательных формирований, принимающих участие в мероприятиях по защите от паводка.</w:t>
            </w:r>
          </w:p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 w:firstLine="0" w:left="86" w:right="7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АО «</w:t>
            </w:r>
            <w:r>
              <w:rPr>
                <w:rFonts w:ascii="Times New Roman" w:hAnsi="Times New Roman"/>
                <w:sz w:val="23"/>
              </w:rPr>
              <w:t>Горторг</w:t>
            </w:r>
            <w:r>
              <w:rPr>
                <w:rFonts w:ascii="Times New Roman" w:hAnsi="Times New Roman"/>
                <w:sz w:val="23"/>
              </w:rPr>
              <w:t>»</w:t>
            </w:r>
          </w:p>
          <w:p w14:paraId="4D010000">
            <w:pPr>
              <w:spacing w:after="0" w:line="240" w:lineRule="auto"/>
              <w:ind w:firstLine="0" w:left="86" w:right="79"/>
              <w:jc w:val="center"/>
              <w:rPr>
                <w:rFonts w:ascii="Times New Roman" w:hAnsi="Times New Roman"/>
                <w:spacing w:val="-1"/>
                <w:sz w:val="23"/>
              </w:rPr>
            </w:pP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 весь период паводка</w:t>
            </w:r>
          </w:p>
        </w:tc>
      </w:tr>
      <w:tr>
        <w:trPr>
          <w:trHeight w:hRule="atLeast" w:val="587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 w:firstLine="7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При проведении работ по ликвидации чрезвычайных ситуаций организовать связь.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 w:firstLine="0" w:left="206" w:right="29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 xml:space="preserve">Управление </w:t>
            </w:r>
            <w:r>
              <w:rPr>
                <w:rFonts w:ascii="Times New Roman" w:hAnsi="Times New Roman"/>
                <w:sz w:val="23"/>
              </w:rPr>
              <w:t>гражданской защиты населения администрации города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Магнитогорска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 весь период паводка</w:t>
            </w:r>
          </w:p>
        </w:tc>
      </w:tr>
      <w:tr>
        <w:trPr>
          <w:trHeight w:hRule="atLeast" w:val="78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 xml:space="preserve">В случае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возникновения 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чрезвычайной ситуации, организовать информирование населения об обстановке, связанной с </w:t>
            </w:r>
            <w:r>
              <w:rPr>
                <w:rFonts w:ascii="Times New Roman" w:hAnsi="Times New Roman"/>
                <w:sz w:val="23"/>
              </w:rPr>
              <w:t>прохождением паводка, состоянии водных источников и качестве воды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через средства массовой информации.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 w:firstLine="0" w:left="206" w:right="29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Служба внешних связей и молодёжной политики администрации города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Магнитогорска</w:t>
            </w:r>
          </w:p>
          <w:p w14:paraId="56010000">
            <w:pPr>
              <w:spacing w:after="0" w:line="240" w:lineRule="auto"/>
              <w:ind w:firstLine="187" w:left="295" w:right="295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 весь период паводка</w:t>
            </w:r>
          </w:p>
        </w:tc>
      </w:tr>
      <w:tr>
        <w:trPr>
          <w:trHeight w:hRule="atLeast" w:val="1453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21.</w:t>
            </w:r>
          </w:p>
        </w:tc>
        <w:tc>
          <w:tcPr>
            <w:tcW w:type="dxa" w:w="4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 w:firstLine="7" w:left="0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 xml:space="preserve">Организовать сбор и передачу </w:t>
            </w:r>
            <w:r>
              <w:rPr>
                <w:rFonts w:ascii="Times New Roman" w:hAnsi="Times New Roman"/>
                <w:spacing w:val="-1"/>
                <w:sz w:val="23"/>
              </w:rPr>
              <w:t>оперативной информации о чрезвычайных ситуациях, связанных с прохождением паводка</w:t>
            </w:r>
            <w:r>
              <w:rPr>
                <w:rFonts w:ascii="Times New Roman" w:hAnsi="Times New Roman"/>
                <w:sz w:val="23"/>
              </w:rPr>
              <w:t xml:space="preserve"> ГУМЧС России,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территориальному отделу Управления </w:t>
            </w:r>
            <w:r>
              <w:rPr>
                <w:rFonts w:ascii="Times New Roman" w:hAnsi="Times New Roman"/>
                <w:spacing w:val="-1"/>
                <w:sz w:val="23"/>
              </w:rPr>
              <w:t>Роспотребнадзора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по Челябинской области в городе Магнитогорске и </w:t>
            </w:r>
            <w:r>
              <w:rPr>
                <w:rFonts w:ascii="Times New Roman" w:hAnsi="Times New Roman"/>
                <w:spacing w:val="-1"/>
                <w:sz w:val="23"/>
              </w:rPr>
              <w:t>Агаповском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, Кизильском, </w:t>
            </w:r>
            <w:r>
              <w:rPr>
                <w:rFonts w:ascii="Times New Roman" w:hAnsi="Times New Roman"/>
                <w:spacing w:val="-1"/>
                <w:sz w:val="23"/>
              </w:rPr>
              <w:t>Нагайбакском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, Верхнеуральском, </w:t>
            </w:r>
            <w:r>
              <w:rPr>
                <w:rFonts w:ascii="Times New Roman" w:hAnsi="Times New Roman"/>
                <w:spacing w:val="-1"/>
                <w:sz w:val="23"/>
              </w:rPr>
              <w:t>Карталинском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3"/>
              </w:rPr>
              <w:t>Брединском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3"/>
              </w:rPr>
              <w:t>Варненском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районах.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 w:firstLine="0" w:left="101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 xml:space="preserve">Управление </w:t>
            </w:r>
            <w:r>
              <w:rPr>
                <w:rFonts w:ascii="Times New Roman" w:hAnsi="Times New Roman"/>
                <w:sz w:val="23"/>
              </w:rPr>
              <w:t>гражданской защиты населения администрации города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Магнитогорска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 весь 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период </w:t>
            </w:r>
          </w:p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паводка</w:t>
            </w:r>
          </w:p>
        </w:tc>
      </w:tr>
    </w:tbl>
    <w:p w14:paraId="5E010000">
      <w:pPr>
        <w:spacing w:after="0" w:line="240" w:lineRule="auto"/>
        <w:ind w:firstLine="0" w:left="-720"/>
        <w:rPr>
          <w:rFonts w:ascii="Times New Roman" w:hAnsi="Times New Roman"/>
          <w:sz w:val="23"/>
        </w:rPr>
      </w:pPr>
    </w:p>
    <w:p w14:paraId="5F010000">
      <w:pPr>
        <w:spacing w:after="0" w:line="240" w:lineRule="auto"/>
        <w:ind/>
        <w:rPr>
          <w:rFonts w:ascii="Times New Roman" w:hAnsi="Times New Roman"/>
          <w:sz w:val="23"/>
        </w:rPr>
      </w:pPr>
    </w:p>
    <w:p w14:paraId="60010000">
      <w:pPr>
        <w:spacing w:after="0" w:line="240" w:lineRule="auto"/>
        <w:ind/>
        <w:rPr>
          <w:rFonts w:ascii="Times New Roman" w:hAnsi="Times New Roman"/>
        </w:rPr>
      </w:pPr>
      <w:r>
        <w:br w:type="page"/>
      </w:r>
    </w:p>
    <w:p w14:paraId="61010000">
      <w:pPr>
        <w:spacing w:after="0" w:line="240" w:lineRule="auto"/>
        <w:ind w:hanging="1" w:left="566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14:paraId="62010000">
      <w:pPr>
        <w:spacing w:after="0" w:line="240" w:lineRule="auto"/>
        <w:ind w:hanging="1" w:left="5669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63010000">
      <w:pPr>
        <w:spacing w:after="0" w:line="240" w:lineRule="auto"/>
        <w:ind w:hanging="1" w:left="56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города Магнитогорска </w:t>
      </w:r>
    </w:p>
    <w:p w14:paraId="64010000">
      <w:pPr>
        <w:spacing w:after="0" w:line="240" w:lineRule="auto"/>
        <w:ind w:hanging="1" w:left="56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29.01.2025 № 709-П</w:t>
      </w:r>
    </w:p>
    <w:p w14:paraId="65010000">
      <w:pPr>
        <w:spacing w:after="0" w:line="240" w:lineRule="auto"/>
        <w:ind w:firstLine="567" w:left="5387"/>
        <w:rPr>
          <w:rFonts w:ascii="Times New Roman" w:hAnsi="Times New Roman"/>
        </w:rPr>
      </w:pPr>
    </w:p>
    <w:p w14:paraId="66010000">
      <w:pPr>
        <w:spacing w:after="0" w:line="240" w:lineRule="auto"/>
        <w:ind w:firstLine="0" w:left="5387"/>
        <w:rPr>
          <w:rFonts w:ascii="Times New Roman" w:hAnsi="Times New Roman"/>
        </w:rPr>
      </w:pPr>
    </w:p>
    <w:p w14:paraId="67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сил и средств, привлекаемых для ликвидации</w:t>
      </w:r>
      <w:r>
        <w:br/>
      </w:r>
      <w:r>
        <w:rPr>
          <w:rFonts w:ascii="Times New Roman" w:hAnsi="Times New Roman"/>
          <w:sz w:val="24"/>
        </w:rPr>
        <w:t xml:space="preserve"> возможных чрезвычайных ситуаций</w:t>
      </w:r>
    </w:p>
    <w:p w14:paraId="6801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7"/>
        <w:gridCol w:w="4614"/>
        <w:gridCol w:w="4440"/>
      </w:tblGrid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№ п/п</w:t>
            </w:r>
          </w:p>
        </w:tc>
        <w:tc>
          <w:tcPr>
            <w:tcW w:type="dxa" w:w="4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 организации,</w:t>
            </w:r>
          </w:p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Ф.И.О. руководителя, контактные телефоны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Силы и средства</w:t>
            </w: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</w:t>
            </w:r>
          </w:p>
        </w:tc>
        <w:tc>
          <w:tcPr>
            <w:tcW w:type="dxa" w:w="4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МП трест «Водоканал»</w:t>
            </w:r>
          </w:p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Аднамах</w:t>
            </w:r>
            <w:r>
              <w:rPr>
                <w:rFonts w:ascii="Times New Roman" w:hAnsi="Times New Roman"/>
                <w:sz w:val="23"/>
              </w:rPr>
              <w:t xml:space="preserve"> Сергей Михайлович (23-34-04)</w:t>
            </w:r>
          </w:p>
          <w:p w14:paraId="7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Генералова</w:t>
            </w:r>
            <w:r>
              <w:rPr>
                <w:rFonts w:ascii="Times New Roman" w:hAnsi="Times New Roman"/>
                <w:sz w:val="23"/>
              </w:rPr>
              <w:t xml:space="preserve"> Виктория Викторовна - начальник АДС. </w:t>
            </w:r>
          </w:p>
          <w:p w14:paraId="7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Мышкин Александр Александрович -  главный технолог. </w:t>
            </w:r>
          </w:p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Аварийно-диспетчерская служба: (51-29-00, </w:t>
            </w:r>
          </w:p>
          <w:p w14:paraId="7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51-29-90)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Личный состав - 9 человек.</w:t>
            </w:r>
          </w:p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Автоцистерны ГАЗ- 2 ед.                (4 куб.)</w:t>
            </w:r>
          </w:p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УАЗ-2 шт.</w:t>
            </w:r>
          </w:p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Мотопомпа производительностью</w:t>
            </w:r>
          </w:p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80 м^3 /ч-1 шт.</w:t>
            </w:r>
          </w:p>
          <w:p w14:paraId="79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Мотопомпа производительностью</w:t>
            </w:r>
          </w:p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 м^ 3/ч-2 шт.</w:t>
            </w:r>
          </w:p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Электронасос 18 куб. м/ч</w:t>
            </w: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</w:t>
            </w:r>
          </w:p>
        </w:tc>
        <w:tc>
          <w:tcPr>
            <w:tcW w:type="dxa" w:w="4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МП трест «Теплофикация»</w:t>
            </w:r>
          </w:p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Агафонов Вадим Владимирович (34-42-43) Кузнецов Андрей Михайлович - начальник ОДС (34-28-23)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Личный состав (ОДС) – 4 человек</w:t>
            </w:r>
          </w:p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ГАЗ (NEXT)3037 аварийно-ремонтная мастерская</w:t>
            </w: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3.</w:t>
            </w:r>
          </w:p>
        </w:tc>
        <w:tc>
          <w:tcPr>
            <w:tcW w:type="dxa" w:w="4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МП «Магнитогорский городской транспорт»</w:t>
            </w:r>
          </w:p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Петрученко Владимир Николаевич (35-90-33)</w:t>
            </w:r>
          </w:p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Чепаров</w:t>
            </w:r>
            <w:r>
              <w:rPr>
                <w:rFonts w:ascii="Times New Roman" w:hAnsi="Times New Roman"/>
                <w:sz w:val="23"/>
              </w:rPr>
              <w:t xml:space="preserve"> Дмитрий Геннадьевич - начальник </w:t>
            </w:r>
            <w:r>
              <w:rPr>
                <w:rFonts w:ascii="Times New Roman" w:hAnsi="Times New Roman"/>
                <w:sz w:val="23"/>
              </w:rPr>
              <w:t>спецавтоколонны</w:t>
            </w:r>
            <w:r>
              <w:rPr>
                <w:rFonts w:ascii="Times New Roman" w:hAnsi="Times New Roman"/>
                <w:sz w:val="23"/>
              </w:rPr>
              <w:t xml:space="preserve"> (58-20-08)</w:t>
            </w:r>
          </w:p>
          <w:p w14:paraId="85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Адувалин</w:t>
            </w:r>
            <w:r>
              <w:rPr>
                <w:rFonts w:ascii="Times New Roman" w:hAnsi="Times New Roman"/>
                <w:sz w:val="23"/>
              </w:rPr>
              <w:t xml:space="preserve"> Андрей Александрович - начальник службы движения (40-12-10)</w:t>
            </w:r>
          </w:p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Диспетчерская служба (40-13-30 круглосуточно)</w:t>
            </w:r>
          </w:p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Горячая линия (40-13-15)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Автобусы:</w:t>
            </w:r>
          </w:p>
          <w:p w14:paraId="8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ГалАЗ</w:t>
            </w:r>
            <w:r>
              <w:rPr>
                <w:rFonts w:ascii="Times New Roman" w:hAnsi="Times New Roman"/>
                <w:sz w:val="23"/>
              </w:rPr>
              <w:t xml:space="preserve"> – 1 шт. (45 чел.),</w:t>
            </w:r>
          </w:p>
          <w:p w14:paraId="8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ПАЗ-3253 – 4 </w:t>
            </w:r>
            <w:r>
              <w:rPr>
                <w:rFonts w:ascii="Times New Roman" w:hAnsi="Times New Roman"/>
                <w:sz w:val="23"/>
              </w:rPr>
              <w:t>шт</w:t>
            </w:r>
            <w:r>
              <w:rPr>
                <w:rFonts w:ascii="Times New Roman" w:hAnsi="Times New Roman"/>
                <w:sz w:val="23"/>
              </w:rPr>
              <w:t xml:space="preserve"> (88чел.).</w:t>
            </w:r>
          </w:p>
          <w:p w14:paraId="8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4.</w:t>
            </w:r>
          </w:p>
        </w:tc>
        <w:tc>
          <w:tcPr>
            <w:tcW w:type="dxa" w:w="4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АО «</w:t>
            </w:r>
            <w:r>
              <w:rPr>
                <w:rFonts w:ascii="Times New Roman" w:hAnsi="Times New Roman"/>
                <w:sz w:val="23"/>
              </w:rPr>
              <w:t>Магнитогорскинвестрой</w:t>
            </w:r>
            <w:r>
              <w:rPr>
                <w:rFonts w:ascii="Times New Roman" w:hAnsi="Times New Roman"/>
                <w:sz w:val="23"/>
              </w:rPr>
              <w:t>"</w:t>
            </w:r>
          </w:p>
          <w:p w14:paraId="8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Абрамов Сергей Владимирович (20-79-87)</w:t>
            </w:r>
          </w:p>
          <w:p w14:paraId="8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Сальников Василий Викторович -заместитель директора (20-79-87)</w:t>
            </w:r>
          </w:p>
          <w:p w14:paraId="9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Сурменев</w:t>
            </w:r>
            <w:r>
              <w:rPr>
                <w:rFonts w:ascii="Times New Roman" w:hAnsi="Times New Roman"/>
                <w:sz w:val="23"/>
              </w:rPr>
              <w:t xml:space="preserve"> Сергей Валерьевич - начальник АТУ (20-79-87)</w:t>
            </w:r>
          </w:p>
          <w:p w14:paraId="9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Трактор МТЗ уборочный – 2 шт.;</w:t>
            </w:r>
          </w:p>
          <w:p w14:paraId="9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Погрузчик– 1 шт.;</w:t>
            </w:r>
          </w:p>
          <w:p w14:paraId="9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Акваджет</w:t>
            </w:r>
            <w:r>
              <w:rPr>
                <w:rFonts w:ascii="Times New Roman" w:hAnsi="Times New Roman"/>
                <w:sz w:val="23"/>
              </w:rPr>
              <w:t xml:space="preserve"> – 1 шт.;</w:t>
            </w:r>
          </w:p>
          <w:p w14:paraId="9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Илосос</w:t>
            </w:r>
            <w:r>
              <w:rPr>
                <w:rFonts w:ascii="Times New Roman" w:hAnsi="Times New Roman"/>
                <w:sz w:val="23"/>
              </w:rPr>
              <w:t xml:space="preserve"> – 1 шт.;</w:t>
            </w:r>
          </w:p>
          <w:p w14:paraId="9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Автогрейдер – 1 шт.;</w:t>
            </w:r>
          </w:p>
          <w:p w14:paraId="9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Экскаватор – 1 шт.;</w:t>
            </w:r>
          </w:p>
          <w:p w14:paraId="9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Эвакуатор – 1 шт.;</w:t>
            </w:r>
          </w:p>
          <w:p w14:paraId="9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Газель – 2 шт.;</w:t>
            </w:r>
          </w:p>
          <w:p w14:paraId="9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Самосвал – 2 шт.</w:t>
            </w: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5.</w:t>
            </w:r>
          </w:p>
        </w:tc>
        <w:tc>
          <w:tcPr>
            <w:tcW w:type="dxa" w:w="4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АО «</w:t>
            </w:r>
            <w:r>
              <w:rPr>
                <w:rFonts w:ascii="Times New Roman" w:hAnsi="Times New Roman"/>
                <w:sz w:val="23"/>
              </w:rPr>
              <w:t>Горторг</w:t>
            </w:r>
            <w:r>
              <w:rPr>
                <w:rFonts w:ascii="Times New Roman" w:hAnsi="Times New Roman"/>
                <w:sz w:val="23"/>
              </w:rPr>
              <w:t>»</w:t>
            </w:r>
          </w:p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Швачкина</w:t>
            </w:r>
            <w:r>
              <w:rPr>
                <w:rFonts w:ascii="Times New Roman" w:hAnsi="Times New Roman"/>
                <w:sz w:val="23"/>
              </w:rPr>
              <w:t xml:space="preserve"> Оксана Олеговна (51-00-88)</w:t>
            </w:r>
          </w:p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Щербаков Сергей Анатольевич - инженер</w:t>
            </w:r>
          </w:p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Лобина</w:t>
            </w:r>
            <w:r>
              <w:rPr>
                <w:rFonts w:ascii="Times New Roman" w:hAnsi="Times New Roman"/>
                <w:sz w:val="23"/>
              </w:rPr>
              <w:t xml:space="preserve"> Евгения Валерьевна - начальник управления по АХО</w:t>
            </w:r>
          </w:p>
          <w:p w14:paraId="A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Трифонов Сергей Евгеньевич – контролер технического состояния автотранспортных средств </w:t>
            </w:r>
          </w:p>
          <w:p w14:paraId="A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Ковелина</w:t>
            </w:r>
            <w:r>
              <w:rPr>
                <w:rFonts w:ascii="Times New Roman" w:hAnsi="Times New Roman"/>
                <w:sz w:val="23"/>
              </w:rPr>
              <w:t xml:space="preserve"> Галина Борисовна – уполномоченный на решение задач в области </w:t>
            </w:r>
            <w:r>
              <w:rPr>
                <w:rFonts w:ascii="Times New Roman" w:hAnsi="Times New Roman"/>
                <w:sz w:val="23"/>
              </w:rPr>
              <w:t>ГОиЧС</w:t>
            </w:r>
            <w:r>
              <w:rPr>
                <w:rFonts w:ascii="Times New Roman" w:hAnsi="Times New Roman"/>
                <w:sz w:val="23"/>
              </w:rPr>
              <w:t xml:space="preserve">  </w:t>
            </w:r>
          </w:p>
          <w:p w14:paraId="A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ГАЗ NEXT – 1 шт.,</w:t>
            </w:r>
          </w:p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Подвижные пункты питания – 2 шт.,</w:t>
            </w:r>
          </w:p>
          <w:p w14:paraId="A5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Подвижной пункт продовольственного снабжения – 1 шт.,</w:t>
            </w:r>
          </w:p>
          <w:p w14:paraId="A601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6.</w:t>
            </w:r>
          </w:p>
        </w:tc>
        <w:tc>
          <w:tcPr>
            <w:tcW w:type="dxa" w:w="4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АО «</w:t>
            </w:r>
            <w:r>
              <w:rPr>
                <w:rFonts w:ascii="Times New Roman" w:hAnsi="Times New Roman"/>
                <w:sz w:val="23"/>
              </w:rPr>
              <w:t>Горэлектросеть</w:t>
            </w:r>
            <w:r>
              <w:rPr>
                <w:rFonts w:ascii="Times New Roman" w:hAnsi="Times New Roman"/>
                <w:sz w:val="23"/>
              </w:rPr>
              <w:t>»</w:t>
            </w:r>
          </w:p>
          <w:p w14:paraId="A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Кузьмин Александр Владимирович </w:t>
            </w:r>
          </w:p>
          <w:p w14:paraId="A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(29-30-01)</w:t>
            </w:r>
          </w:p>
          <w:p w14:paraId="A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Матюшенко Виктория Александровна - начальник штаба ГО (29-30-18)</w:t>
            </w:r>
          </w:p>
          <w:p w14:paraId="A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Центр управления сетями </w:t>
            </w:r>
          </w:p>
          <w:p w14:paraId="A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(29-83-05 - круглосуточно)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Оперативно-выездные бригады – 12 человек (4 бригады по 3 человека)</w:t>
            </w:r>
          </w:p>
          <w:p w14:paraId="A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УАЗ – 4 ед.</w:t>
            </w:r>
          </w:p>
          <w:p w14:paraId="B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Дополнительные средства:</w:t>
            </w:r>
          </w:p>
          <w:p w14:paraId="B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Ассенизаторская машина – 1 ед.,</w:t>
            </w:r>
          </w:p>
          <w:p w14:paraId="B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Передвижная электростанция – 2 ед.</w:t>
            </w:r>
          </w:p>
          <w:p w14:paraId="B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Переносные насосы:</w:t>
            </w:r>
          </w:p>
          <w:p w14:paraId="B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«ГНОМ» - 3 шт.,</w:t>
            </w:r>
          </w:p>
          <w:p w14:paraId="B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«UNILIFT» - 4шт.,</w:t>
            </w:r>
          </w:p>
          <w:p w14:paraId="B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«DAB </w:t>
            </w:r>
            <w:r>
              <w:rPr>
                <w:rFonts w:ascii="Times New Roman" w:hAnsi="Times New Roman"/>
                <w:sz w:val="23"/>
              </w:rPr>
              <w:t>faka</w:t>
            </w:r>
            <w:r>
              <w:rPr>
                <w:rFonts w:ascii="Times New Roman" w:hAnsi="Times New Roman"/>
                <w:sz w:val="23"/>
              </w:rPr>
              <w:t xml:space="preserve"> - 600» - 1шт.</w:t>
            </w:r>
          </w:p>
        </w:tc>
      </w:tr>
    </w:tbl>
    <w:p w14:paraId="B7010000">
      <w:pPr>
        <w:tabs>
          <w:tab w:leader="none" w:pos="284" w:val="left"/>
        </w:tabs>
        <w:spacing w:after="0" w:line="240" w:lineRule="auto"/>
        <w:ind/>
        <w:rPr>
          <w:rFonts w:ascii="Times New Roman" w:hAnsi="Times New Roman"/>
          <w:sz w:val="23"/>
        </w:rPr>
      </w:pPr>
    </w:p>
    <w:p w14:paraId="B8010000">
      <w:pPr>
        <w:tabs>
          <w:tab w:leader="none" w:pos="284" w:val="left"/>
        </w:tabs>
        <w:spacing w:after="0" w:line="240" w:lineRule="auto"/>
        <w:ind/>
        <w:rPr>
          <w:rFonts w:ascii="Times New Roman" w:hAnsi="Times New Roman"/>
          <w:sz w:val="23"/>
        </w:rPr>
      </w:pPr>
    </w:p>
    <w:p w14:paraId="B9010000">
      <w:pPr>
        <w:spacing w:after="0" w:line="240" w:lineRule="auto"/>
        <w:ind w:firstLine="0" w:left="10206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14:paraId="BA010000">
      <w:pPr>
        <w:spacing w:after="0" w:line="240" w:lineRule="auto"/>
        <w:ind w:firstLine="0" w:left="10206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</w:t>
      </w:r>
    </w:p>
    <w:p w14:paraId="BB01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</w:p>
    <w:p w14:paraId="BC010000">
      <w:pPr>
        <w:sectPr>
          <w:footerReference r:id="rId3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BD010000">
      <w:pPr>
        <w:spacing w:after="0" w:line="240" w:lineRule="auto"/>
        <w:ind w:firstLine="0" w:left="566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14:paraId="BE010000">
      <w:pPr>
        <w:spacing w:after="0" w:line="240" w:lineRule="auto"/>
        <w:ind w:firstLine="0" w:left="566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BF010000">
      <w:pPr>
        <w:spacing w:after="0" w:line="240" w:lineRule="auto"/>
        <w:ind w:firstLine="0" w:left="566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города Магнитогорска </w:t>
      </w:r>
    </w:p>
    <w:p w14:paraId="C0010000">
      <w:pPr>
        <w:spacing w:after="0" w:line="240" w:lineRule="auto"/>
        <w:ind w:firstLine="0" w:left="566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29.01.2025 № 709-П</w:t>
      </w:r>
    </w:p>
    <w:p w14:paraId="C1010000">
      <w:pPr>
        <w:spacing w:after="0" w:line="240" w:lineRule="auto"/>
        <w:ind w:firstLine="0" w:left="10206"/>
        <w:rPr>
          <w:rFonts w:ascii="Times New Roman" w:hAnsi="Times New Roman"/>
        </w:rPr>
      </w:pPr>
    </w:p>
    <w:p w14:paraId="C201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</w:p>
    <w:p w14:paraId="C301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</w:p>
    <w:p w14:paraId="C401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Список пунктов временного размещения населения при возникновении чрезвычайных ситуаций </w:t>
      </w:r>
    </w:p>
    <w:p w14:paraId="C501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7"/>
          <w:bottom w:type="dxa" w:w="57"/>
        </w:tblCellMar>
      </w:tblPr>
      <w:tblGrid>
        <w:gridCol w:w="419"/>
        <w:gridCol w:w="6776"/>
        <w:gridCol w:w="2340"/>
      </w:tblGrid>
      <w:tr>
        <w:trPr>
          <w:trHeight w:hRule="atLeast" w:val="509"/>
        </w:trPr>
        <w:tc>
          <w:tcPr>
            <w:tcW w:type="dxa" w:w="4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C601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type="dxa" w:w="67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C7010000">
            <w:pPr>
              <w:tabs>
                <w:tab w:leader="none" w:pos="60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учреждения, адрес</w:t>
            </w:r>
          </w:p>
        </w:tc>
        <w:tc>
          <w:tcPr>
            <w:tcW w:type="dxa" w:w="23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Возможность в приеме и</w:t>
            </w:r>
          </w:p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расселении населения (чел.)</w:t>
            </w:r>
          </w:p>
        </w:tc>
      </w:tr>
      <w:tr>
        <w:trPr>
          <w:trHeight w:hRule="atLeast" w:val="523"/>
        </w:trPr>
        <w:tc>
          <w:tcPr>
            <w:tcW w:type="dxa" w:w="4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/>
        </w:tc>
        <w:tc>
          <w:tcPr>
            <w:tcW w:type="dxa" w:w="67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/>
        </w:tc>
      </w:tr>
      <w:tr>
        <w:trPr>
          <w:trHeight w:hRule="atLeast" w:val="598"/>
        </w:trPr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CB010000">
            <w:pPr>
              <w:tabs>
                <w:tab w:leader="none" w:pos="60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МОУ «Санаторная школа-интернат № 2 для детей, нуждающихся в длительном лечении» </w:t>
            </w:r>
            <w:r>
              <w:rPr>
                <w:rFonts w:ascii="Times New Roman" w:hAnsi="Times New Roman"/>
                <w:sz w:val="22"/>
              </w:rPr>
              <w:t>города Магнитогорска,</w:t>
            </w:r>
          </w:p>
          <w:p w14:paraId="C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ул. Лесная, 6, тел. 50-02-27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</w:t>
            </w:r>
          </w:p>
        </w:tc>
      </w:tr>
      <w:tr>
        <w:trPr>
          <w:trHeight w:hRule="atLeast" w:val="719"/>
        </w:trPr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C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МОУ «Специальная (коррекционная) общеобразовательная школа-интернат № 3» города Магнитогорска,</w:t>
            </w:r>
          </w:p>
          <w:p w14:paraId="D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ул. </w:t>
            </w:r>
            <w:r>
              <w:rPr>
                <w:rFonts w:ascii="Times New Roman" w:hAnsi="Times New Roman"/>
                <w:sz w:val="22"/>
              </w:rPr>
              <w:t>Тевосяна</w:t>
            </w:r>
            <w:r>
              <w:rPr>
                <w:rFonts w:ascii="Times New Roman" w:hAnsi="Times New Roman"/>
                <w:sz w:val="22"/>
              </w:rPr>
              <w:t>, 6, тел. 41-49-74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</w:tr>
      <w:tr>
        <w:trPr>
          <w:trHeight w:hRule="atLeast" w:val="602"/>
        </w:trPr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D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МОУ «Школа-интернат для детей-сирот и детей, оставшихся без попечения родителей «Семья» г. Магнитогорска,</w:t>
            </w:r>
          </w:p>
          <w:p w14:paraId="D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ул. Дружбы, 25, тел. 20-29-17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</w:tr>
      <w:tr>
        <w:trPr>
          <w:trHeight w:hRule="atLeast" w:val="470"/>
        </w:trPr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D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МОУ «Специальная (коррекционная) общеобразовательная школа-интернат № 4» города Магнитогорска,</w:t>
            </w:r>
          </w:p>
          <w:p w14:paraId="D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ул. Суворова, 110, тел. 20-25-85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579"/>
        </w:trPr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D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МОУ «Специальная (коррекционная) школа-интернат № 5 для детей-сирот и детей, оставшихся без попечения родителей, с ограниченными возможностями здоровья» города Магнитогорска</w:t>
            </w:r>
          </w:p>
          <w:p w14:paraId="D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ул. Советской Армии, 5/1, тел. 40-21-23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>
        <w:trPr>
          <w:trHeight w:hRule="atLeast" w:val="380"/>
        </w:trPr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6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D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МОУ «Специальная (коррекционная) общеобразовательная школа-интернат № 52» города Магнитогорска</w:t>
            </w:r>
          </w:p>
          <w:p w14:paraId="E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пер. Ржевского, 4, тел. 50-02-52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108"/>
              <w:bottom w:type="dxa" w:w="57"/>
              <w:right w:type="dxa" w:w="108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</w:p>
        </w:tc>
      </w:tr>
    </w:tbl>
    <w:p w14:paraId="E201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E3010000">
      <w:pPr>
        <w:sectPr>
          <w:headerReference r:id="rId5" w:type="default"/>
          <w:footerReference r:id="rId2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E401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5</w:t>
      </w:r>
    </w:p>
    <w:p w14:paraId="E501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E601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города Магнитогорска </w:t>
      </w:r>
    </w:p>
    <w:p w14:paraId="E701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29.01.2025 № 709-П</w:t>
      </w:r>
    </w:p>
    <w:p w14:paraId="E8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9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A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B01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СПИСОК</w:t>
      </w:r>
    </w:p>
    <w:p w14:paraId="EC01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должностных лиц органов местного самоуправления</w:t>
      </w:r>
    </w:p>
    <w:p w14:paraId="ED01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19"/>
        <w:gridCol w:w="3733"/>
        <w:gridCol w:w="2992"/>
      </w:tblGrid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Должность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Ф.И.О.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Рабочий телефон</w:t>
            </w:r>
          </w:p>
        </w:tc>
      </w:tr>
      <w:tr>
        <w:tc>
          <w:tcPr>
            <w:tcW w:type="dxa" w:w="93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Верхнеуральский район 8(35143)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ЕДДС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33-112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Глава района</w:t>
            </w:r>
          </w:p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Председатель КЧС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Айбулатов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</w:p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Сергей Георгиевич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2-23-35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Заместитель председателя КЧС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highlight w:val="white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Александров</w:t>
            </w:r>
          </w:p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 xml:space="preserve"> Денис Александрович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2-20-03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Заместитель главы Верхнеуральского муниципального района, н</w:t>
            </w:r>
            <w:r>
              <w:rPr>
                <w:rFonts w:ascii="Times New Roman" w:hAnsi="Times New Roman"/>
                <w:sz w:val="23"/>
              </w:rPr>
              <w:t>ачальник отдела ГО и ЧС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</w:p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Антипов</w:t>
            </w:r>
          </w:p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Сергей Владимирович 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2-27-34</w:t>
            </w:r>
          </w:p>
        </w:tc>
      </w:tr>
      <w:tr>
        <w:tc>
          <w:tcPr>
            <w:tcW w:type="dxa" w:w="93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Кизильский</w:t>
            </w:r>
            <w:r>
              <w:rPr>
                <w:rFonts w:ascii="Times New Roman" w:hAnsi="Times New Roman"/>
                <w:sz w:val="23"/>
              </w:rPr>
              <w:t xml:space="preserve"> район 8(35155)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ЕДДС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3-09-75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Глава района</w:t>
            </w:r>
          </w:p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Председатель КЧС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Селезнев </w:t>
            </w:r>
          </w:p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Александр Борисович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3-01-01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Заместитель </w:t>
            </w:r>
          </w:p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председателя КЧС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Минеев </w:t>
            </w:r>
          </w:p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Дмитрий Михайлович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3-04-02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Начальник отдела ГО и ЧС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Пермяков </w:t>
            </w:r>
          </w:p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Сергей Николаевич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3-04-07</w:t>
            </w:r>
          </w:p>
        </w:tc>
      </w:tr>
      <w:tr>
        <w:tc>
          <w:tcPr>
            <w:tcW w:type="dxa" w:w="93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Агаповский</w:t>
            </w:r>
            <w:r>
              <w:rPr>
                <w:rFonts w:ascii="Times New Roman" w:hAnsi="Times New Roman"/>
                <w:sz w:val="23"/>
              </w:rPr>
              <w:t xml:space="preserve"> район 8(35140)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ЕДДС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2-02-10; 2-09-03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Глава района Председатель КЧС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Яхимович </w:t>
            </w:r>
          </w:p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Артем Викторович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2-19-00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Заместитель председателя КЧС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Мирошин Алексей Владимирович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2-19-08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Начальник отдела ГО и ЧС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Кузнецов Павел Александрович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2-19-10</w:t>
            </w:r>
          </w:p>
        </w:tc>
      </w:tr>
      <w:tr>
        <w:tc>
          <w:tcPr>
            <w:tcW w:type="dxa" w:w="93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Абзелиловский</w:t>
            </w:r>
            <w:r>
              <w:rPr>
                <w:rFonts w:ascii="Times New Roman" w:hAnsi="Times New Roman"/>
                <w:sz w:val="23"/>
              </w:rPr>
              <w:t xml:space="preserve"> район 8(34772)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ЕДДС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2 12 41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Глава района 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Нафиков </w:t>
            </w:r>
          </w:p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Ильдар </w:t>
            </w:r>
            <w:r>
              <w:rPr>
                <w:rFonts w:ascii="Times New Roman" w:hAnsi="Times New Roman"/>
                <w:sz w:val="23"/>
              </w:rPr>
              <w:t>Тагирович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2-15-10</w:t>
            </w: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Заместитель главы района</w:t>
            </w:r>
          </w:p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Председатель КЧС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Махиянов</w:t>
            </w:r>
          </w:p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Фуат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Рафкатович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2-00-77</w:t>
            </w:r>
          </w:p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2-00-57</w:t>
            </w:r>
          </w:p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Главный специалист администрации по делам ГО и ЧС</w:t>
            </w:r>
          </w:p>
        </w:tc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</w:p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Халисова</w:t>
            </w:r>
            <w:r>
              <w:rPr>
                <w:rFonts w:ascii="Times New Roman" w:hAnsi="Times New Roman"/>
                <w:sz w:val="23"/>
              </w:rPr>
              <w:t xml:space="preserve"> Лариса </w:t>
            </w:r>
            <w:r>
              <w:rPr>
                <w:rFonts w:ascii="Times New Roman" w:hAnsi="Times New Roman"/>
                <w:sz w:val="23"/>
              </w:rPr>
              <w:t>Фаязовна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2-04-45</w:t>
            </w:r>
          </w:p>
        </w:tc>
      </w:tr>
    </w:tbl>
    <w:p w14:paraId="36020000">
      <w:pPr>
        <w:spacing w:after="0" w:line="240" w:lineRule="auto"/>
        <w:ind/>
        <w:rPr>
          <w:rFonts w:ascii="Times New Roman" w:hAnsi="Times New Roman"/>
          <w:sz w:val="20"/>
        </w:rPr>
      </w:pPr>
      <w:r>
        <w:br w:type="page"/>
      </w:r>
    </w:p>
    <w:p w14:paraId="3702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6</w:t>
      </w:r>
    </w:p>
    <w:p w14:paraId="3802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3902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города Магнитогорска </w:t>
      </w:r>
    </w:p>
    <w:p w14:paraId="3A020000">
      <w:pPr>
        <w:spacing w:after="0" w:line="240" w:lineRule="auto"/>
        <w:ind w:firstLine="566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29.01.2025 № 709-П</w:t>
      </w:r>
    </w:p>
    <w:p w14:paraId="3B02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3C02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3D02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3E02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Перечень </w:t>
      </w:r>
      <w:r>
        <w:rPr>
          <w:rFonts w:ascii="Times New Roman" w:hAnsi="Times New Roman"/>
          <w:sz w:val="23"/>
        </w:rPr>
        <w:t>специальной техники для</w:t>
      </w:r>
      <w:r>
        <w:rPr>
          <w:rFonts w:ascii="Times New Roman" w:hAnsi="Times New Roman"/>
          <w:sz w:val="23"/>
        </w:rPr>
        <w:t xml:space="preserve"> перевозк</w:t>
      </w:r>
      <w:r>
        <w:rPr>
          <w:rFonts w:ascii="Times New Roman" w:hAnsi="Times New Roman"/>
          <w:sz w:val="23"/>
        </w:rPr>
        <w:t>и</w:t>
      </w:r>
      <w:r>
        <w:rPr>
          <w:rFonts w:ascii="Times New Roman" w:hAnsi="Times New Roman"/>
          <w:sz w:val="23"/>
        </w:rPr>
        <w:t xml:space="preserve"> плавательных средств</w:t>
      </w:r>
    </w:p>
    <w:p w14:paraId="3F02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9"/>
        <w:gridCol w:w="4665"/>
      </w:tblGrid>
      <w:t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 организации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Транспортные средства</w:t>
            </w:r>
          </w:p>
        </w:tc>
      </w:tr>
      <w:t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МП «Магнитогорский городской транспорт»</w:t>
            </w:r>
          </w:p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Автомобиль повышенной проходимости </w:t>
            </w:r>
          </w:p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(УРАЛ- 4320-011)</w:t>
            </w:r>
          </w:p>
        </w:tc>
      </w:tr>
    </w:tbl>
    <w:p w14:paraId="46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7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48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49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4A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4B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4C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4D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4E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4F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0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1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2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3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4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5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6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7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8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9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A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B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C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D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E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F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0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1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2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3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4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5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6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7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8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9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A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B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C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D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br w:type="page"/>
      </w:r>
    </w:p>
    <w:p w14:paraId="6E020000">
      <w:pPr>
        <w:spacing w:after="0" w:line="240" w:lineRule="auto"/>
        <w:ind w:firstLine="282"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7</w:t>
      </w:r>
    </w:p>
    <w:p w14:paraId="6F020000">
      <w:pPr>
        <w:spacing w:after="0" w:line="240" w:lineRule="auto"/>
        <w:ind w:firstLine="566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70020000">
      <w:pPr>
        <w:spacing w:after="0" w:line="240" w:lineRule="auto"/>
        <w:ind w:firstLine="566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города Магнитогорска </w:t>
      </w:r>
    </w:p>
    <w:p w14:paraId="71020000">
      <w:pPr>
        <w:spacing w:after="0" w:line="240" w:lineRule="auto"/>
        <w:ind w:firstLine="566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29.01.2025 № 709-П</w:t>
      </w:r>
    </w:p>
    <w:p w14:paraId="72020000">
      <w:pPr>
        <w:spacing w:after="0" w:line="240" w:lineRule="auto"/>
        <w:ind w:firstLine="5387" w:left="0"/>
        <w:jc w:val="center"/>
        <w:rPr>
          <w:rFonts w:ascii="Times New Roman" w:hAnsi="Times New Roman"/>
        </w:rPr>
      </w:pPr>
    </w:p>
    <w:p w14:paraId="7302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7402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7502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СПИСОК</w:t>
      </w:r>
    </w:p>
    <w:p w14:paraId="7602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плавательных средств выделяемых для проведения спасательных работ</w:t>
      </w:r>
    </w:p>
    <w:p w14:paraId="7702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 паводковый период</w:t>
      </w:r>
    </w:p>
    <w:p w14:paraId="78020000">
      <w:pPr>
        <w:spacing w:after="0" w:line="240" w:lineRule="auto"/>
        <w:ind/>
        <w:jc w:val="center"/>
        <w:rPr>
          <w:rFonts w:ascii="Times New Roman" w:hAnsi="Times New Roman"/>
          <w:sz w:val="23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3984"/>
        <w:gridCol w:w="4656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№</w:t>
            </w:r>
          </w:p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п/п</w:t>
            </w:r>
          </w:p>
        </w:tc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 организации</w:t>
            </w:r>
          </w:p>
        </w:tc>
        <w:tc>
          <w:tcPr>
            <w:tcW w:type="dxa" w:w="4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Количество и тип плавательных средств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</w:t>
            </w:r>
          </w:p>
        </w:tc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МБУ «Спортивная школа «Умка» </w:t>
            </w:r>
          </w:p>
          <w:p w14:paraId="7F020000">
            <w:pPr>
              <w:tabs>
                <w:tab w:leader="none" w:pos="595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Моисеев Денис Анатольевич </w:t>
            </w:r>
          </w:p>
          <w:p w14:paraId="80020000">
            <w:pPr>
              <w:tabs>
                <w:tab w:leader="none" w:pos="595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(41-81-87)</w:t>
            </w:r>
          </w:p>
          <w:p w14:paraId="81020000">
            <w:pPr>
              <w:tabs>
                <w:tab w:leader="none" w:pos="5954" w:val="left"/>
              </w:tabs>
              <w:spacing w:after="0" w:line="240" w:lineRule="auto"/>
              <w:ind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Пикалов А.В. – начальник хозяйственного отдела</w:t>
            </w:r>
          </w:p>
          <w:p w14:paraId="82020000">
            <w:pPr>
              <w:tabs>
                <w:tab w:leader="none" w:pos="595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4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Гребная лодка «Казанка 6М» – 10 шт.</w:t>
            </w:r>
          </w:p>
          <w:p w14:paraId="8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</w:t>
            </w:r>
          </w:p>
        </w:tc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Магнитогорский поисково-спасательный отряд ГУ «ПСС ЧО»</w:t>
            </w:r>
          </w:p>
          <w:p w14:paraId="8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Проклятиков</w:t>
            </w:r>
            <w:r>
              <w:rPr>
                <w:rFonts w:ascii="Times New Roman" w:hAnsi="Times New Roman"/>
                <w:sz w:val="23"/>
              </w:rPr>
              <w:t xml:space="preserve"> Алексей Геннадьевич (20-03-03)</w:t>
            </w:r>
          </w:p>
        </w:tc>
        <w:tc>
          <w:tcPr>
            <w:tcW w:type="dxa" w:w="4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Лодка «Фаворит» F-470 - 1 </w:t>
            </w:r>
            <w:r>
              <w:rPr>
                <w:rFonts w:ascii="Times New Roman" w:hAnsi="Times New Roman"/>
                <w:sz w:val="23"/>
              </w:rPr>
              <w:t>шт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</w:p>
          <w:p w14:paraId="8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Лодка «Посейдон» AN-400 - 1 </w:t>
            </w:r>
            <w:r>
              <w:rPr>
                <w:rFonts w:ascii="Times New Roman" w:hAnsi="Times New Roman"/>
                <w:sz w:val="23"/>
              </w:rPr>
              <w:t>шт</w:t>
            </w:r>
          </w:p>
          <w:p w14:paraId="8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Лодочный мотор «</w:t>
            </w:r>
            <w:r>
              <w:rPr>
                <w:rFonts w:ascii="Times New Roman" w:hAnsi="Times New Roman"/>
                <w:sz w:val="23"/>
              </w:rPr>
              <w:t>Johnson</w:t>
            </w:r>
            <w:r>
              <w:rPr>
                <w:rFonts w:ascii="Times New Roman" w:hAnsi="Times New Roman"/>
                <w:sz w:val="23"/>
              </w:rPr>
              <w:t xml:space="preserve"> 25» - 1 </w:t>
            </w:r>
            <w:r>
              <w:rPr>
                <w:rFonts w:ascii="Times New Roman" w:hAnsi="Times New Roman"/>
                <w:sz w:val="23"/>
              </w:rPr>
              <w:t>шт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</w:p>
          <w:p w14:paraId="8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Лодочный мотор «SUZUKI»-6 - 1 </w:t>
            </w:r>
            <w:r>
              <w:rPr>
                <w:rFonts w:ascii="Times New Roman" w:hAnsi="Times New Roman"/>
                <w:sz w:val="23"/>
              </w:rPr>
              <w:t>шт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</w:p>
          <w:p w14:paraId="8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3.</w:t>
            </w:r>
          </w:p>
        </w:tc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2 ПСО ФПС ГПС ГУ МЧС России по Челябинской области </w:t>
            </w:r>
          </w:p>
          <w:p w14:paraId="8F02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ответственный за подготовку плавательных средств:</w:t>
            </w:r>
          </w:p>
          <w:p w14:paraId="9002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Тараненко Вячеслав Владимирович </w:t>
            </w:r>
          </w:p>
          <w:p w14:paraId="9102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(21-77-34)</w:t>
            </w:r>
          </w:p>
          <w:p w14:paraId="9202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Горин Геннадий Сергеевич (37-32-40)</w:t>
            </w:r>
          </w:p>
        </w:tc>
        <w:tc>
          <w:tcPr>
            <w:tcW w:type="dxa" w:w="4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Лодка ПВХ «Викинг» (480 кг)– 1 шт.</w:t>
            </w:r>
          </w:p>
          <w:p w14:paraId="9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Мотор: </w:t>
            </w:r>
            <w:r>
              <w:rPr>
                <w:rFonts w:ascii="Times New Roman" w:hAnsi="Times New Roman"/>
                <w:sz w:val="23"/>
              </w:rPr>
              <w:t>Hidea</w:t>
            </w:r>
            <w:r>
              <w:rPr>
                <w:rFonts w:ascii="Times New Roman" w:hAnsi="Times New Roman"/>
                <w:sz w:val="23"/>
              </w:rPr>
              <w:t xml:space="preserve"> (</w:t>
            </w:r>
            <w:r>
              <w:rPr>
                <w:rFonts w:ascii="Times New Roman" w:hAnsi="Times New Roman"/>
                <w:sz w:val="23"/>
              </w:rPr>
              <w:t>Хайди</w:t>
            </w:r>
            <w:r>
              <w:rPr>
                <w:rFonts w:ascii="Times New Roman" w:hAnsi="Times New Roman"/>
                <w:sz w:val="23"/>
              </w:rPr>
              <w:t>) 9,9 л/с – 1 шт.</w:t>
            </w:r>
          </w:p>
          <w:p w14:paraId="9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Спасательных жилета – 2 шт.</w:t>
            </w:r>
          </w:p>
          <w:p w14:paraId="9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Лодка ПВХ «</w:t>
            </w:r>
            <w:r>
              <w:rPr>
                <w:rFonts w:ascii="Times New Roman" w:hAnsi="Times New Roman"/>
                <w:sz w:val="23"/>
              </w:rPr>
              <w:t>Мнев</w:t>
            </w:r>
            <w:r>
              <w:rPr>
                <w:rFonts w:ascii="Times New Roman" w:hAnsi="Times New Roman"/>
                <w:sz w:val="23"/>
              </w:rPr>
              <w:t xml:space="preserve"> Кайман» (420 кг) - 1 шт.</w:t>
            </w:r>
          </w:p>
          <w:p w14:paraId="9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Мотор: Хонда 2,3 л/с – 1 шт.</w:t>
            </w:r>
          </w:p>
          <w:p w14:paraId="9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Спасательных жилета – 2 шт.</w:t>
            </w:r>
          </w:p>
          <w:p w14:paraId="9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3"/>
              </w:rPr>
            </w:pPr>
          </w:p>
        </w:tc>
      </w:tr>
    </w:tbl>
    <w:p w14:paraId="9A020000">
      <w:pPr>
        <w:spacing w:after="0" w:line="240" w:lineRule="auto"/>
        <w:ind/>
        <w:rPr>
          <w:rFonts w:ascii="Times New Roman" w:hAnsi="Times New Roman"/>
          <w:sz w:val="23"/>
        </w:rPr>
      </w:pPr>
    </w:p>
    <w:p w14:paraId="9B02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* Потребности горюче-смазочных материалов для плавательных средств:</w:t>
      </w:r>
    </w:p>
    <w:p w14:paraId="9C02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Автомобильный бензин -300 литров.</w:t>
      </w:r>
    </w:p>
    <w:p w14:paraId="9D02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Масло – 6 литров.</w:t>
      </w:r>
    </w:p>
    <w:p w14:paraId="9E02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4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Вр-2023373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Вр-2023373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Вр-2023373</w:t>
    </w:r>
  </w:p>
</w:ft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2"/>
      <w:ind/>
      <w:jc w:val="center"/>
      <w:rPr>
        <w:rFonts w:ascii="Times New Roman" w:hAnsi="Times New Roman"/>
        <w:sz w:val="28"/>
      </w:rPr>
    </w:pPr>
  </w:p>
  <w:p w14:paraId="06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2"/>
      <w:ind/>
      <w:jc w:val="center"/>
      <w:rPr>
        <w:rFonts w:ascii="Times New Roman" w:hAnsi="Times New Roman"/>
        <w:sz w:val="28"/>
      </w:rPr>
    </w:pPr>
  </w:p>
  <w:p w14:paraId="09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footer1.xml" Type="http://schemas.openxmlformats.org/officeDocument/2006/relationships/footer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2025-01-30T05:17:24Z</dcterms:modified>
</cp:coreProperties>
</file>