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 14.11.2017 № 13561-П</w:t>
      </w:r>
    </w:p>
    <w:p w14:paraId="0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федеральными законами от 06.10.2023 № 131-ФЗ «Об общих принципах организации местного самоуправления в Российской Федерации», </w:t>
      </w:r>
      <w:r>
        <w:br/>
      </w:r>
      <w:r>
        <w:rPr>
          <w:rFonts w:ascii="Times New Roman" w:hAnsi="Times New Roman"/>
          <w:sz w:val="28"/>
        </w:rPr>
        <w:t xml:space="preserve">от 28.12.2009 № 381-ФЗ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постановлением Правительства Челябинской области от 25.01.2016 № 5-П «О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>
        <w:br/>
      </w:r>
      <w:r>
        <w:rPr>
          <w:rFonts w:ascii="Times New Roman" w:hAnsi="Times New Roman"/>
          <w:sz w:val="28"/>
        </w:rPr>
        <w:t xml:space="preserve">в зданиях, </w:t>
      </w:r>
      <w:r>
        <w:rPr>
          <w:rFonts w:ascii="Times New Roman" w:hAnsi="Times New Roman"/>
          <w:spacing w:val="-6"/>
          <w:sz w:val="28"/>
        </w:rPr>
        <w:t>строениях, сооружениях, находящихся в государственной или муниципальной</w:t>
      </w:r>
      <w:r>
        <w:rPr>
          <w:rFonts w:ascii="Times New Roman" w:hAnsi="Times New Roman"/>
          <w:sz w:val="28"/>
        </w:rPr>
        <w:t xml:space="preserve"> собственности», на основании заявлений ИП Степановой И.В. от 25.06.2024; ИП </w:t>
      </w:r>
      <w:r>
        <w:rPr>
          <w:rFonts w:ascii="Times New Roman" w:hAnsi="Times New Roman"/>
          <w:sz w:val="28"/>
        </w:rPr>
        <w:t>Юсубова</w:t>
      </w:r>
      <w:r>
        <w:rPr>
          <w:rFonts w:ascii="Times New Roman" w:hAnsi="Times New Roman"/>
          <w:sz w:val="28"/>
        </w:rPr>
        <w:t xml:space="preserve"> В.И. от 29.07.2024; писем</w:t>
      </w:r>
      <w:r>
        <w:rPr>
          <w:rFonts w:ascii="Times New Roman" w:hAnsi="Times New Roman"/>
          <w:color w:val="FF0000"/>
          <w:sz w:val="28"/>
        </w:rPr>
        <w:t xml:space="preserve">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МП трест «Теплофикация» от 24.08.2023 № 5588-пто</w:t>
      </w:r>
      <w:r>
        <w:rPr>
          <w:rFonts w:ascii="Times New Roman" w:hAnsi="Times New Roman"/>
          <w:color w:themeColor="text1" w:val="000000"/>
          <w:sz w:val="28"/>
        </w:rPr>
        <w:t>, от 28.06.2024                       № 4548-пто</w:t>
      </w:r>
      <w:r>
        <w:rPr>
          <w:rFonts w:ascii="Times New Roman" w:hAnsi="Times New Roman"/>
          <w:color w:themeColor="text1" w:val="000000"/>
          <w:sz w:val="28"/>
        </w:rPr>
        <w:t xml:space="preserve">; </w:t>
      </w:r>
      <w:r>
        <w:rPr>
          <w:rFonts w:ascii="Times New Roman" w:hAnsi="Times New Roman"/>
          <w:sz w:val="28"/>
        </w:rPr>
        <w:t>МП трест «Водоканал» от 28.08.2023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01-11/7663</w:t>
      </w:r>
      <w:r>
        <w:rPr>
          <w:rFonts w:ascii="Times New Roman" w:hAnsi="Times New Roman"/>
          <w:sz w:val="28"/>
        </w:rPr>
        <w:t>, от 05.07.2024 № 01-28/5083; АО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 xml:space="preserve">» от 28.08.2023 № 06/4566, от 27.06.2024    № 06/3229;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АО «Ростелеком»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30.08.2023 № 01/05/106083/23</w:t>
      </w:r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03.07.2024 № 01/05/94598/24; МП «</w:t>
      </w:r>
      <w:r>
        <w:rPr>
          <w:rFonts w:ascii="Times New Roman" w:hAnsi="Times New Roman"/>
          <w:sz w:val="28"/>
        </w:rPr>
        <w:t>Маггортранс</w:t>
      </w:r>
      <w:r>
        <w:rPr>
          <w:rFonts w:ascii="Times New Roman" w:hAnsi="Times New Roman"/>
          <w:sz w:val="28"/>
        </w:rPr>
        <w:t>» от 27.06.2024 № 03/672; АО «Газпром газораспределение Челябинск» от 03.07.2024 № 06/650-051881;                         ООО «</w:t>
      </w:r>
      <w:r>
        <w:rPr>
          <w:rFonts w:ascii="Times New Roman" w:hAnsi="Times New Roman"/>
          <w:sz w:val="28"/>
        </w:rPr>
        <w:t>Магнитогорскгазстрой</w:t>
      </w:r>
      <w:r>
        <w:rPr>
          <w:rFonts w:ascii="Times New Roman" w:hAnsi="Times New Roman"/>
          <w:sz w:val="28"/>
        </w:rPr>
        <w:t>» от 05.07.2024 № 1491; МУП «Магнитогорские газовые сети» от 02.07.2024 № МГС-1226/2024, руководствуясь Уставом города Магнитогорска,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14.11.2017 № 13561-П «Об утверждении Схемы размещения нестационарных торговых объектов на территории города Магнитогорска» (далее – постановление) следующие изменения: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-П в связи с нахождением земельного участка с кадастровым номером 74:33:021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ул.Грязнова</w:t>
      </w:r>
      <w:r>
        <w:rPr>
          <w:rFonts w:ascii="Times New Roman" w:hAnsi="Times New Roman"/>
          <w:sz w:val="28"/>
        </w:rPr>
        <w:t xml:space="preserve">, в районе здания №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в охранной зоне </w:t>
      </w:r>
      <w:r>
        <w:rPr>
          <w:rFonts w:ascii="Times New Roman" w:hAnsi="Times New Roman"/>
          <w:sz w:val="28"/>
        </w:rPr>
        <w:t xml:space="preserve">тепловых сетей (письмо МП трест «Теплофикация» от 24.08.2023 № 5588-пто) </w:t>
      </w:r>
      <w:r>
        <w:rPr>
          <w:rFonts w:ascii="Times New Roman" w:hAnsi="Times New Roman"/>
          <w:sz w:val="28"/>
        </w:rPr>
        <w:t xml:space="preserve">и кабельной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анализации связи (письмо ПАО «Ростелеком» от 30.08.2023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1/05/106083/23);</w:t>
      </w:r>
    </w:p>
    <w:p w14:paraId="0F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-П в связи с нахождением 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 кадастровым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номер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74:33:021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5663; 74:33:0212002:5664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ул.Советская</w:t>
      </w:r>
      <w:r>
        <w:rPr>
          <w:rFonts w:ascii="Times New Roman" w:hAnsi="Times New Roman"/>
          <w:sz w:val="28"/>
        </w:rPr>
        <w:t xml:space="preserve">, в районе здания № </w:t>
      </w:r>
      <w:r>
        <w:rPr>
          <w:rFonts w:ascii="Times New Roman" w:hAnsi="Times New Roman"/>
          <w:sz w:val="28"/>
        </w:rPr>
        <w:t xml:space="preserve">115 </w:t>
      </w:r>
      <w:r>
        <w:rPr>
          <w:rFonts w:ascii="Times New Roman" w:hAnsi="Times New Roman"/>
          <w:sz w:val="28"/>
        </w:rPr>
        <w:t xml:space="preserve">в охранной зоне </w:t>
      </w:r>
      <w:r>
        <w:rPr>
          <w:rFonts w:ascii="Times New Roman" w:hAnsi="Times New Roman"/>
          <w:sz w:val="28"/>
        </w:rPr>
        <w:t xml:space="preserve">тепловых сетей </w:t>
      </w:r>
      <w:r>
        <w:rPr>
          <w:rFonts w:ascii="Times New Roman" w:hAnsi="Times New Roman"/>
          <w:sz w:val="28"/>
        </w:rPr>
        <w:t xml:space="preserve">(письмо  </w:t>
      </w:r>
      <w:r>
        <w:rPr>
          <w:rFonts w:ascii="Times New Roman" w:hAnsi="Times New Roman"/>
          <w:sz w:val="28"/>
        </w:rPr>
        <w:t xml:space="preserve">МП трест «Теплофикация» от 24.08.2023               № 5588-пто), сети хозяйственно-питьевого водопровода диаметром 250 мм (письмо МП трест «Водоканал» от 28.08.2023 № 01-11/7663) </w:t>
      </w:r>
      <w:r>
        <w:rPr>
          <w:rFonts w:ascii="Times New Roman" w:hAnsi="Times New Roman"/>
          <w:sz w:val="28"/>
        </w:rPr>
        <w:t xml:space="preserve">и кабельной канализации связи (письмо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АО «Ростелеком» от 30.08.2023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№ 01/05/106083/23);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-П в связи с нахождением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кадастровым</w:t>
      </w:r>
      <w:r>
        <w:rPr>
          <w:rFonts w:ascii="Times New Roman" w:hAnsi="Times New Roman"/>
          <w:sz w:val="28"/>
        </w:rPr>
        <w:t xml:space="preserve"> номеро</w:t>
      </w:r>
      <w:r>
        <w:rPr>
          <w:rFonts w:ascii="Times New Roman" w:hAnsi="Times New Roman"/>
          <w:sz w:val="28"/>
        </w:rPr>
        <w:t>м 74:33:021200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90 п</w:t>
      </w:r>
      <w:r>
        <w:rPr>
          <w:rFonts w:ascii="Times New Roman" w:hAnsi="Times New Roman"/>
          <w:sz w:val="28"/>
        </w:rPr>
        <w:t xml:space="preserve">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>Грязнова</w:t>
      </w:r>
      <w:r>
        <w:rPr>
          <w:rFonts w:ascii="Times New Roman" w:hAnsi="Times New Roman"/>
          <w:sz w:val="28"/>
        </w:rPr>
        <w:t>, в районе здания № 5 в охранной зоне тепловых сетей (письмо  МП трест «Теплофикация» от 24.08.2023 № 5588-пто), сети хозяйственно-питьевого водопровода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(письмо МП трест «Водоканал» от 28.08.2023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№ 01-11/7663) и кабельной канализации связи (письмо ПАО «Ростелеком»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от 30.08.2023 № 01/05/106083/23);</w:t>
      </w:r>
    </w:p>
    <w:p w14:paraId="11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104-П в связи с нахождением земельных участков с кадастровыми номерами 74:33:0213002:83;  74:33:0213002:84;  74:33:0213002:82; 74:33:0213002:5440; 74:33:0213002:5438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Маркса, в районе здания № 105 в охранной зоне сети хозяйственно-питьевого водопровода диаметром </w:t>
      </w:r>
      <w:r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 xml:space="preserve"> мм (письмо МП трест «Водоканал» от 28.08.2023 № 01-11/7663) и кабельной канализации связи (письмо ПАО «Ростелеком» от 30.08.2023 № 01/05/106083/23);</w:t>
      </w:r>
    </w:p>
    <w:p w14:paraId="12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108</w:t>
      </w:r>
      <w:r>
        <w:rPr>
          <w:rFonts w:ascii="Times New Roman" w:hAnsi="Times New Roman"/>
          <w:sz w:val="28"/>
        </w:rPr>
        <w:t>-П в связи с нахождением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кадастровым номер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74:33:0213001:1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Маркса, в районе здания № </w:t>
      </w:r>
      <w:r>
        <w:rPr>
          <w:rFonts w:ascii="Times New Roman" w:hAnsi="Times New Roman"/>
          <w:sz w:val="28"/>
        </w:rPr>
        <w:t xml:space="preserve">86 (напротив АО «Кредит Урал Банк»)   </w:t>
      </w:r>
      <w:r>
        <w:rPr>
          <w:rFonts w:ascii="Times New Roman" w:hAnsi="Times New Roman"/>
          <w:sz w:val="28"/>
        </w:rPr>
        <w:t xml:space="preserve"> в охранной зоне </w:t>
      </w:r>
      <w:r>
        <w:rPr>
          <w:rFonts w:ascii="Times New Roman" w:hAnsi="Times New Roman"/>
          <w:sz w:val="28"/>
        </w:rPr>
        <w:t>воздушной линии наружного освещения</w:t>
      </w:r>
      <w:r>
        <w:rPr>
          <w:rFonts w:ascii="Times New Roman" w:hAnsi="Times New Roman"/>
          <w:sz w:val="28"/>
        </w:rPr>
        <w:t xml:space="preserve"> (письмо </w:t>
      </w:r>
      <w:r>
        <w:rPr>
          <w:rFonts w:ascii="Times New Roman" w:hAnsi="Times New Roman"/>
          <w:sz w:val="28"/>
        </w:rPr>
        <w:t xml:space="preserve">                       АО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06/4566</w:t>
      </w:r>
      <w:r>
        <w:rPr>
          <w:rFonts w:ascii="Times New Roman" w:hAnsi="Times New Roman"/>
          <w:sz w:val="28"/>
        </w:rPr>
        <w:t xml:space="preserve">) и </w:t>
      </w:r>
      <w:r>
        <w:rPr>
          <w:rFonts w:ascii="Times New Roman" w:hAnsi="Times New Roman"/>
          <w:sz w:val="28"/>
        </w:rPr>
        <w:t>кабельной канализации</w:t>
      </w:r>
      <w:r>
        <w:rPr>
          <w:rFonts w:ascii="Times New Roman" w:hAnsi="Times New Roman"/>
          <w:sz w:val="28"/>
        </w:rPr>
        <w:t xml:space="preserve"> связи (письмо ПАО «Ростелеком»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.2023 № 01/05/</w:t>
      </w:r>
      <w:r>
        <w:rPr>
          <w:rFonts w:ascii="Times New Roman" w:hAnsi="Times New Roman"/>
          <w:sz w:val="28"/>
        </w:rPr>
        <w:t>106083/</w:t>
      </w:r>
      <w:r>
        <w:rPr>
          <w:rFonts w:ascii="Times New Roman" w:hAnsi="Times New Roman"/>
          <w:sz w:val="28"/>
        </w:rPr>
        <w:t>23);</w:t>
      </w:r>
    </w:p>
    <w:p w14:paraId="13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порядке во второй графе Схемы № 116-П в связи с нахождением земельного участка с кадастровым номером 74:33:0213003:23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ул.Суворова</w:t>
      </w:r>
      <w:r>
        <w:rPr>
          <w:rFonts w:ascii="Times New Roman" w:hAnsi="Times New Roman"/>
          <w:sz w:val="28"/>
        </w:rPr>
        <w:t xml:space="preserve">, в районе здания № 121 в охранной зоне </w:t>
      </w:r>
      <w:r>
        <w:rPr>
          <w:rFonts w:ascii="Times New Roman" w:hAnsi="Times New Roman"/>
          <w:sz w:val="28"/>
        </w:rPr>
        <w:t>кабельной канализации</w:t>
      </w:r>
      <w:r>
        <w:rPr>
          <w:rFonts w:ascii="Times New Roman" w:hAnsi="Times New Roman"/>
          <w:sz w:val="28"/>
        </w:rPr>
        <w:t xml:space="preserve"> связи (письмо ПАО «Ростелеком»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.2023 № 01/05/</w:t>
      </w:r>
      <w:r>
        <w:rPr>
          <w:rFonts w:ascii="Times New Roman" w:hAnsi="Times New Roman"/>
          <w:sz w:val="28"/>
        </w:rPr>
        <w:t>106083/</w:t>
      </w:r>
      <w:r>
        <w:rPr>
          <w:rFonts w:ascii="Times New Roman" w:hAnsi="Times New Roman"/>
          <w:sz w:val="28"/>
        </w:rPr>
        <w:t>23);</w:t>
      </w:r>
    </w:p>
    <w:p w14:paraId="14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>-П в связи с нахождением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кадастровым</w:t>
      </w:r>
      <w:r>
        <w:rPr>
          <w:rFonts w:ascii="Times New Roman" w:hAnsi="Times New Roman"/>
          <w:sz w:val="28"/>
        </w:rPr>
        <w:t xml:space="preserve"> номеро</w:t>
      </w:r>
      <w:r>
        <w:rPr>
          <w:rFonts w:ascii="Times New Roman" w:hAnsi="Times New Roman"/>
          <w:sz w:val="28"/>
        </w:rPr>
        <w:t>м 74:33:021200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2 п</w:t>
      </w:r>
      <w:r>
        <w:rPr>
          <w:rFonts w:ascii="Times New Roman" w:hAnsi="Times New Roman"/>
          <w:sz w:val="28"/>
        </w:rPr>
        <w:t xml:space="preserve">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>Грязнова</w:t>
      </w:r>
      <w:r>
        <w:rPr>
          <w:rFonts w:ascii="Times New Roman" w:hAnsi="Times New Roman"/>
          <w:sz w:val="28"/>
        </w:rPr>
        <w:t xml:space="preserve">, в районе здания №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в охранной зоне тепловых сетей (письмо  </w:t>
      </w:r>
      <w:r>
        <w:rPr>
          <w:rFonts w:ascii="Times New Roman" w:hAnsi="Times New Roman"/>
          <w:sz w:val="28"/>
        </w:rPr>
        <w:t>МП трест «Теплофика</w:t>
      </w:r>
      <w:r>
        <w:rPr>
          <w:rFonts w:ascii="Times New Roman" w:hAnsi="Times New Roman"/>
          <w:sz w:val="28"/>
        </w:rPr>
        <w:t xml:space="preserve">ция» от 24.08.2023 № 5588-пто) и </w:t>
      </w:r>
      <w:r>
        <w:rPr>
          <w:rFonts w:ascii="Times New Roman" w:hAnsi="Times New Roman"/>
          <w:sz w:val="28"/>
        </w:rPr>
        <w:t xml:space="preserve">кабельной канализации связи (письмо ПАО «Ростелеком» от 30.08.2023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№ 01/05/106083/23);</w:t>
      </w:r>
    </w:p>
    <w:p w14:paraId="1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150</w:t>
      </w:r>
      <w:r>
        <w:rPr>
          <w:rFonts w:ascii="Times New Roman" w:hAnsi="Times New Roman"/>
          <w:sz w:val="28"/>
        </w:rPr>
        <w:t>-П в связи с нахождением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кадастровым</w:t>
      </w:r>
      <w:r>
        <w:rPr>
          <w:rFonts w:ascii="Times New Roman" w:hAnsi="Times New Roman"/>
          <w:sz w:val="28"/>
        </w:rPr>
        <w:t xml:space="preserve"> номеро</w:t>
      </w:r>
      <w:r>
        <w:rPr>
          <w:rFonts w:ascii="Times New Roman" w:hAnsi="Times New Roman"/>
          <w:sz w:val="28"/>
        </w:rPr>
        <w:t>м 74:33:021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3206 п</w:t>
      </w:r>
      <w:r>
        <w:rPr>
          <w:rFonts w:ascii="Times New Roman" w:hAnsi="Times New Roman"/>
          <w:sz w:val="28"/>
        </w:rPr>
        <w:t xml:space="preserve">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</w:t>
      </w:r>
      <w:r>
        <w:rPr>
          <w:rFonts w:ascii="Times New Roman" w:hAnsi="Times New Roman"/>
          <w:sz w:val="28"/>
        </w:rPr>
        <w:t xml:space="preserve">, в районе здания № </w:t>
      </w:r>
      <w:r>
        <w:rPr>
          <w:rFonts w:ascii="Times New Roman" w:hAnsi="Times New Roman"/>
          <w:sz w:val="28"/>
        </w:rPr>
        <w:t>168</w:t>
      </w:r>
      <w:r>
        <w:rPr>
          <w:rFonts w:ascii="Times New Roman" w:hAnsi="Times New Roman"/>
          <w:sz w:val="28"/>
        </w:rPr>
        <w:t xml:space="preserve"> в охранной зоне тепловых сетей (письмо  МП трест «Теплофика</w:t>
      </w:r>
      <w:r>
        <w:rPr>
          <w:rFonts w:ascii="Times New Roman" w:hAnsi="Times New Roman"/>
          <w:sz w:val="28"/>
        </w:rPr>
        <w:t xml:space="preserve">ция» от 24.08.2023 № 5588-пто) и </w:t>
      </w:r>
      <w:r>
        <w:rPr>
          <w:rFonts w:ascii="Times New Roman" w:hAnsi="Times New Roman"/>
          <w:sz w:val="28"/>
        </w:rPr>
        <w:t xml:space="preserve">кабельной канализации связи (письмо ПАО «Ростелеком» от 30.08.2023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№ 01/05/106083/23);</w:t>
      </w:r>
    </w:p>
    <w:p w14:paraId="16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</w:t>
      </w:r>
      <w:r>
        <w:rPr>
          <w:rFonts w:ascii="Times New Roman" w:hAnsi="Times New Roman"/>
          <w:sz w:val="28"/>
        </w:rPr>
        <w:t>163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 в связи с нахождением земельного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 кадастровым номер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74:33:021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г.Магнитогорск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</w:t>
      </w:r>
      <w:r>
        <w:rPr>
          <w:rFonts w:ascii="Times New Roman" w:hAnsi="Times New Roman"/>
          <w:sz w:val="28"/>
        </w:rPr>
        <w:t xml:space="preserve">, в районе здания № </w:t>
      </w:r>
      <w:r>
        <w:rPr>
          <w:rFonts w:ascii="Times New Roman" w:hAnsi="Times New Roman"/>
          <w:sz w:val="28"/>
        </w:rPr>
        <w:t>125</w:t>
      </w:r>
      <w:r>
        <w:rPr>
          <w:rFonts w:ascii="Times New Roman" w:hAnsi="Times New Roman"/>
          <w:sz w:val="28"/>
        </w:rPr>
        <w:t xml:space="preserve">, в охранной зоне </w:t>
      </w:r>
      <w:r>
        <w:rPr>
          <w:rFonts w:ascii="Times New Roman" w:hAnsi="Times New Roman"/>
          <w:sz w:val="28"/>
        </w:rPr>
        <w:t>сети хозяйственно-питьевого водопровода, диаметром 400 мм</w:t>
      </w:r>
      <w:r>
        <w:rPr>
          <w:rFonts w:ascii="Times New Roman" w:hAnsi="Times New Roman"/>
          <w:sz w:val="28"/>
        </w:rPr>
        <w:t>, находяще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ся в хозяйственном ведении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МП трест «</w:t>
      </w:r>
      <w:r>
        <w:rPr>
          <w:rFonts w:ascii="Times New Roman" w:hAnsi="Times New Roman"/>
          <w:sz w:val="28"/>
        </w:rPr>
        <w:t>Водоканал</w:t>
      </w:r>
      <w:r>
        <w:rPr>
          <w:rFonts w:ascii="Times New Roman" w:hAnsi="Times New Roman"/>
          <w:sz w:val="28"/>
        </w:rPr>
        <w:t>» (письмо МП трест «</w:t>
      </w:r>
      <w:r>
        <w:rPr>
          <w:rFonts w:ascii="Times New Roman" w:hAnsi="Times New Roman"/>
          <w:sz w:val="28"/>
        </w:rPr>
        <w:t>Водоканал</w:t>
      </w:r>
      <w:r>
        <w:rPr>
          <w:rFonts w:ascii="Times New Roman" w:hAnsi="Times New Roman"/>
          <w:sz w:val="28"/>
        </w:rPr>
        <w:t xml:space="preserve">»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01-11/7663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охранной зоне кабельной канализации связи                                  ПАО «Ростелеком» (письмо ПАО «Ростелеком» от 30.08.2023                                  № 01/05/106083/23)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3"/>
        <w:numPr>
          <w:ilvl w:val="0"/>
          <w:numId w:val="1"/>
        </w:numPr>
        <w:tabs>
          <w:tab w:leader="none" w:pos="567" w:val="left"/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заявления ИП </w:t>
      </w:r>
      <w:r>
        <w:rPr>
          <w:rFonts w:ascii="Times New Roman" w:hAnsi="Times New Roman"/>
          <w:sz w:val="28"/>
        </w:rPr>
        <w:t>Юсубова</w:t>
      </w:r>
      <w:r>
        <w:rPr>
          <w:rFonts w:ascii="Times New Roman" w:hAnsi="Times New Roman"/>
          <w:sz w:val="28"/>
        </w:rPr>
        <w:t xml:space="preserve"> В.И. от 29.07.2024 № АдмП-01/752 и предоставленной схемы границ № 112-2024 </w:t>
      </w: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 xml:space="preserve">уменьшением площади места размещения НТО в приложении №1 к постановлению </w:t>
      </w:r>
      <w:r>
        <w:rPr>
          <w:rFonts w:ascii="Times New Roman" w:hAnsi="Times New Roman"/>
          <w:sz w:val="28"/>
        </w:rPr>
        <w:t xml:space="preserve">строку номер по порядку во второй графе Схемы </w:t>
      </w:r>
      <w:r>
        <w:rPr>
          <w:rFonts w:ascii="Times New Roman" w:hAnsi="Times New Roman"/>
          <w:sz w:val="28"/>
        </w:rPr>
        <w:t>№ 315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tbl>
      <w:tblPr>
        <w:tblStyle w:val="Style_4"/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993"/>
        <w:gridCol w:w="1275"/>
        <w:gridCol w:w="709"/>
        <w:gridCol w:w="709"/>
        <w:gridCol w:w="992"/>
        <w:gridCol w:w="1559"/>
        <w:gridCol w:w="426"/>
        <w:gridCol w:w="1134"/>
        <w:gridCol w:w="1275"/>
      </w:tblGrid>
      <w:tr>
        <w:trPr>
          <w:trHeight w:hRule="atLeast" w:val="12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315-П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районе здания №42 по </w:t>
            </w:r>
            <w:r>
              <w:rPr>
                <w:rFonts w:ascii="Times New Roman" w:hAnsi="Times New Roman"/>
                <w:sz w:val="16"/>
              </w:rPr>
              <w:t>ул.Грязнова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Торговый павильон, продовольственный, универсальный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02.08.2019 по 03.08.2031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ИП </w:t>
            </w:r>
            <w:r>
              <w:rPr>
                <w:rFonts w:ascii="Times New Roman" w:hAnsi="Times New Roman"/>
                <w:sz w:val="16"/>
              </w:rPr>
              <w:t>Юсубов</w:t>
            </w:r>
            <w:r>
              <w:rPr>
                <w:rFonts w:ascii="Times New Roman" w:hAnsi="Times New Roman"/>
                <w:sz w:val="16"/>
              </w:rPr>
              <w:t xml:space="preserve"> В.И.</w:t>
            </w:r>
          </w:p>
          <w:p w14:paraId="1F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 744516219581</w:t>
            </w:r>
          </w:p>
          <w:p w14:paraId="20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ОГРН 307744534700070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размещение </w:t>
            </w:r>
            <w:r>
              <w:rPr>
                <w:rFonts w:ascii="Times New Roman" w:hAnsi="Times New Roman"/>
                <w:sz w:val="16"/>
              </w:rPr>
              <w:t>торгового павильона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 w:right="3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государственная </w:t>
            </w:r>
          </w:p>
          <w:p w14:paraId="24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неразграниченная</w:t>
            </w:r>
          </w:p>
        </w:tc>
      </w:tr>
    </w:tbl>
    <w:p w14:paraId="25000000">
      <w:pPr>
        <w:pStyle w:val="Style_3"/>
        <w:numPr>
          <w:ilvl w:val="0"/>
          <w:numId w:val="1"/>
        </w:numPr>
        <w:tabs>
          <w:tab w:leader="none" w:pos="567" w:val="left"/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заявления ИП Степановой И.В. от 25.06.2024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ГМУ-01/5 и схемы границ земельного участка от 24.06.2024 № 40-1/23      ООО «Урал Гео Плюс» </w:t>
      </w:r>
      <w:r>
        <w:rPr>
          <w:rFonts w:ascii="Times New Roman" w:hAnsi="Times New Roman"/>
          <w:sz w:val="28"/>
        </w:rPr>
        <w:t xml:space="preserve">в приложении №1 к постановлению дополнить </w:t>
      </w:r>
      <w:r>
        <w:rPr>
          <w:rFonts w:ascii="Times New Roman" w:hAnsi="Times New Roman"/>
          <w:sz w:val="28"/>
        </w:rPr>
        <w:t>строк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номер по порядку во второй графе Схемы </w:t>
      </w:r>
      <w:r>
        <w:rPr>
          <w:rFonts w:ascii="Times New Roman" w:hAnsi="Times New Roman"/>
          <w:sz w:val="28"/>
        </w:rPr>
        <w:t>№ 352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в следующей редакции:</w:t>
      </w:r>
    </w:p>
    <w:tbl>
      <w:tblPr>
        <w:tblStyle w:val="Style_4"/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993"/>
        <w:gridCol w:w="1275"/>
        <w:gridCol w:w="709"/>
        <w:gridCol w:w="709"/>
        <w:gridCol w:w="992"/>
        <w:gridCol w:w="1559"/>
        <w:gridCol w:w="426"/>
        <w:gridCol w:w="1134"/>
        <w:gridCol w:w="1275"/>
      </w:tblGrid>
      <w:tr>
        <w:trPr>
          <w:trHeight w:hRule="atLeast" w:val="12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352-П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районе </w:t>
            </w:r>
            <w:r>
              <w:rPr>
                <w:rFonts w:ascii="Times New Roman" w:hAnsi="Times New Roman"/>
                <w:sz w:val="16"/>
              </w:rPr>
              <w:t>просп.Карла</w:t>
            </w:r>
            <w:r>
              <w:rPr>
                <w:rFonts w:ascii="Times New Roman" w:hAnsi="Times New Roman"/>
                <w:sz w:val="16"/>
              </w:rPr>
              <w:t xml:space="preserve"> Маркса, 134, </w:t>
            </w:r>
            <w:r>
              <w:rPr>
                <w:rFonts w:ascii="Times New Roman" w:hAnsi="Times New Roman"/>
                <w:sz w:val="16"/>
              </w:rPr>
              <w:t>ул.Грязнова</w:t>
            </w:r>
            <w:r>
              <w:rPr>
                <w:rFonts w:ascii="Times New Roman" w:hAnsi="Times New Roman"/>
                <w:sz w:val="16"/>
              </w:rPr>
              <w:t xml:space="preserve">, 39, 41 на </w:t>
            </w:r>
            <w:r>
              <w:rPr>
                <w:rFonts w:ascii="Times New Roman" w:hAnsi="Times New Roman"/>
                <w:sz w:val="16"/>
              </w:rPr>
              <w:t>пл.Мира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Торговый павильон, непродовольственный, специализированный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ИП Степанова И.В.</w:t>
            </w:r>
          </w:p>
          <w:p w14:paraId="2D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 744400145740</w:t>
            </w:r>
          </w:p>
          <w:p w14:paraId="2E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ОГРН 30474428200030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размещение </w:t>
            </w:r>
            <w:r>
              <w:rPr>
                <w:rFonts w:ascii="Times New Roman" w:hAnsi="Times New Roman"/>
                <w:sz w:val="16"/>
              </w:rPr>
              <w:t>торгового павильона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 w:right="3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государственная </w:t>
            </w:r>
          </w:p>
          <w:p w14:paraId="32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неразграниченная</w:t>
            </w:r>
          </w:p>
        </w:tc>
      </w:tr>
    </w:tbl>
    <w:p w14:paraId="33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 xml:space="preserve">продлением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размещение НТО от </w:t>
      </w:r>
      <w:r>
        <w:rPr>
          <w:rFonts w:ascii="Times New Roman" w:hAnsi="Times New Roman"/>
          <w:sz w:val="28"/>
        </w:rPr>
        <w:t>20.06.2019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293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срок с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приложении № 1 в части изменения периода размещения изложить строку номер по порядку во второй графе Схемы 1-П в следующей редакции: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360"/>
        <w:gridCol w:w="1134"/>
        <w:gridCol w:w="1559"/>
        <w:gridCol w:w="567"/>
        <w:gridCol w:w="709"/>
        <w:gridCol w:w="992"/>
        <w:gridCol w:w="1418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>, 89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киоск, </w:t>
            </w:r>
            <w:r>
              <w:rPr>
                <w:rFonts w:ascii="Times New Roman" w:hAnsi="Times New Roman"/>
                <w:color w:val="000000"/>
                <w:sz w:val="20"/>
              </w:rPr>
              <w:t>продо</w:t>
            </w:r>
            <w:r>
              <w:rPr>
                <w:rFonts w:ascii="Times New Roman" w:hAnsi="Times New Roman"/>
                <w:color w:val="000000"/>
                <w:sz w:val="20"/>
              </w:rPr>
              <w:t>вольствен</w:t>
            </w:r>
          </w:p>
          <w:p w14:paraId="3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</w:rPr>
              <w:t>019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АО ТД «Русский </w:t>
            </w:r>
            <w:r>
              <w:rPr>
                <w:rFonts w:ascii="Times New Roman" w:hAnsi="Times New Roman"/>
                <w:color w:val="000000"/>
                <w:sz w:val="20"/>
              </w:rPr>
              <w:t>Холодъ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3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2221069438</w:t>
            </w:r>
          </w:p>
          <w:p w14:paraId="3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1052201906657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да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киоска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продлением </w:t>
      </w:r>
      <w:r>
        <w:rPr>
          <w:rFonts w:ascii="Times New Roman" w:hAnsi="Times New Roman"/>
          <w:sz w:val="28"/>
        </w:rPr>
        <w:t xml:space="preserve">договора на размещение НТО от 20.06.2019 </w:t>
      </w:r>
      <w:r>
        <w:rPr>
          <w:rFonts w:ascii="Times New Roman" w:hAnsi="Times New Roman"/>
          <w:sz w:val="28"/>
        </w:rPr>
        <w:t xml:space="preserve">№ 294 </w:t>
      </w:r>
      <w:r>
        <w:rPr>
          <w:rFonts w:ascii="Times New Roman" w:hAnsi="Times New Roman"/>
          <w:sz w:val="28"/>
        </w:rPr>
        <w:t>на срок с 20.06.2019 до 20.06.2031 в приложении № 1 в части изменения периода размещения изложить строку номер по порядку во второй графе Схемы 2-П в следующей редакции:</w:t>
      </w:r>
    </w:p>
    <w:p w14:paraId="4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360"/>
        <w:gridCol w:w="1134"/>
        <w:gridCol w:w="1418"/>
        <w:gridCol w:w="708"/>
        <w:gridCol w:w="709"/>
        <w:gridCol w:w="992"/>
        <w:gridCol w:w="1418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киоск, 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АО ТД «Русский </w:t>
            </w:r>
            <w:r>
              <w:rPr>
                <w:rFonts w:ascii="Times New Roman" w:hAnsi="Times New Roman"/>
                <w:color w:val="000000"/>
                <w:sz w:val="20"/>
              </w:rPr>
              <w:t>Холодъ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4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2221069438</w:t>
            </w:r>
          </w:p>
          <w:p w14:paraId="4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1052201906657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киоска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5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>договору аренды земельного участка от 12.11.2009</w:t>
      </w:r>
      <w:r>
        <w:rPr>
          <w:rFonts w:ascii="Times New Roman" w:hAnsi="Times New Roman"/>
          <w:sz w:val="28"/>
        </w:rPr>
        <w:t xml:space="preserve"> № 5218 </w:t>
      </w:r>
      <w:r>
        <w:rPr>
          <w:rFonts w:ascii="Times New Roman" w:hAnsi="Times New Roman"/>
          <w:sz w:val="28"/>
        </w:rPr>
        <w:t xml:space="preserve">на срок с 26.08.2022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19.02.2028 в приложении № 1 в части изменения периода размещения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наименования хозяйствующего субъекта изложить строку номер по порядку во второй графе Схемы 72-П в следующей редакции:</w:t>
      </w:r>
    </w:p>
    <w:p w14:paraId="5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ул.Грязнова</w:t>
            </w:r>
            <w:r>
              <w:rPr>
                <w:rFonts w:ascii="Times New Roman" w:hAnsi="Times New Roman"/>
                <w:color w:val="000000"/>
                <w:sz w:val="20"/>
              </w:rPr>
              <w:t>, 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И.В.</w:t>
            </w:r>
          </w:p>
          <w:p w14:paraId="5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744400145740</w:t>
            </w:r>
          </w:p>
          <w:p w14:paraId="5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304744428200030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60000000">
      <w:p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связи с заключением </w:t>
      </w:r>
      <w:r>
        <w:rPr>
          <w:rFonts w:ascii="Times New Roman" w:hAnsi="Times New Roman"/>
          <w:sz w:val="28"/>
        </w:rPr>
        <w:t xml:space="preserve">договора на размещение НТО от 26.08.2020 </w:t>
      </w:r>
      <w:r>
        <w:rPr>
          <w:rFonts w:ascii="Times New Roman" w:hAnsi="Times New Roman"/>
          <w:sz w:val="28"/>
        </w:rPr>
        <w:t>№ 40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срок с 26.08.2020 до 25.08.2027 в приложении № 1 в части изменения периода размещения и наименования хозяйствующего субъекта изложить строку номер по порядку во второй графе Схемы 73-П в следующей редакции:</w:t>
      </w:r>
    </w:p>
    <w:p w14:paraId="6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417"/>
        <w:gridCol w:w="567"/>
        <w:gridCol w:w="426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ул.Грязнова</w:t>
            </w:r>
            <w:r>
              <w:rPr>
                <w:rFonts w:ascii="Times New Roman" w:hAnsi="Times New Roman"/>
                <w:color w:val="000000"/>
                <w:sz w:val="20"/>
              </w:rPr>
              <w:t>, 41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</w:rPr>
              <w:t>020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И.В.</w:t>
            </w:r>
          </w:p>
          <w:p w14:paraId="6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744400145740</w:t>
            </w:r>
          </w:p>
          <w:p w14:paraId="6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304744428200030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да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6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аренды земельного участка </w:t>
      </w:r>
      <w:r>
        <w:rPr>
          <w:rFonts w:ascii="Times New Roman" w:hAnsi="Times New Roman"/>
          <w:sz w:val="28"/>
        </w:rPr>
        <w:t xml:space="preserve">от 11.11.2011 </w:t>
      </w:r>
      <w:r>
        <w:rPr>
          <w:rFonts w:ascii="Times New Roman" w:hAnsi="Times New Roman"/>
          <w:sz w:val="28"/>
        </w:rPr>
        <w:t xml:space="preserve">№ 6449 на срок с 16.11.2015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19.02.2028 в приложении № 1 в части изменения периода размещения изложить строку номер по порядку во второй графе Схемы 74-П в следующей редакции:</w:t>
      </w:r>
    </w:p>
    <w:p w14:paraId="7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ул.Грязнова</w:t>
            </w:r>
            <w:r>
              <w:rPr>
                <w:rFonts w:ascii="Times New Roman" w:hAnsi="Times New Roman"/>
                <w:color w:val="000000"/>
                <w:sz w:val="20"/>
              </w:rPr>
              <w:t>, 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И.В.</w:t>
            </w:r>
          </w:p>
          <w:p w14:paraId="7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744400145740</w:t>
            </w:r>
          </w:p>
          <w:p w14:paraId="7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304744428200030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7E000000">
      <w:p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связи с заключением дополнительного соглашения к </w:t>
      </w:r>
      <w:r>
        <w:rPr>
          <w:rFonts w:ascii="Times New Roman" w:hAnsi="Times New Roman"/>
          <w:sz w:val="28"/>
        </w:rPr>
        <w:t>договору аренды земельного участка от 06.06.2022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 5881 </w:t>
      </w:r>
      <w:r>
        <w:rPr>
          <w:rFonts w:ascii="Times New Roman" w:hAnsi="Times New Roman"/>
          <w:sz w:val="28"/>
        </w:rPr>
        <w:t>на срок с 22.03.2011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30.12.2027 в приложении № 1 в части изменения периода размещения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наименования хозяйствующего субъекта изложить строку номер по порядку во второй графе Схемы 77-П в следующей редакции:</w:t>
      </w:r>
    </w:p>
    <w:p w14:paraId="7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417"/>
        <w:gridCol w:w="567"/>
        <w:gridCol w:w="426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ул.Грязнова</w:t>
            </w:r>
            <w:r>
              <w:rPr>
                <w:rFonts w:ascii="Times New Roman" w:hAnsi="Times New Roman"/>
                <w:color w:val="000000"/>
                <w:sz w:val="20"/>
              </w:rPr>
              <w:t>, 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</w:rPr>
              <w:t>011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Валиев </w:t>
            </w:r>
            <w:r>
              <w:rPr>
                <w:rFonts w:ascii="Times New Roman" w:hAnsi="Times New Roman"/>
                <w:color w:val="000000"/>
                <w:sz w:val="20"/>
              </w:rPr>
              <w:t>Т.М.о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8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74460017515</w:t>
            </w:r>
          </w:p>
          <w:p w14:paraId="8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304744636200030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да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8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аренды земельного участка от 17.12.2012 </w:t>
      </w:r>
      <w:r>
        <w:rPr>
          <w:rFonts w:ascii="Times New Roman" w:hAnsi="Times New Roman"/>
          <w:sz w:val="28"/>
        </w:rPr>
        <w:t xml:space="preserve">№ 7505 </w:t>
      </w:r>
      <w:r>
        <w:rPr>
          <w:rFonts w:ascii="Times New Roman" w:hAnsi="Times New Roman"/>
          <w:sz w:val="28"/>
        </w:rPr>
        <w:t>на срок с 16.11.2015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19.02.2028 в приложении № 1 в части изменения периода размещения изложить строку номер по порядку во второй графе Схемы 78-П в следующей редакции:</w:t>
      </w:r>
    </w:p>
    <w:p w14:paraId="8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>, 105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И.В.</w:t>
            </w:r>
          </w:p>
          <w:p w14:paraId="9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744400145740</w:t>
            </w:r>
          </w:p>
          <w:p w14:paraId="9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304744428200030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9C000000">
      <w:p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аренды земельного участка от 07.08.2013 </w:t>
      </w:r>
      <w:r>
        <w:rPr>
          <w:rFonts w:ascii="Times New Roman" w:hAnsi="Times New Roman"/>
          <w:sz w:val="28"/>
        </w:rPr>
        <w:t xml:space="preserve">№ 7981 </w:t>
      </w:r>
      <w:r>
        <w:rPr>
          <w:rFonts w:ascii="Times New Roman" w:hAnsi="Times New Roman"/>
          <w:sz w:val="28"/>
        </w:rPr>
        <w:t xml:space="preserve">на срок с 07.08.2013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21.01.2028 в приложении № 1 в части изменения периода размещения изложить строку номер по порядку во второй графе Схемы 81-П в следующей редакции:</w:t>
      </w:r>
    </w:p>
    <w:p w14:paraId="9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417"/>
        <w:gridCol w:w="567"/>
        <w:gridCol w:w="426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>, 168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</w:rPr>
              <w:t>013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Валиев </w:t>
            </w:r>
            <w:r>
              <w:rPr>
                <w:rFonts w:ascii="Times New Roman" w:hAnsi="Times New Roman"/>
                <w:color w:val="000000"/>
                <w:sz w:val="20"/>
              </w:rPr>
              <w:t>Т.М.о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A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74460017515</w:t>
            </w:r>
          </w:p>
          <w:p w14:paraId="A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304744636200030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да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A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аренды земельного участка от 19.03.2015 </w:t>
      </w:r>
      <w:r>
        <w:rPr>
          <w:rFonts w:ascii="Times New Roman" w:hAnsi="Times New Roman"/>
          <w:sz w:val="28"/>
        </w:rPr>
        <w:t xml:space="preserve">№ 9101 </w:t>
      </w:r>
      <w:r>
        <w:rPr>
          <w:rFonts w:ascii="Times New Roman" w:hAnsi="Times New Roman"/>
          <w:sz w:val="28"/>
        </w:rPr>
        <w:t xml:space="preserve">на срок с 08.04.2015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11.02.2031 в приложении № 1 в части изменения периода размещения изложить строку номер по порядку во второй графе Схемы 84-П в следующей редакции:</w:t>
      </w:r>
    </w:p>
    <w:p w14:paraId="A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>, 168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непродо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Запускалова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Е.А.</w:t>
            </w:r>
          </w:p>
          <w:p w14:paraId="B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744600019823</w:t>
            </w:r>
          </w:p>
          <w:p w14:paraId="B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304744606100048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BA000000">
      <w:p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связи с заключением дополнительного соглашения к </w:t>
      </w:r>
      <w:r>
        <w:rPr>
          <w:rFonts w:ascii="Times New Roman" w:hAnsi="Times New Roman"/>
          <w:sz w:val="28"/>
        </w:rPr>
        <w:t>договору аренды земельного участка от 11.02.2011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 5786 </w:t>
      </w:r>
      <w:r>
        <w:rPr>
          <w:rFonts w:ascii="Times New Roman" w:hAnsi="Times New Roman"/>
          <w:sz w:val="28"/>
        </w:rPr>
        <w:t>на срок с 28.03.2013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11.02.2028 в приложении № 1 в части изменения периода размещения изложить строку номер по порядку во второй графе Схемы 93-П в следующей редакции:</w:t>
      </w:r>
    </w:p>
    <w:p w14:paraId="B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276"/>
        <w:gridCol w:w="1134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Остановка автобуса «</w:t>
            </w:r>
            <w:r>
              <w:rPr>
                <w:rFonts w:ascii="Times New Roman" w:hAnsi="Times New Roman"/>
                <w:color w:val="000000"/>
                <w:sz w:val="20"/>
              </w:rPr>
              <w:t>ул.им.газеты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«Правда» по </w:t>
            </w:r>
            <w:r>
              <w:rPr>
                <w:rFonts w:ascii="Times New Roman" w:hAnsi="Times New Roman"/>
                <w:color w:val="000000"/>
                <w:sz w:val="20"/>
              </w:rPr>
              <w:t>ул.Суворова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универсальный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19,25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19,25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</w:rPr>
              <w:t>013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Волынец И.В. ИНН 744600012137 ОГРН 305744605200030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да 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C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аренды земельного участка от 12.11.2013 </w:t>
      </w:r>
      <w:r>
        <w:rPr>
          <w:rFonts w:ascii="Times New Roman" w:hAnsi="Times New Roman"/>
          <w:sz w:val="28"/>
        </w:rPr>
        <w:t xml:space="preserve">№ 8251 </w:t>
      </w:r>
      <w:r>
        <w:rPr>
          <w:rFonts w:ascii="Times New Roman" w:hAnsi="Times New Roman"/>
          <w:sz w:val="28"/>
        </w:rPr>
        <w:t xml:space="preserve">на срок с 11.03.2022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26.11.2063 в приложении № 1 в части изменения периода размещения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наименования хозяйствующего субъекта изложить строку номер по порядку во второй графе Схемы 118-П в следующей редакции:</w:t>
      </w:r>
    </w:p>
    <w:p w14:paraId="C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107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универсальный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Чепурной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Е.А.</w:t>
            </w:r>
          </w:p>
          <w:p w14:paraId="D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745500042806</w:t>
            </w:r>
          </w:p>
          <w:p w14:paraId="D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318745600152582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D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дополнительного соглашения к </w:t>
      </w:r>
      <w:r>
        <w:rPr>
          <w:rFonts w:ascii="Times New Roman" w:hAnsi="Times New Roman"/>
          <w:sz w:val="28"/>
        </w:rPr>
        <w:t xml:space="preserve">договору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размещение НТО от 15.08.2019 </w:t>
      </w:r>
      <w:r>
        <w:rPr>
          <w:rFonts w:ascii="Times New Roman" w:hAnsi="Times New Roman"/>
          <w:sz w:val="28"/>
        </w:rPr>
        <w:t xml:space="preserve">№ 310 </w:t>
      </w:r>
      <w:r>
        <w:rPr>
          <w:rFonts w:ascii="Times New Roman" w:hAnsi="Times New Roman"/>
          <w:sz w:val="28"/>
        </w:rPr>
        <w:t>на срок с 15.08.2019 до 16.08.2031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приложении № 1 в части изменения периода размещения изложить строку номер по порядку во второй графе Схемы 157-П в следующей редакции:</w:t>
      </w:r>
    </w:p>
    <w:p w14:paraId="D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157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Остановка автобуса «</w:t>
            </w:r>
            <w:r>
              <w:rPr>
                <w:rFonts w:ascii="Times New Roman" w:hAnsi="Times New Roman"/>
                <w:color w:val="000000"/>
                <w:sz w:val="20"/>
              </w:rPr>
              <w:t>ул.Завенягина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», по </w:t>
            </w:r>
            <w:r>
              <w:rPr>
                <w:rFonts w:ascii="Times New Roman" w:hAnsi="Times New Roman"/>
                <w:color w:val="000000"/>
                <w:sz w:val="20"/>
              </w:rPr>
              <w:t>ул.Завенягина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10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универсальный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</w:rPr>
              <w:t>.20</w:t>
            </w: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Валиев </w:t>
            </w:r>
            <w:r>
              <w:rPr>
                <w:rFonts w:ascii="Times New Roman" w:hAnsi="Times New Roman"/>
                <w:color w:val="000000"/>
                <w:sz w:val="20"/>
              </w:rPr>
              <w:t>Т.М.о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E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74460017515</w:t>
            </w:r>
          </w:p>
          <w:p w14:paraId="E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304744636200030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E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связи с заключением дополнительного соглашения к договору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размещение НТО от 28.03.2018 </w:t>
      </w:r>
      <w:r>
        <w:rPr>
          <w:rFonts w:ascii="Times New Roman" w:hAnsi="Times New Roman"/>
          <w:sz w:val="28"/>
        </w:rPr>
        <w:t xml:space="preserve">№ 177 </w:t>
      </w:r>
      <w:r>
        <w:rPr>
          <w:rFonts w:ascii="Times New Roman" w:hAnsi="Times New Roman"/>
          <w:sz w:val="28"/>
        </w:rPr>
        <w:t>на срок с 28.03.2018 до 28.03.2030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приложении № 1 в части изменения периода размещения изложить строку номер по порядку во второй графе Схемы 324-П в следующей редакции:</w:t>
      </w:r>
    </w:p>
    <w:p w14:paraId="E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276"/>
        <w:gridCol w:w="1134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324-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пр.Ленина</w:t>
            </w:r>
            <w:r>
              <w:rPr>
                <w:rFonts w:ascii="Times New Roman" w:hAnsi="Times New Roman"/>
                <w:color w:val="000000"/>
                <w:sz w:val="20"/>
              </w:rPr>
              <w:t>, 97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</w:t>
            </w:r>
            <w:r>
              <w:rPr>
                <w:rFonts w:ascii="Times New Roman" w:hAnsi="Times New Roman"/>
                <w:color w:val="000000"/>
                <w:sz w:val="20"/>
              </w:rPr>
              <w:t>павильон, продо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вольственный, </w:t>
            </w:r>
            <w:r>
              <w:rPr>
                <w:rFonts w:ascii="Times New Roman" w:hAnsi="Times New Roman"/>
                <w:color w:val="000000"/>
                <w:sz w:val="20"/>
              </w:rPr>
              <w:t>универсальный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28.03.2018 по 28.03.2030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Афонин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Н.В. ИНН 7455600764139 ОГРН 317745600137616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F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заключением договора на размещение НТО от 13.09.2021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451 </w:t>
      </w:r>
      <w:r>
        <w:rPr>
          <w:rFonts w:ascii="Times New Roman" w:hAnsi="Times New Roman"/>
          <w:sz w:val="28"/>
        </w:rPr>
        <w:t>на срок с 13.09.2021 до 12.09.2028</w:t>
      </w:r>
      <w:r>
        <w:rPr>
          <w:rFonts w:ascii="Times New Roman" w:hAnsi="Times New Roman"/>
          <w:sz w:val="28"/>
        </w:rPr>
        <w:t xml:space="preserve"> в приложении № 1 в части изменения периода размещения изложить строку номер по порядку во второй графе Схемы 332-П в следующей редакции:</w:t>
      </w:r>
    </w:p>
    <w:p w14:paraId="F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0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0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ул.Суворова</w:t>
            </w:r>
            <w:r>
              <w:rPr>
                <w:rFonts w:ascii="Times New Roman" w:hAnsi="Times New Roman"/>
                <w:color w:val="000000"/>
                <w:sz w:val="20"/>
              </w:rPr>
              <w:t>, 125/3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павильон, продовольственный, универсальный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13.09.2021 по 12.09.2028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Асадов Р.Е. ИНН 744512513127</w:t>
            </w:r>
          </w:p>
          <w:p w14:paraId="F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321745600046489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00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) в связи с заключением договора на размещение НТО от 01.09.2022 </w:t>
      </w:r>
      <w:r>
        <w:rPr>
          <w:rFonts w:ascii="Times New Roman" w:hAnsi="Times New Roman"/>
          <w:sz w:val="28"/>
        </w:rPr>
        <w:t xml:space="preserve">№ 489 </w:t>
      </w:r>
      <w:r>
        <w:rPr>
          <w:rFonts w:ascii="Times New Roman" w:hAnsi="Times New Roman"/>
          <w:sz w:val="28"/>
        </w:rPr>
        <w:t>на срок с 01.09.2022 до 31.08.2029</w:t>
      </w:r>
      <w:r>
        <w:rPr>
          <w:rFonts w:ascii="Times New Roman" w:hAnsi="Times New Roman"/>
          <w:sz w:val="28"/>
        </w:rPr>
        <w:t xml:space="preserve"> в приложении № 1 в части изменения периода размещения изложить строку номер по порядку во второй графе Схемы 338-П в следующей редакции:</w:t>
      </w:r>
    </w:p>
    <w:p w14:paraId="01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1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1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338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Советский переулок, 14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павильон непродовольственный, 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01.09.2022 по 31.08.2029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Власов В.Ф.</w:t>
            </w:r>
          </w:p>
          <w:p w14:paraId="0A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744601964280</w:t>
            </w:r>
          </w:p>
          <w:p w14:paraId="0B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307744626300012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0F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) в связи с заключением договора на размещение НТО от 29.11.2023 </w:t>
      </w:r>
      <w:r>
        <w:rPr>
          <w:rFonts w:ascii="Times New Roman" w:hAnsi="Times New Roman"/>
          <w:sz w:val="28"/>
        </w:rPr>
        <w:t xml:space="preserve">№ 505 </w:t>
      </w:r>
      <w:r>
        <w:rPr>
          <w:rFonts w:ascii="Times New Roman" w:hAnsi="Times New Roman"/>
          <w:sz w:val="28"/>
        </w:rPr>
        <w:t>на срок с 29.11.2023 до 28.11.2030</w:t>
      </w:r>
      <w:r>
        <w:rPr>
          <w:rFonts w:ascii="Times New Roman" w:hAnsi="Times New Roman"/>
          <w:sz w:val="28"/>
        </w:rPr>
        <w:t xml:space="preserve"> в приложении № 1 в части изменения </w:t>
      </w:r>
      <w:r>
        <w:rPr>
          <w:rFonts w:ascii="Times New Roman" w:hAnsi="Times New Roman"/>
          <w:sz w:val="28"/>
        </w:rPr>
        <w:t>периода размещения изложить строку номер по порядку во второй графе Схемы 348-П в следующей редакции:</w:t>
      </w:r>
    </w:p>
    <w:p w14:paraId="10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1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1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348</w:t>
            </w:r>
            <w:r>
              <w:rPr>
                <w:rFonts w:ascii="Times New Roman" w:hAnsi="Times New Roman"/>
                <w:color w:val="000000"/>
                <w:sz w:val="20"/>
              </w:rPr>
              <w:t>-П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районе </w:t>
            </w:r>
            <w:r>
              <w:rPr>
                <w:rFonts w:ascii="Times New Roman" w:hAnsi="Times New Roman"/>
                <w:color w:val="000000"/>
                <w:sz w:val="20"/>
              </w:rPr>
              <w:t>пр.К.Маркса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134, </w:t>
            </w:r>
            <w:r>
              <w:rPr>
                <w:rFonts w:ascii="Times New Roman" w:hAnsi="Times New Roman"/>
                <w:color w:val="000000"/>
                <w:sz w:val="20"/>
              </w:rPr>
              <w:t>ул.Грязнова</w:t>
            </w:r>
            <w:r>
              <w:rPr>
                <w:rFonts w:ascii="Times New Roman" w:hAnsi="Times New Roman"/>
                <w:color w:val="000000"/>
                <w:sz w:val="20"/>
              </w:rPr>
              <w:t>, 39,41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павильон непродовольственный, 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29.11.2023 по 28.11.2030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И.В.</w:t>
            </w:r>
          </w:p>
          <w:p w14:paraId="19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744400145740</w:t>
            </w:r>
          </w:p>
          <w:p w14:paraId="1A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304744428200030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1E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) в связи с заключением договора на размещение НТО от 23.09.2024 </w:t>
      </w:r>
      <w:r>
        <w:rPr>
          <w:rFonts w:ascii="Times New Roman" w:hAnsi="Times New Roman"/>
          <w:sz w:val="28"/>
        </w:rPr>
        <w:t xml:space="preserve">№ 511 </w:t>
      </w:r>
      <w:r>
        <w:rPr>
          <w:rFonts w:ascii="Times New Roman" w:hAnsi="Times New Roman"/>
          <w:sz w:val="28"/>
        </w:rPr>
        <w:t>на срок с 23.09.2024 до 22.09.2031</w:t>
      </w:r>
      <w:r>
        <w:rPr>
          <w:rFonts w:ascii="Times New Roman" w:hAnsi="Times New Roman"/>
          <w:sz w:val="28"/>
        </w:rPr>
        <w:t xml:space="preserve"> в приложении № 1 в части изменения периода размещения изложить строку номер по порядку во второй графе Схемы 351-П в следующей редакции:</w:t>
      </w:r>
    </w:p>
    <w:p w14:paraId="1F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502"/>
        <w:gridCol w:w="1134"/>
        <w:gridCol w:w="1276"/>
        <w:gridCol w:w="567"/>
        <w:gridCol w:w="567"/>
        <w:gridCol w:w="992"/>
        <w:gridCol w:w="1701"/>
        <w:gridCol w:w="283"/>
        <w:gridCol w:w="1106"/>
        <w:gridCol w:w="992"/>
      </w:tblGrid>
      <w:t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10000">
            <w:pPr>
              <w:tabs>
                <w:tab w:leader="none" w:pos="1134" w:val="left"/>
              </w:tabs>
              <w:spacing w:after="0" w:line="240" w:lineRule="auto"/>
              <w:ind w:firstLine="0" w:left="-113" w:right="-11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10000">
            <w:pPr>
              <w:tabs>
                <w:tab w:leader="none" w:pos="1134" w:val="left"/>
              </w:tabs>
              <w:spacing w:after="0" w:line="240" w:lineRule="auto"/>
              <w:ind w:firstLine="0" w:left="-112" w:right="-10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351-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пр.Карла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Маркса, в районе здания </w:t>
            </w:r>
          </w:p>
          <w:p w14:paraId="23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115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киоск, продовольственный, специализированный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23.09.2024 по 22.09.2031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«Экспресс-Сервис»</w:t>
            </w:r>
          </w:p>
          <w:p w14:paraId="29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 7444024662</w:t>
            </w:r>
          </w:p>
          <w:p w14:paraId="2A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ОГРН 1027402052479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0"/>
              </w:rPr>
              <w:t>торгового киоска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1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осударст</w:t>
            </w: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венная </w:t>
            </w:r>
            <w:r>
              <w:rPr>
                <w:rFonts w:ascii="Times New Roman" w:hAnsi="Times New Roman"/>
                <w:color w:val="000000"/>
                <w:sz w:val="20"/>
              </w:rPr>
              <w:t>неразгра-ниченная</w:t>
            </w:r>
          </w:p>
        </w:tc>
      </w:tr>
    </w:tbl>
    <w:p w14:paraId="2E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2F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30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экономики и инвестиций администрации города Магнитогорска (</w:t>
      </w:r>
      <w:r>
        <w:rPr>
          <w:rFonts w:ascii="Times New Roman" w:hAnsi="Times New Roman"/>
          <w:sz w:val="28"/>
        </w:rPr>
        <w:t>Матлюк</w:t>
      </w:r>
      <w:r>
        <w:rPr>
          <w:rFonts w:ascii="Times New Roman" w:hAnsi="Times New Roman"/>
          <w:sz w:val="28"/>
        </w:rPr>
        <w:t xml:space="preserve"> М.К.) разместить настоящее постановление на сайте администрации города Магнитогорска и в срок не более десяти рабочих дней со дня утверждения настоящего постановления направить постановление </w:t>
      </w:r>
      <w:r>
        <w:br/>
      </w:r>
      <w:r>
        <w:rPr>
          <w:rFonts w:ascii="Times New Roman" w:hAnsi="Times New Roman"/>
          <w:sz w:val="28"/>
        </w:rPr>
        <w:t>в Министерство экономического развития Челябинской области.</w:t>
      </w:r>
    </w:p>
    <w:p w14:paraId="31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32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С.Н. Бердников</w:t>
      </w:r>
    </w:p>
    <w:p w14:paraId="36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1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E01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Вр-1970187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7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  <w:rPr>
      <w:color w:val="000000"/>
    </w:rPr>
  </w:style>
  <w:style w:styleId="Style_3_ch" w:type="character">
    <w:name w:val="List Paragraph"/>
    <w:basedOn w:val="Style_5_ch"/>
    <w:link w:val="Style_3"/>
    <w:rPr>
      <w:color w:val="000000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2025-01-09T06:53:44Z</dcterms:modified>
</cp:coreProperties>
</file>