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4A23" w:rsidRDefault="00274A23" w:rsidP="00274A2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:rsidR="00274A23" w:rsidRDefault="00274A23" w:rsidP="00274A2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:rsidR="00274A23" w:rsidRDefault="00274A23" w:rsidP="00274A23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274A23" w:rsidRDefault="00274A23" w:rsidP="00274A23">
      <w:pPr>
        <w:spacing w:after="0"/>
        <w:rPr>
          <w:rFonts w:ascii="Times New Roman" w:hAnsi="Times New Roman" w:cs="Times New Roman"/>
          <w:spacing w:val="-4"/>
          <w:sz w:val="28"/>
          <w:szCs w:val="28"/>
        </w:rPr>
      </w:pPr>
    </w:p>
    <w:p w:rsidR="00274A23" w:rsidRDefault="00274A23" w:rsidP="00274A23">
      <w:pPr>
        <w:spacing w:after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24.07.2023                                                                      № 75</w:t>
      </w:r>
      <w:r>
        <w:rPr>
          <w:rFonts w:ascii="Times New Roman" w:hAnsi="Times New Roman" w:cs="Times New Roman"/>
          <w:spacing w:val="-4"/>
          <w:sz w:val="28"/>
          <w:szCs w:val="28"/>
        </w:rPr>
        <w:t>61</w:t>
      </w:r>
      <w:r>
        <w:rPr>
          <w:rFonts w:ascii="Times New Roman" w:hAnsi="Times New Roman" w:cs="Times New Roman"/>
          <w:spacing w:val="-4"/>
          <w:sz w:val="28"/>
          <w:szCs w:val="28"/>
        </w:rPr>
        <w:t>-П</w:t>
      </w:r>
    </w:p>
    <w:p w:rsidR="00985675" w:rsidRPr="00985675" w:rsidRDefault="00985675" w:rsidP="001C0E63">
      <w:pPr>
        <w:spacing w:after="0" w:line="240" w:lineRule="auto"/>
        <w:ind w:right="-143"/>
        <w:rPr>
          <w:rFonts w:ascii="Times New Roman" w:eastAsia="Calibri" w:hAnsi="Times New Roman" w:cs="Times New Roman"/>
          <w:sz w:val="28"/>
          <w:szCs w:val="28"/>
        </w:rPr>
      </w:pPr>
    </w:p>
    <w:p w:rsidR="001C0E63" w:rsidRPr="00985675" w:rsidRDefault="001C0E63" w:rsidP="00985675">
      <w:pPr>
        <w:spacing w:after="0" w:line="240" w:lineRule="auto"/>
        <w:ind w:right="3967"/>
        <w:rPr>
          <w:rFonts w:ascii="Times New Roman" w:eastAsia="Calibri" w:hAnsi="Times New Roman" w:cs="Times New Roman"/>
          <w:sz w:val="26"/>
          <w:szCs w:val="26"/>
        </w:rPr>
      </w:pPr>
      <w:r w:rsidRPr="00985675">
        <w:rPr>
          <w:rFonts w:ascii="Times New Roman" w:eastAsia="Calibri" w:hAnsi="Times New Roman" w:cs="Times New Roman"/>
          <w:sz w:val="26"/>
          <w:szCs w:val="26"/>
        </w:rPr>
        <w:t xml:space="preserve">О внесении изменения в постановление администрации города </w:t>
      </w:r>
      <w:r w:rsidR="00985675">
        <w:rPr>
          <w:rFonts w:ascii="Times New Roman" w:eastAsia="Calibri" w:hAnsi="Times New Roman" w:cs="Times New Roman"/>
          <w:sz w:val="26"/>
          <w:szCs w:val="26"/>
        </w:rPr>
        <w:t>Магнитогорска от </w:t>
      </w:r>
      <w:r w:rsidRPr="00985675">
        <w:rPr>
          <w:rFonts w:ascii="Times New Roman" w:eastAsia="Calibri" w:hAnsi="Times New Roman" w:cs="Times New Roman"/>
          <w:sz w:val="26"/>
          <w:szCs w:val="26"/>
        </w:rPr>
        <w:t>05.07.2023 № 6949-П</w:t>
      </w:r>
    </w:p>
    <w:p w:rsidR="001C0E63" w:rsidRPr="00985675" w:rsidRDefault="001C0E63" w:rsidP="001C0E63">
      <w:pPr>
        <w:spacing w:after="0" w:line="240" w:lineRule="auto"/>
        <w:ind w:right="-143"/>
        <w:rPr>
          <w:rFonts w:ascii="Times New Roman" w:eastAsia="Calibri" w:hAnsi="Times New Roman" w:cs="Times New Roman"/>
          <w:sz w:val="26"/>
          <w:szCs w:val="26"/>
        </w:rPr>
      </w:pPr>
    </w:p>
    <w:p w:rsidR="001C0E63" w:rsidRPr="00985675" w:rsidRDefault="001C0E63" w:rsidP="001C0E63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5675">
        <w:rPr>
          <w:rFonts w:ascii="Times New Roman" w:hAnsi="Times New Roman" w:cs="Times New Roman"/>
          <w:sz w:val="26"/>
          <w:szCs w:val="26"/>
        </w:rPr>
        <w:t xml:space="preserve">В соответствии с </w:t>
      </w:r>
      <w:hyperlink r:id="rId8" w:history="1">
        <w:r w:rsidRPr="00985675">
          <w:rPr>
            <w:rFonts w:ascii="Times New Roman" w:hAnsi="Times New Roman" w:cs="Times New Roman"/>
            <w:sz w:val="26"/>
            <w:szCs w:val="26"/>
          </w:rPr>
          <w:t>Федеральным законом</w:t>
        </w:r>
      </w:hyperlink>
      <w:r w:rsidRPr="00985675">
        <w:rPr>
          <w:rFonts w:ascii="Times New Roman" w:hAnsi="Times New Roman" w:cs="Times New Roman"/>
          <w:sz w:val="26"/>
          <w:szCs w:val="26"/>
        </w:rPr>
        <w:t xml:space="preserve"> «Об общих принципах организации местного самоуправления в Российской Федерации», в связи с допущенной технической ошибкой, </w:t>
      </w:r>
      <w:r w:rsidRPr="0098567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руководствуясь </w:t>
      </w:r>
      <w:hyperlink r:id="rId9" w:history="1">
        <w:r w:rsidRPr="00985675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Уставом</w:t>
        </w:r>
      </w:hyperlink>
      <w:r w:rsidRPr="0098567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города Магнитогорска, </w:t>
      </w:r>
    </w:p>
    <w:p w:rsidR="001C0E63" w:rsidRPr="00985675" w:rsidRDefault="001C0E63" w:rsidP="001C0E63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C0E63" w:rsidRPr="00985675" w:rsidRDefault="001C0E63" w:rsidP="001C0E63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5675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ПОСТАНОВЛЯЮ:</w:t>
      </w:r>
    </w:p>
    <w:p w:rsidR="001C0E63" w:rsidRPr="00985675" w:rsidRDefault="001C0E63" w:rsidP="00985675">
      <w:pPr>
        <w:pStyle w:val="aa"/>
        <w:widowControl w:val="0"/>
        <w:numPr>
          <w:ilvl w:val="0"/>
          <w:numId w:val="1"/>
        </w:numPr>
        <w:tabs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85675">
        <w:rPr>
          <w:rFonts w:ascii="Times New Roman" w:hAnsi="Times New Roman" w:cs="Times New Roman"/>
          <w:sz w:val="26"/>
          <w:szCs w:val="26"/>
        </w:rPr>
        <w:t xml:space="preserve">Внести в постановление администрации города </w:t>
      </w:r>
      <w:r w:rsidR="00985675">
        <w:rPr>
          <w:rFonts w:ascii="Times New Roman" w:hAnsi="Times New Roman" w:cs="Times New Roman"/>
          <w:sz w:val="26"/>
          <w:szCs w:val="26"/>
        </w:rPr>
        <w:t xml:space="preserve">Магнитогорска </w:t>
      </w:r>
      <w:r w:rsidR="00985675">
        <w:rPr>
          <w:rFonts w:ascii="Times New Roman" w:hAnsi="Times New Roman" w:cs="Times New Roman"/>
          <w:sz w:val="26"/>
          <w:szCs w:val="26"/>
        </w:rPr>
        <w:br/>
      </w:r>
      <w:r w:rsidRPr="00985675">
        <w:rPr>
          <w:rFonts w:ascii="Times New Roman" w:hAnsi="Times New Roman" w:cs="Times New Roman"/>
          <w:sz w:val="26"/>
          <w:szCs w:val="26"/>
        </w:rPr>
        <w:t xml:space="preserve">от 05.07.2023 № 6949-П «О предоставлении разрешения на условно разрешенный вид использования земельного участка» (далее – постановление) изменение, </w:t>
      </w:r>
      <w:r w:rsidR="00985675">
        <w:rPr>
          <w:rFonts w:ascii="Times New Roman" w:hAnsi="Times New Roman" w:cs="Times New Roman"/>
          <w:sz w:val="26"/>
          <w:szCs w:val="26"/>
        </w:rPr>
        <w:br/>
      </w:r>
      <w:r w:rsidRPr="00985675">
        <w:rPr>
          <w:rFonts w:ascii="Times New Roman" w:hAnsi="Times New Roman" w:cs="Times New Roman"/>
          <w:sz w:val="26"/>
          <w:szCs w:val="26"/>
        </w:rPr>
        <w:t>в пункте 1 постановления слова «</w:t>
      </w:r>
      <w:proofErr w:type="spellStart"/>
      <w:r w:rsidRPr="00985675">
        <w:rPr>
          <w:rFonts w:ascii="Times New Roman" w:hAnsi="Times New Roman" w:cs="Times New Roman"/>
          <w:sz w:val="26"/>
          <w:szCs w:val="26"/>
        </w:rPr>
        <w:t>водоохранная</w:t>
      </w:r>
      <w:proofErr w:type="spellEnd"/>
      <w:r w:rsidRPr="00985675">
        <w:rPr>
          <w:rFonts w:ascii="Times New Roman" w:hAnsi="Times New Roman" w:cs="Times New Roman"/>
          <w:sz w:val="26"/>
          <w:szCs w:val="26"/>
        </w:rPr>
        <w:t xml:space="preserve"> зона реки Урал» заменить словами «74:33-6.30 ЗОУИТ – часть </w:t>
      </w:r>
      <w:proofErr w:type="spellStart"/>
      <w:r w:rsidRPr="00985675">
        <w:rPr>
          <w:rFonts w:ascii="Times New Roman" w:hAnsi="Times New Roman" w:cs="Times New Roman"/>
          <w:sz w:val="26"/>
          <w:szCs w:val="26"/>
        </w:rPr>
        <w:t>водоохранной</w:t>
      </w:r>
      <w:proofErr w:type="spellEnd"/>
      <w:r w:rsidRPr="00985675">
        <w:rPr>
          <w:rFonts w:ascii="Times New Roman" w:hAnsi="Times New Roman" w:cs="Times New Roman"/>
          <w:sz w:val="26"/>
          <w:szCs w:val="26"/>
        </w:rPr>
        <w:t xml:space="preserve"> зоны реки Урал в границах </w:t>
      </w:r>
      <w:r w:rsidR="00985675">
        <w:rPr>
          <w:rFonts w:ascii="Times New Roman" w:hAnsi="Times New Roman" w:cs="Times New Roman"/>
          <w:sz w:val="26"/>
          <w:szCs w:val="26"/>
        </w:rPr>
        <w:br/>
      </w:r>
      <w:r w:rsidRPr="00985675">
        <w:rPr>
          <w:rFonts w:ascii="Times New Roman" w:hAnsi="Times New Roman" w:cs="Times New Roman"/>
          <w:sz w:val="26"/>
          <w:szCs w:val="26"/>
        </w:rPr>
        <w:t>г. Магнитогорск, Челябинской области».</w:t>
      </w:r>
    </w:p>
    <w:p w:rsidR="001C0E63" w:rsidRPr="00985675" w:rsidRDefault="001C0E63" w:rsidP="00985675">
      <w:pPr>
        <w:pStyle w:val="aa"/>
        <w:widowControl w:val="0"/>
        <w:numPr>
          <w:ilvl w:val="0"/>
          <w:numId w:val="1"/>
        </w:numPr>
        <w:tabs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85675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Настоящее постановление вступает в силу со дня его подписания.</w:t>
      </w:r>
    </w:p>
    <w:p w:rsidR="001C0E63" w:rsidRPr="00985675" w:rsidRDefault="001C0E63" w:rsidP="00985675">
      <w:pPr>
        <w:pStyle w:val="aa"/>
        <w:widowControl w:val="0"/>
        <w:numPr>
          <w:ilvl w:val="0"/>
          <w:numId w:val="1"/>
        </w:numPr>
        <w:tabs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85675">
        <w:rPr>
          <w:rFonts w:ascii="Times New Roman" w:eastAsia="Times New Roman" w:hAnsi="Times New Roman" w:cs="Times New Roman"/>
          <w:sz w:val="26"/>
          <w:szCs w:val="26"/>
          <w:lang w:eastAsia="ru-RU"/>
        </w:rPr>
        <w:t>Службе внешних связей и молодежной политики администрации города Магнитогорска (Беличенко О.С.) опубликовать в газете «Магнитогорский рабочий» и разместить на официальном сайте администрации города</w:t>
      </w:r>
      <w:r w:rsidR="0098567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Магнитогорска в сети Интернет</w:t>
      </w:r>
      <w:r w:rsidRPr="0098567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настоящее постановление</w:t>
      </w:r>
      <w:r w:rsidRPr="00985675">
        <w:rPr>
          <w:rFonts w:ascii="Times New Roman" w:eastAsia="Times New Roman" w:hAnsi="Times New Roman" w:cs="Times New Roman"/>
          <w:spacing w:val="-4"/>
          <w:sz w:val="26"/>
          <w:szCs w:val="26"/>
          <w:lang w:eastAsia="ru-RU"/>
        </w:rPr>
        <w:t>.</w:t>
      </w:r>
    </w:p>
    <w:p w:rsidR="001C0E63" w:rsidRPr="00985675" w:rsidRDefault="001C0E63" w:rsidP="00985675">
      <w:pPr>
        <w:pStyle w:val="aa"/>
        <w:widowControl w:val="0"/>
        <w:numPr>
          <w:ilvl w:val="0"/>
          <w:numId w:val="1"/>
        </w:numPr>
        <w:tabs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85675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Контроль исполнения настоящего постановления возложить на заместителя главы города Магнитогорска Хабибуллину Д.Х.</w:t>
      </w:r>
    </w:p>
    <w:p w:rsidR="001C0E63" w:rsidRPr="00985675" w:rsidRDefault="001C0E63" w:rsidP="001C0E63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C0E63" w:rsidRPr="00985675" w:rsidRDefault="001C0E63" w:rsidP="001C0E63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C0E63" w:rsidRPr="00985675" w:rsidRDefault="001C0E63" w:rsidP="001C0E63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C0E63" w:rsidRPr="00985675" w:rsidRDefault="001C0E63" w:rsidP="001C0E63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8567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Глава города Магнитогорска                                              </w:t>
      </w:r>
      <w:r w:rsidR="0098567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</w:t>
      </w:r>
      <w:r w:rsidRPr="0098567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С.Н. Бердников</w:t>
      </w:r>
    </w:p>
    <w:p w:rsidR="001C0E63" w:rsidRPr="00985675" w:rsidRDefault="001C0E63" w:rsidP="001C0E63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1C0E63" w:rsidRPr="00985675" w:rsidRDefault="001C0E63" w:rsidP="001C0E63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1C0E63" w:rsidRDefault="001C0E63" w:rsidP="001C0E6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85675" w:rsidRDefault="00985675" w:rsidP="001C0E6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85675" w:rsidRDefault="00985675" w:rsidP="001C0E6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85675" w:rsidRDefault="00985675" w:rsidP="001C0E6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85675" w:rsidRDefault="00985675" w:rsidP="001C0E6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85675" w:rsidRDefault="00985675" w:rsidP="001C0E6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985675" w:rsidSect="00F136B4">
      <w:headerReference w:type="default" r:id="rId10"/>
      <w:footerReference w:type="first" r:id="rId11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355C" w:rsidRDefault="0008355C" w:rsidP="004A1A77">
      <w:pPr>
        <w:spacing w:after="0" w:line="240" w:lineRule="auto"/>
      </w:pPr>
      <w:r>
        <w:separator/>
      </w:r>
    </w:p>
  </w:endnote>
  <w:endnote w:type="continuationSeparator" w:id="0">
    <w:p w:rsidR="0008355C" w:rsidRDefault="0008355C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Вр-1595354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355C" w:rsidRDefault="0008355C" w:rsidP="004A1A77">
      <w:pPr>
        <w:spacing w:after="0" w:line="240" w:lineRule="auto"/>
      </w:pPr>
      <w:r>
        <w:separator/>
      </w:r>
    </w:p>
  </w:footnote>
  <w:footnote w:type="continuationSeparator" w:id="0">
    <w:p w:rsidR="0008355C" w:rsidRDefault="0008355C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A1A77" w:rsidRPr="004A1A77" w:rsidRDefault="004A1A77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A1A7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A1A7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985675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A1A77" w:rsidRDefault="004A1A77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531EAA"/>
    <w:multiLevelType w:val="hybridMultilevel"/>
    <w:tmpl w:val="CA76CBBC"/>
    <w:lvl w:ilvl="0" w:tplc="2B2EF9F4">
      <w:start w:val="1"/>
      <w:numFmt w:val="decimal"/>
      <w:lvlText w:val="%1."/>
      <w:lvlJc w:val="left"/>
      <w:pPr>
        <w:ind w:left="1143" w:hanging="43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08355C"/>
    <w:rsid w:val="001852C3"/>
    <w:rsid w:val="001C0E63"/>
    <w:rsid w:val="001C507C"/>
    <w:rsid w:val="00274A23"/>
    <w:rsid w:val="003A7865"/>
    <w:rsid w:val="004A1A77"/>
    <w:rsid w:val="0050596C"/>
    <w:rsid w:val="005B7277"/>
    <w:rsid w:val="00741D40"/>
    <w:rsid w:val="007F1861"/>
    <w:rsid w:val="00985675"/>
    <w:rsid w:val="009B667A"/>
    <w:rsid w:val="00A246BF"/>
    <w:rsid w:val="00A413D1"/>
    <w:rsid w:val="00A73048"/>
    <w:rsid w:val="00A86E64"/>
    <w:rsid w:val="00AF4731"/>
    <w:rsid w:val="00C12E10"/>
    <w:rsid w:val="00CD1A1B"/>
    <w:rsid w:val="00E210EE"/>
    <w:rsid w:val="00ED565A"/>
    <w:rsid w:val="00F00001"/>
    <w:rsid w:val="00F136B4"/>
    <w:rsid w:val="00F21D2E"/>
    <w:rsid w:val="00FB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1202F8"/>
  <w15:docId w15:val="{6B40F8A1-034B-48C0-91EF-E7492F2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  <w:style w:type="paragraph" w:styleId="aa">
    <w:name w:val="List Paragraph"/>
    <w:basedOn w:val="a"/>
    <w:uiPriority w:val="34"/>
    <w:qFormat/>
    <w:rsid w:val="001C0E63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122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86367.160107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garantF1://8601737.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58A986-F8AE-4F60-8CC5-075EA059FB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1276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2</cp:revision>
  <cp:lastPrinted>2023-07-24T05:44:00Z</cp:lastPrinted>
  <dcterms:created xsi:type="dcterms:W3CDTF">2023-07-25T06:08:00Z</dcterms:created>
  <dcterms:modified xsi:type="dcterms:W3CDTF">2023-07-25T06:08:00Z</dcterms:modified>
</cp:coreProperties>
</file>