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5887" w:rsidRPr="000C1870" w:rsidRDefault="00235887" w:rsidP="00235887">
      <w:pPr>
        <w:spacing w:after="0" w:line="240" w:lineRule="auto"/>
        <w:jc w:val="center"/>
        <w:rPr>
          <w:rFonts w:ascii="Times New Roman" w:hAnsi="Times New Roman" w:cs="Times New Roman"/>
          <w:sz w:val="28"/>
          <w:szCs w:val="28"/>
        </w:rPr>
      </w:pPr>
      <w:r w:rsidRPr="000C1870">
        <w:rPr>
          <w:rFonts w:ascii="Times New Roman" w:hAnsi="Times New Roman" w:cs="Times New Roman"/>
          <w:sz w:val="28"/>
          <w:szCs w:val="28"/>
        </w:rPr>
        <w:t>АДМИНИСТРАЦИЯ ГОРОДА МАГНИТОГОРСКА</w:t>
      </w:r>
    </w:p>
    <w:p w:rsidR="00235887" w:rsidRPr="000C1870" w:rsidRDefault="00235887" w:rsidP="00235887">
      <w:pPr>
        <w:spacing w:after="0" w:line="240" w:lineRule="auto"/>
        <w:jc w:val="center"/>
        <w:rPr>
          <w:rFonts w:ascii="Times New Roman" w:hAnsi="Times New Roman" w:cs="Times New Roman"/>
          <w:sz w:val="28"/>
          <w:szCs w:val="28"/>
        </w:rPr>
      </w:pPr>
      <w:r w:rsidRPr="000C1870">
        <w:rPr>
          <w:rFonts w:ascii="Times New Roman" w:hAnsi="Times New Roman" w:cs="Times New Roman"/>
          <w:sz w:val="28"/>
          <w:szCs w:val="28"/>
        </w:rPr>
        <w:t>ЧЕЛЯБИНСКОЙ ОБЛАСТИ</w:t>
      </w:r>
    </w:p>
    <w:p w:rsidR="00235887" w:rsidRPr="000C1870" w:rsidRDefault="00235887" w:rsidP="00235887">
      <w:pPr>
        <w:spacing w:after="0" w:line="240" w:lineRule="auto"/>
        <w:jc w:val="center"/>
        <w:rPr>
          <w:rFonts w:ascii="Times New Roman" w:hAnsi="Times New Roman" w:cs="Times New Roman"/>
          <w:sz w:val="28"/>
          <w:szCs w:val="28"/>
        </w:rPr>
      </w:pPr>
      <w:r w:rsidRPr="000C1870">
        <w:rPr>
          <w:rFonts w:ascii="Times New Roman" w:hAnsi="Times New Roman" w:cs="Times New Roman"/>
          <w:sz w:val="28"/>
          <w:szCs w:val="28"/>
        </w:rPr>
        <w:t>ПОСТАНОВЛЕНИЕ</w:t>
      </w:r>
    </w:p>
    <w:p w:rsidR="00235887" w:rsidRPr="000C1870" w:rsidRDefault="00235887" w:rsidP="00235887">
      <w:pPr>
        <w:spacing w:after="0" w:line="240" w:lineRule="auto"/>
        <w:rPr>
          <w:rFonts w:ascii="Times New Roman" w:hAnsi="Times New Roman" w:cs="Times New Roman"/>
          <w:spacing w:val="-4"/>
          <w:sz w:val="28"/>
          <w:szCs w:val="28"/>
        </w:rPr>
      </w:pPr>
    </w:p>
    <w:p w:rsidR="00235887" w:rsidRPr="000C1870" w:rsidRDefault="00235887" w:rsidP="00235887">
      <w:pPr>
        <w:spacing w:after="0" w:line="240" w:lineRule="auto"/>
        <w:jc w:val="center"/>
        <w:rPr>
          <w:rFonts w:ascii="Times New Roman" w:hAnsi="Times New Roman" w:cs="Times New Roman"/>
          <w:spacing w:val="-4"/>
          <w:sz w:val="28"/>
          <w:szCs w:val="28"/>
        </w:rPr>
      </w:pPr>
      <w:r>
        <w:rPr>
          <w:rFonts w:ascii="Times New Roman" w:hAnsi="Times New Roman" w:cs="Times New Roman"/>
          <w:spacing w:val="-4"/>
          <w:sz w:val="28"/>
          <w:szCs w:val="28"/>
        </w:rPr>
        <w:t>22</w:t>
      </w:r>
      <w:r w:rsidRPr="000C1870">
        <w:rPr>
          <w:rFonts w:ascii="Times New Roman" w:hAnsi="Times New Roman" w:cs="Times New Roman"/>
          <w:spacing w:val="-4"/>
          <w:sz w:val="28"/>
          <w:szCs w:val="28"/>
        </w:rPr>
        <w:t>.0</w:t>
      </w:r>
      <w:r>
        <w:rPr>
          <w:rFonts w:ascii="Times New Roman" w:hAnsi="Times New Roman" w:cs="Times New Roman"/>
          <w:spacing w:val="-4"/>
          <w:sz w:val="28"/>
          <w:szCs w:val="28"/>
        </w:rPr>
        <w:t>6</w:t>
      </w:r>
      <w:r w:rsidRPr="000C1870">
        <w:rPr>
          <w:rFonts w:ascii="Times New Roman" w:hAnsi="Times New Roman" w:cs="Times New Roman"/>
          <w:spacing w:val="-4"/>
          <w:sz w:val="28"/>
          <w:szCs w:val="28"/>
        </w:rPr>
        <w:t xml:space="preserve">.2023                                                                      № </w:t>
      </w:r>
      <w:r>
        <w:rPr>
          <w:rFonts w:ascii="Times New Roman" w:hAnsi="Times New Roman" w:cs="Times New Roman"/>
          <w:spacing w:val="-4"/>
          <w:sz w:val="28"/>
          <w:szCs w:val="28"/>
        </w:rPr>
        <w:t>64</w:t>
      </w:r>
      <w:r>
        <w:rPr>
          <w:rFonts w:ascii="Times New Roman" w:hAnsi="Times New Roman" w:cs="Times New Roman"/>
          <w:spacing w:val="-4"/>
          <w:sz w:val="28"/>
          <w:szCs w:val="28"/>
        </w:rPr>
        <w:t>4</w:t>
      </w:r>
      <w:r>
        <w:rPr>
          <w:rFonts w:ascii="Times New Roman" w:hAnsi="Times New Roman" w:cs="Times New Roman"/>
          <w:spacing w:val="-4"/>
          <w:sz w:val="28"/>
          <w:szCs w:val="28"/>
        </w:rPr>
        <w:t>8</w:t>
      </w:r>
      <w:r w:rsidRPr="000C1870">
        <w:rPr>
          <w:rFonts w:ascii="Times New Roman" w:hAnsi="Times New Roman" w:cs="Times New Roman"/>
          <w:spacing w:val="-4"/>
          <w:sz w:val="28"/>
          <w:szCs w:val="28"/>
        </w:rPr>
        <w:t>-П</w:t>
      </w:r>
    </w:p>
    <w:p w:rsidR="006963D7" w:rsidRDefault="006963D7" w:rsidP="006963D7">
      <w:pPr>
        <w:autoSpaceDE w:val="0"/>
        <w:autoSpaceDN w:val="0"/>
        <w:adjustRightInd w:val="0"/>
        <w:spacing w:after="0" w:line="240" w:lineRule="auto"/>
        <w:ind w:right="4535"/>
        <w:rPr>
          <w:rFonts w:ascii="Times New Roman" w:eastAsia="Times New Roman" w:hAnsi="Times New Roman" w:cs="Times New Roman"/>
          <w:bCs/>
          <w:sz w:val="28"/>
          <w:szCs w:val="28"/>
          <w:lang w:eastAsia="ru-RU"/>
        </w:rPr>
      </w:pPr>
    </w:p>
    <w:p w:rsidR="00720BED" w:rsidRPr="00DB113A" w:rsidRDefault="00720BED" w:rsidP="006963D7">
      <w:pPr>
        <w:autoSpaceDE w:val="0"/>
        <w:autoSpaceDN w:val="0"/>
        <w:adjustRightInd w:val="0"/>
        <w:spacing w:after="0" w:line="240" w:lineRule="auto"/>
        <w:ind w:right="4535"/>
        <w:rPr>
          <w:rFonts w:ascii="Times New Roman" w:eastAsia="Times New Roman" w:hAnsi="Times New Roman" w:cs="Times New Roman"/>
          <w:bCs/>
          <w:sz w:val="28"/>
          <w:szCs w:val="28"/>
          <w:lang w:eastAsia="ru-RU"/>
        </w:rPr>
      </w:pPr>
      <w:r w:rsidRPr="00657D70">
        <w:rPr>
          <w:rFonts w:ascii="Times New Roman" w:eastAsia="Times New Roman" w:hAnsi="Times New Roman" w:cs="Times New Roman"/>
          <w:bCs/>
          <w:sz w:val="28"/>
          <w:szCs w:val="28"/>
          <w:lang w:eastAsia="ru-RU"/>
        </w:rPr>
        <w:t>О включении сведений о месте (площадке)</w:t>
      </w:r>
      <w:r w:rsidRPr="00DB113A">
        <w:rPr>
          <w:rFonts w:ascii="Times New Roman" w:eastAsia="Times New Roman" w:hAnsi="Times New Roman" w:cs="Times New Roman"/>
          <w:bCs/>
          <w:sz w:val="28"/>
          <w:szCs w:val="28"/>
          <w:lang w:eastAsia="ru-RU"/>
        </w:rPr>
        <w:t xml:space="preserve"> накопления</w:t>
      </w:r>
      <w:r>
        <w:rPr>
          <w:rFonts w:ascii="Times New Roman" w:eastAsia="Times New Roman" w:hAnsi="Times New Roman" w:cs="Times New Roman"/>
          <w:bCs/>
          <w:sz w:val="28"/>
          <w:szCs w:val="28"/>
          <w:lang w:eastAsia="ru-RU"/>
        </w:rPr>
        <w:t xml:space="preserve"> твердых коммунальных отходов в реестр мест </w:t>
      </w:r>
      <w:r w:rsidRPr="00DB113A">
        <w:rPr>
          <w:rFonts w:ascii="Times New Roman" w:eastAsia="Times New Roman" w:hAnsi="Times New Roman" w:cs="Times New Roman"/>
          <w:bCs/>
          <w:sz w:val="28"/>
          <w:szCs w:val="28"/>
          <w:lang w:eastAsia="ru-RU"/>
        </w:rPr>
        <w:t>(площадок) накопления твердых коммунальн</w:t>
      </w:r>
      <w:r>
        <w:rPr>
          <w:rFonts w:ascii="Times New Roman" w:eastAsia="Times New Roman" w:hAnsi="Times New Roman" w:cs="Times New Roman"/>
          <w:bCs/>
          <w:sz w:val="28"/>
          <w:szCs w:val="28"/>
          <w:lang w:eastAsia="ru-RU"/>
        </w:rPr>
        <w:t>ых отходов на территории города </w:t>
      </w:r>
      <w:r w:rsidRPr="00DB113A">
        <w:rPr>
          <w:rFonts w:ascii="Times New Roman" w:eastAsia="Times New Roman" w:hAnsi="Times New Roman" w:cs="Times New Roman"/>
          <w:bCs/>
          <w:sz w:val="28"/>
          <w:szCs w:val="28"/>
          <w:lang w:eastAsia="ru-RU"/>
        </w:rPr>
        <w:t xml:space="preserve">Магнитогорска </w:t>
      </w:r>
    </w:p>
    <w:p w:rsidR="00720BED" w:rsidRPr="00DB113A" w:rsidRDefault="00720BED" w:rsidP="006963D7">
      <w:pPr>
        <w:spacing w:after="0" w:line="240" w:lineRule="auto"/>
        <w:jc w:val="both"/>
        <w:rPr>
          <w:rFonts w:ascii="Times New Roman" w:eastAsia="Times New Roman" w:hAnsi="Times New Roman" w:cs="Times New Roman"/>
          <w:sz w:val="28"/>
          <w:szCs w:val="28"/>
          <w:lang w:eastAsia="ru-RU"/>
        </w:rPr>
      </w:pPr>
    </w:p>
    <w:p w:rsidR="00720BED" w:rsidRPr="008C3CA3" w:rsidRDefault="00720BED" w:rsidP="006963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B113A">
        <w:rPr>
          <w:rFonts w:ascii="Times New Roman" w:eastAsia="Times New Roman" w:hAnsi="Times New Roman" w:cs="Times New Roman"/>
          <w:sz w:val="28"/>
          <w:szCs w:val="28"/>
          <w:lang w:eastAsia="ru-RU"/>
        </w:rPr>
        <w:t>В соответствии с федеральными законами</w:t>
      </w:r>
      <w:r>
        <w:rPr>
          <w:rFonts w:ascii="Times New Roman" w:eastAsia="Times New Roman" w:hAnsi="Times New Roman" w:cs="Times New Roman"/>
          <w:sz w:val="28"/>
          <w:szCs w:val="28"/>
          <w:lang w:eastAsia="ru-RU"/>
        </w:rPr>
        <w:t xml:space="preserve"> </w:t>
      </w:r>
      <w:r w:rsidRPr="00DB113A">
        <w:rPr>
          <w:rFonts w:ascii="Times New Roman" w:eastAsia="Times New Roman" w:hAnsi="Times New Roman" w:cs="Times New Roman"/>
          <w:sz w:val="28"/>
          <w:szCs w:val="28"/>
          <w:lang w:eastAsia="ru-RU"/>
        </w:rPr>
        <w:t xml:space="preserve">«Об отходах производства </w:t>
      </w:r>
      <w:r w:rsidR="006963D7">
        <w:rPr>
          <w:rFonts w:ascii="Times New Roman" w:eastAsia="Times New Roman" w:hAnsi="Times New Roman" w:cs="Times New Roman"/>
          <w:sz w:val="28"/>
          <w:szCs w:val="28"/>
          <w:lang w:eastAsia="ru-RU"/>
        </w:rPr>
        <w:br/>
      </w:r>
      <w:r w:rsidRPr="00DB113A">
        <w:rPr>
          <w:rFonts w:ascii="Times New Roman" w:eastAsia="Times New Roman" w:hAnsi="Times New Roman" w:cs="Times New Roman"/>
          <w:sz w:val="28"/>
          <w:szCs w:val="28"/>
          <w:lang w:eastAsia="ru-RU"/>
        </w:rPr>
        <w:t>и потребления</w:t>
      </w:r>
      <w:r>
        <w:rPr>
          <w:rFonts w:ascii="Times New Roman" w:eastAsia="Times New Roman" w:hAnsi="Times New Roman" w:cs="Times New Roman"/>
          <w:sz w:val="28"/>
          <w:szCs w:val="28"/>
          <w:lang w:eastAsia="ru-RU"/>
        </w:rPr>
        <w:t xml:space="preserve">», </w:t>
      </w:r>
      <w:hyperlink r:id="rId8" w:history="1">
        <w:r w:rsidRPr="00657D70">
          <w:rPr>
            <w:rFonts w:ascii="Times New Roman" w:hAnsi="Times New Roman" w:cs="Times New Roman"/>
            <w:sz w:val="28"/>
            <w:szCs w:val="28"/>
          </w:rPr>
          <w:t>«Об общих принципах организации местного самоуправления в Российской Федерации</w:t>
        </w:r>
      </w:hyperlink>
      <w:r w:rsidRPr="00657D70">
        <w:rPr>
          <w:rFonts w:ascii="Times New Roman" w:eastAsia="Times New Roman" w:hAnsi="Times New Roman" w:cs="Times New Roman"/>
          <w:sz w:val="28"/>
          <w:szCs w:val="28"/>
          <w:lang w:eastAsia="ru-RU"/>
        </w:rPr>
        <w:t xml:space="preserve">», </w:t>
      </w:r>
      <w:r w:rsidRPr="00687D75">
        <w:rPr>
          <w:rFonts w:ascii="Times New Roman" w:eastAsia="Times New Roman" w:hAnsi="Times New Roman" w:cs="Times New Roman"/>
          <w:sz w:val="28"/>
          <w:szCs w:val="28"/>
          <w:lang w:eastAsia="ru-RU"/>
        </w:rPr>
        <w:t xml:space="preserve">постановлением Правительства </w:t>
      </w:r>
      <w:r w:rsidRPr="00DB113A">
        <w:rPr>
          <w:rFonts w:ascii="Times New Roman" w:eastAsia="Times New Roman" w:hAnsi="Times New Roman" w:cs="Times New Roman"/>
          <w:sz w:val="28"/>
          <w:szCs w:val="28"/>
          <w:lang w:eastAsia="ru-RU"/>
        </w:rPr>
        <w:t xml:space="preserve">Российской Федерации от 31.08.2018 №1039 «Об утверждении Правил обустройства мест (площадок) накопления твердых коммунальных отходов </w:t>
      </w:r>
      <w:r w:rsidR="006963D7">
        <w:rPr>
          <w:rFonts w:ascii="Times New Roman" w:eastAsia="Times New Roman" w:hAnsi="Times New Roman" w:cs="Times New Roman"/>
          <w:sz w:val="28"/>
          <w:szCs w:val="28"/>
          <w:lang w:eastAsia="ru-RU"/>
        </w:rPr>
        <w:br/>
      </w:r>
      <w:r w:rsidRPr="00DB113A">
        <w:rPr>
          <w:rFonts w:ascii="Times New Roman" w:eastAsia="Times New Roman" w:hAnsi="Times New Roman" w:cs="Times New Roman"/>
          <w:sz w:val="28"/>
          <w:szCs w:val="28"/>
          <w:lang w:eastAsia="ru-RU"/>
        </w:rPr>
        <w:t xml:space="preserve">и ведения их реестра», Положением об участии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территории города Магнитогорска, утвержденным Решением Магнитогорского городского Собрания депутатов от 26 февраля 2019 года № 8, </w:t>
      </w:r>
      <w:hyperlink r:id="rId9" w:history="1">
        <w:r w:rsidRPr="00657D70">
          <w:rPr>
            <w:rFonts w:ascii="Times New Roman" w:hAnsi="Times New Roman" w:cs="Times New Roman"/>
            <w:sz w:val="28"/>
            <w:szCs w:val="28"/>
          </w:rPr>
          <w:t>Правилами</w:t>
        </w:r>
      </w:hyperlink>
      <w:r w:rsidRPr="00657D70">
        <w:rPr>
          <w:rFonts w:ascii="Times New Roman" w:eastAsia="Times New Roman" w:hAnsi="Times New Roman" w:cs="Times New Roman"/>
          <w:sz w:val="28"/>
          <w:szCs w:val="28"/>
          <w:lang w:eastAsia="ru-RU"/>
        </w:rPr>
        <w:t xml:space="preserve"> </w:t>
      </w:r>
      <w:r w:rsidRPr="00687D75">
        <w:rPr>
          <w:rFonts w:ascii="Times New Roman" w:eastAsia="Times New Roman" w:hAnsi="Times New Roman" w:cs="Times New Roman"/>
          <w:sz w:val="28"/>
          <w:szCs w:val="28"/>
          <w:lang w:eastAsia="ru-RU"/>
        </w:rPr>
        <w:t xml:space="preserve">благоустройства территории города Магнитогорска, </w:t>
      </w:r>
      <w:r w:rsidRPr="00657D70">
        <w:rPr>
          <w:rFonts w:ascii="Times New Roman" w:eastAsia="Times New Roman" w:hAnsi="Times New Roman" w:cs="Times New Roman"/>
          <w:sz w:val="28"/>
          <w:szCs w:val="28"/>
          <w:lang w:eastAsia="ru-RU"/>
        </w:rPr>
        <w:t xml:space="preserve">утвержденными </w:t>
      </w:r>
      <w:hyperlink r:id="rId10" w:history="1">
        <w:r w:rsidRPr="00657D70">
          <w:rPr>
            <w:rFonts w:ascii="Times New Roman" w:hAnsi="Times New Roman" w:cs="Times New Roman"/>
            <w:sz w:val="28"/>
            <w:szCs w:val="28"/>
          </w:rPr>
          <w:t>Решением</w:t>
        </w:r>
      </w:hyperlink>
      <w:r w:rsidRPr="00657D70">
        <w:rPr>
          <w:rFonts w:ascii="Times New Roman" w:eastAsia="Times New Roman" w:hAnsi="Times New Roman" w:cs="Times New Roman"/>
          <w:sz w:val="28"/>
          <w:szCs w:val="28"/>
          <w:lang w:eastAsia="ru-RU"/>
        </w:rPr>
        <w:t xml:space="preserve"> Магнитогорского городского Собрания депутатов от 31 октября 2017 года</w:t>
      </w:r>
      <w:r w:rsidRPr="00DB113A">
        <w:rPr>
          <w:rFonts w:ascii="Times New Roman" w:eastAsia="Times New Roman" w:hAnsi="Times New Roman" w:cs="Times New Roman"/>
          <w:sz w:val="28"/>
          <w:szCs w:val="28"/>
          <w:lang w:eastAsia="ru-RU"/>
        </w:rPr>
        <w:t xml:space="preserve"> № 146, постановлением администрации города </w:t>
      </w:r>
      <w:r>
        <w:rPr>
          <w:rFonts w:ascii="Times New Roman" w:eastAsia="Times New Roman" w:hAnsi="Times New Roman" w:cs="Times New Roman"/>
          <w:sz w:val="28"/>
          <w:szCs w:val="28"/>
          <w:lang w:eastAsia="ru-RU"/>
        </w:rPr>
        <w:t xml:space="preserve">Магнитогорска </w:t>
      </w:r>
      <w:r w:rsidRPr="00DB113A">
        <w:rPr>
          <w:rFonts w:ascii="Times New Roman" w:eastAsia="Times New Roman" w:hAnsi="Times New Roman" w:cs="Times New Roman"/>
          <w:sz w:val="28"/>
          <w:szCs w:val="28"/>
          <w:lang w:eastAsia="ru-RU"/>
        </w:rPr>
        <w:t xml:space="preserve">от 11.06.2019 № 6813-П </w:t>
      </w:r>
      <w:r w:rsidR="006963D7">
        <w:rPr>
          <w:rFonts w:ascii="Times New Roman" w:eastAsia="Times New Roman" w:hAnsi="Times New Roman" w:cs="Times New Roman"/>
          <w:sz w:val="28"/>
          <w:szCs w:val="28"/>
          <w:lang w:eastAsia="ru-RU"/>
        </w:rPr>
        <w:br/>
      </w:r>
      <w:r w:rsidRPr="00DB113A">
        <w:rPr>
          <w:rFonts w:ascii="Times New Roman" w:eastAsia="Times New Roman" w:hAnsi="Times New Roman" w:cs="Times New Roman"/>
          <w:sz w:val="28"/>
          <w:szCs w:val="28"/>
          <w:lang w:eastAsia="ru-RU"/>
        </w:rPr>
        <w:t>«Об утверждении Положения о реализации Правил обустройства мест(площадок) накопления твердых коммунальных отходов и ведения их реестра на территории города Маг</w:t>
      </w:r>
      <w:r>
        <w:rPr>
          <w:rFonts w:ascii="Times New Roman" w:eastAsia="Times New Roman" w:hAnsi="Times New Roman" w:cs="Times New Roman"/>
          <w:sz w:val="28"/>
          <w:szCs w:val="28"/>
          <w:lang w:eastAsia="ru-RU"/>
        </w:rPr>
        <w:t>нитогорска», на основании з</w:t>
      </w:r>
      <w:r w:rsidRPr="00746A55">
        <w:rPr>
          <w:rFonts w:ascii="Times New Roman" w:eastAsia="Times New Roman" w:hAnsi="Times New Roman" w:cs="Times New Roman"/>
          <w:sz w:val="28"/>
          <w:szCs w:val="28"/>
          <w:lang w:eastAsia="ru-RU"/>
        </w:rPr>
        <w:t xml:space="preserve">аявки </w:t>
      </w:r>
      <w:r w:rsidR="006963D7">
        <w:rPr>
          <w:rFonts w:ascii="Times New Roman" w:eastAsia="Times New Roman" w:hAnsi="Times New Roman" w:cs="Times New Roman"/>
          <w:sz w:val="28"/>
          <w:szCs w:val="28"/>
          <w:lang w:eastAsia="ru-RU"/>
        </w:rPr>
        <w:br/>
      </w:r>
      <w:r w:rsidRPr="00746A55">
        <w:rPr>
          <w:rFonts w:ascii="Times New Roman" w:eastAsia="Times New Roman" w:hAnsi="Times New Roman" w:cs="Times New Roman"/>
          <w:sz w:val="28"/>
          <w:szCs w:val="28"/>
          <w:lang w:eastAsia="ru-RU"/>
        </w:rPr>
        <w:t xml:space="preserve">о включении сведений о месте (площадке) </w:t>
      </w:r>
      <w:r w:rsidRPr="008C3CA3">
        <w:rPr>
          <w:rFonts w:ascii="Times New Roman" w:eastAsia="Times New Roman" w:hAnsi="Times New Roman" w:cs="Times New Roman"/>
          <w:sz w:val="28"/>
          <w:szCs w:val="28"/>
          <w:lang w:eastAsia="ru-RU"/>
        </w:rPr>
        <w:t>накопления твердых коммунальных отходов в реестр мест (площадок) накопления твердых коммунальных отходов на терри</w:t>
      </w:r>
      <w:r>
        <w:rPr>
          <w:rFonts w:ascii="Times New Roman" w:eastAsia="Times New Roman" w:hAnsi="Times New Roman" w:cs="Times New Roman"/>
          <w:sz w:val="28"/>
          <w:szCs w:val="28"/>
          <w:lang w:eastAsia="ru-RU"/>
        </w:rPr>
        <w:t>тории города Магнитогорска от 07.06.2023 № УООСиЭК-01/635</w:t>
      </w:r>
      <w:r w:rsidRPr="008C3CA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поступившей от Общества с ограниченной ответственностью «Управляю</w:t>
      </w:r>
      <w:r w:rsidR="009255E0">
        <w:rPr>
          <w:rFonts w:ascii="Times New Roman" w:eastAsia="Times New Roman" w:hAnsi="Times New Roman" w:cs="Times New Roman"/>
          <w:sz w:val="28"/>
          <w:szCs w:val="28"/>
          <w:lang w:eastAsia="ru-RU"/>
        </w:rPr>
        <w:t xml:space="preserve">щая компания «Южный район», </w:t>
      </w:r>
      <w:r>
        <w:rPr>
          <w:rFonts w:ascii="Times New Roman" w:eastAsia="Times New Roman" w:hAnsi="Times New Roman" w:cs="Times New Roman"/>
          <w:sz w:val="28"/>
          <w:szCs w:val="28"/>
          <w:lang w:eastAsia="ru-RU"/>
        </w:rPr>
        <w:t>А</w:t>
      </w:r>
      <w:r w:rsidRPr="00746A55">
        <w:rPr>
          <w:rFonts w:ascii="Times New Roman" w:eastAsia="Times New Roman" w:hAnsi="Times New Roman" w:cs="Times New Roman"/>
          <w:sz w:val="28"/>
          <w:szCs w:val="28"/>
          <w:lang w:eastAsia="ru-RU"/>
        </w:rPr>
        <w:t xml:space="preserve">кта </w:t>
      </w:r>
      <w:r w:rsidRPr="008C3CA3">
        <w:rPr>
          <w:rFonts w:ascii="Times New Roman" w:eastAsia="Times New Roman" w:hAnsi="Times New Roman" w:cs="Times New Roman"/>
          <w:sz w:val="28"/>
          <w:szCs w:val="28"/>
          <w:lang w:eastAsia="ru-RU"/>
        </w:rPr>
        <w:t>обследования земельного участка для размещения места (площадки) накопления тве</w:t>
      </w:r>
      <w:r>
        <w:rPr>
          <w:rFonts w:ascii="Times New Roman" w:eastAsia="Times New Roman" w:hAnsi="Times New Roman" w:cs="Times New Roman"/>
          <w:sz w:val="28"/>
          <w:szCs w:val="28"/>
          <w:lang w:eastAsia="ru-RU"/>
        </w:rPr>
        <w:t xml:space="preserve">рдых коммунальных отходов </w:t>
      </w:r>
      <w:r w:rsidR="006963D7">
        <w:rPr>
          <w:rFonts w:ascii="Times New Roman" w:eastAsia="Times New Roman" w:hAnsi="Times New Roman" w:cs="Times New Roman"/>
          <w:sz w:val="28"/>
          <w:szCs w:val="28"/>
          <w:lang w:eastAsia="ru-RU"/>
        </w:rPr>
        <w:br/>
      </w:r>
      <w:r>
        <w:rPr>
          <w:rFonts w:ascii="Times New Roman" w:eastAsia="Times New Roman" w:hAnsi="Times New Roman" w:cs="Times New Roman"/>
          <w:sz w:val="28"/>
          <w:szCs w:val="28"/>
          <w:lang w:eastAsia="ru-RU"/>
        </w:rPr>
        <w:t>от 08 ноября 2022 года № 61</w:t>
      </w:r>
      <w:r w:rsidRPr="008C3CA3">
        <w:rPr>
          <w:rFonts w:ascii="Times New Roman" w:eastAsia="Times New Roman" w:hAnsi="Times New Roman" w:cs="Times New Roman"/>
          <w:sz w:val="28"/>
          <w:szCs w:val="28"/>
          <w:lang w:eastAsia="ru-RU"/>
        </w:rPr>
        <w:t>, руководствуясь Уставом города Магнитогорска,</w:t>
      </w:r>
    </w:p>
    <w:p w:rsidR="00720BED" w:rsidRPr="008C3CA3" w:rsidRDefault="00720BED" w:rsidP="006963D7">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720BED" w:rsidRPr="00DB113A" w:rsidRDefault="00720BED" w:rsidP="006963D7">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B113A">
        <w:rPr>
          <w:rFonts w:ascii="Times New Roman" w:eastAsia="Times New Roman" w:hAnsi="Times New Roman" w:cs="Times New Roman"/>
          <w:sz w:val="28"/>
          <w:szCs w:val="28"/>
          <w:lang w:eastAsia="ru-RU"/>
        </w:rPr>
        <w:t>ПОСТАНОВЛЯЮ:</w:t>
      </w:r>
    </w:p>
    <w:p w:rsidR="00720BED" w:rsidRPr="00DB113A" w:rsidRDefault="00720BED" w:rsidP="006963D7">
      <w:pPr>
        <w:numPr>
          <w:ilvl w:val="0"/>
          <w:numId w:val="1"/>
        </w:numPr>
        <w:tabs>
          <w:tab w:val="left" w:pos="1134"/>
        </w:tabs>
        <w:spacing w:after="0" w:line="240" w:lineRule="auto"/>
        <w:ind w:left="0" w:firstLine="709"/>
        <w:jc w:val="both"/>
        <w:rPr>
          <w:rFonts w:ascii="Times New Roman" w:hAnsi="Times New Roman" w:cs="Times New Roman"/>
          <w:sz w:val="28"/>
          <w:szCs w:val="28"/>
        </w:rPr>
      </w:pPr>
      <w:r w:rsidRPr="00DB113A">
        <w:rPr>
          <w:rFonts w:ascii="Times New Roman" w:hAnsi="Times New Roman" w:cs="Times New Roman"/>
          <w:sz w:val="28"/>
          <w:szCs w:val="28"/>
        </w:rPr>
        <w:t>Управлению охраны окружающей среды и экологического контроля администрации города</w:t>
      </w:r>
      <w:r>
        <w:rPr>
          <w:rFonts w:ascii="Times New Roman" w:hAnsi="Times New Roman" w:cs="Times New Roman"/>
          <w:sz w:val="28"/>
          <w:szCs w:val="28"/>
        </w:rPr>
        <w:t xml:space="preserve"> Магнитогорска (</w:t>
      </w:r>
      <w:proofErr w:type="spellStart"/>
      <w:r>
        <w:rPr>
          <w:rFonts w:ascii="Times New Roman" w:hAnsi="Times New Roman" w:cs="Times New Roman"/>
          <w:sz w:val="28"/>
          <w:szCs w:val="28"/>
        </w:rPr>
        <w:t>Зинурова</w:t>
      </w:r>
      <w:proofErr w:type="spellEnd"/>
      <w:r>
        <w:rPr>
          <w:rFonts w:ascii="Times New Roman" w:hAnsi="Times New Roman" w:cs="Times New Roman"/>
          <w:sz w:val="28"/>
          <w:szCs w:val="28"/>
        </w:rPr>
        <w:t xml:space="preserve"> М.Р.)</w:t>
      </w:r>
      <w:r w:rsidRPr="00DB113A">
        <w:rPr>
          <w:rFonts w:ascii="Times New Roman" w:hAnsi="Times New Roman" w:cs="Times New Roman"/>
          <w:sz w:val="28"/>
          <w:szCs w:val="28"/>
        </w:rPr>
        <w:t>:</w:t>
      </w:r>
    </w:p>
    <w:p w:rsidR="00720BED" w:rsidRPr="00657D70" w:rsidRDefault="00720BED" w:rsidP="006963D7">
      <w:pPr>
        <w:tabs>
          <w:tab w:val="left" w:pos="1134"/>
        </w:tabs>
        <w:spacing w:after="0" w:line="240" w:lineRule="auto"/>
        <w:ind w:firstLine="709"/>
        <w:jc w:val="both"/>
        <w:rPr>
          <w:rFonts w:ascii="Times New Roman" w:eastAsia="Times New Roman" w:hAnsi="Times New Roman" w:cs="Times New Roman"/>
          <w:sz w:val="28"/>
          <w:szCs w:val="28"/>
          <w:lang w:eastAsia="ru-RU"/>
        </w:rPr>
      </w:pPr>
      <w:r w:rsidRPr="00657D70">
        <w:rPr>
          <w:rFonts w:ascii="Times New Roman" w:eastAsia="Times New Roman" w:hAnsi="Times New Roman" w:cs="Times New Roman"/>
          <w:sz w:val="28"/>
          <w:szCs w:val="28"/>
          <w:lang w:eastAsia="ru-RU"/>
        </w:rPr>
        <w:t xml:space="preserve">1) </w:t>
      </w:r>
      <w:r w:rsidRPr="00657D70">
        <w:rPr>
          <w:rFonts w:ascii="Times New Roman" w:eastAsia="Times New Roman" w:hAnsi="Times New Roman" w:cs="Times New Roman"/>
          <w:sz w:val="28"/>
          <w:szCs w:val="28"/>
          <w:lang w:eastAsia="ru-RU"/>
        </w:rPr>
        <w:tab/>
        <w:t xml:space="preserve">включить в Реестр мест (площадок) накопления твердых коммунальных отходов (далее – ТКО) на территории города Магнитогорска (далее – Реестр) сведения о месте (площадке) накопления ТКО, размещенном </w:t>
      </w:r>
      <w:r w:rsidRPr="00657D70">
        <w:rPr>
          <w:rFonts w:ascii="Times New Roman" w:eastAsia="Times New Roman" w:hAnsi="Times New Roman" w:cs="Times New Roman"/>
          <w:sz w:val="28"/>
          <w:szCs w:val="28"/>
          <w:lang w:eastAsia="ru-RU"/>
        </w:rPr>
        <w:lastRenderedPageBreak/>
        <w:t>по местополо</w:t>
      </w:r>
      <w:r>
        <w:rPr>
          <w:rFonts w:ascii="Times New Roman" w:eastAsia="Times New Roman" w:hAnsi="Times New Roman" w:cs="Times New Roman"/>
          <w:sz w:val="28"/>
          <w:szCs w:val="28"/>
          <w:lang w:eastAsia="ru-RU"/>
        </w:rPr>
        <w:t>жению: г. Магнитогорск, ул.Труда,7</w:t>
      </w:r>
      <w:r w:rsidRPr="00657D70">
        <w:rPr>
          <w:rFonts w:ascii="Times New Roman" w:eastAsia="Times New Roman" w:hAnsi="Times New Roman" w:cs="Times New Roman"/>
          <w:sz w:val="28"/>
          <w:szCs w:val="28"/>
          <w:lang w:eastAsia="ru-RU"/>
        </w:rPr>
        <w:t>,</w:t>
      </w:r>
      <w:r w:rsidR="009255E0">
        <w:rPr>
          <w:rFonts w:ascii="Times New Roman" w:eastAsia="Times New Roman" w:hAnsi="Times New Roman" w:cs="Times New Roman"/>
          <w:sz w:val="28"/>
          <w:szCs w:val="28"/>
          <w:lang w:eastAsia="ru-RU"/>
        </w:rPr>
        <w:t xml:space="preserve"> </w:t>
      </w:r>
      <w:r w:rsidRPr="00657D70">
        <w:rPr>
          <w:rFonts w:ascii="Times New Roman" w:eastAsia="Times New Roman" w:hAnsi="Times New Roman" w:cs="Times New Roman"/>
          <w:sz w:val="28"/>
          <w:szCs w:val="28"/>
          <w:lang w:eastAsia="ru-RU"/>
        </w:rPr>
        <w:t>с географически</w:t>
      </w:r>
      <w:r>
        <w:rPr>
          <w:rFonts w:ascii="Times New Roman" w:eastAsia="Times New Roman" w:hAnsi="Times New Roman" w:cs="Times New Roman"/>
          <w:sz w:val="28"/>
          <w:szCs w:val="28"/>
          <w:lang w:eastAsia="ru-RU"/>
        </w:rPr>
        <w:t xml:space="preserve">ми координатами: широта </w:t>
      </w:r>
      <w:r w:rsidR="003625CC" w:rsidRPr="003625CC">
        <w:rPr>
          <w:rFonts w:ascii="Times New Roman" w:eastAsia="Times New Roman" w:hAnsi="Times New Roman" w:cs="Times New Roman"/>
          <w:sz w:val="28"/>
          <w:szCs w:val="28"/>
          <w:lang w:eastAsia="ru-RU"/>
        </w:rPr>
        <w:t>53.365155, долгота 58.997054</w:t>
      </w:r>
      <w:r w:rsidRPr="00657D70">
        <w:rPr>
          <w:rFonts w:ascii="Times New Roman" w:eastAsia="Times New Roman" w:hAnsi="Times New Roman" w:cs="Times New Roman"/>
          <w:sz w:val="28"/>
          <w:szCs w:val="28"/>
          <w:lang w:eastAsia="ru-RU"/>
        </w:rPr>
        <w:t xml:space="preserve">, созданном заявителем; </w:t>
      </w:r>
    </w:p>
    <w:p w:rsidR="00720BED" w:rsidRPr="00687D75" w:rsidRDefault="00720BED" w:rsidP="006963D7">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Pr>
          <w:rFonts w:ascii="Times New Roman" w:hAnsi="Times New Roman" w:cs="Times New Roman"/>
          <w:sz w:val="28"/>
          <w:szCs w:val="28"/>
        </w:rPr>
        <w:tab/>
        <w:t>внести сведения о созданном месте</w:t>
      </w:r>
      <w:r w:rsidRPr="00DB113A">
        <w:rPr>
          <w:rFonts w:ascii="Times New Roman" w:hAnsi="Times New Roman" w:cs="Times New Roman"/>
          <w:sz w:val="28"/>
          <w:szCs w:val="28"/>
        </w:rPr>
        <w:t xml:space="preserve"> (пло</w:t>
      </w:r>
      <w:r>
        <w:rPr>
          <w:rFonts w:ascii="Times New Roman" w:hAnsi="Times New Roman" w:cs="Times New Roman"/>
          <w:sz w:val="28"/>
          <w:szCs w:val="28"/>
        </w:rPr>
        <w:t>щадке</w:t>
      </w:r>
      <w:r w:rsidRPr="00DB113A">
        <w:rPr>
          <w:rFonts w:ascii="Times New Roman" w:hAnsi="Times New Roman" w:cs="Times New Roman"/>
          <w:sz w:val="28"/>
          <w:szCs w:val="28"/>
        </w:rPr>
        <w:t xml:space="preserve">) накопления ТКО </w:t>
      </w:r>
      <w:r w:rsidRPr="00DB113A">
        <w:rPr>
          <w:rFonts w:ascii="Times New Roman" w:hAnsi="Times New Roman" w:cs="Times New Roman"/>
          <w:sz w:val="28"/>
          <w:szCs w:val="28"/>
        </w:rPr>
        <w:br/>
        <w:t xml:space="preserve">в Реестр в течение 5 рабочих дней со дня вступления в силу настоящего постановления и отразить данные </w:t>
      </w:r>
      <w:r w:rsidRPr="00AD4DB1">
        <w:rPr>
          <w:rFonts w:ascii="Times New Roman" w:hAnsi="Times New Roman" w:cs="Times New Roman"/>
          <w:sz w:val="28"/>
          <w:szCs w:val="28"/>
        </w:rPr>
        <w:t xml:space="preserve">о нахождении места (площадки) накопления ТКО на </w:t>
      </w:r>
      <w:proofErr w:type="spellStart"/>
      <w:r w:rsidRPr="00AD4DB1">
        <w:rPr>
          <w:rFonts w:ascii="Times New Roman" w:hAnsi="Times New Roman" w:cs="Times New Roman"/>
          <w:sz w:val="28"/>
          <w:szCs w:val="28"/>
        </w:rPr>
        <w:t>геопортале</w:t>
      </w:r>
      <w:proofErr w:type="spellEnd"/>
      <w:r w:rsidRPr="00AD4DB1">
        <w:rPr>
          <w:rFonts w:ascii="Times New Roman" w:hAnsi="Times New Roman" w:cs="Times New Roman"/>
          <w:sz w:val="28"/>
          <w:szCs w:val="28"/>
        </w:rPr>
        <w:t xml:space="preserve"> города в масштабе 1:2000, размещенном на официальном сайте администрации города Магнитогорска </w:t>
      </w:r>
      <w:hyperlink r:id="rId11" w:history="1">
        <w:r w:rsidRPr="00AD4DB1">
          <w:rPr>
            <w:rFonts w:ascii="Times New Roman" w:hAnsi="Times New Roman" w:cs="Times New Roman"/>
            <w:sz w:val="28"/>
            <w:szCs w:val="28"/>
          </w:rPr>
          <w:t>www.magnitogorsk.ru</w:t>
        </w:r>
      </w:hyperlink>
      <w:r w:rsidRPr="00AD4DB1">
        <w:rPr>
          <w:rFonts w:ascii="Times New Roman" w:hAnsi="Times New Roman" w:cs="Times New Roman"/>
          <w:sz w:val="28"/>
          <w:szCs w:val="28"/>
        </w:rPr>
        <w:t xml:space="preserve"> </w:t>
      </w:r>
      <w:r w:rsidR="006963D7">
        <w:rPr>
          <w:rFonts w:ascii="Times New Roman" w:hAnsi="Times New Roman" w:cs="Times New Roman"/>
          <w:sz w:val="28"/>
          <w:szCs w:val="28"/>
        </w:rPr>
        <w:br/>
      </w:r>
      <w:r w:rsidRPr="00AD4DB1">
        <w:rPr>
          <w:rFonts w:ascii="Times New Roman" w:hAnsi="Times New Roman" w:cs="Times New Roman"/>
          <w:sz w:val="28"/>
          <w:szCs w:val="28"/>
        </w:rPr>
        <w:t xml:space="preserve">в информационно-телекоммуникационной сети Интернет; </w:t>
      </w:r>
    </w:p>
    <w:p w:rsidR="00720BED" w:rsidRPr="00AD4DB1" w:rsidRDefault="00720BED" w:rsidP="006963D7">
      <w:pPr>
        <w:tabs>
          <w:tab w:val="left" w:pos="1134"/>
        </w:tabs>
        <w:spacing w:after="0" w:line="240" w:lineRule="auto"/>
        <w:ind w:firstLine="709"/>
        <w:jc w:val="both"/>
        <w:rPr>
          <w:rFonts w:ascii="Times New Roman" w:hAnsi="Times New Roman" w:cs="Times New Roman"/>
          <w:sz w:val="28"/>
          <w:szCs w:val="28"/>
        </w:rPr>
      </w:pPr>
      <w:r w:rsidRPr="00AD4DB1">
        <w:rPr>
          <w:rFonts w:ascii="Times New Roman" w:hAnsi="Times New Roman" w:cs="Times New Roman"/>
          <w:sz w:val="28"/>
          <w:szCs w:val="28"/>
        </w:rPr>
        <w:t xml:space="preserve">3) </w:t>
      </w:r>
      <w:r w:rsidRPr="00AD4DB1">
        <w:rPr>
          <w:rFonts w:ascii="Times New Roman" w:hAnsi="Times New Roman" w:cs="Times New Roman"/>
          <w:sz w:val="28"/>
          <w:szCs w:val="28"/>
        </w:rPr>
        <w:tab/>
        <w:t xml:space="preserve">разместить сведения о созданном месте (площадке) накопления ТКО на официальном сайте администрации города Магнитогорска </w:t>
      </w:r>
      <w:r w:rsidR="006963D7">
        <w:rPr>
          <w:rFonts w:ascii="Times New Roman" w:hAnsi="Times New Roman" w:cs="Times New Roman"/>
          <w:sz w:val="28"/>
          <w:szCs w:val="28"/>
        </w:rPr>
        <w:br/>
      </w:r>
      <w:r w:rsidRPr="00AD4DB1">
        <w:rPr>
          <w:rFonts w:ascii="Times New Roman" w:hAnsi="Times New Roman" w:cs="Times New Roman"/>
          <w:sz w:val="28"/>
          <w:szCs w:val="28"/>
        </w:rPr>
        <w:t xml:space="preserve">в информационно-телекоммуникационной сети Интернет с соблюдением требований законодательства Российской Федерации о персональных данных в течение 10 рабочих дней со дня внесения в Реестр таких сведений. </w:t>
      </w:r>
    </w:p>
    <w:p w:rsidR="00720BED" w:rsidRPr="00DB113A" w:rsidRDefault="00720BED" w:rsidP="006963D7">
      <w:pPr>
        <w:tabs>
          <w:tab w:val="left" w:pos="1134"/>
        </w:tabs>
        <w:spacing w:after="0" w:line="240" w:lineRule="auto"/>
        <w:ind w:firstLine="709"/>
        <w:jc w:val="both"/>
        <w:rPr>
          <w:rFonts w:ascii="Times New Roman" w:hAnsi="Times New Roman" w:cs="Times New Roman"/>
          <w:sz w:val="28"/>
          <w:szCs w:val="28"/>
        </w:rPr>
      </w:pPr>
      <w:r w:rsidRPr="00DB113A">
        <w:rPr>
          <w:rFonts w:ascii="Times New Roman" w:hAnsi="Times New Roman" w:cs="Times New Roman"/>
          <w:sz w:val="28"/>
          <w:szCs w:val="28"/>
        </w:rPr>
        <w:t xml:space="preserve">2. </w:t>
      </w:r>
      <w:r>
        <w:rPr>
          <w:rFonts w:ascii="Times New Roman" w:hAnsi="Times New Roman" w:cs="Times New Roman"/>
          <w:sz w:val="28"/>
          <w:szCs w:val="28"/>
        </w:rPr>
        <w:tab/>
      </w:r>
      <w:r w:rsidRPr="00DB113A">
        <w:rPr>
          <w:rFonts w:ascii="Times New Roman" w:hAnsi="Times New Roman" w:cs="Times New Roman"/>
          <w:sz w:val="28"/>
          <w:szCs w:val="28"/>
        </w:rPr>
        <w:t>Настоящее постановление вступает в силу со дня его подписания.</w:t>
      </w:r>
    </w:p>
    <w:p w:rsidR="00720BED" w:rsidRPr="00E81A05" w:rsidRDefault="00720BED" w:rsidP="006963D7">
      <w:pPr>
        <w:tabs>
          <w:tab w:val="left" w:pos="1134"/>
        </w:tabs>
        <w:spacing w:after="0" w:line="240" w:lineRule="auto"/>
        <w:ind w:firstLine="709"/>
        <w:jc w:val="both"/>
        <w:rPr>
          <w:rFonts w:ascii="Times New Roman" w:hAnsi="Times New Roman" w:cs="Times New Roman"/>
          <w:sz w:val="28"/>
          <w:szCs w:val="28"/>
        </w:rPr>
      </w:pPr>
      <w:r w:rsidRPr="00DB113A">
        <w:rPr>
          <w:rFonts w:ascii="Times New Roman" w:hAnsi="Times New Roman" w:cs="Times New Roman"/>
          <w:sz w:val="28"/>
          <w:szCs w:val="28"/>
        </w:rPr>
        <w:t xml:space="preserve">3. </w:t>
      </w:r>
      <w:r>
        <w:rPr>
          <w:rFonts w:ascii="Times New Roman" w:hAnsi="Times New Roman" w:cs="Times New Roman"/>
          <w:sz w:val="28"/>
          <w:szCs w:val="28"/>
        </w:rPr>
        <w:tab/>
      </w:r>
      <w:r w:rsidRPr="00DB113A">
        <w:rPr>
          <w:rFonts w:ascii="Times New Roman" w:hAnsi="Times New Roman" w:cs="Times New Roman"/>
          <w:sz w:val="28"/>
          <w:szCs w:val="28"/>
        </w:rPr>
        <w:t xml:space="preserve">Службе внешних связей и молодёжной политики администрации города </w:t>
      </w:r>
      <w:r>
        <w:rPr>
          <w:rFonts w:ascii="Times New Roman" w:hAnsi="Times New Roman" w:cs="Times New Roman"/>
          <w:sz w:val="28"/>
          <w:szCs w:val="28"/>
        </w:rPr>
        <w:t xml:space="preserve">Магнитогорска </w:t>
      </w:r>
      <w:r w:rsidRPr="00DB113A">
        <w:rPr>
          <w:rFonts w:ascii="Times New Roman" w:hAnsi="Times New Roman" w:cs="Times New Roman"/>
          <w:sz w:val="28"/>
          <w:szCs w:val="28"/>
        </w:rPr>
        <w:t>(</w:t>
      </w:r>
      <w:r>
        <w:rPr>
          <w:rFonts w:ascii="Times New Roman" w:hAnsi="Times New Roman" w:cs="Times New Roman"/>
          <w:sz w:val="28"/>
          <w:szCs w:val="28"/>
        </w:rPr>
        <w:t>Беличенко О.С</w:t>
      </w:r>
      <w:r w:rsidRPr="00687D75">
        <w:rPr>
          <w:rFonts w:ascii="Times New Roman" w:hAnsi="Times New Roman" w:cs="Times New Roman"/>
          <w:sz w:val="28"/>
          <w:szCs w:val="28"/>
        </w:rPr>
        <w:t xml:space="preserve">.) </w:t>
      </w:r>
      <w:hyperlink r:id="rId12" w:history="1">
        <w:r w:rsidRPr="00E81A05">
          <w:rPr>
            <w:rFonts w:ascii="Times New Roman" w:hAnsi="Times New Roman" w:cs="Times New Roman"/>
            <w:sz w:val="28"/>
            <w:szCs w:val="28"/>
          </w:rPr>
          <w:t>опубликовать</w:t>
        </w:r>
      </w:hyperlink>
      <w:r w:rsidRPr="00E81A05">
        <w:rPr>
          <w:rFonts w:ascii="Times New Roman" w:hAnsi="Times New Roman" w:cs="Times New Roman"/>
          <w:sz w:val="28"/>
          <w:szCs w:val="28"/>
        </w:rPr>
        <w:t xml:space="preserve"> настоящее постановление в средствах массовой информации</w:t>
      </w:r>
      <w:r>
        <w:rPr>
          <w:rFonts w:ascii="Times New Roman" w:hAnsi="Times New Roman" w:cs="Times New Roman"/>
          <w:sz w:val="28"/>
          <w:szCs w:val="28"/>
        </w:rPr>
        <w:t xml:space="preserve"> и разместить </w:t>
      </w:r>
      <w:r w:rsidR="006963D7">
        <w:rPr>
          <w:rFonts w:ascii="Times New Roman" w:hAnsi="Times New Roman" w:cs="Times New Roman"/>
          <w:sz w:val="28"/>
          <w:szCs w:val="28"/>
        </w:rPr>
        <w:br/>
      </w:r>
      <w:r>
        <w:rPr>
          <w:rFonts w:ascii="Times New Roman" w:hAnsi="Times New Roman" w:cs="Times New Roman"/>
          <w:sz w:val="28"/>
          <w:szCs w:val="28"/>
        </w:rPr>
        <w:t>на официальном сайте администрации города Магнитогорска</w:t>
      </w:r>
      <w:r w:rsidRPr="00E81A05">
        <w:rPr>
          <w:rFonts w:ascii="Times New Roman" w:hAnsi="Times New Roman" w:cs="Times New Roman"/>
          <w:sz w:val="28"/>
          <w:szCs w:val="28"/>
        </w:rPr>
        <w:t>.</w:t>
      </w:r>
    </w:p>
    <w:p w:rsidR="00720BED" w:rsidRDefault="00720BED" w:rsidP="006963D7">
      <w:pPr>
        <w:tabs>
          <w:tab w:val="left" w:pos="1134"/>
        </w:tabs>
        <w:spacing w:after="0" w:line="240" w:lineRule="auto"/>
        <w:ind w:firstLine="709"/>
        <w:jc w:val="both"/>
        <w:rPr>
          <w:rFonts w:ascii="Times New Roman" w:hAnsi="Times New Roman" w:cs="Times New Roman"/>
          <w:sz w:val="28"/>
          <w:szCs w:val="28"/>
        </w:rPr>
      </w:pPr>
      <w:r w:rsidRPr="00DB113A">
        <w:rPr>
          <w:rFonts w:ascii="Times New Roman" w:hAnsi="Times New Roman" w:cs="Times New Roman"/>
          <w:sz w:val="28"/>
          <w:szCs w:val="28"/>
        </w:rPr>
        <w:t xml:space="preserve">4. </w:t>
      </w:r>
      <w:r>
        <w:rPr>
          <w:rFonts w:ascii="Times New Roman" w:hAnsi="Times New Roman" w:cs="Times New Roman"/>
          <w:sz w:val="28"/>
          <w:szCs w:val="28"/>
        </w:rPr>
        <w:tab/>
      </w:r>
      <w:r w:rsidRPr="00DB113A">
        <w:rPr>
          <w:rFonts w:ascii="Times New Roman" w:hAnsi="Times New Roman" w:cs="Times New Roman"/>
          <w:sz w:val="28"/>
          <w:szCs w:val="28"/>
        </w:rPr>
        <w:t xml:space="preserve">Контроль исполнения настоящего постановления возложить </w:t>
      </w:r>
      <w:r>
        <w:rPr>
          <w:rFonts w:ascii="Times New Roman" w:hAnsi="Times New Roman" w:cs="Times New Roman"/>
          <w:sz w:val="28"/>
          <w:szCs w:val="28"/>
        </w:rPr>
        <w:br/>
      </w:r>
      <w:r w:rsidRPr="00DB113A">
        <w:rPr>
          <w:rFonts w:ascii="Times New Roman" w:hAnsi="Times New Roman" w:cs="Times New Roman"/>
          <w:sz w:val="28"/>
          <w:szCs w:val="28"/>
        </w:rPr>
        <w:t xml:space="preserve">на заместителя главы города </w:t>
      </w:r>
      <w:r w:rsidRPr="005B58A1">
        <w:rPr>
          <w:rFonts w:ascii="Times New Roman" w:hAnsi="Times New Roman" w:cs="Times New Roman"/>
          <w:sz w:val="28"/>
          <w:szCs w:val="28"/>
        </w:rPr>
        <w:t>Магнитогорска</w:t>
      </w:r>
      <w:r>
        <w:rPr>
          <w:rFonts w:ascii="Times New Roman" w:hAnsi="Times New Roman" w:cs="Times New Roman"/>
          <w:sz w:val="28"/>
          <w:szCs w:val="28"/>
        </w:rPr>
        <w:t xml:space="preserve"> </w:t>
      </w:r>
      <w:proofErr w:type="spellStart"/>
      <w:r>
        <w:rPr>
          <w:rFonts w:ascii="Times New Roman" w:hAnsi="Times New Roman" w:cs="Times New Roman"/>
          <w:sz w:val="28"/>
          <w:szCs w:val="28"/>
        </w:rPr>
        <w:t>Игуменова</w:t>
      </w:r>
      <w:proofErr w:type="spellEnd"/>
      <w:r>
        <w:rPr>
          <w:rFonts w:ascii="Times New Roman" w:hAnsi="Times New Roman" w:cs="Times New Roman"/>
          <w:sz w:val="28"/>
          <w:szCs w:val="28"/>
        </w:rPr>
        <w:t xml:space="preserve"> С.В.</w:t>
      </w:r>
    </w:p>
    <w:p w:rsidR="00CE679D" w:rsidRPr="00DB113A" w:rsidRDefault="001C2E82" w:rsidP="006963D7">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720BED" w:rsidRPr="00DB113A"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Pr="00DB113A"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Pr="004E002F"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9255E0" w:rsidRPr="009255E0" w:rsidRDefault="009255E0" w:rsidP="006963D7">
      <w:pPr>
        <w:overflowPunct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255E0">
        <w:rPr>
          <w:rFonts w:ascii="Times New Roman" w:eastAsia="Times New Roman" w:hAnsi="Times New Roman" w:cs="Times New Roman"/>
          <w:sz w:val="28"/>
          <w:szCs w:val="28"/>
          <w:lang w:eastAsia="ru-RU"/>
        </w:rPr>
        <w:t>Исполняющий обязанности</w:t>
      </w:r>
    </w:p>
    <w:p w:rsidR="009255E0" w:rsidRPr="009255E0" w:rsidRDefault="009255E0" w:rsidP="006963D7">
      <w:pPr>
        <w:overflowPunct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255E0">
        <w:rPr>
          <w:rFonts w:ascii="Times New Roman" w:eastAsia="Times New Roman" w:hAnsi="Times New Roman" w:cs="Times New Roman"/>
          <w:sz w:val="28"/>
          <w:szCs w:val="28"/>
          <w:lang w:eastAsia="ru-RU"/>
        </w:rPr>
        <w:t xml:space="preserve">главы города Магнитогорска                                        </w:t>
      </w:r>
      <w:r w:rsidR="006963D7">
        <w:rPr>
          <w:rFonts w:ascii="Times New Roman" w:eastAsia="Times New Roman" w:hAnsi="Times New Roman" w:cs="Times New Roman"/>
          <w:sz w:val="28"/>
          <w:szCs w:val="28"/>
          <w:lang w:eastAsia="ru-RU"/>
        </w:rPr>
        <w:t xml:space="preserve"> </w:t>
      </w:r>
      <w:r w:rsidRPr="009255E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9255E0">
        <w:rPr>
          <w:rFonts w:ascii="Times New Roman" w:eastAsia="Times New Roman" w:hAnsi="Times New Roman" w:cs="Times New Roman"/>
          <w:sz w:val="28"/>
          <w:szCs w:val="28"/>
          <w:lang w:eastAsia="ru-RU"/>
        </w:rPr>
        <w:t>М.В. Москалев</w:t>
      </w:r>
    </w:p>
    <w:p w:rsidR="00720BED" w:rsidRPr="009255E0"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Pr="00DB113A"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Pr="00DB113A"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p>
    <w:p w:rsidR="00720BED" w:rsidRPr="00DB113A" w:rsidRDefault="00720BED" w:rsidP="006963D7">
      <w:pPr>
        <w:widowControl w:val="0"/>
        <w:autoSpaceDE w:val="0"/>
        <w:autoSpaceDN w:val="0"/>
        <w:adjustRightInd w:val="0"/>
        <w:spacing w:after="0" w:line="240" w:lineRule="auto"/>
        <w:jc w:val="both"/>
        <w:rPr>
          <w:rFonts w:ascii="Times New Roman" w:eastAsia="Times New Roman" w:hAnsi="Times New Roman" w:cs="Times New Roman"/>
          <w:spacing w:val="-1"/>
          <w:sz w:val="28"/>
          <w:szCs w:val="28"/>
          <w:lang w:eastAsia="ru-RU"/>
        </w:rPr>
      </w:pPr>
      <w:bookmarkStart w:id="0" w:name="_GoBack"/>
      <w:bookmarkEnd w:id="0"/>
    </w:p>
    <w:sectPr w:rsidR="00720BED" w:rsidRPr="00DB113A" w:rsidSect="006963D7">
      <w:headerReference w:type="default" r:id="rId13"/>
      <w:footerReference w:type="first" r:id="rId14"/>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25BD" w:rsidRDefault="00FB25BD" w:rsidP="004A1A77">
      <w:pPr>
        <w:spacing w:after="0" w:line="240" w:lineRule="auto"/>
      </w:pPr>
      <w:r>
        <w:separator/>
      </w:r>
    </w:p>
  </w:endnote>
  <w:endnote w:type="continuationSeparator" w:id="0">
    <w:p w:rsidR="00FB25BD" w:rsidRDefault="00FB25BD" w:rsidP="004A1A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1861" w:rsidRPr="007F1861" w:rsidRDefault="007F1861" w:rsidP="007F1861">
    <w:pPr>
      <w:pStyle w:val="a8"/>
      <w:jc w:val="right"/>
      <w:rPr>
        <w:rFonts w:ascii="Times New Roman" w:hAnsi="Times New Roman" w:cs="Times New Roman"/>
        <w:sz w:val="24"/>
        <w:szCs w:val="24"/>
      </w:rPr>
    </w:pPr>
    <w:r w:rsidRPr="007F1861">
      <w:rPr>
        <w:rFonts w:ascii="Times New Roman" w:hAnsi="Times New Roman" w:cs="Times New Roman"/>
        <w:sz w:val="24"/>
        <w:szCs w:val="24"/>
      </w:rPr>
      <w:t>Вр-1565413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25BD" w:rsidRDefault="00FB25BD" w:rsidP="004A1A77">
      <w:pPr>
        <w:spacing w:after="0" w:line="240" w:lineRule="auto"/>
      </w:pPr>
      <w:r>
        <w:separator/>
      </w:r>
    </w:p>
  </w:footnote>
  <w:footnote w:type="continuationSeparator" w:id="0">
    <w:p w:rsidR="00FB25BD" w:rsidRDefault="00FB25BD" w:rsidP="004A1A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9426942"/>
      <w:docPartObj>
        <w:docPartGallery w:val="Page Numbers (Top of Page)"/>
        <w:docPartUnique/>
      </w:docPartObj>
    </w:sdtPr>
    <w:sdtEndPr>
      <w:rPr>
        <w:rFonts w:ascii="Times New Roman" w:hAnsi="Times New Roman" w:cs="Times New Roman"/>
        <w:sz w:val="28"/>
        <w:szCs w:val="28"/>
      </w:rPr>
    </w:sdtEndPr>
    <w:sdtContent>
      <w:p w:rsidR="004A1A77" w:rsidRPr="004A1A77" w:rsidRDefault="004A1A77">
        <w:pPr>
          <w:pStyle w:val="a6"/>
          <w:jc w:val="center"/>
          <w:rPr>
            <w:rFonts w:ascii="Times New Roman" w:hAnsi="Times New Roman" w:cs="Times New Roman"/>
            <w:sz w:val="28"/>
            <w:szCs w:val="28"/>
          </w:rPr>
        </w:pPr>
        <w:r w:rsidRPr="004A1A77">
          <w:rPr>
            <w:rFonts w:ascii="Times New Roman" w:hAnsi="Times New Roman" w:cs="Times New Roman"/>
            <w:sz w:val="28"/>
            <w:szCs w:val="28"/>
          </w:rPr>
          <w:fldChar w:fldCharType="begin"/>
        </w:r>
        <w:r w:rsidRPr="004A1A77">
          <w:rPr>
            <w:rFonts w:ascii="Times New Roman" w:hAnsi="Times New Roman" w:cs="Times New Roman"/>
            <w:sz w:val="28"/>
            <w:szCs w:val="28"/>
          </w:rPr>
          <w:instrText>PAGE   \* MERGEFORMAT</w:instrText>
        </w:r>
        <w:r w:rsidRPr="004A1A77">
          <w:rPr>
            <w:rFonts w:ascii="Times New Roman" w:hAnsi="Times New Roman" w:cs="Times New Roman"/>
            <w:sz w:val="28"/>
            <w:szCs w:val="28"/>
          </w:rPr>
          <w:fldChar w:fldCharType="separate"/>
        </w:r>
        <w:r w:rsidR="00235887">
          <w:rPr>
            <w:rFonts w:ascii="Times New Roman" w:hAnsi="Times New Roman" w:cs="Times New Roman"/>
            <w:noProof/>
            <w:sz w:val="28"/>
            <w:szCs w:val="28"/>
          </w:rPr>
          <w:t>2</w:t>
        </w:r>
        <w:r w:rsidRPr="004A1A77">
          <w:rPr>
            <w:rFonts w:ascii="Times New Roman" w:hAnsi="Times New Roman" w:cs="Times New Roman"/>
            <w:sz w:val="28"/>
            <w:szCs w:val="28"/>
          </w:rPr>
          <w:fldChar w:fldCharType="end"/>
        </w:r>
      </w:p>
    </w:sdtContent>
  </w:sdt>
  <w:p w:rsidR="004A1A77" w:rsidRDefault="004A1A77">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0D81067"/>
    <w:multiLevelType w:val="hybridMultilevel"/>
    <w:tmpl w:val="CADAABAC"/>
    <w:lvl w:ilvl="0" w:tplc="8D22F864">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enforcement="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565A"/>
    <w:rsid w:val="00005341"/>
    <w:rsid w:val="001852C3"/>
    <w:rsid w:val="001C2E82"/>
    <w:rsid w:val="001C507C"/>
    <w:rsid w:val="00235887"/>
    <w:rsid w:val="0030690A"/>
    <w:rsid w:val="003625CC"/>
    <w:rsid w:val="004A1A77"/>
    <w:rsid w:val="0050596C"/>
    <w:rsid w:val="005B7277"/>
    <w:rsid w:val="006963D7"/>
    <w:rsid w:val="00720BED"/>
    <w:rsid w:val="00741D40"/>
    <w:rsid w:val="007A6A4C"/>
    <w:rsid w:val="007F1861"/>
    <w:rsid w:val="008F78C2"/>
    <w:rsid w:val="009255E0"/>
    <w:rsid w:val="009B667A"/>
    <w:rsid w:val="00A246BF"/>
    <w:rsid w:val="00A378AC"/>
    <w:rsid w:val="00A413D1"/>
    <w:rsid w:val="00A73048"/>
    <w:rsid w:val="00A86E64"/>
    <w:rsid w:val="00AD4DB1"/>
    <w:rsid w:val="00C12E10"/>
    <w:rsid w:val="00C3343C"/>
    <w:rsid w:val="00CD1A1B"/>
    <w:rsid w:val="00CE679D"/>
    <w:rsid w:val="00E210EE"/>
    <w:rsid w:val="00ED565A"/>
    <w:rsid w:val="00EF5EBF"/>
    <w:rsid w:val="00F00001"/>
    <w:rsid w:val="00F136B4"/>
    <w:rsid w:val="00F21D2E"/>
    <w:rsid w:val="00F535E5"/>
    <w:rsid w:val="00FB25BD"/>
    <w:rsid w:val="00FB49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33B6DF"/>
  <w15:docId w15:val="{6B40F8A1-034B-48C0-91EF-E7492F21F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7304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73048"/>
    <w:rPr>
      <w:rFonts w:ascii="Tahoma" w:hAnsi="Tahoma" w:cs="Tahoma"/>
      <w:sz w:val="16"/>
      <w:szCs w:val="16"/>
    </w:rPr>
  </w:style>
  <w:style w:type="table" w:styleId="a5">
    <w:name w:val="Table Grid"/>
    <w:basedOn w:val="a1"/>
    <w:uiPriority w:val="59"/>
    <w:rsid w:val="001852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4A1A77"/>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4A1A77"/>
  </w:style>
  <w:style w:type="paragraph" w:styleId="a8">
    <w:name w:val="footer"/>
    <w:basedOn w:val="a"/>
    <w:link w:val="a9"/>
    <w:uiPriority w:val="99"/>
    <w:unhideWhenUsed/>
    <w:rsid w:val="004A1A77"/>
    <w:pPr>
      <w:tabs>
        <w:tab w:val="center" w:pos="4677"/>
        <w:tab w:val="right" w:pos="9355"/>
      </w:tabs>
      <w:spacing w:after="0" w:line="240" w:lineRule="auto"/>
    </w:pPr>
  </w:style>
  <w:style w:type="character" w:customStyle="1" w:styleId="a9">
    <w:name w:val="Нижний колонтитул Знак"/>
    <w:basedOn w:val="a0"/>
    <w:link w:val="a8"/>
    <w:uiPriority w:val="99"/>
    <w:rsid w:val="004A1A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86367.0/"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garantf1://19600289.0/"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agnitogorsk.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garantf1://19737506.0/" TargetMode="External"/><Relationship Id="rId4" Type="http://schemas.openxmlformats.org/officeDocument/2006/relationships/settings" Target="settings.xml"/><Relationship Id="rId9" Type="http://schemas.openxmlformats.org/officeDocument/2006/relationships/hyperlink" Target="garantf1://19737506.1000/"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2B7061-5A58-4CCF-B732-FD662FF8EC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582</Words>
  <Characters>3321</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Секретарь пресс-центр</cp:lastModifiedBy>
  <cp:revision>2</cp:revision>
  <cp:lastPrinted>2023-06-22T09:57:00Z</cp:lastPrinted>
  <dcterms:created xsi:type="dcterms:W3CDTF">2023-06-23T04:19:00Z</dcterms:created>
  <dcterms:modified xsi:type="dcterms:W3CDTF">2023-06-23T04:19:00Z</dcterms:modified>
</cp:coreProperties>
</file>