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6C5" w:rsidRPr="00FC16C5" w:rsidRDefault="00FC16C5" w:rsidP="00FC16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16C5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FC16C5" w:rsidRPr="00FC16C5" w:rsidRDefault="00FC16C5" w:rsidP="00FC16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16C5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FC16C5" w:rsidRPr="00FC16C5" w:rsidRDefault="00FC16C5" w:rsidP="00FC16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16C5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C16C5" w:rsidRPr="00FC16C5" w:rsidRDefault="00FC16C5" w:rsidP="00FC16C5">
      <w:pPr>
        <w:spacing w:after="0" w:line="240" w:lineRule="auto"/>
        <w:rPr>
          <w:rFonts w:ascii="Times New Roman" w:hAnsi="Times New Roman" w:cs="Times New Roman"/>
          <w:spacing w:val="-4"/>
          <w:sz w:val="28"/>
          <w:szCs w:val="28"/>
        </w:rPr>
      </w:pPr>
    </w:p>
    <w:p w:rsidR="00FC16C5" w:rsidRPr="00FC16C5" w:rsidRDefault="00FC16C5" w:rsidP="00FC16C5">
      <w:pPr>
        <w:spacing w:after="0" w:line="240" w:lineRule="auto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13</w:t>
      </w:r>
      <w:r w:rsidRPr="00FC16C5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6</w:t>
      </w:r>
      <w:r w:rsidRPr="00FC16C5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                           № </w:t>
      </w:r>
      <w:r>
        <w:rPr>
          <w:rFonts w:ascii="Times New Roman" w:hAnsi="Times New Roman" w:cs="Times New Roman"/>
          <w:spacing w:val="-4"/>
          <w:sz w:val="28"/>
          <w:szCs w:val="28"/>
        </w:rPr>
        <w:t>6027</w:t>
      </w:r>
      <w:r w:rsidRPr="00FC16C5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4218BB" w:rsidRPr="004218BB" w:rsidRDefault="004218BB" w:rsidP="004218B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D028C" w:rsidRPr="004218BB" w:rsidRDefault="003A3471" w:rsidP="004218BB">
      <w:pPr>
        <w:autoSpaceDE w:val="0"/>
        <w:autoSpaceDN w:val="0"/>
        <w:adjustRightInd w:val="0"/>
        <w:spacing w:after="0" w:line="240" w:lineRule="auto"/>
        <w:ind w:right="4819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О внесении изменения в постановление администрации города</w:t>
      </w:r>
      <w:r w:rsidR="004218BB" w:rsidRPr="004218BB">
        <w:rPr>
          <w:rFonts w:ascii="Times New Roman" w:hAnsi="Times New Roman"/>
          <w:sz w:val="26"/>
          <w:szCs w:val="26"/>
        </w:rPr>
        <w:t xml:space="preserve"> Магнитогорска</w:t>
      </w:r>
      <w:r w:rsidRPr="004218BB">
        <w:rPr>
          <w:rFonts w:ascii="Times New Roman" w:hAnsi="Times New Roman"/>
          <w:sz w:val="26"/>
          <w:szCs w:val="26"/>
        </w:rPr>
        <w:t xml:space="preserve"> от 06.06.2023 № 5772-П</w:t>
      </w:r>
    </w:p>
    <w:p w:rsidR="003A3471" w:rsidRPr="004218BB" w:rsidRDefault="003A3471" w:rsidP="004218B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9D028C" w:rsidRPr="004218BB" w:rsidRDefault="009D028C" w:rsidP="004218BB">
      <w:pPr>
        <w:spacing w:after="0" w:line="240" w:lineRule="auto"/>
        <w:ind w:right="-2" w:firstLine="708"/>
        <w:jc w:val="both"/>
        <w:rPr>
          <w:rFonts w:ascii="Times New Roman" w:eastAsia="Calibri" w:hAnsi="Times New Roman" w:cs="Times New Roman"/>
          <w:spacing w:val="-6"/>
          <w:sz w:val="26"/>
          <w:szCs w:val="26"/>
        </w:rPr>
      </w:pPr>
      <w:r w:rsidRPr="004218BB">
        <w:rPr>
          <w:rFonts w:ascii="Times New Roman" w:eastAsia="Calibri" w:hAnsi="Times New Roman" w:cs="Times New Roman"/>
          <w:spacing w:val="-6"/>
          <w:sz w:val="26"/>
          <w:szCs w:val="26"/>
        </w:rPr>
        <w:t xml:space="preserve">В соответствии с Федеральным законом «Об общих принципах организации местного самоуправления в Российской Федерации», </w:t>
      </w:r>
      <w:r w:rsidRPr="004218BB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Решением Магнитогорского городского Собрания депутатов от 26 апреля 2016 года №53 «Об утверждении Порядка присвоения наименований остановочным пунктам в границах города Магнитогорска, изменения, аннулирования таких наименований», постановлением администрации города Магнитогорска от 24.05.2023 № 5303-П «Об утверждении Положения о комиссии по рассмотрению вопросов, связанных с присвоением, изменением, аннулированием наименований остановочным пунктам по муниципальным маршрутам регулярных перевозок в границах города Магнитогорска», руководствуясь </w:t>
      </w:r>
      <w:r w:rsidRPr="004218BB">
        <w:rPr>
          <w:rFonts w:ascii="Times New Roman" w:eastAsia="Calibri" w:hAnsi="Times New Roman" w:cs="Times New Roman"/>
          <w:spacing w:val="-6"/>
          <w:sz w:val="26"/>
          <w:szCs w:val="26"/>
          <w:lang w:eastAsia="ru-RU"/>
        </w:rPr>
        <w:t>Уставом города Магнитогорска,</w:t>
      </w:r>
    </w:p>
    <w:p w:rsidR="009D028C" w:rsidRPr="004218BB" w:rsidRDefault="009D028C" w:rsidP="004218BB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9D028C" w:rsidRPr="004218BB" w:rsidRDefault="009D028C" w:rsidP="004218B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ПОСТАНОВЛЯЮ:</w:t>
      </w:r>
    </w:p>
    <w:p w:rsidR="00167714" w:rsidRPr="004218BB" w:rsidRDefault="009D028C" w:rsidP="004218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1.</w:t>
      </w:r>
      <w:r w:rsidRPr="004218BB">
        <w:rPr>
          <w:rFonts w:ascii="Times New Roman" w:hAnsi="Times New Roman"/>
          <w:sz w:val="26"/>
          <w:szCs w:val="26"/>
        </w:rPr>
        <w:tab/>
        <w:t>Внести в постановление администрации города</w:t>
      </w:r>
      <w:r w:rsidR="004218BB">
        <w:rPr>
          <w:rFonts w:ascii="Times New Roman" w:hAnsi="Times New Roman"/>
          <w:sz w:val="26"/>
          <w:szCs w:val="26"/>
        </w:rPr>
        <w:t xml:space="preserve"> Магнитогорска</w:t>
      </w:r>
      <w:r w:rsidRPr="004218BB">
        <w:rPr>
          <w:rFonts w:ascii="Times New Roman" w:hAnsi="Times New Roman"/>
          <w:sz w:val="26"/>
          <w:szCs w:val="26"/>
        </w:rPr>
        <w:t xml:space="preserve"> </w:t>
      </w:r>
      <w:r w:rsidR="004218BB">
        <w:rPr>
          <w:rFonts w:ascii="Times New Roman" w:hAnsi="Times New Roman"/>
          <w:sz w:val="26"/>
          <w:szCs w:val="26"/>
        </w:rPr>
        <w:br/>
      </w:r>
      <w:r w:rsidRPr="004218BB">
        <w:rPr>
          <w:rFonts w:ascii="Times New Roman" w:hAnsi="Times New Roman"/>
          <w:sz w:val="26"/>
          <w:szCs w:val="26"/>
        </w:rPr>
        <w:t xml:space="preserve">от 06.06.2023 № 5772-П «Об утверждении состава комиссии по рассмотрению вопросов, связанных с присвоением, изменением, аннулированием наименований остановочных пунктов по муниципальным маршрутам регулярных перевозок </w:t>
      </w:r>
      <w:r w:rsidR="004218BB">
        <w:rPr>
          <w:rFonts w:ascii="Times New Roman" w:hAnsi="Times New Roman"/>
          <w:sz w:val="26"/>
          <w:szCs w:val="26"/>
        </w:rPr>
        <w:br/>
      </w:r>
      <w:r w:rsidRPr="004218BB">
        <w:rPr>
          <w:rFonts w:ascii="Times New Roman" w:hAnsi="Times New Roman"/>
          <w:sz w:val="26"/>
          <w:szCs w:val="26"/>
        </w:rPr>
        <w:t>в границах города Магнитогорска»</w:t>
      </w:r>
      <w:r w:rsidR="004218BB">
        <w:rPr>
          <w:rFonts w:ascii="Times New Roman" w:hAnsi="Times New Roman"/>
          <w:sz w:val="26"/>
          <w:szCs w:val="26"/>
        </w:rPr>
        <w:t xml:space="preserve"> (далее – </w:t>
      </w:r>
      <w:r w:rsidR="001C11B4" w:rsidRPr="004218BB">
        <w:rPr>
          <w:rFonts w:ascii="Times New Roman" w:hAnsi="Times New Roman"/>
          <w:sz w:val="26"/>
          <w:szCs w:val="26"/>
        </w:rPr>
        <w:t>постановление</w:t>
      </w:r>
      <w:r w:rsidR="00B50C8F" w:rsidRPr="004218BB">
        <w:rPr>
          <w:rFonts w:ascii="Times New Roman" w:hAnsi="Times New Roman"/>
          <w:sz w:val="26"/>
          <w:szCs w:val="26"/>
        </w:rPr>
        <w:t>) изменение</w:t>
      </w:r>
      <w:r w:rsidR="001C11B4" w:rsidRPr="004218BB">
        <w:rPr>
          <w:rFonts w:ascii="Times New Roman" w:hAnsi="Times New Roman"/>
          <w:sz w:val="26"/>
          <w:szCs w:val="26"/>
        </w:rPr>
        <w:t xml:space="preserve">, </w:t>
      </w:r>
      <w:r w:rsidR="003A3471" w:rsidRPr="004218BB">
        <w:rPr>
          <w:rFonts w:ascii="Times New Roman" w:hAnsi="Times New Roman"/>
          <w:sz w:val="26"/>
          <w:szCs w:val="26"/>
        </w:rPr>
        <w:t>приложение</w:t>
      </w:r>
      <w:r w:rsidR="001C11B4" w:rsidRPr="004218BB">
        <w:rPr>
          <w:rFonts w:ascii="Times New Roman" w:hAnsi="Times New Roman"/>
          <w:sz w:val="26"/>
          <w:szCs w:val="26"/>
        </w:rPr>
        <w:t xml:space="preserve"> к постановлению </w:t>
      </w:r>
      <w:r w:rsidR="00167714" w:rsidRPr="004218BB">
        <w:rPr>
          <w:rFonts w:ascii="Times New Roman" w:hAnsi="Times New Roman"/>
          <w:sz w:val="26"/>
          <w:szCs w:val="26"/>
        </w:rPr>
        <w:t>до</w:t>
      </w:r>
      <w:r w:rsidR="003A3471" w:rsidRPr="004218BB">
        <w:rPr>
          <w:rFonts w:ascii="Times New Roman" w:hAnsi="Times New Roman"/>
          <w:sz w:val="26"/>
          <w:szCs w:val="26"/>
        </w:rPr>
        <w:t xml:space="preserve">полнить строкой </w:t>
      </w:r>
      <w:r w:rsidR="00167714" w:rsidRPr="004218BB">
        <w:rPr>
          <w:rFonts w:ascii="Times New Roman" w:hAnsi="Times New Roman"/>
          <w:sz w:val="26"/>
          <w:szCs w:val="26"/>
        </w:rPr>
        <w:t>следующ</w:t>
      </w:r>
      <w:r w:rsidR="004218BB">
        <w:rPr>
          <w:rFonts w:ascii="Times New Roman" w:hAnsi="Times New Roman"/>
          <w:sz w:val="26"/>
          <w:szCs w:val="26"/>
        </w:rPr>
        <w:t>его содержания: «</w:t>
      </w:r>
      <w:proofErr w:type="spellStart"/>
      <w:r w:rsidR="004218BB">
        <w:rPr>
          <w:rFonts w:ascii="Times New Roman" w:hAnsi="Times New Roman"/>
          <w:sz w:val="26"/>
          <w:szCs w:val="26"/>
        </w:rPr>
        <w:t>Халезин</w:t>
      </w:r>
      <w:proofErr w:type="spellEnd"/>
      <w:r w:rsidR="004218BB">
        <w:rPr>
          <w:rFonts w:ascii="Times New Roman" w:hAnsi="Times New Roman"/>
          <w:sz w:val="26"/>
          <w:szCs w:val="26"/>
        </w:rPr>
        <w:t xml:space="preserve"> В.Л. – </w:t>
      </w:r>
      <w:r w:rsidR="00167714" w:rsidRPr="004218BB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глава администрации Правобережного района города Магнитогорска</w:t>
      </w:r>
      <w:r w:rsidR="00167714" w:rsidRPr="004218BB">
        <w:rPr>
          <w:rFonts w:ascii="Times New Roman" w:hAnsi="Times New Roman"/>
          <w:sz w:val="26"/>
          <w:szCs w:val="26"/>
        </w:rPr>
        <w:t>».</w:t>
      </w:r>
    </w:p>
    <w:p w:rsidR="009D028C" w:rsidRPr="004218BB" w:rsidRDefault="009D028C" w:rsidP="004218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2.</w:t>
      </w:r>
      <w:r w:rsidRPr="004218BB">
        <w:rPr>
          <w:rFonts w:ascii="Times New Roman" w:hAnsi="Times New Roman"/>
          <w:sz w:val="26"/>
          <w:szCs w:val="26"/>
        </w:rPr>
        <w:tab/>
        <w:t>Настоящее постановление вступает в силу со дня его подписания.</w:t>
      </w:r>
    </w:p>
    <w:p w:rsidR="009D028C" w:rsidRPr="004218BB" w:rsidRDefault="009D028C" w:rsidP="004218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3.</w:t>
      </w:r>
      <w:r w:rsidRPr="004218BB">
        <w:rPr>
          <w:rFonts w:ascii="Times New Roman" w:hAnsi="Times New Roman"/>
          <w:sz w:val="26"/>
          <w:szCs w:val="26"/>
        </w:rPr>
        <w:tab/>
        <w:t xml:space="preserve">Службе внешних связей и молодежной политики администрации города Магнитогорска (Беличенко О.С.) разместить настоящее постановление </w:t>
      </w:r>
      <w:r w:rsidRPr="004218BB">
        <w:rPr>
          <w:rFonts w:ascii="Times New Roman" w:hAnsi="Times New Roman"/>
          <w:sz w:val="26"/>
          <w:szCs w:val="26"/>
        </w:rPr>
        <w:br/>
        <w:t>на официальном сайте администрации города Магнитогорска.</w:t>
      </w:r>
    </w:p>
    <w:p w:rsidR="009D028C" w:rsidRPr="004218BB" w:rsidRDefault="009D028C" w:rsidP="004218B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4218BB">
        <w:rPr>
          <w:rFonts w:ascii="Times New Roman" w:hAnsi="Times New Roman"/>
          <w:sz w:val="26"/>
          <w:szCs w:val="26"/>
        </w:rPr>
        <w:t>4.</w:t>
      </w:r>
      <w:r w:rsidRPr="004218BB">
        <w:rPr>
          <w:rFonts w:ascii="Times New Roman" w:hAnsi="Times New Roman"/>
          <w:sz w:val="26"/>
          <w:szCs w:val="26"/>
        </w:rPr>
        <w:tab/>
        <w:t xml:space="preserve">Контроль исполнения настоящего постановления возложить </w:t>
      </w:r>
      <w:r w:rsidRPr="004218BB">
        <w:rPr>
          <w:rFonts w:ascii="Times New Roman" w:hAnsi="Times New Roman"/>
          <w:sz w:val="26"/>
          <w:szCs w:val="26"/>
        </w:rPr>
        <w:br/>
        <w:t xml:space="preserve">на заместителя главы города Магнитогорска </w:t>
      </w:r>
      <w:proofErr w:type="spellStart"/>
      <w:r w:rsidRPr="004218BB">
        <w:rPr>
          <w:rFonts w:ascii="Times New Roman" w:hAnsi="Times New Roman"/>
          <w:sz w:val="26"/>
          <w:szCs w:val="26"/>
        </w:rPr>
        <w:t>Игуменова</w:t>
      </w:r>
      <w:proofErr w:type="spellEnd"/>
      <w:r w:rsidRPr="004218BB">
        <w:rPr>
          <w:rFonts w:ascii="Times New Roman" w:hAnsi="Times New Roman"/>
          <w:sz w:val="26"/>
          <w:szCs w:val="26"/>
        </w:rPr>
        <w:t xml:space="preserve"> С.В.</w:t>
      </w:r>
    </w:p>
    <w:p w:rsidR="009D028C" w:rsidRPr="004218BB" w:rsidRDefault="009D028C" w:rsidP="004218B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4218BB" w:rsidRPr="004218BB" w:rsidRDefault="004218BB" w:rsidP="004218B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4218BB" w:rsidRPr="004218BB" w:rsidRDefault="004218BB" w:rsidP="004218B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218BB">
        <w:rPr>
          <w:rFonts w:ascii="Times New Roman" w:hAnsi="Times New Roman" w:cs="Times New Roman"/>
          <w:sz w:val="26"/>
          <w:szCs w:val="26"/>
        </w:rPr>
        <w:t>Исполняющий обязанности</w:t>
      </w:r>
    </w:p>
    <w:p w:rsidR="004218BB" w:rsidRPr="004218BB" w:rsidRDefault="004218BB" w:rsidP="004218B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218BB">
        <w:rPr>
          <w:rFonts w:ascii="Times New Roman" w:hAnsi="Times New Roman" w:cs="Times New Roman"/>
          <w:sz w:val="26"/>
          <w:szCs w:val="26"/>
        </w:rPr>
        <w:t xml:space="preserve">главы города Магнитогорска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4218BB">
        <w:rPr>
          <w:rFonts w:ascii="Times New Roman" w:hAnsi="Times New Roman" w:cs="Times New Roman"/>
          <w:sz w:val="26"/>
          <w:szCs w:val="26"/>
        </w:rPr>
        <w:t xml:space="preserve">                   М.В. Москалев</w:t>
      </w:r>
    </w:p>
    <w:p w:rsidR="004218BB" w:rsidRPr="004218BB" w:rsidRDefault="004218BB" w:rsidP="004218B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50C8F" w:rsidRDefault="00B50C8F" w:rsidP="004218B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sectPr w:rsidR="00B50C8F" w:rsidSect="004218BB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DDD" w:rsidRDefault="00976DDD" w:rsidP="004A1A77">
      <w:pPr>
        <w:spacing w:after="0" w:line="240" w:lineRule="auto"/>
      </w:pPr>
      <w:r>
        <w:separator/>
      </w:r>
    </w:p>
  </w:endnote>
  <w:endnote w:type="continuationSeparator" w:id="0">
    <w:p w:rsidR="00976DDD" w:rsidRDefault="00976DDD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Вр-1566428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DDD" w:rsidRDefault="00976DDD" w:rsidP="004A1A77">
      <w:pPr>
        <w:spacing w:after="0" w:line="240" w:lineRule="auto"/>
      </w:pPr>
      <w:r>
        <w:separator/>
      </w:r>
    </w:p>
  </w:footnote>
  <w:footnote w:type="continuationSeparator" w:id="0">
    <w:p w:rsidR="00976DDD" w:rsidRDefault="00976DDD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C16C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15529"/>
    <w:rsid w:val="00066514"/>
    <w:rsid w:val="00167714"/>
    <w:rsid w:val="001852C3"/>
    <w:rsid w:val="001C11B4"/>
    <w:rsid w:val="001C507C"/>
    <w:rsid w:val="0028538D"/>
    <w:rsid w:val="003A3471"/>
    <w:rsid w:val="004218BB"/>
    <w:rsid w:val="004A1A77"/>
    <w:rsid w:val="004B3598"/>
    <w:rsid w:val="0050596C"/>
    <w:rsid w:val="005B7277"/>
    <w:rsid w:val="006769FE"/>
    <w:rsid w:val="00741D40"/>
    <w:rsid w:val="007F1861"/>
    <w:rsid w:val="00976DDD"/>
    <w:rsid w:val="009B667A"/>
    <w:rsid w:val="009D028C"/>
    <w:rsid w:val="00A246BF"/>
    <w:rsid w:val="00A413D1"/>
    <w:rsid w:val="00A73048"/>
    <w:rsid w:val="00A86E64"/>
    <w:rsid w:val="00B50C8F"/>
    <w:rsid w:val="00C12E10"/>
    <w:rsid w:val="00CD1A1B"/>
    <w:rsid w:val="00E210EE"/>
    <w:rsid w:val="00ED565A"/>
    <w:rsid w:val="00F00001"/>
    <w:rsid w:val="00F136B4"/>
    <w:rsid w:val="00F21D2E"/>
    <w:rsid w:val="00FB4957"/>
    <w:rsid w:val="00FC1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8997F7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4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0AB5F0-4AAA-49C5-B956-BE9F4264A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2023-06-13T08:25:00Z</cp:lastPrinted>
  <dcterms:created xsi:type="dcterms:W3CDTF">2023-06-14T05:52:00Z</dcterms:created>
  <dcterms:modified xsi:type="dcterms:W3CDTF">2023-06-14T05:52:00Z</dcterms:modified>
</cp:coreProperties>
</file>