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D71" w:rsidRPr="00163A09" w:rsidRDefault="0041603B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 w:rsidRPr="00163A09">
        <w:rPr>
          <w:rFonts w:ascii="Times New Roman" w:hAnsi="Times New Roman" w:cs="Times New Roman"/>
          <w:sz w:val="28"/>
          <w:szCs w:val="28"/>
        </w:rPr>
        <w:t>Инструкция по пользованию Портала государственных услуг.</w:t>
      </w:r>
    </w:p>
    <w:p w:rsidR="0041603B" w:rsidRPr="00163A09" w:rsidRDefault="0041603B" w:rsidP="00970A69">
      <w:pPr>
        <w:pStyle w:val="a3"/>
        <w:numPr>
          <w:ilvl w:val="0"/>
          <w:numId w:val="1"/>
        </w:numPr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163A09">
        <w:rPr>
          <w:rFonts w:ascii="Times New Roman" w:hAnsi="Times New Roman" w:cs="Times New Roman"/>
          <w:sz w:val="28"/>
          <w:szCs w:val="28"/>
        </w:rPr>
        <w:t xml:space="preserve">Для работы с Порталом </w:t>
      </w:r>
      <w:r w:rsidR="008B516A">
        <w:rPr>
          <w:rFonts w:ascii="Times New Roman" w:hAnsi="Times New Roman" w:cs="Times New Roman"/>
          <w:sz w:val="28"/>
          <w:szCs w:val="28"/>
        </w:rPr>
        <w:t>Г</w:t>
      </w:r>
      <w:r w:rsidRPr="00163A09">
        <w:rPr>
          <w:rFonts w:ascii="Times New Roman" w:hAnsi="Times New Roman" w:cs="Times New Roman"/>
          <w:sz w:val="28"/>
          <w:szCs w:val="28"/>
        </w:rPr>
        <w:t xml:space="preserve">осуслуг </w:t>
      </w:r>
      <w:r w:rsidR="00163A09" w:rsidRPr="00163A09">
        <w:rPr>
          <w:rFonts w:ascii="Times New Roman" w:hAnsi="Times New Roman" w:cs="Times New Roman"/>
          <w:sz w:val="28"/>
          <w:szCs w:val="28"/>
        </w:rPr>
        <w:t>(</w:t>
      </w:r>
      <w:r w:rsidR="008B516A">
        <w:rPr>
          <w:rFonts w:ascii="Times New Roman" w:hAnsi="Times New Roman" w:cs="Times New Roman"/>
          <w:sz w:val="28"/>
          <w:szCs w:val="28"/>
        </w:rPr>
        <w:t xml:space="preserve">далее </w:t>
      </w:r>
      <w:r w:rsidR="00163A09" w:rsidRPr="00163A09">
        <w:rPr>
          <w:rFonts w:ascii="Times New Roman" w:hAnsi="Times New Roman" w:cs="Times New Roman"/>
          <w:sz w:val="28"/>
          <w:szCs w:val="28"/>
        </w:rPr>
        <w:t>ПГУ)</w:t>
      </w:r>
      <w:r w:rsidRPr="00163A09">
        <w:rPr>
          <w:rFonts w:ascii="Times New Roman" w:hAnsi="Times New Roman" w:cs="Times New Roman"/>
          <w:sz w:val="28"/>
          <w:szCs w:val="28"/>
        </w:rPr>
        <w:t xml:space="preserve"> нужно перейти по ссылке </w:t>
      </w:r>
      <w:hyperlink r:id="rId6" w:history="1">
        <w:r w:rsidRPr="00163A09">
          <w:rPr>
            <w:rStyle w:val="a4"/>
            <w:rFonts w:ascii="Times New Roman" w:hAnsi="Times New Roman" w:cs="Times New Roman"/>
            <w:sz w:val="28"/>
            <w:szCs w:val="28"/>
          </w:rPr>
          <w:t>http://www.gosuslugi.ru/</w:t>
        </w:r>
      </w:hyperlink>
      <w:r w:rsidR="00AA7E2D" w:rsidRPr="00163A09">
        <w:rPr>
          <w:rFonts w:ascii="Times New Roman" w:hAnsi="Times New Roman" w:cs="Times New Roman"/>
          <w:sz w:val="28"/>
          <w:szCs w:val="28"/>
        </w:rPr>
        <w:t>.</w:t>
      </w:r>
    </w:p>
    <w:p w:rsidR="00AA7E2D" w:rsidRPr="00163A09" w:rsidRDefault="00D674B7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-71.3pt;margin-top:6pt;width:551.4pt;height:332.6pt;z-index:-251656192">
            <v:imagedata r:id="rId7" o:title=""/>
          </v:shape>
          <o:OLEObject Type="Embed" ProgID="Photoshop.Image.11" ShapeID="_x0000_s1028" DrawAspect="Content" ObjectID="_1454394011" r:id="rId8">
            <o:FieldCodes>\s</o:FieldCodes>
          </o:OLEObject>
        </w:pict>
      </w: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A7E2D" w:rsidRPr="00163A09" w:rsidRDefault="00AA7E2D" w:rsidP="00970A69">
      <w:pPr>
        <w:pStyle w:val="a3"/>
        <w:numPr>
          <w:ilvl w:val="0"/>
          <w:numId w:val="1"/>
        </w:numPr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163A09">
        <w:rPr>
          <w:rFonts w:ascii="Times New Roman" w:hAnsi="Times New Roman" w:cs="Times New Roman"/>
          <w:sz w:val="28"/>
          <w:szCs w:val="28"/>
        </w:rPr>
        <w:t>Выбираем «Ваше местоположение»</w:t>
      </w:r>
      <w:r w:rsidR="00A7595A" w:rsidRPr="00163A09">
        <w:rPr>
          <w:rFonts w:ascii="Times New Roman" w:hAnsi="Times New Roman" w:cs="Times New Roman"/>
          <w:sz w:val="28"/>
          <w:szCs w:val="28"/>
        </w:rPr>
        <w:t xml:space="preserve"> для отображения услуг</w:t>
      </w:r>
      <w:r w:rsidR="009D1C2F">
        <w:rPr>
          <w:rFonts w:ascii="Times New Roman" w:hAnsi="Times New Roman" w:cs="Times New Roman"/>
          <w:sz w:val="28"/>
          <w:szCs w:val="28"/>
        </w:rPr>
        <w:t>,</w:t>
      </w:r>
      <w:r w:rsidR="00A7595A" w:rsidRPr="00163A09">
        <w:rPr>
          <w:rFonts w:ascii="Times New Roman" w:hAnsi="Times New Roman" w:cs="Times New Roman"/>
          <w:sz w:val="28"/>
          <w:szCs w:val="28"/>
        </w:rPr>
        <w:t xml:space="preserve"> к</w:t>
      </w:r>
      <w:r w:rsidR="000512DA">
        <w:rPr>
          <w:rFonts w:ascii="Times New Roman" w:hAnsi="Times New Roman" w:cs="Times New Roman"/>
          <w:sz w:val="28"/>
          <w:szCs w:val="28"/>
        </w:rPr>
        <w:t>оторые Вам необходимы в г</w:t>
      </w:r>
      <w:proofErr w:type="gramStart"/>
      <w:r w:rsidR="000512DA">
        <w:rPr>
          <w:rFonts w:ascii="Times New Roman" w:hAnsi="Times New Roman" w:cs="Times New Roman"/>
          <w:sz w:val="28"/>
          <w:szCs w:val="28"/>
        </w:rPr>
        <w:t>.</w:t>
      </w:r>
      <w:r w:rsidR="00A7595A" w:rsidRPr="00163A09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="00A7595A" w:rsidRPr="00163A09">
        <w:rPr>
          <w:rFonts w:ascii="Times New Roman" w:hAnsi="Times New Roman" w:cs="Times New Roman"/>
          <w:sz w:val="28"/>
          <w:szCs w:val="28"/>
        </w:rPr>
        <w:t>елябинске</w:t>
      </w:r>
      <w:r w:rsidRPr="00163A09">
        <w:rPr>
          <w:rFonts w:ascii="Times New Roman" w:hAnsi="Times New Roman" w:cs="Times New Roman"/>
          <w:sz w:val="28"/>
          <w:szCs w:val="28"/>
        </w:rPr>
        <w:t>. В</w:t>
      </w:r>
      <w:r w:rsidR="008B516A">
        <w:rPr>
          <w:rFonts w:ascii="Times New Roman" w:hAnsi="Times New Roman" w:cs="Times New Roman"/>
          <w:sz w:val="28"/>
          <w:szCs w:val="28"/>
        </w:rPr>
        <w:t xml:space="preserve"> </w:t>
      </w:r>
      <w:r w:rsidRPr="00163A09">
        <w:rPr>
          <w:rFonts w:ascii="Times New Roman" w:hAnsi="Times New Roman" w:cs="Times New Roman"/>
          <w:sz w:val="28"/>
          <w:szCs w:val="28"/>
        </w:rPr>
        <w:t>место «Российская Федерация»  нужно выбрать</w:t>
      </w:r>
      <w:r w:rsidR="000512DA">
        <w:rPr>
          <w:rFonts w:ascii="Times New Roman" w:hAnsi="Times New Roman" w:cs="Times New Roman"/>
          <w:sz w:val="28"/>
          <w:szCs w:val="28"/>
        </w:rPr>
        <w:t>,</w:t>
      </w:r>
      <w:r w:rsidRPr="00163A09">
        <w:rPr>
          <w:rFonts w:ascii="Times New Roman" w:hAnsi="Times New Roman" w:cs="Times New Roman"/>
          <w:sz w:val="28"/>
          <w:szCs w:val="28"/>
        </w:rPr>
        <w:t xml:space="preserve"> </w:t>
      </w:r>
      <w:r w:rsidR="008B516A">
        <w:rPr>
          <w:rFonts w:ascii="Times New Roman" w:hAnsi="Times New Roman" w:cs="Times New Roman"/>
          <w:sz w:val="28"/>
          <w:szCs w:val="28"/>
        </w:rPr>
        <w:t xml:space="preserve">например </w:t>
      </w:r>
      <w:r w:rsidRPr="00163A09">
        <w:rPr>
          <w:rFonts w:ascii="Times New Roman" w:hAnsi="Times New Roman" w:cs="Times New Roman"/>
          <w:sz w:val="28"/>
          <w:szCs w:val="28"/>
        </w:rPr>
        <w:t>«г. Челябинск»</w:t>
      </w:r>
      <w:r w:rsidR="000512DA">
        <w:rPr>
          <w:rFonts w:ascii="Times New Roman" w:hAnsi="Times New Roman" w:cs="Times New Roman"/>
          <w:sz w:val="28"/>
          <w:szCs w:val="28"/>
        </w:rPr>
        <w:t>. Д</w:t>
      </w:r>
      <w:r w:rsidRPr="00163A09">
        <w:rPr>
          <w:rFonts w:ascii="Times New Roman" w:hAnsi="Times New Roman" w:cs="Times New Roman"/>
          <w:sz w:val="28"/>
          <w:szCs w:val="28"/>
        </w:rPr>
        <w:t>ля этого нажимаем по</w:t>
      </w:r>
      <w:r w:rsidR="00A7595A" w:rsidRPr="00163A09">
        <w:rPr>
          <w:rFonts w:ascii="Times New Roman" w:hAnsi="Times New Roman" w:cs="Times New Roman"/>
          <w:sz w:val="28"/>
          <w:szCs w:val="28"/>
        </w:rPr>
        <w:t xml:space="preserve"> ссылке</w:t>
      </w:r>
      <w:r w:rsidRPr="00163A09">
        <w:rPr>
          <w:rFonts w:ascii="Times New Roman" w:hAnsi="Times New Roman" w:cs="Times New Roman"/>
          <w:sz w:val="28"/>
          <w:szCs w:val="28"/>
        </w:rPr>
        <w:t xml:space="preserve"> </w:t>
      </w:r>
      <w:r w:rsidR="006C3247" w:rsidRPr="00163A09">
        <w:rPr>
          <w:rFonts w:ascii="Times New Roman" w:hAnsi="Times New Roman" w:cs="Times New Roman"/>
          <w:sz w:val="28"/>
          <w:szCs w:val="28"/>
        </w:rPr>
        <w:t>«</w:t>
      </w:r>
      <w:r w:rsidR="006C3247" w:rsidRPr="00163A09">
        <w:rPr>
          <w:rFonts w:ascii="Times New Roman" w:hAnsi="Times New Roman" w:cs="Times New Roman"/>
          <w:color w:val="004990"/>
          <w:sz w:val="28"/>
          <w:szCs w:val="28"/>
          <w:shd w:val="clear" w:color="auto" w:fill="EFF6FE"/>
        </w:rPr>
        <w:t>Российская Федерация</w:t>
      </w:r>
      <w:r w:rsidR="006C3247" w:rsidRPr="00163A09">
        <w:rPr>
          <w:rFonts w:ascii="Times New Roman" w:hAnsi="Times New Roman" w:cs="Times New Roman"/>
          <w:sz w:val="28"/>
          <w:szCs w:val="28"/>
        </w:rPr>
        <w:t>»</w:t>
      </w:r>
    </w:p>
    <w:p w:rsidR="008443AF" w:rsidRPr="00163A09" w:rsidRDefault="006C3247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 w:rsidRPr="00163A09">
        <w:rPr>
          <w:rFonts w:ascii="Times New Roman" w:hAnsi="Times New Roman" w:cs="Times New Roman"/>
          <w:sz w:val="28"/>
          <w:szCs w:val="28"/>
        </w:rPr>
        <w:object w:dxaOrig="7838" w:dyaOrig="2615">
          <v:shape id="_x0000_i1026" type="#_x0000_t75" style="width:392.75pt;height:130.9pt" o:ole="">
            <v:imagedata r:id="rId9" o:title=""/>
          </v:shape>
          <o:OLEObject Type="Embed" ProgID="Photoshop.Image.11" ShapeID="_x0000_i1026" DrawAspect="Content" ObjectID="_1454394009" r:id="rId10">
            <o:FieldCodes>\s</o:FieldCodes>
          </o:OLEObject>
        </w:object>
      </w:r>
    </w:p>
    <w:p w:rsidR="006C3247" w:rsidRPr="00A17873" w:rsidRDefault="00A7595A" w:rsidP="00970A69">
      <w:pPr>
        <w:pStyle w:val="a3"/>
        <w:numPr>
          <w:ilvl w:val="0"/>
          <w:numId w:val="1"/>
        </w:numPr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17873">
        <w:rPr>
          <w:rFonts w:ascii="Times New Roman" w:hAnsi="Times New Roman" w:cs="Times New Roman"/>
          <w:sz w:val="28"/>
          <w:szCs w:val="28"/>
        </w:rPr>
        <w:t>Далее Вы переходите на страницу выбора</w:t>
      </w:r>
      <w:r w:rsidR="006C3247" w:rsidRPr="00A17873">
        <w:rPr>
          <w:rFonts w:ascii="Times New Roman" w:hAnsi="Times New Roman" w:cs="Times New Roman"/>
          <w:sz w:val="28"/>
          <w:szCs w:val="28"/>
        </w:rPr>
        <w:t xml:space="preserve"> </w:t>
      </w:r>
      <w:r w:rsidR="004F2D08" w:rsidRPr="00A17873">
        <w:rPr>
          <w:rFonts w:ascii="Times New Roman" w:hAnsi="Times New Roman" w:cs="Times New Roman"/>
          <w:sz w:val="28"/>
          <w:szCs w:val="28"/>
        </w:rPr>
        <w:t>областей</w:t>
      </w:r>
      <w:r w:rsidRPr="00A17873">
        <w:rPr>
          <w:rFonts w:ascii="Times New Roman" w:hAnsi="Times New Roman" w:cs="Times New Roman"/>
          <w:sz w:val="28"/>
          <w:szCs w:val="28"/>
        </w:rPr>
        <w:t xml:space="preserve"> РФ</w:t>
      </w:r>
      <w:r w:rsidR="006C3247" w:rsidRPr="00A17873">
        <w:rPr>
          <w:rFonts w:ascii="Times New Roman" w:hAnsi="Times New Roman" w:cs="Times New Roman"/>
          <w:sz w:val="28"/>
          <w:szCs w:val="28"/>
        </w:rPr>
        <w:t>, выбираем «Челябинская область»</w:t>
      </w:r>
    </w:p>
    <w:p w:rsidR="00A125CB" w:rsidRPr="00A125CB" w:rsidRDefault="00A125CB" w:rsidP="00A178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63A09" w:rsidRPr="006B3BB6" w:rsidRDefault="00163A09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C3247" w:rsidRPr="00A125CB" w:rsidRDefault="008443AF" w:rsidP="00970A69">
      <w:pPr>
        <w:pStyle w:val="a3"/>
        <w:numPr>
          <w:ilvl w:val="0"/>
          <w:numId w:val="1"/>
        </w:numPr>
        <w:ind w:left="0" w:firstLine="1080"/>
        <w:jc w:val="both"/>
        <w:rPr>
          <w:rFonts w:ascii="Times New Roman" w:hAnsi="Times New Roman" w:cs="Times New Roman"/>
          <w:sz w:val="28"/>
          <w:szCs w:val="28"/>
        </w:rPr>
      </w:pPr>
      <w:r w:rsidRPr="00A125CB">
        <w:rPr>
          <w:rFonts w:ascii="Times New Roman" w:hAnsi="Times New Roman" w:cs="Times New Roman"/>
          <w:sz w:val="28"/>
          <w:szCs w:val="28"/>
        </w:rPr>
        <w:lastRenderedPageBreak/>
        <w:t xml:space="preserve">Указываем город </w:t>
      </w:r>
      <w:r w:rsidR="005F2D30" w:rsidRPr="00A125CB">
        <w:rPr>
          <w:rFonts w:ascii="Times New Roman" w:hAnsi="Times New Roman" w:cs="Times New Roman"/>
          <w:sz w:val="28"/>
          <w:szCs w:val="28"/>
        </w:rPr>
        <w:t>«Челябинск»</w:t>
      </w:r>
      <w:r w:rsidR="004F2D08" w:rsidRPr="00A125CB">
        <w:rPr>
          <w:rFonts w:ascii="Times New Roman" w:hAnsi="Times New Roman" w:cs="Times New Roman"/>
          <w:sz w:val="28"/>
          <w:szCs w:val="28"/>
        </w:rPr>
        <w:t>. Если же Вы проживаете, в каком либо другом населённом пункте в пределах Челябинской области, то выберите Ваш населённый пункт.</w:t>
      </w:r>
    </w:p>
    <w:p w:rsidR="005F2D30" w:rsidRPr="00163A09" w:rsidRDefault="00D674B7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35" type="#_x0000_t75" style="position:absolute;left:0;text-align:left;margin-left:399.4pt;margin-top:136.15pt;width:100.1pt;height:35.55pt;z-index:-251652096">
            <v:imagedata r:id="rId11" o:title="" croptop="17861f" cropbottom="29889f" cropleft="20604f" cropright="11532f"/>
          </v:shape>
          <o:OLEObject Type="Embed" ProgID="Photoshop.Image.11" ShapeID="_x0000_s1035" DrawAspect="Content" ObjectID="_1454394012" r:id="rId12">
            <o:FieldCodes>\s</o:FieldCodes>
          </o:OLEObject>
        </w:pict>
      </w:r>
      <w:r w:rsidR="005F2D30" w:rsidRPr="00163A09">
        <w:rPr>
          <w:rFonts w:ascii="Times New Roman" w:hAnsi="Times New Roman" w:cs="Times New Roman"/>
          <w:sz w:val="28"/>
          <w:szCs w:val="28"/>
        </w:rPr>
        <w:object w:dxaOrig="6531" w:dyaOrig="2615">
          <v:shape id="_x0000_i1028" type="#_x0000_t75" style="width:325.4pt;height:130.9pt" o:ole="">
            <v:imagedata r:id="rId13" o:title=""/>
          </v:shape>
          <o:OLEObject Type="Embed" ProgID="Photoshop.Image.11" ShapeID="_x0000_i1028" DrawAspect="Content" ObjectID="_1454394010" r:id="rId14">
            <o:FieldCodes>\s</o:FieldCodes>
          </o:OLEObject>
        </w:object>
      </w:r>
    </w:p>
    <w:p w:rsidR="004F2D08" w:rsidRPr="00163A09" w:rsidRDefault="008443AF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 w:rsidRPr="00163A09">
        <w:rPr>
          <w:rFonts w:ascii="Times New Roman" w:hAnsi="Times New Roman" w:cs="Times New Roman"/>
          <w:sz w:val="28"/>
          <w:szCs w:val="28"/>
        </w:rPr>
        <w:t>По</w:t>
      </w:r>
      <w:r w:rsidR="00A7595A" w:rsidRPr="00163A09">
        <w:rPr>
          <w:rFonts w:ascii="Times New Roman" w:hAnsi="Times New Roman" w:cs="Times New Roman"/>
          <w:sz w:val="28"/>
          <w:szCs w:val="28"/>
        </w:rPr>
        <w:t>с</w:t>
      </w:r>
      <w:r w:rsidRPr="00163A09">
        <w:rPr>
          <w:rFonts w:ascii="Times New Roman" w:hAnsi="Times New Roman" w:cs="Times New Roman"/>
          <w:sz w:val="28"/>
          <w:szCs w:val="28"/>
        </w:rPr>
        <w:t>ле Вы можете выбрать район</w:t>
      </w:r>
      <w:r w:rsidR="000512DA">
        <w:rPr>
          <w:rFonts w:ascii="Times New Roman" w:hAnsi="Times New Roman" w:cs="Times New Roman"/>
          <w:sz w:val="28"/>
          <w:szCs w:val="28"/>
        </w:rPr>
        <w:t>,</w:t>
      </w:r>
      <w:r w:rsidRPr="00163A09">
        <w:rPr>
          <w:rFonts w:ascii="Times New Roman" w:hAnsi="Times New Roman" w:cs="Times New Roman"/>
          <w:sz w:val="28"/>
          <w:szCs w:val="28"/>
        </w:rPr>
        <w:t xml:space="preserve"> или же просто нажать на кнопку </w:t>
      </w:r>
    </w:p>
    <w:p w:rsidR="008443AF" w:rsidRPr="00163A09" w:rsidRDefault="008B516A" w:rsidP="00970A69">
      <w:pPr>
        <w:pStyle w:val="a3"/>
        <w:numPr>
          <w:ilvl w:val="0"/>
          <w:numId w:val="1"/>
        </w:numPr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того, что бы иметь возможность получить электронную услугу, необходимо пройти процедуру регистрации</w:t>
      </w:r>
      <w:r w:rsidR="003F6D4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нажав на кнопку</w:t>
      </w:r>
      <w:r w:rsidR="00E60F5E">
        <w:rPr>
          <w:rFonts w:ascii="Times New Roman" w:hAnsi="Times New Roman" w:cs="Times New Roman"/>
          <w:sz w:val="28"/>
          <w:szCs w:val="28"/>
        </w:rPr>
        <w:t xml:space="preserve"> «</w:t>
      </w:r>
      <w:hyperlink r:id="rId15" w:history="1">
        <w:r w:rsidR="00E60F5E" w:rsidRPr="00E60F5E">
          <w:rPr>
            <w:rStyle w:val="a4"/>
            <w:rFonts w:ascii="Times New Roman" w:hAnsi="Times New Roman" w:cs="Times New Roman"/>
            <w:sz w:val="28"/>
            <w:szCs w:val="28"/>
          </w:rPr>
          <w:t>РЕГИСТРАЦИЯ</w:t>
        </w:r>
      </w:hyperlink>
      <w:r w:rsidR="00E60F5E">
        <w:rPr>
          <w:rFonts w:ascii="Times New Roman" w:hAnsi="Times New Roman" w:cs="Times New Roman"/>
          <w:sz w:val="28"/>
          <w:szCs w:val="28"/>
        </w:rPr>
        <w:t>».</w:t>
      </w:r>
      <w:r>
        <w:rPr>
          <w:rFonts w:ascii="Times New Roman" w:hAnsi="Times New Roman" w:cs="Times New Roman"/>
          <w:sz w:val="28"/>
          <w:szCs w:val="28"/>
        </w:rPr>
        <w:t xml:space="preserve"> Если Вы уже зарегистрированы, то необходимо осуществить вход.</w:t>
      </w:r>
    </w:p>
    <w:p w:rsidR="00163A09" w:rsidRDefault="008970DB" w:rsidP="008970DB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734945" cy="874395"/>
            <wp:effectExtent l="19050" t="0" r="825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4945" cy="874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25CB" w:rsidRDefault="00A125CB" w:rsidP="00970A69">
      <w:pPr>
        <w:pStyle w:val="a3"/>
        <w:numPr>
          <w:ilvl w:val="0"/>
          <w:numId w:val="1"/>
        </w:numPr>
        <w:ind w:firstLine="41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Выбирает</w:t>
      </w:r>
      <w:r w:rsidR="003F6D4A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способ получения</w:t>
      </w:r>
      <w:r w:rsidR="00E04ADC">
        <w:rPr>
          <w:rFonts w:ascii="Times New Roman" w:hAnsi="Times New Roman" w:cs="Times New Roman"/>
          <w:sz w:val="28"/>
          <w:szCs w:val="28"/>
        </w:rPr>
        <w:t xml:space="preserve"> кода</w:t>
      </w:r>
      <w:r>
        <w:rPr>
          <w:rFonts w:ascii="Times New Roman" w:hAnsi="Times New Roman" w:cs="Times New Roman"/>
          <w:sz w:val="28"/>
          <w:szCs w:val="28"/>
        </w:rPr>
        <w:t xml:space="preserve"> активации Личного кабинета</w:t>
      </w:r>
    </w:p>
    <w:p w:rsidR="00A125CB" w:rsidRDefault="00A125CB" w:rsidP="008970DB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88550" cy="3435066"/>
            <wp:effectExtent l="19050" t="0" r="2650" b="0"/>
            <wp:docPr id="2" name="Рисунок 1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17" cstate="print"/>
                    <a:srcRect l="5210" t="4032" r="3629" b="8868"/>
                    <a:stretch>
                      <a:fillRect/>
                    </a:stretch>
                  </pic:blipFill>
                  <pic:spPr>
                    <a:xfrm>
                      <a:off x="0" y="0"/>
                      <a:ext cx="5788550" cy="3435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5CB" w:rsidRDefault="00A125CB" w:rsidP="00970A69">
      <w:pPr>
        <w:pStyle w:val="a3"/>
        <w:numPr>
          <w:ilvl w:val="0"/>
          <w:numId w:val="1"/>
        </w:numPr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Далее необходимо заполнить регистрационные данные.</w:t>
      </w:r>
    </w:p>
    <w:p w:rsidR="00A125CB" w:rsidRDefault="00A125CB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493135"/>
            <wp:effectExtent l="19050" t="0" r="3175" b="0"/>
            <wp:docPr id="4" name="Рисунок 3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9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70DB" w:rsidRDefault="00A125CB" w:rsidP="00970A69">
      <w:pPr>
        <w:pStyle w:val="a3"/>
        <w:numPr>
          <w:ilvl w:val="0"/>
          <w:numId w:val="1"/>
        </w:numPr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8970DB">
        <w:rPr>
          <w:rFonts w:ascii="Times New Roman" w:hAnsi="Times New Roman" w:cs="Times New Roman"/>
          <w:sz w:val="28"/>
          <w:szCs w:val="28"/>
        </w:rPr>
        <w:t>После получения кода акт</w:t>
      </w:r>
      <w:r w:rsidR="008970DB" w:rsidRPr="008970DB">
        <w:rPr>
          <w:rFonts w:ascii="Times New Roman" w:hAnsi="Times New Roman" w:cs="Times New Roman"/>
          <w:sz w:val="28"/>
          <w:szCs w:val="28"/>
        </w:rPr>
        <w:t>ивации выбранным ранее способом</w:t>
      </w:r>
      <w:r w:rsidR="006B16AB">
        <w:rPr>
          <w:rFonts w:ascii="Times New Roman" w:hAnsi="Times New Roman" w:cs="Times New Roman"/>
          <w:sz w:val="28"/>
          <w:szCs w:val="28"/>
        </w:rPr>
        <w:t>,</w:t>
      </w:r>
      <w:r w:rsidR="008970DB" w:rsidRPr="008970DB">
        <w:rPr>
          <w:rFonts w:ascii="Times New Roman" w:hAnsi="Times New Roman" w:cs="Times New Roman"/>
          <w:sz w:val="28"/>
          <w:szCs w:val="28"/>
        </w:rPr>
        <w:t xml:space="preserve"> </w:t>
      </w:r>
      <w:r w:rsidRPr="008970DB">
        <w:rPr>
          <w:rFonts w:ascii="Times New Roman" w:hAnsi="Times New Roman" w:cs="Times New Roman"/>
          <w:sz w:val="28"/>
          <w:szCs w:val="28"/>
        </w:rPr>
        <w:t>необходимо ещё раз нажа</w:t>
      </w:r>
      <w:r w:rsidR="008970DB" w:rsidRPr="008970DB">
        <w:rPr>
          <w:rFonts w:ascii="Times New Roman" w:hAnsi="Times New Roman" w:cs="Times New Roman"/>
          <w:sz w:val="28"/>
          <w:szCs w:val="28"/>
        </w:rPr>
        <w:t>ть кнопку «Регистрация». В нижней части экрана необходимо наж</w:t>
      </w:r>
      <w:r w:rsidRPr="008970DB">
        <w:rPr>
          <w:rFonts w:ascii="Times New Roman" w:hAnsi="Times New Roman" w:cs="Times New Roman"/>
          <w:sz w:val="28"/>
          <w:szCs w:val="28"/>
        </w:rPr>
        <w:t xml:space="preserve">ать на кнопку </w:t>
      </w:r>
      <w:r w:rsidR="008970DB" w:rsidRPr="008970DB">
        <w:rPr>
          <w:rFonts w:ascii="Times New Roman" w:hAnsi="Times New Roman" w:cs="Times New Roman"/>
          <w:sz w:val="28"/>
          <w:szCs w:val="28"/>
        </w:rPr>
        <w:t>«Ввести</w:t>
      </w:r>
      <w:r w:rsidR="006B16AB">
        <w:rPr>
          <w:rFonts w:ascii="Times New Roman" w:hAnsi="Times New Roman" w:cs="Times New Roman"/>
          <w:sz w:val="28"/>
          <w:szCs w:val="28"/>
        </w:rPr>
        <w:t xml:space="preserve"> код</w:t>
      </w:r>
      <w:r w:rsidR="008970DB" w:rsidRPr="008970DB">
        <w:rPr>
          <w:rFonts w:ascii="Times New Roman" w:hAnsi="Times New Roman" w:cs="Times New Roman"/>
          <w:sz w:val="28"/>
          <w:szCs w:val="28"/>
        </w:rPr>
        <w:t xml:space="preserve"> активаци</w:t>
      </w:r>
      <w:r w:rsidR="006B16AB">
        <w:rPr>
          <w:rFonts w:ascii="Times New Roman" w:hAnsi="Times New Roman" w:cs="Times New Roman"/>
          <w:sz w:val="28"/>
          <w:szCs w:val="28"/>
        </w:rPr>
        <w:t>и</w:t>
      </w:r>
      <w:r w:rsidR="008970DB" w:rsidRPr="008970DB">
        <w:rPr>
          <w:rFonts w:ascii="Times New Roman" w:hAnsi="Times New Roman" w:cs="Times New Roman"/>
          <w:sz w:val="28"/>
          <w:szCs w:val="28"/>
        </w:rPr>
        <w:t>». Откроется страница, на которой необходимо ввести СНИЛС, код активации. А также код, указанный на экране.</w:t>
      </w:r>
    </w:p>
    <w:p w:rsidR="00301545" w:rsidRPr="008970DB" w:rsidRDefault="008970DB" w:rsidP="008970D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70DB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422345" cy="405516"/>
            <wp:effectExtent l="19050" t="0" r="6405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l="34848" t="73355" r="55369" b="221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345" cy="4055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F749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420357" cy="3624773"/>
            <wp:effectExtent l="19050" t="0" r="8893" b="0"/>
            <wp:docPr id="5" name="Рисунок 4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21910" cy="3625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1545" w:rsidRPr="00301545" w:rsidRDefault="00301545" w:rsidP="00970A69">
      <w:pPr>
        <w:pStyle w:val="a3"/>
        <w:numPr>
          <w:ilvl w:val="0"/>
          <w:numId w:val="1"/>
        </w:numPr>
        <w:tabs>
          <w:tab w:val="left" w:pos="0"/>
        </w:tabs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Пройдя активацию, доступ в Ваш Личный кабинет на Едином Портале Государственных Услуг откроется после ввода СНИЛС и пароля.</w:t>
      </w:r>
    </w:p>
    <w:p w:rsidR="00FA6DD8" w:rsidRDefault="00D674B7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 w:rsidRPr="00D674B7">
        <w:rPr>
          <w:noProof/>
        </w:rPr>
        <w:pict>
          <v:roundrect id="_x0000_s1072" style="position:absolute;left:0;text-align:left;margin-left:50.7pt;margin-top:197.1pt;width:150pt;height:18.75pt;z-index:251702272" arcsize="10923f" fillcolor="#7030a0" strokecolor="#7030a0" strokeweight="2pt">
            <v:fill opacity="13107f"/>
          </v:roundrect>
        </w:pict>
      </w:r>
      <w:r w:rsidRPr="00D674B7">
        <w:rPr>
          <w:noProof/>
        </w:rPr>
        <w:pict>
          <v:roundrect id="_x0000_s1071" style="position:absolute;left:0;text-align:left;margin-left:50.7pt;margin-top:173.1pt;width:150pt;height:21pt;z-index:251701248" arcsize="10923f" fillcolor="#c00000" strokecolor="#c00000" strokeweight="2pt">
            <v:fill opacity="13107f"/>
          </v:roundrect>
        </w:pict>
      </w:r>
      <w:r w:rsidR="00FA6DD8">
        <w:rPr>
          <w:noProof/>
        </w:rPr>
        <w:drawing>
          <wp:inline distT="0" distB="0" distL="0" distR="0">
            <wp:extent cx="5771125" cy="4048125"/>
            <wp:effectExtent l="19050" t="0" r="1025" b="0"/>
            <wp:docPr id="1" name="Рисунок 34" descr="C:\Documents and Settings\RIsanbaev\Рабочий стол\Безимени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Documents and Settings\RIsanbaev\Рабочий стол\Безимени-2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125" cy="404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38CC" w:rsidRPr="00301545" w:rsidRDefault="00BC38CC" w:rsidP="00970A69">
      <w:pPr>
        <w:pStyle w:val="a3"/>
        <w:numPr>
          <w:ilvl w:val="0"/>
          <w:numId w:val="1"/>
        </w:numPr>
        <w:spacing w:after="0"/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301545">
        <w:rPr>
          <w:rFonts w:ascii="Times New Roman" w:hAnsi="Times New Roman" w:cs="Times New Roman"/>
          <w:sz w:val="28"/>
          <w:szCs w:val="28"/>
        </w:rPr>
        <w:t>При первом входе в «Личный кабинет» нужно в обязательном порядке заполнить раздел «Мои данные» для корректной работы с ПГУ.</w:t>
      </w:r>
    </w:p>
    <w:p w:rsidR="00CF4205" w:rsidRDefault="00BC38CC" w:rsidP="00A17873">
      <w:pPr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Обязательными являются </w:t>
      </w:r>
      <w:r w:rsidR="005249A6">
        <w:rPr>
          <w:rFonts w:ascii="Times New Roman" w:hAnsi="Times New Roman" w:cs="Times New Roman"/>
          <w:sz w:val="28"/>
          <w:szCs w:val="28"/>
        </w:rPr>
        <w:t xml:space="preserve">разделы </w:t>
      </w:r>
      <w:r>
        <w:rPr>
          <w:rFonts w:ascii="Times New Roman" w:hAnsi="Times New Roman" w:cs="Times New Roman"/>
          <w:sz w:val="28"/>
          <w:szCs w:val="28"/>
        </w:rPr>
        <w:t>«Общие данные» и «Документы». Если эти разделы будут не заполне</w:t>
      </w:r>
      <w:r w:rsidR="00CF4205">
        <w:rPr>
          <w:rFonts w:ascii="Times New Roman" w:hAnsi="Times New Roman" w:cs="Times New Roman"/>
          <w:sz w:val="28"/>
          <w:szCs w:val="28"/>
        </w:rPr>
        <w:t xml:space="preserve">ны, то при подаче заявления по любой услуге Вам </w:t>
      </w:r>
      <w:r w:rsidR="000512DA">
        <w:rPr>
          <w:rFonts w:ascii="Times New Roman" w:hAnsi="Times New Roman" w:cs="Times New Roman"/>
          <w:sz w:val="28"/>
          <w:szCs w:val="28"/>
        </w:rPr>
        <w:t>может быть</w:t>
      </w:r>
      <w:r w:rsidR="00CF4205">
        <w:rPr>
          <w:rFonts w:ascii="Times New Roman" w:hAnsi="Times New Roman" w:cs="Times New Roman"/>
          <w:sz w:val="28"/>
          <w:szCs w:val="28"/>
        </w:rPr>
        <w:t xml:space="preserve"> отказано</w:t>
      </w:r>
      <w:r w:rsidR="000512DA">
        <w:rPr>
          <w:rFonts w:ascii="Times New Roman" w:hAnsi="Times New Roman" w:cs="Times New Roman"/>
          <w:sz w:val="28"/>
          <w:szCs w:val="28"/>
        </w:rPr>
        <w:t xml:space="preserve">, или система выдаст </w:t>
      </w:r>
      <w:r w:rsidR="006B3BB6">
        <w:rPr>
          <w:rFonts w:ascii="Times New Roman" w:hAnsi="Times New Roman" w:cs="Times New Roman"/>
          <w:sz w:val="28"/>
          <w:szCs w:val="28"/>
        </w:rPr>
        <w:t>ошибку</w:t>
      </w:r>
      <w:r w:rsidR="000512DA">
        <w:rPr>
          <w:rFonts w:ascii="Times New Roman" w:hAnsi="Times New Roman" w:cs="Times New Roman"/>
          <w:sz w:val="28"/>
          <w:szCs w:val="28"/>
        </w:rPr>
        <w:t>.</w:t>
      </w:r>
      <w:r w:rsidR="00A021DB" w:rsidRPr="00A021DB">
        <w:t xml:space="preserve"> </w:t>
      </w:r>
    </w:p>
    <w:p w:rsidR="008970DB" w:rsidRDefault="008970DB" w:rsidP="00A1787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685806" cy="2790908"/>
            <wp:effectExtent l="19050" t="0" r="494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106" cy="2791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38CC" w:rsidRPr="0091310B" w:rsidRDefault="00D674B7" w:rsidP="00970A69">
      <w:pPr>
        <w:pStyle w:val="a3"/>
        <w:numPr>
          <w:ilvl w:val="0"/>
          <w:numId w:val="1"/>
        </w:numPr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D674B7">
        <w:rPr>
          <w:noProof/>
        </w:rPr>
        <w:pict>
          <v:shape id="_x0000_s1041" type="#_x0000_t75" style="position:absolute;left:0;text-align:left;margin-left:6.45pt;margin-top:50.95pt;width:260.9pt;height:130.9pt;z-index:-251645952">
            <v:imagedata r:id="rId23" o:title=""/>
          </v:shape>
          <o:OLEObject Type="Embed" ProgID="Photoshop.Image.11" ShapeID="_x0000_s1041" DrawAspect="Content" ObjectID="_1454394013" r:id="rId24">
            <o:FieldCodes>\s</o:FieldCodes>
          </o:OLEObject>
        </w:pict>
      </w:r>
      <w:r w:rsidR="00CF4205">
        <w:rPr>
          <w:rFonts w:ascii="Times New Roman" w:hAnsi="Times New Roman" w:cs="Times New Roman"/>
          <w:sz w:val="28"/>
          <w:szCs w:val="28"/>
        </w:rPr>
        <w:t xml:space="preserve">Для подачи заявления по </w:t>
      </w:r>
      <w:r w:rsidR="0091310B">
        <w:rPr>
          <w:rFonts w:ascii="Times New Roman" w:hAnsi="Times New Roman" w:cs="Times New Roman"/>
          <w:sz w:val="28"/>
          <w:szCs w:val="28"/>
        </w:rPr>
        <w:t>услуге «Государственная</w:t>
      </w:r>
      <w:r w:rsidR="003F6D4A">
        <w:rPr>
          <w:rFonts w:ascii="Times New Roman" w:hAnsi="Times New Roman" w:cs="Times New Roman"/>
          <w:sz w:val="28"/>
          <w:szCs w:val="28"/>
        </w:rPr>
        <w:t xml:space="preserve"> регистрация</w:t>
      </w:r>
      <w:r w:rsidR="0091310B">
        <w:rPr>
          <w:rFonts w:ascii="Times New Roman" w:hAnsi="Times New Roman" w:cs="Times New Roman"/>
          <w:sz w:val="28"/>
          <w:szCs w:val="28"/>
        </w:rPr>
        <w:t xml:space="preserve"> </w:t>
      </w:r>
      <w:r w:rsidR="005249A6">
        <w:rPr>
          <w:rFonts w:ascii="Times New Roman" w:hAnsi="Times New Roman" w:cs="Times New Roman"/>
          <w:sz w:val="28"/>
          <w:szCs w:val="28"/>
        </w:rPr>
        <w:t>акта о перемене имени</w:t>
      </w:r>
      <w:r w:rsidR="0091310B">
        <w:rPr>
          <w:rFonts w:ascii="Times New Roman" w:hAnsi="Times New Roman" w:cs="Times New Roman"/>
          <w:sz w:val="28"/>
          <w:szCs w:val="28"/>
        </w:rPr>
        <w:t xml:space="preserve"> и выдача документов», перейдите в раздел «Электронные услуги»</w:t>
      </w:r>
      <w:r w:rsidR="0091310B" w:rsidRPr="0091310B">
        <w:t xml:space="preserve"> </w:t>
      </w:r>
    </w:p>
    <w:p w:rsidR="0091310B" w:rsidRDefault="0091310B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310B" w:rsidRDefault="0091310B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310B" w:rsidRDefault="0091310B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310B" w:rsidRDefault="0091310B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310B" w:rsidRDefault="0091310B" w:rsidP="005249A6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выберите следующий раздел «Отделы ЗАГС муниципальных образований Челябинской области»</w:t>
      </w:r>
      <w:r w:rsidR="000512D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в выпавшем меню выберите «</w:t>
      </w:r>
      <w:r w:rsidRPr="00E151C8">
        <w:rPr>
          <w:rFonts w:ascii="Times New Roman" w:hAnsi="Times New Roman" w:cs="Times New Roman"/>
          <w:sz w:val="28"/>
          <w:szCs w:val="28"/>
          <w:u w:val="single"/>
        </w:rPr>
        <w:t>Государственная регистрация актов гражданского состояния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7662D5" w:rsidRDefault="00D674B7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 w:rsidRPr="00D674B7">
        <w:rPr>
          <w:noProof/>
        </w:rPr>
        <w:pict>
          <v:shape id="_x0000_s1044" type="#_x0000_t75" style="position:absolute;left:0;text-align:left;margin-left:-18.05pt;margin-top:4.05pt;width:457.25pt;height:327.25pt;z-index:-251643904">
            <v:imagedata r:id="rId25" o:title=""/>
          </v:shape>
          <o:OLEObject Type="Embed" ProgID="Photoshop.Image.11" ShapeID="_x0000_s1044" DrawAspect="Content" ObjectID="_1454394014" r:id="rId26">
            <o:FieldCodes>\s</o:FieldCodes>
          </o:OLEObject>
        </w:pict>
      </w:r>
    </w:p>
    <w:p w:rsidR="007662D5" w:rsidRDefault="007662D5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151C8" w:rsidRPr="00FF0382" w:rsidRDefault="00E151C8" w:rsidP="00970A69">
      <w:pPr>
        <w:pStyle w:val="a3"/>
        <w:numPr>
          <w:ilvl w:val="0"/>
          <w:numId w:val="1"/>
        </w:numPr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F0382">
        <w:rPr>
          <w:rFonts w:ascii="Times New Roman" w:hAnsi="Times New Roman" w:cs="Times New Roman"/>
          <w:sz w:val="28"/>
          <w:szCs w:val="28"/>
        </w:rPr>
        <w:t>В разделе «</w:t>
      </w:r>
      <w:r w:rsidRPr="00FF0382">
        <w:rPr>
          <w:rFonts w:ascii="Times New Roman" w:hAnsi="Times New Roman" w:cs="Times New Roman"/>
          <w:sz w:val="28"/>
          <w:szCs w:val="28"/>
          <w:u w:val="single"/>
        </w:rPr>
        <w:t>Государственная регистрация актов гражданского состояния</w:t>
      </w:r>
      <w:r w:rsidRPr="00FF0382">
        <w:rPr>
          <w:rFonts w:ascii="Times New Roman" w:hAnsi="Times New Roman" w:cs="Times New Roman"/>
          <w:sz w:val="28"/>
          <w:szCs w:val="28"/>
        </w:rPr>
        <w:t>»</w:t>
      </w:r>
      <w:r w:rsidR="007662D5" w:rsidRPr="00FF0382">
        <w:rPr>
          <w:rFonts w:ascii="Times New Roman" w:hAnsi="Times New Roman" w:cs="Times New Roman"/>
          <w:sz w:val="28"/>
          <w:szCs w:val="28"/>
        </w:rPr>
        <w:t xml:space="preserve"> в </w:t>
      </w:r>
      <w:r w:rsidR="000512DA" w:rsidRPr="00FF0382">
        <w:rPr>
          <w:rFonts w:ascii="Times New Roman" w:hAnsi="Times New Roman" w:cs="Times New Roman"/>
          <w:sz w:val="28"/>
          <w:szCs w:val="28"/>
        </w:rPr>
        <w:t>правом</w:t>
      </w:r>
      <w:r w:rsidR="007662D5" w:rsidRPr="00FF0382">
        <w:rPr>
          <w:rFonts w:ascii="Times New Roman" w:hAnsi="Times New Roman" w:cs="Times New Roman"/>
          <w:sz w:val="28"/>
          <w:szCs w:val="28"/>
        </w:rPr>
        <w:t xml:space="preserve"> поле выберите услугу «</w:t>
      </w:r>
      <w:hyperlink r:id="rId27" w:history="1">
        <w:r w:rsidR="00FF0382" w:rsidRPr="00FF0382">
          <w:rPr>
            <w:rStyle w:val="button-related-services-text"/>
            <w:rFonts w:ascii="Times New Roman" w:hAnsi="Times New Roman" w:cs="Times New Roman"/>
            <w:sz w:val="28"/>
            <w:szCs w:val="28"/>
            <w:shd w:val="clear" w:color="auto" w:fill="FFFFFF"/>
          </w:rPr>
          <w:t>Государственная регистрация акта о перемене имени и выдача документов</w:t>
        </w:r>
      </w:hyperlink>
      <w:r w:rsidR="007662D5" w:rsidRPr="00FF0382">
        <w:rPr>
          <w:rFonts w:ascii="Times New Roman" w:hAnsi="Times New Roman" w:cs="Times New Roman"/>
          <w:sz w:val="28"/>
          <w:szCs w:val="28"/>
        </w:rPr>
        <w:t>».</w:t>
      </w:r>
    </w:p>
    <w:p w:rsidR="00A021DB" w:rsidRDefault="00D674B7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D674B7">
        <w:rPr>
          <w:noProof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1049" type="#_x0000_t62" style="position:absolute;left:0;text-align:left;margin-left:-12.3pt;margin-top:13.5pt;width:312.9pt;height:393.75pt;z-index:251679744" adj="4946,22719" filled="f" fillcolor="white [3201]" strokecolor="#c0504d [3205]" strokeweight="5pt">
            <v:stroke linestyle="thickThin"/>
            <v:shadow color="#868686"/>
            <v:textbox>
              <w:txbxContent>
                <w:p w:rsidR="008970DB" w:rsidRDefault="008970DB"/>
              </w:txbxContent>
            </v:textbox>
          </v:shape>
        </w:pict>
      </w:r>
      <w:r w:rsidRPr="00D674B7">
        <w:rPr>
          <w:noProof/>
        </w:rPr>
        <w:pict>
          <v:shape id="_x0000_s1050" type="#_x0000_t62" style="position:absolute;left:0;text-align:left;margin-left:300.6pt;margin-top:13.5pt;width:159.7pt;height:387pt;rotation:180;z-index:251680768" adj="10103,22866" filled="f" fillcolor="white [3201]" strokecolor="#4bacc6 [3208]" strokeweight="5pt">
            <v:stroke linestyle="thickThin"/>
            <v:shadow color="#868686"/>
            <v:textbox>
              <w:txbxContent>
                <w:p w:rsidR="008970DB" w:rsidRDefault="008970DB"/>
              </w:txbxContent>
            </v:textbox>
          </v:shape>
        </w:pict>
      </w:r>
      <w:r w:rsidR="00C5695E">
        <w:rPr>
          <w:noProof/>
        </w:rPr>
        <w:drawing>
          <wp:anchor distT="0" distB="0" distL="114300" distR="114300" simplePos="0" relativeHeight="251716608" behindDoc="1" locked="0" layoutInCell="1" allowOverlap="1">
            <wp:simplePos x="0" y="0"/>
            <wp:positionH relativeFrom="column">
              <wp:posOffset>17217</wp:posOffset>
            </wp:positionH>
            <wp:positionV relativeFrom="paragraph">
              <wp:posOffset>180</wp:posOffset>
            </wp:positionV>
            <wp:extent cx="5933177" cy="5072332"/>
            <wp:effectExtent l="19050" t="0" r="0" b="0"/>
            <wp:wrapNone/>
            <wp:docPr id="3" name="Рисунок 2" descr="Перемена имен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ремена имени.jp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3177" cy="5072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D674B7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roundrect id="_x0000_s1077" style="position:absolute;left:0;text-align:left;margin-left:307.25pt;margin-top:6.2pt;width:153.05pt;height:35.25pt;z-index:251703296" arcsize="10923f" filled="f" fillcolor="white [3201]" strokecolor="#f79646 [3209]" strokeweight="5pt">
            <v:stroke linestyle="thickThin"/>
            <v:shadow color="#868686"/>
          </v:roundrect>
        </w:pict>
      </w: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A021DB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021DB" w:rsidRDefault="007662D5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512DA">
        <w:rPr>
          <w:rFonts w:ascii="Times New Roman" w:hAnsi="Times New Roman" w:cs="Times New Roman"/>
          <w:sz w:val="28"/>
          <w:szCs w:val="28"/>
        </w:rPr>
        <w:t>левом</w:t>
      </w:r>
      <w:r>
        <w:rPr>
          <w:rFonts w:ascii="Times New Roman" w:hAnsi="Times New Roman" w:cs="Times New Roman"/>
          <w:sz w:val="28"/>
          <w:szCs w:val="28"/>
        </w:rPr>
        <w:t xml:space="preserve"> поле Вы можете узнать информацию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услуге, документы требуемые для получения услуги, а так же дополнительную информацию.</w:t>
      </w:r>
    </w:p>
    <w:p w:rsidR="0004356A" w:rsidRDefault="00D674B7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D674B7">
        <w:rPr>
          <w:noProof/>
        </w:rPr>
        <w:pict>
          <v:shape id="_x0000_s1052" type="#_x0000_t75" style="position:absolute;left:0;text-align:left;margin-left:241.15pt;margin-top:27.85pt;width:269.3pt;height:431.65pt;z-index:-251633664">
            <v:imagedata r:id="rId29" o:title=""/>
          </v:shape>
          <o:OLEObject Type="Embed" ProgID="Photoshop.Image.11" ShapeID="_x0000_s1052" DrawAspect="Content" ObjectID="_1454394015" r:id="rId30">
            <o:FieldCodes>\s</o:FieldCodes>
          </o:OLEObject>
        </w:pict>
      </w:r>
    </w:p>
    <w:p w:rsidR="005249A6" w:rsidRDefault="005249A6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04356A" w:rsidRDefault="0004356A" w:rsidP="00A1787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получения услуги нажмите на кнопку  </w:t>
      </w:r>
    </w:p>
    <w:p w:rsidR="0004356A" w:rsidRDefault="0004356A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662D5" w:rsidRDefault="0004356A" w:rsidP="00970A69">
      <w:pPr>
        <w:pStyle w:val="a3"/>
        <w:numPr>
          <w:ilvl w:val="0"/>
          <w:numId w:val="1"/>
        </w:numPr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E308A"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 «Запись на прием» </w:t>
      </w:r>
      <w:r w:rsidR="00B536DC">
        <w:rPr>
          <w:rFonts w:ascii="Times New Roman" w:hAnsi="Times New Roman" w:cs="Times New Roman"/>
          <w:sz w:val="28"/>
          <w:szCs w:val="28"/>
        </w:rPr>
        <w:t>выберите интересующий Вас отдел ЗАГС, дату и время когда бы Вы хотели получить документ.</w:t>
      </w:r>
    </w:p>
    <w:p w:rsidR="00B536DC" w:rsidRDefault="00FF0382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717632" behindDoc="1" locked="0" layoutInCell="1" allowOverlap="1">
            <wp:simplePos x="0" y="0"/>
            <wp:positionH relativeFrom="column">
              <wp:posOffset>17217</wp:posOffset>
            </wp:positionH>
            <wp:positionV relativeFrom="paragraph">
              <wp:posOffset>2217</wp:posOffset>
            </wp:positionV>
            <wp:extent cx="5938628" cy="2173856"/>
            <wp:effectExtent l="19050" t="0" r="4972" b="0"/>
            <wp:wrapNone/>
            <wp:docPr id="7" name="Рисунок 6" descr="выбор загс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ыбор загса.jp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8628" cy="21738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674B7">
        <w:rPr>
          <w:rFonts w:ascii="Times New Roman" w:hAnsi="Times New Roman" w:cs="Times New Roman"/>
          <w:noProof/>
          <w:sz w:val="28"/>
          <w:szCs w:val="28"/>
        </w:rPr>
        <w:pict>
          <v:roundrect id="_x0000_s1078" style="position:absolute;left:0;text-align:left;margin-left:175.3pt;margin-top:77.65pt;width:47.5pt;height:19pt;z-index:251704320;mso-position-horizontal-relative:text;mso-position-vertical-relative:text" arcsize="10923f" filled="f" fillcolor="white [3201]" strokecolor="black [3200]" strokeweight="3pt">
            <v:stroke linestyle="thickThin"/>
            <v:shadow color="#868686"/>
          </v:roundrect>
        </w:pict>
      </w:r>
    </w:p>
    <w:p w:rsidR="00B536DC" w:rsidRDefault="00B536DC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36DC" w:rsidRDefault="00B536DC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36DC" w:rsidRDefault="00B536DC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36DC" w:rsidRDefault="00B536DC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36DC" w:rsidRDefault="00B536DC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36DC" w:rsidRDefault="00B536DC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36DC" w:rsidRDefault="00B536DC" w:rsidP="00970A69">
      <w:pPr>
        <w:pStyle w:val="a3"/>
        <w:numPr>
          <w:ilvl w:val="0"/>
          <w:numId w:val="1"/>
        </w:numPr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E308A"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 «Контактная информация» укажите Ваш телефон (сотовый, домашний), адрес электронной почты и дополнительную информацию от Вас.</w:t>
      </w:r>
    </w:p>
    <w:p w:rsidR="005249A6" w:rsidRDefault="005249A6" w:rsidP="005249A6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0E308A" w:rsidRDefault="005249A6" w:rsidP="005249A6">
      <w:pPr>
        <w:pStyle w:val="a3"/>
        <w:ind w:left="426" w:hanging="426"/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B536DC" w:rsidRPr="00B536DC">
        <w:rPr>
          <w:rFonts w:ascii="Times New Roman" w:hAnsi="Times New Roman" w:cs="Times New Roman"/>
          <w:sz w:val="28"/>
          <w:szCs w:val="28"/>
        </w:rPr>
        <w:t xml:space="preserve">Так же вы можете получить уведомления о ходе оказания услуги, для этого укажите удобный для Вас способ оповещения через </w:t>
      </w:r>
      <w:r w:rsidR="00B536DC" w:rsidRPr="00B536DC">
        <w:rPr>
          <w:rFonts w:ascii="Times New Roman" w:hAnsi="Times New Roman" w:cs="Times New Roman"/>
          <w:sz w:val="28"/>
          <w:szCs w:val="28"/>
          <w:lang w:val="en-US"/>
        </w:rPr>
        <w:t>SMS</w:t>
      </w:r>
      <w:r w:rsidR="00B536DC" w:rsidRPr="00B536DC">
        <w:rPr>
          <w:rFonts w:ascii="Times New Roman" w:hAnsi="Times New Roman" w:cs="Times New Roman"/>
          <w:sz w:val="28"/>
          <w:szCs w:val="28"/>
        </w:rPr>
        <w:t xml:space="preserve"> или </w:t>
      </w:r>
      <w:r w:rsidR="00B536DC" w:rsidRPr="00B536DC">
        <w:rPr>
          <w:rFonts w:ascii="Times New Roman" w:hAnsi="Times New Roman" w:cs="Times New Roman"/>
          <w:sz w:val="28"/>
          <w:szCs w:val="28"/>
          <w:lang w:val="en-US"/>
        </w:rPr>
        <w:t>Email</w:t>
      </w:r>
      <w:r w:rsidR="00B536DC" w:rsidRPr="00B536DC">
        <w:rPr>
          <w:rFonts w:ascii="Times New Roman" w:hAnsi="Times New Roman" w:cs="Times New Roman"/>
          <w:sz w:val="28"/>
          <w:szCs w:val="28"/>
        </w:rPr>
        <w:t>.</w:t>
      </w:r>
      <w:r w:rsidR="000E308A" w:rsidRPr="000E308A">
        <w:t xml:space="preserve"> </w:t>
      </w:r>
    </w:p>
    <w:p w:rsidR="000E308A" w:rsidRDefault="00FF0382" w:rsidP="00A17873">
      <w:pPr>
        <w:jc w:val="both"/>
      </w:pPr>
      <w:r>
        <w:rPr>
          <w:noProof/>
        </w:rPr>
        <w:drawing>
          <wp:inline distT="0" distB="0" distL="0" distR="0">
            <wp:extent cx="5940425" cy="4225925"/>
            <wp:effectExtent l="19050" t="0" r="3175" b="0"/>
            <wp:docPr id="8" name="Рисунок 7" descr="Доп инфор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оп информ.jp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25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E308A">
        <w:br w:type="page"/>
      </w:r>
    </w:p>
    <w:p w:rsidR="00B536DC" w:rsidRDefault="00D674B7" w:rsidP="00970A69">
      <w:pPr>
        <w:pStyle w:val="a3"/>
        <w:numPr>
          <w:ilvl w:val="0"/>
          <w:numId w:val="1"/>
        </w:numPr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D674B7">
        <w:rPr>
          <w:noProof/>
        </w:rPr>
        <w:pict>
          <v:shape id="_x0000_s1056" type="#_x0000_t75" style="position:absolute;left:0;text-align:left;margin-left:124.85pt;margin-top:-23.75pt;width:195.75pt;height:119.95pt;z-index:-251627520">
            <v:imagedata r:id="rId33" o:title=""/>
          </v:shape>
          <o:OLEObject Type="Embed" ProgID="Photoshop.Image.11" ShapeID="_x0000_s1056" DrawAspect="Content" ObjectID="_1454394016" r:id="rId34">
            <o:FieldCodes>\s</o:FieldCodes>
          </o:OLEObject>
        </w:pict>
      </w:r>
      <w:r w:rsidR="000E308A">
        <w:rPr>
          <w:rFonts w:ascii="Times New Roman" w:hAnsi="Times New Roman" w:cs="Times New Roman"/>
          <w:sz w:val="28"/>
          <w:szCs w:val="28"/>
        </w:rPr>
        <w:t xml:space="preserve">После заполнения всех форм </w:t>
      </w:r>
      <w:r w:rsidR="000512DA">
        <w:rPr>
          <w:rFonts w:ascii="Times New Roman" w:hAnsi="Times New Roman" w:cs="Times New Roman"/>
          <w:sz w:val="28"/>
          <w:szCs w:val="28"/>
        </w:rPr>
        <w:t>необходимо нажать</w:t>
      </w:r>
      <w:r w:rsidR="000E308A">
        <w:rPr>
          <w:rFonts w:ascii="Times New Roman" w:hAnsi="Times New Roman" w:cs="Times New Roman"/>
          <w:sz w:val="28"/>
          <w:szCs w:val="28"/>
        </w:rPr>
        <w:t xml:space="preserve"> кнопку</w:t>
      </w:r>
    </w:p>
    <w:p w:rsidR="000E308A" w:rsidRDefault="000E308A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12DA" w:rsidRDefault="000512DA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E308A" w:rsidRDefault="009C39A3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-835454</wp:posOffset>
            </wp:positionH>
            <wp:positionV relativeFrom="paragraph">
              <wp:posOffset>580365</wp:posOffset>
            </wp:positionV>
            <wp:extent cx="7129896" cy="3301341"/>
            <wp:effectExtent l="19050" t="0" r="0" b="0"/>
            <wp:wrapNone/>
            <wp:docPr id="9" name="Рисунок 8" descr="14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(3).jp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29896" cy="33013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E308A">
        <w:rPr>
          <w:rFonts w:ascii="Times New Roman" w:hAnsi="Times New Roman" w:cs="Times New Roman"/>
          <w:sz w:val="28"/>
          <w:szCs w:val="28"/>
        </w:rPr>
        <w:t>В конце вы получите сообщение о том</w:t>
      </w:r>
      <w:r w:rsidR="00E53FBD">
        <w:rPr>
          <w:rFonts w:ascii="Times New Roman" w:hAnsi="Times New Roman" w:cs="Times New Roman"/>
          <w:sz w:val="28"/>
          <w:szCs w:val="28"/>
        </w:rPr>
        <w:t>,</w:t>
      </w:r>
      <w:r w:rsidR="000E308A">
        <w:rPr>
          <w:rFonts w:ascii="Times New Roman" w:hAnsi="Times New Roman" w:cs="Times New Roman"/>
          <w:sz w:val="28"/>
          <w:szCs w:val="28"/>
        </w:rPr>
        <w:t xml:space="preserve"> что заявка успешно </w:t>
      </w:r>
      <w:r w:rsidR="00E53FBD">
        <w:rPr>
          <w:rFonts w:ascii="Times New Roman" w:hAnsi="Times New Roman" w:cs="Times New Roman"/>
          <w:sz w:val="28"/>
          <w:szCs w:val="28"/>
        </w:rPr>
        <w:t>отправлена, а так же номер заявки в виде</w:t>
      </w:r>
      <w:r w:rsidR="00E53FBD" w:rsidRPr="00E53FBD">
        <w:rPr>
          <w:rFonts w:ascii="Arial" w:hAnsi="Arial" w:cs="Arial"/>
          <w:b/>
          <w:bCs/>
          <w:color w:val="000000"/>
          <w:sz w:val="21"/>
          <w:szCs w:val="21"/>
          <w:shd w:val="clear" w:color="auto" w:fill="FFFFFF"/>
        </w:rPr>
        <w:t xml:space="preserve"> </w:t>
      </w:r>
      <w:r w:rsidR="00E53FBD" w:rsidRPr="00E53FBD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«40920356»</w:t>
      </w:r>
      <w:r w:rsidR="00E53FBD">
        <w:rPr>
          <w:rFonts w:ascii="Times New Roman" w:hAnsi="Times New Roman" w:cs="Times New Roman"/>
          <w:sz w:val="28"/>
          <w:szCs w:val="28"/>
        </w:rPr>
        <w:t>.</w:t>
      </w:r>
    </w:p>
    <w:p w:rsidR="00E53FBD" w:rsidRDefault="00E53FBD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53FBD" w:rsidRDefault="00E53FBD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53FBD" w:rsidRDefault="00D674B7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47" coordsize="21600,21600" o:spt="47" adj="-8280,24300,-1800,4050" path="m@0@1l@2@3nfem,l21600,r,21600l,21600xe">
            <v:stroke joinstyle="miter"/>
            <v:formulas>
              <v:f eqn="val #0"/>
              <v:f eqn="val #1"/>
              <v:f eqn="val #2"/>
              <v:f eqn="val #3"/>
            </v:formulas>
            <v:path arrowok="t" o:extrusionok="f" gradientshapeok="t" o:connecttype="custom" o:connectlocs="@0,@1;10800,0;10800,21600;0,10800;21600,10800"/>
            <v:handles>
              <v:h position="#0,#1"/>
              <v:h position="#2,#3"/>
            </v:handles>
            <o:callout v:ext="edit" type="oneSegment" on="t"/>
          </v:shapetype>
          <v:shape id="_x0000_s1061" type="#_x0000_t47" style="position:absolute;left:0;text-align:left;margin-left:37.2pt;margin-top:23.8pt;width:44.25pt;height:14.25pt;z-index:251693056" adj="64800,-140968,24529,13642,1513,19402,4759,26147" filled="f" fillcolor="white [3201]" strokecolor="#8064a2 [3207]" strokeweight="2.5pt">
            <v:shadow color="#868686"/>
            <v:textbox>
              <w:txbxContent>
                <w:p w:rsidR="008970DB" w:rsidRDefault="008970DB"/>
              </w:txbxContent>
            </v:textbox>
            <o:callout v:ext="edit" minusx="t"/>
          </v:shape>
        </w:pict>
      </w:r>
    </w:p>
    <w:p w:rsidR="00E53FBD" w:rsidRDefault="00E53FBD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53FBD" w:rsidRDefault="00E53FBD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53FBD" w:rsidRDefault="00E53FBD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53FBD" w:rsidRDefault="00E53FBD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53FBD" w:rsidRDefault="00D674B7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58" type="#_x0000_t62" style="position:absolute;left:0;text-align:left;margin-left:107.7pt;margin-top:8.15pt;width:66.75pt;height:27pt;z-index:251692032" adj="16876,39120" filled="f" fillcolor="#c0504d [3205]" strokecolor="#c0504d [3205]" strokeweight="2.25pt">
            <v:shadow color="#868686"/>
            <v:textbox style="mso-next-textbox:#_x0000_s1058">
              <w:txbxContent>
                <w:p w:rsidR="008970DB" w:rsidRDefault="008970DB"/>
              </w:txbxContent>
            </v:textbox>
          </v:shape>
        </w:pict>
      </w:r>
    </w:p>
    <w:p w:rsidR="00E53FBD" w:rsidRDefault="00E53FBD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53FBD" w:rsidRDefault="00D674B7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 w:rsidRPr="00D674B7">
        <w:rPr>
          <w:noProof/>
        </w:rPr>
        <w:pict>
          <v:shape id="_x0000_s1062" type="#_x0000_t75" style="position:absolute;left:0;text-align:left;margin-left:-64.05pt;margin-top:11.2pt;width:538.35pt;height:331.05pt;z-index:-251621376">
            <v:imagedata r:id="rId36" o:title=""/>
          </v:shape>
          <o:OLEObject Type="Embed" ProgID="Photoshop.Image.11" ShapeID="_x0000_s1062" DrawAspect="Content" ObjectID="_1454394017" r:id="rId37">
            <o:FieldCodes>\s</o:FieldCodes>
          </o:OLEObject>
        </w:pict>
      </w:r>
      <w:r w:rsidR="000512DA">
        <w:rPr>
          <w:rFonts w:ascii="Times New Roman" w:hAnsi="Times New Roman" w:cs="Times New Roman"/>
          <w:sz w:val="28"/>
          <w:szCs w:val="28"/>
        </w:rPr>
        <w:t xml:space="preserve">В разделе «Мои заявки» Вы можете узнать статус поданной Вами заявки </w:t>
      </w:r>
    </w:p>
    <w:p w:rsidR="005559D4" w:rsidRDefault="00D674B7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66" type="#_x0000_t62" style="position:absolute;left:0;text-align:left;margin-left:319.2pt;margin-top:256.85pt;width:69.75pt;height:30.75pt;z-index:251699200" adj="-11752,-182388" filled="f" strokeweight="1.5pt">
            <v:textbox style="mso-next-textbox:#_x0000_s1066">
              <w:txbxContent>
                <w:p w:rsidR="008970DB" w:rsidRDefault="008970DB"/>
              </w:txbxContent>
            </v:textbox>
          </v:shape>
        </w:pict>
      </w:r>
      <w:r w:rsidR="005559D4">
        <w:rPr>
          <w:rFonts w:ascii="Times New Roman" w:hAnsi="Times New Roman" w:cs="Times New Roman"/>
          <w:sz w:val="28"/>
          <w:szCs w:val="28"/>
        </w:rPr>
        <w:br w:type="page"/>
      </w:r>
    </w:p>
    <w:p w:rsidR="00E53FBD" w:rsidRDefault="00D674B7" w:rsidP="00A17873">
      <w:pPr>
        <w:jc w:val="both"/>
        <w:rPr>
          <w:rFonts w:ascii="Times New Roman" w:hAnsi="Times New Roman" w:cs="Times New Roman"/>
          <w:sz w:val="28"/>
          <w:szCs w:val="28"/>
        </w:rPr>
      </w:pPr>
      <w:r w:rsidRPr="00D674B7">
        <w:rPr>
          <w:noProof/>
        </w:rPr>
        <w:pict>
          <v:shape id="_x0000_s1065" type="#_x0000_t75" style="position:absolute;left:0;text-align:left;margin-left:-35.55pt;margin-top:-5.7pt;width:195.75pt;height:327pt;z-index:-251618304">
            <v:imagedata r:id="rId38" o:title=""/>
          </v:shape>
          <o:OLEObject Type="Embed" ProgID="Photoshop.Image.11" ShapeID="_x0000_s1065" DrawAspect="Content" ObjectID="_1454394018" r:id="rId39">
            <o:FieldCodes>\s</o:FieldCodes>
          </o:OLEObject>
        </w:pict>
      </w:r>
      <w:r w:rsidR="000512DA">
        <w:rPr>
          <w:rFonts w:ascii="Times New Roman" w:hAnsi="Times New Roman" w:cs="Times New Roman"/>
          <w:sz w:val="28"/>
          <w:szCs w:val="28"/>
        </w:rPr>
        <w:t>Статус заявки может принимать следующие значения</w:t>
      </w:r>
      <w:r w:rsidR="005559D4">
        <w:rPr>
          <w:rFonts w:ascii="Times New Roman" w:hAnsi="Times New Roman" w:cs="Times New Roman"/>
          <w:sz w:val="28"/>
          <w:szCs w:val="28"/>
        </w:rPr>
        <w:t>.</w:t>
      </w:r>
    </w:p>
    <w:p w:rsidR="005559D4" w:rsidRPr="005559D4" w:rsidRDefault="005559D4" w:rsidP="00A1787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559D4" w:rsidRPr="005559D4" w:rsidSect="00747D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F71BD"/>
    <w:multiLevelType w:val="hybridMultilevel"/>
    <w:tmpl w:val="7A547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41603B"/>
    <w:rsid w:val="0004356A"/>
    <w:rsid w:val="000512DA"/>
    <w:rsid w:val="00051FA8"/>
    <w:rsid w:val="000E308A"/>
    <w:rsid w:val="00163A09"/>
    <w:rsid w:val="00196FAC"/>
    <w:rsid w:val="001A169B"/>
    <w:rsid w:val="001B1AE1"/>
    <w:rsid w:val="001D0949"/>
    <w:rsid w:val="00202E98"/>
    <w:rsid w:val="0020387F"/>
    <w:rsid w:val="00292D63"/>
    <w:rsid w:val="002E0720"/>
    <w:rsid w:val="00301545"/>
    <w:rsid w:val="003963F7"/>
    <w:rsid w:val="003F4278"/>
    <w:rsid w:val="003F6D4A"/>
    <w:rsid w:val="004124DA"/>
    <w:rsid w:val="0041603B"/>
    <w:rsid w:val="0041747E"/>
    <w:rsid w:val="004F2D08"/>
    <w:rsid w:val="004F33FE"/>
    <w:rsid w:val="005249A6"/>
    <w:rsid w:val="005400B0"/>
    <w:rsid w:val="005559D4"/>
    <w:rsid w:val="00555EA5"/>
    <w:rsid w:val="005F2D30"/>
    <w:rsid w:val="00636EB2"/>
    <w:rsid w:val="006B16AB"/>
    <w:rsid w:val="006B3BB6"/>
    <w:rsid w:val="006B6A74"/>
    <w:rsid w:val="006C3247"/>
    <w:rsid w:val="006D75BF"/>
    <w:rsid w:val="006E793C"/>
    <w:rsid w:val="00747D71"/>
    <w:rsid w:val="007662D5"/>
    <w:rsid w:val="00774FF2"/>
    <w:rsid w:val="00775A77"/>
    <w:rsid w:val="007B7DAE"/>
    <w:rsid w:val="008443AF"/>
    <w:rsid w:val="00866553"/>
    <w:rsid w:val="008970DB"/>
    <w:rsid w:val="008B516A"/>
    <w:rsid w:val="008C2D49"/>
    <w:rsid w:val="0091310B"/>
    <w:rsid w:val="00920725"/>
    <w:rsid w:val="009307B0"/>
    <w:rsid w:val="00963C81"/>
    <w:rsid w:val="00970A69"/>
    <w:rsid w:val="009C39A3"/>
    <w:rsid w:val="009D1C2F"/>
    <w:rsid w:val="00A021DB"/>
    <w:rsid w:val="00A125CB"/>
    <w:rsid w:val="00A17873"/>
    <w:rsid w:val="00A30A0C"/>
    <w:rsid w:val="00A36B80"/>
    <w:rsid w:val="00A521FB"/>
    <w:rsid w:val="00A7595A"/>
    <w:rsid w:val="00AA7E2D"/>
    <w:rsid w:val="00AF5865"/>
    <w:rsid w:val="00AF7499"/>
    <w:rsid w:val="00B536DC"/>
    <w:rsid w:val="00B82475"/>
    <w:rsid w:val="00BC38CC"/>
    <w:rsid w:val="00BC5199"/>
    <w:rsid w:val="00C11E50"/>
    <w:rsid w:val="00C20F2C"/>
    <w:rsid w:val="00C377B6"/>
    <w:rsid w:val="00C5695E"/>
    <w:rsid w:val="00CF4205"/>
    <w:rsid w:val="00D5263A"/>
    <w:rsid w:val="00D575C8"/>
    <w:rsid w:val="00D674B7"/>
    <w:rsid w:val="00D80DC1"/>
    <w:rsid w:val="00DC0B5F"/>
    <w:rsid w:val="00E04ADC"/>
    <w:rsid w:val="00E151C8"/>
    <w:rsid w:val="00E53FBD"/>
    <w:rsid w:val="00E60F5E"/>
    <w:rsid w:val="00E87A78"/>
    <w:rsid w:val="00E92FAB"/>
    <w:rsid w:val="00ED1E2F"/>
    <w:rsid w:val="00EF602E"/>
    <w:rsid w:val="00F2456A"/>
    <w:rsid w:val="00FA6DD8"/>
    <w:rsid w:val="00FF0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7" fill="f" fillcolor="white" stroke="f">
      <v:fill color="white" on="f"/>
      <v:stroke on="f"/>
      <o:colormenu v:ext="edit" fillcolor="none [3212]" strokecolor="none [3212]"/>
    </o:shapedefaults>
    <o:shapelayout v:ext="edit">
      <o:idmap v:ext="edit" data="1"/>
      <o:rules v:ext="edit">
        <o:r id="V:Rule1" type="callout" idref="#_x0000_s1049"/>
        <o:r id="V:Rule2" type="callout" idref="#_x0000_s1050"/>
        <o:r id="V:Rule3" type="callout" idref="#_x0000_s1061"/>
        <o:r id="V:Rule4" type="callout" idref="#_x0000_s1058"/>
        <o:r id="V:Rule5" type="callout" idref="#_x0000_s106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D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603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1603B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60F5E"/>
    <w:rPr>
      <w:color w:val="800080" w:themeColor="followedHyperlink"/>
      <w:u w:val="single"/>
    </w:rPr>
  </w:style>
  <w:style w:type="character" w:customStyle="1" w:styleId="button-related-services-text">
    <w:name w:val="button-related-services-text"/>
    <w:basedOn w:val="a0"/>
    <w:rsid w:val="00A021DB"/>
  </w:style>
  <w:style w:type="paragraph" w:styleId="a6">
    <w:name w:val="Balloon Text"/>
    <w:basedOn w:val="a"/>
    <w:link w:val="a7"/>
    <w:uiPriority w:val="99"/>
    <w:semiHidden/>
    <w:unhideWhenUsed/>
    <w:rsid w:val="005559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59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emf"/><Relationship Id="rId18" Type="http://schemas.openxmlformats.org/officeDocument/2006/relationships/image" Target="media/image7.jpeg"/><Relationship Id="rId26" Type="http://schemas.openxmlformats.org/officeDocument/2006/relationships/oleObject" Target="embeddings/oleObject6.bin"/><Relationship Id="rId39" Type="http://schemas.openxmlformats.org/officeDocument/2006/relationships/oleObject" Target="embeddings/oleObject10.bin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34" Type="http://schemas.openxmlformats.org/officeDocument/2006/relationships/oleObject" Target="embeddings/oleObject8.bin"/><Relationship Id="rId7" Type="http://schemas.openxmlformats.org/officeDocument/2006/relationships/image" Target="media/image1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jpeg"/><Relationship Id="rId25" Type="http://schemas.openxmlformats.org/officeDocument/2006/relationships/image" Target="media/image13.emf"/><Relationship Id="rId33" Type="http://schemas.openxmlformats.org/officeDocument/2006/relationships/image" Target="media/image18.emf"/><Relationship Id="rId38" Type="http://schemas.openxmlformats.org/officeDocument/2006/relationships/image" Target="media/image21.emf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jpeg"/><Relationship Id="rId29" Type="http://schemas.openxmlformats.org/officeDocument/2006/relationships/image" Target="media/image15.emf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www.gosuslugi.ru/" TargetMode="External"/><Relationship Id="rId11" Type="http://schemas.openxmlformats.org/officeDocument/2006/relationships/image" Target="media/image3.emf"/><Relationship Id="rId24" Type="http://schemas.openxmlformats.org/officeDocument/2006/relationships/oleObject" Target="embeddings/oleObject5.bin"/><Relationship Id="rId32" Type="http://schemas.openxmlformats.org/officeDocument/2006/relationships/image" Target="media/image17.jpeg"/><Relationship Id="rId37" Type="http://schemas.openxmlformats.org/officeDocument/2006/relationships/oleObject" Target="embeddings/oleObject9.bin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esia.gosuslugi.ru/sia-web/rf/registration/lp/Index.spr" TargetMode="External"/><Relationship Id="rId23" Type="http://schemas.openxmlformats.org/officeDocument/2006/relationships/image" Target="media/image12.emf"/><Relationship Id="rId28" Type="http://schemas.openxmlformats.org/officeDocument/2006/relationships/image" Target="media/image14.jpeg"/><Relationship Id="rId36" Type="http://schemas.openxmlformats.org/officeDocument/2006/relationships/image" Target="media/image20.emf"/><Relationship Id="rId10" Type="http://schemas.openxmlformats.org/officeDocument/2006/relationships/oleObject" Target="embeddings/oleObject2.bin"/><Relationship Id="rId19" Type="http://schemas.openxmlformats.org/officeDocument/2006/relationships/image" Target="media/image8.png"/><Relationship Id="rId31" Type="http://schemas.openxmlformats.org/officeDocument/2006/relationships/image" Target="media/image16.jpeg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image" Target="media/image11.png"/><Relationship Id="rId27" Type="http://schemas.openxmlformats.org/officeDocument/2006/relationships/hyperlink" Target="https://74.gosuslugi.ru/pgu/service/7400000010000154346_47401638.html" TargetMode="External"/><Relationship Id="rId30" Type="http://schemas.openxmlformats.org/officeDocument/2006/relationships/oleObject" Target="embeddings/oleObject7.bin"/><Relationship Id="rId35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A396F8-24F0-414D-AEC6-DC00DD53A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640</TotalTime>
  <Pages>9</Pages>
  <Words>507</Words>
  <Characters>2891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ARM-25</dc:creator>
  <cp:keywords/>
  <dc:description/>
  <cp:lastModifiedBy>ARM-25</cp:lastModifiedBy>
  <cp:revision>32</cp:revision>
  <dcterms:created xsi:type="dcterms:W3CDTF">2013-05-21T04:46:00Z</dcterms:created>
  <dcterms:modified xsi:type="dcterms:W3CDTF">2014-02-20T04:34:00Z</dcterms:modified>
</cp:coreProperties>
</file>