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1"/>
        <w:widowControl/>
        <w:numPr>
          <w:ilvl w:val="0"/>
          <w:numId w:val="0"/>
        </w:numPr>
        <w:ind w:hanging="0" w:left="0"/>
        <w:jc w:val="center"/>
        <w:outlineLvl w:val="0"/>
        <w:rPr/>
      </w:pPr>
      <w:r>
        <w:rPr/>
        <w:t>02.04</w:t>
      </w:r>
      <w:r>
        <w:rPr/>
        <w:t>.2026</w:t>
      </w:r>
      <w:bookmarkStart w:id="0" w:name="_GoBack"/>
      <w:bookmarkEnd w:id="0"/>
    </w:p>
    <w:p>
      <w:pPr>
        <w:pStyle w:val="ConsPlusTitle1"/>
        <w:widowControl/>
        <w:numPr>
          <w:ilvl w:val="0"/>
          <w:numId w:val="0"/>
        </w:numPr>
        <w:ind w:hanging="0" w:left="0"/>
        <w:jc w:val="center"/>
        <w:outlineLvl w:val="0"/>
        <w:rPr/>
      </w:pPr>
      <w:r>
        <w:rPr/>
        <w:t>РЕЕСТР СОЦИАЛЬНО ОРИЕНТИРОВАННЫХ НЕКОММЕРЧЕСКИХ</w:t>
      </w:r>
    </w:p>
    <w:p>
      <w:pPr>
        <w:pStyle w:val="ConsPlusTitle1"/>
        <w:widowControl/>
        <w:numPr>
          <w:ilvl w:val="0"/>
          <w:numId w:val="0"/>
        </w:numPr>
        <w:ind w:hanging="0" w:left="0"/>
        <w:jc w:val="center"/>
        <w:outlineLvl w:val="0"/>
        <w:rPr/>
      </w:pPr>
      <w:r>
        <w:rPr/>
        <w:t>ОРГАНИЗАЦИЙ – ПОЛУЧАТЕЛЕЙ ПОДДЕРЖКИ ГОРОДА МАГНИТОГОРСКА</w:t>
      </w:r>
    </w:p>
    <w:p>
      <w:pPr>
        <w:pStyle w:val="ConsPlusTitle1"/>
        <w:widowControl/>
        <w:numPr>
          <w:ilvl w:val="0"/>
          <w:numId w:val="0"/>
        </w:numPr>
        <w:ind w:hanging="0" w:left="0"/>
        <w:jc w:val="center"/>
        <w:outlineLvl w:val="0"/>
        <w:rPr/>
      </w:pPr>
      <w:r>
        <w:rPr/>
      </w:r>
    </w:p>
    <w:tbl>
      <w:tblPr>
        <w:tblW w:w="16200" w:type="dxa"/>
        <w:jc w:val="left"/>
        <w:tblInd w:w="-67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020"/>
        <w:gridCol w:w="1426"/>
        <w:gridCol w:w="2130"/>
        <w:gridCol w:w="1695"/>
        <w:gridCol w:w="1561"/>
        <w:gridCol w:w="1560"/>
        <w:gridCol w:w="1487"/>
        <w:gridCol w:w="1220"/>
        <w:gridCol w:w="1867"/>
        <w:gridCol w:w="1245"/>
        <w:gridCol w:w="987"/>
      </w:tblGrid>
      <w:tr>
        <w:trPr>
          <w:trHeight w:val="180" w:hRule="atLeast"/>
        </w:trPr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Номер   </w:t>
              <w:br/>
              <w:t>реестровой</w:t>
              <w:br/>
              <w:t xml:space="preserve">записи  </w:t>
              <w:br/>
              <w:t xml:space="preserve">и дата  </w:t>
              <w:br/>
              <w:t xml:space="preserve">включения </w:t>
              <w:br/>
              <w:t xml:space="preserve">сведений </w:t>
              <w:br/>
              <w:t>в Реестр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Дата принятия</w:t>
              <w:br/>
              <w:t xml:space="preserve">решения   </w:t>
              <w:br/>
              <w:t xml:space="preserve">об оказании </w:t>
              <w:br/>
              <w:t>поддержки или о прекращении</w:t>
              <w:br/>
              <w:t xml:space="preserve">оказания   </w:t>
              <w:br/>
              <w:t>поддержки</w:t>
            </w:r>
          </w:p>
        </w:tc>
        <w:tc>
          <w:tcPr>
            <w:tcW w:w="84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Сведения о социально ориентированных некоммерческих организациях -        </w:t>
              <w:br/>
              <w:t>получателях поддержки</w:t>
            </w:r>
          </w:p>
        </w:tc>
        <w:tc>
          <w:tcPr>
            <w:tcW w:w="43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Сведения           </w:t>
              <w:br/>
              <w:t>о предоставленной поддержке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Информация (если    </w:t>
              <w:br/>
              <w:t xml:space="preserve">имеется) о нарушениях, </w:t>
              <w:br/>
              <w:t xml:space="preserve">допущенных социально  </w:t>
              <w:br/>
              <w:t xml:space="preserve">ориентированной    </w:t>
              <w:br/>
              <w:t xml:space="preserve">некоммерческой     </w:t>
              <w:br/>
              <w:t xml:space="preserve">организацией,     </w:t>
              <w:br/>
              <w:t xml:space="preserve">получившей поддержку, </w:t>
              <w:br/>
              <w:t>в том числе о нецелевом</w:t>
              <w:br/>
              <w:t xml:space="preserve">использовании     </w:t>
              <w:br/>
              <w:t>предоставленных средств</w:t>
              <w:br/>
              <w:t>и имущества</w:t>
            </w:r>
          </w:p>
        </w:tc>
      </w:tr>
      <w:tr>
        <w:trPr>
          <w:trHeight w:val="60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</w:t>
              <w:br/>
              <w:t xml:space="preserve">постоянно   </w:t>
              <w:br/>
              <w:t xml:space="preserve">действующего </w:t>
              <w:br/>
              <w:t xml:space="preserve">органа    </w:t>
              <w:br/>
              <w:t>некоммерческой</w:t>
              <w:br/>
              <w:t>организации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почтовый адрес  </w:t>
              <w:br/>
              <w:t>(местонахождение)</w:t>
              <w:br/>
              <w:t xml:space="preserve">постоянно    </w:t>
              <w:br/>
              <w:t xml:space="preserve">действующего   </w:t>
              <w:br/>
              <w:t xml:space="preserve">органа      </w:t>
              <w:br/>
              <w:t xml:space="preserve">некоммерческой  </w:t>
              <w:br/>
              <w:t xml:space="preserve">организации -  </w:t>
              <w:br/>
              <w:t xml:space="preserve">получателя    </w:t>
              <w:br/>
              <w:t>поддержки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основной    </w:t>
              <w:br/>
              <w:t>государственный</w:t>
              <w:br/>
              <w:t>регистрационный</w:t>
              <w:br/>
              <w:t xml:space="preserve">номер записи о </w:t>
              <w:br/>
              <w:t>государственной</w:t>
              <w:br/>
              <w:t xml:space="preserve">регистрации  </w:t>
              <w:br/>
              <w:t xml:space="preserve">некоммерческой </w:t>
              <w:br/>
              <w:t xml:space="preserve">организации  </w:t>
              <w:br/>
              <w:t>(ОГРН)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</w:t>
              <w:br/>
              <w:t xml:space="preserve">номер      </w:t>
              <w:br/>
              <w:t>налогоплательщика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виды     </w:t>
              <w:br/>
            </w:r>
            <w:r>
              <w:rPr>
                <w:rFonts w:ascii="Times New Roman" w:hAnsi="Times New Roman"/>
                <w:sz w:val="18"/>
              </w:rPr>
              <w:t xml:space="preserve">деятельности </w:t>
              <w:br/>
              <w:t>некоммерческой</w:t>
              <w:br/>
              <w:t>организации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форма  </w:t>
              <w:br/>
              <w:t>поддержки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размер  </w:t>
              <w:br/>
              <w:t>поддержки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срок   </w:t>
              <w:br/>
              <w:t xml:space="preserve">оказания </w:t>
              <w:br/>
              <w:t>поддержки</w:t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</w:tr>
      <w:tr>
        <w:trPr>
          <w:trHeight w:val="2388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Title1"/>
              <w:jc w:val="center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1.</w:t>
            </w:r>
          </w:p>
          <w:p>
            <w:pPr>
              <w:pStyle w:val="ConsPlusTitle1"/>
              <w:ind w:hanging="70" w:left="70"/>
              <w:rPr>
                <w:sz w:val="18"/>
              </w:rPr>
            </w:pPr>
            <w:r>
              <w:rPr>
                <w:b w:val="false"/>
                <w:sz w:val="18"/>
              </w:rPr>
              <w:t xml:space="preserve"> </w:t>
            </w:r>
            <w:r>
              <w:rPr>
                <w:b w:val="false"/>
                <w:sz w:val="18"/>
              </w:rPr>
              <w:t>07.06 2011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11.05.2011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16.01.2012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24.11.2011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14.12.2010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13.12.2011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29.04.2016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17.04.2013 №5188-П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16.04.2024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  <w:r>
              <w:rPr>
                <w:rFonts w:ascii="Times New Roman" w:hAnsi="Times New Roman"/>
                <w:sz w:val="18"/>
              </w:rPr>
              <w:t>3623-П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Автономная некоммерческая организация «Центральная клиническая медико-санитарная часть» (АНО «ЦКМСЧ») (Ранее автономная некоммерческая организация «Центральная медико-санитарная часть» администрации города Магнитогорска и открытого акционерного общества «Магнитогорский металлургический комбинат»)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455023, Челябинская область, г.Магнитогорск, ул.Набережная, д.18/9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1027402173270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7445019792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color w:val="35383B"/>
                <w:sz w:val="21"/>
                <w:highlight w:val="white"/>
              </w:rPr>
            </w:pPr>
            <w:r>
              <w:rPr>
                <w:rFonts w:ascii="Times New Roman" w:hAnsi="Times New Roman"/>
                <w:sz w:val="18"/>
              </w:rPr>
              <w:t xml:space="preserve">Деятельность больничных организаций. </w:t>
            </w: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Торговля розничная лекарственными средствами в специализированных магазинах (аптеках).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Общая врачебная практика.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Субсидия,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безвозмездное пользование муниципальное имущество: Тонометр бесконтактный NCT-10 Shin Nippon, гистероскоп офисный в комплекте для участковой службы, микроскоп операционный OPMI VARIO для оперблока, компьютер c ЖК монитором 15 шт, многофункциональный принтер 9 шт.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безвозмездное пользование муниципальное недвижимое имущество:</w:t>
            </w:r>
            <w:r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нежилое здание</w:t>
            </w:r>
            <w:r>
              <w:rPr/>
              <w:t xml:space="preserve"> – </w:t>
            </w:r>
            <w:r>
              <w:rPr>
                <w:rFonts w:ascii="Times New Roman" w:hAnsi="Times New Roman"/>
                <w:sz w:val="18"/>
              </w:rPr>
              <w:t>геронтологический центр, S= 1503,2 кв.м., по адресу: ул. Калинина, д.25/1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здание – гараж, S=  132,9 кв.м., по адресу ул. Калинина, д.25/2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№2, S= 43,7 кв.м. по адресу: ул.Доменщиков, д.5/2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безвозмездное пользование муниципальное недвижимое имущество:</w:t>
            </w:r>
            <w:r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нежилые помещения №2, №8, S= 864,5 кв.м. по адресу: пр. Ленина, д.135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Электрокардиограф портативный Картдиоджет 14 шт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безвозмездное пользование муниципальное недвижимое имущество: нежилое здание рецепиентной установки МСЧ, S=85,8 кв.м., по адресу: ул.Набережная, д.18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 льготной ставке  арендной платы  муниципальное недвижимое имущество:</w:t>
            </w:r>
            <w:r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нежилое  помещение №2, с номерами на п\п 7-12, S=45,5 кв.м. с номерами на п/п 13,21 – места общего пользования, S= 15,03 кв.м. по адресу: пр. К. Маркса, д. 208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Title1"/>
              <w:jc w:val="center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2</w:t>
            </w:r>
          </w:p>
          <w:p>
            <w:pPr>
              <w:pStyle w:val="ConsPlusTitle1"/>
              <w:jc w:val="center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20.02.2012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02.12.2022 №13021-П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29.09.2025 №8381-П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Частное учреждение дополнительного профессионального образования «Учебный центр специальной подготовки «Слав</w:t>
            </w:r>
            <w:r>
              <w:rPr>
                <w:rFonts w:ascii="Times New Roman" w:hAnsi="Times New Roman"/>
                <w:i/>
                <w:sz w:val="18"/>
              </w:rPr>
              <w:t>я</w:t>
            </w:r>
            <w:r>
              <w:rPr>
                <w:rFonts w:ascii="Times New Roman" w:hAnsi="Times New Roman"/>
                <w:sz w:val="18"/>
              </w:rPr>
              <w:t>не»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 г.Магнитогорск,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ул.Галиуллина, д 24а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1067400009379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7446047898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Образование профессиональное дополнительное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нежилое помещение №1 – детский клуб, S=354,8 кв.м., расположение – цокольный этаж, с отдельным входом, по адресу: ул.Ворошилова, д.9/3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№4, S=260,5 кв.м., по адресу: ул. Суворова, 91.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1 год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20.02.2012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Постановление администрации города от 02.02.2026 №629-П</w:t>
            </w:r>
          </w:p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Постановление администрации города от 27.11.2025 №10066-П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Челябинское областное отделение Общероссийской физкультурно-спортивной общественной организации «Федерация КУДО России»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455023, г.Магнитогорск,</w:t>
            </w:r>
          </w:p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ул.Октябрьская, д 8</w:t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1037400002837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7446036455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hd w:fill="FFFFFF" w:val="clear"/>
              </w:rPr>
            </w:pPr>
            <w:r>
              <w:rPr>
                <w:sz w:val="18"/>
                <w:shd w:fill="FFFFFF" w:val="clear"/>
              </w:rPr>
              <w:t>по льготной ставке  арендной платы  муниципальное недвижимое имущество: нежилые помещения, расположенные по адресам:</w:t>
            </w:r>
          </w:p>
          <w:p>
            <w:pPr>
              <w:pStyle w:val="Normal"/>
              <w:widowControl w:val="false"/>
              <w:jc w:val="both"/>
              <w:rPr>
                <w:sz w:val="20"/>
                <w:shd w:fill="FFFFFF" w:val="clear"/>
              </w:rPr>
            </w:pPr>
            <w:r>
              <w:rPr>
                <w:sz w:val="18"/>
                <w:shd w:fill="FFFFFF" w:val="clear"/>
              </w:rPr>
              <w:t>ул. Советская, 201, S=172,6 кв.м.</w:t>
            </w:r>
          </w:p>
          <w:p>
            <w:pPr>
              <w:pStyle w:val="Normal"/>
              <w:widowControl w:val="false"/>
              <w:jc w:val="both"/>
              <w:rPr>
                <w:sz w:val="20"/>
                <w:shd w:fill="FFFFFF" w:val="clear"/>
              </w:rPr>
            </w:pPr>
            <w:r>
              <w:rPr>
                <w:sz w:val="18"/>
                <w:shd w:fill="FFFFFF" w:val="clear"/>
              </w:rPr>
              <w:t>ул. Тевосяна, 17/1, S=102,0 кв.м</w:t>
            </w:r>
          </w:p>
          <w:p>
            <w:pPr>
              <w:pStyle w:val="Normal"/>
              <w:widowControl w:val="false"/>
              <w:jc w:val="both"/>
              <w:rPr>
                <w:sz w:val="20"/>
                <w:shd w:fill="FFFFFF" w:val="clear"/>
              </w:rPr>
            </w:pPr>
            <w:r>
              <w:rPr>
                <w:sz w:val="18"/>
                <w:shd w:fill="FFFFFF" w:val="clear"/>
              </w:rPr>
              <w:t>ул. Ворошилова, 31, S=66,8 кв.м.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 года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22.02.2013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08.07.2019 №8197-П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Благотворительный фонд «Ветеран ОВД»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 Челябинская область, г. 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пр. Ленина, д.72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1027402231273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7446037120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Благотворительная деятельность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№4, S=143,0 кв.м., по адресу: ул. Грязнова, д. 30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22.02.2013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30.06.2025 №5682-П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Некоммерческое партнерство «Федерация борьбы дзюдо города Магнитогорска»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 Челябинская область, г. Магнитогорск, ул. Комсомольская, д. 22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1087400001006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7444057756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№2,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S=151,3 кв.м, расположенное по адресу : ул. Строителей, д.27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1 год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94" w:hRule="atLeast"/>
        </w:trPr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22.02.2013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23.01.2012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Союз художников  ВТОО России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455037, Челябинская область, г.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пр. К. Маркса,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д. 111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1027400012309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7446022847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Творческие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мастерские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безвозмездное пользование нежилые помещения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15 лет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2-чердачное (мансарда) (с общим входом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К.Маркса,-178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33,8м2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4чердачное(мансарда)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Пр.Ленина,138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34,3м2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\4чердачное(мансарда)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К.Маркса,141/5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70,0м2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3чердачное(мансарда)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Гагарина,17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42,2м2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7,8чердачное(мансарда)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К.Маркса,128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265,4м2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8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1чердачное 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Ворошилова,13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117,8м2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чердачное 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Труда,22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28,9м2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7 основное (с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Советская, 201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61,3м2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4 чердачное 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Пр.К.Маркса, 192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34,8м2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5 чердачное 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Пр.Ленина,1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56,9м2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3 чердачное 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Гагарина,17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28,70м2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2 чердачное 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Пр.Ленина,68/1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82,30м2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3 чердачное 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 Гагарина,1581,70м2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10чердачное  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Пр.Ленина,50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193,9м2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 xml:space="preserve"> №</w:t>
            </w:r>
            <w:r>
              <w:rPr>
                <w:sz w:val="18"/>
              </w:rPr>
              <w:t>4-подвальное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отдельным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К.Маркса,111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198,30м2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5 чердачное(мансарда)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К.Маркса,111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131,0м2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16 чердачное (мансарда)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общим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Пр.Ленина,69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152,00м2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>2,№3 основное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( с отдельным входом)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Ул.Труда,24/2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200,50м2</w:t>
            </w:r>
          </w:p>
        </w:tc>
        <w:tc>
          <w:tcPr>
            <w:tcW w:w="1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47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02.02.2026 №618-П.</w:t>
            </w:r>
          </w:p>
        </w:tc>
      </w:tr>
      <w:tr>
        <w:trPr>
          <w:trHeight w:val="86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22.02.2013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20.04.2012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Магнитогорский фонд «Безопасность»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 Челябинская область, г.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Гагарина, д.48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1027402062500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7444029830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Благотворительная деятельность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Безвозмездное пользование  нежилое помещение ул.Калинина,9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Неопределенный срок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12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25.04.2013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29.09.2023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  <w:r>
              <w:rPr>
                <w:rFonts w:ascii="Times New Roman" w:hAnsi="Times New Roman"/>
                <w:sz w:val="18"/>
              </w:rPr>
              <w:t>10301-П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Магнитогорского городского округа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455044, Челябинская область, г.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пр. Ленина, д.72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1027400011396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7414006867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ind w:right="-7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Благотворительная деятельность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субсидия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№14, S= 106,4 кв.м., расположенное по адресу: ул. Первомайская, 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05.02.2014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07.06.2013 №7623-П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21.11.2013 №15776-П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jc w:val="both"/>
              <w:rPr>
                <w:sz w:val="18"/>
              </w:rPr>
            </w:pPr>
            <w:r>
              <w:rPr>
                <w:sz w:val="18"/>
              </w:rPr>
              <w:t>Челябинская региональная общественная организация военно-патриотического воспитания молодежи «СВПС»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455036, Челябинская область, г.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пер. Советский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д.3 кв.22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1127400003400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7456990244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Организация деятельности подросткового военно- патриотического клуба для молодежи г.Магнитогорска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№5, S=120,9 кв.м., расположенное по адресу: ул. Ворошилова, 4 и нежилое помещение №3, S=231,3 кв.м.,  расположенное по адресу: ул. Лесная, 6а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14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39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15</w:t>
            </w:r>
          </w:p>
          <w:p>
            <w:pPr>
              <w:pStyle w:val="ConsPlusCell1"/>
              <w:jc w:val="center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10.10.1013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Постановление администрации города от 08.06.2016 №6867-П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Постановление администрации города от 27.12.2024 №13869-П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Постановление администрации города от</w:t>
            </w:r>
          </w:p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30.07.2025 №6618-П</w:t>
            </w:r>
          </w:p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Постановление администрации города от</w:t>
            </w:r>
          </w:p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09.06.2025 №5090-П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Постановление администрации города от 07.06.2023 №5856-П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  <w:p>
            <w:pPr>
              <w:pStyle w:val="ConsPlusCell1"/>
              <w:rPr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  <w:t>Постановление администрации города от 06.07.2023 №6983-П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jc w:val="both"/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«Хоккейный клуб «Металлург»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 .Ленина,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дом105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1027402237070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7414006560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Предоставление услуг в области физической культуры спорта по подготовке спортсменов –хоккеистов и т.д.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Финансовая (субсидия)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 безвозмездное пользование «Проектно-сметная документация по объекту «Тренировочный каток «Металлург» г.Магнитогорск» стоимостью 4 446 025,23 рублей ( четыре миллиона четыреста сорок шесть тысяч двадцать пять рублей 23 копейки)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нежилые  помещения с номерами 1,2 на поэтажном плане подвала, 1-11 на поэтажном плане 1 этажа, 1,2,4,5 7-10, 12,13 на поэтажном плане 2 этажа, S=287,9 кв.м, расположенные в нежилом здании по адресу: пр.Ленина, д.105а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297,89 тыс. рублей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100000 тыс. рублей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Нежилое здание – тренировочный каток «Металлург», S=3260,4 кв.м., расположенное по адресу: пр. Ленина, д.105/1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движимое имущество на сумму                   2 667 504,46 рубля.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неопределенный срок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2025 год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2025 год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105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05.02.2014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04.04.2022 №3332-П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04.07.2022 №6584-П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jc w:val="both"/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«Редакция газеты «Магнитогорский рабочий»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 Челябинская область, г.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пр. Ленина, д.74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1027402051050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7444036410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Издание газет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280"/>
              <w:rPr>
                <w:sz w:val="18"/>
              </w:rPr>
            </w:pPr>
            <w:r>
              <w:rPr>
                <w:sz w:val="18"/>
              </w:rPr>
              <w:t>безвозмездное пользование муниципального недвижимого имущества: нежилое помещение №5,</w:t>
            </w:r>
          </w:p>
          <w:p>
            <w:pPr>
              <w:pStyle w:val="NormalWeb1"/>
              <w:widowControl w:val="false"/>
              <w:spacing w:before="280" w:after="2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S= 673,3 кв.м., расположенное по адресу пр. Ленина, 74</w:t>
            </w:r>
          </w:p>
          <w:p>
            <w:pPr>
              <w:pStyle w:val="NormalWeb1"/>
              <w:widowControl w:val="false"/>
              <w:spacing w:before="280" w:after="28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Web1"/>
              <w:widowControl w:val="false"/>
              <w:spacing w:before="280" w:after="0"/>
              <w:rPr>
                <w:sz w:val="18"/>
              </w:rPr>
            </w:pPr>
            <w:r>
              <w:rPr>
                <w:color w:themeColor="text1" w:val="000000"/>
                <w:sz w:val="18"/>
              </w:rPr>
              <w:t>в безвозмездное пользование муниципальное движимое имущество в количестве 34 единиц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05.02.2014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30.04.2020 №4833-П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jc w:val="both"/>
              <w:rPr>
                <w:sz w:val="18"/>
              </w:rPr>
            </w:pPr>
            <w:r>
              <w:rPr>
                <w:sz w:val="18"/>
              </w:rPr>
              <w:t>Челябинская областная организация Общероссийской организации инвалидов «Всероссийского ордена Трудового Красного Знамени общества слепых»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454000,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Челябинск,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К.Цеткин, д.26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1027400001287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7453043397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работу по реабилитации незрячих и их интеграции в общество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280"/>
              <w:rPr>
                <w:sz w:val="18"/>
              </w:rPr>
            </w:pPr>
            <w:r>
              <w:rPr>
                <w:sz w:val="18"/>
              </w:rPr>
              <w:t>безвозмездное пользование муниципального движимого имущества</w:t>
            </w:r>
          </w:p>
          <w:p>
            <w:pPr>
              <w:pStyle w:val="NormalWeb1"/>
              <w:widowControl w:val="false"/>
              <w:spacing w:before="280" w:after="28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Web1"/>
              <w:widowControl w:val="false"/>
              <w:spacing w:before="280" w:after="0"/>
              <w:rPr>
                <w:sz w:val="18"/>
              </w:rPr>
            </w:pPr>
            <w:r>
              <w:rPr>
                <w:sz w:val="18"/>
              </w:rPr>
              <w:t>безвозмездное пользование муниципального недвижимого имущества: нежилое помещение №2, S=296,5 кв.м., расположенное по адресу: ул. им. газеты «Правда»,  86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05.02.2014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14.11.2013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jc w:val="both"/>
              <w:rPr>
                <w:sz w:val="18"/>
              </w:rPr>
            </w:pPr>
            <w:r>
              <w:rPr>
                <w:sz w:val="18"/>
              </w:rPr>
              <w:t>Челябинское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454000,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Челябинск,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 Красноармейская, д.140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1027400002706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7453040371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18"/>
              </w:rPr>
            </w:pPr>
            <w:r>
              <w:rPr>
                <w:sz w:val="18"/>
              </w:rPr>
              <w:t>защита прав 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18"/>
              </w:rPr>
            </w:pPr>
            <w:r>
              <w:rPr>
                <w:sz w:val="18"/>
              </w:rPr>
              <w:t>интересов граждан с нарушением слуха,  их  социальная  реабилитация  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18"/>
              </w:rPr>
            </w:pPr>
            <w:r>
              <w:rPr>
                <w:sz w:val="18"/>
              </w:rPr>
              <w:t>интеграция в современном обществе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280"/>
              <w:rPr>
                <w:sz w:val="18"/>
              </w:rPr>
            </w:pPr>
            <w:r>
              <w:rPr>
                <w:sz w:val="18"/>
              </w:rPr>
              <w:t>безвозмездное пользование муниципального движимого имущества</w:t>
            </w:r>
          </w:p>
          <w:p>
            <w:pPr>
              <w:pStyle w:val="NormalWeb1"/>
              <w:widowControl w:val="false"/>
              <w:spacing w:before="280" w:after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05.02.2014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12.01.2024 №193-П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администрации города от 02.11.2024 №11587-П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06.12.2021 №13408-П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jc w:val="both"/>
              <w:rPr>
                <w:sz w:val="18"/>
              </w:rPr>
            </w:pPr>
            <w:r>
              <w:rPr>
                <w:sz w:val="18"/>
              </w:rPr>
              <w:t>Магнитогорская городская общественная организация любителей кошек «Леопольд»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455047, Челябинская область, г.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Труда, д.41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1027400007997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7445018083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Просветительская деятельность в области защиты животных.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-нежилое помещение №5, S= 74,9 кв.м., расположенное по адресу: ул.  Суворова, 107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-нежилое помещение №2, S=39,5 кв. м., расположенное по адресу: ул. Труда, 41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- нежилые помещения №№13-14, S=22,8 кв.м, расположенные по адресу: пр. К.Маркса, 102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05.02.2014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12.05.2025 №4093-П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12.09.2022 №9380-П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06.12.2021 №13409-П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  <w:t>Фонд обслуживания Анонимных Алкоголиков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101000,  г. Москва,  ул. Тайницкая, д.8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1037739468029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7725139531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Информационный центр для населения , проведение собраний групп взаимопомощи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№3, S=83,1 кв.м., расположенного по адресу Чапаева, 7/2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 нежилое помещение №2, S=61,2 кв.м, расположенное по адресу: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ул. Лесопарковая,92/1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№5 в помещении №2, S=18,8 кв.м., расположенное по адресу: пр. К.Маркса, 208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05.02.2014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05.04.2024 №3216-П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  <w:t>Челябинская областная общественная организация «Каратэ Кёкусинкай»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454080,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Челябинск,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 Клары Цеткин, д.26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1027400001287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7446056290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безвозмездное пользование на долгосрочной основе муниципального недвижимого имущества нежилого помещения №1 общей площадью, 255,9 кв.м., расположенного по адресу ул.им газеты «Правда», 52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24.07.2014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08.07.2014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06.06.2022 №5575-П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  <w:t>Частное дошкольное образовательное учреждение Детский клуб «Индиго»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 Челябинская область,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Комсомольская, ,д.20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1147400000362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7456990477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образовательная деятельность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 нежилое помещение №3, S=102,0 кв.м., расположенное по адресу: Комсомольская, 20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24.07.2014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06.06.2014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31.03.2025 №2943-П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09.06.2025 №5090-П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  <w:t>Частное физкультурно-спортивное учреждение «Спортивный клуб «Металлург-Магнитогорск»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455023, Челябинская область,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  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Набережная, д.5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1027402066746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7444201054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Проведение общегородскихсоциально-значимых мероприятий в области физической культуры и спорта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(субсидия)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безвозмездное пользование муниципальное имущество: борта хоккейной коробки Spectrum S 950 000 рублей, Теплоизоляционное покрытие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3 129 000 рублей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безвозмездное пользование муниципальное движимое имущество: хоккейно-волейбольная площадка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4 957 917,81 рублей</w:t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1440,00 тыс. рублей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97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29.07.2024 №7630-П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  <w:t>Частное образовательное учреждение дополнительного профессионального образования «Учебно-производственный центр «Резерв»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455037, Челябинская область,                   г. 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Советской Армии, дом 51, корпус 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val="35383B"/>
                <w:sz w:val="18"/>
                <w:shd w:fill="EAECED" w:val="clear"/>
              </w:rPr>
            </w:pPr>
            <w:r>
              <w:rPr>
                <w:rFonts w:ascii="Times New Roman" w:hAnsi="Times New Roman"/>
                <w:color w:val="35383B"/>
                <w:sz w:val="18"/>
                <w:shd w:fill="EAECED" w:val="clear"/>
              </w:rPr>
              <w:t>1117400005030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7456990100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Образовательная деятельность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right="-1"/>
              <w:jc w:val="both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 нежилое помещение №2-офис, S=321 кв. м. расположенное по адресу: ул. Советской армии, 51, корпус 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25-1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02.02.2026 №618-П.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18.08.2015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19.07.2021 №7656-П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13.10.2021 №11157-П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  <w:t>Магнитогорская городская общественная организация инвалидов войны в Афганистане «Побратим»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 Челябинская область,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Магнитогорск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Советской Армии, д.55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1087400001633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7446055345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280"/>
              <w:ind w:right="-1"/>
              <w:jc w:val="both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№3, расположение –цоколь, с отдельным входом, S=179,8 кв.м, расположенное по адресу: пр.Ленина, 10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280" w:after="0"/>
              <w:jc w:val="both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№14-автошкола, расположение – подвальное, с общим входом, S=280,2 кв.м., расположенное по адресу: ул.Ленинградская, 26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12.11.2020 №12690-П.</w:t>
            </w:r>
          </w:p>
        </w:tc>
      </w:tr>
      <w:tr>
        <w:trPr>
          <w:trHeight w:val="2423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21.03.2016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10.11.2015 №14967-П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  <w:t>Религиозная организация Прихода храма в честь Святого Равноапостольного великого князя Владимира г.Магнитогорска Магнитогорской Епархии Русской Православной Церкви (Московский Патриархат)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 Челябинская область,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Магнитогорск,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Вознесенская,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д.33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1147400001253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7456990526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Проведение богослужений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right="-1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 муниципальное недвижимое имущество: нежилое помещение №1,  S=146.4 кв.м, расположенное по адресу: ул. Журавского, 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неопределенный срок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42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21.03.2016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31.10.2018 №12997-П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  <w:t>Магнитогорская городская общественная организация «Местная национально-культурная автономия татар «Татар рухы»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 Челябинская область,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Магнитогорск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Московская, д.71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1067400008500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7444048173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Общественный образовательный Центр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right="-1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 муниципальное недвижимое имущество: нежилое помещение №2, S= 107,7 кв.м. расположенное по адресу: пр. К.Маркса, 117/4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08.07.2016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03.04.2023 №3214-П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ind w:left="72"/>
              <w:jc w:val="both"/>
              <w:rPr>
                <w:sz w:val="18"/>
              </w:rPr>
            </w:pPr>
            <w:r>
              <w:rPr>
                <w:sz w:val="18"/>
              </w:rPr>
              <w:t>Челябинская областная общественная организация «Центр поддержки семьи, материнства и детства «ДОМ ДЛЯ МАМЫ»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455021, Челябинская область, г. Магнитогорск, ул. Труда, д. 61/1, кв.29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18"/>
              </w:rPr>
            </w:pPr>
            <w:r>
              <w:rPr>
                <w:sz w:val="18"/>
              </w:rPr>
              <w:t>1167400050564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7455025386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размещение офиса, консультативных служб (психолог, юрист) и гуманитарного склада НКО)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right="-1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 муниципальное недвижимое имущество: нежилое помещение №9, S=45,3 кв.м., расположенное по адресу: ул. Галиуллина, 19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08.07.2016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26.05.2021 №5564-П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07.07.2023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r>
              <w:rPr>
                <w:rFonts w:ascii="Times New Roman" w:hAnsi="Times New Roman"/>
                <w:sz w:val="18"/>
              </w:rPr>
              <w:t>7030-П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ind w:left="72"/>
              <w:jc w:val="both"/>
              <w:rPr>
                <w:sz w:val="18"/>
              </w:rPr>
            </w:pPr>
            <w:r>
              <w:rPr>
                <w:sz w:val="18"/>
              </w:rPr>
              <w:t>Телекомпания ТЕРА АНО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455000 Челябинская область, г. Магнитогорск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Строителей, д.27, пом.2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1167400050894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7456031375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редакция, студия ТВ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280"/>
              <w:ind w:right="-1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№2, S=188,0 кв.м, расположенное по адресу: ул. Строителей, д. 27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280" w:after="0"/>
              <w:ind w:right="-1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№7, S=33,6 кв.м, расположенное по адресу: пр К. Маркса, 184/1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28.09.2016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28.09.2016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06.12.2023 №13008-П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Хуторское казачье общества хутор Могутовский г. Магнитогорска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455049, Челябинская область, г. Магнитогорск, ул. Труда, д.38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1147400001473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7456990572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соответствии в Уставом ХКО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right="-1"/>
              <w:rPr>
                <w:sz w:val="18"/>
              </w:rPr>
            </w:pPr>
            <w:r>
              <w:rPr>
                <w:sz w:val="18"/>
              </w:rPr>
              <w:t>в безвозмездное пользование  муниципальное недвижимое имущество: нежилое помещение №2, S=123,1 кв.м., расположенное  по адресу: ул. Труда, 38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16.02.2017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08.11.2021 №12209-П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Магнитогорская городская физкультурно-спортивная общественная организация «Федерация армейского рукопашного боя»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455019 Челябинская область, г. Магнитогорск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Фрунзе, д 28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1107400001280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7445046980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Деятельность в области спорта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right="-1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№1, S=134,7 кв.м, расположенное по адресу : ул. Труда, 14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16.02.2017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08.11.2021 №12211-П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06.07.2023 №6984-П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Соглашение № 81/1131 от 10.10.2023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30.09.2024 №10227-П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29.12.2025 №11218-П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Благотворительный фонд «Металлург»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455021, Челябинская область, г. Магнитогорск, пр. Сиреневый, д.12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1027400001386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7445040057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Благотворительная деятельность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Финансовая (субсидия)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№5, S=83,7 кв.м., расположенное по адресу: пр Ленина, 61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 муниципальное недвижимое имущество: нежилое помещение №1, S=238,6 кв.м., расположенное по адресу пр. Сиреневый 16/1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1 175 328,00 (Один миллион сто семьдесят пять тысяч триста двадцать восемь) рублей 00 копеек.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нежилые помещения S=103,1 кв.м., с номерами на п/п 42, 44,46,50,52-56,58,74 этаж №1 в нежилом помещении №4-административно-бытовой корпус, по адресу: ул. Советской Армии, 2.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нежилое помещение №2,, общей площадью 49,5 кв.м, расположенное по адресу: пр. К. Маркса, д. 208.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2023 год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29.03.2017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05.03.2024             № 2127-П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Региональная общественная организации «Федерация Киокусинкай Челябинской области»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 Челябинская область, г. Магнитогорск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Чапаева, 30-55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1167400050949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7456031470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Деятельность в области спорта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 муниципальное недвижимое имущество: нежилое помещение №1, S=381,6 кв.м, расположенное по адресу ул. Лесопарковая, 98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14.07.2017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31.10.2018 №12996-П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«Магнитогорский спортивный клуб каратэ Кёкусинкай Ивана Ларина»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455010, Челябинская область, город Магнитогорск, улица Коммунистическая, дом 20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1177400000865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7455029447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обучение детей боевому искусству каратэ и кёкусинкай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 муниципальное недвижимое имущество: нежилое помещение №2, S=474,6 кв.м., расположенное по адресу  пр. К.Маркса, 123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20 лет</w:t>
            </w:r>
          </w:p>
          <w:p>
            <w:pPr>
              <w:pStyle w:val="ConsPlusCell1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color w:val="365F91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14.07.2017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25.11.2022             №-12713-П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дополнительного профессионального образования «Региональный учебно-методический центр «Персона»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 Челябинская область, город Магнитогорск, улица Труда, дом 14, помещение 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1137400002299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7456990438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оказание образовательных услуг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right="-1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№4, S=130,3 кв.м., расположенное по адресу: ул. Труда, 14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12.11.2020 №12690-П.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12.10.2017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29.07.2022             № 7648-П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помощи животным «Маленькая жизнь»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455023, Челябинская область, город Магнитогорск, улица Октябрьская, дом 17, квартира 49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1137400001144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7456990396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социальная ветеринарная клиника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right="-1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№5, S=175,5 кв.м., расположение – подвальное (с отдельным входом), расположенное по адресу: ул. Мичурина, 126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12.10.2017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12.08.2022            № 8226-П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«ВОЕННО-ПАТРИОТИЧЕСКИЙ КЛУБ Сармат»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455019, Челябинская область, г. Магнитогорск, улица Фрунзе, дом 28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1097400002347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7445045023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спортивный зал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right="-1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№4, S=99,1 кв.м.,  расположенное по адресу: ул. Панькова, 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16.02.2018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16.05.2018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11.05.2018 №5100-П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«Центр защиты прав человека «Равноправие»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aps/>
                <w:sz w:val="18"/>
                <w:highlight w:val="white"/>
              </w:rPr>
              <w:t xml:space="preserve">455044, </w:t>
            </w:r>
            <w:r>
              <w:rPr>
                <w:rFonts w:ascii="Times New Roman" w:hAnsi="Times New Roman"/>
                <w:sz w:val="18"/>
              </w:rPr>
              <w:t>Челябинская область, г. Магнитогорск, улица Грязнова, дом 27, кв17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  <w:highlight w:val="white"/>
              </w:rPr>
              <w:t> </w:t>
            </w:r>
            <w:r>
              <w:rPr>
                <w:sz w:val="18"/>
                <w:highlight w:val="white"/>
              </w:rPr>
              <w:t>1047421006764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  <w:highlight w:val="white"/>
              </w:rPr>
              <w:t>7446043332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оказание бесплатной юридической помощи населению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right="-1"/>
              <w:rPr>
                <w:sz w:val="18"/>
              </w:rPr>
            </w:pPr>
            <w:r>
              <w:rPr>
                <w:sz w:val="18"/>
              </w:rPr>
              <w:t>безвозмездное пользование муниципальное недвижимое имущество: нежилое помещение №1, S=48,8 кв.м., расположенное по адресу ул. Суворова, 132/3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16.05.2018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19.04.2023             №  3941-П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Клуб боевых искусств «ПРАЙД»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455049, Челябинская область, г. Магнитогорск, улица Галиуллина, дом 29, корпус 1, кв.35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1187400000171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7455031975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развитие спорта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right="-1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№1, S=315,4 кв.м., расположенное по адресу пр. К.Маркса, 204/4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03.06.2024 №5413-П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Соглашение № 79/1129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ПРМО ЧООО «Всероссийское общество инвалидов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455021, Челябинская область, г. Магнитогорск, проспект Ленина, дом 156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pacing w:val="5"/>
                <w:sz w:val="18"/>
                <w:highlight w:val="white"/>
              </w:rPr>
            </w:pPr>
            <w:r>
              <w:rPr>
                <w:sz w:val="18"/>
                <w:shd w:fill="F9F9F9" w:val="clear"/>
              </w:rPr>
              <w:t>1027400005050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pacing w:val="5"/>
                <w:sz w:val="18"/>
                <w:highlight w:val="white"/>
              </w:rPr>
            </w:pPr>
            <w:r>
              <w:rPr>
                <w:sz w:val="18"/>
              </w:rPr>
              <w:t>7446031143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Офис общества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Финансовая (субсидия)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№1, S=304,1 кв.м., расположенное по адресу: пр. К.Марска, 168/2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359 479,56 (Триста пятьдесят девять тысяч четыреста семьдесят девять) рублей 56 копеек.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2023 год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50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21.08.2018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07.11.2023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  <w:r>
              <w:rPr>
                <w:rFonts w:ascii="Times New Roman" w:hAnsi="Times New Roman"/>
                <w:sz w:val="18"/>
              </w:rPr>
              <w:t>11700-П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Автономная некоммерческая благотворительная организация «Региональный кризисный центр защиты семьи, материнства и детства «Магнитогорский дом для мамы»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455000, Челябинская область, город Магнитогорск, Вознесенская</w:t>
            </w:r>
            <w:r>
              <w:rPr>
                <w:color w:val="35383B"/>
                <w:sz w:val="21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улица, дом 33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  <w:highlight w:val="white"/>
              </w:rPr>
            </w:pPr>
            <w:r>
              <w:rPr>
                <w:color w:val="35383B"/>
                <w:sz w:val="18"/>
                <w:shd w:fill="F1F2F3" w:val="clear"/>
              </w:rPr>
              <w:t>1187400000776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  <w:highlight w:val="white"/>
              </w:rPr>
            </w:pPr>
            <w:r>
              <w:rPr>
                <w:color w:val="35383B"/>
                <w:sz w:val="18"/>
                <w:shd w:fill="F1F2F3" w:val="clear"/>
              </w:rPr>
              <w:t>7456039656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Деятельность по уходу с обеспечением проживания прочая. 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безвозмездное пользование муниципальное недвижимое имущество: нежилое помещение №2, S=121,8 кв.м., расположенное по адресу: ул. Ворошилова, 16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12.11.2018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 от 31.10.2018 №12994-П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Магнитогорское местное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455000, Челябинская область,</w:t>
            </w:r>
          </w:p>
          <w:p>
            <w:pPr>
              <w:pStyle w:val="ConsPlusCell1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город Магнитогорск,</w:t>
            </w:r>
          </w:p>
          <w:p>
            <w:pPr>
              <w:pStyle w:val="ConsPlusCell1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проспект Карла Маркса, дом 45 корпус 1, кабинет 5101а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33333"/>
                <w:sz w:val="18"/>
                <w:shd w:fill="F9F9F9" w:val="clear"/>
              </w:rPr>
            </w:pPr>
            <w:r>
              <w:rPr>
                <w:sz w:val="18"/>
                <w:highlight w:val="white"/>
              </w:rPr>
              <w:t>1187400001007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b/>
                <w:color w:val="999999"/>
                <w:sz w:val="18"/>
              </w:rPr>
            </w:pPr>
            <w:r>
              <w:rPr>
                <w:sz w:val="18"/>
                <w:highlight w:val="white"/>
              </w:rPr>
              <w:t>7456039906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движимое имущество: автомобиль FORD TRANSIT VAN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02.02.2026 №618-П.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30.04.2019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 администрации города от 23.05.2024 №4954-П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Некоммерческое партнерство «Водный клуб «Лазурный»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455000, Челябинская область, город Магнитогорск, улица Набережная, дом 16, квартира 141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1067425002413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7425745838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в области спорта прочая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№2 (первый этаж, подвал с отдельным входом), S=478,0 кв.м., расположенное по адресу: ул. Сталеваров, 26/4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364 дня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14.08.2019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 администрации города от 07.08.2019 №9419-П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Челябинская региональная общественная организация развития экологической культуры «Сделаем»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454138 город Челябинск, пр-т Комсомольский, д.32, корпус Б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1157400000801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highlight w:val="white"/>
              </w:rPr>
              <w:t>7448179850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Развитие экологической культуры населения на территории Челябинской области, привлечение внимания к экологическим проблемам и охране окружающей среды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№4, S=168,3 кв.м., цоколь, с отдельным входом, расположенное по адресу: ул. Индустриальная, 20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21.10.2019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09.01.2020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исключена из Реестра на основании постановления администрации города от 11.12.2023 №13241-П.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14.01.2020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Магнитогорска от 25.12.2025 №11107-П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Магнитогорска от 11.08.2025 №6949-П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Магнитогорское городское отделение Региональной общественной организации «Союз обществ охотников и рыболовов» Челябинской области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455019, Челябинская область, город Магнитогорск, ул. Ухтомского, дом 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1027400008943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z w:val="18"/>
                <w:highlight w:val="white"/>
              </w:rPr>
              <w:t>7414002460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№6 с номерами на поэтажном плане 5-6, 9-10, 15, 18-20 и места общего пользования, цоколь, с общим входом, S=110,53 кв.м., расположенное по адресу: пр. Карла Маркса, 113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№6 с номерами на поэтажном плане 7,8,12,16,17 и места общего пользования, цоколь, с общим входом, S=74,21 кв.м., расположенное по адресу: пр. Карла Маркса, 113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58 31.03.2020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14.03.2025 №2395-П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Челябинская Региональная физкультурно-спортивная общественная организация «СОЮЗ КИОКУШИН»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455017, Челябинская область, город Магнитогорск, улица Белинского, дом 20 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1177400003527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z w:val="18"/>
                <w:highlight w:val="white"/>
              </w:rPr>
              <w:t>7456037962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прочих общественных организаций, не включенных в другие группировки. Деятельность в области спорта прочая.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№1 – спортивно-оздоровительный комплекс, расположение – первый этаж, подвал, с отдельным входом, S=460, 0 кв.м., расположенное по адресу: ул. Суворова, 126/2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11.06.2020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06.05.2024 №4334-П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07.06.2023 №5824-П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02.04.2025 №3023-П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Региональная общественная организация многодетных семей Челябинской области «Многодетство»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455026, Челябинская область, город Магнитогорск, улица Мичурина, дом 136/3, кв.69.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1157400001340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z w:val="18"/>
                <w:highlight w:val="white"/>
              </w:rPr>
              <w:t>7430023556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№1 с № на п/п 1-8, 17-19, расположение – подвал, с отдельным входом, S=127,2 кв.м., расположенное по адресу: пр. Карла Маркса, 123.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нежилые помещения S=103,1 кв.м., с номерами на п/п 42, 44,46,50,52-56,58,74 этаж №1 в нежилом помещении №4-административно-бытовой корпус, по адресу: ул. Советской Армии, 2.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часть муниципального недвижимого имущества: нежилое помещение №32, 60 (19,7 кв.м.) с номерами на поэтажном плане, места общего пользования(4,97 кв.м) входом, S=24,67 кв.м., расположенное по адресу: пр. Карла Маркса, 113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1 год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60 15.09.2020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05.09.2025 №7804-П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02.02.2026 №628-П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Ассоциация инвалидов «Мастера творческих направлений деятельности»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455025, Челябинская область, город Магнитогорск, улица Индустриальная, дом 47, кв.28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1157400000779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z w:val="18"/>
                <w:highlight w:val="white"/>
              </w:rPr>
              <w:t>7456027072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№6 с номерами на поэтажном плане 1-3, 11-14, 21, цоколь, с общим входом, S= 12,51 кв.м., расположенное по адресу: пр. Карла Маркса, 113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часть муниципального нежилого помещения №4, общей площадью 63,36 кв.м., расположенного по адресу: ул. Советской Армии, 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25.09.2020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09.10.2025 №8737-П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Автономная некоммерческая физкультурно-спортивная организация «Академия единоборств города Магнитогорска»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455001, Челябинская область, город Магнитогорск, улица Корсикова, дом 27, квартира 2/1,3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1207400027119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z w:val="18"/>
                <w:highlight w:val="white"/>
              </w:rPr>
              <w:t>7456045811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спортивных клубов, деятельность в области спорта прочая.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здание, S=217,5 кв.м., расположенное по адресу: пр. Карла Маркса, 202 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12.11.2020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12.11.2025 №9589-П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Соглашение № 82/1132 от 11.10.2023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Постановление администрации города от 26.12.2025 №11152-П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Местная общественная некоммерческая организация территориального общественного самоуправления г. Магнитогорска «Магнитный»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455048, Челябинская область, город Магнитогорск, проспект Ленина, дом 125, квартира 58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118 740 001 304,00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z w:val="18"/>
                <w:highlight w:val="white"/>
              </w:rPr>
              <w:t>7 455 033 080,00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Финансовая субсидия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№3 с номерами на поэтажном плане 1-8, 12-15, 17-19, S=211,4 кв.м, расположенное по адресу: пр. Карла Маркса, 184/1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495 968,00 (Четыреста девяносто пять тысяч девятьсот шестьдесят восемь) рублей 00 копеек.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здание  (спортивный зал) S=446,0 кв.м, расположенное по адресу: ул. Коммунаров, 46/1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движимое имущество: на сумму 44 742,3 рубля согласно приложению</w:t>
              <w:br/>
              <w:t>к настоящему постановлению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2023 год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154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06.04.2021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25.03.2026 №2073-П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Общественная организация «Объединение защиты прав потребителей» города Магнитогорска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455023, Челябинская область, город Магнитогорск, улица Октябрьская, дом 32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1027400002728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z w:val="18"/>
                <w:highlight w:val="white"/>
              </w:rPr>
              <w:t>7444200036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№10, S=139,6 кв.м., расположенное по адресу: ул. Набережная, 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11.06.2021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07.06.2021 №5979-П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 xml:space="preserve">Автономная некоммерческая организация </w:t>
            </w:r>
            <w:r>
              <w:rPr>
                <w:spacing w:val="-8"/>
                <w:sz w:val="18"/>
              </w:rPr>
              <w:t>«Центр социальной реабилитации и ресоциализации молодёжи «Гарант»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455000, Челябинская область, город Магнитогорск, улица Менжинского, дом 16а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1217400008836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z w:val="18"/>
                <w:shd w:fill="F1F2F3" w:val="clear"/>
              </w:rPr>
              <w:t>7456047689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по уходу с обеспечением проживания прочая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здание – социально-реабилитационный центр для несовершеннолетних города Магнитогорска, S=910,9 кв.м., расположенное по адресу: ул. Менжинского, 16а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движимое имущество на сумму  883 571,28 рублей.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65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16.12.2021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08.12.2021 №13617-П</w:t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11.03.2022 №2528-П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Частное учреждение дополнительного образования ПАО «ММК» «Детский оздоровительно-образовательный комплекс»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  <w:t>455002, Челябинская область, город Магнитогорск, улица Кирова, дом 70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1027402172588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z w:val="18"/>
                <w:shd w:fill="F1F2F3" w:val="clear"/>
              </w:rPr>
              <w:t>7445017315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hyperlink r:id="rId2">
              <w:r>
                <w:rPr>
                  <w:rStyle w:val="Style4"/>
                  <w:rFonts w:ascii="Times New Roman" w:hAnsi="Times New Roman"/>
                  <w:color w:themeColor="text1" w:val="000000"/>
                  <w:spacing w:val="5"/>
                  <w:sz w:val="18"/>
                  <w:highlight w:val="white"/>
                </w:rPr>
                <w:t>Деятельность по предоставлению мест для краткосрочного проживания</w:t>
              </w:r>
            </w:hyperlink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в безвозмездное пользование муниципальное движимое имущество в количестве 5 штук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Бессрочно</w:t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66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12.01.2022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25.12.2025 №11106-П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Автономная некоммерческая организация социальной помощи «Счастливое детство»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  <w:t>455013, Челябинская область, город Магнитогорск, улица Аносова, дом 41, квартира 19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1197400001325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z w:val="18"/>
                <w:shd w:fill="F1F2F3" w:val="clear"/>
              </w:rPr>
              <w:t>7455035874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 xml:space="preserve">в безвозмездное пользование муниципальное недвижимое имущество: </w:t>
            </w:r>
            <w:r>
              <w:rPr>
                <w:sz w:val="18"/>
              </w:rPr>
              <w:t>нежилое помещение №20, цоколь, с отдельным входом, S=349,3 кв.м., расположенное по адресу: ул. Чкалова, 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На 3 года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67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12.01.2022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10.01.2022</w:t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№</w:t>
            </w:r>
            <w:r>
              <w:rPr>
                <w:rFonts w:ascii="Times New Roman" w:hAnsi="Times New Roman"/>
                <w:color w:themeColor="text1" w:val="000000"/>
                <w:sz w:val="18"/>
              </w:rPr>
              <w:t>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Магнитогорская городская общественная  организация «Федерация спортивного туризма»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  <w:t>455039, Челябинская область, город Магнитогорск, улица Галиуллина, дом 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1147400001055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z w:val="18"/>
                <w:shd w:fill="F1F2F3" w:val="clear"/>
              </w:rPr>
              <w:t>7456990501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/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№2, подвальное, с общим входом, S=96,0 кв.м., расположенное по адресу: ул. Чапаева, 21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68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10.02.2022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09.06.2025 №50-90-П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sz w:val="18"/>
              </w:rPr>
              <w:t>Автономная некоммерческая спортивная организация «Магнитка-Спорт»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  <w:t>455001, Челябинская область, город Магнитогорск, улица Московская, дом 47, квартира 51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1047420003960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7444041139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спортивных объектов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Финансовая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300,00 тыс. рублей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2025 год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69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10.02.2022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04.02.2022 №1341-П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sz w:val="18"/>
              </w:rPr>
              <w:t>Автономная некоммерческая организация «Магнитогорская ассоциация джиу-джитсу и спортивных единоборств»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  <w:t>455026, Челябинская область, город Магнитогорск, улица Гагарина, дом 39, квартира 63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1217400030748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7456048883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в области спорта прочая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в безвозмездное пользование муниципальное недвижимое имущество: нежилое здание –административный корпус, S=284,5 кв.м., по адресу: ул. Н.Шишка, 37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Бессрочно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70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10.02.2022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30.03.2026 №2224-П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Автономная некоммерческая организация «Центр социальной помощи «Прикосновение жизни»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  <w:t>455002, Челябинская область, город Магнитогорск, проспект Карла Маркса, дом45/4, квартира 31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1207400024655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7456045699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по уходу с обеспечением проживания прочая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в безвозмездное пользование муниципальное недвижимое имущество: нежилое здание, S=398,5 кв.м., гараж, S=169,9 кв.м.,</w:t>
            </w:r>
            <w:r>
              <w:rPr>
                <w:sz w:val="18"/>
              </w:rPr>
              <w:t xml:space="preserve"> по адресу: ул. Фрунзе,  26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На 1 год</w:t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71 23.03.2022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14.03.2025 №2411-П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по развитию физической культуры, спорта «САМСОН»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455023, Челябинская область, город Магнитогорск,        улица Набережная, дом 8, квартира 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1217400045532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z w:val="18"/>
                <w:shd w:fill="F1F2F3" w:val="clear"/>
              </w:rPr>
              <w:t>7456049573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Деятельность физкультурно-оздоровительная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sz w:val="18"/>
              </w:rPr>
              <w:t>по льготной ставке  арендной платы  часть муниципального нежилого помещения №4, общей площадью 142,88 кв.м., расположенного по адресу: ул. Советской Армии, 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На 364 дня</w:t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72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29.04.2022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26.07.2010 №7875-П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Местная общественная организация инвалидов Орджоникидзевского района города Магнитогорска Челябинской областной общественной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455049, Челябинская область, город Магнитогорск,        улица Галиуллина, дом 30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33333"/>
                <w:sz w:val="18"/>
                <w:highlight w:val="white"/>
              </w:rPr>
              <w:t>1027400005104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33333"/>
                <w:sz w:val="18"/>
                <w:highlight w:val="white"/>
              </w:rPr>
              <w:t>7446031626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both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18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в безвозмездное пользование муниципальное недвижимое имущество: нежилое помещение №1, S=113,0 кв.м., расположенное по адресу: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color w:themeColor="text1" w:val="000000"/>
                <w:sz w:val="18"/>
              </w:rPr>
              <w:t>ул. Галиуллина, 30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Бессрочно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73 18.05.2022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16.05.2022 №4701-П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«Центр поддержки детей и молодёжи, формирования ориентиров в молодёжной среде, воспитания патриотизма «Поколения будущего»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455023, Челябинская область, город Магнитогорск,        улица Ленинградская, дом 31, квартира 24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33333"/>
                <w:sz w:val="18"/>
                <w:highlight w:val="white"/>
              </w:rPr>
              <w:t>1187400001360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33333"/>
                <w:sz w:val="18"/>
                <w:highlight w:val="white"/>
              </w:rPr>
              <w:t>7456040130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both"/>
              <w:rPr>
                <w:rFonts w:ascii="Times New Roman" w:hAnsi="Times New Roman"/>
                <w:color w:val="333333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№22, 23, S=338,6 кв.м., расположение – первый этаж, с отдельным входом, по адресу: ул.Ленинградская, 17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74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14.06.2022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07.06.2022 №5598-П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Межрегиональная общественная организация развития гражданского общества «Новый МИР»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z w:val="18"/>
                <w:highlight w:val="white"/>
              </w:rPr>
              <w:t>455023 Челябинская область, город Магнитогорск,        улица Чапаева, дом 13, квартира 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5383B"/>
                <w:sz w:val="18"/>
              </w:rPr>
              <w:t>1167400051807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5383B"/>
                <w:sz w:val="18"/>
              </w:rPr>
              <w:t>7456032925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both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18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в безвозмездное пользование муниципальное недвижимое имущество: нежилое помещение №1 – гараж, S=136,2 кв.м., расположенное по адресу; пр. Карла Маркса, 79/3</w:t>
            </w:r>
          </w:p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color w:themeColor="text1" w:val="000000"/>
                <w:sz w:val="18"/>
              </w:rPr>
              <w:t>в безвозмездное пользование муниципальное движимое имущество в количестве 2 единиц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На 20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75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13.04.2023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06.05.2024 №4335-П</w:t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29.09.2023 №10300-П</w:t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27.02.2024 №1802-П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Магнитогорская городская общественная организация ветеранов Афганистана и Чечни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  <w:t>455045, 455002, Челябинская область, город Магнитогорск, проспект Ленина, д.140 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111111"/>
                <w:sz w:val="18"/>
                <w:highlight w:val="white"/>
              </w:rPr>
              <w:t>1177400002526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111111"/>
                <w:sz w:val="18"/>
                <w:highlight w:val="white"/>
              </w:rPr>
              <w:t>7455029711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sz w:val="18"/>
              </w:rPr>
              <w:t>Военно-патриотическое воспитание граждан (сбор гуманитарной помощи в зону СВО)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в безвозмездное пользование  муниципальное недвижимое имущество: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- нежилое помещение №3, S=179,8 кв.м., по адресу: пр. Ленина, д.10;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- нежилое помещение №14, S=280,2 кв.м,, по адресу: ул. Ленинградская, д.26.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color w:themeColor="text1" w:val="000000"/>
                <w:sz w:val="18"/>
              </w:rPr>
              <w:t xml:space="preserve">в безвозмездное пользование муниципальное движимое имущество в количестве 14 единиц </w:t>
            </w:r>
            <w:r>
              <w:rPr>
                <w:sz w:val="18"/>
              </w:rPr>
              <w:t>на сумму  269 421,40 рублей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rPr>
                <w:color w:themeColor="text1" w:val="000000"/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№2 с номерами на п/п 1-12, S=145,7 кв.м., расположенное по адресу: ул. Строителей, 27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На 3 года</w:t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На 3 года</w:t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На 364 дня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76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17.08.2023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Постановление администрации города от 07.08.2023 №8110-П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ind w:left="72"/>
              <w:jc w:val="both"/>
              <w:rPr>
                <w:sz w:val="18"/>
              </w:rPr>
            </w:pPr>
            <w:r>
              <w:rPr>
                <w:sz w:val="18"/>
              </w:rPr>
              <w:t>Челябинская региональная физкультурно-спортивная общественная организация «Федерация армейского рукопашного боя»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457100 Челябинская область, г. Троицк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Пролетарская, д.59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1027400009229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7418012124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33333"/>
                <w:sz w:val="18"/>
                <w:highlight w:val="white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№1, S=135,2 кв.м, расположенное по адресу: ул.Галиуллина, 26/1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77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08.11.2023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Соглашение № 78/1128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содействия благополучию семьи в реализации прав детей "Родительский Совет"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111111"/>
                <w:sz w:val="18"/>
                <w:highlight w:val="white"/>
              </w:rPr>
              <w:t>455036, Челябинская область, г. Магнитогорск, ул. Советская, д. 145, кв. 22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111111"/>
                <w:sz w:val="18"/>
                <w:highlight w:val="white"/>
              </w:rPr>
              <w:t>1197400002030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111111"/>
                <w:sz w:val="18"/>
                <w:highlight w:val="white"/>
              </w:rPr>
              <w:t>7456044127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ind w:right="-70"/>
              <w:rPr>
                <w:rFonts w:ascii="Times New Roman" w:hAnsi="Times New Roman"/>
                <w:sz w:val="18"/>
              </w:rPr>
            </w:pPr>
            <w:hyperlink r:id="rId3">
              <w:r>
                <w:rPr>
                  <w:rStyle w:val="Style4"/>
                  <w:rFonts w:ascii="Times New Roman" w:hAnsi="Times New Roman"/>
                  <w:color w:themeColor="text1" w:val="000000"/>
                  <w:sz w:val="18"/>
                  <w:highlight w:val="whit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(субсидия)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793 946,00 (Семьсот девяносто три тысячи девятьсот сорок шесть) рублей 00 копеек.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18"/>
              </w:rPr>
              <w:t>2023 год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78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  <w:t>08.11.2023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Соглашение № 80/1130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Частное учреждение Благотворительного фонда "Металлург" "Центр социального обслуживания населения»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111111"/>
                <w:sz w:val="18"/>
                <w:highlight w:val="white"/>
              </w:rPr>
              <w:t>455021, Челябинская область, г. Магнитогорск, Сиреневый проезд, д. 16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111111"/>
                <w:sz w:val="18"/>
                <w:highlight w:val="white"/>
              </w:rPr>
              <w:t>1177400000425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111111"/>
                <w:sz w:val="18"/>
                <w:highlight w:val="white"/>
              </w:rPr>
              <w:t>7455029084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ind w:right="-70"/>
              <w:rPr>
                <w:rFonts w:ascii="Times New Roman" w:hAnsi="Times New Roman"/>
                <w:sz w:val="18"/>
              </w:rPr>
            </w:pPr>
            <w:hyperlink r:id="rId4">
              <w:r>
                <w:rPr>
                  <w:rStyle w:val="Style4"/>
                  <w:rFonts w:ascii="Times New Roman" w:hAnsi="Times New Roman"/>
                  <w:color w:themeColor="text1" w:val="000000"/>
                  <w:sz w:val="18"/>
                  <w:highlight w:val="whit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(субсидия)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444 780,00 (Четыреста сорок четыре тысячи семьсот восемьдесят) тысяч 00 копеек.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18"/>
              </w:rPr>
              <w:t>2023 год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14.02.2024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25.03.2026 №2074-П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Челябинская региональная общественная организация «Братство ветеранов специальных подразделений «Урал»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455021, Челябинская область, г Магнитогорск, Сиреневый проезд, д. 12/1, кв. 139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1237400043000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7456053731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часть муниципального нежилые помещения №№ 1а, 1б, 1в, 1г, общей площадью 35,5 кв.м., расположенные по адресу: ул. имени газеты «Правда», д. 9.</w:t>
            </w:r>
          </w:p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29.02.2024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12.03.2026 №1720-П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социальной помощи и охраны здоровья граждан «Меридиан»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455000, Челябинская область, г. о. Магнитогорский, г. Магнитогорск, ул. Комсомольская, д. 10, кв. 12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1227400025346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7455041934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hyperlink r:id="rId5">
              <w:r>
                <w:rPr>
                  <w:rStyle w:val="Style4"/>
                  <w:rFonts w:ascii="Times New Roman" w:hAnsi="Times New Roman"/>
                  <w:sz w:val="18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№1, с номерами на п\п 1,2, S=27,1 кв.м. с номерами на п/п 4,5,6 – места общего пользования, S= 1,76 кв.м. по адресу: ул. Вокзальная, 110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20.03.2024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18.03.2024 №2493-П</w:t>
            </w:r>
          </w:p>
        </w:tc>
        <w:tc>
          <w:tcPr>
            <w:tcW w:w="213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tabs>
                <w:tab w:val="clear" w:pos="708"/>
                <w:tab w:val="left" w:pos="284" w:leader="none"/>
                <w:tab w:val="left" w:pos="851" w:leader="none"/>
                <w:tab w:val="left" w:pos="993" w:leader="none"/>
              </w:tabs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Челябинская региональная военно-патриотическая общественная организация «Армада»</w:t>
            </w:r>
          </w:p>
        </w:tc>
        <w:tc>
          <w:tcPr>
            <w:tcW w:w="169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457415, Челябинская область, Агаповский муниципальный район, п. Муравейник, ул. Советская, д. 10</w:t>
            </w:r>
          </w:p>
        </w:tc>
        <w:tc>
          <w:tcPr>
            <w:tcW w:w="156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1247400001441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20"/>
              </w:rPr>
            </w:pPr>
            <w:bookmarkStart w:id="1" w:name="copy-inn"/>
            <w:bookmarkEnd w:id="1"/>
            <w:r>
              <w:rPr>
                <w:sz w:val="18"/>
              </w:rPr>
              <w:t>7456054622</w:t>
            </w:r>
          </w:p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Деятельность организаций по улучшению положения гражданского населения и поддержке общественности прочие</w:t>
            </w:r>
          </w:p>
        </w:tc>
        <w:tc>
          <w:tcPr>
            <w:tcW w:w="12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№4 S=19,7 кв.м., местами общего пользования S=4,97 кв.м., по адресу: ул. Светской Армии, д.2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</w:tc>
        <w:tc>
          <w:tcPr>
            <w:tcW w:w="9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82</w:t>
            </w:r>
          </w:p>
          <w:p>
            <w:pPr>
              <w:pStyle w:val="ConsPlusCell1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07.06.2024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03.06.2024 №5411-П</w:t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Автономная спортивная некоммерческой организация «Академия хоккея «Металлург»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455027, Челябинская область, г. Магнитогорск, Зеленая ул, д. 1, помещ. 102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20"/>
              </w:rPr>
            </w:pPr>
            <w:r>
              <w:rPr>
                <w:sz w:val="18"/>
              </w:rPr>
              <w:t>1237400036280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20"/>
              </w:rPr>
            </w:pPr>
            <w:r>
              <w:rPr>
                <w:sz w:val="18"/>
              </w:rPr>
              <w:t>7456053442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pacing w:before="0" w:after="0"/>
              <w:rPr/>
            </w:pPr>
            <w:r>
              <w:rPr>
                <w:sz w:val="18"/>
              </w:rPr>
              <w:t>Деятельность спортивных клубов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№11, S=9,5 кв.м, расположенное в нежилом здании по адресу: пр.Ленина, д.105а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83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09.08.2024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Постановление администрации города от </w:t>
            </w:r>
            <w:r>
              <w:rPr>
                <w:rFonts w:ascii="Times New Roman" w:hAnsi="Times New Roman"/>
                <w:sz w:val="18"/>
              </w:rPr>
              <w:t>02.04.2026</w:t>
            </w:r>
            <w:r>
              <w:rPr>
                <w:rFonts w:ascii="Times New Roman" w:hAnsi="Times New Roman"/>
                <w:sz w:val="18"/>
              </w:rPr>
              <w:t xml:space="preserve"> №</w:t>
            </w:r>
            <w:r>
              <w:rPr>
                <w:rFonts w:ascii="Times New Roman" w:hAnsi="Times New Roman"/>
                <w:sz w:val="18"/>
              </w:rPr>
              <w:t>2315</w:t>
            </w:r>
            <w:r>
              <w:rPr>
                <w:rFonts w:ascii="Times New Roman" w:hAnsi="Times New Roman"/>
                <w:sz w:val="18"/>
              </w:rPr>
              <w:t>-П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содействия социальному развитию «Содружество»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455026, Челябинская область, г. о. Магнитогорский, г. Магнитогорск, ул. Мичурина, д. 136, к. 3, кв. 70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20"/>
              </w:rPr>
            </w:pPr>
            <w:r>
              <w:rPr>
                <w:sz w:val="18"/>
              </w:rPr>
              <w:t>1195958031114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20"/>
              </w:rPr>
            </w:pPr>
            <w:r>
              <w:rPr>
                <w:sz w:val="18"/>
              </w:rPr>
              <w:t>5904377360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pacing w:before="0" w:after="0"/>
              <w:rPr/>
            </w:pPr>
            <w:hyperlink r:id="rId6">
              <w:r>
                <w:rPr>
                  <w:rStyle w:val="Style4"/>
                  <w:color w:themeColor="text1" w:val="000000"/>
                  <w:sz w:val="18"/>
                  <w:highlight w:val="whit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 льготной ставке  арендной платы  муниципальное недвижимое имущество: нежилое помещение №4, с номерами на п\п 33, 43 69, S=60,2 кв.м. с номерами на п/п 1 эт. № 31, 37, 38, 45, 47-49, 51, 61, 62, 66, 67, 70-73, 75; 2 эт. № 11, 13, 20-22, 30, 31; 3 эт. № 1, 2, 10, 11, 18, 19– места общего пользования, S= 15,2 кв.м., </w:t>
            </w:r>
            <w:r>
              <w:rPr>
                <w:sz w:val="18"/>
              </w:rPr>
              <w:t>общей площадью 75,4 кв.м.</w:t>
            </w:r>
            <w:r>
              <w:rPr>
                <w:sz w:val="18"/>
              </w:rPr>
              <w:t xml:space="preserve"> по адресу: ул. Советской Армии, д.2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364 дня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08.10.2024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29.09.2025 №8382-П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Верхнеуральское отдельное казачье общество «Второй казачий военный отдел».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456800, Челябинская область, г. о. Верхнеуфалейский, г. Верхний Уфалей, ул. Кирова, д. 23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20"/>
              </w:rPr>
            </w:pPr>
            <w:bookmarkStart w:id="2" w:name="copy-ogrn"/>
            <w:bookmarkEnd w:id="2"/>
            <w:r>
              <w:rPr>
                <w:sz w:val="18"/>
              </w:rPr>
              <w:t>1037401562990</w:t>
            </w:r>
          </w:p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20"/>
              </w:rPr>
            </w:pPr>
            <w:bookmarkStart w:id="3" w:name="copy-inn_Копия_1"/>
            <w:bookmarkEnd w:id="3"/>
            <w:r>
              <w:rPr>
                <w:sz w:val="18"/>
              </w:rPr>
              <w:t>7429012493</w:t>
            </w:r>
          </w:p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pacing w:before="0" w:after="0"/>
              <w:jc w:val="both"/>
              <w:rPr>
                <w:sz w:val="18"/>
              </w:rPr>
            </w:pPr>
            <w:r>
              <w:rPr>
                <w:sz w:val="18"/>
              </w:rPr>
              <w:t>Деятельность по обеспечению общественного порядка и безопасности. Дополнительных видов деятельности нет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безвозмездное пользование муниципальное недвижимое имущество: </w:t>
              <w:br/>
              <w:t>нежилое помещение 2, 6,</w:t>
              <w:br/>
              <w:t>общей площадью 740,1 кв.м, расположенное по адресу: ул. Уральская, д. 36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лет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22.11.2024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14.11.2025 №9697-П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Автономная</w:t>
              <w:br/>
              <w:t>некоммерческая организация помощи людям с инвалидностью «Вера</w:t>
              <w:br/>
              <w:t>в будущее»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455044, Челябинская область, г. о. Магнитогорский, г. Магнитогорск, пр-кт Карла Маркса, д. 95, к. 1, офис 8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1227400040900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7455042529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pacing w:before="0" w:after="0"/>
              <w:rPr/>
            </w:pPr>
            <w:hyperlink r:id="rId7">
              <w:r>
                <w:rPr>
                  <w:rStyle w:val="Style4"/>
                  <w:sz w:val="18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№4 S=168,3 кв.м., по адресу: ул. Индустриальная,  д.20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 года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26.12.2024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23.12.2024 №13577-П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Автономная</w:t>
              <w:br/>
              <w:t>некоммерческая организация содействия развитию города Магнитогорска «Наш город»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455049, Челябинская область, г Магнитогорск, Советская ул, д. 132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1247400034001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7456058024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pacing w:before="0" w:after="0"/>
              <w:rPr/>
            </w:pPr>
            <w:hyperlink r:id="rId8">
              <w:r>
                <w:rPr>
                  <w:rStyle w:val="Style4"/>
                  <w:sz w:val="18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безвозмездное пользование муниципальное недвижимое имущество: </w:t>
              <w:br/>
              <w:t>нежилое помещение №6 площадью 14,3 кв.м, расположенное по адресу: пр. Ленина, д. 105а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87 16.01.2025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27.12.2024 №13868-П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Фонд целевого</w:t>
              <w:br/>
              <w:t>капитала «Фонд Притяжение»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EnvelopeReturn"/>
              <w:widowControl w:val="false"/>
              <w:rPr>
                <w:sz w:val="18"/>
              </w:rPr>
            </w:pPr>
            <w:r>
              <w:rPr>
                <w:i w:val="false"/>
                <w:sz w:val="18"/>
              </w:rPr>
              <w:t>119180, город Москва, ул Малая Якиманка, д.8</w:t>
            </w:r>
          </w:p>
          <w:p>
            <w:pPr>
              <w:pStyle w:val="BodyText"/>
              <w:spacing w:before="240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1247700712160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9706050352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безвозмездное пользование муниципальное недвижимое имущество: </w:t>
              <w:br/>
              <w:t>нежилое помещение №3 площадью 11,7 кв.м, расположенное по адресу: пр. Ленина, д. 105а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бессрочно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88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29.01.2025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04.12.2024 №12745-П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Ленинское</w:t>
              <w:br/>
              <w:t>районное г. Магнитогорска отделение Челябинской областной организации</w:t>
              <w:br/>
              <w:t>Всероссийского общества инвалидов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EnvelopeReturn"/>
              <w:widowControl w:val="false"/>
              <w:rPr>
                <w:i w:val="false"/>
                <w:i w:val="false"/>
                <w:sz w:val="18"/>
              </w:rPr>
            </w:pPr>
            <w:r>
              <w:rPr>
                <w:i w:val="false"/>
                <w:sz w:val="18"/>
              </w:rPr>
              <w:t>455000, Челябинская область, г. о. Магнитогорский, г. Магнитогорск, пр-кт Ленина, д. 47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1027400005126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7444026317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pacing w:before="0" w:after="0"/>
              <w:rPr/>
            </w:pPr>
            <w:r>
              <w:rPr>
                <w:sz w:val="18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№4, S=143,0 кв.м., по адресу: ул. Грязнова, д. 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11.03.2025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04.03.2025 №2017-П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МАГНИТОГОРСКОЕ ГОРОДСКОЕ КАЗАЧЬЕ ОБЩЕСТВО "СТАНИЦА МАГНИТНАЯ" ВЕРХНЕУРАЛЬСКОГО ОТДЕЛЬСКОГО КАЗАЧЬЕГО ОБЩЕСТВА "ВТОРОЙ КАЗАЧИЙ ВОЕННЫЙ ОТДЕЛ" ОРЕНБУРГСКОГО ВОЙСКОВОГО КАЗАЧЬЕГО ОБЩЕСТВА "ОРЕНБУРГСКОЕ КАЗАЧЬЕ ВОЙСКО"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EnvelopeReturn"/>
              <w:widowControl w:val="false"/>
              <w:rPr>
                <w:i w:val="false"/>
                <w:i w:val="false"/>
                <w:sz w:val="18"/>
              </w:rPr>
            </w:pPr>
            <w:r>
              <w:rPr>
                <w:i w:val="false"/>
                <w:sz w:val="18"/>
              </w:rPr>
              <w:t>455000, Челябинская область, г. Магнитогорск, пр-кт Карла Маркса, д. 82, корп. 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1167400051411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7456032153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  <w:t>Деятельность, связанная с обеспечением военной безопасности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в безвозмездное пользование муниципальное недвижимое имущество: нежилое помещение №11, S=20,4 кв.м., по адресу: ул. Ломоносова, д. 16/1.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5 лет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75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28.03.2025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25.03.2025 №2753-П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МАГНИТОГОРСКАЯ ГОРОДСКАЯ ОБЩЕСТВЕННАЯ ОРГАНИЗАЦИЯ "МАГНИТОГОРСКАЯ ФЕДЕРАЦИЯ ВЕТЕРАНОВ СПОРТА"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18"/>
              </w:rPr>
            </w:pPr>
            <w:r>
              <w:rPr>
                <w:sz w:val="18"/>
              </w:rPr>
              <w:t>455022, Челябинская область, город Магнитогорск, Цементная ул, д. 9, кв. 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1177400003153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7456037497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№3 S=186,2 кв.м., по адресу: пр. Карла Маркса,  д.82/1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75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91 30.09.2025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24.09.2025 №8259-П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Челябинское</w:t>
              <w:br/>
              <w:t>региональное Благотворительное общественное движение «Добродея Фонд»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18"/>
              </w:rPr>
            </w:pPr>
            <w:r>
              <w:rPr>
                <w:sz w:val="18"/>
              </w:rPr>
              <w:t>455044, Челябинская область, г. о. Магнитогорский, г. Магнитогорск, пр-кт Ленина, д. 82, к. 1, помещ. 1Б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1237400046586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7456054100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часть нежилого помещения №2, общей площадью 60,53 кв.м., расположенное по адресу: пр. Карла Маркса, д. 208.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75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10.02.2026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05.02.2026 №752-П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«Агентство по развитию негосударственных центров бесплатной юридической помощи»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18"/>
              </w:rPr>
            </w:pPr>
            <w:r>
              <w:rPr>
                <w:sz w:val="18"/>
              </w:rPr>
              <w:t>123154, г. Москва, вн. тер. г. муниципальный округ Хорошево-Мневники, пр-кт Маршала Жукова, д. 54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1207700349537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9702023206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№9,  площадью 12,8 кв.м., по адресу: ул. Правды,  д. 31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364 дня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75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</w:t>
            </w:r>
          </w:p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25.02.2026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Постановление администрации города от 18.02.2026 №1129-П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Автономная Некоммерческая Организация Детско-Юношеский Спортивно-Патриотический Клуб «АФГАНЕЦ»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18"/>
              </w:rPr>
            </w:pPr>
            <w:r>
              <w:rPr>
                <w:sz w:val="18"/>
              </w:rPr>
              <w:t>455047, Челябинская область, г. о. Магнитогорский, г. Магнитогорск, ул. Труда, д. 49, к. 1, кв. 238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1247400026983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firstLine="49"/>
              <w:jc w:val="center"/>
              <w:rPr>
                <w:sz w:val="18"/>
              </w:rPr>
            </w:pPr>
            <w:r>
              <w:rPr>
                <w:sz w:val="18"/>
              </w:rPr>
              <w:t>7456057214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Деятельность спортивных клубов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</w:rPr>
            </w:pPr>
            <w:r>
              <w:rPr>
                <w:sz w:val="18"/>
              </w:rPr>
              <w:t>Имущественная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по льготной ставке  арендной платы  муниципальное недвижимое имущество: нежилое помещение №1,  площадью 135,2кв.м., по адресу: ул. Галиуллина,  д. 26, корп. 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rPr>
                <w:sz w:val="18"/>
              </w:rPr>
            </w:pPr>
            <w:r>
              <w:rPr>
                <w:sz w:val="18"/>
              </w:rPr>
              <w:t>На 364 дня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Начальник отдела по труду и информационно-аналитической  деятельности                                                                                                                               Т.И. Гордеева</w:t>
      </w:r>
    </w:p>
    <w:p>
      <w:pPr>
        <w:pStyle w:val="Normal"/>
        <w:rPr>
          <w:sz w:val="20"/>
        </w:rPr>
      </w:pPr>
      <w:r>
        <w:rPr>
          <w:sz w:val="20"/>
        </w:rPr>
        <w:t>Управления социальной защиты населения администрации города Магнитогорска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Щёлокова Ксения Алексеевна</w:t>
      </w:r>
    </w:p>
    <w:p>
      <w:pPr>
        <w:pStyle w:val="Normal"/>
        <w:rPr>
          <w:sz w:val="20"/>
        </w:rPr>
      </w:pPr>
      <w:r>
        <w:rPr>
          <w:sz w:val="20"/>
        </w:rPr>
        <w:t>27 89 60</w:t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6838" w:h="11906"/>
      <w:pgMar w:left="1134" w:right="1389" w:gutter="0" w:header="15" w:top="567" w:footer="0" w:bottom="9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PT Astra Serif">
    <w:charset w:val="01"/>
    <w:family w:val="roman"/>
    <w:pitch w:val="variable"/>
  </w:font>
  <w:font w:name="Tahoma"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Droid Sans Fallback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Droid Sans Fallback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Droid Sans Fallback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Droid Sans Fallback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Droid Sans Fallback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Pr>
      <w:rFonts w:ascii="Times New Roman" w:hAnsi="Times New Roman"/>
      <w:b/>
      <w:color w:val="000000"/>
      <w:sz w:val="24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Sender" w:customStyle="1">
    <w:name w:val="Sender"/>
    <w:qFormat/>
    <w:rPr>
      <w:i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Style9" w:customStyle="1">
    <w:name w:val="Заголовок"/>
    <w:link w:val="1111111111111111111111111"/>
    <w:qFormat/>
    <w:rPr>
      <w:rFonts w:ascii="PT Astra Serif" w:hAnsi="PT Astra Serif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1" w:customStyle="1">
    <w:name w:val="Обычный (веб)1"/>
    <w:link w:val="NormalWeb1"/>
    <w:qFormat/>
    <w:rPr/>
  </w:style>
  <w:style w:type="character" w:styleId="11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pytarget" w:customStyle="1">
    <w:name w:val="copy_target"/>
    <w:basedOn w:val="DefaultParagraphFont"/>
    <w:link w:val="copytarget1"/>
    <w:qFormat/>
    <w:rPr/>
  </w:style>
  <w:style w:type="character" w:styleId="Style10" w:customStyle="1">
    <w:name w:val="Верхний колонтитул Знак"/>
    <w:link w:val="16"/>
    <w:qFormat/>
    <w:rPr>
      <w:sz w:val="24"/>
    </w:rPr>
  </w:style>
  <w:style w:type="character" w:styleId="Header1" w:customStyle="1">
    <w:name w:val="Header1"/>
    <w:qFormat/>
    <w:rPr/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Style11" w:customStyle="1">
    <w:name w:val="Колонтитул"/>
    <w:link w:val="17"/>
    <w:qFormat/>
    <w:rPr/>
  </w:style>
  <w:style w:type="character" w:styleId="Style12" w:customStyle="1">
    <w:name w:val="Заголовок таблицы"/>
    <w:basedOn w:val="Style13"/>
    <w:link w:val="19"/>
    <w:qFormat/>
    <w:rPr>
      <w:b/>
    </w:rPr>
  </w:style>
  <w:style w:type="character" w:styleId="12" w:customStyle="1">
    <w:name w:val="Схема документа1"/>
    <w:link w:val="DocumentMap1"/>
    <w:qFormat/>
    <w:rPr>
      <w:rFonts w:ascii="Tahoma" w:hAnsi="Tahoma"/>
      <w:sz w:val="16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HTML1" w:customStyle="1">
    <w:name w:val="Стандартный HTML1"/>
    <w:link w:val="HTMLPreformatted1"/>
    <w:qFormat/>
    <w:rPr>
      <w:rFonts w:ascii="Courier New" w:hAnsi="Courier New"/>
      <w:sz w:val="20"/>
    </w:rPr>
  </w:style>
  <w:style w:type="character" w:styleId="Heading11" w:customStyle="1">
    <w:name w:val="Heading 11"/>
    <w:qFormat/>
    <w:rPr>
      <w:rFonts w:ascii="XO Thames" w:hAnsi="XO Thames"/>
      <w:b/>
      <w:sz w:val="32"/>
    </w:rPr>
  </w:style>
  <w:style w:type="character" w:styleId="ConsPlusCell" w:customStyle="1">
    <w:name w:val="ConsPlusCell"/>
    <w:link w:val="ConsPlusCell1"/>
    <w:qFormat/>
    <w:rPr>
      <w:rFonts w:ascii="Arial" w:hAnsi="Arial"/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/>
  </w:style>
  <w:style w:type="character" w:styleId="Footer1" w:customStyle="1">
    <w:name w:val="Footer1"/>
    <w:qFormat/>
    <w:rPr/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aption11" w:customStyle="1">
    <w:name w:val="caption11"/>
    <w:link w:val="caption12"/>
    <w:qFormat/>
    <w:rPr>
      <w:rFonts w:ascii="PT Astra Serif" w:hAnsi="PT Astra Serif"/>
      <w:i/>
    </w:rPr>
  </w:style>
  <w:style w:type="character" w:styleId="Style13" w:customStyle="1">
    <w:name w:val="Содержимое таблицы"/>
    <w:link w:val="18"/>
    <w:qFormat/>
    <w:rPr/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Strong">
    <w:name w:val="Strong"/>
    <w:qFormat/>
    <w:rPr>
      <w:b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ConsPlusNonformat" w:customStyle="1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13" w:customStyle="1">
    <w:name w:val="Абзац списка1"/>
    <w:link w:val="ListParagraph1"/>
    <w:qFormat/>
    <w:rPr/>
  </w:style>
  <w:style w:type="character" w:styleId="IndexHeading1" w:customStyle="1">
    <w:name w:val="Index Heading1"/>
    <w:qFormat/>
    <w:rPr>
      <w:rFonts w:ascii="PT Astra Serif" w:hAnsi="PT Astra Serif"/>
    </w:rPr>
  </w:style>
  <w:style w:type="character" w:styleId="Textbody" w:customStyle="1">
    <w:name w:val="Text body"/>
    <w:qFormat/>
    <w:rPr/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Style14" w:customStyle="1">
    <w:name w:val="Нижний колонтитул Знак"/>
    <w:link w:val="110"/>
    <w:qFormat/>
    <w:rPr>
      <w:sz w:val="24"/>
    </w:rPr>
  </w:style>
  <w:style w:type="character" w:styleId="Heading21" w:customStyle="1">
    <w:name w:val="Heading 21"/>
    <w:qFormat/>
    <w:rPr>
      <w:rFonts w:ascii="XO Thames" w:hAnsi="XO Thames"/>
      <w:b/>
      <w:sz w:val="28"/>
    </w:rPr>
  </w:style>
  <w:style w:type="character" w:styleId="14" w:customStyle="1">
    <w:name w:val="Указатель1"/>
    <w:link w:val="111111111111111111112"/>
    <w:qFormat/>
    <w:rPr>
      <w:rFonts w:ascii="PT Astra Serif" w:hAnsi="PT Astra Serif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8625e5"/>
    <w:rPr>
      <w:rFonts w:ascii="Segoe UI" w:hAnsi="Segoe UI" w:cs="Mangal"/>
      <w:sz w:val="18"/>
      <w:szCs w:val="16"/>
    </w:rPr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user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111" w:customStyle="1">
    <w:name w:val="Заголовок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2" w:customStyle="1">
    <w:name w:val="Указатель11"/>
    <w:basedOn w:val="Normal"/>
    <w:qFormat/>
    <w:pPr>
      <w:suppressLineNumbers/>
    </w:pPr>
    <w:rPr/>
  </w:style>
  <w:style w:type="paragraph" w:styleId="11111111" w:customStyle="1">
    <w:name w:val="Заголовок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2" w:customStyle="1">
    <w:name w:val="Указатель111"/>
    <w:basedOn w:val="Normal"/>
    <w:qFormat/>
    <w:pPr>
      <w:suppressLineNumbers/>
    </w:pPr>
    <w:rPr/>
  </w:style>
  <w:style w:type="paragraph" w:styleId="111111111" w:customStyle="1">
    <w:name w:val="Заголовок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2" w:customStyle="1">
    <w:name w:val="Указатель1111"/>
    <w:basedOn w:val="Normal"/>
    <w:qFormat/>
    <w:pPr>
      <w:suppressLineNumbers/>
    </w:pPr>
    <w:rPr/>
  </w:style>
  <w:style w:type="paragraph" w:styleId="1111111111" w:customStyle="1">
    <w:name w:val="Заголовок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2" w:customStyle="1">
    <w:name w:val="Указатель11111"/>
    <w:basedOn w:val="Normal"/>
    <w:qFormat/>
    <w:pPr>
      <w:suppressLineNumbers/>
    </w:pPr>
    <w:rPr/>
  </w:style>
  <w:style w:type="paragraph" w:styleId="11111111111" w:customStyle="1">
    <w:name w:val="Заголовок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2" w:customStyle="1">
    <w:name w:val="Указатель111111"/>
    <w:basedOn w:val="Normal"/>
    <w:qFormat/>
    <w:pPr>
      <w:suppressLineNumbers/>
    </w:pPr>
    <w:rPr/>
  </w:style>
  <w:style w:type="paragraph" w:styleId="111111111111" w:customStyle="1">
    <w:name w:val="Заголовок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2" w:customStyle="1">
    <w:name w:val="Указатель1111111"/>
    <w:basedOn w:val="Normal"/>
    <w:qFormat/>
    <w:pPr>
      <w:suppressLineNumbers/>
    </w:pPr>
    <w:rPr/>
  </w:style>
  <w:style w:type="paragraph" w:styleId="1111111111111" w:customStyle="1">
    <w:name w:val="Заголовок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2" w:customStyle="1">
    <w:name w:val="Указатель11111111"/>
    <w:basedOn w:val="Normal"/>
    <w:qFormat/>
    <w:pPr>
      <w:suppressLineNumbers/>
    </w:pPr>
    <w:rPr/>
  </w:style>
  <w:style w:type="paragraph" w:styleId="11111111111111" w:customStyle="1">
    <w:name w:val="Заголовок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2" w:customStyle="1">
    <w:name w:val="Указатель111111111"/>
    <w:basedOn w:val="Normal"/>
    <w:qFormat/>
    <w:pPr>
      <w:suppressLineNumbers/>
    </w:pPr>
    <w:rPr/>
  </w:style>
  <w:style w:type="paragraph" w:styleId="111111111111111" w:customStyle="1">
    <w:name w:val="Заголовок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2" w:customStyle="1">
    <w:name w:val="Указатель1111111111"/>
    <w:basedOn w:val="Normal"/>
    <w:qFormat/>
    <w:pPr>
      <w:suppressLineNumbers/>
    </w:pPr>
    <w:rPr/>
  </w:style>
  <w:style w:type="paragraph" w:styleId="1111111111111111" w:customStyle="1">
    <w:name w:val="Заголовок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12" w:customStyle="1">
    <w:name w:val="Указатель11111111111"/>
    <w:basedOn w:val="Normal"/>
    <w:qFormat/>
    <w:pPr>
      <w:suppressLineNumbers/>
    </w:pPr>
    <w:rPr/>
  </w:style>
  <w:style w:type="paragraph" w:styleId="11111111111111111" w:customStyle="1">
    <w:name w:val="Заголовок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112" w:customStyle="1">
    <w:name w:val="Указатель111111111111"/>
    <w:basedOn w:val="Normal"/>
    <w:qFormat/>
    <w:pPr>
      <w:suppressLineNumbers/>
    </w:pPr>
    <w:rPr/>
  </w:style>
  <w:style w:type="paragraph" w:styleId="111111111111111111" w:customStyle="1">
    <w:name w:val="Заголовок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1112" w:customStyle="1">
    <w:name w:val="Указатель1111111111111"/>
    <w:basedOn w:val="Normal"/>
    <w:qFormat/>
    <w:pPr>
      <w:suppressLineNumbers/>
    </w:pPr>
    <w:rPr/>
  </w:style>
  <w:style w:type="paragraph" w:styleId="1111111111111111111" w:customStyle="1">
    <w:name w:val="Заголовок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11112" w:customStyle="1">
    <w:name w:val="Указатель11111111111111"/>
    <w:basedOn w:val="Normal"/>
    <w:qFormat/>
    <w:pPr>
      <w:suppressLineNumbers/>
    </w:pPr>
    <w:rPr/>
  </w:style>
  <w:style w:type="paragraph" w:styleId="11111111111111111111" w:customStyle="1">
    <w:name w:val="Заголовок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111112" w:customStyle="1">
    <w:name w:val="Указатель111111111111111"/>
    <w:basedOn w:val="Normal"/>
    <w:qFormat/>
    <w:pPr>
      <w:suppressLineNumbers/>
    </w:pPr>
    <w:rPr/>
  </w:style>
  <w:style w:type="paragraph" w:styleId="111111111111111111111" w:customStyle="1">
    <w:name w:val="Заголовок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1111112" w:customStyle="1">
    <w:name w:val="Указатель1111111111111111"/>
    <w:basedOn w:val="Normal"/>
    <w:qFormat/>
    <w:pPr>
      <w:suppressLineNumbers/>
    </w:pPr>
    <w:rPr/>
  </w:style>
  <w:style w:type="paragraph" w:styleId="1111111111111111111111" w:customStyle="1">
    <w:name w:val="Заголовок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11111112" w:customStyle="1">
    <w:name w:val="Указатель11111111111111111"/>
    <w:basedOn w:val="Normal"/>
    <w:qFormat/>
    <w:pPr>
      <w:suppressLineNumbers/>
    </w:pPr>
    <w:rPr/>
  </w:style>
  <w:style w:type="paragraph" w:styleId="11111111111111111111111" w:customStyle="1">
    <w:name w:val="Заголовок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111111112" w:customStyle="1">
    <w:name w:val="Указатель111111111111111111"/>
    <w:basedOn w:val="Normal"/>
    <w:qFormat/>
    <w:pPr>
      <w:suppressLineNumbers/>
    </w:pPr>
    <w:rPr/>
  </w:style>
  <w:style w:type="paragraph" w:styleId="111111111111111111111111" w:customStyle="1">
    <w:name w:val="Заголовок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111111111111112" w:customStyle="1">
    <w:name w:val="Указатель1111111111111111111"/>
    <w:basedOn w:val="Normal"/>
    <w:qFormat/>
    <w:pPr>
      <w:suppressLineNumbers/>
    </w:pPr>
    <w:rPr/>
  </w:style>
  <w:style w:type="paragraph" w:styleId="1111111111111111111111111" w:customStyle="1">
    <w:name w:val="Заголовок11111111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111111111111112" w:customStyle="1">
    <w:name w:val="Указатель11111111111111111111"/>
    <w:basedOn w:val="Normal"/>
    <w:link w:val="14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Droid Sans Fallback" w:cs="Noto Sans Devanagari"/>
      <w:color w:val="000000"/>
      <w:kern w:val="0"/>
      <w:sz w:val="28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Noto Sans Devanagari"/>
      <w:color w:val="00000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Droid Sans Fallback" w:cs="Noto Sans Devanagari"/>
      <w:color w:val="000000"/>
      <w:kern w:val="0"/>
      <w:sz w:val="28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Droid Sans Fallback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Droid Sans Fallback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Droid Sans Fallback" w:cs="Noto Sans Devanagari"/>
      <w:color w:val="000000"/>
      <w:kern w:val="0"/>
      <w:sz w:val="28"/>
      <w:szCs w:val="20"/>
      <w:lang w:val="ru-RU" w:eastAsia="zh-CN" w:bidi="hi-IN"/>
    </w:rPr>
  </w:style>
  <w:style w:type="paragraph" w:styleId="EnvelopeReturn">
    <w:name w:val="envelope return"/>
    <w:basedOn w:val="Normal"/>
    <w:pPr/>
    <w:rPr>
      <w:i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Droid Sans Fallback" w:cs="Noto Sans Devanagari"/>
      <w:color w:val="000000"/>
      <w:kern w:val="0"/>
      <w:sz w:val="22"/>
      <w:szCs w:val="20"/>
      <w:lang w:val="ru-RU" w:eastAsia="zh-CN" w:bidi="hi-IN"/>
    </w:rPr>
  </w:style>
  <w:style w:type="paragraph" w:styleId="NormalWeb1" w:customStyle="1">
    <w:name w:val="Normal (Web)1"/>
    <w:basedOn w:val="Normal"/>
    <w:link w:val="1"/>
    <w:qFormat/>
    <w:pPr>
      <w:spacing w:beforeAutospacing="1" w:afterAutospacing="1"/>
    </w:pPr>
    <w:rPr/>
  </w:style>
  <w:style w:type="paragraph" w:styleId="BalloonText1" w:customStyle="1">
    <w:name w:val="Balloon Text1"/>
    <w:basedOn w:val="Normal"/>
    <w:link w:val="11"/>
    <w:qFormat/>
    <w:pPr/>
    <w:rPr>
      <w:rFonts w:ascii="Tahoma" w:hAnsi="Tahoma"/>
      <w:sz w:val="16"/>
    </w:rPr>
  </w:style>
  <w:style w:type="paragraph" w:styleId="copytarget1" w:customStyle="1">
    <w:name w:val="copy_target1"/>
    <w:basedOn w:val="DefaultParagraphFont1"/>
    <w:link w:val="copytarget"/>
    <w:qFormat/>
    <w:pPr/>
    <w:rPr/>
  </w:style>
  <w:style w:type="paragraph" w:styleId="16" w:customStyle="1">
    <w:name w:val="Верхний колонтитул Знак1"/>
    <w:link w:val="Style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Noto Sans Devanagari"/>
      <w:color w:val="000000"/>
      <w:kern w:val="0"/>
      <w:sz w:val="24"/>
      <w:szCs w:val="20"/>
      <w:lang w:val="ru-RU" w:eastAsia="zh-CN" w:bidi="hi-IN"/>
    </w:rPr>
  </w:style>
  <w:style w:type="paragraph" w:styleId="Style17" w:customStyle="1">
    <w:name w:val="Верхний и нижний колонтитулы"/>
    <w:basedOn w:val="Normal"/>
    <w:qFormat/>
    <w:pPr/>
    <w:rPr/>
  </w:style>
  <w:style w:type="paragraph" w:styleId="user1">
    <w:name w:val="Верхний и нижний 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Droid Sans Fallback" w:cs="Noto Sans Devanagari"/>
      <w:color w:val="000000"/>
      <w:kern w:val="0"/>
      <w:sz w:val="28"/>
      <w:szCs w:val="20"/>
      <w:lang w:val="ru-RU" w:eastAsia="zh-CN" w:bidi="hi-IN"/>
    </w:rPr>
  </w:style>
  <w:style w:type="paragraph" w:styleId="17" w:customStyle="1">
    <w:name w:val="Колонтитул1"/>
    <w:basedOn w:val="Normal"/>
    <w:link w:val="Style11"/>
    <w:qFormat/>
    <w:pPr/>
    <w:rPr/>
  </w:style>
  <w:style w:type="paragraph" w:styleId="18" w:customStyle="1">
    <w:name w:val="Содержимое таблицы1"/>
    <w:basedOn w:val="Normal"/>
    <w:qFormat/>
    <w:pPr>
      <w:widowControl w:val="false"/>
    </w:pPr>
    <w:rPr/>
  </w:style>
  <w:style w:type="paragraph" w:styleId="19" w:customStyle="1">
    <w:name w:val="Заголовок таблицы1"/>
    <w:basedOn w:val="18"/>
    <w:qFormat/>
    <w:pPr>
      <w:jc w:val="center"/>
    </w:pPr>
    <w:rPr>
      <w:b/>
    </w:rPr>
  </w:style>
  <w:style w:type="paragraph" w:styleId="DocumentMap1" w:customStyle="1">
    <w:name w:val="Document Map1"/>
    <w:basedOn w:val="Normal"/>
    <w:link w:val="12"/>
    <w:qFormat/>
    <w:pPr/>
    <w:rPr>
      <w:rFonts w:ascii="Tahoma" w:hAnsi="Tahoma"/>
      <w:sz w:val="16"/>
    </w:rPr>
  </w:style>
  <w:style w:type="paragraph" w:styleId="HTMLPreformatted1" w:customStyle="1">
    <w:name w:val="HTML Preformatted1"/>
    <w:basedOn w:val="Normal"/>
    <w:link w:val="HTML1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ConsPlusCell1" w:customStyle="1">
    <w:name w:val="ConsPlusCell1"/>
    <w:link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Noto Sans Devanagari"/>
      <w:color w:val="000000"/>
      <w:kern w:val="0"/>
      <w:sz w:val="20"/>
      <w:szCs w:val="2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Droid Sans Fallback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Droid Sans Fallback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Droid Sans Fallback" w:cs="Noto Sans Devanagari"/>
      <w:color w:val="000000"/>
      <w:kern w:val="0"/>
      <w:sz w:val="28"/>
      <w:szCs w:val="20"/>
      <w:lang w:val="ru-RU" w:eastAsia="zh-CN" w:bidi="hi-IN"/>
    </w:rPr>
  </w:style>
  <w:style w:type="paragraph" w:styleId="caption12" w:customStyle="1">
    <w:name w:val="caption12"/>
    <w:basedOn w:val="Normal"/>
    <w:link w:val="caption11"/>
    <w:qFormat/>
    <w:pPr>
      <w:spacing w:before="120" w:after="120"/>
    </w:pPr>
    <w:rPr>
      <w:rFonts w:ascii="PT Astra Serif" w:hAnsi="PT Astra Serif"/>
      <w:i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Droid Sans Fallback" w:cs="Noto Sans Devanagari"/>
      <w:color w:val="000000"/>
      <w:kern w:val="0"/>
      <w:sz w:val="28"/>
      <w:szCs w:val="20"/>
      <w:lang w:val="ru-RU" w:eastAsia="zh-CN" w:bidi="hi-IN"/>
    </w:rPr>
  </w:style>
  <w:style w:type="paragraph" w:styleId="StrongEmphasis" w:customStyle="1">
    <w:name w:val="Strong Emphasi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Noto Sans Devanagari"/>
      <w:b/>
      <w:color w:val="00000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Droid Sans Fallback" w:cs="Noto Sans Devanagari"/>
      <w:color w:val="000000"/>
      <w:kern w:val="0"/>
      <w:sz w:val="28"/>
      <w:szCs w:val="20"/>
      <w:lang w:val="ru-RU" w:eastAsia="zh-CN" w:bidi="hi-IN"/>
    </w:rPr>
  </w:style>
  <w:style w:type="paragraph" w:styleId="ConsPlusNonformat1" w:customStyle="1">
    <w:name w:val="ConsPlusNonformat1"/>
    <w:link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Noto Sans Devanagari"/>
      <w:color w:val="00000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Droid Sans Fallback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3"/>
    <w:qFormat/>
    <w:pPr>
      <w:spacing w:before="0" w:after="0"/>
      <w:ind w:left="720"/>
      <w:contextualSpacing/>
    </w:pPr>
    <w:rPr/>
  </w:style>
  <w:style w:type="paragraph" w:styleId="IndexHeading">
    <w:name w:val="index heading"/>
    <w:basedOn w:val="Normal"/>
    <w:pPr/>
    <w:rPr>
      <w:rFonts w:ascii="PT Astra Serif" w:hAnsi="PT Astra Serif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Droid Sans Fallback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110" w:customStyle="1">
    <w:name w:val="Нижний колонтитул Знак1"/>
    <w:link w:val="Style1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Noto Sans Devanagari"/>
      <w:color w:val="000000"/>
      <w:kern w:val="0"/>
      <w:sz w:val="24"/>
      <w:szCs w:val="20"/>
      <w:lang w:val="ru-RU" w:eastAsia="zh-CN" w:bidi="hi-IN"/>
    </w:rPr>
  </w:style>
  <w:style w:type="paragraph" w:styleId="2" w:customStyle="1">
    <w:name w:val="Содержимое таблицы2"/>
    <w:basedOn w:val="Normal"/>
    <w:qFormat/>
    <w:pPr>
      <w:widowControl w:val="false"/>
      <w:suppressLineNumbers/>
    </w:pPr>
    <w:rPr/>
  </w:style>
  <w:style w:type="paragraph" w:styleId="21" w:customStyle="1">
    <w:name w:val="Заголовок таблицы2"/>
    <w:basedOn w:val="2"/>
    <w:qFormat/>
    <w:pPr>
      <w:jc w:val="center"/>
    </w:pPr>
    <w:rPr>
      <w:b/>
      <w:bCs/>
    </w:rPr>
  </w:style>
  <w:style w:type="paragraph" w:styleId="3" w:customStyle="1">
    <w:name w:val="Содержимое таблицы3"/>
    <w:basedOn w:val="Normal"/>
    <w:qFormat/>
    <w:pPr>
      <w:widowControl w:val="false"/>
      <w:suppressLineNumbers/>
    </w:pPr>
    <w:rPr/>
  </w:style>
  <w:style w:type="paragraph" w:styleId="31" w:customStyle="1">
    <w:name w:val="Заголовок таблицы3"/>
    <w:basedOn w:val="3"/>
    <w:qFormat/>
    <w:pPr>
      <w:jc w:val="center"/>
    </w:pPr>
    <w:rPr>
      <w:b/>
      <w:bCs/>
    </w:rPr>
  </w:style>
  <w:style w:type="paragraph" w:styleId="4" w:customStyle="1">
    <w:name w:val="Содержимое таблицы4"/>
    <w:basedOn w:val="Normal"/>
    <w:qFormat/>
    <w:pPr>
      <w:widowControl w:val="false"/>
      <w:suppressLineNumbers/>
    </w:pPr>
    <w:rPr/>
  </w:style>
  <w:style w:type="paragraph" w:styleId="41" w:customStyle="1">
    <w:name w:val="Заголовок таблицы4"/>
    <w:basedOn w:val="4"/>
    <w:qFormat/>
    <w:pPr>
      <w:jc w:val="center"/>
    </w:pPr>
    <w:rPr>
      <w:b/>
      <w:bCs/>
    </w:rPr>
  </w:style>
  <w:style w:type="paragraph" w:styleId="5" w:customStyle="1">
    <w:name w:val="Содержимое таблицы5"/>
    <w:basedOn w:val="Normal"/>
    <w:qFormat/>
    <w:pPr>
      <w:widowControl w:val="false"/>
      <w:suppressLineNumbers/>
    </w:pPr>
    <w:rPr/>
  </w:style>
  <w:style w:type="paragraph" w:styleId="51" w:customStyle="1">
    <w:name w:val="Заголовок таблицы5"/>
    <w:basedOn w:val="5"/>
    <w:qFormat/>
    <w:pPr>
      <w:jc w:val="center"/>
    </w:pPr>
    <w:rPr>
      <w:b/>
      <w:bCs/>
    </w:rPr>
  </w:style>
  <w:style w:type="paragraph" w:styleId="6" w:customStyle="1">
    <w:name w:val="Содержимое таблицы6"/>
    <w:basedOn w:val="Normal"/>
    <w:qFormat/>
    <w:pPr>
      <w:widowControl w:val="false"/>
      <w:suppressLineNumbers/>
    </w:pPr>
    <w:rPr/>
  </w:style>
  <w:style w:type="paragraph" w:styleId="61" w:customStyle="1">
    <w:name w:val="Заголовок таблицы6"/>
    <w:basedOn w:val="6"/>
    <w:qFormat/>
    <w:pPr>
      <w:jc w:val="center"/>
    </w:pPr>
    <w:rPr>
      <w:b/>
      <w:bCs/>
    </w:rPr>
  </w:style>
  <w:style w:type="paragraph" w:styleId="7" w:customStyle="1">
    <w:name w:val="Содержимое таблицы7"/>
    <w:basedOn w:val="Normal"/>
    <w:qFormat/>
    <w:pPr>
      <w:widowControl w:val="false"/>
      <w:suppressLineNumbers/>
    </w:pPr>
    <w:rPr/>
  </w:style>
  <w:style w:type="paragraph" w:styleId="71" w:customStyle="1">
    <w:name w:val="Заголовок таблицы7"/>
    <w:basedOn w:val="7"/>
    <w:qFormat/>
    <w:pPr>
      <w:jc w:val="center"/>
    </w:pPr>
    <w:rPr>
      <w:b/>
      <w:bCs/>
    </w:rPr>
  </w:style>
  <w:style w:type="paragraph" w:styleId="8" w:customStyle="1">
    <w:name w:val="Содержимое таблицы8"/>
    <w:basedOn w:val="Normal"/>
    <w:qFormat/>
    <w:pPr>
      <w:widowControl w:val="false"/>
      <w:suppressLineNumbers/>
    </w:pPr>
    <w:rPr/>
  </w:style>
  <w:style w:type="paragraph" w:styleId="81" w:customStyle="1">
    <w:name w:val="Заголовок таблицы8"/>
    <w:basedOn w:val="8"/>
    <w:qFormat/>
    <w:pPr>
      <w:jc w:val="center"/>
    </w:pPr>
    <w:rPr>
      <w:b/>
      <w:bCs/>
    </w:rPr>
  </w:style>
  <w:style w:type="paragraph" w:styleId="9" w:customStyle="1">
    <w:name w:val="Содержимое таблицы9"/>
    <w:basedOn w:val="Normal"/>
    <w:qFormat/>
    <w:pPr>
      <w:widowControl w:val="false"/>
      <w:suppressLineNumbers/>
    </w:pPr>
    <w:rPr/>
  </w:style>
  <w:style w:type="paragraph" w:styleId="91" w:customStyle="1">
    <w:name w:val="Заголовок таблицы9"/>
    <w:basedOn w:val="9"/>
    <w:qFormat/>
    <w:pPr>
      <w:jc w:val="center"/>
    </w:pPr>
    <w:rPr>
      <w:b/>
      <w:bCs/>
    </w:rPr>
  </w:style>
  <w:style w:type="paragraph" w:styleId="10" w:customStyle="1">
    <w:name w:val="Содержимое таблицы10"/>
    <w:basedOn w:val="Normal"/>
    <w:qFormat/>
    <w:pPr>
      <w:widowControl w:val="false"/>
      <w:suppressLineNumbers/>
    </w:pPr>
    <w:rPr/>
  </w:style>
  <w:style w:type="paragraph" w:styleId="101" w:customStyle="1">
    <w:name w:val="Заголовок таблицы10"/>
    <w:basedOn w:val="10"/>
    <w:qFormat/>
    <w:pPr>
      <w:jc w:val="center"/>
    </w:pPr>
    <w:rPr>
      <w:b/>
      <w:bCs/>
    </w:rPr>
  </w:style>
  <w:style w:type="paragraph" w:styleId="113" w:customStyle="1">
    <w:name w:val="Содержимое таблицы11"/>
    <w:basedOn w:val="Normal"/>
    <w:qFormat/>
    <w:pPr>
      <w:widowControl w:val="false"/>
      <w:suppressLineNumbers/>
    </w:pPr>
    <w:rPr/>
  </w:style>
  <w:style w:type="paragraph" w:styleId="114" w:customStyle="1">
    <w:name w:val="Заголовок таблицы11"/>
    <w:basedOn w:val="113"/>
    <w:qFormat/>
    <w:pPr>
      <w:jc w:val="center"/>
    </w:pPr>
    <w:rPr>
      <w:b/>
      <w:bCs/>
    </w:rPr>
  </w:style>
  <w:style w:type="paragraph" w:styleId="121" w:customStyle="1">
    <w:name w:val="Содержимое таблицы12"/>
    <w:basedOn w:val="Normal"/>
    <w:qFormat/>
    <w:pPr>
      <w:widowControl w:val="false"/>
      <w:suppressLineNumbers/>
    </w:pPr>
    <w:rPr/>
  </w:style>
  <w:style w:type="paragraph" w:styleId="122" w:customStyle="1">
    <w:name w:val="Заголовок таблицы12"/>
    <w:basedOn w:val="121"/>
    <w:qFormat/>
    <w:pPr>
      <w:jc w:val="center"/>
    </w:pPr>
    <w:rPr>
      <w:b/>
      <w:bCs/>
    </w:rPr>
  </w:style>
  <w:style w:type="paragraph" w:styleId="131" w:customStyle="1">
    <w:name w:val="Содержимое таблицы13"/>
    <w:basedOn w:val="Normal"/>
    <w:qFormat/>
    <w:pPr>
      <w:widowControl w:val="false"/>
      <w:suppressLineNumbers/>
    </w:pPr>
    <w:rPr/>
  </w:style>
  <w:style w:type="paragraph" w:styleId="132" w:customStyle="1">
    <w:name w:val="Заголовок таблицы13"/>
    <w:basedOn w:val="131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8625e5"/>
    <w:pPr/>
    <w:rPr>
      <w:rFonts w:ascii="Segoe UI" w:hAnsi="Segoe UI" w:cs="Mangal"/>
      <w:sz w:val="18"/>
      <w:szCs w:val="16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alog.io/okved/7641" TargetMode="External"/><Relationship Id="rId3" Type="http://schemas.openxmlformats.org/officeDocument/2006/relationships/hyperlink" Target="https://checko.ru/company/select?code=889900" TargetMode="External"/><Relationship Id="rId4" Type="http://schemas.openxmlformats.org/officeDocument/2006/relationships/hyperlink" Target="https://checko.ru/company/select?code=889900" TargetMode="External"/><Relationship Id="rId5" Type="http://schemas.openxmlformats.org/officeDocument/2006/relationships/hyperlink" Target="https://checko.ru/company/select?code=889900" TargetMode="External"/><Relationship Id="rId6" Type="http://schemas.openxmlformats.org/officeDocument/2006/relationships/hyperlink" Target="https://checko.ru/company/select?code=889900" TargetMode="External"/><Relationship Id="rId7" Type="http://schemas.openxmlformats.org/officeDocument/2006/relationships/hyperlink" Target="https://checko.ru/company/select?code=889900" TargetMode="External"/><Relationship Id="rId8" Type="http://schemas.openxmlformats.org/officeDocument/2006/relationships/hyperlink" Target="https://checko.ru/company/select?code=889900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LibreOffice/25.2.2.2$Linux_X86_64 LibreOffice_project/520$Build-2</Application>
  <AppVersion>15.0000</AppVersion>
  <Pages>28</Pages>
  <Words>6091</Words>
  <Characters>45202</Characters>
  <CharactersWithSpaces>50666</CharactersWithSpaces>
  <Paragraphs>1160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2026-03-04T11:27:00Z</dcterms:created>
  <dc:creator/>
  <dc:description/>
  <dc:language>ru-RU</dc:language>
  <cp:lastModifiedBy/>
  <cp:lastPrinted>2026-03-04T11:27:00Z</cp:lastPrinted>
  <dcterms:modified xsi:type="dcterms:W3CDTF">2026-04-02T15:39:28Z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