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 2025 года </w:t>
      </w:r>
      <w:r>
        <w:rPr>
          <w:b w:val="1"/>
          <w:color w:val="000000"/>
          <w:sz w:val="28"/>
        </w:rPr>
        <w:t>Отделение СФР по Челябинской области возме</w:t>
      </w:r>
      <w:r>
        <w:rPr>
          <w:b w:val="1"/>
          <w:color w:val="000000"/>
          <w:sz w:val="28"/>
        </w:rPr>
        <w:t xml:space="preserve">щает </w:t>
      </w:r>
      <w:r>
        <w:rPr>
          <w:b w:val="1"/>
          <w:color w:val="000000"/>
          <w:sz w:val="28"/>
        </w:rPr>
        <w:t>работодател</w:t>
      </w:r>
      <w:r>
        <w:rPr>
          <w:b w:val="1"/>
          <w:color w:val="000000"/>
          <w:sz w:val="28"/>
        </w:rPr>
        <w:t>ям</w:t>
      </w:r>
      <w:r>
        <w:rPr>
          <w:b w:val="1"/>
          <w:color w:val="000000"/>
          <w:sz w:val="28"/>
        </w:rPr>
        <w:t xml:space="preserve"> региона </w:t>
      </w:r>
      <w:r>
        <w:rPr>
          <w:b w:val="1"/>
          <w:color w:val="000000"/>
          <w:sz w:val="28"/>
        </w:rPr>
        <w:t xml:space="preserve">расходы </w:t>
      </w:r>
      <w:r>
        <w:rPr>
          <w:b w:val="1"/>
          <w:color w:val="000000"/>
          <w:sz w:val="28"/>
        </w:rPr>
        <w:t>на оборудование рабочих мест для граждан с инвалидностью</w:t>
      </w:r>
    </w:p>
    <w:p w14:paraId="09000000">
      <w:pPr>
        <w:pStyle w:val="Style_2"/>
        <w:spacing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С 2025 года </w:t>
      </w:r>
      <w:r>
        <w:rPr>
          <w:i w:val="1"/>
        </w:rPr>
        <w:t>Отделение Социального фонда России по Челябинской области</w:t>
      </w:r>
      <w:r>
        <w:rPr>
          <w:i w:val="1"/>
        </w:rPr>
        <w:t xml:space="preserve"> </w:t>
      </w:r>
      <w:r>
        <w:rPr>
          <w:i w:val="1"/>
        </w:rPr>
        <w:t>предоставляет работодателям региона субсидии на возмещение затрат по созданию и оборудованию рабочих мест для трудоустройства людей с</w:t>
      </w:r>
      <w:r>
        <w:rPr>
          <w:i w:val="1"/>
        </w:rPr>
        <w:t xml:space="preserve"> </w:t>
      </w:r>
      <w:r>
        <w:rPr>
          <w:i w:val="1"/>
        </w:rPr>
        <w:t xml:space="preserve">инвалидностью. </w:t>
      </w:r>
    </w:p>
    <w:p w14:paraId="0A000000">
      <w:pPr>
        <w:pStyle w:val="Style_2"/>
        <w:spacing w:line="360" w:lineRule="auto"/>
        <w:ind w:firstLine="851" w:left="0"/>
        <w:jc w:val="both"/>
        <w:rPr>
          <w:color w:val="000000"/>
        </w:rPr>
      </w:pPr>
      <w:r>
        <w:t xml:space="preserve">Компенсация </w:t>
      </w:r>
      <w:r>
        <w:t>положена</w:t>
      </w:r>
      <w:r>
        <w:t xml:space="preserve"> за оснащение рабочих мест для граждан с инвалидностью </w:t>
      </w:r>
      <w:r>
        <w:t>I</w:t>
      </w:r>
      <w:r>
        <w:t xml:space="preserve"> и </w:t>
      </w:r>
      <w:r>
        <w:t>II</w:t>
      </w:r>
      <w:r>
        <w:t xml:space="preserve"> групп, а также ветеранов боевых действий с любой группой инвалидности (в</w:t>
      </w:r>
      <w:r>
        <w:t>ключая у</w:t>
      </w:r>
      <w:r>
        <w:t xml:space="preserve">частников специальной военной операции). </w:t>
      </w:r>
      <w:r>
        <w:rPr>
          <w:color w:val="000000"/>
        </w:rPr>
        <w:t xml:space="preserve">Величина субсидии за оборудование одного рабочего места может </w:t>
      </w:r>
      <w:r>
        <w:t>составлять до 200 тысяч рублей.</w:t>
      </w:r>
      <w:r>
        <w:t xml:space="preserve"> </w:t>
      </w:r>
      <w:r>
        <w:t xml:space="preserve">При этом рабочее место может быть </w:t>
      </w:r>
      <w:r>
        <w:t xml:space="preserve">адаптировано или организовано с нуля. </w:t>
      </w:r>
    </w:p>
    <w:p w14:paraId="0B000000">
      <w:pPr>
        <w:pStyle w:val="Style_2"/>
        <w:spacing w:line="360" w:lineRule="auto"/>
        <w:ind w:firstLine="851" w:left="0"/>
        <w:jc w:val="both"/>
        <w:rPr>
          <w:rStyle w:val="Style_3_ch"/>
        </w:rPr>
      </w:pPr>
      <w:r>
        <w:rPr>
          <w:color w:val="000000"/>
        </w:rPr>
        <w:t>«</w:t>
      </w:r>
      <w:r>
        <w:t xml:space="preserve">Отделение Соцфонда </w:t>
      </w:r>
      <w:r>
        <w:t>компенсируе</w:t>
      </w:r>
      <w:r>
        <w:t>т</w:t>
      </w:r>
      <w:r>
        <w:t xml:space="preserve"> работодател</w:t>
      </w:r>
      <w:r>
        <w:t>я</w:t>
      </w:r>
      <w:r>
        <w:t>м</w:t>
      </w:r>
      <w:r>
        <w:t xml:space="preserve"> региона </w:t>
      </w:r>
      <w:r>
        <w:t>расход</w:t>
      </w:r>
      <w:r>
        <w:t>ы</w:t>
      </w:r>
      <w:r>
        <w:t xml:space="preserve"> на закупку основного и вспомогательного оборудования,</w:t>
      </w:r>
      <w:r>
        <w:t xml:space="preserve"> а также </w:t>
      </w:r>
      <w:r>
        <w:t xml:space="preserve">на приобретение </w:t>
      </w:r>
      <w:r>
        <w:t>т</w:t>
      </w:r>
      <w:r>
        <w:t>ехническ</w:t>
      </w:r>
      <w:r>
        <w:t>их</w:t>
      </w:r>
      <w:r>
        <w:t xml:space="preserve"> приспособлени</w:t>
      </w:r>
      <w:r>
        <w:t>й</w:t>
      </w:r>
      <w:r>
        <w:t xml:space="preserve">, специальной </w:t>
      </w:r>
      <w:r>
        <w:t xml:space="preserve">и рабочей </w:t>
      </w:r>
      <w:r>
        <w:t>мебели</w:t>
      </w:r>
      <w:r>
        <w:t>.</w:t>
      </w:r>
      <w:r>
        <w:t xml:space="preserve"> </w:t>
      </w:r>
      <w:r>
        <w:t>Кроме того, в</w:t>
      </w:r>
      <w:r>
        <w:t xml:space="preserve">озмещаются траты </w:t>
      </w:r>
      <w:r>
        <w:t>на монтаж и установку</w:t>
      </w:r>
      <w:r>
        <w:t xml:space="preserve">. </w:t>
      </w:r>
      <w:r>
        <w:t>Также</w:t>
      </w:r>
      <w:r>
        <w:t xml:space="preserve"> </w:t>
      </w:r>
      <w:r>
        <w:t>получить субсидию</w:t>
      </w:r>
      <w:r>
        <w:t xml:space="preserve"> можно за </w:t>
      </w:r>
      <w:r>
        <w:t>оборудование рабочего места на дому</w:t>
      </w:r>
      <w:r>
        <w:rPr>
          <w:i w:val="1"/>
        </w:rPr>
        <w:t>,</w:t>
      </w:r>
      <w:r>
        <w:rPr>
          <w:i w:val="1"/>
        </w:rPr>
        <w:t xml:space="preserve"> </w:t>
      </w:r>
      <w:r>
        <w:t xml:space="preserve">если </w:t>
      </w:r>
      <w:r>
        <w:t>это</w:t>
      </w:r>
      <w:r>
        <w:t xml:space="preserve"> рекомендован</w:t>
      </w:r>
      <w:r>
        <w:t>о</w:t>
      </w:r>
      <w:r>
        <w:t xml:space="preserve"> индивидуальной программой реабилитации или абилитации, </w:t>
      </w:r>
      <w:r>
        <w:t>при условии оформления надомного труда в соответствии с Трудовым кодексом РФ</w:t>
      </w:r>
      <w:r>
        <w:t>»</w:t>
      </w:r>
      <w:r>
        <w:t>,</w:t>
      </w:r>
      <w:r>
        <w:t xml:space="preserve"> </w:t>
      </w:r>
      <w:r>
        <w:rPr>
          <w:color w:val="000000"/>
        </w:rPr>
        <w:t xml:space="preserve">— </w:t>
      </w:r>
      <w:r>
        <w:rPr>
          <w:color w:val="000000"/>
        </w:rPr>
        <w:t>пояснил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</w:t>
      </w:r>
      <w:r>
        <w:rPr>
          <w:rStyle w:val="Style_3_ch"/>
          <w:color w:val="000000"/>
        </w:rPr>
        <w:t>Владимир Шаронов</w:t>
      </w:r>
      <w:r>
        <w:rPr>
          <w:rStyle w:val="Style_3_ch"/>
        </w:rPr>
        <w:t>.</w:t>
      </w:r>
      <w:r>
        <w:rPr>
          <w:rStyle w:val="Style_3_ch"/>
        </w:rPr>
        <w:t xml:space="preserve"> </w:t>
      </w:r>
    </w:p>
    <w:p w14:paraId="0C000000">
      <w:pPr>
        <w:pStyle w:val="Style_2"/>
        <w:spacing w:line="360" w:lineRule="auto"/>
        <w:ind w:firstLine="851" w:left="0"/>
        <w:jc w:val="both"/>
      </w:pPr>
      <w:r>
        <w:t xml:space="preserve">Адаптировать </w:t>
      </w:r>
      <w:r>
        <w:t>условия</w:t>
      </w:r>
      <w:r>
        <w:t xml:space="preserve"> </w:t>
      </w:r>
      <w:r>
        <w:t>можно сразу для группы работников с</w:t>
      </w:r>
      <w:r>
        <w:t xml:space="preserve"> </w:t>
      </w:r>
      <w:r>
        <w:t xml:space="preserve">однотипными нарушениями функций организма. </w:t>
      </w:r>
      <w:r>
        <w:t xml:space="preserve">Во внимание принимается характер труда инвалида и его </w:t>
      </w:r>
      <w:r>
        <w:t>трудовые функции.</w:t>
      </w:r>
      <w:r>
        <w:t xml:space="preserve"> </w:t>
      </w:r>
      <w:r>
        <w:t>При этом учитываются рекомендации индивидуальной программы реабилитации или абилитации, а также программ</w:t>
      </w:r>
      <w:r>
        <w:t>ы</w:t>
      </w:r>
      <w:r>
        <w:t xml:space="preserve"> восстановления здоровь</w:t>
      </w:r>
      <w:r>
        <w:t>я</w:t>
      </w:r>
      <w:r>
        <w:t xml:space="preserve"> после несчастного случая на</w:t>
      </w:r>
      <w:r>
        <w:t xml:space="preserve"> </w:t>
      </w:r>
      <w:r>
        <w:t xml:space="preserve">производстве или профессионального заболевания. </w:t>
      </w:r>
    </w:p>
    <w:p w14:paraId="0D000000">
      <w:pPr>
        <w:pStyle w:val="Style_2"/>
        <w:spacing w:line="360" w:lineRule="auto"/>
        <w:ind w:firstLine="851" w:left="0"/>
        <w:jc w:val="both"/>
      </w:pPr>
      <w:r>
        <w:t xml:space="preserve">Основное требование для получения </w:t>
      </w:r>
      <w:r>
        <w:t>компенсации</w:t>
      </w:r>
      <w:r>
        <w:t xml:space="preserve">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 xml:space="preserve">занятость </w:t>
      </w:r>
      <w:r>
        <w:t>человека</w:t>
      </w:r>
      <w:r>
        <w:t xml:space="preserve"> с инвалидностью на срок не менее 9 месяцев</w:t>
      </w:r>
      <w:r>
        <w:t xml:space="preserve"> с указанием </w:t>
      </w:r>
      <w:r>
        <w:t>этой информации в</w:t>
      </w:r>
      <w:r>
        <w:t xml:space="preserve"> трудовом договоре</w:t>
      </w:r>
      <w:r>
        <w:t xml:space="preserve"> </w:t>
      </w:r>
      <w:r>
        <w:t>и</w:t>
      </w:r>
      <w:r>
        <w:rPr>
          <w:i w:val="1"/>
        </w:rPr>
        <w:t xml:space="preserve"> </w:t>
      </w:r>
      <w:r>
        <w:t>документах, подтверждающих оборудование специального рабочего места</w:t>
      </w:r>
      <w:r>
        <w:t>.</w:t>
      </w:r>
    </w:p>
    <w:p w14:paraId="0E000000">
      <w:pPr>
        <w:pStyle w:val="Style_2"/>
        <w:spacing w:line="360" w:lineRule="auto"/>
        <w:ind w:firstLine="851" w:left="0"/>
        <w:jc w:val="both"/>
      </w:pPr>
      <w:r>
        <w:t>Заявление</w:t>
      </w:r>
      <w:r>
        <w:t xml:space="preserve"> о получении субсидии и документы, подтверждающие расходы, работодатель направляет в службу занятости населения в течение трех месяцев с даты подписания трудового договора. Затем </w:t>
      </w:r>
      <w:r>
        <w:t>служб</w:t>
      </w:r>
      <w:r>
        <w:t>а</w:t>
      </w:r>
      <w:r>
        <w:t xml:space="preserve"> занятости</w:t>
      </w:r>
      <w:r>
        <w:t xml:space="preserve"> </w:t>
      </w:r>
      <w:r>
        <w:t>в течение 15 рабочих дней</w:t>
      </w:r>
      <w:r>
        <w:t xml:space="preserve"> проверяет полученные сведения.</w:t>
      </w:r>
    </w:p>
    <w:p w14:paraId="0F000000">
      <w:pPr>
        <w:pStyle w:val="Style_2"/>
        <w:spacing w:line="360" w:lineRule="auto"/>
        <w:ind w:firstLine="851" w:left="0"/>
        <w:jc w:val="both"/>
        <w:rPr>
          <w:rStyle w:val="Style_3_ch"/>
        </w:rPr>
      </w:pPr>
      <w:r>
        <w:t xml:space="preserve">«Если все условия соблюдены, а документы оформлены правильно, то центр занятости направляет их в Отделение СФР по Челябинской области. </w:t>
      </w:r>
      <w:r>
        <w:t>При отсутствии замечаний</w:t>
      </w:r>
      <w:r>
        <w:t xml:space="preserve"> </w:t>
      </w:r>
      <w:r>
        <w:t>р</w:t>
      </w:r>
      <w:r>
        <w:t>аботодатель включается в реестр</w:t>
      </w:r>
      <w:r>
        <w:t>,</w:t>
      </w:r>
      <w:r>
        <w:t xml:space="preserve"> компенсаци</w:t>
      </w:r>
      <w:r>
        <w:t xml:space="preserve">я </w:t>
      </w:r>
      <w:r>
        <w:t xml:space="preserve">будет перечислена </w:t>
      </w:r>
      <w:r>
        <w:t>в течение 10 рабочих дней</w:t>
      </w:r>
      <w:r>
        <w:t>»</w:t>
      </w:r>
      <w:r>
        <w:t>,</w:t>
      </w:r>
      <w:r>
        <w:t xml:space="preserve"> —</w:t>
      </w:r>
      <w:r>
        <w:rPr>
          <w:color w:val="000000"/>
        </w:rPr>
        <w:t xml:space="preserve"> </w:t>
      </w:r>
      <w:r>
        <w:rPr>
          <w:color w:val="000000"/>
        </w:rPr>
        <w:t>уточнил</w:t>
      </w:r>
      <w:r>
        <w:rPr>
          <w:color w:val="000000"/>
        </w:rPr>
        <w:t xml:space="preserve"> </w:t>
      </w:r>
      <w:r>
        <w:rPr>
          <w:rStyle w:val="Style_3_ch"/>
          <w:color w:val="000000"/>
        </w:rPr>
        <w:t>Владимир Шаронов</w:t>
      </w:r>
      <w:r>
        <w:rPr>
          <w:rStyle w:val="Style_3_ch"/>
        </w:rPr>
        <w:t>.</w:t>
      </w:r>
    </w:p>
    <w:p w14:paraId="10000000">
      <w:pPr>
        <w:pStyle w:val="Style_2"/>
        <w:spacing w:line="360" w:lineRule="auto"/>
        <w:ind w:firstLine="851" w:left="0"/>
        <w:jc w:val="both"/>
        <w:rPr>
          <w:b w:val="1"/>
        </w:rPr>
      </w:pPr>
      <w:r>
        <w:t xml:space="preserve">Отметим, </w:t>
      </w:r>
      <w:r>
        <w:t xml:space="preserve">что компенсация </w:t>
      </w:r>
      <w:r>
        <w:t xml:space="preserve">стоимости </w:t>
      </w:r>
      <w:r>
        <w:t>оборудовани</w:t>
      </w:r>
      <w:r>
        <w:t>я</w:t>
      </w:r>
      <w:r>
        <w:t xml:space="preserve"> </w:t>
      </w:r>
      <w:r>
        <w:t xml:space="preserve">рабочих </w:t>
      </w:r>
      <w:r>
        <w:t>мест для людей с</w:t>
      </w:r>
      <w:r>
        <w:t xml:space="preserve"> </w:t>
      </w:r>
      <w:r>
        <w:t xml:space="preserve">инвалидностью </w:t>
      </w:r>
      <w:r>
        <w:t>осуществляется</w:t>
      </w:r>
      <w:r>
        <w:t xml:space="preserve"> </w:t>
      </w:r>
      <w:r>
        <w:t xml:space="preserve">в </w:t>
      </w:r>
      <w:r>
        <w:t>рамках федерального проекта «Активные меры содействия занятости»</w:t>
      </w:r>
      <w:r>
        <w:t xml:space="preserve"> (</w:t>
      </w:r>
      <w:r>
        <w:t>является частью нац</w:t>
      </w:r>
      <w:r>
        <w:t>п</w:t>
      </w:r>
      <w:r>
        <w:t>роекта «Кадры»</w:t>
      </w:r>
      <w:r>
        <w:t>)</w:t>
      </w:r>
      <w:r>
        <w:t>. Принятые в</w:t>
      </w:r>
      <w:r>
        <w:t xml:space="preserve"> </w:t>
      </w:r>
      <w:r>
        <w:t>конце прошлого года правила по</w:t>
      </w:r>
      <w:r>
        <w:t xml:space="preserve"> </w:t>
      </w:r>
      <w:r>
        <w:t>предоставлению</w:t>
      </w:r>
      <w:r>
        <w:t xml:space="preserve"> субсидий разработаны, чтобы повысить заинтересованность работодателей в</w:t>
      </w:r>
      <w:r>
        <w:t xml:space="preserve"> </w:t>
      </w:r>
      <w:r>
        <w:t>трудоустройстве людей, имеющих ограничения по</w:t>
      </w:r>
      <w:r>
        <w:t xml:space="preserve"> </w:t>
      </w:r>
      <w:r>
        <w:t>здоровью.</w:t>
      </w:r>
    </w:p>
    <w:p w14:paraId="11000000">
      <w:pPr>
        <w:pStyle w:val="Style_2"/>
        <w:spacing w:before="0" w:line="360" w:lineRule="auto"/>
        <w:ind w:firstLine="851" w:left="0"/>
        <w:jc w:val="both"/>
      </w:pPr>
      <w:r>
        <w:t>Для удобства работодателей на сайте СФР есть</w:t>
      </w:r>
      <w: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"https://sfr.gov.ru/employers/aid/"</w:instrText>
      </w:r>
      <w:r>
        <w:rPr>
          <w:rStyle w:val="Style_4_ch"/>
        </w:rPr>
        <w:fldChar w:fldCharType="separate"/>
      </w:r>
      <w:r>
        <w:rPr>
          <w:rStyle w:val="Style_4_ch"/>
        </w:rPr>
        <w:t>специальн</w:t>
      </w:r>
      <w:bookmarkStart w:id="1" w:name="_Hlt200456049"/>
      <w:bookmarkStart w:id="2" w:name="_Hlt200456050"/>
      <w:r>
        <w:rPr>
          <w:rStyle w:val="Style_4_ch"/>
        </w:rPr>
        <w:t>ы</w:t>
      </w:r>
      <w:bookmarkEnd w:id="1"/>
      <w:bookmarkEnd w:id="2"/>
      <w:r>
        <w:rPr>
          <w:rStyle w:val="Style_4_ch"/>
        </w:rPr>
        <w:t>й раздел</w:t>
      </w:r>
      <w:r>
        <w:rPr>
          <w:rStyle w:val="Style_4_ch"/>
        </w:rPr>
        <w:fldChar w:fldCharType="end"/>
      </w:r>
      <w:r>
        <w:t>,</w:t>
      </w:r>
      <w:r>
        <w:t xml:space="preserve"> </w:t>
      </w:r>
      <w:r>
        <w:t>в нем можно ознакомиться с информацией о с</w:t>
      </w:r>
      <w:r>
        <w:t>убсидии на создание (оборудование) рабочих мест для трудоустройства инвалидов</w:t>
      </w:r>
      <w:r>
        <w:t>. Также п</w:t>
      </w:r>
      <w:r>
        <w:t>одробную информацию о программе можно получить в Телеграм-чате для страхователей или по телефону регионального контакт-центра для страхователей: 8 (351) 214-61-93. Режим работы: с понедельника по четверг с 8:00 до 17:00, в пятницу с 8:00 до 15:45, без перерыва на обед.</w:t>
      </w:r>
    </w:p>
    <w:p w14:paraId="12000000">
      <w:pPr>
        <w:pStyle w:val="Style_2"/>
        <w:spacing w:after="240" w:before="240" w:line="360" w:lineRule="auto"/>
        <w:ind w:firstLine="851" w:left="0"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>Пресс-служба Социального фонда России по Челябинской области, 1</w:t>
    </w:r>
    <w:r>
      <w:rPr>
        <w:rFonts w:ascii="Calibri" w:hAnsi="Calibri"/>
        <w:b w:val="1"/>
        <w:color w:val="000000"/>
        <w:sz w:val="24"/>
      </w:rPr>
      <w:t>7</w:t>
    </w:r>
    <w:r>
      <w:rPr>
        <w:rFonts w:ascii="Calibri" w:hAnsi="Calibri"/>
        <w:b w:val="1"/>
        <w:color w:val="000000"/>
        <w:sz w:val="24"/>
      </w:rPr>
      <w:t>.06.2025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75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9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2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11z1"/>
    <w:link w:val="Style_6_ch"/>
    <w:rPr>
      <w:rFonts w:ascii="Courier New" w:hAnsi="Courier New"/>
    </w:rPr>
  </w:style>
  <w:style w:styleId="Style_6_ch" w:type="character">
    <w:name w:val="WW8Num11z1"/>
    <w:link w:val="Style_6"/>
    <w:rPr>
      <w:rFonts w:ascii="Courier New" w:hAnsi="Courier New"/>
    </w:rPr>
  </w:style>
  <w:style w:styleId="Style_7" w:type="paragraph">
    <w:name w:val="WW8Num5z3"/>
    <w:link w:val="Style_7_ch"/>
    <w:rPr>
      <w:rFonts w:ascii="Symbol" w:hAnsi="Symbol"/>
    </w:rPr>
  </w:style>
  <w:style w:styleId="Style_7_ch" w:type="character">
    <w:name w:val="WW8Num5z3"/>
    <w:link w:val="Style_7"/>
    <w:rPr>
      <w:rFonts w:ascii="Symbol" w:hAnsi="Symbol"/>
    </w:rPr>
  </w:style>
  <w:style w:styleId="Style_8" w:type="paragraph">
    <w:name w:val="WW8Num1z8"/>
    <w:link w:val="Style_8_ch"/>
  </w:style>
  <w:style w:styleId="Style_8_ch" w:type="character">
    <w:name w:val="WW8Num1z8"/>
    <w:link w:val="Style_8"/>
  </w:style>
  <w:style w:styleId="Style_9" w:type="paragraph">
    <w:name w:val="WW8Num31z7"/>
    <w:link w:val="Style_9_ch"/>
    <w:rPr>
      <w:sz w:val="24"/>
    </w:rPr>
  </w:style>
  <w:style w:styleId="Style_9_ch" w:type="character">
    <w:name w:val="WW8Num31z7"/>
    <w:link w:val="Style_9"/>
    <w:rPr>
      <w:sz w:val="24"/>
    </w:rPr>
  </w:style>
  <w:style w:styleId="Style_10" w:type="paragraph">
    <w:name w:val="toc 2"/>
    <w:next w:val="Style_5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7z0"/>
    <w:link w:val="Style_11_ch"/>
    <w:rPr>
      <w:rFonts w:ascii="Wingdings" w:hAnsi="Wingdings"/>
    </w:rPr>
  </w:style>
  <w:style w:styleId="Style_11_ch" w:type="character">
    <w:name w:val="WW8Num17z0"/>
    <w:link w:val="Style_11"/>
    <w:rPr>
      <w:rFonts w:ascii="Wingdings" w:hAnsi="Wingdings"/>
    </w:rPr>
  </w:style>
  <w:style w:styleId="Style_12" w:type="paragraph">
    <w:name w:val="WW8Num3z1"/>
    <w:link w:val="Style_12_ch"/>
    <w:rPr>
      <w:rFonts w:ascii="Courier New" w:hAnsi="Courier New"/>
      <w:color w:val="000000"/>
      <w:sz w:val="24"/>
    </w:rPr>
  </w:style>
  <w:style w:styleId="Style_12_ch" w:type="character">
    <w:name w:val="WW8Num3z1"/>
    <w:link w:val="Style_12"/>
    <w:rPr>
      <w:rFonts w:ascii="Courier New" w:hAnsi="Courier New"/>
      <w:color w:val="000000"/>
      <w:sz w:val="24"/>
    </w:rPr>
  </w:style>
  <w:style w:styleId="Style_13" w:type="paragraph">
    <w:name w:val="Текст сноски Знак"/>
    <w:basedOn w:val="Style_14"/>
    <w:link w:val="Style_13_ch"/>
  </w:style>
  <w:style w:styleId="Style_13_ch" w:type="character">
    <w:name w:val="Текст сноски Знак"/>
    <w:basedOn w:val="Style_14_ch"/>
    <w:link w:val="Style_13"/>
  </w:style>
  <w:style w:styleId="Style_15" w:type="paragraph">
    <w:name w:val="WW8Num12z0"/>
    <w:link w:val="Style_15_ch"/>
    <w:rPr>
      <w:rFonts w:ascii="Symbol" w:hAnsi="Symbol"/>
    </w:rPr>
  </w:style>
  <w:style w:styleId="Style_15_ch" w:type="character">
    <w:name w:val="WW8Num12z0"/>
    <w:link w:val="Style_15"/>
    <w:rPr>
      <w:rFonts w:ascii="Symbol" w:hAnsi="Symbol"/>
    </w:rPr>
  </w:style>
  <w:style w:styleId="Style_16" w:type="paragraph">
    <w:name w:val="WW8Num2z1"/>
    <w:link w:val="Style_16_ch"/>
    <w:rPr>
      <w:rFonts w:ascii="Courier New" w:hAnsi="Courier New"/>
    </w:rPr>
  </w:style>
  <w:style w:styleId="Style_16_ch" w:type="character">
    <w:name w:val="WW8Num2z1"/>
    <w:link w:val="Style_16"/>
    <w:rPr>
      <w:rFonts w:ascii="Courier New" w:hAnsi="Courier New"/>
    </w:rPr>
  </w:style>
  <w:style w:styleId="Style_17" w:type="paragraph">
    <w:name w:val="WW8Num27z0"/>
    <w:link w:val="Style_17_ch"/>
    <w:rPr>
      <w:rFonts w:ascii="Symbol" w:hAnsi="Symbol"/>
      <w:sz w:val="20"/>
    </w:rPr>
  </w:style>
  <w:style w:styleId="Style_17_ch" w:type="character">
    <w:name w:val="WW8Num27z0"/>
    <w:link w:val="Style_17"/>
    <w:rPr>
      <w:rFonts w:ascii="Symbol" w:hAnsi="Symbol"/>
      <w:sz w:val="20"/>
    </w:rPr>
  </w:style>
  <w:style w:styleId="Style_18" w:type="paragraph">
    <w:name w:val="WW8Num16z2"/>
    <w:link w:val="Style_18_ch"/>
    <w:rPr>
      <w:rFonts w:ascii="Wingdings" w:hAnsi="Wingdings"/>
    </w:rPr>
  </w:style>
  <w:style w:styleId="Style_18_ch" w:type="character">
    <w:name w:val="WW8Num16z2"/>
    <w:link w:val="Style_18"/>
    <w:rPr>
      <w:rFonts w:ascii="Wingdings" w:hAnsi="Wingdings"/>
    </w:rPr>
  </w:style>
  <w:style w:styleId="Style_19" w:type="paragraph">
    <w:name w:val="WW8Num8z4"/>
    <w:link w:val="Style_19_ch"/>
  </w:style>
  <w:style w:styleId="Style_19_ch" w:type="character">
    <w:name w:val="WW8Num8z4"/>
    <w:link w:val="Style_19"/>
  </w:style>
  <w:style w:styleId="Style_20" w:type="paragraph">
    <w:name w:val="WW8Num2z4"/>
    <w:link w:val="Style_20_ch"/>
    <w:rPr>
      <w:sz w:val="24"/>
    </w:rPr>
  </w:style>
  <w:style w:styleId="Style_20_ch" w:type="character">
    <w:name w:val="WW8Num2z4"/>
    <w:link w:val="Style_20"/>
    <w:rPr>
      <w:sz w:val="24"/>
    </w:rPr>
  </w:style>
  <w:style w:styleId="Style_21" w:type="paragraph">
    <w:name w:val="WW8Num21z0"/>
    <w:link w:val="Style_21_ch"/>
    <w:rPr>
      <w:rFonts w:ascii="Symbol" w:hAnsi="Symbol"/>
    </w:rPr>
  </w:style>
  <w:style w:styleId="Style_21_ch" w:type="character">
    <w:name w:val="WW8Num21z0"/>
    <w:link w:val="Style_21"/>
    <w:rPr>
      <w:rFonts w:ascii="Symbol" w:hAnsi="Symbol"/>
    </w:rPr>
  </w:style>
  <w:style w:styleId="Style_22" w:type="paragraph">
    <w:name w:val="toc 4"/>
    <w:next w:val="Style_5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Body Text Indent"/>
    <w:basedOn w:val="Style_5"/>
    <w:link w:val="Style_23_ch"/>
    <w:pPr>
      <w:ind w:firstLine="5103" w:left="0" w:right="0"/>
    </w:pPr>
    <w:rPr>
      <w:rFonts w:ascii="Courier New" w:hAnsi="Courier New"/>
    </w:rPr>
  </w:style>
  <w:style w:styleId="Style_23_ch" w:type="character">
    <w:name w:val="Body Text Indent"/>
    <w:basedOn w:val="Style_5_ch"/>
    <w:link w:val="Style_23"/>
    <w:rPr>
      <w:rFonts w:ascii="Courier New" w:hAnsi="Courier New"/>
    </w:rPr>
  </w:style>
  <w:style w:styleId="Style_24" w:type="paragraph">
    <w:name w:val="WW8Num4z4"/>
    <w:link w:val="Style_24_ch"/>
    <w:rPr>
      <w:sz w:val="24"/>
    </w:rPr>
  </w:style>
  <w:style w:styleId="Style_24_ch" w:type="character">
    <w:name w:val="WW8Num4z4"/>
    <w:link w:val="Style_24"/>
    <w:rPr>
      <w:sz w:val="24"/>
    </w:rPr>
  </w:style>
  <w:style w:styleId="Style_25" w:type="paragraph">
    <w:name w:val="footer"/>
    <w:basedOn w:val="Style_5"/>
    <w:link w:val="Style_25_ch"/>
    <w:rPr>
      <w:sz w:val="20"/>
    </w:rPr>
  </w:style>
  <w:style w:styleId="Style_25_ch" w:type="character">
    <w:name w:val="footer"/>
    <w:basedOn w:val="Style_5_ch"/>
    <w:link w:val="Style_25"/>
    <w:rPr>
      <w:sz w:val="20"/>
    </w:rPr>
  </w:style>
  <w:style w:styleId="Style_26" w:type="paragraph">
    <w:name w:val="WW8Num1z6"/>
    <w:link w:val="Style_26_ch"/>
  </w:style>
  <w:style w:styleId="Style_26_ch" w:type="character">
    <w:name w:val="WW8Num1z6"/>
    <w:link w:val="Style_26"/>
  </w:style>
  <w:style w:styleId="Style_27" w:type="paragraph">
    <w:name w:val="Название объекта1"/>
    <w:basedOn w:val="Style_5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Название объекта1"/>
    <w:basedOn w:val="Style_5_ch"/>
    <w:link w:val="Style_27"/>
    <w:rPr>
      <w:i w:val="1"/>
      <w:sz w:val="24"/>
    </w:rPr>
  </w:style>
  <w:style w:styleId="Style_28" w:type="paragraph">
    <w:name w:val="WW8Num20z4"/>
    <w:link w:val="Style_28_ch"/>
  </w:style>
  <w:style w:styleId="Style_28_ch" w:type="character">
    <w:name w:val="WW8Num20z4"/>
    <w:link w:val="Style_28"/>
  </w:style>
  <w:style w:styleId="Style_29" w:type="paragraph">
    <w:name w:val="WW8Num8z5"/>
    <w:link w:val="Style_29_ch"/>
  </w:style>
  <w:style w:styleId="Style_29_ch" w:type="character">
    <w:name w:val="WW8Num8z5"/>
    <w:link w:val="Style_29"/>
  </w:style>
  <w:style w:styleId="Style_30" w:type="paragraph">
    <w:name w:val="WW8Num12z1"/>
    <w:link w:val="Style_30_ch"/>
    <w:rPr>
      <w:rFonts w:ascii="Courier New" w:hAnsi="Courier New"/>
    </w:rPr>
  </w:style>
  <w:style w:styleId="Style_30_ch" w:type="character">
    <w:name w:val="WW8Num12z1"/>
    <w:link w:val="Style_30"/>
    <w:rPr>
      <w:rFonts w:ascii="Courier New" w:hAnsi="Courier New"/>
    </w:rPr>
  </w:style>
  <w:style w:styleId="Style_31" w:type="paragraph">
    <w:name w:val="WW8Num18z5"/>
    <w:link w:val="Style_31_ch"/>
  </w:style>
  <w:style w:styleId="Style_31_ch" w:type="character">
    <w:name w:val="WW8Num18z5"/>
    <w:link w:val="Style_31"/>
  </w:style>
  <w:style w:styleId="Style_32" w:type="paragraph">
    <w:name w:val="WW8Num31z3"/>
    <w:link w:val="Style_32_ch"/>
    <w:rPr>
      <w:sz w:val="24"/>
    </w:rPr>
  </w:style>
  <w:style w:styleId="Style_32_ch" w:type="character">
    <w:name w:val="WW8Num31z3"/>
    <w:link w:val="Style_32"/>
    <w:rPr>
      <w:sz w:val="24"/>
    </w:rPr>
  </w:style>
  <w:style w:styleId="Style_33" w:type="paragraph">
    <w:name w:val="toc 6"/>
    <w:next w:val="Style_5"/>
    <w:link w:val="Style_3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3_ch" w:type="character">
    <w:name w:val="toc 6"/>
    <w:link w:val="Style_33"/>
    <w:rPr>
      <w:rFonts w:ascii="XO Thames" w:hAnsi="XO Thames"/>
      <w:sz w:val="28"/>
    </w:rPr>
  </w:style>
  <w:style w:styleId="Style_34" w:type="paragraph">
    <w:name w:val="Указатель5"/>
    <w:basedOn w:val="Style_5"/>
    <w:link w:val="Style_34_ch"/>
  </w:style>
  <w:style w:styleId="Style_34_ch" w:type="character">
    <w:name w:val="Указатель5"/>
    <w:basedOn w:val="Style_5_ch"/>
    <w:link w:val="Style_34"/>
  </w:style>
  <w:style w:styleId="Style_35" w:type="paragraph">
    <w:name w:val="Balloon Text"/>
    <w:basedOn w:val="Style_5"/>
    <w:link w:val="Style_35_ch"/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Знак Знак1"/>
    <w:link w:val="Style_36_ch"/>
    <w:rPr>
      <w:b w:val="1"/>
      <w:sz w:val="24"/>
    </w:rPr>
  </w:style>
  <w:style w:styleId="Style_36_ch" w:type="character">
    <w:name w:val="Знак Знак1"/>
    <w:link w:val="Style_36"/>
    <w:rPr>
      <w:b w:val="1"/>
      <w:sz w:val="24"/>
    </w:rPr>
  </w:style>
  <w:style w:styleId="Style_37" w:type="paragraph">
    <w:name w:val="toc 7"/>
    <w:next w:val="Style_5"/>
    <w:link w:val="Style_3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7_ch" w:type="character">
    <w:name w:val="toc 7"/>
    <w:link w:val="Style_37"/>
    <w:rPr>
      <w:rFonts w:ascii="XO Thames" w:hAnsi="XO Thames"/>
      <w:sz w:val="28"/>
    </w:rPr>
  </w:style>
  <w:style w:styleId="Style_38" w:type="paragraph">
    <w:name w:val="WW8Num8z7"/>
    <w:link w:val="Style_38_ch"/>
  </w:style>
  <w:style w:styleId="Style_38_ch" w:type="character">
    <w:name w:val="WW8Num8z7"/>
    <w:link w:val="Style_38"/>
  </w:style>
  <w:style w:styleId="Style_39" w:type="paragraph">
    <w:name w:val="WW8Num24z1"/>
    <w:link w:val="Style_39_ch"/>
    <w:rPr>
      <w:rFonts w:ascii="Courier New" w:hAnsi="Courier New"/>
    </w:rPr>
  </w:style>
  <w:style w:styleId="Style_39_ch" w:type="character">
    <w:name w:val="WW8Num24z1"/>
    <w:link w:val="Style_39"/>
    <w:rPr>
      <w:rFonts w:ascii="Courier New" w:hAnsi="Courier New"/>
    </w:rPr>
  </w:style>
  <w:style w:styleId="Style_40" w:type="paragraph">
    <w:name w:val="WW8Num9z7"/>
    <w:link w:val="Style_40_ch"/>
    <w:rPr>
      <w:sz w:val="24"/>
    </w:rPr>
  </w:style>
  <w:style w:styleId="Style_40_ch" w:type="character">
    <w:name w:val="WW8Num9z7"/>
    <w:link w:val="Style_40"/>
    <w:rPr>
      <w:sz w:val="24"/>
    </w:rPr>
  </w:style>
  <w:style w:styleId="Style_41" w:type="paragraph">
    <w:name w:val="header"/>
    <w:basedOn w:val="Style_5"/>
    <w:link w:val="Style_41_ch"/>
    <w:rPr>
      <w:sz w:val="20"/>
    </w:rPr>
  </w:style>
  <w:style w:styleId="Style_41_ch" w:type="character">
    <w:name w:val="header"/>
    <w:basedOn w:val="Style_5_ch"/>
    <w:link w:val="Style_41"/>
    <w:rPr>
      <w:sz w:val="20"/>
    </w:rPr>
  </w:style>
  <w:style w:styleId="Style_42" w:type="paragraph">
    <w:name w:val="WW8Num20z6"/>
    <w:link w:val="Style_42_ch"/>
  </w:style>
  <w:style w:styleId="Style_42_ch" w:type="character">
    <w:name w:val="WW8Num20z6"/>
    <w:link w:val="Style_42"/>
  </w:style>
  <w:style w:styleId="Style_43" w:type="paragraph">
    <w:name w:val="text_exposed_show"/>
    <w:link w:val="Style_43_ch"/>
    <w:rPr>
      <w:sz w:val="24"/>
    </w:rPr>
  </w:style>
  <w:style w:styleId="Style_43_ch" w:type="character">
    <w:name w:val="text_exposed_show"/>
    <w:link w:val="Style_43"/>
    <w:rPr>
      <w:sz w:val="24"/>
    </w:rPr>
  </w:style>
  <w:style w:styleId="Style_44" w:type="paragraph">
    <w:name w:val="WW8Num8z0"/>
    <w:link w:val="Style_44_ch"/>
    <w:rPr>
      <w:rFonts w:ascii="Symbol" w:hAnsi="Symbol"/>
    </w:rPr>
  </w:style>
  <w:style w:styleId="Style_44_ch" w:type="character">
    <w:name w:val="WW8Num8z0"/>
    <w:link w:val="Style_44"/>
    <w:rPr>
      <w:rFonts w:ascii="Symbol" w:hAnsi="Symbol"/>
    </w:rPr>
  </w:style>
  <w:style w:styleId="Style_45" w:type="paragraph">
    <w:name w:val="WW8Num4z2"/>
    <w:link w:val="Style_45_ch"/>
    <w:rPr>
      <w:rFonts w:ascii="Wingdings" w:hAnsi="Wingdings"/>
    </w:rPr>
  </w:style>
  <w:style w:styleId="Style_45_ch" w:type="character">
    <w:name w:val="WW8Num4z2"/>
    <w:link w:val="Style_45"/>
    <w:rPr>
      <w:rFonts w:ascii="Wingdings" w:hAnsi="Wingdings"/>
    </w:rPr>
  </w:style>
  <w:style w:styleId="Style_46" w:type="paragraph">
    <w:name w:val="WW8Num7z0"/>
    <w:link w:val="Style_46_ch"/>
    <w:rPr>
      <w:rFonts w:ascii="Wingdings" w:hAnsi="Wingdings"/>
    </w:rPr>
  </w:style>
  <w:style w:styleId="Style_46_ch" w:type="character">
    <w:name w:val="WW8Num7z0"/>
    <w:link w:val="Style_46"/>
    <w:rPr>
      <w:rFonts w:ascii="Wingdings" w:hAnsi="Wingdings"/>
    </w:rPr>
  </w:style>
  <w:style w:styleId="Style_47" w:type="paragraph">
    <w:name w:val="WW8Num18z7"/>
    <w:link w:val="Style_47_ch"/>
  </w:style>
  <w:style w:styleId="Style_47_ch" w:type="character">
    <w:name w:val="WW8Num18z7"/>
    <w:link w:val="Style_47"/>
  </w:style>
  <w:style w:styleId="Style_48" w:type="paragraph">
    <w:name w:val="Subtle Emphasis"/>
    <w:link w:val="Style_48_ch"/>
    <w:rPr>
      <w:i w:val="1"/>
      <w:color w:val="808080"/>
    </w:rPr>
  </w:style>
  <w:style w:styleId="Style_48_ch" w:type="character">
    <w:name w:val="Subtle Emphasis"/>
    <w:link w:val="Style_48"/>
    <w:rPr>
      <w:i w:val="1"/>
      <w:color w:val="808080"/>
    </w:rPr>
  </w:style>
  <w:style w:styleId="Style_49" w:type="paragraph">
    <w:name w:val="WW8Num17z5"/>
    <w:link w:val="Style_49_ch"/>
    <w:rPr>
      <w:sz w:val="24"/>
    </w:rPr>
  </w:style>
  <w:style w:styleId="Style_49_ch" w:type="character">
    <w:name w:val="WW8Num17z5"/>
    <w:link w:val="Style_49"/>
    <w:rPr>
      <w:sz w:val="24"/>
    </w:rPr>
  </w:style>
  <w:style w:styleId="Style_50" w:type="paragraph">
    <w:name w:val="Указатель4"/>
    <w:basedOn w:val="Style_5"/>
    <w:link w:val="Style_50_ch"/>
  </w:style>
  <w:style w:styleId="Style_50_ch" w:type="character">
    <w:name w:val="Указатель4"/>
    <w:basedOn w:val="Style_5_ch"/>
    <w:link w:val="Style_50"/>
  </w:style>
  <w:style w:styleId="Style_51" w:type="paragraph">
    <w:name w:val="Normal (Web)"/>
    <w:basedOn w:val="Style_5"/>
    <w:link w:val="Style_51_ch"/>
    <w:pPr>
      <w:spacing w:after="100" w:before="100" w:line="100" w:lineRule="atLeast"/>
      <w:ind/>
    </w:pPr>
  </w:style>
  <w:style w:styleId="Style_51_ch" w:type="character">
    <w:name w:val="Normal (Web)"/>
    <w:basedOn w:val="Style_5_ch"/>
    <w:link w:val="Style_51"/>
  </w:style>
  <w:style w:styleId="Style_52" w:type="paragraph">
    <w:name w:val="WW8Num30z0"/>
    <w:link w:val="Style_52_ch"/>
    <w:rPr>
      <w:rFonts w:ascii="Symbol" w:hAnsi="Symbol"/>
      <w:sz w:val="24"/>
    </w:rPr>
  </w:style>
  <w:style w:styleId="Style_52_ch" w:type="character">
    <w:name w:val="WW8Num30z0"/>
    <w:link w:val="Style_52"/>
    <w:rPr>
      <w:rFonts w:ascii="Symbol" w:hAnsi="Symbol"/>
      <w:sz w:val="24"/>
    </w:rPr>
  </w:style>
  <w:style w:styleId="Style_53" w:type="paragraph">
    <w:name w:val="WW8Num6z3"/>
    <w:link w:val="Style_53_ch"/>
    <w:rPr>
      <w:rFonts w:ascii="Symbol" w:hAnsi="Symbol"/>
    </w:rPr>
  </w:style>
  <w:style w:styleId="Style_53_ch" w:type="character">
    <w:name w:val="WW8Num6z3"/>
    <w:link w:val="Style_53"/>
    <w:rPr>
      <w:rFonts w:ascii="Symbol" w:hAnsi="Symbol"/>
    </w:rPr>
  </w:style>
  <w:style w:styleId="Style_54" w:type="paragraph">
    <w:name w:val="WW8Num8z6"/>
    <w:link w:val="Style_54_ch"/>
  </w:style>
  <w:style w:styleId="Style_54_ch" w:type="character">
    <w:name w:val="WW8Num8z6"/>
    <w:link w:val="Style_54"/>
  </w:style>
  <w:style w:styleId="Style_55" w:type="paragraph">
    <w:name w:val="WW8Num1z4"/>
    <w:link w:val="Style_55_ch"/>
  </w:style>
  <w:style w:styleId="Style_55_ch" w:type="character">
    <w:name w:val="WW8Num1z4"/>
    <w:link w:val="Style_55"/>
  </w:style>
  <w:style w:styleId="Style_56" w:type="paragraph">
    <w:name w:val="Название Знак"/>
    <w:link w:val="Style_56_ch"/>
    <w:rPr>
      <w:rFonts w:ascii="Cambria" w:hAnsi="Cambria"/>
      <w:b w:val="1"/>
      <w:sz w:val="32"/>
    </w:rPr>
  </w:style>
  <w:style w:styleId="Style_56_ch" w:type="character">
    <w:name w:val="Название Знак"/>
    <w:link w:val="Style_56"/>
    <w:rPr>
      <w:rFonts w:ascii="Cambria" w:hAnsi="Cambria"/>
      <w:b w:val="1"/>
      <w:sz w:val="32"/>
    </w:rPr>
  </w:style>
  <w:style w:styleId="Style_57" w:type="paragraph">
    <w:name w:val="WW8Num25z1"/>
    <w:link w:val="Style_57_ch"/>
    <w:rPr>
      <w:rFonts w:ascii="Courier New" w:hAnsi="Courier New"/>
    </w:rPr>
  </w:style>
  <w:style w:styleId="Style_57_ch" w:type="character">
    <w:name w:val="WW8Num25z1"/>
    <w:link w:val="Style_57"/>
    <w:rPr>
      <w:rFonts w:ascii="Courier New" w:hAnsi="Courier New"/>
    </w:rPr>
  </w:style>
  <w:style w:styleId="Style_58" w:type="paragraph">
    <w:name w:val="Endnote"/>
    <w:link w:val="Style_58_ch"/>
    <w:pPr>
      <w:ind w:firstLine="851" w:left="0"/>
      <w:jc w:val="both"/>
    </w:pPr>
    <w:rPr>
      <w:rFonts w:ascii="XO Thames" w:hAnsi="XO Thames"/>
      <w:sz w:val="22"/>
    </w:rPr>
  </w:style>
  <w:style w:styleId="Style_58_ch" w:type="character">
    <w:name w:val="Endnote"/>
    <w:link w:val="Style_58"/>
    <w:rPr>
      <w:rFonts w:ascii="XO Thames" w:hAnsi="XO Thames"/>
      <w:sz w:val="22"/>
    </w:rPr>
  </w:style>
  <w:style w:styleId="Style_59" w:type="paragraph">
    <w:name w:val="heading 3"/>
    <w:basedOn w:val="Style_5"/>
    <w:next w:val="Style_5"/>
    <w:link w:val="Style_59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9_ch" w:type="character">
    <w:name w:val="heading 3"/>
    <w:basedOn w:val="Style_5_ch"/>
    <w:link w:val="Style_59"/>
    <w:rPr>
      <w:rFonts w:ascii="Arial" w:hAnsi="Arial"/>
      <w:b w:val="1"/>
      <w:sz w:val="26"/>
    </w:rPr>
  </w:style>
  <w:style w:styleId="Style_60" w:type="paragraph">
    <w:name w:val="footnote reference"/>
    <w:link w:val="Style_60_ch"/>
    <w:rPr>
      <w:vertAlign w:val="superscript"/>
    </w:rPr>
  </w:style>
  <w:style w:styleId="Style_60_ch" w:type="character">
    <w:name w:val="footnote reference"/>
    <w:link w:val="Style_60"/>
    <w:rPr>
      <w:vertAlign w:val="superscript"/>
    </w:rPr>
  </w:style>
  <w:style w:styleId="Style_61" w:type="paragraph">
    <w:name w:val="WW8Num18z2"/>
    <w:link w:val="Style_61_ch"/>
  </w:style>
  <w:style w:styleId="Style_61_ch" w:type="character">
    <w:name w:val="WW8Num18z2"/>
    <w:link w:val="Style_61"/>
  </w:style>
  <w:style w:styleId="Style_62" w:type="paragraph">
    <w:name w:val="WW8Num19z0"/>
    <w:link w:val="Style_62_ch"/>
    <w:rPr>
      <w:rFonts w:ascii="Symbol" w:hAnsi="Symbol"/>
    </w:rPr>
  </w:style>
  <w:style w:styleId="Style_62_ch" w:type="character">
    <w:name w:val="WW8Num19z0"/>
    <w:link w:val="Style_62"/>
    <w:rPr>
      <w:rFonts w:ascii="Symbol" w:hAnsi="Symbol"/>
    </w:rPr>
  </w:style>
  <w:style w:styleId="Style_63" w:type="paragraph">
    <w:name w:val="Default"/>
    <w:link w:val="Style_63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63_ch" w:type="character">
    <w:name w:val="Default"/>
    <w:link w:val="Style_63"/>
    <w:rPr>
      <w:rFonts w:ascii="Arial" w:hAnsi="Arial"/>
      <w:color w:val="000000"/>
      <w:sz w:val="24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vkitposttext__root--jrdml"/>
    <w:basedOn w:val="Style_14"/>
    <w:link w:val="Style_65_ch"/>
  </w:style>
  <w:style w:styleId="Style_65_ch" w:type="character">
    <w:name w:val="vkitposttext__root--jrdml"/>
    <w:basedOn w:val="Style_14_ch"/>
    <w:link w:val="Style_65"/>
  </w:style>
  <w:style w:styleId="Style_66" w:type="paragraph">
    <w:name w:val="WW8Num22z2"/>
    <w:link w:val="Style_66_ch"/>
    <w:rPr>
      <w:rFonts w:ascii="Wingdings" w:hAnsi="Wingdings"/>
    </w:rPr>
  </w:style>
  <w:style w:styleId="Style_66_ch" w:type="character">
    <w:name w:val="WW8Num22z2"/>
    <w:link w:val="Style_66"/>
    <w:rPr>
      <w:rFonts w:ascii="Wingdings" w:hAnsi="Wingdings"/>
    </w:rPr>
  </w:style>
  <w:style w:styleId="Style_67" w:type="paragraph">
    <w:name w:val="Название объекта2"/>
    <w:basedOn w:val="Style_5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Название объекта2"/>
    <w:basedOn w:val="Style_5_ch"/>
    <w:link w:val="Style_67"/>
    <w:rPr>
      <w:i w:val="1"/>
      <w:sz w:val="24"/>
    </w:rPr>
  </w:style>
  <w:style w:styleId="Style_68" w:type="paragraph">
    <w:name w:val="WW8Num19z2"/>
    <w:link w:val="Style_68_ch"/>
    <w:rPr>
      <w:rFonts w:ascii="Wingdings" w:hAnsi="Wingdings"/>
    </w:rPr>
  </w:style>
  <w:style w:styleId="Style_68_ch" w:type="character">
    <w:name w:val="WW8Num19z2"/>
    <w:link w:val="Style_68"/>
    <w:rPr>
      <w:rFonts w:ascii="Wingdings" w:hAnsi="Wingdings"/>
    </w:rPr>
  </w:style>
  <w:style w:styleId="Style_69" w:type="paragraph">
    <w:name w:val="WW8Num30z2"/>
    <w:link w:val="Style_69_ch"/>
    <w:rPr>
      <w:rFonts w:ascii="Wingdings" w:hAnsi="Wingdings"/>
      <w:sz w:val="24"/>
    </w:rPr>
  </w:style>
  <w:style w:styleId="Style_69_ch" w:type="character">
    <w:name w:val="WW8Num30z2"/>
    <w:link w:val="Style_69"/>
    <w:rPr>
      <w:rFonts w:ascii="Wingdings" w:hAnsi="Wingdings"/>
      <w:sz w:val="24"/>
    </w:rPr>
  </w:style>
  <w:style w:styleId="Style_70" w:type="paragraph">
    <w:name w:val="add"/>
    <w:basedOn w:val="Style_64"/>
    <w:link w:val="Style_70_ch"/>
  </w:style>
  <w:style w:styleId="Style_70_ch" w:type="character">
    <w:name w:val="add"/>
    <w:basedOn w:val="Style_64_ch"/>
    <w:link w:val="Style_70"/>
  </w:style>
  <w:style w:styleId="Style_71" w:type="paragraph">
    <w:name w:val="WW8Num15z1"/>
    <w:link w:val="Style_71_ch"/>
    <w:rPr>
      <w:rFonts w:ascii="Courier New" w:hAnsi="Courier New"/>
    </w:rPr>
  </w:style>
  <w:style w:styleId="Style_71_ch" w:type="character">
    <w:name w:val="WW8Num15z1"/>
    <w:link w:val="Style_71"/>
    <w:rPr>
      <w:rFonts w:ascii="Courier New" w:hAnsi="Courier New"/>
    </w:rPr>
  </w:style>
  <w:style w:styleId="Style_72" w:type="paragraph">
    <w:name w:val="WW-Заголовок"/>
    <w:basedOn w:val="Style_5"/>
    <w:next w:val="Style_73"/>
    <w:link w:val="Style_72_ch"/>
    <w:pPr>
      <w:keepNext w:val="1"/>
      <w:spacing w:after="120" w:before="240"/>
      <w:ind/>
    </w:pPr>
    <w:rPr>
      <w:rFonts w:ascii="Arial" w:hAnsi="Arial"/>
    </w:rPr>
  </w:style>
  <w:style w:styleId="Style_72_ch" w:type="character">
    <w:name w:val="WW-Заголовок"/>
    <w:basedOn w:val="Style_5_ch"/>
    <w:link w:val="Style_72"/>
    <w:rPr>
      <w:rFonts w:ascii="Arial" w:hAnsi="Arial"/>
    </w:rPr>
  </w:style>
  <w:style w:styleId="Style_74" w:type="paragraph">
    <w:name w:val="WW8Num33z2"/>
    <w:link w:val="Style_74_ch"/>
    <w:rPr>
      <w:rFonts w:ascii="Wingdings" w:hAnsi="Wingdings"/>
      <w:sz w:val="24"/>
    </w:rPr>
  </w:style>
  <w:style w:styleId="Style_74_ch" w:type="character">
    <w:name w:val="WW8Num33z2"/>
    <w:link w:val="Style_74"/>
    <w:rPr>
      <w:rFonts w:ascii="Wingdings" w:hAnsi="Wingdings"/>
      <w:sz w:val="24"/>
    </w:rPr>
  </w:style>
  <w:style w:styleId="Style_75" w:type="paragraph">
    <w:name w:val="WW8Num20z3"/>
    <w:link w:val="Style_75_ch"/>
  </w:style>
  <w:style w:styleId="Style_75_ch" w:type="character">
    <w:name w:val="WW8Num20z3"/>
    <w:link w:val="Style_75"/>
  </w:style>
  <w:style w:styleId="Style_76" w:type="paragraph">
    <w:name w:val="layout"/>
    <w:basedOn w:val="Style_14"/>
    <w:link w:val="Style_76_ch"/>
  </w:style>
  <w:style w:styleId="Style_76_ch" w:type="character">
    <w:name w:val="layout"/>
    <w:basedOn w:val="Style_14_ch"/>
    <w:link w:val="Style_76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77" w:type="paragraph">
    <w:name w:val="WW8Num18z1"/>
    <w:link w:val="Style_77_ch"/>
  </w:style>
  <w:style w:styleId="Style_77_ch" w:type="character">
    <w:name w:val="WW8Num18z1"/>
    <w:link w:val="Style_77"/>
  </w:style>
  <w:style w:styleId="Style_78" w:type="paragraph">
    <w:name w:val="WW8Num21z7"/>
    <w:link w:val="Style_78_ch"/>
    <w:rPr>
      <w:sz w:val="24"/>
    </w:rPr>
  </w:style>
  <w:style w:styleId="Style_78_ch" w:type="character">
    <w:name w:val="WW8Num21z7"/>
    <w:link w:val="Style_78"/>
    <w:rPr>
      <w:sz w:val="24"/>
    </w:rPr>
  </w:style>
  <w:style w:styleId="Style_79" w:type="paragraph">
    <w:name w:val="WW8Num2z7"/>
    <w:link w:val="Style_79_ch"/>
    <w:rPr>
      <w:sz w:val="24"/>
    </w:rPr>
  </w:style>
  <w:style w:styleId="Style_79_ch" w:type="character">
    <w:name w:val="WW8Num2z7"/>
    <w:link w:val="Style_79"/>
    <w:rPr>
      <w:sz w:val="24"/>
    </w:rPr>
  </w:style>
  <w:style w:styleId="Style_80" w:type="paragraph">
    <w:name w:val="author"/>
    <w:basedOn w:val="Style_14"/>
    <w:link w:val="Style_80_ch"/>
  </w:style>
  <w:style w:styleId="Style_80_ch" w:type="character">
    <w:name w:val="author"/>
    <w:basedOn w:val="Style_14_ch"/>
    <w:link w:val="Style_80"/>
  </w:style>
  <w:style w:styleId="Style_81" w:type="paragraph">
    <w:name w:val="Quote"/>
    <w:basedOn w:val="Style_5"/>
    <w:next w:val="Style_5"/>
    <w:link w:val="Style_81_ch"/>
    <w:rPr>
      <w:i w:val="1"/>
      <w:color w:val="000000"/>
    </w:rPr>
  </w:style>
  <w:style w:styleId="Style_81_ch" w:type="character">
    <w:name w:val="Quote"/>
    <w:basedOn w:val="Style_5_ch"/>
    <w:link w:val="Style_81"/>
    <w:rPr>
      <w:i w:val="1"/>
      <w:color w:val="000000"/>
    </w:rPr>
  </w:style>
  <w:style w:styleId="Style_82" w:type="paragraph">
    <w:name w:val="WW8Num21z8"/>
    <w:link w:val="Style_82_ch"/>
    <w:rPr>
      <w:sz w:val="24"/>
    </w:rPr>
  </w:style>
  <w:style w:styleId="Style_82_ch" w:type="character">
    <w:name w:val="WW8Num21z8"/>
    <w:link w:val="Style_82"/>
    <w:rPr>
      <w:sz w:val="24"/>
    </w:rPr>
  </w:style>
  <w:style w:styleId="Style_83" w:type="paragraph">
    <w:name w:val="WW8Num16z1"/>
    <w:link w:val="Style_83_ch"/>
    <w:rPr>
      <w:rFonts w:ascii="Courier New" w:hAnsi="Courier New"/>
    </w:rPr>
  </w:style>
  <w:style w:styleId="Style_83_ch" w:type="character">
    <w:name w:val="WW8Num16z1"/>
    <w:link w:val="Style_83"/>
    <w:rPr>
      <w:rFonts w:ascii="Courier New" w:hAnsi="Courier New"/>
    </w:rPr>
  </w:style>
  <w:style w:styleId="Style_84" w:type="paragraph">
    <w:name w:val="WW8Num17z7"/>
    <w:link w:val="Style_84_ch"/>
    <w:rPr>
      <w:sz w:val="24"/>
    </w:rPr>
  </w:style>
  <w:style w:styleId="Style_84_ch" w:type="character">
    <w:name w:val="WW8Num17z7"/>
    <w:link w:val="Style_84"/>
    <w:rPr>
      <w:sz w:val="24"/>
    </w:rPr>
  </w:style>
  <w:style w:styleId="Style_85" w:type="paragraph">
    <w:name w:val="Содержимое врезки"/>
    <w:basedOn w:val="Style_73"/>
    <w:link w:val="Style_85_ch"/>
  </w:style>
  <w:style w:styleId="Style_85_ch" w:type="character">
    <w:name w:val="Содержимое врезки"/>
    <w:basedOn w:val="Style_73_ch"/>
    <w:link w:val="Style_85"/>
  </w:style>
  <w:style w:styleId="Style_86" w:type="paragraph">
    <w:name w:val="WW8Num26z8"/>
    <w:link w:val="Style_86_ch"/>
    <w:rPr>
      <w:sz w:val="24"/>
    </w:rPr>
  </w:style>
  <w:style w:styleId="Style_86_ch" w:type="character">
    <w:name w:val="WW8Num26z8"/>
    <w:link w:val="Style_86"/>
    <w:rPr>
      <w:sz w:val="24"/>
    </w:rPr>
  </w:style>
  <w:style w:styleId="Style_87" w:type="paragraph">
    <w:name w:val="WW8Num1z3"/>
    <w:link w:val="Style_87_ch"/>
    <w:rPr>
      <w:sz w:val="24"/>
    </w:rPr>
  </w:style>
  <w:style w:styleId="Style_87_ch" w:type="character">
    <w:name w:val="WW8Num1z3"/>
    <w:link w:val="Style_87"/>
    <w:rPr>
      <w:sz w:val="24"/>
    </w:rPr>
  </w:style>
  <w:style w:styleId="Style_88" w:type="paragraph">
    <w:name w:val="Указатель2"/>
    <w:basedOn w:val="Style_5"/>
    <w:link w:val="Style_88_ch"/>
  </w:style>
  <w:style w:styleId="Style_88_ch" w:type="character">
    <w:name w:val="Указатель2"/>
    <w:basedOn w:val="Style_5_ch"/>
    <w:link w:val="Style_88"/>
  </w:style>
  <w:style w:styleId="Style_89" w:type="paragraph">
    <w:name w:val="WW8Num18z4"/>
    <w:link w:val="Style_89_ch"/>
  </w:style>
  <w:style w:styleId="Style_89_ch" w:type="character">
    <w:name w:val="WW8Num18z4"/>
    <w:link w:val="Style_89"/>
  </w:style>
  <w:style w:styleId="Style_90" w:type="paragraph">
    <w:name w:val="WW8Num33z1"/>
    <w:link w:val="Style_90_ch"/>
    <w:rPr>
      <w:rFonts w:ascii="Courier New" w:hAnsi="Courier New"/>
      <w:sz w:val="24"/>
    </w:rPr>
  </w:style>
  <w:style w:styleId="Style_90_ch" w:type="character">
    <w:name w:val="WW8Num33z1"/>
    <w:link w:val="Style_90"/>
    <w:rPr>
      <w:rFonts w:ascii="Courier New" w:hAnsi="Courier New"/>
      <w:sz w:val="24"/>
    </w:rPr>
  </w:style>
  <w:style w:styleId="Style_91" w:type="paragraph">
    <w:name w:val="posted-on"/>
    <w:basedOn w:val="Style_14"/>
    <w:link w:val="Style_91_ch"/>
  </w:style>
  <w:style w:styleId="Style_91_ch" w:type="character">
    <w:name w:val="posted-on"/>
    <w:basedOn w:val="Style_14_ch"/>
    <w:link w:val="Style_91"/>
  </w:style>
  <w:style w:styleId="Style_92" w:type="paragraph">
    <w:name w:val="WW8Num15z0"/>
    <w:link w:val="Style_92_ch"/>
    <w:rPr>
      <w:rFonts w:ascii="Symbol" w:hAnsi="Symbol"/>
    </w:rPr>
  </w:style>
  <w:style w:styleId="Style_92_ch" w:type="character">
    <w:name w:val="WW8Num15z0"/>
    <w:link w:val="Style_92"/>
    <w:rPr>
      <w:rFonts w:ascii="Symbol" w:hAnsi="Symbol"/>
    </w:rPr>
  </w:style>
  <w:style w:styleId="Style_93" w:type="paragraph">
    <w:name w:val="Обычный (веб)1"/>
    <w:basedOn w:val="Style_5"/>
    <w:link w:val="Style_93_ch"/>
    <w:pPr>
      <w:spacing w:after="280" w:before="280" w:line="100" w:lineRule="atLeast"/>
      <w:ind/>
    </w:pPr>
    <w:rPr>
      <w:sz w:val="28"/>
    </w:rPr>
  </w:style>
  <w:style w:styleId="Style_93_ch" w:type="character">
    <w:name w:val="Обычный (веб)1"/>
    <w:basedOn w:val="Style_5_ch"/>
    <w:link w:val="Style_93"/>
    <w:rPr>
      <w:sz w:val="28"/>
    </w:rPr>
  </w:style>
  <w:style w:styleId="Style_94" w:type="paragraph">
    <w:name w:val="WW8Num22z1"/>
    <w:link w:val="Style_94_ch"/>
    <w:rPr>
      <w:rFonts w:ascii="Courier New" w:hAnsi="Courier New"/>
    </w:rPr>
  </w:style>
  <w:style w:styleId="Style_94_ch" w:type="character">
    <w:name w:val="WW8Num22z1"/>
    <w:link w:val="Style_94"/>
    <w:rPr>
      <w:rFonts w:ascii="Courier New" w:hAnsi="Courier New"/>
    </w:rPr>
  </w:style>
  <w:style w:styleId="Style_95" w:type="paragraph">
    <w:name w:val="futurismarkdown-paragraph"/>
    <w:basedOn w:val="Style_5"/>
    <w:link w:val="Style_95_ch"/>
    <w:pPr>
      <w:spacing w:afterAutospacing="on" w:beforeAutospacing="on"/>
      <w:ind/>
    </w:pPr>
  </w:style>
  <w:style w:styleId="Style_95_ch" w:type="character">
    <w:name w:val="futurismarkdown-paragraph"/>
    <w:basedOn w:val="Style_5_ch"/>
    <w:link w:val="Style_95"/>
  </w:style>
  <w:style w:styleId="Style_96" w:type="paragraph">
    <w:name w:val="WW8Num17z3"/>
    <w:link w:val="Style_96_ch"/>
    <w:rPr>
      <w:rFonts w:ascii="Symbol" w:hAnsi="Symbol"/>
    </w:rPr>
  </w:style>
  <w:style w:styleId="Style_96_ch" w:type="character">
    <w:name w:val="WW8Num17z3"/>
    <w:link w:val="Style_96"/>
    <w:rPr>
      <w:rFonts w:ascii="Symbol" w:hAnsi="Symbol"/>
    </w:rPr>
  </w:style>
  <w:style w:styleId="Style_97" w:type="paragraph">
    <w:name w:val="WW8Num8z8"/>
    <w:link w:val="Style_97_ch"/>
  </w:style>
  <w:style w:styleId="Style_97_ch" w:type="character">
    <w:name w:val="WW8Num8z8"/>
    <w:link w:val="Style_97"/>
  </w:style>
  <w:style w:styleId="Style_98" w:type="paragraph">
    <w:name w:val="WW8Num26z7"/>
    <w:link w:val="Style_98_ch"/>
    <w:rPr>
      <w:sz w:val="24"/>
    </w:rPr>
  </w:style>
  <w:style w:styleId="Style_98_ch" w:type="character">
    <w:name w:val="WW8Num26z7"/>
    <w:link w:val="Style_98"/>
    <w:rPr>
      <w:sz w:val="24"/>
    </w:rPr>
  </w:style>
  <w:style w:styleId="Style_99" w:type="paragraph">
    <w:name w:val="WW8Num14z5"/>
    <w:link w:val="Style_99_ch"/>
    <w:rPr>
      <w:sz w:val="24"/>
    </w:rPr>
  </w:style>
  <w:style w:styleId="Style_99_ch" w:type="character">
    <w:name w:val="WW8Num14z5"/>
    <w:link w:val="Style_99"/>
    <w:rPr>
      <w:sz w:val="24"/>
    </w:rPr>
  </w:style>
  <w:style w:styleId="Style_100" w:type="paragraph">
    <w:name w:val="normalweb"/>
    <w:basedOn w:val="Style_5"/>
    <w:link w:val="Style_100_ch"/>
    <w:pPr>
      <w:spacing w:after="280" w:before="280"/>
      <w:ind/>
    </w:pPr>
    <w:rPr>
      <w:sz w:val="24"/>
    </w:rPr>
  </w:style>
  <w:style w:styleId="Style_100_ch" w:type="character">
    <w:name w:val="normalweb"/>
    <w:basedOn w:val="Style_5_ch"/>
    <w:link w:val="Style_100"/>
    <w:rPr>
      <w:sz w:val="24"/>
    </w:rPr>
  </w:style>
  <w:style w:styleId="Style_101" w:type="paragraph">
    <w:name w:val="WW8Num29z2"/>
    <w:link w:val="Style_101_ch"/>
    <w:rPr>
      <w:rFonts w:ascii="Wingdings" w:hAnsi="Wingdings"/>
      <w:sz w:val="20"/>
    </w:rPr>
  </w:style>
  <w:style w:styleId="Style_101_ch" w:type="character">
    <w:name w:val="WW8Num29z2"/>
    <w:link w:val="Style_101"/>
    <w:rPr>
      <w:rFonts w:ascii="Wingdings" w:hAnsi="Wingdings"/>
      <w:sz w:val="20"/>
    </w:rPr>
  </w:style>
  <w:style w:styleId="Style_102" w:type="paragraph">
    <w:name w:val="Основной шрифт абзаца3"/>
    <w:link w:val="Style_102_ch"/>
  </w:style>
  <w:style w:styleId="Style_102_ch" w:type="character">
    <w:name w:val="Основной шрифт абзаца3"/>
    <w:link w:val="Style_102"/>
  </w:style>
  <w:style w:styleId="Style_103" w:type="paragraph">
    <w:name w:val="extended-text__short"/>
    <w:link w:val="Style_103_ch"/>
    <w:rPr>
      <w:sz w:val="24"/>
    </w:rPr>
  </w:style>
  <w:style w:styleId="Style_103_ch" w:type="character">
    <w:name w:val="extended-text__short"/>
    <w:link w:val="Style_103"/>
    <w:rPr>
      <w:sz w:val="24"/>
    </w:rPr>
  </w:style>
  <w:style w:styleId="Style_104" w:type="paragraph">
    <w:name w:val="Цитата 2 Знак"/>
    <w:link w:val="Style_104_ch"/>
    <w:rPr>
      <w:i w:val="1"/>
      <w:color w:val="000000"/>
      <w:sz w:val="28"/>
    </w:rPr>
  </w:style>
  <w:style w:styleId="Style_104_ch" w:type="character">
    <w:name w:val="Цитата 2 Знак"/>
    <w:link w:val="Style_104"/>
    <w:rPr>
      <w:i w:val="1"/>
      <w:color w:val="000000"/>
      <w:sz w:val="28"/>
    </w:rPr>
  </w:style>
  <w:style w:styleId="Style_105" w:type="paragraph">
    <w:name w:val="screen-reader-text"/>
    <w:basedOn w:val="Style_14"/>
    <w:link w:val="Style_105_ch"/>
  </w:style>
  <w:style w:styleId="Style_105_ch" w:type="character">
    <w:name w:val="screen-reader-text"/>
    <w:basedOn w:val="Style_14_ch"/>
    <w:link w:val="Style_105"/>
  </w:style>
  <w:style w:styleId="Style_106" w:type="paragraph">
    <w:name w:val="WW8Num5z0"/>
    <w:link w:val="Style_106_ch"/>
    <w:rPr>
      <w:rFonts w:ascii="Symbol" w:hAnsi="Symbol"/>
      <w:sz w:val="20"/>
    </w:rPr>
  </w:style>
  <w:style w:styleId="Style_106_ch" w:type="character">
    <w:name w:val="WW8Num5z0"/>
    <w:link w:val="Style_106"/>
    <w:rPr>
      <w:rFonts w:ascii="Symbol" w:hAnsi="Symbol"/>
      <w:sz w:val="20"/>
    </w:rPr>
  </w:style>
  <w:style w:styleId="Style_107" w:type="paragraph">
    <w:name w:val="WW8Num7z2"/>
    <w:link w:val="Style_107_ch"/>
    <w:rPr>
      <w:rFonts w:ascii="Wingdings" w:hAnsi="Wingdings"/>
      <w:sz w:val="20"/>
    </w:rPr>
  </w:style>
  <w:style w:styleId="Style_107_ch" w:type="character">
    <w:name w:val="WW8Num7z2"/>
    <w:link w:val="Style_107"/>
    <w:rPr>
      <w:rFonts w:ascii="Wingdings" w:hAnsi="Wingdings"/>
      <w:sz w:val="20"/>
    </w:rPr>
  </w:style>
  <w:style w:styleId="Style_108" w:type="paragraph">
    <w:name w:val="WW8NumSt30z0"/>
    <w:link w:val="Style_108_ch"/>
    <w:rPr>
      <w:rFonts w:ascii="Symbol" w:hAnsi="Symbol"/>
      <w:sz w:val="22"/>
    </w:rPr>
  </w:style>
  <w:style w:styleId="Style_108_ch" w:type="character">
    <w:name w:val="WW8NumSt30z0"/>
    <w:link w:val="Style_108"/>
    <w:rPr>
      <w:rFonts w:ascii="Symbol" w:hAnsi="Symbol"/>
      <w:sz w:val="22"/>
    </w:rPr>
  </w:style>
  <w:style w:styleId="Style_109" w:type="paragraph">
    <w:name w:val="WW8Num15z2"/>
    <w:link w:val="Style_109_ch"/>
    <w:rPr>
      <w:rFonts w:ascii="Wingdings" w:hAnsi="Wingdings"/>
    </w:rPr>
  </w:style>
  <w:style w:styleId="Style_109_ch" w:type="character">
    <w:name w:val="WW8Num15z2"/>
    <w:link w:val="Style_109"/>
    <w:rPr>
      <w:rFonts w:ascii="Wingdings" w:hAnsi="Wingdings"/>
    </w:rPr>
  </w:style>
  <w:style w:styleId="Style_110" w:type="paragraph">
    <w:name w:val="WW8Num1z5"/>
    <w:link w:val="Style_110_ch"/>
  </w:style>
  <w:style w:styleId="Style_110_ch" w:type="character">
    <w:name w:val="WW8Num1z5"/>
    <w:link w:val="Style_110"/>
  </w:style>
  <w:style w:styleId="Style_111" w:type="paragraph">
    <w:name w:val="WW8Num31z2"/>
    <w:link w:val="Style_111_ch"/>
    <w:rPr>
      <w:sz w:val="24"/>
    </w:rPr>
  </w:style>
  <w:style w:styleId="Style_111_ch" w:type="character">
    <w:name w:val="WW8Num31z2"/>
    <w:link w:val="Style_111"/>
    <w:rPr>
      <w:sz w:val="24"/>
    </w:rPr>
  </w:style>
  <w:style w:styleId="Style_112" w:type="paragraph">
    <w:name w:val="WW8Num13z0"/>
    <w:link w:val="Style_112_ch"/>
    <w:rPr>
      <w:rFonts w:ascii="Symbol" w:hAnsi="Symbol"/>
    </w:rPr>
  </w:style>
  <w:style w:styleId="Style_112_ch" w:type="character">
    <w:name w:val="WW8Num13z0"/>
    <w:link w:val="Style_112"/>
    <w:rPr>
      <w:rFonts w:ascii="Symbol" w:hAnsi="Symbol"/>
    </w:rPr>
  </w:style>
  <w:style w:styleId="Style_113" w:type="paragraph">
    <w:name w:val="WW8Num4z6"/>
    <w:link w:val="Style_113_ch"/>
    <w:rPr>
      <w:sz w:val="24"/>
    </w:rPr>
  </w:style>
  <w:style w:styleId="Style_113_ch" w:type="character">
    <w:name w:val="WW8Num4z6"/>
    <w:link w:val="Style_113"/>
    <w:rPr>
      <w:sz w:val="24"/>
    </w:rPr>
  </w:style>
  <w:style w:styleId="Style_114" w:type="paragraph">
    <w:name w:val="Знак Знак2 Знак Знак Знак Знак"/>
    <w:basedOn w:val="Style_5"/>
    <w:link w:val="Style_114_ch"/>
    <w:pPr>
      <w:spacing w:after="280" w:before="280"/>
      <w:ind/>
    </w:pPr>
    <w:rPr>
      <w:rFonts w:ascii="Tahoma" w:hAnsi="Tahoma"/>
      <w:sz w:val="20"/>
    </w:rPr>
  </w:style>
  <w:style w:styleId="Style_114_ch" w:type="character">
    <w:name w:val="Знак Знак2 Знак Знак Знак Знак"/>
    <w:basedOn w:val="Style_5_ch"/>
    <w:link w:val="Style_114"/>
    <w:rPr>
      <w:rFonts w:ascii="Tahoma" w:hAnsi="Tahoma"/>
      <w:sz w:val="20"/>
    </w:rPr>
  </w:style>
  <w:style w:styleId="Style_115" w:type="paragraph">
    <w:name w:val="FollowedHyperlink"/>
    <w:link w:val="Style_115_ch"/>
    <w:rPr>
      <w:color w:val="800080"/>
      <w:sz w:val="24"/>
      <w:u w:val="single"/>
    </w:rPr>
  </w:style>
  <w:style w:styleId="Style_115_ch" w:type="character">
    <w:name w:val="FollowedHyperlink"/>
    <w:link w:val="Style_115"/>
    <w:rPr>
      <w:color w:val="800080"/>
      <w:sz w:val="24"/>
      <w:u w:val="single"/>
    </w:rPr>
  </w:style>
  <w:style w:styleId="Style_116" w:type="paragraph">
    <w:name w:val="page number"/>
    <w:link w:val="Style_116_ch"/>
    <w:rPr>
      <w:sz w:val="24"/>
    </w:rPr>
  </w:style>
  <w:style w:styleId="Style_116_ch" w:type="character">
    <w:name w:val="page number"/>
    <w:link w:val="Style_116"/>
    <w:rPr>
      <w:sz w:val="24"/>
    </w:rPr>
  </w:style>
  <w:style w:styleId="Style_117" w:type="paragraph">
    <w:name w:val="WW8Num20z1"/>
    <w:link w:val="Style_117_ch"/>
  </w:style>
  <w:style w:styleId="Style_117_ch" w:type="character">
    <w:name w:val="WW8Num20z1"/>
    <w:link w:val="Style_117"/>
  </w:style>
  <w:style w:styleId="Style_118" w:type="paragraph">
    <w:name w:val="WW8Num9z1"/>
    <w:link w:val="Style_118_ch"/>
    <w:rPr>
      <w:rFonts w:ascii="Courier New" w:hAnsi="Courier New"/>
    </w:rPr>
  </w:style>
  <w:style w:styleId="Style_118_ch" w:type="character">
    <w:name w:val="WW8Num9z1"/>
    <w:link w:val="Style_118"/>
    <w:rPr>
      <w:rFonts w:ascii="Courier New" w:hAnsi="Courier New"/>
    </w:rPr>
  </w:style>
  <w:style w:styleId="Style_119" w:type="paragraph">
    <w:name w:val="Заголовок 5 Знак"/>
    <w:link w:val="Style_119_ch"/>
    <w:rPr>
      <w:b w:val="1"/>
      <w:sz w:val="22"/>
    </w:rPr>
  </w:style>
  <w:style w:styleId="Style_119_ch" w:type="character">
    <w:name w:val="Заголовок 5 Знак"/>
    <w:link w:val="Style_119"/>
    <w:rPr>
      <w:b w:val="1"/>
      <w:sz w:val="22"/>
    </w:rPr>
  </w:style>
  <w:style w:styleId="Style_120" w:type="paragraph">
    <w:name w:val="WW8Num11z0"/>
    <w:link w:val="Style_120_ch"/>
    <w:rPr>
      <w:rFonts w:ascii="Symbol" w:hAnsi="Symbol"/>
    </w:rPr>
  </w:style>
  <w:style w:styleId="Style_120_ch" w:type="character">
    <w:name w:val="WW8Num11z0"/>
    <w:link w:val="Style_120"/>
    <w:rPr>
      <w:rFonts w:ascii="Symbol" w:hAnsi="Symbol"/>
    </w:rPr>
  </w:style>
  <w:style w:styleId="Style_121" w:type="paragraph">
    <w:name w:val="WW8Num34z1"/>
    <w:link w:val="Style_121_ch"/>
    <w:rPr>
      <w:rFonts w:ascii="Courier New" w:hAnsi="Courier New"/>
      <w:sz w:val="20"/>
    </w:rPr>
  </w:style>
  <w:style w:styleId="Style_121_ch" w:type="character">
    <w:name w:val="WW8Num34z1"/>
    <w:link w:val="Style_121"/>
    <w:rPr>
      <w:rFonts w:ascii="Courier New" w:hAnsi="Courier New"/>
      <w:sz w:val="20"/>
    </w:rPr>
  </w:style>
  <w:style w:styleId="Style_122" w:type="paragraph">
    <w:name w:val="Текст2"/>
    <w:basedOn w:val="Style_5"/>
    <w:link w:val="Style_122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22_ch" w:type="character">
    <w:name w:val="Текст2"/>
    <w:basedOn w:val="Style_5_ch"/>
    <w:link w:val="Style_122"/>
    <w:rPr>
      <w:rFonts w:ascii="Consolas" w:hAnsi="Consolas"/>
      <w:sz w:val="21"/>
    </w:rPr>
  </w:style>
  <w:style w:styleId="Style_123" w:type="paragraph">
    <w:name w:val="index heading"/>
    <w:basedOn w:val="Style_5"/>
    <w:link w:val="Style_123_ch"/>
  </w:style>
  <w:style w:styleId="Style_123_ch" w:type="character">
    <w:name w:val="index heading"/>
    <w:basedOn w:val="Style_5_ch"/>
    <w:link w:val="Style_123"/>
  </w:style>
  <w:style w:styleId="Style_124" w:type="paragraph">
    <w:name w:val="WW8Num14z7"/>
    <w:link w:val="Style_124_ch"/>
    <w:rPr>
      <w:sz w:val="24"/>
    </w:rPr>
  </w:style>
  <w:style w:styleId="Style_124_ch" w:type="character">
    <w:name w:val="WW8Num14z7"/>
    <w:link w:val="Style_124"/>
    <w:rPr>
      <w:sz w:val="24"/>
    </w:rPr>
  </w:style>
  <w:style w:styleId="Style_125" w:type="paragraph">
    <w:name w:val="Заголовок 1 Знак"/>
    <w:link w:val="Style_125_ch"/>
    <w:rPr>
      <w:b w:val="1"/>
    </w:rPr>
  </w:style>
  <w:style w:styleId="Style_125_ch" w:type="character">
    <w:name w:val="Заголовок 1 Знак"/>
    <w:link w:val="Style_125"/>
    <w:rPr>
      <w:b w:val="1"/>
    </w:rPr>
  </w:style>
  <w:style w:styleId="Style_126" w:type="paragraph">
    <w:name w:val="byline"/>
    <w:basedOn w:val="Style_14"/>
    <w:link w:val="Style_126_ch"/>
  </w:style>
  <w:style w:styleId="Style_126_ch" w:type="character">
    <w:name w:val="byline"/>
    <w:basedOn w:val="Style_14_ch"/>
    <w:link w:val="Style_126"/>
  </w:style>
  <w:style w:styleId="Style_127" w:type="paragraph">
    <w:name w:val="WW8Num26z1"/>
    <w:link w:val="Style_127_ch"/>
    <w:rPr>
      <w:rFonts w:ascii="Courier New" w:hAnsi="Courier New"/>
    </w:rPr>
  </w:style>
  <w:style w:styleId="Style_127_ch" w:type="character">
    <w:name w:val="WW8Num26z1"/>
    <w:link w:val="Style_127"/>
    <w:rPr>
      <w:rFonts w:ascii="Courier New" w:hAnsi="Courier New"/>
    </w:rPr>
  </w:style>
  <w:style w:styleId="Style_128" w:type="paragraph">
    <w:name w:val="WW8Num32z1"/>
    <w:link w:val="Style_128_ch"/>
    <w:rPr>
      <w:rFonts w:ascii="Courier New" w:hAnsi="Courier New"/>
      <w:sz w:val="24"/>
    </w:rPr>
  </w:style>
  <w:style w:styleId="Style_128_ch" w:type="character">
    <w:name w:val="WW8Num32z1"/>
    <w:link w:val="Style_128"/>
    <w:rPr>
      <w:rFonts w:ascii="Courier New" w:hAnsi="Courier New"/>
      <w:sz w:val="24"/>
    </w:rPr>
  </w:style>
  <w:style w:styleId="Style_129" w:type="paragraph">
    <w:name w:val="text-uppercase"/>
    <w:link w:val="Style_129_ch"/>
    <w:rPr>
      <w:sz w:val="24"/>
    </w:rPr>
  </w:style>
  <w:style w:styleId="Style_129_ch" w:type="character">
    <w:name w:val="text-uppercase"/>
    <w:link w:val="Style_129"/>
    <w:rPr>
      <w:sz w:val="24"/>
    </w:rPr>
  </w:style>
  <w:style w:styleId="Style_130" w:type="paragraph">
    <w:name w:val="WW8Num17z4"/>
    <w:link w:val="Style_130_ch"/>
    <w:rPr>
      <w:sz w:val="24"/>
    </w:rPr>
  </w:style>
  <w:style w:styleId="Style_130_ch" w:type="character">
    <w:name w:val="WW8Num17z4"/>
    <w:link w:val="Style_130"/>
    <w:rPr>
      <w:sz w:val="24"/>
    </w:rPr>
  </w:style>
  <w:style w:styleId="Style_131" w:type="paragraph">
    <w:name w:val="WW8Num20z8"/>
    <w:link w:val="Style_131_ch"/>
  </w:style>
  <w:style w:styleId="Style_131_ch" w:type="character">
    <w:name w:val="WW8Num20z8"/>
    <w:link w:val="Style_131"/>
  </w:style>
  <w:style w:styleId="Style_132" w:type="paragraph">
    <w:name w:val="toc 3"/>
    <w:next w:val="Style_5"/>
    <w:link w:val="Style_1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2_ch" w:type="character">
    <w:name w:val="toc 3"/>
    <w:link w:val="Style_132"/>
    <w:rPr>
      <w:rFonts w:ascii="XO Thames" w:hAnsi="XO Thames"/>
      <w:sz w:val="28"/>
    </w:rPr>
  </w:style>
  <w:style w:styleId="Style_133" w:type="paragraph">
    <w:name w:val="WW8Num4z5"/>
    <w:link w:val="Style_133_ch"/>
    <w:rPr>
      <w:sz w:val="24"/>
    </w:rPr>
  </w:style>
  <w:style w:styleId="Style_133_ch" w:type="character">
    <w:name w:val="WW8Num4z5"/>
    <w:link w:val="Style_133"/>
    <w:rPr>
      <w:sz w:val="24"/>
    </w:rPr>
  </w:style>
  <w:style w:styleId="Style_134" w:type="paragraph">
    <w:name w:val="organictextcontentspan"/>
    <w:basedOn w:val="Style_14"/>
    <w:link w:val="Style_134_ch"/>
  </w:style>
  <w:style w:styleId="Style_134_ch" w:type="character">
    <w:name w:val="organictextcontentspan"/>
    <w:basedOn w:val="Style_14_ch"/>
    <w:link w:val="Style_134"/>
  </w:style>
  <w:style w:styleId="Style_135" w:type="paragraph">
    <w:name w:val="Текст документа"/>
    <w:basedOn w:val="Style_2"/>
    <w:link w:val="Style_135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35_ch" w:type="character">
    <w:name w:val="Текст документа"/>
    <w:basedOn w:val="Style_2_ch"/>
    <w:link w:val="Style_135"/>
    <w:rPr>
      <w:color w:val="000000"/>
    </w:rPr>
  </w:style>
  <w:style w:styleId="Style_136" w:type="paragraph">
    <w:name w:val="WW8Num9z2"/>
    <w:link w:val="Style_136_ch"/>
    <w:rPr>
      <w:rFonts w:ascii="Wingdings" w:hAnsi="Wingdings"/>
    </w:rPr>
  </w:style>
  <w:style w:styleId="Style_136_ch" w:type="character">
    <w:name w:val="WW8Num9z2"/>
    <w:link w:val="Style_136"/>
    <w:rPr>
      <w:rFonts w:ascii="Wingdings" w:hAnsi="Wingdings"/>
    </w:rPr>
  </w:style>
  <w:style w:styleId="Style_137" w:type="paragraph">
    <w:name w:val="WW8Num2z8"/>
    <w:link w:val="Style_137_ch"/>
    <w:rPr>
      <w:sz w:val="24"/>
    </w:rPr>
  </w:style>
  <w:style w:styleId="Style_137_ch" w:type="character">
    <w:name w:val="WW8Num2z8"/>
    <w:link w:val="Style_137"/>
    <w:rPr>
      <w:sz w:val="24"/>
    </w:rPr>
  </w:style>
  <w:style w:styleId="Style_138" w:type="paragraph">
    <w:name w:val="WW8Num7z3"/>
    <w:link w:val="Style_138_ch"/>
    <w:rPr>
      <w:rFonts w:ascii="Symbol" w:hAnsi="Symbol"/>
    </w:rPr>
  </w:style>
  <w:style w:styleId="Style_138_ch" w:type="character">
    <w:name w:val="WW8Num7z3"/>
    <w:link w:val="Style_138"/>
    <w:rPr>
      <w:rFonts w:ascii="Symbol" w:hAnsi="Symbol"/>
    </w:rPr>
  </w:style>
  <w:style w:styleId="Style_139" w:type="paragraph">
    <w:name w:val="WW8Num28z1"/>
    <w:link w:val="Style_139_ch"/>
    <w:rPr>
      <w:rFonts w:ascii="Courier New" w:hAnsi="Courier New"/>
      <w:sz w:val="20"/>
    </w:rPr>
  </w:style>
  <w:style w:styleId="Style_139_ch" w:type="character">
    <w:name w:val="WW8Num28z1"/>
    <w:link w:val="Style_139"/>
    <w:rPr>
      <w:rFonts w:ascii="Courier New" w:hAnsi="Courier New"/>
      <w:sz w:val="20"/>
    </w:rPr>
  </w:style>
  <w:style w:styleId="Style_140" w:type="paragraph">
    <w:name w:val="WW8Num22z0"/>
    <w:link w:val="Style_140_ch"/>
    <w:rPr>
      <w:rFonts w:ascii="Symbol" w:hAnsi="Symbol"/>
    </w:rPr>
  </w:style>
  <w:style w:styleId="Style_140_ch" w:type="character">
    <w:name w:val="WW8Num22z0"/>
    <w:link w:val="Style_140"/>
    <w:rPr>
      <w:rFonts w:ascii="Symbol" w:hAnsi="Symbol"/>
    </w:rPr>
  </w:style>
  <w:style w:styleId="Style_141" w:type="paragraph">
    <w:name w:val="WW8Num24z2"/>
    <w:link w:val="Style_141_ch"/>
    <w:rPr>
      <w:rFonts w:ascii="Wingdings" w:hAnsi="Wingdings"/>
    </w:rPr>
  </w:style>
  <w:style w:styleId="Style_141_ch" w:type="character">
    <w:name w:val="WW8Num24z2"/>
    <w:link w:val="Style_141"/>
    <w:rPr>
      <w:rFonts w:ascii="Wingdings" w:hAnsi="Wingdings"/>
    </w:rPr>
  </w:style>
  <w:style w:styleId="Style_142" w:type="paragraph">
    <w:name w:val="WW8Num26z0"/>
    <w:link w:val="Style_142_ch"/>
    <w:rPr>
      <w:rFonts w:ascii="Symbol" w:hAnsi="Symbol"/>
    </w:rPr>
  </w:style>
  <w:style w:styleId="Style_142_ch" w:type="character">
    <w:name w:val="WW8Num26z0"/>
    <w:link w:val="Style_142"/>
    <w:rPr>
      <w:rFonts w:ascii="Symbol" w:hAnsi="Symbol"/>
    </w:rPr>
  </w:style>
  <w:style w:styleId="Style_143" w:type="paragraph">
    <w:name w:val="WW8Num17z8"/>
    <w:link w:val="Style_143_ch"/>
    <w:rPr>
      <w:sz w:val="24"/>
    </w:rPr>
  </w:style>
  <w:style w:styleId="Style_143_ch" w:type="character">
    <w:name w:val="WW8Num17z8"/>
    <w:link w:val="Style_143"/>
    <w:rPr>
      <w:sz w:val="24"/>
    </w:rPr>
  </w:style>
  <w:style w:styleId="Style_144" w:type="paragraph">
    <w:name w:val="Заголовок"/>
    <w:basedOn w:val="Style_5"/>
    <w:next w:val="Style_145"/>
    <w:link w:val="Style_144_ch"/>
    <w:pPr>
      <w:ind/>
      <w:jc w:val="center"/>
    </w:pPr>
    <w:rPr>
      <w:b w:val="1"/>
    </w:rPr>
  </w:style>
  <w:style w:styleId="Style_144_ch" w:type="character">
    <w:name w:val="Заголовок"/>
    <w:basedOn w:val="Style_5_ch"/>
    <w:link w:val="Style_144"/>
    <w:rPr>
      <w:b w:val="1"/>
    </w:rPr>
  </w:style>
  <w:style w:styleId="Style_146" w:type="paragraph">
    <w:name w:val="WW8Num21z3"/>
    <w:link w:val="Style_146_ch"/>
    <w:rPr>
      <w:sz w:val="24"/>
    </w:rPr>
  </w:style>
  <w:style w:styleId="Style_146_ch" w:type="character">
    <w:name w:val="WW8Num21z3"/>
    <w:link w:val="Style_146"/>
    <w:rPr>
      <w:sz w:val="24"/>
    </w:rPr>
  </w:style>
  <w:style w:styleId="Style_147" w:type="paragraph">
    <w:name w:val="WW8Num9z5"/>
    <w:link w:val="Style_147_ch"/>
    <w:rPr>
      <w:sz w:val="24"/>
    </w:rPr>
  </w:style>
  <w:style w:styleId="Style_147_ch" w:type="character">
    <w:name w:val="WW8Num9z5"/>
    <w:link w:val="Style_147"/>
    <w:rPr>
      <w:sz w:val="24"/>
    </w:rPr>
  </w:style>
  <w:style w:styleId="Style_148" w:type="paragraph">
    <w:name w:val="block-name"/>
    <w:link w:val="Style_148_ch"/>
    <w:rPr>
      <w:sz w:val="24"/>
    </w:rPr>
  </w:style>
  <w:style w:styleId="Style_148_ch" w:type="character">
    <w:name w:val="block-name"/>
    <w:link w:val="Style_148"/>
    <w:rPr>
      <w:sz w:val="24"/>
    </w:rPr>
  </w:style>
  <w:style w:styleId="Style_149" w:type="paragraph">
    <w:name w:val="WW8Num4z8"/>
    <w:link w:val="Style_149_ch"/>
    <w:rPr>
      <w:sz w:val="24"/>
    </w:rPr>
  </w:style>
  <w:style w:styleId="Style_149_ch" w:type="character">
    <w:name w:val="WW8Num4z8"/>
    <w:link w:val="Style_149"/>
    <w:rPr>
      <w:sz w:val="24"/>
    </w:rPr>
  </w:style>
  <w:style w:styleId="Style_150" w:type="paragraph">
    <w:name w:val="LO-normal"/>
    <w:link w:val="Style_150_ch"/>
  </w:style>
  <w:style w:styleId="Style_150_ch" w:type="character">
    <w:name w:val="LO-normal"/>
    <w:link w:val="Style_150"/>
  </w:style>
  <w:style w:styleId="Style_151" w:type="paragraph">
    <w:name w:val="Название объекта4"/>
    <w:basedOn w:val="Style_5"/>
    <w:next w:val="Style_5"/>
    <w:link w:val="Style_151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51_ch" w:type="character">
    <w:name w:val="Название объекта4"/>
    <w:basedOn w:val="Style_5_ch"/>
    <w:link w:val="Style_151"/>
    <w:rPr>
      <w:rFonts w:ascii="Cambria" w:hAnsi="Cambria"/>
      <w:b w:val="1"/>
      <w:sz w:val="32"/>
    </w:rPr>
  </w:style>
  <w:style w:styleId="Style_152" w:type="paragraph">
    <w:name w:val="WW8Num27z2"/>
    <w:link w:val="Style_152_ch"/>
    <w:rPr>
      <w:rFonts w:ascii="Wingdings" w:hAnsi="Wingdings"/>
      <w:sz w:val="20"/>
    </w:rPr>
  </w:style>
  <w:style w:styleId="Style_152_ch" w:type="character">
    <w:name w:val="WW8Num27z2"/>
    <w:link w:val="Style_152"/>
    <w:rPr>
      <w:rFonts w:ascii="Wingdings" w:hAnsi="Wingdings"/>
      <w:sz w:val="20"/>
    </w:rPr>
  </w:style>
  <w:style w:styleId="Style_153" w:type="paragraph">
    <w:name w:val="WW8Num34z2"/>
    <w:link w:val="Style_153_ch"/>
    <w:rPr>
      <w:rFonts w:ascii="Wingdings" w:hAnsi="Wingdings"/>
      <w:sz w:val="20"/>
    </w:rPr>
  </w:style>
  <w:style w:styleId="Style_153_ch" w:type="character">
    <w:name w:val="WW8Num34z2"/>
    <w:link w:val="Style_153"/>
    <w:rPr>
      <w:rFonts w:ascii="Wingdings" w:hAnsi="Wingdings"/>
      <w:sz w:val="20"/>
    </w:rPr>
  </w:style>
  <w:style w:styleId="Style_154" w:type="paragraph">
    <w:name w:val="Название2"/>
    <w:basedOn w:val="Style_5"/>
    <w:link w:val="Style_154_ch"/>
    <w:pPr>
      <w:spacing w:after="120" w:before="120"/>
      <w:ind/>
    </w:pPr>
    <w:rPr>
      <w:i w:val="1"/>
      <w:sz w:val="24"/>
    </w:rPr>
  </w:style>
  <w:style w:styleId="Style_154_ch" w:type="character">
    <w:name w:val="Название2"/>
    <w:basedOn w:val="Style_5_ch"/>
    <w:link w:val="Style_154"/>
    <w:rPr>
      <w:i w:val="1"/>
      <w:sz w:val="24"/>
    </w:rPr>
  </w:style>
  <w:style w:styleId="Style_155" w:type="paragraph">
    <w:name w:val="WW8Num27z1"/>
    <w:link w:val="Style_155_ch"/>
    <w:rPr>
      <w:rFonts w:ascii="Courier New" w:hAnsi="Courier New"/>
      <w:sz w:val="20"/>
    </w:rPr>
  </w:style>
  <w:style w:styleId="Style_155_ch" w:type="character">
    <w:name w:val="WW8Num27z1"/>
    <w:link w:val="Style_155"/>
    <w:rPr>
      <w:rFonts w:ascii="Courier New" w:hAnsi="Courier New"/>
      <w:sz w:val="20"/>
    </w:rPr>
  </w:style>
  <w:style w:styleId="Style_156" w:type="paragraph">
    <w:name w:val="WW8Num21z4"/>
    <w:link w:val="Style_156_ch"/>
    <w:rPr>
      <w:sz w:val="24"/>
    </w:rPr>
  </w:style>
  <w:style w:styleId="Style_156_ch" w:type="character">
    <w:name w:val="WW8Num21z4"/>
    <w:link w:val="Style_156"/>
    <w:rPr>
      <w:sz w:val="24"/>
    </w:rPr>
  </w:style>
  <w:style w:styleId="Style_157" w:type="paragraph">
    <w:name w:val="WW8Num34z0"/>
    <w:link w:val="Style_157_ch"/>
    <w:rPr>
      <w:rFonts w:ascii="Symbol" w:hAnsi="Symbol"/>
      <w:sz w:val="20"/>
    </w:rPr>
  </w:style>
  <w:style w:styleId="Style_157_ch" w:type="character">
    <w:name w:val="WW8Num34z0"/>
    <w:link w:val="Style_157"/>
    <w:rPr>
      <w:rFonts w:ascii="Symbol" w:hAnsi="Symbol"/>
      <w:sz w:val="20"/>
    </w:rPr>
  </w:style>
  <w:style w:styleId="Style_158" w:type="paragraph">
    <w:name w:val="WW8Num23z0"/>
    <w:link w:val="Style_158_ch"/>
    <w:rPr>
      <w:rFonts w:ascii="Symbol" w:hAnsi="Symbol"/>
      <w:sz w:val="20"/>
    </w:rPr>
  </w:style>
  <w:style w:styleId="Style_158_ch" w:type="character">
    <w:name w:val="WW8Num23z0"/>
    <w:link w:val="Style_158"/>
    <w:rPr>
      <w:rFonts w:ascii="Symbol" w:hAnsi="Symbol"/>
      <w:sz w:val="20"/>
    </w:rPr>
  </w:style>
  <w:style w:styleId="Style_159" w:type="paragraph">
    <w:name w:val="WW8Num2z0"/>
    <w:link w:val="Style_159_ch"/>
    <w:rPr>
      <w:rFonts w:ascii="Symbol" w:hAnsi="Symbol"/>
      <w:sz w:val="24"/>
    </w:rPr>
  </w:style>
  <w:style w:styleId="Style_159_ch" w:type="character">
    <w:name w:val="WW8Num2z0"/>
    <w:link w:val="Style_159"/>
    <w:rPr>
      <w:rFonts w:ascii="Symbol" w:hAnsi="Symbol"/>
      <w:sz w:val="24"/>
    </w:rPr>
  </w:style>
  <w:style w:styleId="Style_14" w:type="paragraph">
    <w:name w:val="Основной шрифт абзаца7"/>
    <w:link w:val="Style_14_ch"/>
  </w:style>
  <w:style w:styleId="Style_14_ch" w:type="character">
    <w:name w:val="Основной шрифт абзаца7"/>
    <w:link w:val="Style_14"/>
  </w:style>
  <w:style w:styleId="Style_160" w:type="paragraph">
    <w:name w:val="No Spacing"/>
    <w:link w:val="Style_160_ch"/>
    <w:pPr>
      <w:spacing w:line="1" w:lineRule="atLeast"/>
      <w:ind w:hanging="1" w:left="-1"/>
    </w:pPr>
    <w:rPr>
      <w:sz w:val="28"/>
    </w:rPr>
  </w:style>
  <w:style w:styleId="Style_160_ch" w:type="character">
    <w:name w:val="No Spacing"/>
    <w:link w:val="Style_160"/>
    <w:rPr>
      <w:sz w:val="28"/>
    </w:rPr>
  </w:style>
  <w:style w:styleId="Style_161" w:type="paragraph">
    <w:name w:val="WW8Num32z0"/>
    <w:link w:val="Style_161_ch"/>
    <w:rPr>
      <w:rFonts w:ascii="Symbol" w:hAnsi="Symbol"/>
      <w:sz w:val="24"/>
    </w:rPr>
  </w:style>
  <w:style w:styleId="Style_161_ch" w:type="character">
    <w:name w:val="WW8Num32z0"/>
    <w:link w:val="Style_161"/>
    <w:rPr>
      <w:rFonts w:ascii="Symbol" w:hAnsi="Symbol"/>
      <w:sz w:val="24"/>
    </w:rPr>
  </w:style>
  <w:style w:styleId="Style_162" w:type="paragraph">
    <w:name w:val="Текст документа Знак"/>
    <w:link w:val="Style_162_ch"/>
    <w:rPr>
      <w:color w:val="000000"/>
      <w:sz w:val="28"/>
    </w:rPr>
  </w:style>
  <w:style w:styleId="Style_162_ch" w:type="character">
    <w:name w:val="Текст документа Знак"/>
    <w:link w:val="Style_162"/>
    <w:rPr>
      <w:color w:val="000000"/>
      <w:sz w:val="28"/>
    </w:rPr>
  </w:style>
  <w:style w:styleId="Style_163" w:type="paragraph">
    <w:name w:val="Заголовок 4 Знак"/>
    <w:link w:val="Style_163_ch"/>
    <w:rPr>
      <w:b w:val="1"/>
      <w:sz w:val="24"/>
    </w:rPr>
  </w:style>
  <w:style w:styleId="Style_163_ch" w:type="character">
    <w:name w:val="Заголовок 4 Знак"/>
    <w:link w:val="Style_163"/>
    <w:rPr>
      <w:b w:val="1"/>
      <w:sz w:val="24"/>
    </w:rPr>
  </w:style>
  <w:style w:styleId="Style_164" w:type="paragraph">
    <w:name w:val="heading 5"/>
    <w:basedOn w:val="Style_1"/>
    <w:next w:val="Style_1"/>
    <w:link w:val="Style_16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4_ch" w:type="character">
    <w:name w:val="heading 5"/>
    <w:basedOn w:val="Style_1_ch"/>
    <w:link w:val="Style_164"/>
    <w:rPr>
      <w:b w:val="1"/>
      <w:sz w:val="22"/>
    </w:rPr>
  </w:style>
  <w:style w:styleId="Style_165" w:type="paragraph">
    <w:name w:val="Текст Знак1"/>
    <w:link w:val="Style_165_ch"/>
    <w:rPr>
      <w:rFonts w:ascii="Courier New" w:hAnsi="Courier New"/>
    </w:rPr>
  </w:style>
  <w:style w:styleId="Style_165_ch" w:type="character">
    <w:name w:val="Текст Знак1"/>
    <w:link w:val="Style_165"/>
    <w:rPr>
      <w:rFonts w:ascii="Courier New" w:hAnsi="Courier New"/>
    </w:rPr>
  </w:style>
  <w:style w:styleId="Style_166" w:type="paragraph">
    <w:name w:val="List Paragraph"/>
    <w:basedOn w:val="Style_5"/>
    <w:link w:val="Style_166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66_ch" w:type="character">
    <w:name w:val="List Paragraph"/>
    <w:basedOn w:val="Style_5_ch"/>
    <w:link w:val="Style_166"/>
    <w:rPr>
      <w:rFonts w:ascii="Calibri" w:hAnsi="Calibri"/>
      <w:sz w:val="22"/>
    </w:rPr>
  </w:style>
  <w:style w:styleId="Style_167" w:type="paragraph">
    <w:name w:val="WW8Num14z0"/>
    <w:link w:val="Style_167_ch"/>
    <w:rPr>
      <w:rFonts w:ascii="Symbol" w:hAnsi="Symbol"/>
    </w:rPr>
  </w:style>
  <w:style w:styleId="Style_167_ch" w:type="character">
    <w:name w:val="WW8Num14z0"/>
    <w:link w:val="Style_167"/>
    <w:rPr>
      <w:rFonts w:ascii="Symbol" w:hAnsi="Symbol"/>
    </w:rPr>
  </w:style>
  <w:style w:styleId="Style_168" w:type="paragraph">
    <w:name w:val="Указатель1"/>
    <w:basedOn w:val="Style_5"/>
    <w:link w:val="Style_168_ch"/>
  </w:style>
  <w:style w:styleId="Style_168_ch" w:type="character">
    <w:name w:val="Указатель1"/>
    <w:basedOn w:val="Style_5_ch"/>
    <w:link w:val="Style_168"/>
  </w:style>
  <w:style w:styleId="Style_169" w:type="paragraph">
    <w:name w:val="Указатель6"/>
    <w:basedOn w:val="Style_5"/>
    <w:link w:val="Style_169_ch"/>
  </w:style>
  <w:style w:styleId="Style_169_ch" w:type="character">
    <w:name w:val="Указатель6"/>
    <w:basedOn w:val="Style_5_ch"/>
    <w:link w:val="Style_169"/>
  </w:style>
  <w:style w:styleId="Style_170" w:type="paragraph">
    <w:name w:val="WW8Num21z1"/>
    <w:link w:val="Style_170_ch"/>
    <w:rPr>
      <w:rFonts w:ascii="Courier New" w:hAnsi="Courier New"/>
    </w:rPr>
  </w:style>
  <w:style w:styleId="Style_170_ch" w:type="character">
    <w:name w:val="WW8Num21z1"/>
    <w:link w:val="Style_170"/>
    <w:rPr>
      <w:rFonts w:ascii="Courier New" w:hAnsi="Courier New"/>
    </w:rPr>
  </w:style>
  <w:style w:styleId="Style_171" w:type="paragraph">
    <w:name w:val="WW8Num5z2"/>
    <w:link w:val="Style_171_ch"/>
    <w:rPr>
      <w:rFonts w:ascii="Wingdings" w:hAnsi="Wingdings"/>
      <w:sz w:val="20"/>
    </w:rPr>
  </w:style>
  <w:style w:styleId="Style_171_ch" w:type="character">
    <w:name w:val="WW8Num5z2"/>
    <w:link w:val="Style_171"/>
    <w:rPr>
      <w:rFonts w:ascii="Wingdings" w:hAnsi="Wingdings"/>
      <w:sz w:val="20"/>
    </w:rPr>
  </w:style>
  <w:style w:styleId="Style_172" w:type="paragraph">
    <w:name w:val="Символ сноски"/>
    <w:link w:val="Style_172_ch"/>
    <w:rPr>
      <w:vertAlign w:val="superscript"/>
    </w:rPr>
  </w:style>
  <w:style w:styleId="Style_172_ch" w:type="character">
    <w:name w:val="Символ сноски"/>
    <w:link w:val="Style_172"/>
    <w:rPr>
      <w:vertAlign w:val="superscript"/>
    </w:rPr>
  </w:style>
  <w:style w:styleId="Style_173" w:type="paragraph">
    <w:name w:val="Указатель7"/>
    <w:basedOn w:val="Style_5"/>
    <w:link w:val="Style_173_ch"/>
  </w:style>
  <w:style w:styleId="Style_173_ch" w:type="character">
    <w:name w:val="Указатель7"/>
    <w:basedOn w:val="Style_5_ch"/>
    <w:link w:val="Style_173"/>
  </w:style>
  <w:style w:styleId="Style_174" w:type="paragraph">
    <w:name w:val="WW-Основной шрифт абзаца"/>
    <w:link w:val="Style_174_ch"/>
  </w:style>
  <w:style w:styleId="Style_174_ch" w:type="character">
    <w:name w:val="WW-Основной шрифт абзаца"/>
    <w:link w:val="Style_174"/>
  </w:style>
  <w:style w:styleId="Style_175" w:type="paragraph">
    <w:name w:val="heading 1"/>
    <w:basedOn w:val="Style_5"/>
    <w:next w:val="Style_5"/>
    <w:link w:val="Style_175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75_ch" w:type="character">
    <w:name w:val="heading 1"/>
    <w:basedOn w:val="Style_5_ch"/>
    <w:link w:val="Style_175"/>
    <w:rPr>
      <w:b w:val="1"/>
      <w:sz w:val="20"/>
    </w:rPr>
  </w:style>
  <w:style w:styleId="Style_176" w:type="paragraph">
    <w:name w:val="WW8Num20z5"/>
    <w:link w:val="Style_176_ch"/>
  </w:style>
  <w:style w:styleId="Style_176_ch" w:type="character">
    <w:name w:val="WW8Num20z5"/>
    <w:link w:val="Style_176"/>
  </w:style>
  <w:style w:styleId="Style_177" w:type="paragraph">
    <w:name w:val="WW8Num11z2"/>
    <w:link w:val="Style_177_ch"/>
    <w:rPr>
      <w:rFonts w:ascii="Wingdings" w:hAnsi="Wingdings"/>
    </w:rPr>
  </w:style>
  <w:style w:styleId="Style_177_ch" w:type="character">
    <w:name w:val="WW8Num11z2"/>
    <w:link w:val="Style_177"/>
    <w:rPr>
      <w:rFonts w:ascii="Wingdings" w:hAnsi="Wingdings"/>
    </w:rPr>
  </w:style>
  <w:style w:styleId="Style_178" w:type="paragraph">
    <w:name w:val="WW8Num9z4"/>
    <w:link w:val="Style_178_ch"/>
    <w:rPr>
      <w:sz w:val="24"/>
    </w:rPr>
  </w:style>
  <w:style w:styleId="Style_178_ch" w:type="character">
    <w:name w:val="WW8Num9z4"/>
    <w:link w:val="Style_178"/>
    <w:rPr>
      <w:sz w:val="24"/>
    </w:rPr>
  </w:style>
  <w:style w:styleId="Style_179" w:type="paragraph">
    <w:name w:val="WW8Num9z8"/>
    <w:link w:val="Style_179_ch"/>
    <w:rPr>
      <w:sz w:val="24"/>
    </w:rPr>
  </w:style>
  <w:style w:styleId="Style_179_ch" w:type="character">
    <w:name w:val="WW8Num9z8"/>
    <w:link w:val="Style_179"/>
    <w:rPr>
      <w:sz w:val="24"/>
    </w:rPr>
  </w:style>
  <w:style w:styleId="Style_180" w:type="paragraph">
    <w:name w:val="WW8Num6z0"/>
    <w:link w:val="Style_180_ch"/>
    <w:rPr>
      <w:rFonts w:ascii="Symbol" w:hAnsi="Symbol"/>
    </w:rPr>
  </w:style>
  <w:style w:styleId="Style_180_ch" w:type="character">
    <w:name w:val="WW8Num6z0"/>
    <w:link w:val="Style_180"/>
    <w:rPr>
      <w:rFonts w:ascii="Symbol" w:hAnsi="Symbol"/>
    </w:rPr>
  </w:style>
  <w:style w:styleId="Style_181" w:type="paragraph">
    <w:name w:val="WW8Num23z1"/>
    <w:link w:val="Style_181_ch"/>
    <w:rPr>
      <w:rFonts w:ascii="Courier New" w:hAnsi="Courier New"/>
      <w:sz w:val="20"/>
    </w:rPr>
  </w:style>
  <w:style w:styleId="Style_181_ch" w:type="character">
    <w:name w:val="WW8Num23z1"/>
    <w:link w:val="Style_181"/>
    <w:rPr>
      <w:rFonts w:ascii="Courier New" w:hAnsi="Courier New"/>
      <w:sz w:val="20"/>
    </w:rPr>
  </w:style>
  <w:style w:styleId="Style_182" w:type="paragraph">
    <w:name w:val="WW8Num26z6"/>
    <w:link w:val="Style_182_ch"/>
    <w:rPr>
      <w:sz w:val="24"/>
    </w:rPr>
  </w:style>
  <w:style w:styleId="Style_182_ch" w:type="character">
    <w:name w:val="WW8Num26z6"/>
    <w:link w:val="Style_182"/>
    <w:rPr>
      <w:sz w:val="24"/>
    </w:rPr>
  </w:style>
  <w:style w:styleId="Style_183" w:type="paragraph">
    <w:name w:val="WW8Num31z6"/>
    <w:link w:val="Style_183_ch"/>
    <w:rPr>
      <w:sz w:val="24"/>
    </w:rPr>
  </w:style>
  <w:style w:styleId="Style_183_ch" w:type="character">
    <w:name w:val="WW8Num31z6"/>
    <w:link w:val="Style_183"/>
    <w:rPr>
      <w:sz w:val="24"/>
    </w:rPr>
  </w:style>
  <w:style w:styleId="Style_73" w:type="paragraph">
    <w:name w:val="Body Text"/>
    <w:basedOn w:val="Style_5"/>
    <w:link w:val="Style_73_ch"/>
    <w:pPr>
      <w:spacing w:after="120" w:before="0"/>
      <w:ind/>
    </w:pPr>
  </w:style>
  <w:style w:styleId="Style_73_ch" w:type="character">
    <w:name w:val="Body Text"/>
    <w:basedOn w:val="Style_5_ch"/>
    <w:link w:val="Style_73"/>
  </w:style>
  <w:style w:styleId="Style_184" w:type="paragraph">
    <w:name w:val="WW8Num20z7"/>
    <w:link w:val="Style_184_ch"/>
  </w:style>
  <w:style w:styleId="Style_184_ch" w:type="character">
    <w:name w:val="WW8Num20z7"/>
    <w:link w:val="Style_184"/>
  </w:style>
  <w:style w:styleId="Style_185" w:type="paragraph">
    <w:name w:val="Основной шрифт абзаца1"/>
    <w:link w:val="Style_185_ch"/>
    <w:rPr>
      <w:sz w:val="24"/>
    </w:rPr>
  </w:style>
  <w:style w:styleId="Style_185_ch" w:type="character">
    <w:name w:val="Основной шрифт абзаца1"/>
    <w:link w:val="Style_185"/>
    <w:rPr>
      <w:sz w:val="24"/>
    </w:rPr>
  </w:style>
  <w:style w:styleId="Style_186" w:type="paragraph">
    <w:name w:val="WW8Num26z3"/>
    <w:link w:val="Style_186_ch"/>
    <w:rPr>
      <w:sz w:val="24"/>
    </w:rPr>
  </w:style>
  <w:style w:styleId="Style_186_ch" w:type="character">
    <w:name w:val="WW8Num26z3"/>
    <w:link w:val="Style_186"/>
    <w:rPr>
      <w:sz w:val="24"/>
    </w:rPr>
  </w:style>
  <w:style w:styleId="Style_187" w:type="paragraph">
    <w:name w:val="WW8Num2z2"/>
    <w:link w:val="Style_187_ch"/>
    <w:rPr>
      <w:rFonts w:ascii="Wingdings" w:hAnsi="Wingdings"/>
      <w:sz w:val="20"/>
    </w:rPr>
  </w:style>
  <w:style w:styleId="Style_187_ch" w:type="character">
    <w:name w:val="WW8Num2z2"/>
    <w:link w:val="Style_187"/>
    <w:rPr>
      <w:rFonts w:ascii="Wingdings" w:hAnsi="Wingdings"/>
      <w:sz w:val="20"/>
    </w:rPr>
  </w:style>
  <w:style w:styleId="Style_188" w:type="paragraph">
    <w:name w:val="WW8Num30z1"/>
    <w:link w:val="Style_188_ch"/>
    <w:rPr>
      <w:rFonts w:ascii="Courier New" w:hAnsi="Courier New"/>
      <w:sz w:val="24"/>
    </w:rPr>
  </w:style>
  <w:style w:styleId="Style_188_ch" w:type="character">
    <w:name w:val="WW8Num30z1"/>
    <w:link w:val="Style_188"/>
    <w:rPr>
      <w:rFonts w:ascii="Courier New" w:hAnsi="Courier New"/>
      <w:sz w:val="24"/>
    </w:rPr>
  </w:style>
  <w:style w:styleId="Style_189" w:type="paragraph">
    <w:name w:val="WW8Num26z4"/>
    <w:link w:val="Style_189_ch"/>
    <w:rPr>
      <w:sz w:val="24"/>
    </w:rPr>
  </w:style>
  <w:style w:styleId="Style_189_ch" w:type="character">
    <w:name w:val="WW8Num26z4"/>
    <w:link w:val="Style_189"/>
    <w:rPr>
      <w:sz w:val="24"/>
    </w:rPr>
  </w:style>
  <w:style w:styleId="Style_190" w:type="paragraph">
    <w:name w:val="WW8Num24z0"/>
    <w:link w:val="Style_190_ch"/>
    <w:rPr>
      <w:rFonts w:ascii="Symbol" w:hAnsi="Symbol"/>
    </w:rPr>
  </w:style>
  <w:style w:styleId="Style_190_ch" w:type="character">
    <w:name w:val="WW8Num24z0"/>
    <w:link w:val="Style_190"/>
    <w:rPr>
      <w:rFonts w:ascii="Symbol" w:hAnsi="Symbol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91" w:type="paragraph">
    <w:name w:val="Footnote"/>
    <w:basedOn w:val="Style_5"/>
    <w:link w:val="Style_191_ch"/>
    <w:rPr>
      <w:sz w:val="20"/>
    </w:rPr>
  </w:style>
  <w:style w:styleId="Style_191_ch" w:type="character">
    <w:name w:val="Footnote"/>
    <w:basedOn w:val="Style_5_ch"/>
    <w:link w:val="Style_191"/>
    <w:rPr>
      <w:sz w:val="20"/>
    </w:rPr>
  </w:style>
  <w:style w:styleId="Style_192" w:type="paragraph">
    <w:name w:val="WW8Num1z2"/>
    <w:link w:val="Style_192_ch"/>
    <w:rPr>
      <w:sz w:val="24"/>
    </w:rPr>
  </w:style>
  <w:style w:styleId="Style_192_ch" w:type="character">
    <w:name w:val="WW8Num1z2"/>
    <w:link w:val="Style_192"/>
    <w:rPr>
      <w:sz w:val="24"/>
    </w:rPr>
  </w:style>
  <w:style w:styleId="Style_193" w:type="paragraph">
    <w:name w:val="WW8Num20z0"/>
    <w:link w:val="Style_193_ch"/>
  </w:style>
  <w:style w:styleId="Style_193_ch" w:type="character">
    <w:name w:val="WW8Num20z0"/>
    <w:link w:val="Style_193"/>
  </w:style>
  <w:style w:styleId="Style_194" w:type="paragraph">
    <w:name w:val="WW8Num4z7"/>
    <w:link w:val="Style_194_ch"/>
    <w:rPr>
      <w:sz w:val="24"/>
    </w:rPr>
  </w:style>
  <w:style w:styleId="Style_194_ch" w:type="character">
    <w:name w:val="WW8Num4z7"/>
    <w:link w:val="Style_194"/>
    <w:rPr>
      <w:sz w:val="24"/>
    </w:rPr>
  </w:style>
  <w:style w:styleId="Style_195" w:type="paragraph">
    <w:name w:val="toc 1"/>
    <w:next w:val="Style_5"/>
    <w:link w:val="Style_19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5_ch" w:type="character">
    <w:name w:val="toc 1"/>
    <w:link w:val="Style_195"/>
    <w:rPr>
      <w:rFonts w:ascii="XO Thames" w:hAnsi="XO Thames"/>
      <w:b w:val="1"/>
      <w:sz w:val="28"/>
    </w:rPr>
  </w:style>
  <w:style w:styleId="Style_196" w:type="paragraph">
    <w:name w:val="WW8Num18z6"/>
    <w:link w:val="Style_196_ch"/>
  </w:style>
  <w:style w:styleId="Style_196_ch" w:type="character">
    <w:name w:val="WW8Num18z6"/>
    <w:link w:val="Style_196"/>
  </w:style>
  <w:style w:styleId="Style_197" w:type="paragraph">
    <w:name w:val="Знак Знак"/>
    <w:link w:val="Style_197_ch"/>
    <w:rPr>
      <w:rFonts w:ascii="Calibri" w:hAnsi="Calibri"/>
      <w:sz w:val="21"/>
    </w:rPr>
  </w:style>
  <w:style w:styleId="Style_197_ch" w:type="character">
    <w:name w:val="Знак Знак"/>
    <w:link w:val="Style_197"/>
    <w:rPr>
      <w:rFonts w:ascii="Calibri" w:hAnsi="Calibri"/>
      <w:sz w:val="21"/>
    </w:rPr>
  </w:style>
  <w:style w:styleId="Style_198" w:type="paragraph">
    <w:name w:val="Header and Footer"/>
    <w:link w:val="Style_198_ch"/>
    <w:pPr>
      <w:spacing w:line="240" w:lineRule="auto"/>
      <w:ind/>
      <w:jc w:val="both"/>
    </w:pPr>
    <w:rPr>
      <w:rFonts w:ascii="XO Thames" w:hAnsi="XO Thames"/>
      <w:sz w:val="28"/>
    </w:rPr>
  </w:style>
  <w:style w:styleId="Style_198_ch" w:type="character">
    <w:name w:val="Header and Footer"/>
    <w:link w:val="Style_198"/>
    <w:rPr>
      <w:rFonts w:ascii="XO Thames" w:hAnsi="XO Thames"/>
      <w:sz w:val="28"/>
    </w:rPr>
  </w:style>
  <w:style w:styleId="Style_199" w:type="paragraph">
    <w:name w:val="WW8Num31z8"/>
    <w:link w:val="Style_199_ch"/>
    <w:rPr>
      <w:sz w:val="24"/>
    </w:rPr>
  </w:style>
  <w:style w:styleId="Style_199_ch" w:type="character">
    <w:name w:val="WW8Num31z8"/>
    <w:link w:val="Style_199"/>
    <w:rPr>
      <w:sz w:val="24"/>
    </w:rPr>
  </w:style>
  <w:style w:styleId="Style_200" w:type="paragraph">
    <w:name w:val="js-phone-number"/>
    <w:basedOn w:val="Style_14"/>
    <w:link w:val="Style_200_ch"/>
  </w:style>
  <w:style w:styleId="Style_200_ch" w:type="character">
    <w:name w:val="js-phone-number"/>
    <w:basedOn w:val="Style_14_ch"/>
    <w:link w:val="Style_200"/>
  </w:style>
  <w:style w:styleId="Style_201" w:type="paragraph">
    <w:name w:val="Текст1"/>
    <w:basedOn w:val="Style_5"/>
    <w:link w:val="Style_201_ch"/>
    <w:rPr>
      <w:rFonts w:ascii="Calibri" w:hAnsi="Calibri"/>
      <w:sz w:val="22"/>
    </w:rPr>
  </w:style>
  <w:style w:styleId="Style_201_ch" w:type="character">
    <w:name w:val="Текст1"/>
    <w:basedOn w:val="Style_5_ch"/>
    <w:link w:val="Style_201"/>
    <w:rPr>
      <w:rFonts w:ascii="Calibri" w:hAnsi="Calibri"/>
      <w:sz w:val="22"/>
    </w:rPr>
  </w:style>
  <w:style w:styleId="Style_202" w:type="paragraph">
    <w:name w:val="WW8Num31z1"/>
    <w:link w:val="Style_202_ch"/>
    <w:rPr>
      <w:sz w:val="24"/>
    </w:rPr>
  </w:style>
  <w:style w:styleId="Style_202_ch" w:type="character">
    <w:name w:val="WW8Num31z1"/>
    <w:link w:val="Style_202"/>
    <w:rPr>
      <w:sz w:val="24"/>
    </w:rPr>
  </w:style>
  <w:style w:styleId="Style_203" w:type="paragraph">
    <w:name w:val="WW8Num29z1"/>
    <w:link w:val="Style_203_ch"/>
    <w:rPr>
      <w:rFonts w:ascii="Courier New" w:hAnsi="Courier New"/>
      <w:sz w:val="20"/>
    </w:rPr>
  </w:style>
  <w:style w:styleId="Style_203_ch" w:type="character">
    <w:name w:val="WW8Num29z1"/>
    <w:link w:val="Style_203"/>
    <w:rPr>
      <w:rFonts w:ascii="Courier New" w:hAnsi="Courier New"/>
      <w:sz w:val="20"/>
    </w:rPr>
  </w:style>
  <w:style w:styleId="Style_204" w:type="paragraph">
    <w:name w:val="WW8Num14z2"/>
    <w:link w:val="Style_204_ch"/>
    <w:rPr>
      <w:rFonts w:ascii="Wingdings" w:hAnsi="Wingdings"/>
    </w:rPr>
  </w:style>
  <w:style w:styleId="Style_204_ch" w:type="character">
    <w:name w:val="WW8Num14z2"/>
    <w:link w:val="Style_204"/>
    <w:rPr>
      <w:rFonts w:ascii="Wingdings" w:hAnsi="Wingdings"/>
    </w:rPr>
  </w:style>
  <w:style w:styleId="Style_205" w:type="paragraph">
    <w:name w:val="WW8Num7z1"/>
    <w:link w:val="Style_205_ch"/>
    <w:rPr>
      <w:rFonts w:ascii="Courier New" w:hAnsi="Courier New"/>
    </w:rPr>
  </w:style>
  <w:style w:styleId="Style_205_ch" w:type="character">
    <w:name w:val="WW8Num7z1"/>
    <w:link w:val="Style_205"/>
    <w:rPr>
      <w:rFonts w:ascii="Courier New" w:hAnsi="Courier New"/>
    </w:rPr>
  </w:style>
  <w:style w:styleId="Style_206" w:type="paragraph">
    <w:name w:val="WW8Num17z2"/>
    <w:link w:val="Style_206_ch"/>
    <w:rPr>
      <w:sz w:val="24"/>
    </w:rPr>
  </w:style>
  <w:style w:styleId="Style_206_ch" w:type="character">
    <w:name w:val="WW8Num17z2"/>
    <w:link w:val="Style_206"/>
    <w:rPr>
      <w:sz w:val="24"/>
    </w:rPr>
  </w:style>
  <w:style w:styleId="Style_207" w:type="paragraph">
    <w:name w:val="Знак Знак Знак Знак Знак Знак Знак Знак"/>
    <w:basedOn w:val="Style_5"/>
    <w:link w:val="Style_207_ch"/>
    <w:rPr>
      <w:rFonts w:ascii="Verdana" w:hAnsi="Verdana"/>
      <w:sz w:val="20"/>
    </w:rPr>
  </w:style>
  <w:style w:styleId="Style_207_ch" w:type="character">
    <w:name w:val="Знак Знак Знак Знак Знак Знак Знак Знак"/>
    <w:basedOn w:val="Style_5_ch"/>
    <w:link w:val="Style_207"/>
    <w:rPr>
      <w:rFonts w:ascii="Verdana" w:hAnsi="Verdana"/>
      <w:sz w:val="20"/>
    </w:rPr>
  </w:style>
  <w:style w:styleId="Style_208" w:type="paragraph">
    <w:name w:val="toc 9"/>
    <w:next w:val="Style_5"/>
    <w:link w:val="Style_20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8_ch" w:type="character">
    <w:name w:val="toc 9"/>
    <w:link w:val="Style_208"/>
    <w:rPr>
      <w:rFonts w:ascii="XO Thames" w:hAnsi="XO Thames"/>
      <w:sz w:val="28"/>
    </w:rPr>
  </w:style>
  <w:style w:styleId="Style_209" w:type="paragraph">
    <w:name w:val="WW8Num1z1"/>
    <w:link w:val="Style_209_ch"/>
  </w:style>
  <w:style w:styleId="Style_209_ch" w:type="character">
    <w:name w:val="WW8Num1z1"/>
    <w:link w:val="Style_209"/>
  </w:style>
  <w:style w:styleId="Style_210" w:type="paragraph">
    <w:name w:val="WW8Num28z0"/>
    <w:link w:val="Style_210_ch"/>
    <w:rPr>
      <w:rFonts w:ascii="Symbol" w:hAnsi="Symbol"/>
      <w:sz w:val="20"/>
    </w:rPr>
  </w:style>
  <w:style w:styleId="Style_210_ch" w:type="character">
    <w:name w:val="WW8Num28z0"/>
    <w:link w:val="Style_210"/>
    <w:rPr>
      <w:rFonts w:ascii="Symbol" w:hAnsi="Symbol"/>
      <w:sz w:val="20"/>
    </w:rPr>
  </w:style>
  <w:style w:styleId="Style_211" w:type="paragraph">
    <w:name w:val="WW8Num10z1"/>
    <w:link w:val="Style_211_ch"/>
    <w:rPr>
      <w:rFonts w:ascii="Courier New" w:hAnsi="Courier New"/>
    </w:rPr>
  </w:style>
  <w:style w:styleId="Style_211_ch" w:type="character">
    <w:name w:val="WW8Num10z1"/>
    <w:link w:val="Style_211"/>
    <w:rPr>
      <w:rFonts w:ascii="Courier New" w:hAnsi="Courier New"/>
    </w:rPr>
  </w:style>
  <w:style w:styleId="Style_212" w:type="paragraph">
    <w:name w:val="WW8Num14z8"/>
    <w:link w:val="Style_212_ch"/>
    <w:rPr>
      <w:sz w:val="24"/>
    </w:rPr>
  </w:style>
  <w:style w:styleId="Style_212_ch" w:type="character">
    <w:name w:val="WW8Num14z8"/>
    <w:link w:val="Style_212"/>
    <w:rPr>
      <w:sz w:val="24"/>
    </w:rPr>
  </w:style>
  <w:style w:styleId="Style_213" w:type="paragraph">
    <w:name w:val="No Spacing"/>
    <w:link w:val="Style_213_ch"/>
    <w:rPr>
      <w:rFonts w:ascii="Calibri" w:hAnsi="Calibri"/>
      <w:sz w:val="22"/>
    </w:rPr>
  </w:style>
  <w:style w:styleId="Style_213_ch" w:type="character">
    <w:name w:val="No Spacing"/>
    <w:link w:val="Style_213"/>
    <w:rPr>
      <w:rFonts w:ascii="Calibri" w:hAnsi="Calibri"/>
      <w:sz w:val="22"/>
    </w:rPr>
  </w:style>
  <w:style w:styleId="Style_214" w:type="paragraph">
    <w:name w:val="WW8Num21z2"/>
    <w:link w:val="Style_214_ch"/>
    <w:rPr>
      <w:rFonts w:ascii="Wingdings" w:hAnsi="Wingdings"/>
    </w:rPr>
  </w:style>
  <w:style w:styleId="Style_214_ch" w:type="character">
    <w:name w:val="WW8Num21z2"/>
    <w:link w:val="Style_214"/>
    <w:rPr>
      <w:rFonts w:ascii="Wingdings" w:hAnsi="Wingdings"/>
    </w:rPr>
  </w:style>
  <w:style w:styleId="Style_215" w:type="paragraph">
    <w:name w:val="WW8Num2z5"/>
    <w:link w:val="Style_215_ch"/>
    <w:rPr>
      <w:sz w:val="24"/>
    </w:rPr>
  </w:style>
  <w:style w:styleId="Style_215_ch" w:type="character">
    <w:name w:val="WW8Num2z5"/>
    <w:link w:val="Style_215"/>
    <w:rPr>
      <w:sz w:val="24"/>
    </w:rPr>
  </w:style>
  <w:style w:styleId="Style_216" w:type="paragraph">
    <w:name w:val="WW8Num31z4"/>
    <w:link w:val="Style_216_ch"/>
    <w:rPr>
      <w:sz w:val="24"/>
    </w:rPr>
  </w:style>
  <w:style w:styleId="Style_216_ch" w:type="character">
    <w:name w:val="WW8Num31z4"/>
    <w:link w:val="Style_216"/>
    <w:rPr>
      <w:sz w:val="24"/>
    </w:rPr>
  </w:style>
  <w:style w:styleId="Style_217" w:type="paragraph">
    <w:name w:val="WW8Num5z1"/>
    <w:link w:val="Style_217_ch"/>
    <w:rPr>
      <w:rFonts w:ascii="Courier New" w:hAnsi="Courier New"/>
      <w:sz w:val="20"/>
    </w:rPr>
  </w:style>
  <w:style w:styleId="Style_217_ch" w:type="character">
    <w:name w:val="WW8Num5z1"/>
    <w:link w:val="Style_217"/>
    <w:rPr>
      <w:rFonts w:ascii="Courier New" w:hAnsi="Courier New"/>
      <w:sz w:val="20"/>
    </w:rPr>
  </w:style>
  <w:style w:styleId="Style_218" w:type="paragraph">
    <w:name w:val="WW8Num12z2"/>
    <w:link w:val="Style_218_ch"/>
    <w:rPr>
      <w:rFonts w:ascii="Wingdings" w:hAnsi="Wingdings"/>
    </w:rPr>
  </w:style>
  <w:style w:styleId="Style_218_ch" w:type="character">
    <w:name w:val="WW8Num12z2"/>
    <w:link w:val="Style_218"/>
    <w:rPr>
      <w:rFonts w:ascii="Wingdings" w:hAnsi="Wingdings"/>
    </w:rPr>
  </w:style>
  <w:style w:styleId="Style_219" w:type="paragraph">
    <w:name w:val="WW8Num17z1"/>
    <w:link w:val="Style_219_ch"/>
    <w:rPr>
      <w:rFonts w:ascii="Courier New" w:hAnsi="Courier New"/>
    </w:rPr>
  </w:style>
  <w:style w:styleId="Style_219_ch" w:type="character">
    <w:name w:val="WW8Num17z1"/>
    <w:link w:val="Style_219"/>
    <w:rPr>
      <w:rFonts w:ascii="Courier New" w:hAnsi="Courier New"/>
    </w:rPr>
  </w:style>
  <w:style w:styleId="Style_220" w:type="paragraph">
    <w:name w:val="toc 8"/>
    <w:next w:val="Style_5"/>
    <w:link w:val="Style_2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0_ch" w:type="character">
    <w:name w:val="toc 8"/>
    <w:link w:val="Style_220"/>
    <w:rPr>
      <w:rFonts w:ascii="XO Thames" w:hAnsi="XO Thames"/>
      <w:sz w:val="28"/>
    </w:rPr>
  </w:style>
  <w:style w:styleId="Style_221" w:type="paragraph">
    <w:name w:val="WW8Num4z1"/>
    <w:link w:val="Style_221_ch"/>
    <w:rPr>
      <w:rFonts w:ascii="Courier New" w:hAnsi="Courier New"/>
    </w:rPr>
  </w:style>
  <w:style w:styleId="Style_221_ch" w:type="character">
    <w:name w:val="WW8Num4z1"/>
    <w:link w:val="Style_221"/>
    <w:rPr>
      <w:rFonts w:ascii="Courier New" w:hAnsi="Courier New"/>
    </w:rPr>
  </w:style>
  <w:style w:styleId="Style_222" w:type="paragraph">
    <w:name w:val="blk"/>
    <w:link w:val="Style_222_ch"/>
    <w:rPr>
      <w:sz w:val="24"/>
    </w:rPr>
  </w:style>
  <w:style w:styleId="Style_222_ch" w:type="character">
    <w:name w:val="blk"/>
    <w:link w:val="Style_222"/>
    <w:rPr>
      <w:sz w:val="24"/>
    </w:rPr>
  </w:style>
  <w:style w:styleId="Style_223" w:type="paragraph">
    <w:name w:val="WW8Num4z0"/>
    <w:link w:val="Style_223_ch"/>
    <w:rPr>
      <w:rFonts w:ascii="Symbol" w:hAnsi="Symbol"/>
    </w:rPr>
  </w:style>
  <w:style w:styleId="Style_223_ch" w:type="character">
    <w:name w:val="WW8Num4z0"/>
    <w:link w:val="Style_223"/>
    <w:rPr>
      <w:rFonts w:ascii="Symbol" w:hAnsi="Symbol"/>
    </w:rPr>
  </w:style>
  <w:style w:styleId="Style_224" w:type="paragraph">
    <w:name w:val="WW8Num8z2"/>
    <w:link w:val="Style_224_ch"/>
    <w:rPr>
      <w:rFonts w:ascii="Wingdings" w:hAnsi="Wingdings"/>
    </w:rPr>
  </w:style>
  <w:style w:styleId="Style_224_ch" w:type="character">
    <w:name w:val="WW8Num8z2"/>
    <w:link w:val="Style_224"/>
    <w:rPr>
      <w:rFonts w:ascii="Wingdings" w:hAnsi="Wingdings"/>
    </w:rPr>
  </w:style>
  <w:style w:styleId="Style_225" w:type="paragraph">
    <w:name w:val="Основной шрифт абзаца2"/>
    <w:link w:val="Style_225_ch"/>
  </w:style>
  <w:style w:styleId="Style_225_ch" w:type="character">
    <w:name w:val="Основной шрифт абзаца2"/>
    <w:link w:val="Style_225"/>
  </w:style>
  <w:style w:styleId="Style_226" w:type="paragraph">
    <w:name w:val="WW8Num3z2"/>
    <w:link w:val="Style_226_ch"/>
    <w:rPr>
      <w:rFonts w:ascii="Wingdings" w:hAnsi="Wingdings"/>
      <w:sz w:val="24"/>
    </w:rPr>
  </w:style>
  <w:style w:styleId="Style_226_ch" w:type="character">
    <w:name w:val="WW8Num3z2"/>
    <w:link w:val="Style_226"/>
    <w:rPr>
      <w:rFonts w:ascii="Wingdings" w:hAnsi="Wingdings"/>
      <w:sz w:val="24"/>
    </w:rPr>
  </w:style>
  <w:style w:styleId="Style_227" w:type="paragraph">
    <w:name w:val="WW8Num23z2"/>
    <w:link w:val="Style_227_ch"/>
    <w:rPr>
      <w:rFonts w:ascii="Wingdings" w:hAnsi="Wingdings"/>
      <w:sz w:val="20"/>
    </w:rPr>
  </w:style>
  <w:style w:styleId="Style_227_ch" w:type="character">
    <w:name w:val="WW8Num23z2"/>
    <w:link w:val="Style_227"/>
    <w:rPr>
      <w:rFonts w:ascii="Wingdings" w:hAnsi="Wingdings"/>
      <w:sz w:val="20"/>
    </w:rPr>
  </w:style>
  <w:style w:styleId="Style_228" w:type="paragraph">
    <w:name w:val="Основной шрифт абзаца6"/>
    <w:link w:val="Style_228_ch"/>
  </w:style>
  <w:style w:styleId="Style_228_ch" w:type="character">
    <w:name w:val="Основной шрифт абзаца6"/>
    <w:link w:val="Style_228"/>
  </w:style>
  <w:style w:styleId="Style_229" w:type="paragraph">
    <w:name w:val="Основной шрифт абзаца5"/>
    <w:link w:val="Style_229_ch"/>
  </w:style>
  <w:style w:styleId="Style_229_ch" w:type="character">
    <w:name w:val="Основной шрифт абзаца5"/>
    <w:link w:val="Style_229"/>
  </w:style>
  <w:style w:styleId="Style_230" w:type="paragraph">
    <w:name w:val="Схема документа1"/>
    <w:basedOn w:val="Style_5"/>
    <w:link w:val="Style_230_ch"/>
    <w:rPr>
      <w:rFonts w:ascii="Tahoma" w:hAnsi="Tahoma"/>
      <w:sz w:val="20"/>
    </w:rPr>
  </w:style>
  <w:style w:styleId="Style_230_ch" w:type="character">
    <w:name w:val="Схема документа1"/>
    <w:basedOn w:val="Style_5_ch"/>
    <w:link w:val="Style_230"/>
    <w:rPr>
      <w:rFonts w:ascii="Tahoma" w:hAnsi="Tahoma"/>
      <w:sz w:val="20"/>
    </w:rPr>
  </w:style>
  <w:style w:styleId="Style_231" w:type="paragraph">
    <w:name w:val="Абзац списка1"/>
    <w:basedOn w:val="Style_5"/>
    <w:link w:val="Style_231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31_ch" w:type="character">
    <w:name w:val="Абзац списка1"/>
    <w:basedOn w:val="Style_5_ch"/>
    <w:link w:val="Style_231"/>
    <w:rPr>
      <w:rFonts w:ascii="Calibri" w:hAnsi="Calibri"/>
      <w:sz w:val="22"/>
    </w:rPr>
  </w:style>
  <w:style w:styleId="Style_232" w:type="paragraph">
    <w:name w:val="WW8Num8z3"/>
    <w:link w:val="Style_232_ch"/>
  </w:style>
  <w:style w:styleId="Style_232_ch" w:type="character">
    <w:name w:val="WW8Num8z3"/>
    <w:link w:val="Style_232"/>
  </w:style>
  <w:style w:styleId="Style_233" w:type="paragraph">
    <w:name w:val="WW8Num10z2"/>
    <w:link w:val="Style_233_ch"/>
    <w:rPr>
      <w:rFonts w:ascii="Wingdings" w:hAnsi="Wingdings"/>
    </w:rPr>
  </w:style>
  <w:style w:styleId="Style_233_ch" w:type="character">
    <w:name w:val="WW8Num10z2"/>
    <w:link w:val="Style_233"/>
    <w:rPr>
      <w:rFonts w:ascii="Wingdings" w:hAnsi="Wingdings"/>
    </w:rPr>
  </w:style>
  <w:style w:styleId="Style_234" w:type="paragraph">
    <w:name w:val="WW8Num31z0"/>
    <w:link w:val="Style_234_ch"/>
    <w:rPr>
      <w:sz w:val="24"/>
    </w:rPr>
  </w:style>
  <w:style w:styleId="Style_234_ch" w:type="character">
    <w:name w:val="WW8Num31z0"/>
    <w:link w:val="Style_234"/>
    <w:rPr>
      <w:sz w:val="24"/>
    </w:rPr>
  </w:style>
  <w:style w:styleId="Style_235" w:type="paragraph">
    <w:name w:val="WW8Num13z2"/>
    <w:link w:val="Style_235_ch"/>
    <w:rPr>
      <w:rFonts w:ascii="Wingdings" w:hAnsi="Wingdings"/>
    </w:rPr>
  </w:style>
  <w:style w:styleId="Style_235_ch" w:type="character">
    <w:name w:val="WW8Num13z2"/>
    <w:link w:val="Style_235"/>
    <w:rPr>
      <w:rFonts w:ascii="Wingdings" w:hAnsi="Wingdings"/>
    </w:rPr>
  </w:style>
  <w:style w:styleId="Style_236" w:type="paragraph">
    <w:name w:val="WW8Num31z5"/>
    <w:link w:val="Style_236_ch"/>
    <w:rPr>
      <w:sz w:val="24"/>
    </w:rPr>
  </w:style>
  <w:style w:styleId="Style_236_ch" w:type="character">
    <w:name w:val="WW8Num31z5"/>
    <w:link w:val="Style_236"/>
    <w:rPr>
      <w:sz w:val="24"/>
    </w:rPr>
  </w:style>
  <w:style w:styleId="Style_237" w:type="paragraph">
    <w:name w:val="WW8Num19z1"/>
    <w:link w:val="Style_237_ch"/>
    <w:rPr>
      <w:rFonts w:ascii="Courier New" w:hAnsi="Courier New"/>
    </w:rPr>
  </w:style>
  <w:style w:styleId="Style_237_ch" w:type="character">
    <w:name w:val="WW8Num19z1"/>
    <w:link w:val="Style_237"/>
    <w:rPr>
      <w:rFonts w:ascii="Courier New" w:hAnsi="Courier New"/>
    </w:rPr>
  </w:style>
  <w:style w:styleId="Style_238" w:type="paragraph">
    <w:name w:val="Название объекта3"/>
    <w:basedOn w:val="Style_5"/>
    <w:link w:val="Style_238_ch"/>
    <w:pPr>
      <w:spacing w:after="120" w:before="120"/>
      <w:ind/>
    </w:pPr>
    <w:rPr>
      <w:i w:val="1"/>
      <w:sz w:val="24"/>
    </w:rPr>
  </w:style>
  <w:style w:styleId="Style_238_ch" w:type="character">
    <w:name w:val="Название объекта3"/>
    <w:basedOn w:val="Style_5_ch"/>
    <w:link w:val="Style_238"/>
    <w:rPr>
      <w:i w:val="1"/>
      <w:sz w:val="24"/>
    </w:rPr>
  </w:style>
  <w:style w:styleId="Style_239" w:type="paragraph">
    <w:name w:val="WW8Num9z0"/>
    <w:link w:val="Style_239_ch"/>
    <w:rPr>
      <w:rFonts w:ascii="Symbol" w:hAnsi="Symbol"/>
    </w:rPr>
  </w:style>
  <w:style w:styleId="Style_239_ch" w:type="character">
    <w:name w:val="WW8Num9z0"/>
    <w:link w:val="Style_239"/>
    <w:rPr>
      <w:rFonts w:ascii="Symbol" w:hAnsi="Symbol"/>
    </w:rPr>
  </w:style>
  <w:style w:styleId="Style_240" w:type="paragraph">
    <w:name w:val="WW8Num28z2"/>
    <w:link w:val="Style_240_ch"/>
    <w:rPr>
      <w:rFonts w:ascii="Wingdings" w:hAnsi="Wingdings"/>
      <w:sz w:val="20"/>
    </w:rPr>
  </w:style>
  <w:style w:styleId="Style_240_ch" w:type="character">
    <w:name w:val="WW8Num28z2"/>
    <w:link w:val="Style_240"/>
    <w:rPr>
      <w:rFonts w:ascii="Wingdings" w:hAnsi="Wingdings"/>
      <w:sz w:val="20"/>
    </w:rPr>
  </w:style>
  <w:style w:styleId="Style_241" w:type="paragraph">
    <w:name w:val="WW8Num26z2"/>
    <w:link w:val="Style_241_ch"/>
    <w:rPr>
      <w:rFonts w:ascii="Wingdings" w:hAnsi="Wingdings"/>
    </w:rPr>
  </w:style>
  <w:style w:styleId="Style_241_ch" w:type="character">
    <w:name w:val="WW8Num26z2"/>
    <w:link w:val="Style_241"/>
    <w:rPr>
      <w:rFonts w:ascii="Wingdings" w:hAnsi="Wingdings"/>
    </w:rPr>
  </w:style>
  <w:style w:styleId="Style_242" w:type="paragraph">
    <w:name w:val="toc 5"/>
    <w:next w:val="Style_5"/>
    <w:link w:val="Style_2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2_ch" w:type="character">
    <w:name w:val="toc 5"/>
    <w:link w:val="Style_242"/>
    <w:rPr>
      <w:rFonts w:ascii="XO Thames" w:hAnsi="XO Thames"/>
      <w:sz w:val="28"/>
    </w:rPr>
  </w:style>
  <w:style w:styleId="Style_243" w:type="paragraph">
    <w:name w:val="WW8Num25z0"/>
    <w:link w:val="Style_243_ch"/>
    <w:rPr>
      <w:rFonts w:ascii="Symbol" w:hAnsi="Symbol"/>
    </w:rPr>
  </w:style>
  <w:style w:styleId="Style_243_ch" w:type="character">
    <w:name w:val="WW8Num25z0"/>
    <w:link w:val="Style_243"/>
    <w:rPr>
      <w:rFonts w:ascii="Symbol" w:hAnsi="Symbol"/>
    </w:rPr>
  </w:style>
  <w:style w:styleId="Style_244" w:type="paragraph">
    <w:name w:val="translatable-message"/>
    <w:basedOn w:val="Style_64"/>
    <w:link w:val="Style_244_ch"/>
  </w:style>
  <w:style w:styleId="Style_244_ch" w:type="character">
    <w:name w:val="translatable-message"/>
    <w:basedOn w:val="Style_64_ch"/>
    <w:link w:val="Style_244"/>
  </w:style>
  <w:style w:styleId="Style_245" w:type="paragraph">
    <w:name w:val="Emphasis"/>
    <w:link w:val="Style_245_ch"/>
    <w:rPr>
      <w:i w:val="1"/>
      <w:sz w:val="24"/>
    </w:rPr>
  </w:style>
  <w:style w:styleId="Style_245_ch" w:type="character">
    <w:name w:val="Emphasis"/>
    <w:link w:val="Style_245"/>
    <w:rPr>
      <w:i w:val="1"/>
      <w:sz w:val="24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246" w:type="paragraph">
    <w:name w:val="WW8Num13z1"/>
    <w:link w:val="Style_246_ch"/>
    <w:rPr>
      <w:rFonts w:ascii="Courier New" w:hAnsi="Courier New"/>
    </w:rPr>
  </w:style>
  <w:style w:styleId="Style_246_ch" w:type="character">
    <w:name w:val="WW8Num13z1"/>
    <w:link w:val="Style_246"/>
    <w:rPr>
      <w:rFonts w:ascii="Courier New" w:hAnsi="Courier New"/>
    </w:rPr>
  </w:style>
  <w:style w:styleId="Style_247" w:type="paragraph">
    <w:name w:val="WW8Num3z3"/>
    <w:link w:val="Style_247_ch"/>
    <w:rPr>
      <w:rFonts w:ascii="Symbol" w:hAnsi="Symbol"/>
    </w:rPr>
  </w:style>
  <w:style w:styleId="Style_247_ch" w:type="character">
    <w:name w:val="WW8Num3z3"/>
    <w:link w:val="Style_247"/>
    <w:rPr>
      <w:rFonts w:ascii="Symbol" w:hAnsi="Symbol"/>
    </w:rPr>
  </w:style>
  <w:style w:styleId="Style_248" w:type="paragraph">
    <w:name w:val="WW8Num4z3"/>
    <w:link w:val="Style_248_ch"/>
    <w:rPr>
      <w:sz w:val="24"/>
    </w:rPr>
  </w:style>
  <w:style w:styleId="Style_248_ch" w:type="character">
    <w:name w:val="WW8Num4z3"/>
    <w:link w:val="Style_248"/>
    <w:rPr>
      <w:sz w:val="24"/>
    </w:rPr>
  </w:style>
  <w:style w:styleId="Style_249" w:type="paragraph">
    <w:name w:val="m-0"/>
    <w:basedOn w:val="Style_5"/>
    <w:link w:val="Style_249_ch"/>
    <w:pPr>
      <w:spacing w:after="280" w:before="280" w:line="240" w:lineRule="auto"/>
      <w:ind w:firstLine="0" w:left="0" w:right="0"/>
    </w:pPr>
    <w:rPr>
      <w:sz w:val="24"/>
    </w:rPr>
  </w:style>
  <w:style w:styleId="Style_249_ch" w:type="character">
    <w:name w:val="m-0"/>
    <w:basedOn w:val="Style_5_ch"/>
    <w:link w:val="Style_249"/>
    <w:rPr>
      <w:sz w:val="24"/>
    </w:rPr>
  </w:style>
  <w:style w:styleId="Style_250" w:type="paragraph">
    <w:name w:val="WW8Num21z5"/>
    <w:link w:val="Style_250_ch"/>
    <w:rPr>
      <w:sz w:val="24"/>
    </w:rPr>
  </w:style>
  <w:style w:styleId="Style_250_ch" w:type="character">
    <w:name w:val="WW8Num21z5"/>
    <w:link w:val="Style_250"/>
    <w:rPr>
      <w:sz w:val="24"/>
    </w:rPr>
  </w:style>
  <w:style w:styleId="Style_251" w:type="paragraph">
    <w:name w:val="WW8Num6z2"/>
    <w:link w:val="Style_251_ch"/>
    <w:rPr>
      <w:rFonts w:ascii="Wingdings" w:hAnsi="Wingdings"/>
    </w:rPr>
  </w:style>
  <w:style w:styleId="Style_251_ch" w:type="character">
    <w:name w:val="WW8Num6z2"/>
    <w:link w:val="Style_251"/>
    <w:rPr>
      <w:rFonts w:ascii="Wingdings" w:hAnsi="Wingdings"/>
    </w:rPr>
  </w:style>
  <w:style w:styleId="Style_252" w:type="paragraph">
    <w:name w:val="WW8Num9z6"/>
    <w:link w:val="Style_252_ch"/>
    <w:rPr>
      <w:sz w:val="24"/>
    </w:rPr>
  </w:style>
  <w:style w:styleId="Style_252_ch" w:type="character">
    <w:name w:val="WW8Num9z6"/>
    <w:link w:val="Style_252"/>
    <w:rPr>
      <w:sz w:val="24"/>
    </w:rPr>
  </w:style>
  <w:style w:styleId="Style_253" w:type="paragraph">
    <w:name w:val="WW8Num20z2"/>
    <w:link w:val="Style_253_ch"/>
  </w:style>
  <w:style w:styleId="Style_253_ch" w:type="character">
    <w:name w:val="WW8Num20z2"/>
    <w:link w:val="Style_253"/>
  </w:style>
  <w:style w:styleId="Style_254" w:type="paragraph">
    <w:name w:val="WW8Num3z0"/>
    <w:link w:val="Style_254_ch"/>
    <w:rPr>
      <w:rFonts w:ascii="Symbol" w:hAnsi="Symbol"/>
      <w:sz w:val="24"/>
    </w:rPr>
  </w:style>
  <w:style w:styleId="Style_254_ch" w:type="character">
    <w:name w:val="WW8Num3z0"/>
    <w:link w:val="Style_254"/>
    <w:rPr>
      <w:rFonts w:ascii="Symbol" w:hAnsi="Symbol"/>
      <w:sz w:val="24"/>
    </w:rPr>
  </w:style>
  <w:style w:styleId="Style_255" w:type="paragraph">
    <w:name w:val="text-highlight"/>
    <w:link w:val="Style_255_ch"/>
    <w:rPr>
      <w:sz w:val="24"/>
    </w:rPr>
  </w:style>
  <w:style w:styleId="Style_255_ch" w:type="character">
    <w:name w:val="text-highlight"/>
    <w:link w:val="Style_255"/>
    <w:rPr>
      <w:sz w:val="24"/>
    </w:rPr>
  </w:style>
  <w:style w:styleId="Style_256" w:type="paragraph">
    <w:name w:val="WW8Num6z1"/>
    <w:link w:val="Style_256_ch"/>
    <w:rPr>
      <w:rFonts w:ascii="Courier New" w:hAnsi="Courier New"/>
    </w:rPr>
  </w:style>
  <w:style w:styleId="Style_256_ch" w:type="character">
    <w:name w:val="WW8Num6z1"/>
    <w:link w:val="Style_256"/>
    <w:rPr>
      <w:rFonts w:ascii="Courier New" w:hAnsi="Courier New"/>
    </w:rPr>
  </w:style>
  <w:style w:styleId="Style_257" w:type="paragraph">
    <w:name w:val="WW8Num14z4"/>
    <w:link w:val="Style_257_ch"/>
    <w:rPr>
      <w:sz w:val="24"/>
    </w:rPr>
  </w:style>
  <w:style w:styleId="Style_257_ch" w:type="character">
    <w:name w:val="WW8Num14z4"/>
    <w:link w:val="Style_257"/>
    <w:rPr>
      <w:sz w:val="24"/>
    </w:rPr>
  </w:style>
  <w:style w:styleId="Style_258" w:type="paragraph">
    <w:name w:val="Указатель3"/>
    <w:basedOn w:val="Style_5"/>
    <w:link w:val="Style_258_ch"/>
  </w:style>
  <w:style w:styleId="Style_258_ch" w:type="character">
    <w:name w:val="Указатель3"/>
    <w:basedOn w:val="Style_5_ch"/>
    <w:link w:val="Style_258"/>
  </w:style>
  <w:style w:styleId="Style_259" w:type="paragraph">
    <w:name w:val="Верхний и нижний колонтитулы"/>
    <w:basedOn w:val="Style_5"/>
    <w:link w:val="Style_259_ch"/>
    <w:pPr>
      <w:tabs>
        <w:tab w:leader="none" w:pos="4819" w:val="center"/>
        <w:tab w:leader="none" w:pos="9638" w:val="right"/>
      </w:tabs>
      <w:ind/>
    </w:pPr>
  </w:style>
  <w:style w:styleId="Style_259_ch" w:type="character">
    <w:name w:val="Верхний и нижний колонтитулы"/>
    <w:basedOn w:val="Style_5_ch"/>
    <w:link w:val="Style_259"/>
  </w:style>
  <w:style w:styleId="Style_260" w:type="paragraph">
    <w:name w:val="WW8Num8z1"/>
    <w:link w:val="Style_260_ch"/>
    <w:rPr>
      <w:rFonts w:ascii="Courier New" w:hAnsi="Courier New"/>
    </w:rPr>
  </w:style>
  <w:style w:styleId="Style_260_ch" w:type="character">
    <w:name w:val="WW8Num8z1"/>
    <w:link w:val="Style_260"/>
    <w:rPr>
      <w:rFonts w:ascii="Courier New" w:hAnsi="Courier New"/>
    </w:rPr>
  </w:style>
  <w:style w:styleId="Style_261" w:type="paragraph">
    <w:name w:val="western"/>
    <w:basedOn w:val="Style_5"/>
    <w:link w:val="Style_261_ch"/>
    <w:pPr>
      <w:spacing w:after="280" w:before="280"/>
      <w:ind/>
    </w:pPr>
  </w:style>
  <w:style w:styleId="Style_261_ch" w:type="character">
    <w:name w:val="western"/>
    <w:basedOn w:val="Style_5_ch"/>
    <w:link w:val="Style_261"/>
  </w:style>
  <w:style w:styleId="Style_262" w:type="paragraph">
    <w:name w:val="Знак Знак1 Знак Знак Знак Знак Знак Знак Знак Знак Знак Знак Знак"/>
    <w:basedOn w:val="Style_5"/>
    <w:link w:val="Style_262_ch"/>
    <w:pPr>
      <w:spacing w:after="160" w:before="0" w:line="240" w:lineRule="atLeast"/>
      <w:ind/>
    </w:pPr>
    <w:rPr>
      <w:rFonts w:ascii="Verdana" w:hAnsi="Verdana"/>
      <w:sz w:val="20"/>
    </w:rPr>
  </w:style>
  <w:style w:styleId="Style_262_ch" w:type="character">
    <w:name w:val="Знак Знак1 Знак Знак Знак Знак Знак Знак Знак Знак Знак Знак Знак"/>
    <w:basedOn w:val="Style_5_ch"/>
    <w:link w:val="Style_262"/>
    <w:rPr>
      <w:rFonts w:ascii="Verdana" w:hAnsi="Verdana"/>
      <w:sz w:val="20"/>
    </w:rPr>
  </w:style>
  <w:style w:styleId="Style_263" w:type="paragraph">
    <w:name w:val="WW8Num25z2"/>
    <w:link w:val="Style_263_ch"/>
    <w:rPr>
      <w:rFonts w:ascii="Wingdings" w:hAnsi="Wingdings"/>
    </w:rPr>
  </w:style>
  <w:style w:styleId="Style_263_ch" w:type="character">
    <w:name w:val="WW8Num25z2"/>
    <w:link w:val="Style_263"/>
    <w:rPr>
      <w:rFonts w:ascii="Wingdings" w:hAnsi="Wingdings"/>
    </w:rPr>
  </w:style>
  <w:style w:styleId="Style_145" w:type="paragraph">
    <w:name w:val="Subtitle"/>
    <w:basedOn w:val="Style_1"/>
    <w:next w:val="Style_1"/>
    <w:link w:val="Style_14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45_ch" w:type="character">
    <w:name w:val="Subtitle"/>
    <w:basedOn w:val="Style_1_ch"/>
    <w:link w:val="Style_145"/>
    <w:rPr>
      <w:rFonts w:ascii="Georgia" w:hAnsi="Georgia"/>
      <w:i w:val="1"/>
      <w:color w:val="666666"/>
      <w:sz w:val="48"/>
    </w:rPr>
  </w:style>
  <w:style w:styleId="Style_264" w:type="paragraph">
    <w:name w:val="WW8Num9z3"/>
    <w:link w:val="Style_264_ch"/>
    <w:rPr>
      <w:sz w:val="24"/>
    </w:rPr>
  </w:style>
  <w:style w:styleId="Style_264_ch" w:type="character">
    <w:name w:val="WW8Num9z3"/>
    <w:link w:val="Style_264"/>
    <w:rPr>
      <w:sz w:val="24"/>
    </w:rPr>
  </w:style>
  <w:style w:styleId="Style_265" w:type="paragraph">
    <w:name w:val="List"/>
    <w:basedOn w:val="Style_73"/>
    <w:link w:val="Style_265_ch"/>
  </w:style>
  <w:style w:styleId="Style_265_ch" w:type="character">
    <w:name w:val="List"/>
    <w:basedOn w:val="Style_73_ch"/>
    <w:link w:val="Style_265"/>
  </w:style>
  <w:style w:styleId="Style_266" w:type="paragraph">
    <w:name w:val="WW8Num21z6"/>
    <w:link w:val="Style_266_ch"/>
    <w:rPr>
      <w:sz w:val="24"/>
    </w:rPr>
  </w:style>
  <w:style w:styleId="Style_266_ch" w:type="character">
    <w:name w:val="WW8Num21z6"/>
    <w:link w:val="Style_266"/>
    <w:rPr>
      <w:sz w:val="24"/>
    </w:rPr>
  </w:style>
  <w:style w:styleId="Style_267" w:type="paragraph">
    <w:name w:val="WW8Num33z0"/>
    <w:link w:val="Style_267_ch"/>
    <w:rPr>
      <w:rFonts w:ascii="Symbol" w:hAnsi="Symbol"/>
      <w:sz w:val="24"/>
    </w:rPr>
  </w:style>
  <w:style w:styleId="Style_267_ch" w:type="character">
    <w:name w:val="WW8Num33z0"/>
    <w:link w:val="Style_267"/>
    <w:rPr>
      <w:rFonts w:ascii="Symbol" w:hAnsi="Symbol"/>
      <w:sz w:val="24"/>
    </w:rPr>
  </w:style>
  <w:style w:styleId="Style_268" w:type="paragraph">
    <w:name w:val="Title"/>
    <w:next w:val="Style_5"/>
    <w:link w:val="Style_2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8_ch" w:type="character">
    <w:name w:val="Title"/>
    <w:link w:val="Style_268"/>
    <w:rPr>
      <w:rFonts w:ascii="XO Thames" w:hAnsi="XO Thames"/>
      <w:b w:val="1"/>
      <w:caps w:val="1"/>
      <w:sz w:val="40"/>
    </w:rPr>
  </w:style>
  <w:style w:styleId="Style_269" w:type="paragraph">
    <w:name w:val="WW8Num18z3"/>
    <w:link w:val="Style_269_ch"/>
  </w:style>
  <w:style w:styleId="Style_269_ch" w:type="character">
    <w:name w:val="WW8Num18z3"/>
    <w:link w:val="Style_269"/>
  </w:style>
  <w:style w:styleId="Style_270" w:type="paragraph">
    <w:name w:val="WW8Num2z3"/>
    <w:link w:val="Style_270_ch"/>
    <w:rPr>
      <w:rFonts w:ascii="Symbol" w:hAnsi="Symbol"/>
    </w:rPr>
  </w:style>
  <w:style w:styleId="Style_270_ch" w:type="character">
    <w:name w:val="WW8Num2z3"/>
    <w:link w:val="Style_270"/>
    <w:rPr>
      <w:rFonts w:ascii="Symbol" w:hAnsi="Symbol"/>
    </w:rPr>
  </w:style>
  <w:style w:styleId="Style_271" w:type="paragraph">
    <w:name w:val="WW8Num29z0"/>
    <w:link w:val="Style_271_ch"/>
    <w:rPr>
      <w:rFonts w:ascii="Symbol" w:hAnsi="Symbol"/>
      <w:sz w:val="20"/>
    </w:rPr>
  </w:style>
  <w:style w:styleId="Style_271_ch" w:type="character">
    <w:name w:val="WW8Num29z0"/>
    <w:link w:val="Style_271"/>
    <w:rPr>
      <w:rFonts w:ascii="Symbol" w:hAnsi="Symbol"/>
      <w:sz w:val="20"/>
    </w:rPr>
  </w:style>
  <w:style w:styleId="Style_272" w:type="paragraph">
    <w:name w:val="heading 4"/>
    <w:basedOn w:val="Style_5"/>
    <w:next w:val="Style_5"/>
    <w:link w:val="Style_272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72_ch" w:type="character">
    <w:name w:val="heading 4"/>
    <w:basedOn w:val="Style_5_ch"/>
    <w:link w:val="Style_272"/>
    <w:rPr>
      <w:b w:val="1"/>
    </w:rPr>
  </w:style>
  <w:style w:styleId="Style_273" w:type="paragraph">
    <w:name w:val="Plain Text"/>
    <w:basedOn w:val="Style_5"/>
    <w:link w:val="Style_273_ch"/>
    <w:rPr>
      <w:rFonts w:ascii="Consolas" w:hAnsi="Consolas"/>
      <w:sz w:val="21"/>
    </w:rPr>
  </w:style>
  <w:style w:styleId="Style_273_ch" w:type="character">
    <w:name w:val="Plain Text"/>
    <w:basedOn w:val="Style_5_ch"/>
    <w:link w:val="Style_273"/>
    <w:rPr>
      <w:rFonts w:ascii="Consolas" w:hAnsi="Consolas"/>
      <w:sz w:val="21"/>
    </w:rPr>
  </w:style>
  <w:style w:styleId="Style_274" w:type="paragraph">
    <w:name w:val="WW8Num18z0"/>
    <w:link w:val="Style_274_ch"/>
  </w:style>
  <w:style w:styleId="Style_274_ch" w:type="character">
    <w:name w:val="WW8Num18z0"/>
    <w:link w:val="Style_274"/>
  </w:style>
  <w:style w:styleId="Style_275" w:type="paragraph">
    <w:name w:val="badge"/>
    <w:basedOn w:val="Style_14"/>
    <w:link w:val="Style_275_ch"/>
  </w:style>
  <w:style w:styleId="Style_275_ch" w:type="character">
    <w:name w:val="badge"/>
    <w:basedOn w:val="Style_14_ch"/>
    <w:link w:val="Style_275"/>
  </w:style>
  <w:style w:styleId="Style_276" w:type="paragraph">
    <w:name w:val="caption"/>
    <w:basedOn w:val="Style_5"/>
    <w:link w:val="Style_276_ch"/>
    <w:pPr>
      <w:spacing w:after="120" w:before="120"/>
      <w:ind/>
    </w:pPr>
    <w:rPr>
      <w:i w:val="1"/>
      <w:sz w:val="24"/>
    </w:rPr>
  </w:style>
  <w:style w:styleId="Style_276_ch" w:type="character">
    <w:name w:val="caption"/>
    <w:basedOn w:val="Style_5_ch"/>
    <w:link w:val="Style_276"/>
    <w:rPr>
      <w:i w:val="1"/>
      <w:sz w:val="24"/>
    </w:rPr>
  </w:style>
  <w:style w:styleId="Style_277" w:type="paragraph">
    <w:name w:val="WW8Num26z5"/>
    <w:link w:val="Style_277_ch"/>
    <w:rPr>
      <w:sz w:val="24"/>
    </w:rPr>
  </w:style>
  <w:style w:styleId="Style_277_ch" w:type="character">
    <w:name w:val="WW8Num26z5"/>
    <w:link w:val="Style_277"/>
    <w:rPr>
      <w:sz w:val="24"/>
    </w:rPr>
  </w:style>
  <w:style w:styleId="Style_278" w:type="paragraph">
    <w:name w:val="WW8Num32z2"/>
    <w:link w:val="Style_278_ch"/>
    <w:rPr>
      <w:rFonts w:ascii="Wingdings" w:hAnsi="Wingdings"/>
      <w:sz w:val="24"/>
    </w:rPr>
  </w:style>
  <w:style w:styleId="Style_278_ch" w:type="character">
    <w:name w:val="WW8Num32z2"/>
    <w:link w:val="Style_278"/>
    <w:rPr>
      <w:rFonts w:ascii="Wingdings" w:hAnsi="Wingdings"/>
      <w:sz w:val="24"/>
    </w:rPr>
  </w:style>
  <w:style w:styleId="Style_279" w:type="paragraph">
    <w:name w:val="List Paragraph"/>
    <w:basedOn w:val="Style_5"/>
    <w:link w:val="Style_279_ch"/>
    <w:pPr>
      <w:ind w:hanging="1" w:left="708" w:right="0"/>
    </w:pPr>
  </w:style>
  <w:style w:styleId="Style_279_ch" w:type="character">
    <w:name w:val="List Paragraph"/>
    <w:basedOn w:val="Style_5_ch"/>
    <w:link w:val="Style_279"/>
  </w:style>
  <w:style w:styleId="Style_280" w:type="paragraph">
    <w:name w:val="Название3"/>
    <w:basedOn w:val="Style_5"/>
    <w:link w:val="Style_280_ch"/>
    <w:pPr>
      <w:spacing w:after="120" w:before="120"/>
      <w:ind/>
    </w:pPr>
    <w:rPr>
      <w:i w:val="1"/>
      <w:sz w:val="24"/>
    </w:rPr>
  </w:style>
  <w:style w:styleId="Style_280_ch" w:type="character">
    <w:name w:val="Название3"/>
    <w:basedOn w:val="Style_5_ch"/>
    <w:link w:val="Style_280"/>
    <w:rPr>
      <w:i w:val="1"/>
      <w:sz w:val="24"/>
    </w:rPr>
  </w:style>
  <w:style w:styleId="Style_281" w:type="paragraph">
    <w:name w:val="WW8Num14z1"/>
    <w:link w:val="Style_281_ch"/>
    <w:rPr>
      <w:rFonts w:ascii="Courier New" w:hAnsi="Courier New"/>
    </w:rPr>
  </w:style>
  <w:style w:styleId="Style_281_ch" w:type="character">
    <w:name w:val="WW8Num14z1"/>
    <w:link w:val="Style_281"/>
    <w:rPr>
      <w:rFonts w:ascii="Courier New" w:hAnsi="Courier New"/>
    </w:rPr>
  </w:style>
  <w:style w:styleId="Style_282" w:type="paragraph">
    <w:name w:val="WW8Num1z7"/>
    <w:link w:val="Style_282_ch"/>
  </w:style>
  <w:style w:styleId="Style_282_ch" w:type="character">
    <w:name w:val="WW8Num1z7"/>
    <w:link w:val="Style_282"/>
  </w:style>
  <w:style w:styleId="Style_283" w:type="paragraph">
    <w:name w:val="WW8Num16z0"/>
    <w:link w:val="Style_283_ch"/>
    <w:rPr>
      <w:rFonts w:ascii="Symbol" w:hAnsi="Symbol"/>
    </w:rPr>
  </w:style>
  <w:style w:styleId="Style_283_ch" w:type="character">
    <w:name w:val="WW8Num16z0"/>
    <w:link w:val="Style_283"/>
    <w:rPr>
      <w:rFonts w:ascii="Symbol" w:hAnsi="Symbol"/>
    </w:rPr>
  </w:style>
  <w:style w:styleId="Style_284" w:type="paragraph">
    <w:name w:val="heading 2"/>
    <w:basedOn w:val="Style_1"/>
    <w:next w:val="Style_1"/>
    <w:link w:val="Style_28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4_ch" w:type="character">
    <w:name w:val="heading 2"/>
    <w:basedOn w:val="Style_1_ch"/>
    <w:link w:val="Style_284"/>
    <w:rPr>
      <w:b w:val="1"/>
      <w:sz w:val="36"/>
    </w:rPr>
  </w:style>
  <w:style w:styleId="Style_285" w:type="paragraph">
    <w:name w:val="aplr"/>
    <w:basedOn w:val="Style_5"/>
    <w:link w:val="Style_285_ch"/>
    <w:pPr>
      <w:spacing w:after="280" w:before="280"/>
      <w:ind/>
    </w:pPr>
    <w:rPr>
      <w:sz w:val="24"/>
    </w:rPr>
  </w:style>
  <w:style w:styleId="Style_285_ch" w:type="character">
    <w:name w:val="aplr"/>
    <w:basedOn w:val="Style_5_ch"/>
    <w:link w:val="Style_285"/>
    <w:rPr>
      <w:sz w:val="24"/>
    </w:rPr>
  </w:style>
  <w:style w:styleId="Style_286" w:type="paragraph">
    <w:name w:val="WW8Num18z8"/>
    <w:link w:val="Style_286_ch"/>
  </w:style>
  <w:style w:styleId="Style_286_ch" w:type="character">
    <w:name w:val="WW8Num18z8"/>
    <w:link w:val="Style_286"/>
  </w:style>
  <w:style w:styleId="Style_287" w:type="paragraph">
    <w:name w:val="WW8Num2z6"/>
    <w:link w:val="Style_287_ch"/>
    <w:rPr>
      <w:sz w:val="24"/>
    </w:rPr>
  </w:style>
  <w:style w:styleId="Style_287_ch" w:type="character">
    <w:name w:val="WW8Num2z6"/>
    <w:link w:val="Style_287"/>
    <w:rPr>
      <w:sz w:val="24"/>
    </w:rPr>
  </w:style>
  <w:style w:styleId="Style_288" w:type="paragraph">
    <w:name w:val="WW8Num14z6"/>
    <w:link w:val="Style_288_ch"/>
    <w:rPr>
      <w:sz w:val="24"/>
    </w:rPr>
  </w:style>
  <w:style w:styleId="Style_288_ch" w:type="character">
    <w:name w:val="WW8Num14z6"/>
    <w:link w:val="Style_288"/>
    <w:rPr>
      <w:sz w:val="24"/>
    </w:rPr>
  </w:style>
  <w:style w:styleId="Style_289" w:type="paragraph">
    <w:name w:val="Название1"/>
    <w:basedOn w:val="Style_5"/>
    <w:link w:val="Style_289_ch"/>
    <w:pPr>
      <w:spacing w:after="120" w:before="120"/>
      <w:ind/>
    </w:pPr>
    <w:rPr>
      <w:i w:val="1"/>
      <w:sz w:val="24"/>
    </w:rPr>
  </w:style>
  <w:style w:styleId="Style_289_ch" w:type="character">
    <w:name w:val="Название1"/>
    <w:basedOn w:val="Style_5_ch"/>
    <w:link w:val="Style_289"/>
    <w:rPr>
      <w:i w:val="1"/>
      <w:sz w:val="24"/>
    </w:rPr>
  </w:style>
  <w:style w:styleId="Style_3" w:type="paragraph">
    <w:name w:val="Strong"/>
    <w:link w:val="Style_3_ch"/>
    <w:rPr>
      <w:b w:val="1"/>
      <w:sz w:val="24"/>
    </w:rPr>
  </w:style>
  <w:style w:styleId="Style_3_ch" w:type="character">
    <w:name w:val="Strong"/>
    <w:link w:val="Style_3"/>
    <w:rPr>
      <w:b w:val="1"/>
      <w:sz w:val="24"/>
    </w:rPr>
  </w:style>
  <w:style w:styleId="Style_290" w:type="paragraph">
    <w:name w:val="WW8Num17z6"/>
    <w:link w:val="Style_290_ch"/>
    <w:rPr>
      <w:sz w:val="24"/>
    </w:rPr>
  </w:style>
  <w:style w:styleId="Style_290_ch" w:type="character">
    <w:name w:val="WW8Num17z6"/>
    <w:link w:val="Style_290"/>
    <w:rPr>
      <w:sz w:val="24"/>
    </w:rPr>
  </w:style>
  <w:style w:styleId="Style_291" w:type="paragraph">
    <w:name w:val="Основной шрифт абзаца4"/>
    <w:link w:val="Style_291_ch"/>
  </w:style>
  <w:style w:styleId="Style_291_ch" w:type="character">
    <w:name w:val="Основной шрифт абзаца4"/>
    <w:link w:val="Style_291"/>
  </w:style>
  <w:style w:styleId="Style_292" w:type="paragraph">
    <w:name w:val="WW8Num14z3"/>
    <w:link w:val="Style_292_ch"/>
    <w:rPr>
      <w:sz w:val="24"/>
    </w:rPr>
  </w:style>
  <w:style w:styleId="Style_292_ch" w:type="character">
    <w:name w:val="WW8Num14z3"/>
    <w:link w:val="Style_292"/>
    <w:rPr>
      <w:sz w:val="24"/>
    </w:rPr>
  </w:style>
  <w:style w:styleId="Style_293" w:type="paragraph">
    <w:name w:val="WW8Num1z0"/>
    <w:link w:val="Style_293_ch"/>
    <w:rPr>
      <w:rFonts w:ascii="Noto Sans Symbols" w:hAnsi="Noto Sans Symbols"/>
      <w:sz w:val="24"/>
    </w:rPr>
  </w:style>
  <w:style w:styleId="Style_293_ch" w:type="character">
    <w:name w:val="WW8Num1z0"/>
    <w:link w:val="Style_293"/>
    <w:rPr>
      <w:rFonts w:ascii="Noto Sans Symbols" w:hAnsi="Noto Sans Symbols"/>
      <w:sz w:val="24"/>
    </w:rPr>
  </w:style>
  <w:style w:styleId="Style_294" w:type="paragraph">
    <w:name w:val="WW8Num10z0"/>
    <w:link w:val="Style_294_ch"/>
    <w:rPr>
      <w:rFonts w:ascii="Symbol" w:hAnsi="Symbol"/>
    </w:rPr>
  </w:style>
  <w:style w:styleId="Style_294_ch" w:type="character">
    <w:name w:val="WW8Num10z0"/>
    <w:link w:val="Style_294"/>
    <w:rPr>
      <w:rFonts w:ascii="Symbol" w:hAnsi="Symbol"/>
    </w:rPr>
  </w:style>
  <w:style w:styleId="Style_295" w:type="paragraph">
    <w:name w:val="heading 6"/>
    <w:basedOn w:val="Style_1"/>
    <w:next w:val="Style_1"/>
    <w:link w:val="Style_295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5_ch" w:type="character">
    <w:name w:val="heading 6"/>
    <w:basedOn w:val="Style_1_ch"/>
    <w:link w:val="Style_295"/>
    <w:rPr>
      <w:b w:val="1"/>
    </w:rPr>
  </w:style>
  <w:style w:default="1" w:styleId="Style_29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2025-06-23T06:46:34Z</dcterms:modified>
</cp:coreProperties>
</file>