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8A96E" w14:textId="77777777" w:rsidR="0036487C" w:rsidRPr="00875311" w:rsidRDefault="00DF3297" w:rsidP="0036487C">
      <w:pPr>
        <w:ind w:firstLine="567"/>
      </w:pPr>
      <w:r>
        <w:rPr>
          <w:noProof/>
          <w:color w:val="C00000"/>
        </w:rPr>
        <w:pict w14:anchorId="73AF0221">
          <v:rect id="Rectangle 4" o:spid="_x0000_s1026" style="position:absolute;left:0;text-align:left;margin-left:-7.05pt;margin-top:-24.9pt;width:513pt;height:11in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" filled="f" strokeweight="4.5pt">
            <v:stroke linestyle="thickThin"/>
          </v:rect>
        </w:pict>
      </w:r>
      <w:r w:rsidR="0036487C" w:rsidRPr="00547B5D">
        <w:rPr>
          <w:noProof/>
        </w:rPr>
        <w:drawing>
          <wp:inline distT="0" distB="0" distL="0" distR="0" wp14:anchorId="1BF1A97F" wp14:editId="21002A35">
            <wp:extent cx="1828800" cy="573405"/>
            <wp:effectExtent l="0" t="0" r="0" b="0"/>
            <wp:docPr id="4" name="Рисунок 4" descr="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56" b="43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8B255" w14:textId="77777777" w:rsidR="0036487C" w:rsidRPr="00547B5D" w:rsidRDefault="0036487C" w:rsidP="0036487C">
      <w:pPr>
        <w:ind w:left="567"/>
        <w:rPr>
          <w:sz w:val="20"/>
          <w:szCs w:val="20"/>
        </w:rPr>
      </w:pPr>
      <w:r w:rsidRPr="00547B5D">
        <w:rPr>
          <w:sz w:val="20"/>
          <w:szCs w:val="20"/>
        </w:rPr>
        <w:t xml:space="preserve">Адрес: </w:t>
      </w:r>
      <w:smartTag w:uri="urn:schemas-microsoft-com:office:smarttags" w:element="metricconverter">
        <w:smartTagPr>
          <w:attr w:name="ProductID" w:val="454008, г"/>
        </w:smartTagPr>
        <w:r w:rsidRPr="00547B5D">
          <w:rPr>
            <w:sz w:val="20"/>
            <w:szCs w:val="20"/>
          </w:rPr>
          <w:t>454008, г</w:t>
        </w:r>
      </w:smartTag>
      <w:r w:rsidRPr="00547B5D">
        <w:rPr>
          <w:sz w:val="20"/>
          <w:szCs w:val="20"/>
        </w:rPr>
        <w:t xml:space="preserve">. Челябинск, Комсомольский пр., </w:t>
      </w:r>
      <w:r>
        <w:rPr>
          <w:sz w:val="20"/>
          <w:szCs w:val="20"/>
        </w:rPr>
        <w:t>д. 14</w:t>
      </w:r>
      <w:r w:rsidRPr="00547B5D">
        <w:rPr>
          <w:sz w:val="20"/>
          <w:szCs w:val="20"/>
        </w:rPr>
        <w:t xml:space="preserve">, оф. </w:t>
      </w:r>
      <w:r>
        <w:rPr>
          <w:sz w:val="20"/>
          <w:szCs w:val="20"/>
        </w:rPr>
        <w:t>34.</w:t>
      </w:r>
    </w:p>
    <w:p w14:paraId="69BE4AC2" w14:textId="77777777" w:rsidR="0036487C" w:rsidRPr="00547B5D" w:rsidRDefault="0036487C" w:rsidP="0036487C">
      <w:pPr>
        <w:ind w:left="567"/>
        <w:rPr>
          <w:sz w:val="20"/>
          <w:szCs w:val="20"/>
        </w:rPr>
      </w:pPr>
      <w:r w:rsidRPr="00547B5D">
        <w:rPr>
          <w:sz w:val="20"/>
          <w:szCs w:val="20"/>
        </w:rPr>
        <w:t>Тел.: +7(351)248-59-99</w:t>
      </w:r>
    </w:p>
    <w:p w14:paraId="4446D330" w14:textId="77777777" w:rsidR="0036487C" w:rsidRPr="00547B5D" w:rsidRDefault="0036487C" w:rsidP="0036487C">
      <w:pPr>
        <w:ind w:left="426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547B5D">
        <w:rPr>
          <w:sz w:val="20"/>
          <w:szCs w:val="20"/>
        </w:rPr>
        <w:t xml:space="preserve"> +7(351)248-58-88</w:t>
      </w:r>
    </w:p>
    <w:p w14:paraId="6C20A2B0" w14:textId="77777777" w:rsidR="00436D83" w:rsidRDefault="00436D83" w:rsidP="00436D83">
      <w:pPr>
        <w:jc w:val="center"/>
        <w:rPr>
          <w:color w:val="C00000"/>
        </w:rPr>
      </w:pPr>
    </w:p>
    <w:p w14:paraId="3B0E3A5D" w14:textId="77777777" w:rsidR="00856160" w:rsidRDefault="00856160" w:rsidP="00436D83">
      <w:pPr>
        <w:jc w:val="center"/>
        <w:rPr>
          <w:color w:val="C00000"/>
        </w:rPr>
      </w:pPr>
    </w:p>
    <w:p w14:paraId="2BE1E883" w14:textId="77777777" w:rsidR="00856160" w:rsidRDefault="00856160" w:rsidP="00436D83">
      <w:pPr>
        <w:jc w:val="center"/>
        <w:rPr>
          <w:color w:val="C00000"/>
        </w:rPr>
      </w:pPr>
    </w:p>
    <w:p w14:paraId="14A1C48E" w14:textId="77777777" w:rsidR="00856160" w:rsidRDefault="00AE3DB5" w:rsidP="00436D83">
      <w:pPr>
        <w:jc w:val="center"/>
        <w:rPr>
          <w:color w:val="C00000"/>
        </w:rPr>
      </w:pPr>
      <w:r>
        <w:rPr>
          <w:color w:val="C00000"/>
        </w:rPr>
        <w:t xml:space="preserve"> </w:t>
      </w:r>
    </w:p>
    <w:p w14:paraId="1CFE42B2" w14:textId="77777777" w:rsidR="00856160" w:rsidRDefault="00856160" w:rsidP="00436D83">
      <w:pPr>
        <w:jc w:val="center"/>
        <w:rPr>
          <w:color w:val="C00000"/>
        </w:rPr>
      </w:pPr>
    </w:p>
    <w:p w14:paraId="61516899" w14:textId="77777777" w:rsidR="00856160" w:rsidRDefault="00856160" w:rsidP="00436D83">
      <w:pPr>
        <w:jc w:val="center"/>
        <w:rPr>
          <w:color w:val="C00000"/>
        </w:rPr>
      </w:pPr>
    </w:p>
    <w:p w14:paraId="0B26AFCB" w14:textId="77777777" w:rsidR="00856160" w:rsidRDefault="00856160" w:rsidP="00436D83">
      <w:pPr>
        <w:jc w:val="center"/>
        <w:rPr>
          <w:color w:val="C00000"/>
        </w:rPr>
      </w:pPr>
    </w:p>
    <w:p w14:paraId="6632BC09" w14:textId="77777777" w:rsidR="008305F9" w:rsidRDefault="008305F9" w:rsidP="00436D83">
      <w:pPr>
        <w:jc w:val="center"/>
        <w:rPr>
          <w:color w:val="C00000"/>
        </w:rPr>
      </w:pPr>
    </w:p>
    <w:p w14:paraId="43649570" w14:textId="77777777" w:rsidR="008305F9" w:rsidRDefault="008305F9" w:rsidP="00436D83">
      <w:pPr>
        <w:jc w:val="center"/>
        <w:rPr>
          <w:color w:val="C00000"/>
        </w:rPr>
      </w:pPr>
    </w:p>
    <w:p w14:paraId="04C5C04F" w14:textId="77777777" w:rsidR="00856160" w:rsidRDefault="00856160" w:rsidP="00436D83">
      <w:pPr>
        <w:jc w:val="center"/>
        <w:rPr>
          <w:color w:val="C00000"/>
        </w:rPr>
      </w:pPr>
    </w:p>
    <w:p w14:paraId="316F4947" w14:textId="77777777" w:rsidR="00436D83" w:rsidRPr="00284BE8" w:rsidRDefault="00436D83" w:rsidP="00436D83">
      <w:pPr>
        <w:jc w:val="center"/>
      </w:pPr>
    </w:p>
    <w:p w14:paraId="155AF393" w14:textId="77777777" w:rsidR="00104C67" w:rsidRPr="00284BE8" w:rsidRDefault="00104C67" w:rsidP="00AA57CE">
      <w:pPr>
        <w:pStyle w:val="S7"/>
      </w:pPr>
    </w:p>
    <w:p w14:paraId="5D3F0C84" w14:textId="77777777" w:rsidR="008305F9" w:rsidRPr="000D7100" w:rsidRDefault="008305F9" w:rsidP="008305F9">
      <w:pPr>
        <w:pStyle w:val="S7"/>
        <w:ind w:firstLine="0"/>
        <w:jc w:val="center"/>
        <w:rPr>
          <w:b/>
          <w:sz w:val="36"/>
        </w:rPr>
      </w:pPr>
      <w:r w:rsidRPr="000D7100">
        <w:rPr>
          <w:b/>
          <w:szCs w:val="22"/>
        </w:rPr>
        <w:t>ПРОЕКТ ПЛАНИРОВКИ И ПРОЕКТ МЕЖЕВАНИЯ ТЕРРИТОРИИ ГОРОДА МАГНИТОГОРСКА В ГРАНИЦАХ УЛИЦ ЦЕМЕНТНАЯ, ПЕСЧАНАЯ, ЗАПОРОЖСКАЯ</w:t>
      </w:r>
    </w:p>
    <w:p w14:paraId="56D0140B" w14:textId="77777777" w:rsidR="006D50F9" w:rsidRDefault="006D50F9" w:rsidP="00AA57CE">
      <w:pPr>
        <w:pStyle w:val="S7"/>
        <w:ind w:firstLine="0"/>
        <w:jc w:val="center"/>
        <w:rPr>
          <w:szCs w:val="28"/>
        </w:rPr>
      </w:pPr>
    </w:p>
    <w:p w14:paraId="079DE003" w14:textId="77777777" w:rsidR="004C4F4F" w:rsidRDefault="00FB6D02" w:rsidP="00AA57CE">
      <w:pPr>
        <w:pStyle w:val="S7"/>
        <w:ind w:firstLine="0"/>
        <w:jc w:val="center"/>
        <w:rPr>
          <w:szCs w:val="28"/>
        </w:rPr>
      </w:pPr>
      <w:r w:rsidRPr="002436A9">
        <w:rPr>
          <w:szCs w:val="28"/>
        </w:rPr>
        <w:t xml:space="preserve">Том </w:t>
      </w:r>
      <w:r w:rsidR="00690BD0" w:rsidRPr="002436A9">
        <w:rPr>
          <w:szCs w:val="28"/>
        </w:rPr>
        <w:t>1</w:t>
      </w:r>
    </w:p>
    <w:p w14:paraId="4EA789C9" w14:textId="77777777" w:rsidR="000955B6" w:rsidRDefault="002436A9" w:rsidP="002436A9">
      <w:pPr>
        <w:pStyle w:val="S7"/>
        <w:ind w:firstLine="0"/>
        <w:jc w:val="center"/>
        <w:rPr>
          <w:szCs w:val="28"/>
        </w:rPr>
      </w:pPr>
      <w:r w:rsidRPr="002436A9">
        <w:rPr>
          <w:szCs w:val="28"/>
        </w:rPr>
        <w:t>П</w:t>
      </w:r>
      <w:r w:rsidRPr="003A46D8">
        <w:rPr>
          <w:szCs w:val="28"/>
        </w:rPr>
        <w:t>оложение о характеристиках планируемого развития территории</w:t>
      </w:r>
      <w:r w:rsidR="00402487">
        <w:rPr>
          <w:szCs w:val="28"/>
        </w:rPr>
        <w:t>.</w:t>
      </w:r>
    </w:p>
    <w:p w14:paraId="0C5DD4CA" w14:textId="77777777" w:rsidR="00402487" w:rsidRPr="00402487" w:rsidRDefault="00402487" w:rsidP="002436A9">
      <w:pPr>
        <w:pStyle w:val="S7"/>
        <w:ind w:firstLine="0"/>
        <w:jc w:val="center"/>
        <w:rPr>
          <w:szCs w:val="28"/>
        </w:rPr>
      </w:pPr>
      <w:r w:rsidRPr="00402487">
        <w:rPr>
          <w:color w:val="000000"/>
          <w:szCs w:val="28"/>
          <w:shd w:val="clear" w:color="auto" w:fill="FFFFFF"/>
        </w:rPr>
        <w:t>Положение об очередности планируемого развития территории</w:t>
      </w:r>
    </w:p>
    <w:p w14:paraId="06B90B06" w14:textId="77777777" w:rsidR="000955B6" w:rsidRDefault="000955B6" w:rsidP="00AA57CE">
      <w:pPr>
        <w:pStyle w:val="S7"/>
      </w:pPr>
    </w:p>
    <w:p w14:paraId="03E89D28" w14:textId="77777777" w:rsidR="00436D83" w:rsidRDefault="00436D83" w:rsidP="00AA57CE">
      <w:pPr>
        <w:pStyle w:val="S7"/>
      </w:pPr>
    </w:p>
    <w:p w14:paraId="0DE1AEF2" w14:textId="77777777" w:rsidR="00122733" w:rsidRDefault="00122733" w:rsidP="00AA57CE">
      <w:pPr>
        <w:pStyle w:val="S7"/>
      </w:pPr>
    </w:p>
    <w:p w14:paraId="26014239" w14:textId="77777777" w:rsidR="00856160" w:rsidRDefault="00856160" w:rsidP="00AA57CE">
      <w:pPr>
        <w:pStyle w:val="S7"/>
      </w:pPr>
    </w:p>
    <w:p w14:paraId="1956430D" w14:textId="77777777" w:rsidR="002436A9" w:rsidRDefault="002436A9" w:rsidP="00AA57CE">
      <w:pPr>
        <w:pStyle w:val="S7"/>
      </w:pPr>
    </w:p>
    <w:p w14:paraId="1D5701FF" w14:textId="77777777" w:rsidR="000E4DA0" w:rsidRDefault="000E4DA0" w:rsidP="00AA57CE">
      <w:pPr>
        <w:pStyle w:val="S7"/>
      </w:pPr>
    </w:p>
    <w:p w14:paraId="2DF456EC" w14:textId="77777777" w:rsidR="000E4DA0" w:rsidRDefault="000E4DA0" w:rsidP="00AA57CE">
      <w:pPr>
        <w:pStyle w:val="S7"/>
      </w:pPr>
    </w:p>
    <w:p w14:paraId="11B779EC" w14:textId="77777777" w:rsidR="000E4DA0" w:rsidRDefault="000E4DA0" w:rsidP="00AA57CE">
      <w:pPr>
        <w:pStyle w:val="S7"/>
      </w:pPr>
    </w:p>
    <w:p w14:paraId="46CD1293" w14:textId="77777777" w:rsidR="000E4DA0" w:rsidRDefault="000E4DA0" w:rsidP="00AA57CE">
      <w:pPr>
        <w:pStyle w:val="S7"/>
      </w:pPr>
    </w:p>
    <w:p w14:paraId="444E61F3" w14:textId="77777777" w:rsidR="00856160" w:rsidRDefault="00856160" w:rsidP="00AA57CE">
      <w:pPr>
        <w:pStyle w:val="S7"/>
      </w:pPr>
    </w:p>
    <w:p w14:paraId="0E108B3C" w14:textId="77777777" w:rsidR="00856160" w:rsidRDefault="00856160" w:rsidP="00AA57CE">
      <w:pPr>
        <w:pStyle w:val="S7"/>
      </w:pPr>
    </w:p>
    <w:p w14:paraId="2BBA3C1D" w14:textId="77777777" w:rsidR="00856160" w:rsidRDefault="00856160" w:rsidP="00AA57CE">
      <w:pPr>
        <w:pStyle w:val="S7"/>
      </w:pPr>
    </w:p>
    <w:p w14:paraId="22A0EAAC" w14:textId="77777777" w:rsidR="00856160" w:rsidRDefault="00856160" w:rsidP="00AA57CE">
      <w:pPr>
        <w:pStyle w:val="S7"/>
      </w:pPr>
    </w:p>
    <w:p w14:paraId="12577C90" w14:textId="77777777" w:rsidR="00856160" w:rsidRDefault="00856160" w:rsidP="00AA57CE">
      <w:pPr>
        <w:pStyle w:val="S7"/>
      </w:pPr>
    </w:p>
    <w:p w14:paraId="41525D01" w14:textId="77777777" w:rsidR="002436A9" w:rsidRDefault="002436A9" w:rsidP="00AA57CE">
      <w:pPr>
        <w:pStyle w:val="S7"/>
      </w:pPr>
    </w:p>
    <w:p w14:paraId="0FC6CE27" w14:textId="77777777" w:rsidR="002436A9" w:rsidRDefault="002436A9" w:rsidP="00AA57CE">
      <w:pPr>
        <w:pStyle w:val="S7"/>
      </w:pPr>
    </w:p>
    <w:p w14:paraId="58DF5907" w14:textId="77777777" w:rsidR="002436A9" w:rsidRDefault="002436A9" w:rsidP="00AA57CE">
      <w:pPr>
        <w:pStyle w:val="S7"/>
      </w:pPr>
    </w:p>
    <w:p w14:paraId="0B67377D" w14:textId="77777777" w:rsidR="009A782F" w:rsidRDefault="009A782F" w:rsidP="00AA57CE">
      <w:pPr>
        <w:pStyle w:val="S7"/>
      </w:pPr>
    </w:p>
    <w:p w14:paraId="11C87700" w14:textId="77777777" w:rsidR="00436D83" w:rsidRDefault="00436D83" w:rsidP="00AA57CE">
      <w:pPr>
        <w:pStyle w:val="S7"/>
      </w:pPr>
    </w:p>
    <w:p w14:paraId="528A0481" w14:textId="77777777" w:rsidR="00436D83" w:rsidRDefault="00436D83" w:rsidP="00AA57CE">
      <w:pPr>
        <w:pStyle w:val="S7"/>
      </w:pPr>
    </w:p>
    <w:p w14:paraId="13DBA9F9" w14:textId="77777777" w:rsidR="00436D83" w:rsidRDefault="00436D83" w:rsidP="00AA57CE">
      <w:pPr>
        <w:pStyle w:val="S7"/>
      </w:pPr>
    </w:p>
    <w:p w14:paraId="6D147884" w14:textId="77777777" w:rsidR="00AF25EE" w:rsidRDefault="00AF25EE" w:rsidP="00AA57CE">
      <w:pPr>
        <w:pStyle w:val="S7"/>
      </w:pPr>
    </w:p>
    <w:p w14:paraId="45604F99" w14:textId="77777777" w:rsidR="002C3FE0" w:rsidRDefault="00AE579B" w:rsidP="00AA57CE">
      <w:pPr>
        <w:pStyle w:val="S7"/>
        <w:ind w:firstLine="0"/>
        <w:jc w:val="center"/>
        <w:sectPr w:rsidR="002C3FE0" w:rsidSect="00FF3DA1">
          <w:headerReference w:type="default" r:id="rId9"/>
          <w:footerReference w:type="default" r:id="rId10"/>
          <w:pgSz w:w="11907" w:h="16839" w:code="9"/>
          <w:pgMar w:top="993" w:right="708" w:bottom="1134" w:left="1276" w:header="568" w:footer="709" w:gutter="0"/>
          <w:cols w:space="708"/>
          <w:titlePg/>
          <w:docGrid w:linePitch="381"/>
        </w:sectPr>
      </w:pPr>
      <w:r w:rsidRPr="003C4850">
        <w:t xml:space="preserve">г. </w:t>
      </w:r>
      <w:r w:rsidR="00542181">
        <w:t>Челябинск</w:t>
      </w:r>
      <w:r w:rsidRPr="003C4850">
        <w:t xml:space="preserve">, </w:t>
      </w:r>
      <w:r w:rsidRPr="001A516E">
        <w:t>20</w:t>
      </w:r>
      <w:r w:rsidR="00856160">
        <w:t>2</w:t>
      </w:r>
      <w:r w:rsidR="000E4DA0">
        <w:rPr>
          <w:lang w:val="en-US"/>
        </w:rPr>
        <w:t>4</w:t>
      </w:r>
      <w:r w:rsidRPr="001A516E">
        <w:t xml:space="preserve"> г</w:t>
      </w:r>
      <w:r w:rsidR="00CF1C83" w:rsidRPr="001A516E">
        <w:t>.</w:t>
      </w:r>
    </w:p>
    <w:p w14:paraId="1ADA6CF0" w14:textId="77777777" w:rsidR="00542181" w:rsidRPr="00875311" w:rsidRDefault="00DF3297" w:rsidP="00542181">
      <w:pPr>
        <w:ind w:firstLine="567"/>
      </w:pPr>
      <w:r>
        <w:rPr>
          <w:noProof/>
        </w:rPr>
        <w:lastRenderedPageBreak/>
        <w:pict w14:anchorId="1E5FE828">
          <v:rect id="Rectangle 6" o:spid="_x0000_s1027" style="position:absolute;left:0;text-align:left;margin-left:-8.5pt;margin-top:-37.05pt;width:513pt;height:11in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" filled="f" strokeweight="4.5pt">
            <v:stroke linestyle="thickThin"/>
          </v:rect>
        </w:pict>
      </w:r>
      <w:r w:rsidR="00542181" w:rsidRPr="00547B5D">
        <w:rPr>
          <w:noProof/>
        </w:rPr>
        <w:drawing>
          <wp:inline distT="0" distB="0" distL="0" distR="0" wp14:anchorId="605A0326" wp14:editId="7837A09E">
            <wp:extent cx="1828800" cy="573405"/>
            <wp:effectExtent l="0" t="0" r="0" b="0"/>
            <wp:docPr id="5" name="Рисунок 5" descr="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56" b="43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1EA2F" w14:textId="77777777" w:rsidR="00542181" w:rsidRPr="00547B5D" w:rsidRDefault="00542181" w:rsidP="00542181">
      <w:pPr>
        <w:ind w:left="567"/>
        <w:rPr>
          <w:sz w:val="20"/>
          <w:szCs w:val="20"/>
        </w:rPr>
      </w:pPr>
      <w:r w:rsidRPr="00547B5D">
        <w:rPr>
          <w:sz w:val="20"/>
          <w:szCs w:val="20"/>
        </w:rPr>
        <w:t xml:space="preserve">Адрес: </w:t>
      </w:r>
      <w:smartTag w:uri="urn:schemas-microsoft-com:office:smarttags" w:element="metricconverter">
        <w:smartTagPr>
          <w:attr w:name="ProductID" w:val="454008, г"/>
        </w:smartTagPr>
        <w:r w:rsidRPr="00547B5D">
          <w:rPr>
            <w:sz w:val="20"/>
            <w:szCs w:val="20"/>
          </w:rPr>
          <w:t>454008, г</w:t>
        </w:r>
      </w:smartTag>
      <w:r w:rsidRPr="00547B5D">
        <w:rPr>
          <w:sz w:val="20"/>
          <w:szCs w:val="20"/>
        </w:rPr>
        <w:t xml:space="preserve">. Челябинск, Комсомольский пр., </w:t>
      </w:r>
      <w:r>
        <w:rPr>
          <w:sz w:val="20"/>
          <w:szCs w:val="20"/>
        </w:rPr>
        <w:t>д. 14</w:t>
      </w:r>
      <w:r w:rsidRPr="00547B5D">
        <w:rPr>
          <w:sz w:val="20"/>
          <w:szCs w:val="20"/>
        </w:rPr>
        <w:t xml:space="preserve">, оф. </w:t>
      </w:r>
      <w:r>
        <w:rPr>
          <w:sz w:val="20"/>
          <w:szCs w:val="20"/>
        </w:rPr>
        <w:t>34.</w:t>
      </w:r>
    </w:p>
    <w:p w14:paraId="20D1F35B" w14:textId="77777777" w:rsidR="00542181" w:rsidRPr="00547B5D" w:rsidRDefault="00542181" w:rsidP="00542181">
      <w:pPr>
        <w:ind w:left="567"/>
        <w:rPr>
          <w:sz w:val="20"/>
          <w:szCs w:val="20"/>
        </w:rPr>
      </w:pPr>
      <w:r w:rsidRPr="00547B5D">
        <w:rPr>
          <w:sz w:val="20"/>
          <w:szCs w:val="20"/>
        </w:rPr>
        <w:t>Тел.: +7(351)248-59-99</w:t>
      </w:r>
    </w:p>
    <w:p w14:paraId="31719B36" w14:textId="77777777" w:rsidR="00542181" w:rsidRPr="00547B5D" w:rsidRDefault="00542181" w:rsidP="00542181">
      <w:pPr>
        <w:ind w:left="426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547B5D">
        <w:rPr>
          <w:sz w:val="20"/>
          <w:szCs w:val="20"/>
        </w:rPr>
        <w:t xml:space="preserve"> +7(351)248-58-88</w:t>
      </w:r>
    </w:p>
    <w:p w14:paraId="6E5C4673" w14:textId="77777777" w:rsidR="00B761E0" w:rsidRDefault="00B761E0" w:rsidP="00AA57CE">
      <w:pPr>
        <w:pStyle w:val="S7"/>
      </w:pPr>
    </w:p>
    <w:p w14:paraId="65078FD4" w14:textId="77777777" w:rsidR="002436A9" w:rsidRDefault="002436A9" w:rsidP="00AA57CE">
      <w:pPr>
        <w:pStyle w:val="S7"/>
      </w:pPr>
    </w:p>
    <w:p w14:paraId="6E25A123" w14:textId="77777777" w:rsidR="00856160" w:rsidRDefault="00856160" w:rsidP="00AA57CE">
      <w:pPr>
        <w:pStyle w:val="S7"/>
      </w:pPr>
    </w:p>
    <w:p w14:paraId="34A3B5D9" w14:textId="77777777" w:rsidR="00856160" w:rsidRDefault="00856160" w:rsidP="00AA57CE">
      <w:pPr>
        <w:pStyle w:val="S7"/>
      </w:pPr>
    </w:p>
    <w:p w14:paraId="078422AC" w14:textId="77777777" w:rsidR="002436A9" w:rsidRDefault="002436A9" w:rsidP="00AA57CE">
      <w:pPr>
        <w:pStyle w:val="S7"/>
      </w:pPr>
    </w:p>
    <w:p w14:paraId="7332D5FB" w14:textId="77777777" w:rsidR="002436A9" w:rsidRDefault="002436A9" w:rsidP="00AA57CE">
      <w:pPr>
        <w:pStyle w:val="S7"/>
      </w:pPr>
    </w:p>
    <w:p w14:paraId="0047F28D" w14:textId="77777777" w:rsidR="008305F9" w:rsidRDefault="008305F9" w:rsidP="00AA57CE">
      <w:pPr>
        <w:pStyle w:val="S7"/>
      </w:pPr>
    </w:p>
    <w:p w14:paraId="6330C225" w14:textId="77777777" w:rsidR="008305F9" w:rsidRPr="00BF6420" w:rsidRDefault="008305F9" w:rsidP="00AA57CE">
      <w:pPr>
        <w:pStyle w:val="S7"/>
      </w:pPr>
    </w:p>
    <w:p w14:paraId="6094E4C0" w14:textId="77777777" w:rsidR="00436D83" w:rsidRDefault="00436D83" w:rsidP="00AA57CE">
      <w:pPr>
        <w:pStyle w:val="S7"/>
        <w:ind w:firstLine="0"/>
        <w:jc w:val="center"/>
        <w:rPr>
          <w:bCs/>
          <w:caps/>
          <w:sz w:val="36"/>
          <w:szCs w:val="36"/>
        </w:rPr>
      </w:pPr>
    </w:p>
    <w:p w14:paraId="4B1883C6" w14:textId="77777777" w:rsidR="008305F9" w:rsidRPr="000D7100" w:rsidRDefault="008305F9" w:rsidP="008305F9">
      <w:pPr>
        <w:pStyle w:val="S7"/>
        <w:ind w:firstLine="0"/>
        <w:jc w:val="center"/>
        <w:rPr>
          <w:b/>
          <w:sz w:val="36"/>
        </w:rPr>
      </w:pPr>
      <w:r w:rsidRPr="000D7100">
        <w:rPr>
          <w:b/>
          <w:szCs w:val="22"/>
        </w:rPr>
        <w:t>ПРОЕКТ ПЛАНИРОВКИ И ПРОЕКТ МЕЖЕВАНИЯ ТЕРРИТОРИИ ГОРОДА МАГНИТОГОРСКА В ГРАНИЦАХ УЛИЦ ЦЕМЕНТНАЯ, ПЕСЧАНАЯ, ЗАПОРОЖСКАЯ</w:t>
      </w:r>
    </w:p>
    <w:p w14:paraId="06841D99" w14:textId="77777777" w:rsidR="006D50F9" w:rsidRDefault="006D50F9" w:rsidP="002436A9">
      <w:pPr>
        <w:pStyle w:val="S7"/>
        <w:ind w:firstLine="0"/>
        <w:jc w:val="center"/>
        <w:rPr>
          <w:szCs w:val="28"/>
        </w:rPr>
      </w:pPr>
    </w:p>
    <w:p w14:paraId="157021D2" w14:textId="77777777" w:rsidR="008C6C6F" w:rsidRDefault="008C6C6F" w:rsidP="002436A9">
      <w:pPr>
        <w:pStyle w:val="S7"/>
        <w:ind w:firstLine="0"/>
        <w:jc w:val="center"/>
        <w:rPr>
          <w:szCs w:val="28"/>
        </w:rPr>
      </w:pPr>
      <w:r w:rsidRPr="002436A9">
        <w:rPr>
          <w:szCs w:val="28"/>
        </w:rPr>
        <w:t>Том 1</w:t>
      </w:r>
    </w:p>
    <w:p w14:paraId="09CE215A" w14:textId="77777777" w:rsidR="002436A9" w:rsidRDefault="002436A9" w:rsidP="002436A9">
      <w:pPr>
        <w:pStyle w:val="S7"/>
        <w:ind w:firstLine="0"/>
        <w:jc w:val="center"/>
        <w:rPr>
          <w:szCs w:val="28"/>
        </w:rPr>
      </w:pPr>
      <w:r w:rsidRPr="002436A9">
        <w:rPr>
          <w:szCs w:val="28"/>
        </w:rPr>
        <w:t>П</w:t>
      </w:r>
      <w:r w:rsidRPr="003A46D8">
        <w:rPr>
          <w:szCs w:val="28"/>
        </w:rPr>
        <w:t>оложение о характеристиках планируемого развития территории</w:t>
      </w:r>
      <w:r w:rsidR="00402487">
        <w:rPr>
          <w:szCs w:val="28"/>
        </w:rPr>
        <w:t>.</w:t>
      </w:r>
    </w:p>
    <w:p w14:paraId="43E225AE" w14:textId="77777777" w:rsidR="00402487" w:rsidRPr="00402487" w:rsidRDefault="00402487" w:rsidP="00402487">
      <w:pPr>
        <w:pStyle w:val="S7"/>
        <w:ind w:firstLine="0"/>
        <w:jc w:val="center"/>
        <w:rPr>
          <w:szCs w:val="28"/>
        </w:rPr>
      </w:pPr>
      <w:r w:rsidRPr="00402487">
        <w:rPr>
          <w:color w:val="000000"/>
          <w:szCs w:val="28"/>
          <w:shd w:val="clear" w:color="auto" w:fill="FFFFFF"/>
        </w:rPr>
        <w:t>Положение об очередности планируемого развития территории</w:t>
      </w:r>
    </w:p>
    <w:p w14:paraId="55CC4F96" w14:textId="77777777" w:rsidR="006570F0" w:rsidRDefault="006570F0" w:rsidP="00542181">
      <w:pPr>
        <w:pStyle w:val="S7"/>
        <w:spacing w:after="100"/>
      </w:pPr>
    </w:p>
    <w:p w14:paraId="1A16235B" w14:textId="77777777" w:rsidR="00856160" w:rsidRDefault="00856160" w:rsidP="00542181">
      <w:pPr>
        <w:pStyle w:val="S7"/>
        <w:spacing w:after="100"/>
      </w:pPr>
    </w:p>
    <w:p w14:paraId="5E57292E" w14:textId="77777777" w:rsidR="006D50F9" w:rsidRDefault="006D50F9" w:rsidP="00542181">
      <w:pPr>
        <w:pStyle w:val="S7"/>
        <w:spacing w:after="100"/>
      </w:pPr>
    </w:p>
    <w:p w14:paraId="50D3C2B8" w14:textId="77777777" w:rsidR="000E4DA0" w:rsidRDefault="000E4DA0" w:rsidP="00542181">
      <w:pPr>
        <w:pStyle w:val="S7"/>
        <w:spacing w:after="100"/>
      </w:pPr>
    </w:p>
    <w:p w14:paraId="66E1F418" w14:textId="77777777" w:rsidR="000E4DA0" w:rsidRDefault="000E4DA0" w:rsidP="00542181">
      <w:pPr>
        <w:pStyle w:val="S7"/>
        <w:spacing w:after="100"/>
      </w:pPr>
    </w:p>
    <w:p w14:paraId="055E221A" w14:textId="77777777" w:rsidR="000E4DA0" w:rsidRDefault="000E4DA0" w:rsidP="00542181">
      <w:pPr>
        <w:pStyle w:val="S7"/>
        <w:spacing w:after="100"/>
      </w:pPr>
    </w:p>
    <w:p w14:paraId="074EE9B5" w14:textId="77777777" w:rsidR="00856160" w:rsidRDefault="00856160" w:rsidP="00542181">
      <w:pPr>
        <w:pStyle w:val="S7"/>
        <w:spacing w:after="100"/>
      </w:pPr>
    </w:p>
    <w:p w14:paraId="7968894F" w14:textId="77777777" w:rsidR="000D17C8" w:rsidRDefault="000D17C8" w:rsidP="00542181">
      <w:pPr>
        <w:pStyle w:val="S7"/>
        <w:spacing w:after="100"/>
      </w:pPr>
    </w:p>
    <w:p w14:paraId="3A68A39F" w14:textId="77777777" w:rsidR="006570F0" w:rsidRDefault="006570F0" w:rsidP="00542181">
      <w:pPr>
        <w:pStyle w:val="S7"/>
        <w:spacing w:after="100"/>
      </w:pPr>
    </w:p>
    <w:p w14:paraId="5B59D16B" w14:textId="08DB33B8" w:rsidR="00436D83" w:rsidRDefault="00436D83" w:rsidP="00542181">
      <w:pPr>
        <w:pStyle w:val="S7"/>
        <w:spacing w:after="100"/>
      </w:pPr>
    </w:p>
    <w:tbl>
      <w:tblPr>
        <w:tblW w:w="933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852"/>
        <w:gridCol w:w="1424"/>
        <w:gridCol w:w="552"/>
        <w:gridCol w:w="3170"/>
        <w:gridCol w:w="2216"/>
        <w:gridCol w:w="125"/>
      </w:tblGrid>
      <w:tr w:rsidR="00E347B9" w:rsidRPr="00710836" w14:paraId="3024CEB3" w14:textId="77777777" w:rsidTr="000E4DA0">
        <w:trPr>
          <w:gridBefore w:val="1"/>
          <w:wBefore w:w="1852" w:type="dxa"/>
          <w:trHeight w:val="340"/>
        </w:trPr>
        <w:tc>
          <w:tcPr>
            <w:tcW w:w="1424" w:type="dxa"/>
            <w:shd w:val="clear" w:color="auto" w:fill="auto"/>
            <w:vAlign w:val="center"/>
          </w:tcPr>
          <w:p w14:paraId="1FC3DABA" w14:textId="77777777" w:rsidR="00E347B9" w:rsidRPr="00AF25EE" w:rsidRDefault="00E347B9" w:rsidP="002D34AF">
            <w:pPr>
              <w:pStyle w:val="S7"/>
              <w:spacing w:after="140"/>
              <w:ind w:firstLine="0"/>
            </w:pPr>
          </w:p>
        </w:tc>
        <w:tc>
          <w:tcPr>
            <w:tcW w:w="6063" w:type="dxa"/>
            <w:gridSpan w:val="4"/>
            <w:shd w:val="clear" w:color="auto" w:fill="auto"/>
            <w:vAlign w:val="center"/>
          </w:tcPr>
          <w:p w14:paraId="37AAD7C7" w14:textId="5C5BE0B9" w:rsidR="00E347B9" w:rsidRDefault="00E347B9" w:rsidP="00AA57CE">
            <w:pPr>
              <w:pStyle w:val="S7"/>
              <w:ind w:firstLine="0"/>
            </w:pPr>
          </w:p>
        </w:tc>
      </w:tr>
      <w:tr w:rsidR="00977078" w:rsidRPr="00BF6420" w14:paraId="7D2E87B9" w14:textId="77777777" w:rsidTr="000E4DA0">
        <w:trPr>
          <w:gridAfter w:val="1"/>
          <w:wAfter w:w="125" w:type="dxa"/>
          <w:trHeight w:val="454"/>
        </w:trPr>
        <w:tc>
          <w:tcPr>
            <w:tcW w:w="3828" w:type="dxa"/>
            <w:gridSpan w:val="3"/>
            <w:shd w:val="clear" w:color="auto" w:fill="auto"/>
            <w:vAlign w:val="center"/>
          </w:tcPr>
          <w:p w14:paraId="0F1A87F7" w14:textId="77777777" w:rsidR="00AF69F6" w:rsidRPr="00BF6420" w:rsidRDefault="00187DFD" w:rsidP="000E4DA0">
            <w:pPr>
              <w:pStyle w:val="S7"/>
              <w:ind w:firstLine="0"/>
              <w:jc w:val="left"/>
            </w:pPr>
            <w:r>
              <w:t>Д</w:t>
            </w:r>
            <w:r w:rsidR="00AF69F6" w:rsidRPr="00BF6420">
              <w:t>иректор</w:t>
            </w:r>
            <w:r w:rsidR="00282F61">
              <w:t xml:space="preserve"> ООО «Инженерные изыскания»</w:t>
            </w:r>
          </w:p>
        </w:tc>
        <w:tc>
          <w:tcPr>
            <w:tcW w:w="3170" w:type="dxa"/>
            <w:shd w:val="clear" w:color="auto" w:fill="auto"/>
            <w:vAlign w:val="center"/>
          </w:tcPr>
          <w:p w14:paraId="07DEC788" w14:textId="77777777" w:rsidR="00AF69F6" w:rsidRPr="00BF6420" w:rsidRDefault="000E4DA0" w:rsidP="00AA57CE">
            <w:pPr>
              <w:pStyle w:val="S7"/>
              <w:ind w:firstLine="0"/>
              <w:jc w:val="center"/>
            </w:pPr>
            <w:r>
              <w:t>_____________________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89953BF" w14:textId="77777777" w:rsidR="00AF69F6" w:rsidRPr="00BF6420" w:rsidRDefault="00187DFD" w:rsidP="00AA57CE">
            <w:pPr>
              <w:pStyle w:val="S7"/>
              <w:ind w:firstLine="0"/>
            </w:pPr>
            <w:r>
              <w:t>Гелета С. С.</w:t>
            </w:r>
          </w:p>
        </w:tc>
      </w:tr>
      <w:tr w:rsidR="00977078" w:rsidRPr="00BF6420" w14:paraId="20F2A427" w14:textId="77777777" w:rsidTr="000E4DA0">
        <w:trPr>
          <w:gridAfter w:val="1"/>
          <w:wAfter w:w="125" w:type="dxa"/>
          <w:trHeight w:val="454"/>
        </w:trPr>
        <w:tc>
          <w:tcPr>
            <w:tcW w:w="3828" w:type="dxa"/>
            <w:gridSpan w:val="3"/>
            <w:shd w:val="clear" w:color="auto" w:fill="auto"/>
            <w:vAlign w:val="center"/>
          </w:tcPr>
          <w:p w14:paraId="7D19AD07" w14:textId="77777777" w:rsidR="00AF69F6" w:rsidRPr="00BF6420" w:rsidRDefault="00187DFD" w:rsidP="000E4DA0">
            <w:pPr>
              <w:pStyle w:val="S7"/>
              <w:ind w:firstLine="0"/>
              <w:jc w:val="left"/>
            </w:pPr>
            <w:r>
              <w:t xml:space="preserve">Главный </w:t>
            </w:r>
            <w:r w:rsidR="00282F61">
              <w:t>архитектор</w:t>
            </w:r>
            <w:r>
              <w:t xml:space="preserve"> проекта</w:t>
            </w:r>
          </w:p>
        </w:tc>
        <w:tc>
          <w:tcPr>
            <w:tcW w:w="3170" w:type="dxa"/>
            <w:shd w:val="clear" w:color="auto" w:fill="auto"/>
            <w:vAlign w:val="bottom"/>
          </w:tcPr>
          <w:p w14:paraId="5D0FEA3D" w14:textId="4BC912F7" w:rsidR="00AF69F6" w:rsidRPr="00BF6420" w:rsidRDefault="00CA3C02" w:rsidP="008305F9">
            <w:pPr>
              <w:pStyle w:val="S7"/>
              <w:ind w:firstLine="0"/>
              <w:jc w:val="center"/>
            </w:pPr>
            <w:r>
              <w:t>_____________________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69A1A60" w14:textId="77777777" w:rsidR="00AF69F6" w:rsidRPr="00BF6420" w:rsidRDefault="00E347B9" w:rsidP="00AA57CE">
            <w:pPr>
              <w:pStyle w:val="S7"/>
              <w:ind w:firstLine="0"/>
            </w:pPr>
            <w:r>
              <w:t>Тришина Е. В.</w:t>
            </w:r>
          </w:p>
        </w:tc>
      </w:tr>
    </w:tbl>
    <w:p w14:paraId="17902664" w14:textId="77777777" w:rsidR="00436D83" w:rsidRDefault="00436D83" w:rsidP="00436D83">
      <w:pPr>
        <w:pStyle w:val="S7"/>
        <w:ind w:firstLine="0"/>
        <w:jc w:val="center"/>
      </w:pPr>
    </w:p>
    <w:p w14:paraId="101D82FA" w14:textId="77777777" w:rsidR="002436A9" w:rsidRDefault="002436A9" w:rsidP="00436D83">
      <w:pPr>
        <w:pStyle w:val="S7"/>
        <w:ind w:firstLine="0"/>
        <w:jc w:val="center"/>
      </w:pPr>
    </w:p>
    <w:p w14:paraId="57367095" w14:textId="77777777" w:rsidR="002436A9" w:rsidRDefault="002436A9" w:rsidP="00436D83">
      <w:pPr>
        <w:pStyle w:val="S7"/>
        <w:ind w:firstLine="0"/>
        <w:jc w:val="center"/>
      </w:pPr>
    </w:p>
    <w:p w14:paraId="5E89F412" w14:textId="77777777" w:rsidR="008305F9" w:rsidRDefault="008305F9" w:rsidP="00436D83">
      <w:pPr>
        <w:pStyle w:val="S7"/>
        <w:ind w:firstLine="0"/>
        <w:jc w:val="center"/>
      </w:pPr>
    </w:p>
    <w:p w14:paraId="6D653E9D" w14:textId="77777777" w:rsidR="009218CD" w:rsidRDefault="0018094C" w:rsidP="00436D83">
      <w:pPr>
        <w:pStyle w:val="S7"/>
        <w:ind w:firstLine="0"/>
        <w:jc w:val="center"/>
      </w:pPr>
      <w:r w:rsidRPr="00BF6420">
        <w:t xml:space="preserve">г. </w:t>
      </w:r>
      <w:r w:rsidR="00542181">
        <w:t>Челябинск</w:t>
      </w:r>
      <w:r w:rsidRPr="00BF6420">
        <w:t xml:space="preserve">, </w:t>
      </w:r>
      <w:r w:rsidRPr="001A516E">
        <w:t>20</w:t>
      </w:r>
      <w:r w:rsidR="00856160">
        <w:t>2</w:t>
      </w:r>
      <w:r w:rsidR="000E4DA0">
        <w:rPr>
          <w:lang w:val="en-US"/>
        </w:rPr>
        <w:t>4</w:t>
      </w:r>
      <w:r w:rsidRPr="001A516E">
        <w:t xml:space="preserve"> г</w:t>
      </w:r>
      <w:r w:rsidR="00AF69F6" w:rsidRPr="001A516E">
        <w:t>.</w:t>
      </w:r>
    </w:p>
    <w:p w14:paraId="601FF256" w14:textId="77777777" w:rsidR="001C362F" w:rsidRPr="00E456B5" w:rsidRDefault="00E456B5" w:rsidP="00AA57CE">
      <w:pPr>
        <w:pStyle w:val="S7"/>
        <w:ind w:firstLine="0"/>
        <w:jc w:val="center"/>
        <w:rPr>
          <w:b/>
          <w:bCs/>
          <w:szCs w:val="28"/>
        </w:rPr>
      </w:pPr>
      <w:r w:rsidRPr="00E456B5">
        <w:rPr>
          <w:b/>
          <w:bCs/>
          <w:szCs w:val="28"/>
        </w:rPr>
        <w:lastRenderedPageBreak/>
        <w:t>СОДЕРЖАНИЕ</w:t>
      </w:r>
      <w:bookmarkStart w:id="0" w:name="_Toc412646073"/>
    </w:p>
    <w:sdt>
      <w:sdtPr>
        <w:rPr>
          <w:sz w:val="26"/>
          <w:szCs w:val="26"/>
        </w:rPr>
        <w:id w:val="-559932226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44A0BD43" w14:textId="77777777" w:rsidR="004C4F4F" w:rsidRPr="00FC31D3" w:rsidRDefault="004C4F4F" w:rsidP="00AA57CE">
          <w:pPr>
            <w:pStyle w:val="S7"/>
            <w:rPr>
              <w:sz w:val="26"/>
              <w:szCs w:val="26"/>
            </w:rPr>
          </w:pPr>
        </w:p>
        <w:p w14:paraId="65897C05" w14:textId="300C3B08" w:rsidR="009A782F" w:rsidRPr="009A782F" w:rsidRDefault="00594889">
          <w:pPr>
            <w:pStyle w:val="13"/>
            <w:rPr>
              <w:rFonts w:asciiTheme="minorHAnsi" w:eastAsiaTheme="minorEastAsia" w:hAnsiTheme="minorHAnsi" w:cstheme="minorBidi"/>
              <w:sz w:val="28"/>
              <w:szCs w:val="28"/>
            </w:rPr>
          </w:pPr>
          <w:r w:rsidRPr="009A782F">
            <w:rPr>
              <w:sz w:val="28"/>
              <w:szCs w:val="28"/>
            </w:rPr>
            <w:fldChar w:fldCharType="begin"/>
          </w:r>
          <w:r w:rsidR="004C4F4F" w:rsidRPr="009A782F">
            <w:rPr>
              <w:sz w:val="28"/>
              <w:szCs w:val="28"/>
            </w:rPr>
            <w:instrText xml:space="preserve"> TOC \o "1-3" \h \z \u </w:instrText>
          </w:r>
          <w:r w:rsidRPr="009A782F">
            <w:rPr>
              <w:sz w:val="28"/>
              <w:szCs w:val="28"/>
            </w:rPr>
            <w:fldChar w:fldCharType="separate"/>
          </w:r>
          <w:hyperlink w:anchor="_Toc180494632" w:history="1">
            <w:r w:rsidR="009A782F" w:rsidRPr="009A782F">
              <w:rPr>
                <w:rStyle w:val="af3"/>
                <w:sz w:val="28"/>
                <w:szCs w:val="28"/>
              </w:rPr>
              <w:t>Введение</w:t>
            </w:r>
            <w:r w:rsidR="009A782F" w:rsidRPr="009A782F">
              <w:rPr>
                <w:webHidden/>
                <w:sz w:val="28"/>
                <w:szCs w:val="28"/>
              </w:rPr>
              <w:tab/>
            </w:r>
            <w:r w:rsidRPr="009A782F">
              <w:rPr>
                <w:webHidden/>
                <w:sz w:val="28"/>
                <w:szCs w:val="28"/>
              </w:rPr>
              <w:fldChar w:fldCharType="begin"/>
            </w:r>
            <w:r w:rsidR="009A782F" w:rsidRPr="009A782F">
              <w:rPr>
                <w:webHidden/>
                <w:sz w:val="28"/>
                <w:szCs w:val="28"/>
              </w:rPr>
              <w:instrText xml:space="preserve"> PAGEREF _Toc180494632 \h </w:instrText>
            </w:r>
            <w:r w:rsidRPr="009A782F">
              <w:rPr>
                <w:webHidden/>
                <w:sz w:val="28"/>
                <w:szCs w:val="28"/>
              </w:rPr>
            </w:r>
            <w:r w:rsidRPr="009A782F">
              <w:rPr>
                <w:webHidden/>
                <w:sz w:val="28"/>
                <w:szCs w:val="28"/>
              </w:rPr>
              <w:fldChar w:fldCharType="separate"/>
            </w:r>
            <w:r w:rsidR="00857ED0">
              <w:rPr>
                <w:webHidden/>
                <w:sz w:val="28"/>
                <w:szCs w:val="28"/>
              </w:rPr>
              <w:t>5</w:t>
            </w:r>
            <w:r w:rsidRPr="009A782F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6667ACFF" w14:textId="34E61D4B" w:rsidR="009A782F" w:rsidRPr="009A782F" w:rsidRDefault="00DF3297">
          <w:pPr>
            <w:pStyle w:val="13"/>
            <w:rPr>
              <w:rFonts w:asciiTheme="minorHAnsi" w:eastAsiaTheme="minorEastAsia" w:hAnsiTheme="minorHAnsi" w:cstheme="minorBidi"/>
              <w:sz w:val="28"/>
              <w:szCs w:val="28"/>
            </w:rPr>
          </w:pPr>
          <w:hyperlink w:anchor="_Toc180494633" w:history="1">
            <w:r w:rsidR="009A782F" w:rsidRPr="009A782F">
              <w:rPr>
                <w:rStyle w:val="af3"/>
                <w:sz w:val="28"/>
                <w:szCs w:val="28"/>
              </w:rPr>
              <w:t>I. Характеристики планируемого развития территории, в том числе плотность и параметры застройки территории</w:t>
            </w:r>
            <w:r w:rsidR="009A782F" w:rsidRPr="009A782F">
              <w:rPr>
                <w:webHidden/>
                <w:sz w:val="28"/>
                <w:szCs w:val="28"/>
              </w:rPr>
              <w:tab/>
            </w:r>
            <w:r w:rsidR="00594889" w:rsidRPr="009A782F">
              <w:rPr>
                <w:webHidden/>
                <w:sz w:val="28"/>
                <w:szCs w:val="28"/>
              </w:rPr>
              <w:fldChar w:fldCharType="begin"/>
            </w:r>
            <w:r w:rsidR="009A782F" w:rsidRPr="009A782F">
              <w:rPr>
                <w:webHidden/>
                <w:sz w:val="28"/>
                <w:szCs w:val="28"/>
              </w:rPr>
              <w:instrText xml:space="preserve"> PAGEREF _Toc180494633 \h </w:instrText>
            </w:r>
            <w:r w:rsidR="00594889" w:rsidRPr="009A782F">
              <w:rPr>
                <w:webHidden/>
                <w:sz w:val="28"/>
                <w:szCs w:val="28"/>
              </w:rPr>
            </w:r>
            <w:r w:rsidR="00594889" w:rsidRPr="009A782F">
              <w:rPr>
                <w:webHidden/>
                <w:sz w:val="28"/>
                <w:szCs w:val="28"/>
              </w:rPr>
              <w:fldChar w:fldCharType="separate"/>
            </w:r>
            <w:r w:rsidR="00857ED0">
              <w:rPr>
                <w:webHidden/>
                <w:sz w:val="28"/>
                <w:szCs w:val="28"/>
              </w:rPr>
              <w:t>5</w:t>
            </w:r>
            <w:r w:rsidR="00594889" w:rsidRPr="009A782F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3264A308" w14:textId="11BB46EC" w:rsidR="009A782F" w:rsidRPr="009A782F" w:rsidRDefault="00DF3297">
          <w:pPr>
            <w:pStyle w:val="13"/>
            <w:rPr>
              <w:rFonts w:asciiTheme="minorHAnsi" w:eastAsiaTheme="minorEastAsia" w:hAnsiTheme="minorHAnsi" w:cstheme="minorBidi"/>
              <w:sz w:val="28"/>
              <w:szCs w:val="28"/>
            </w:rPr>
          </w:pPr>
          <w:hyperlink w:anchor="_Toc180494634" w:history="1">
            <w:r w:rsidR="009A782F" w:rsidRPr="009A782F">
              <w:rPr>
                <w:rStyle w:val="af3"/>
                <w:sz w:val="28"/>
                <w:szCs w:val="28"/>
              </w:rPr>
              <w:t>II. Характеристика объектов капитального строительства жилого назначения</w:t>
            </w:r>
            <w:r w:rsidR="009A782F" w:rsidRPr="009A782F">
              <w:rPr>
                <w:webHidden/>
                <w:sz w:val="28"/>
                <w:szCs w:val="28"/>
              </w:rPr>
              <w:tab/>
            </w:r>
            <w:r w:rsidR="00594889" w:rsidRPr="009A782F">
              <w:rPr>
                <w:webHidden/>
                <w:sz w:val="28"/>
                <w:szCs w:val="28"/>
              </w:rPr>
              <w:fldChar w:fldCharType="begin"/>
            </w:r>
            <w:r w:rsidR="009A782F" w:rsidRPr="009A782F">
              <w:rPr>
                <w:webHidden/>
                <w:sz w:val="28"/>
                <w:szCs w:val="28"/>
              </w:rPr>
              <w:instrText xml:space="preserve"> PAGEREF _Toc180494634 \h </w:instrText>
            </w:r>
            <w:r w:rsidR="00594889" w:rsidRPr="009A782F">
              <w:rPr>
                <w:webHidden/>
                <w:sz w:val="28"/>
                <w:szCs w:val="28"/>
              </w:rPr>
            </w:r>
            <w:r w:rsidR="00594889" w:rsidRPr="009A782F">
              <w:rPr>
                <w:webHidden/>
                <w:sz w:val="28"/>
                <w:szCs w:val="28"/>
              </w:rPr>
              <w:fldChar w:fldCharType="separate"/>
            </w:r>
            <w:r w:rsidR="00857ED0">
              <w:rPr>
                <w:webHidden/>
                <w:sz w:val="28"/>
                <w:szCs w:val="28"/>
              </w:rPr>
              <w:t>7</w:t>
            </w:r>
            <w:r w:rsidR="00594889" w:rsidRPr="009A782F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59CF2F10" w14:textId="08447B39" w:rsidR="009A782F" w:rsidRPr="009A782F" w:rsidRDefault="00DF3297">
          <w:pPr>
            <w:pStyle w:val="13"/>
            <w:rPr>
              <w:rFonts w:asciiTheme="minorHAnsi" w:eastAsiaTheme="minorEastAsia" w:hAnsiTheme="minorHAnsi" w:cstheme="minorBidi"/>
              <w:sz w:val="28"/>
              <w:szCs w:val="28"/>
            </w:rPr>
          </w:pPr>
          <w:hyperlink w:anchor="_Toc180494635" w:history="1">
            <w:r w:rsidR="009A782F" w:rsidRPr="009A782F">
              <w:rPr>
                <w:rStyle w:val="af3"/>
                <w:sz w:val="28"/>
                <w:szCs w:val="28"/>
              </w:rPr>
              <w:t>III. Характеристика объектов коммунальной инфраструктуры, в том числе объектов, включенных в программы комплексного развития систем коммунальной инфраструктуры, необходимых для развития территории в границах элемента планировочной структуры, для функционирования объектов капитального строительства жилого, производственного, общественно-делового и иного назначения и обеспечения жизнедеятельности граждан</w:t>
            </w:r>
            <w:r w:rsidR="009A782F" w:rsidRPr="009A782F">
              <w:rPr>
                <w:webHidden/>
                <w:sz w:val="28"/>
                <w:szCs w:val="28"/>
              </w:rPr>
              <w:tab/>
            </w:r>
            <w:r w:rsidR="00594889" w:rsidRPr="009A782F">
              <w:rPr>
                <w:webHidden/>
                <w:sz w:val="28"/>
                <w:szCs w:val="28"/>
              </w:rPr>
              <w:fldChar w:fldCharType="begin"/>
            </w:r>
            <w:r w:rsidR="009A782F" w:rsidRPr="009A782F">
              <w:rPr>
                <w:webHidden/>
                <w:sz w:val="28"/>
                <w:szCs w:val="28"/>
              </w:rPr>
              <w:instrText xml:space="preserve"> PAGEREF _Toc180494635 \h </w:instrText>
            </w:r>
            <w:r w:rsidR="00594889" w:rsidRPr="009A782F">
              <w:rPr>
                <w:webHidden/>
                <w:sz w:val="28"/>
                <w:szCs w:val="28"/>
              </w:rPr>
            </w:r>
            <w:r w:rsidR="00594889" w:rsidRPr="009A782F">
              <w:rPr>
                <w:webHidden/>
                <w:sz w:val="28"/>
                <w:szCs w:val="28"/>
              </w:rPr>
              <w:fldChar w:fldCharType="separate"/>
            </w:r>
            <w:r w:rsidR="00857ED0">
              <w:rPr>
                <w:webHidden/>
                <w:sz w:val="28"/>
                <w:szCs w:val="28"/>
              </w:rPr>
              <w:t>8</w:t>
            </w:r>
            <w:r w:rsidR="00594889" w:rsidRPr="009A782F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7C4D6BC0" w14:textId="6979426B" w:rsidR="009A782F" w:rsidRPr="009A782F" w:rsidRDefault="00DF3297">
          <w:pPr>
            <w:pStyle w:val="13"/>
            <w:rPr>
              <w:rFonts w:asciiTheme="minorHAnsi" w:eastAsiaTheme="minorEastAsia" w:hAnsiTheme="minorHAnsi" w:cstheme="minorBidi"/>
              <w:sz w:val="28"/>
              <w:szCs w:val="28"/>
            </w:rPr>
          </w:pPr>
          <w:hyperlink w:anchor="_Toc180494636" w:history="1">
            <w:r w:rsidR="009A782F" w:rsidRPr="009A782F">
              <w:rPr>
                <w:rStyle w:val="af3"/>
                <w:sz w:val="28"/>
                <w:szCs w:val="28"/>
              </w:rPr>
              <w:t>IV. Характеристика объектов транспортной инфраструктуры, в том числе объектов, включенных в программы комплексного развития систем транспортной инфраструктуры, необходимых для развития территории в границах элемента планировочной структуры, для функционирования объектов капитального строительства жилого, производственного, общественно-делового и иного назначения и обеспечения жизнедеятельности граждан</w:t>
            </w:r>
            <w:r w:rsidR="009A782F" w:rsidRPr="009A782F">
              <w:rPr>
                <w:webHidden/>
                <w:sz w:val="28"/>
                <w:szCs w:val="28"/>
              </w:rPr>
              <w:tab/>
            </w:r>
            <w:r w:rsidR="00594889" w:rsidRPr="009A782F">
              <w:rPr>
                <w:webHidden/>
                <w:sz w:val="28"/>
                <w:szCs w:val="28"/>
              </w:rPr>
              <w:fldChar w:fldCharType="begin"/>
            </w:r>
            <w:r w:rsidR="009A782F" w:rsidRPr="009A782F">
              <w:rPr>
                <w:webHidden/>
                <w:sz w:val="28"/>
                <w:szCs w:val="28"/>
              </w:rPr>
              <w:instrText xml:space="preserve"> PAGEREF _Toc180494636 \h </w:instrText>
            </w:r>
            <w:r w:rsidR="00594889" w:rsidRPr="009A782F">
              <w:rPr>
                <w:webHidden/>
                <w:sz w:val="28"/>
                <w:szCs w:val="28"/>
              </w:rPr>
            </w:r>
            <w:r w:rsidR="00594889" w:rsidRPr="009A782F">
              <w:rPr>
                <w:webHidden/>
                <w:sz w:val="28"/>
                <w:szCs w:val="28"/>
              </w:rPr>
              <w:fldChar w:fldCharType="separate"/>
            </w:r>
            <w:r w:rsidR="00857ED0">
              <w:rPr>
                <w:webHidden/>
                <w:sz w:val="28"/>
                <w:szCs w:val="28"/>
              </w:rPr>
              <w:t>9</w:t>
            </w:r>
            <w:r w:rsidR="00594889" w:rsidRPr="009A782F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412B9704" w14:textId="5517E1A5" w:rsidR="009A782F" w:rsidRPr="009A782F" w:rsidRDefault="00DF3297">
          <w:pPr>
            <w:pStyle w:val="13"/>
            <w:rPr>
              <w:rFonts w:asciiTheme="minorHAnsi" w:eastAsiaTheme="minorEastAsia" w:hAnsiTheme="minorHAnsi" w:cstheme="minorBidi"/>
              <w:sz w:val="28"/>
              <w:szCs w:val="28"/>
            </w:rPr>
          </w:pPr>
          <w:hyperlink w:anchor="_Toc180494637" w:history="1">
            <w:r w:rsidR="009A782F" w:rsidRPr="009A782F">
              <w:rPr>
                <w:rStyle w:val="af3"/>
                <w:sz w:val="28"/>
                <w:szCs w:val="28"/>
              </w:rPr>
              <w:t>V. Характеристика объектов социальной инфраструктуры, в том числе объектов, включенных в программы комплексного развития систем социальной инфраструктуры, необходимых для развития территории в границах элемента планировочной структуры, для функционирования объектов капитального строительства жилого, производственного, общественно-делового и иного назначения и обеспечения жизнедеятельности граждан</w:t>
            </w:r>
            <w:r w:rsidR="009A782F" w:rsidRPr="009A782F">
              <w:rPr>
                <w:webHidden/>
                <w:sz w:val="28"/>
                <w:szCs w:val="28"/>
              </w:rPr>
              <w:tab/>
            </w:r>
            <w:r w:rsidR="00594889" w:rsidRPr="009A782F">
              <w:rPr>
                <w:webHidden/>
                <w:sz w:val="28"/>
                <w:szCs w:val="28"/>
              </w:rPr>
              <w:fldChar w:fldCharType="begin"/>
            </w:r>
            <w:r w:rsidR="009A782F" w:rsidRPr="009A782F">
              <w:rPr>
                <w:webHidden/>
                <w:sz w:val="28"/>
                <w:szCs w:val="28"/>
              </w:rPr>
              <w:instrText xml:space="preserve"> PAGEREF _Toc180494637 \h </w:instrText>
            </w:r>
            <w:r w:rsidR="00594889" w:rsidRPr="009A782F">
              <w:rPr>
                <w:webHidden/>
                <w:sz w:val="28"/>
                <w:szCs w:val="28"/>
              </w:rPr>
            </w:r>
            <w:r w:rsidR="00594889" w:rsidRPr="009A782F">
              <w:rPr>
                <w:webHidden/>
                <w:sz w:val="28"/>
                <w:szCs w:val="28"/>
              </w:rPr>
              <w:fldChar w:fldCharType="separate"/>
            </w:r>
            <w:r w:rsidR="00857ED0">
              <w:rPr>
                <w:webHidden/>
                <w:sz w:val="28"/>
                <w:szCs w:val="28"/>
              </w:rPr>
              <w:t>9</w:t>
            </w:r>
            <w:r w:rsidR="00594889" w:rsidRPr="009A782F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404D4E71" w14:textId="5F23306D" w:rsidR="009A782F" w:rsidRPr="009A782F" w:rsidRDefault="00DF3297">
          <w:pPr>
            <w:pStyle w:val="13"/>
            <w:rPr>
              <w:rFonts w:asciiTheme="minorHAnsi" w:eastAsiaTheme="minorEastAsia" w:hAnsiTheme="minorHAnsi" w:cstheme="minorBidi"/>
              <w:sz w:val="28"/>
              <w:szCs w:val="28"/>
            </w:rPr>
          </w:pPr>
          <w:hyperlink w:anchor="_Toc180494638" w:history="1">
            <w:r w:rsidR="009A782F" w:rsidRPr="009A782F">
              <w:rPr>
                <w:rStyle w:val="af3"/>
                <w:sz w:val="28"/>
                <w:szCs w:val="28"/>
                <w:lang w:val="en-US"/>
              </w:rPr>
              <w:t>VI</w:t>
            </w:r>
            <w:r w:rsidR="009A782F" w:rsidRPr="009A782F">
              <w:rPr>
                <w:rStyle w:val="af3"/>
                <w:sz w:val="28"/>
                <w:szCs w:val="28"/>
              </w:rPr>
              <w:t>. Характеристика планируемого развития территории, в том числе сведения о плотности и параметрах застройки территории, необходимые для планируемого размещения объекта местного значения</w:t>
            </w:r>
            <w:r w:rsidR="009A782F" w:rsidRPr="009A782F">
              <w:rPr>
                <w:webHidden/>
                <w:sz w:val="28"/>
                <w:szCs w:val="28"/>
              </w:rPr>
              <w:tab/>
            </w:r>
            <w:r w:rsidR="00594889" w:rsidRPr="009A782F">
              <w:rPr>
                <w:webHidden/>
                <w:sz w:val="28"/>
                <w:szCs w:val="28"/>
              </w:rPr>
              <w:fldChar w:fldCharType="begin"/>
            </w:r>
            <w:r w:rsidR="009A782F" w:rsidRPr="009A782F">
              <w:rPr>
                <w:webHidden/>
                <w:sz w:val="28"/>
                <w:szCs w:val="28"/>
              </w:rPr>
              <w:instrText xml:space="preserve"> PAGEREF _Toc180494638 \h </w:instrText>
            </w:r>
            <w:r w:rsidR="00594889" w:rsidRPr="009A782F">
              <w:rPr>
                <w:webHidden/>
                <w:sz w:val="28"/>
                <w:szCs w:val="28"/>
              </w:rPr>
            </w:r>
            <w:r w:rsidR="00594889" w:rsidRPr="009A782F">
              <w:rPr>
                <w:webHidden/>
                <w:sz w:val="28"/>
                <w:szCs w:val="28"/>
              </w:rPr>
              <w:fldChar w:fldCharType="separate"/>
            </w:r>
            <w:r w:rsidR="00857ED0">
              <w:rPr>
                <w:webHidden/>
                <w:sz w:val="28"/>
                <w:szCs w:val="28"/>
              </w:rPr>
              <w:t>10</w:t>
            </w:r>
            <w:r w:rsidR="00594889" w:rsidRPr="009A782F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70C724A8" w14:textId="47D09134" w:rsidR="009A782F" w:rsidRPr="009A782F" w:rsidRDefault="00DF3297">
          <w:pPr>
            <w:pStyle w:val="13"/>
            <w:rPr>
              <w:rFonts w:asciiTheme="minorHAnsi" w:eastAsiaTheme="minorEastAsia" w:hAnsiTheme="minorHAnsi" w:cstheme="minorBidi"/>
              <w:sz w:val="28"/>
              <w:szCs w:val="28"/>
            </w:rPr>
          </w:pPr>
          <w:hyperlink w:anchor="_Toc180494639" w:history="1">
            <w:r w:rsidR="009A782F" w:rsidRPr="009A782F">
              <w:rPr>
                <w:rStyle w:val="af3"/>
                <w:sz w:val="28"/>
                <w:szCs w:val="28"/>
                <w:lang w:val="en-US"/>
              </w:rPr>
              <w:t>VII</w:t>
            </w:r>
            <w:r w:rsidR="009A782F" w:rsidRPr="009A782F">
              <w:rPr>
                <w:rStyle w:val="af3"/>
                <w:sz w:val="28"/>
                <w:szCs w:val="28"/>
              </w:rPr>
              <w:t>. Этапы проектирования, строительства, реконструкции</w:t>
            </w:r>
            <w:r w:rsidR="009A782F" w:rsidRPr="009A782F">
              <w:rPr>
                <w:webHidden/>
                <w:sz w:val="28"/>
                <w:szCs w:val="28"/>
              </w:rPr>
              <w:tab/>
            </w:r>
            <w:r w:rsidR="00594889" w:rsidRPr="009A782F">
              <w:rPr>
                <w:webHidden/>
                <w:sz w:val="28"/>
                <w:szCs w:val="28"/>
              </w:rPr>
              <w:fldChar w:fldCharType="begin"/>
            </w:r>
            <w:r w:rsidR="009A782F" w:rsidRPr="009A782F">
              <w:rPr>
                <w:webHidden/>
                <w:sz w:val="28"/>
                <w:szCs w:val="28"/>
              </w:rPr>
              <w:instrText xml:space="preserve"> PAGEREF _Toc180494639 \h </w:instrText>
            </w:r>
            <w:r w:rsidR="00594889" w:rsidRPr="009A782F">
              <w:rPr>
                <w:webHidden/>
                <w:sz w:val="28"/>
                <w:szCs w:val="28"/>
              </w:rPr>
            </w:r>
            <w:r w:rsidR="00594889" w:rsidRPr="009A782F">
              <w:rPr>
                <w:webHidden/>
                <w:sz w:val="28"/>
                <w:szCs w:val="28"/>
              </w:rPr>
              <w:fldChar w:fldCharType="separate"/>
            </w:r>
            <w:r w:rsidR="00857ED0">
              <w:rPr>
                <w:webHidden/>
                <w:sz w:val="28"/>
                <w:szCs w:val="28"/>
              </w:rPr>
              <w:t>10</w:t>
            </w:r>
            <w:r w:rsidR="00594889" w:rsidRPr="009A782F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22D6388B" w14:textId="0E2E4BDA" w:rsidR="009A782F" w:rsidRPr="009A782F" w:rsidRDefault="00DF3297">
          <w:pPr>
            <w:pStyle w:val="13"/>
            <w:rPr>
              <w:rFonts w:asciiTheme="minorHAnsi" w:eastAsiaTheme="minorEastAsia" w:hAnsiTheme="minorHAnsi" w:cstheme="minorBidi"/>
              <w:sz w:val="28"/>
              <w:szCs w:val="28"/>
            </w:rPr>
          </w:pPr>
          <w:hyperlink w:anchor="_Toc180494640" w:history="1">
            <w:r w:rsidR="009A782F" w:rsidRPr="009A782F">
              <w:rPr>
                <w:rStyle w:val="af3"/>
                <w:sz w:val="28"/>
                <w:szCs w:val="28"/>
              </w:rPr>
              <w:t>VIII. Основные технико-экономические показатели проекта планировки территории</w:t>
            </w:r>
            <w:r w:rsidR="009A782F" w:rsidRPr="009A782F">
              <w:rPr>
                <w:webHidden/>
                <w:sz w:val="28"/>
                <w:szCs w:val="28"/>
              </w:rPr>
              <w:tab/>
            </w:r>
            <w:r w:rsidR="00594889" w:rsidRPr="009A782F">
              <w:rPr>
                <w:webHidden/>
                <w:sz w:val="28"/>
                <w:szCs w:val="28"/>
              </w:rPr>
              <w:fldChar w:fldCharType="begin"/>
            </w:r>
            <w:r w:rsidR="009A782F" w:rsidRPr="009A782F">
              <w:rPr>
                <w:webHidden/>
                <w:sz w:val="28"/>
                <w:szCs w:val="28"/>
              </w:rPr>
              <w:instrText xml:space="preserve"> PAGEREF _Toc180494640 \h </w:instrText>
            </w:r>
            <w:r w:rsidR="00594889" w:rsidRPr="009A782F">
              <w:rPr>
                <w:webHidden/>
                <w:sz w:val="28"/>
                <w:szCs w:val="28"/>
              </w:rPr>
            </w:r>
            <w:r w:rsidR="00594889" w:rsidRPr="009A782F">
              <w:rPr>
                <w:webHidden/>
                <w:sz w:val="28"/>
                <w:szCs w:val="28"/>
              </w:rPr>
              <w:fldChar w:fldCharType="separate"/>
            </w:r>
            <w:r w:rsidR="00857ED0">
              <w:rPr>
                <w:webHidden/>
                <w:sz w:val="28"/>
                <w:szCs w:val="28"/>
              </w:rPr>
              <w:t>11</w:t>
            </w:r>
            <w:r w:rsidR="00594889" w:rsidRPr="009A782F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0F43FB8C" w14:textId="77777777" w:rsidR="004C4F4F" w:rsidRPr="00F70D73" w:rsidRDefault="00594889" w:rsidP="00401AE6">
          <w:pPr>
            <w:jc w:val="both"/>
            <w:rPr>
              <w:sz w:val="26"/>
              <w:szCs w:val="26"/>
            </w:rPr>
          </w:pPr>
          <w:r w:rsidRPr="009A782F">
            <w:rPr>
              <w:bCs/>
              <w:sz w:val="28"/>
              <w:szCs w:val="28"/>
            </w:rPr>
            <w:fldChar w:fldCharType="end"/>
          </w:r>
        </w:p>
      </w:sdtContent>
    </w:sdt>
    <w:p w14:paraId="3E15F58A" w14:textId="77777777" w:rsidR="003F2D08" w:rsidRDefault="003F2D08" w:rsidP="00AA57CE"/>
    <w:bookmarkEnd w:id="0"/>
    <w:p w14:paraId="6B797424" w14:textId="77777777" w:rsidR="002D34AF" w:rsidRPr="00EF0F50" w:rsidRDefault="00EF0F50" w:rsidP="002D34AF">
      <w:pPr>
        <w:pStyle w:val="S7"/>
        <w:pageBreakBefore/>
        <w:spacing w:before="120" w:after="120"/>
        <w:ind w:firstLine="0"/>
        <w:jc w:val="center"/>
        <w:rPr>
          <w:b/>
          <w:bCs/>
        </w:rPr>
      </w:pPr>
      <w:r w:rsidRPr="00EF0F50">
        <w:rPr>
          <w:b/>
          <w:bCs/>
        </w:rPr>
        <w:lastRenderedPageBreak/>
        <w:t>СОСТАВ ПРОЕКТА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729"/>
        <w:gridCol w:w="7457"/>
        <w:gridCol w:w="1811"/>
      </w:tblGrid>
      <w:tr w:rsidR="002436A9" w:rsidRPr="00C458C5" w14:paraId="059F7068" w14:textId="77777777" w:rsidTr="00081019">
        <w:tc>
          <w:tcPr>
            <w:tcW w:w="365" w:type="pct"/>
          </w:tcPr>
          <w:p w14:paraId="2D696E15" w14:textId="77777777" w:rsidR="002436A9" w:rsidRPr="00856160" w:rsidRDefault="002436A9" w:rsidP="00671D71">
            <w:pPr>
              <w:pStyle w:val="S7"/>
              <w:ind w:firstLine="0"/>
              <w:jc w:val="center"/>
              <w:rPr>
                <w:b/>
                <w:bCs/>
                <w:szCs w:val="28"/>
              </w:rPr>
            </w:pPr>
            <w:r w:rsidRPr="00856160">
              <w:rPr>
                <w:b/>
                <w:bCs/>
                <w:szCs w:val="28"/>
              </w:rPr>
              <w:t>№ п/п</w:t>
            </w:r>
          </w:p>
        </w:tc>
        <w:tc>
          <w:tcPr>
            <w:tcW w:w="3730" w:type="pct"/>
            <w:vAlign w:val="center"/>
          </w:tcPr>
          <w:p w14:paraId="40B0EFC6" w14:textId="77777777" w:rsidR="002436A9" w:rsidRPr="00856160" w:rsidRDefault="002436A9" w:rsidP="00671D71">
            <w:pPr>
              <w:pStyle w:val="S7"/>
              <w:ind w:firstLine="0"/>
              <w:jc w:val="center"/>
              <w:rPr>
                <w:b/>
                <w:bCs/>
                <w:szCs w:val="28"/>
              </w:rPr>
            </w:pPr>
            <w:r w:rsidRPr="00856160">
              <w:rPr>
                <w:b/>
                <w:bCs/>
                <w:szCs w:val="28"/>
              </w:rPr>
              <w:t>Наименование документа</w:t>
            </w:r>
          </w:p>
        </w:tc>
        <w:tc>
          <w:tcPr>
            <w:tcW w:w="906" w:type="pct"/>
            <w:vAlign w:val="center"/>
          </w:tcPr>
          <w:p w14:paraId="5EEB5818" w14:textId="77777777" w:rsidR="002436A9" w:rsidRPr="00856160" w:rsidRDefault="002436A9" w:rsidP="00671D71">
            <w:pPr>
              <w:pStyle w:val="S7"/>
              <w:ind w:firstLine="0"/>
              <w:jc w:val="center"/>
              <w:rPr>
                <w:b/>
                <w:bCs/>
                <w:szCs w:val="28"/>
              </w:rPr>
            </w:pPr>
            <w:r w:rsidRPr="00856160">
              <w:rPr>
                <w:b/>
                <w:bCs/>
                <w:szCs w:val="28"/>
              </w:rPr>
              <w:t>Примечание</w:t>
            </w:r>
          </w:p>
        </w:tc>
      </w:tr>
      <w:tr w:rsidR="002436A9" w:rsidRPr="003B0975" w14:paraId="61BB7539" w14:textId="77777777" w:rsidTr="00081019">
        <w:tc>
          <w:tcPr>
            <w:tcW w:w="365" w:type="pct"/>
            <w:vAlign w:val="center"/>
          </w:tcPr>
          <w:p w14:paraId="50A7F788" w14:textId="77777777" w:rsidR="002436A9" w:rsidRPr="003B0975" w:rsidRDefault="002436A9" w:rsidP="00671D71">
            <w:pPr>
              <w:pStyle w:val="S7"/>
              <w:ind w:firstLine="0"/>
              <w:jc w:val="center"/>
              <w:rPr>
                <w:szCs w:val="28"/>
              </w:rPr>
            </w:pPr>
            <w:r w:rsidRPr="003B0975">
              <w:rPr>
                <w:szCs w:val="28"/>
              </w:rPr>
              <w:t>1</w:t>
            </w:r>
          </w:p>
        </w:tc>
        <w:tc>
          <w:tcPr>
            <w:tcW w:w="3730" w:type="pct"/>
            <w:vAlign w:val="center"/>
          </w:tcPr>
          <w:p w14:paraId="56D00D9F" w14:textId="77777777" w:rsidR="002436A9" w:rsidRPr="003B0975" w:rsidRDefault="002436A9" w:rsidP="00671D71">
            <w:pPr>
              <w:pStyle w:val="S7"/>
              <w:ind w:firstLine="0"/>
              <w:jc w:val="center"/>
              <w:rPr>
                <w:szCs w:val="28"/>
              </w:rPr>
            </w:pPr>
            <w:r w:rsidRPr="003B0975">
              <w:rPr>
                <w:szCs w:val="28"/>
              </w:rPr>
              <w:t>2</w:t>
            </w:r>
          </w:p>
        </w:tc>
        <w:tc>
          <w:tcPr>
            <w:tcW w:w="906" w:type="pct"/>
            <w:vAlign w:val="center"/>
          </w:tcPr>
          <w:p w14:paraId="06A77836" w14:textId="77777777" w:rsidR="002436A9" w:rsidRPr="003B0975" w:rsidRDefault="002436A9" w:rsidP="00671D71">
            <w:pPr>
              <w:pStyle w:val="S7"/>
              <w:ind w:firstLine="0"/>
              <w:jc w:val="center"/>
              <w:rPr>
                <w:szCs w:val="28"/>
              </w:rPr>
            </w:pPr>
            <w:r w:rsidRPr="003B0975">
              <w:rPr>
                <w:szCs w:val="28"/>
              </w:rPr>
              <w:t>3</w:t>
            </w:r>
          </w:p>
        </w:tc>
      </w:tr>
      <w:tr w:rsidR="00282F61" w:rsidRPr="003B0975" w14:paraId="0F962C43" w14:textId="77777777" w:rsidTr="00360FAF">
        <w:trPr>
          <w:trHeight w:val="436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6F8D0217" w14:textId="77777777" w:rsidR="00282F61" w:rsidRPr="00856160" w:rsidRDefault="00282F61" w:rsidP="00282F61">
            <w:pPr>
              <w:pStyle w:val="S7"/>
              <w:ind w:firstLine="0"/>
              <w:jc w:val="center"/>
              <w:rPr>
                <w:b/>
                <w:bCs/>
                <w:szCs w:val="28"/>
              </w:rPr>
            </w:pPr>
            <w:r w:rsidRPr="00856160">
              <w:rPr>
                <w:b/>
                <w:bCs/>
                <w:szCs w:val="28"/>
              </w:rPr>
              <w:t>Основная часть</w:t>
            </w:r>
            <w:r w:rsidR="00856160" w:rsidRPr="00856160">
              <w:rPr>
                <w:b/>
                <w:bCs/>
                <w:szCs w:val="28"/>
              </w:rPr>
              <w:t xml:space="preserve"> проекта планировки</w:t>
            </w:r>
          </w:p>
        </w:tc>
      </w:tr>
      <w:tr w:rsidR="002436A9" w:rsidRPr="00C14FEB" w14:paraId="70052B2B" w14:textId="77777777" w:rsidTr="00081019">
        <w:tc>
          <w:tcPr>
            <w:tcW w:w="365" w:type="pct"/>
            <w:vAlign w:val="center"/>
          </w:tcPr>
          <w:p w14:paraId="0F2CBC37" w14:textId="77777777" w:rsidR="002436A9" w:rsidRPr="003B0975" w:rsidRDefault="002436A9" w:rsidP="00671D71">
            <w:pPr>
              <w:pStyle w:val="S7"/>
              <w:ind w:firstLine="0"/>
              <w:jc w:val="center"/>
              <w:rPr>
                <w:szCs w:val="28"/>
              </w:rPr>
            </w:pPr>
            <w:r w:rsidRPr="003B0975">
              <w:rPr>
                <w:szCs w:val="28"/>
              </w:rPr>
              <w:t>1.</w:t>
            </w:r>
          </w:p>
        </w:tc>
        <w:tc>
          <w:tcPr>
            <w:tcW w:w="3730" w:type="pct"/>
            <w:vAlign w:val="center"/>
          </w:tcPr>
          <w:p w14:paraId="423D5476" w14:textId="77777777" w:rsidR="002436A9" w:rsidRPr="00856160" w:rsidRDefault="00856160" w:rsidP="00856160">
            <w:pPr>
              <w:pStyle w:val="S7"/>
              <w:ind w:firstLine="0"/>
              <w:rPr>
                <w:bCs/>
                <w:szCs w:val="28"/>
              </w:rPr>
            </w:pPr>
            <w:r w:rsidRPr="00856160">
              <w:rPr>
                <w:bCs/>
                <w:szCs w:val="28"/>
              </w:rPr>
              <w:t>Чертеж планировки территории</w:t>
            </w:r>
            <w:r w:rsidR="00EF0F50">
              <w:rPr>
                <w:bCs/>
                <w:szCs w:val="28"/>
              </w:rPr>
              <w:t xml:space="preserve">. </w:t>
            </w:r>
            <w:r w:rsidR="00EF0F50" w:rsidRPr="00EF0F50">
              <w:rPr>
                <w:bCs/>
                <w:szCs w:val="28"/>
              </w:rPr>
              <w:t>М 1:1000</w:t>
            </w:r>
          </w:p>
        </w:tc>
        <w:tc>
          <w:tcPr>
            <w:tcW w:w="906" w:type="pct"/>
            <w:vAlign w:val="center"/>
          </w:tcPr>
          <w:p w14:paraId="45DDFB79" w14:textId="77777777" w:rsidR="002436A9" w:rsidRPr="003B0975" w:rsidRDefault="00EF0F50" w:rsidP="00671D71">
            <w:pPr>
              <w:pStyle w:val="S"/>
              <w:spacing w:line="240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Лист № 1</w:t>
            </w:r>
          </w:p>
        </w:tc>
      </w:tr>
      <w:tr w:rsidR="002436A9" w:rsidRPr="00C14FEB" w14:paraId="17AEF1FC" w14:textId="77777777" w:rsidTr="00081019">
        <w:tc>
          <w:tcPr>
            <w:tcW w:w="365" w:type="pct"/>
            <w:vAlign w:val="center"/>
          </w:tcPr>
          <w:p w14:paraId="11560523" w14:textId="77777777" w:rsidR="002436A9" w:rsidRPr="00C14FEB" w:rsidRDefault="002436A9" w:rsidP="00671D71">
            <w:pPr>
              <w:pStyle w:val="S7"/>
              <w:ind w:firstLine="0"/>
              <w:jc w:val="center"/>
              <w:rPr>
                <w:szCs w:val="28"/>
                <w:highlight w:val="yellow"/>
              </w:rPr>
            </w:pPr>
            <w:r w:rsidRPr="0063181C">
              <w:rPr>
                <w:szCs w:val="28"/>
              </w:rPr>
              <w:t>2.</w:t>
            </w:r>
          </w:p>
        </w:tc>
        <w:tc>
          <w:tcPr>
            <w:tcW w:w="3730" w:type="pct"/>
            <w:vAlign w:val="center"/>
          </w:tcPr>
          <w:p w14:paraId="2C0FD493" w14:textId="77777777" w:rsidR="002436A9" w:rsidRPr="003A46D8" w:rsidRDefault="002436A9" w:rsidP="00402487">
            <w:pPr>
              <w:pStyle w:val="S7"/>
              <w:ind w:firstLine="0"/>
              <w:rPr>
                <w:sz w:val="26"/>
                <w:szCs w:val="26"/>
              </w:rPr>
            </w:pPr>
            <w:r w:rsidRPr="00402487">
              <w:t>Положение о характеристиках планируемого развития территории</w:t>
            </w:r>
            <w:r w:rsidR="00402487" w:rsidRPr="00402487">
              <w:t xml:space="preserve">. </w:t>
            </w:r>
            <w:r w:rsidR="00402487" w:rsidRPr="00402487">
              <w:rPr>
                <w:color w:val="000000"/>
                <w:shd w:val="clear" w:color="auto" w:fill="FFFFFF"/>
              </w:rPr>
              <w:t>Положение об очередности планируемого развития территории</w:t>
            </w:r>
          </w:p>
        </w:tc>
        <w:tc>
          <w:tcPr>
            <w:tcW w:w="906" w:type="pct"/>
            <w:vAlign w:val="center"/>
          </w:tcPr>
          <w:p w14:paraId="765AE277" w14:textId="77777777" w:rsidR="002436A9" w:rsidRPr="003A46D8" w:rsidRDefault="002436A9" w:rsidP="00671D71">
            <w:pPr>
              <w:pStyle w:val="S7"/>
              <w:ind w:firstLine="0"/>
              <w:jc w:val="center"/>
              <w:rPr>
                <w:szCs w:val="28"/>
              </w:rPr>
            </w:pPr>
            <w:r w:rsidRPr="003A46D8">
              <w:rPr>
                <w:szCs w:val="28"/>
              </w:rPr>
              <w:t>Том 1</w:t>
            </w:r>
          </w:p>
        </w:tc>
      </w:tr>
      <w:tr w:rsidR="00360FAF" w:rsidRPr="00C14FEB" w14:paraId="09216E2F" w14:textId="77777777" w:rsidTr="00360FAF">
        <w:trPr>
          <w:trHeight w:val="484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2D8602AD" w14:textId="77777777" w:rsidR="00360FAF" w:rsidRPr="00856160" w:rsidRDefault="00360FAF" w:rsidP="00671D71">
            <w:pPr>
              <w:pStyle w:val="S7"/>
              <w:ind w:firstLine="0"/>
              <w:jc w:val="center"/>
              <w:rPr>
                <w:b/>
                <w:bCs/>
                <w:szCs w:val="28"/>
                <w:highlight w:val="yellow"/>
              </w:rPr>
            </w:pPr>
            <w:r w:rsidRPr="00856160">
              <w:rPr>
                <w:b/>
                <w:bCs/>
                <w:szCs w:val="28"/>
              </w:rPr>
              <w:t>Материалы по обоснованию проекта планировки территории</w:t>
            </w:r>
          </w:p>
        </w:tc>
      </w:tr>
      <w:tr w:rsidR="002436A9" w:rsidRPr="00C14FEB" w14:paraId="1845623F" w14:textId="77777777" w:rsidTr="00081019">
        <w:tc>
          <w:tcPr>
            <w:tcW w:w="365" w:type="pct"/>
            <w:vAlign w:val="center"/>
          </w:tcPr>
          <w:p w14:paraId="628CB18D" w14:textId="77777777" w:rsidR="002436A9" w:rsidRPr="00261E32" w:rsidRDefault="00EF0F50" w:rsidP="00671D71">
            <w:pPr>
              <w:pStyle w:val="S7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2436A9" w:rsidRPr="00261E32">
              <w:rPr>
                <w:szCs w:val="28"/>
              </w:rPr>
              <w:t>.</w:t>
            </w:r>
          </w:p>
        </w:tc>
        <w:tc>
          <w:tcPr>
            <w:tcW w:w="3730" w:type="pct"/>
            <w:vAlign w:val="center"/>
          </w:tcPr>
          <w:p w14:paraId="4A845C11" w14:textId="77777777" w:rsidR="002436A9" w:rsidRPr="002174D1" w:rsidRDefault="000E4DA0" w:rsidP="000E4DA0">
            <w:pPr>
              <w:jc w:val="both"/>
              <w:rPr>
                <w:sz w:val="28"/>
                <w:szCs w:val="28"/>
              </w:rPr>
            </w:pPr>
            <w:r w:rsidRPr="000E4DA0">
              <w:rPr>
                <w:color w:val="000000"/>
                <w:sz w:val="28"/>
                <w:szCs w:val="28"/>
                <w:shd w:val="clear" w:color="auto" w:fill="FFFFFF"/>
              </w:rPr>
              <w:t>Карта (фрагмент карты) планировочной структуры территорий поселения с отображением границ элементов планировочной структуры. М 1:15000</w:t>
            </w:r>
          </w:p>
        </w:tc>
        <w:tc>
          <w:tcPr>
            <w:tcW w:w="906" w:type="pct"/>
            <w:vAlign w:val="center"/>
          </w:tcPr>
          <w:p w14:paraId="52CCDCF4" w14:textId="77777777" w:rsidR="002436A9" w:rsidRPr="0063181C" w:rsidRDefault="00EF0F50" w:rsidP="00FD2B2D">
            <w:pPr>
              <w:pStyle w:val="S"/>
              <w:spacing w:line="240" w:lineRule="auto"/>
              <w:rPr>
                <w:sz w:val="28"/>
                <w:szCs w:val="28"/>
              </w:rPr>
            </w:pPr>
            <w:r w:rsidRPr="00EF0F50">
              <w:rPr>
                <w:bCs/>
                <w:sz w:val="28"/>
                <w:szCs w:val="28"/>
              </w:rPr>
              <w:t xml:space="preserve">Лист № </w:t>
            </w:r>
            <w:r>
              <w:rPr>
                <w:bCs/>
                <w:sz w:val="28"/>
                <w:szCs w:val="28"/>
              </w:rPr>
              <w:t>2</w:t>
            </w:r>
          </w:p>
        </w:tc>
      </w:tr>
      <w:tr w:rsidR="002436A9" w:rsidRPr="00C14FEB" w14:paraId="2A606130" w14:textId="77777777" w:rsidTr="00081019">
        <w:tc>
          <w:tcPr>
            <w:tcW w:w="365" w:type="pct"/>
            <w:vAlign w:val="center"/>
          </w:tcPr>
          <w:p w14:paraId="38D6CA0D" w14:textId="77777777" w:rsidR="002436A9" w:rsidRPr="00EF0F50" w:rsidRDefault="00EF0F50" w:rsidP="00671D71">
            <w:pPr>
              <w:pStyle w:val="S7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3730" w:type="pct"/>
            <w:vAlign w:val="center"/>
          </w:tcPr>
          <w:p w14:paraId="23123349" w14:textId="77777777" w:rsidR="00DA1CA6" w:rsidRPr="00DA1CA6" w:rsidRDefault="00DA1CA6" w:rsidP="00DA1CA6">
            <w:pPr>
              <w:jc w:val="both"/>
              <w:rPr>
                <w:sz w:val="28"/>
                <w:szCs w:val="28"/>
              </w:rPr>
            </w:pPr>
            <w:r w:rsidRPr="00DA1CA6">
              <w:rPr>
                <w:sz w:val="28"/>
                <w:szCs w:val="28"/>
              </w:rPr>
              <w:t xml:space="preserve">Схема организации движения транспорта (включая транспорт общего пользования) и пешеходов, отражающую местоположение объектов транспортной инфраструктуры и учитывающую существующие и прогнозные потребности в </w:t>
            </w:r>
          </w:p>
          <w:p w14:paraId="0C4633D7" w14:textId="62D91F11" w:rsidR="002436A9" w:rsidRPr="00EF0F50" w:rsidRDefault="00DA1CA6" w:rsidP="00DA1CA6">
            <w:pPr>
              <w:jc w:val="both"/>
              <w:rPr>
                <w:sz w:val="28"/>
                <w:szCs w:val="28"/>
              </w:rPr>
            </w:pPr>
            <w:r w:rsidRPr="00DA1CA6">
              <w:rPr>
                <w:sz w:val="28"/>
                <w:szCs w:val="28"/>
              </w:rPr>
              <w:t>транспортном обеспечении на территории, а также схему организации улично-дорожной сети</w:t>
            </w:r>
            <w:r w:rsidR="000E4DA0" w:rsidRPr="000E4DA0">
              <w:rPr>
                <w:sz w:val="28"/>
                <w:szCs w:val="28"/>
              </w:rPr>
              <w:t>. М 1:1000</w:t>
            </w:r>
          </w:p>
        </w:tc>
        <w:tc>
          <w:tcPr>
            <w:tcW w:w="906" w:type="pct"/>
            <w:vAlign w:val="center"/>
          </w:tcPr>
          <w:p w14:paraId="7C3F7B0B" w14:textId="77777777" w:rsidR="002436A9" w:rsidRPr="00EF0F50" w:rsidRDefault="00EF0F50" w:rsidP="00671D71">
            <w:pPr>
              <w:pStyle w:val="S"/>
              <w:spacing w:line="240" w:lineRule="auto"/>
              <w:rPr>
                <w:sz w:val="28"/>
                <w:szCs w:val="28"/>
              </w:rPr>
            </w:pPr>
            <w:r w:rsidRPr="00EF0F50">
              <w:rPr>
                <w:bCs/>
                <w:sz w:val="28"/>
                <w:szCs w:val="28"/>
              </w:rPr>
              <w:t>Лист №</w:t>
            </w:r>
            <w:r>
              <w:rPr>
                <w:bCs/>
                <w:sz w:val="28"/>
                <w:szCs w:val="28"/>
              </w:rPr>
              <w:t xml:space="preserve"> 3</w:t>
            </w:r>
          </w:p>
        </w:tc>
      </w:tr>
      <w:tr w:rsidR="00081019" w:rsidRPr="00C14FEB" w14:paraId="4AA2E03E" w14:textId="77777777" w:rsidTr="00081019">
        <w:tc>
          <w:tcPr>
            <w:tcW w:w="365" w:type="pct"/>
            <w:vAlign w:val="center"/>
          </w:tcPr>
          <w:p w14:paraId="503713A8" w14:textId="10726AFB" w:rsidR="00081019" w:rsidRDefault="00081019" w:rsidP="00081019">
            <w:pPr>
              <w:pStyle w:val="S7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3730" w:type="pct"/>
            <w:vAlign w:val="center"/>
          </w:tcPr>
          <w:p w14:paraId="6BF9F1D7" w14:textId="45DEA4D6" w:rsidR="00081019" w:rsidRPr="00DA1CA6" w:rsidRDefault="00081019" w:rsidP="00081019">
            <w:pPr>
              <w:jc w:val="both"/>
              <w:rPr>
                <w:sz w:val="28"/>
                <w:szCs w:val="28"/>
              </w:rPr>
            </w:pPr>
            <w:r w:rsidRPr="008A6841">
              <w:rPr>
                <w:sz w:val="28"/>
                <w:szCs w:val="28"/>
              </w:rPr>
              <w:t>Схема вертикальной планировки территории, инженерной подготовки и инженерной защиты территории. М 1:1000</w:t>
            </w:r>
          </w:p>
        </w:tc>
        <w:tc>
          <w:tcPr>
            <w:tcW w:w="906" w:type="pct"/>
            <w:vAlign w:val="center"/>
          </w:tcPr>
          <w:p w14:paraId="6EBFAED4" w14:textId="029ABFE2" w:rsidR="00081019" w:rsidRPr="00EF0F50" w:rsidRDefault="00081019" w:rsidP="00081019">
            <w:pPr>
              <w:pStyle w:val="S"/>
              <w:spacing w:line="240" w:lineRule="auto"/>
              <w:rPr>
                <w:bCs/>
                <w:sz w:val="28"/>
                <w:szCs w:val="28"/>
              </w:rPr>
            </w:pPr>
            <w:r w:rsidRPr="00EF0F50">
              <w:rPr>
                <w:bCs/>
                <w:sz w:val="28"/>
                <w:szCs w:val="28"/>
              </w:rPr>
              <w:t>Лист №</w:t>
            </w:r>
            <w:r>
              <w:rPr>
                <w:bCs/>
                <w:sz w:val="28"/>
                <w:szCs w:val="28"/>
              </w:rPr>
              <w:t xml:space="preserve"> 4</w:t>
            </w:r>
          </w:p>
        </w:tc>
      </w:tr>
      <w:tr w:rsidR="00081019" w:rsidRPr="00C14FEB" w14:paraId="7950F19E" w14:textId="77777777" w:rsidTr="00081019">
        <w:tc>
          <w:tcPr>
            <w:tcW w:w="365" w:type="pct"/>
            <w:vAlign w:val="center"/>
          </w:tcPr>
          <w:p w14:paraId="4E7D4295" w14:textId="107EE731" w:rsidR="00081019" w:rsidRPr="00EF0F50" w:rsidRDefault="00081019" w:rsidP="00081019">
            <w:pPr>
              <w:pStyle w:val="S7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3730" w:type="pct"/>
            <w:vAlign w:val="center"/>
          </w:tcPr>
          <w:p w14:paraId="3670274B" w14:textId="77777777" w:rsidR="00081019" w:rsidRPr="00DA1CA6" w:rsidRDefault="00081019" w:rsidP="00081019">
            <w:pPr>
              <w:jc w:val="both"/>
              <w:rPr>
                <w:sz w:val="28"/>
                <w:szCs w:val="28"/>
              </w:rPr>
            </w:pPr>
            <w:r w:rsidRPr="00DA1CA6">
              <w:rPr>
                <w:sz w:val="28"/>
                <w:szCs w:val="28"/>
              </w:rPr>
              <w:t xml:space="preserve">Схема границ территорий объектов культурного наследия. </w:t>
            </w:r>
          </w:p>
          <w:p w14:paraId="07A047EF" w14:textId="77777777" w:rsidR="00081019" w:rsidRPr="00EF0F50" w:rsidRDefault="00081019" w:rsidP="00081019">
            <w:pPr>
              <w:jc w:val="both"/>
              <w:rPr>
                <w:sz w:val="28"/>
                <w:szCs w:val="28"/>
              </w:rPr>
            </w:pPr>
            <w:r w:rsidRPr="00DA1CA6">
              <w:rPr>
                <w:sz w:val="28"/>
                <w:szCs w:val="28"/>
              </w:rPr>
              <w:t>Схема границ зон с особыми условиями использования территории.</w:t>
            </w:r>
            <w:r w:rsidRPr="000E4DA0">
              <w:rPr>
                <w:sz w:val="28"/>
                <w:szCs w:val="28"/>
              </w:rPr>
              <w:t xml:space="preserve"> М 1:1000</w:t>
            </w:r>
          </w:p>
        </w:tc>
        <w:tc>
          <w:tcPr>
            <w:tcW w:w="906" w:type="pct"/>
            <w:vAlign w:val="center"/>
          </w:tcPr>
          <w:p w14:paraId="2AF44D94" w14:textId="05BFF1E2" w:rsidR="00081019" w:rsidRPr="00EF0F50" w:rsidRDefault="00081019" w:rsidP="00081019">
            <w:pPr>
              <w:pStyle w:val="S"/>
              <w:spacing w:line="240" w:lineRule="auto"/>
              <w:rPr>
                <w:sz w:val="28"/>
                <w:szCs w:val="28"/>
              </w:rPr>
            </w:pPr>
            <w:r w:rsidRPr="00EF0F50">
              <w:rPr>
                <w:bCs/>
                <w:sz w:val="28"/>
                <w:szCs w:val="28"/>
              </w:rPr>
              <w:t>Лист №</w:t>
            </w:r>
            <w:r>
              <w:rPr>
                <w:bCs/>
                <w:sz w:val="28"/>
                <w:szCs w:val="28"/>
              </w:rPr>
              <w:t xml:space="preserve"> 5</w:t>
            </w:r>
          </w:p>
        </w:tc>
      </w:tr>
      <w:tr w:rsidR="00081019" w:rsidRPr="00C14FEB" w14:paraId="64D9B39E" w14:textId="77777777" w:rsidTr="00081019">
        <w:tc>
          <w:tcPr>
            <w:tcW w:w="365" w:type="pct"/>
            <w:vAlign w:val="center"/>
          </w:tcPr>
          <w:p w14:paraId="315225D9" w14:textId="6F780BA1" w:rsidR="00081019" w:rsidRPr="00EF0F50" w:rsidRDefault="00081019" w:rsidP="00081019">
            <w:pPr>
              <w:pStyle w:val="S7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3730" w:type="pct"/>
            <w:vAlign w:val="center"/>
          </w:tcPr>
          <w:p w14:paraId="3782BB97" w14:textId="77777777" w:rsidR="00081019" w:rsidRPr="00DA1CA6" w:rsidRDefault="00081019" w:rsidP="00081019">
            <w:pPr>
              <w:jc w:val="both"/>
              <w:rPr>
                <w:sz w:val="28"/>
                <w:szCs w:val="28"/>
              </w:rPr>
            </w:pPr>
            <w:r w:rsidRPr="00DA1CA6">
              <w:rPr>
                <w:sz w:val="28"/>
                <w:szCs w:val="28"/>
              </w:rPr>
              <w:t xml:space="preserve">Схема, отображающая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к водным </w:t>
            </w:r>
          </w:p>
          <w:p w14:paraId="2D636DD1" w14:textId="77777777" w:rsidR="00081019" w:rsidRPr="00EF0F50" w:rsidRDefault="00081019" w:rsidP="00081019">
            <w:pPr>
              <w:jc w:val="both"/>
              <w:rPr>
                <w:sz w:val="28"/>
                <w:szCs w:val="28"/>
              </w:rPr>
            </w:pPr>
            <w:r w:rsidRPr="00DA1CA6">
              <w:rPr>
                <w:sz w:val="28"/>
                <w:szCs w:val="28"/>
              </w:rPr>
              <w:t>объектам общего пользования и их береговым полосам</w:t>
            </w:r>
            <w:r w:rsidRPr="000E4DA0">
              <w:rPr>
                <w:sz w:val="28"/>
                <w:szCs w:val="28"/>
              </w:rPr>
              <w:t>. М</w:t>
            </w:r>
            <w:r>
              <w:rPr>
                <w:sz w:val="28"/>
                <w:szCs w:val="28"/>
                <w:lang w:val="en-US"/>
              </w:rPr>
              <w:t> </w:t>
            </w:r>
            <w:r w:rsidRPr="000E4DA0">
              <w:rPr>
                <w:sz w:val="28"/>
                <w:szCs w:val="28"/>
              </w:rPr>
              <w:t>1:1000</w:t>
            </w:r>
          </w:p>
        </w:tc>
        <w:tc>
          <w:tcPr>
            <w:tcW w:w="906" w:type="pct"/>
            <w:vAlign w:val="center"/>
          </w:tcPr>
          <w:p w14:paraId="5A78BC39" w14:textId="2FAF2819" w:rsidR="00081019" w:rsidRPr="00EF0F50" w:rsidRDefault="00081019" w:rsidP="00081019">
            <w:pPr>
              <w:pStyle w:val="S"/>
              <w:spacing w:line="240" w:lineRule="auto"/>
              <w:rPr>
                <w:sz w:val="28"/>
                <w:szCs w:val="28"/>
              </w:rPr>
            </w:pPr>
            <w:r w:rsidRPr="00EF0F50">
              <w:rPr>
                <w:bCs/>
                <w:sz w:val="28"/>
                <w:szCs w:val="28"/>
              </w:rPr>
              <w:t>Лист №</w:t>
            </w:r>
            <w:r>
              <w:rPr>
                <w:bCs/>
                <w:sz w:val="28"/>
                <w:szCs w:val="28"/>
              </w:rPr>
              <w:t xml:space="preserve"> 6</w:t>
            </w:r>
          </w:p>
        </w:tc>
      </w:tr>
      <w:tr w:rsidR="00081019" w:rsidRPr="00C14FEB" w14:paraId="13584320" w14:textId="77777777" w:rsidTr="00081019">
        <w:tc>
          <w:tcPr>
            <w:tcW w:w="365" w:type="pct"/>
            <w:vAlign w:val="center"/>
          </w:tcPr>
          <w:p w14:paraId="0ECC973B" w14:textId="6B630E9B" w:rsidR="00081019" w:rsidRPr="00EF0F50" w:rsidRDefault="00081019" w:rsidP="00081019">
            <w:pPr>
              <w:pStyle w:val="S7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3730" w:type="pct"/>
            <w:vAlign w:val="center"/>
          </w:tcPr>
          <w:p w14:paraId="59D27C50" w14:textId="77777777" w:rsidR="00081019" w:rsidRPr="00EF0F50" w:rsidRDefault="00081019" w:rsidP="00081019">
            <w:pPr>
              <w:jc w:val="both"/>
              <w:rPr>
                <w:sz w:val="28"/>
                <w:szCs w:val="28"/>
              </w:rPr>
            </w:pPr>
            <w:r w:rsidRPr="00DA1CA6">
              <w:rPr>
                <w:sz w:val="28"/>
                <w:szCs w:val="28"/>
              </w:rPr>
              <w:t>Варианты планировочных и (или) объемно-пространственных решений застройки территории в соответствии с проектом планировки территории</w:t>
            </w:r>
            <w:r w:rsidRPr="000E4DA0">
              <w:rPr>
                <w:sz w:val="28"/>
                <w:szCs w:val="28"/>
              </w:rPr>
              <w:t>. М 1:1000</w:t>
            </w:r>
          </w:p>
        </w:tc>
        <w:tc>
          <w:tcPr>
            <w:tcW w:w="906" w:type="pct"/>
            <w:vAlign w:val="center"/>
          </w:tcPr>
          <w:p w14:paraId="7AF7E6A5" w14:textId="1EE5D043" w:rsidR="00081019" w:rsidRPr="00EF0F50" w:rsidRDefault="00081019" w:rsidP="00081019">
            <w:pPr>
              <w:pStyle w:val="S"/>
              <w:spacing w:line="240" w:lineRule="auto"/>
              <w:rPr>
                <w:sz w:val="28"/>
                <w:szCs w:val="28"/>
              </w:rPr>
            </w:pPr>
            <w:r w:rsidRPr="00081019">
              <w:rPr>
                <w:bCs/>
                <w:sz w:val="28"/>
                <w:szCs w:val="28"/>
              </w:rPr>
              <w:t xml:space="preserve">Лист № </w:t>
            </w:r>
            <w:r>
              <w:rPr>
                <w:bCs/>
                <w:sz w:val="28"/>
                <w:szCs w:val="28"/>
              </w:rPr>
              <w:t>7</w:t>
            </w:r>
          </w:p>
        </w:tc>
      </w:tr>
      <w:tr w:rsidR="00081019" w:rsidRPr="00C14FEB" w14:paraId="4375BA2F" w14:textId="77777777" w:rsidTr="00081019">
        <w:tc>
          <w:tcPr>
            <w:tcW w:w="365" w:type="pct"/>
            <w:vAlign w:val="center"/>
          </w:tcPr>
          <w:p w14:paraId="3C13EDC7" w14:textId="4913FD96" w:rsidR="00081019" w:rsidRDefault="00081019" w:rsidP="00081019">
            <w:pPr>
              <w:pStyle w:val="S7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3730" w:type="pct"/>
            <w:vAlign w:val="center"/>
          </w:tcPr>
          <w:p w14:paraId="6395CC40" w14:textId="77777777" w:rsidR="00081019" w:rsidRPr="00EF0F50" w:rsidRDefault="00081019" w:rsidP="00081019">
            <w:pPr>
              <w:jc w:val="both"/>
              <w:rPr>
                <w:sz w:val="28"/>
                <w:szCs w:val="28"/>
              </w:rPr>
            </w:pPr>
            <w:r w:rsidRPr="00EF0F50">
              <w:rPr>
                <w:sz w:val="28"/>
                <w:szCs w:val="28"/>
              </w:rPr>
              <w:t>Текстовая часть материалов по обоснованию проекта планировки территории</w:t>
            </w:r>
          </w:p>
        </w:tc>
        <w:tc>
          <w:tcPr>
            <w:tcW w:w="906" w:type="pct"/>
            <w:vAlign w:val="center"/>
          </w:tcPr>
          <w:p w14:paraId="04C98EBE" w14:textId="77777777" w:rsidR="00081019" w:rsidRPr="00EF0F50" w:rsidRDefault="00081019" w:rsidP="00081019">
            <w:pPr>
              <w:pStyle w:val="S"/>
              <w:spacing w:line="240" w:lineRule="auto"/>
              <w:rPr>
                <w:sz w:val="28"/>
                <w:szCs w:val="28"/>
              </w:rPr>
            </w:pPr>
            <w:r w:rsidRPr="00EF0F50">
              <w:rPr>
                <w:sz w:val="28"/>
                <w:szCs w:val="28"/>
              </w:rPr>
              <w:t xml:space="preserve">Том </w:t>
            </w:r>
            <w:r>
              <w:rPr>
                <w:sz w:val="28"/>
                <w:szCs w:val="28"/>
              </w:rPr>
              <w:t>2</w:t>
            </w:r>
          </w:p>
        </w:tc>
      </w:tr>
      <w:tr w:rsidR="00081019" w:rsidRPr="00C14FEB" w14:paraId="0ADAD984" w14:textId="77777777" w:rsidTr="00360FAF">
        <w:trPr>
          <w:trHeight w:val="454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16746888" w14:textId="77777777" w:rsidR="00081019" w:rsidRPr="00EF0F50" w:rsidRDefault="00081019" w:rsidP="00081019">
            <w:pPr>
              <w:pStyle w:val="S"/>
              <w:spacing w:line="240" w:lineRule="auto"/>
              <w:rPr>
                <w:sz w:val="28"/>
                <w:szCs w:val="28"/>
              </w:rPr>
            </w:pPr>
            <w:r w:rsidRPr="00EF0F50">
              <w:rPr>
                <w:b/>
                <w:bCs/>
                <w:sz w:val="28"/>
                <w:szCs w:val="28"/>
              </w:rPr>
              <w:t>Основная часть проекта межевания территории</w:t>
            </w:r>
          </w:p>
        </w:tc>
      </w:tr>
      <w:tr w:rsidR="00081019" w:rsidRPr="00C14FEB" w14:paraId="1EDBB59A" w14:textId="77777777" w:rsidTr="00081019">
        <w:tc>
          <w:tcPr>
            <w:tcW w:w="365" w:type="pct"/>
            <w:vAlign w:val="center"/>
          </w:tcPr>
          <w:p w14:paraId="08D74199" w14:textId="65C1E797" w:rsidR="00081019" w:rsidRPr="00EF0F50" w:rsidRDefault="00081019" w:rsidP="00081019">
            <w:pPr>
              <w:pStyle w:val="S7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3730" w:type="pct"/>
            <w:vAlign w:val="center"/>
          </w:tcPr>
          <w:p w14:paraId="44FC373D" w14:textId="77777777" w:rsidR="00081019" w:rsidRPr="00EF0F50" w:rsidRDefault="00081019" w:rsidP="00081019">
            <w:pPr>
              <w:jc w:val="both"/>
              <w:rPr>
                <w:sz w:val="28"/>
                <w:szCs w:val="28"/>
              </w:rPr>
            </w:pPr>
            <w:r w:rsidRPr="00EF0F50">
              <w:rPr>
                <w:sz w:val="28"/>
                <w:szCs w:val="28"/>
              </w:rPr>
              <w:t>Чертеж межевания территории</w:t>
            </w:r>
            <w:r>
              <w:rPr>
                <w:sz w:val="28"/>
                <w:szCs w:val="28"/>
              </w:rPr>
              <w:t xml:space="preserve">. </w:t>
            </w:r>
            <w:r w:rsidRPr="00EF0F50">
              <w:rPr>
                <w:bCs/>
                <w:sz w:val="28"/>
                <w:szCs w:val="28"/>
              </w:rPr>
              <w:t>М 1:1000</w:t>
            </w:r>
          </w:p>
        </w:tc>
        <w:tc>
          <w:tcPr>
            <w:tcW w:w="906" w:type="pct"/>
            <w:vAlign w:val="center"/>
          </w:tcPr>
          <w:p w14:paraId="1AE002E4" w14:textId="6F5A9E26" w:rsidR="00081019" w:rsidRPr="00EF0F50" w:rsidRDefault="00081019" w:rsidP="00081019">
            <w:pPr>
              <w:pStyle w:val="S"/>
              <w:spacing w:line="240" w:lineRule="auto"/>
              <w:rPr>
                <w:sz w:val="28"/>
                <w:szCs w:val="28"/>
              </w:rPr>
            </w:pPr>
            <w:r w:rsidRPr="00EF0F50">
              <w:rPr>
                <w:bCs/>
                <w:sz w:val="28"/>
                <w:szCs w:val="28"/>
              </w:rPr>
              <w:t>Лист №</w:t>
            </w:r>
            <w:r>
              <w:rPr>
                <w:bCs/>
                <w:sz w:val="28"/>
                <w:szCs w:val="28"/>
              </w:rPr>
              <w:t xml:space="preserve"> 8</w:t>
            </w:r>
          </w:p>
        </w:tc>
      </w:tr>
      <w:tr w:rsidR="00081019" w:rsidRPr="00C14FEB" w14:paraId="4C4BF9A8" w14:textId="77777777" w:rsidTr="00081019">
        <w:tc>
          <w:tcPr>
            <w:tcW w:w="365" w:type="pct"/>
            <w:vAlign w:val="center"/>
          </w:tcPr>
          <w:p w14:paraId="6DD2A770" w14:textId="29F5BA4F" w:rsidR="00081019" w:rsidRDefault="00081019" w:rsidP="00081019">
            <w:pPr>
              <w:pStyle w:val="S7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3730" w:type="pct"/>
            <w:vAlign w:val="center"/>
          </w:tcPr>
          <w:p w14:paraId="456E735E" w14:textId="77777777" w:rsidR="00081019" w:rsidRPr="00EF0F50" w:rsidRDefault="00081019" w:rsidP="00081019">
            <w:pPr>
              <w:jc w:val="both"/>
              <w:rPr>
                <w:sz w:val="28"/>
                <w:szCs w:val="28"/>
              </w:rPr>
            </w:pPr>
            <w:r w:rsidRPr="00EF0F50">
              <w:rPr>
                <w:sz w:val="28"/>
                <w:szCs w:val="28"/>
              </w:rPr>
              <w:t>Текстовая часть проекта межевания территории</w:t>
            </w:r>
          </w:p>
        </w:tc>
        <w:tc>
          <w:tcPr>
            <w:tcW w:w="906" w:type="pct"/>
            <w:vAlign w:val="center"/>
          </w:tcPr>
          <w:p w14:paraId="394CA468" w14:textId="77777777" w:rsidR="00081019" w:rsidRPr="00EF0F50" w:rsidRDefault="00081019" w:rsidP="00081019">
            <w:pPr>
              <w:pStyle w:val="S"/>
              <w:spacing w:line="240" w:lineRule="auto"/>
              <w:rPr>
                <w:sz w:val="28"/>
                <w:szCs w:val="28"/>
              </w:rPr>
            </w:pPr>
            <w:r w:rsidRPr="00EF0F50">
              <w:rPr>
                <w:sz w:val="28"/>
                <w:szCs w:val="28"/>
              </w:rPr>
              <w:t xml:space="preserve">Том </w:t>
            </w:r>
            <w:r>
              <w:rPr>
                <w:sz w:val="28"/>
                <w:szCs w:val="28"/>
              </w:rPr>
              <w:t>3</w:t>
            </w:r>
          </w:p>
        </w:tc>
      </w:tr>
      <w:tr w:rsidR="00081019" w:rsidRPr="00C14FEB" w14:paraId="603BC441" w14:textId="77777777" w:rsidTr="00360FAF">
        <w:trPr>
          <w:trHeight w:val="454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19B56DA3" w14:textId="77777777" w:rsidR="00081019" w:rsidRPr="00EF0F50" w:rsidRDefault="00081019" w:rsidP="00081019">
            <w:pPr>
              <w:pStyle w:val="S"/>
              <w:spacing w:line="240" w:lineRule="auto"/>
              <w:rPr>
                <w:b/>
                <w:bCs/>
                <w:sz w:val="28"/>
                <w:szCs w:val="28"/>
              </w:rPr>
            </w:pPr>
            <w:r w:rsidRPr="00EF0F50">
              <w:rPr>
                <w:b/>
                <w:bCs/>
                <w:sz w:val="28"/>
                <w:szCs w:val="28"/>
              </w:rPr>
              <w:t>Материалы по обоснованию проекта межевания территории</w:t>
            </w:r>
          </w:p>
        </w:tc>
      </w:tr>
      <w:tr w:rsidR="00081019" w:rsidRPr="00C458C5" w14:paraId="06097DFA" w14:textId="77777777" w:rsidTr="00081019">
        <w:trPr>
          <w:trHeight w:val="337"/>
        </w:trPr>
        <w:tc>
          <w:tcPr>
            <w:tcW w:w="365" w:type="pct"/>
            <w:vAlign w:val="center"/>
          </w:tcPr>
          <w:p w14:paraId="6FE4DABC" w14:textId="3D5292A3" w:rsidR="00081019" w:rsidRPr="0063181C" w:rsidRDefault="00081019" w:rsidP="00081019">
            <w:pPr>
              <w:pStyle w:val="S7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3730" w:type="pct"/>
            <w:vAlign w:val="center"/>
          </w:tcPr>
          <w:p w14:paraId="39A8586E" w14:textId="77777777" w:rsidR="00081019" w:rsidRPr="00970CF3" w:rsidRDefault="00081019" w:rsidP="00081019">
            <w:pPr>
              <w:jc w:val="both"/>
              <w:rPr>
                <w:sz w:val="28"/>
                <w:szCs w:val="28"/>
              </w:rPr>
            </w:pPr>
            <w:r w:rsidRPr="00DA1CA6">
              <w:rPr>
                <w:sz w:val="28"/>
                <w:szCs w:val="28"/>
              </w:rPr>
              <w:t>Чертеж материалов по обоснованию проекта межевания территории</w:t>
            </w:r>
            <w:r>
              <w:rPr>
                <w:sz w:val="28"/>
                <w:szCs w:val="28"/>
              </w:rPr>
              <w:t xml:space="preserve">. </w:t>
            </w:r>
            <w:r w:rsidRPr="00EF0F50">
              <w:rPr>
                <w:bCs/>
                <w:sz w:val="28"/>
                <w:szCs w:val="28"/>
              </w:rPr>
              <w:t>М 1:1000</w:t>
            </w:r>
          </w:p>
        </w:tc>
        <w:tc>
          <w:tcPr>
            <w:tcW w:w="906" w:type="pct"/>
            <w:vAlign w:val="center"/>
          </w:tcPr>
          <w:p w14:paraId="0A5550CD" w14:textId="69EE0610" w:rsidR="00081019" w:rsidRPr="00055159" w:rsidRDefault="00081019" w:rsidP="00081019">
            <w:pPr>
              <w:pStyle w:val="S"/>
              <w:spacing w:line="240" w:lineRule="auto"/>
              <w:rPr>
                <w:sz w:val="28"/>
                <w:szCs w:val="28"/>
              </w:rPr>
            </w:pPr>
            <w:r w:rsidRPr="00EF0F50">
              <w:rPr>
                <w:bCs/>
                <w:sz w:val="28"/>
                <w:szCs w:val="28"/>
              </w:rPr>
              <w:t xml:space="preserve">Лист № </w:t>
            </w:r>
            <w:r>
              <w:rPr>
                <w:bCs/>
                <w:sz w:val="28"/>
                <w:szCs w:val="28"/>
              </w:rPr>
              <w:t>9</w:t>
            </w:r>
          </w:p>
        </w:tc>
      </w:tr>
    </w:tbl>
    <w:p w14:paraId="35328775" w14:textId="77777777" w:rsidR="002D34AF" w:rsidRPr="00C458C5" w:rsidRDefault="002D34AF" w:rsidP="002D34AF">
      <w:pPr>
        <w:pStyle w:val="S7"/>
        <w:rPr>
          <w:b/>
          <w:sz w:val="2"/>
          <w:szCs w:val="2"/>
        </w:rPr>
      </w:pPr>
    </w:p>
    <w:p w14:paraId="6E8370B6" w14:textId="77777777" w:rsidR="00A5008D" w:rsidRPr="00043FD7" w:rsidRDefault="00A5008D" w:rsidP="00AA57CE">
      <w:pPr>
        <w:pStyle w:val="1"/>
        <w:spacing w:before="0" w:after="0"/>
      </w:pPr>
      <w:bookmarkStart w:id="1" w:name="_Toc180494632"/>
      <w:r w:rsidRPr="00043FD7">
        <w:lastRenderedPageBreak/>
        <w:t>Введение</w:t>
      </w:r>
      <w:bookmarkEnd w:id="1"/>
    </w:p>
    <w:p w14:paraId="4387F4D2" w14:textId="77777777" w:rsidR="00064474" w:rsidRDefault="00064474" w:rsidP="00AA57CE">
      <w:pPr>
        <w:pStyle w:val="S7"/>
      </w:pPr>
    </w:p>
    <w:p w14:paraId="51C7FC1F" w14:textId="77777777" w:rsidR="007E1F19" w:rsidRDefault="007E1F19" w:rsidP="00EF0F50">
      <w:pPr>
        <w:pStyle w:val="S7"/>
        <w:rPr>
          <w:szCs w:val="28"/>
        </w:rPr>
      </w:pPr>
      <w:r w:rsidRPr="007E1F19">
        <w:rPr>
          <w:szCs w:val="28"/>
        </w:rPr>
        <w:t>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границ зон планируемого размещения объектов капитального строительства</w:t>
      </w:r>
      <w:r>
        <w:rPr>
          <w:szCs w:val="28"/>
        </w:rPr>
        <w:t>.</w:t>
      </w:r>
    </w:p>
    <w:p w14:paraId="00201751" w14:textId="77777777" w:rsidR="007E1F19" w:rsidRDefault="007E1F19" w:rsidP="00EF0F50">
      <w:pPr>
        <w:pStyle w:val="S7"/>
        <w:rPr>
          <w:szCs w:val="28"/>
        </w:rPr>
      </w:pPr>
      <w:r w:rsidRPr="007E1F19">
        <w:rPr>
          <w:szCs w:val="28"/>
        </w:rPr>
        <w:t>Подготовка проектов планировки территории осуществляется для выделения элементов планировочной структуры, установления границ территорий общего пользования, границ зон планируемого размещения объектов капитального строительства, определения характеристик и очередности планируемого развития территории</w:t>
      </w:r>
      <w:r>
        <w:rPr>
          <w:szCs w:val="28"/>
        </w:rPr>
        <w:t>.</w:t>
      </w:r>
    </w:p>
    <w:p w14:paraId="6A2B4109" w14:textId="77777777" w:rsidR="00402487" w:rsidRPr="00402487" w:rsidRDefault="00402487" w:rsidP="00EF0F50">
      <w:pPr>
        <w:pStyle w:val="S7"/>
        <w:rPr>
          <w:sz w:val="36"/>
          <w:szCs w:val="28"/>
        </w:rPr>
      </w:pPr>
      <w:r w:rsidRPr="00402487">
        <w:rPr>
          <w:szCs w:val="22"/>
        </w:rPr>
        <w:t xml:space="preserve">Основание для разработки документации по планировке территории: постановление администрации города Магнитогорска от </w:t>
      </w:r>
      <w:r w:rsidR="00681BA3">
        <w:rPr>
          <w:szCs w:val="22"/>
        </w:rPr>
        <w:t>27.02.2024 № 1790-П.</w:t>
      </w:r>
    </w:p>
    <w:p w14:paraId="186AE278" w14:textId="77777777" w:rsidR="008305F9" w:rsidRDefault="007E1F19" w:rsidP="008305F9">
      <w:pPr>
        <w:pStyle w:val="S7"/>
        <w:rPr>
          <w:szCs w:val="28"/>
        </w:rPr>
      </w:pPr>
      <w:r w:rsidRPr="007E1F19">
        <w:rPr>
          <w:szCs w:val="28"/>
        </w:rPr>
        <w:t>Проект планировки территории является основой для подготовки проекта межевания территории. Подготовка проекта межевания территории осуществляется в составе проекта планировки территории</w:t>
      </w:r>
      <w:r>
        <w:rPr>
          <w:szCs w:val="28"/>
        </w:rPr>
        <w:t>.</w:t>
      </w:r>
    </w:p>
    <w:p w14:paraId="577EE28B" w14:textId="16EBA202" w:rsidR="00AC56CA" w:rsidRPr="00970CF3" w:rsidRDefault="006D50F9" w:rsidP="00970CF3">
      <w:pPr>
        <w:pStyle w:val="S7"/>
        <w:rPr>
          <w:bCs/>
          <w:caps/>
          <w:szCs w:val="28"/>
        </w:rPr>
      </w:pPr>
      <w:r w:rsidRPr="006D50F9">
        <w:rPr>
          <w:szCs w:val="28"/>
        </w:rPr>
        <w:t xml:space="preserve">Разработка </w:t>
      </w:r>
      <w:r w:rsidR="008305F9" w:rsidRPr="008305F9">
        <w:rPr>
          <w:szCs w:val="22"/>
        </w:rPr>
        <w:t>проект</w:t>
      </w:r>
      <w:r w:rsidR="008305F9">
        <w:rPr>
          <w:szCs w:val="22"/>
        </w:rPr>
        <w:t>а</w:t>
      </w:r>
      <w:r w:rsidR="008305F9" w:rsidRPr="008305F9">
        <w:rPr>
          <w:szCs w:val="22"/>
        </w:rPr>
        <w:t xml:space="preserve"> планировки и проект</w:t>
      </w:r>
      <w:r w:rsidR="008305F9">
        <w:rPr>
          <w:szCs w:val="22"/>
        </w:rPr>
        <w:t>а</w:t>
      </w:r>
      <w:r w:rsidR="008305F9" w:rsidRPr="008305F9">
        <w:rPr>
          <w:szCs w:val="22"/>
        </w:rPr>
        <w:t xml:space="preserve"> межевания территории города </w:t>
      </w:r>
      <w:r w:rsidR="008305F9">
        <w:rPr>
          <w:szCs w:val="22"/>
        </w:rPr>
        <w:t>Магнитогорска в границах улиц Ц</w:t>
      </w:r>
      <w:r w:rsidR="008305F9" w:rsidRPr="008305F9">
        <w:rPr>
          <w:szCs w:val="22"/>
        </w:rPr>
        <w:t xml:space="preserve">ементная, </w:t>
      </w:r>
      <w:r w:rsidR="008305F9">
        <w:rPr>
          <w:szCs w:val="22"/>
        </w:rPr>
        <w:t>П</w:t>
      </w:r>
      <w:r w:rsidR="008305F9" w:rsidRPr="008305F9">
        <w:rPr>
          <w:szCs w:val="22"/>
        </w:rPr>
        <w:t xml:space="preserve">есчаная, </w:t>
      </w:r>
      <w:r w:rsidR="008305F9">
        <w:rPr>
          <w:szCs w:val="22"/>
        </w:rPr>
        <w:t>З</w:t>
      </w:r>
      <w:r w:rsidR="008305F9" w:rsidRPr="008305F9">
        <w:rPr>
          <w:szCs w:val="22"/>
        </w:rPr>
        <w:t>апорожская</w:t>
      </w:r>
      <w:r w:rsidR="00B52D25">
        <w:rPr>
          <w:szCs w:val="28"/>
        </w:rPr>
        <w:t xml:space="preserve"> </w:t>
      </w:r>
      <w:r w:rsidR="00EF0F50" w:rsidRPr="00EF0F50">
        <w:rPr>
          <w:szCs w:val="28"/>
        </w:rPr>
        <w:t xml:space="preserve">предусматривает </w:t>
      </w:r>
      <w:r w:rsidR="00970CF3">
        <w:rPr>
          <w:szCs w:val="28"/>
        </w:rPr>
        <w:t>установление границы</w:t>
      </w:r>
      <w:r w:rsidR="008305F9">
        <w:rPr>
          <w:szCs w:val="28"/>
        </w:rPr>
        <w:t xml:space="preserve"> зоны планируемого размещения</w:t>
      </w:r>
      <w:r w:rsidR="00970CF3">
        <w:rPr>
          <w:szCs w:val="28"/>
        </w:rPr>
        <w:t xml:space="preserve"> </w:t>
      </w:r>
      <w:r w:rsidR="008305F9">
        <w:rPr>
          <w:szCs w:val="28"/>
        </w:rPr>
        <w:t xml:space="preserve">2-х многоквартирных </w:t>
      </w:r>
      <w:r w:rsidR="00B52D25">
        <w:rPr>
          <w:szCs w:val="28"/>
        </w:rPr>
        <w:t>жилых домов</w:t>
      </w:r>
      <w:r w:rsidR="00EF0F50" w:rsidRPr="00EF0F50">
        <w:rPr>
          <w:szCs w:val="28"/>
        </w:rPr>
        <w:t>.</w:t>
      </w:r>
    </w:p>
    <w:p w14:paraId="39C5DD3E" w14:textId="77777777" w:rsidR="00F45F36" w:rsidRPr="00F45F36" w:rsidRDefault="00F45F36" w:rsidP="00F45F36">
      <w:pPr>
        <w:pStyle w:val="S7"/>
        <w:rPr>
          <w:szCs w:val="28"/>
        </w:rPr>
      </w:pPr>
      <w:r>
        <w:rPr>
          <w:szCs w:val="28"/>
        </w:rPr>
        <w:t>П</w:t>
      </w:r>
      <w:r w:rsidRPr="00F45F36">
        <w:rPr>
          <w:szCs w:val="28"/>
        </w:rPr>
        <w:t>роект планировки территории подготовлен в соответствии с системой координат, используемой для ведения государственного кадастра недвижимости.</w:t>
      </w:r>
    </w:p>
    <w:p w14:paraId="76C558D4" w14:textId="77777777" w:rsidR="00EF0F50" w:rsidRDefault="00EF0F50" w:rsidP="00EF0F50">
      <w:pPr>
        <w:pStyle w:val="S7"/>
        <w:rPr>
          <w:szCs w:val="28"/>
        </w:rPr>
      </w:pPr>
    </w:p>
    <w:p w14:paraId="0BEDBDE5" w14:textId="77777777" w:rsidR="00484AB0" w:rsidRPr="00A536C2" w:rsidRDefault="00723D52" w:rsidP="0094686D">
      <w:pPr>
        <w:pStyle w:val="2a"/>
        <w:rPr>
          <w:b w:val="0"/>
          <w:lang w:val="ru-RU"/>
        </w:rPr>
      </w:pPr>
      <w:bookmarkStart w:id="2" w:name="_Toc445826799"/>
      <w:bookmarkStart w:id="3" w:name="_Toc180494633"/>
      <w:r>
        <w:t>I</w:t>
      </w:r>
      <w:r w:rsidRPr="00723D52">
        <w:rPr>
          <w:lang w:val="ru-RU"/>
        </w:rPr>
        <w:t>.</w:t>
      </w:r>
      <w:r w:rsidR="00484AB0" w:rsidRPr="005511BF">
        <w:t> </w:t>
      </w:r>
      <w:r w:rsidR="00484AB0" w:rsidRPr="00A536C2">
        <w:rPr>
          <w:lang w:val="ru-RU"/>
        </w:rPr>
        <w:t>Характеристики пл</w:t>
      </w:r>
      <w:r w:rsidR="00F00F31" w:rsidRPr="00A536C2">
        <w:rPr>
          <w:lang w:val="ru-RU"/>
        </w:rPr>
        <w:t>анируемого развития территории,</w:t>
      </w:r>
      <w:r w:rsidR="002D34AF">
        <w:rPr>
          <w:lang w:val="ru-RU"/>
        </w:rPr>
        <w:t xml:space="preserve"> </w:t>
      </w:r>
      <w:r w:rsidR="00484AB0" w:rsidRPr="00A536C2">
        <w:rPr>
          <w:lang w:val="ru-RU"/>
        </w:rPr>
        <w:t>в том числе плотность и параметры застройки территории</w:t>
      </w:r>
      <w:bookmarkEnd w:id="2"/>
      <w:bookmarkEnd w:id="3"/>
      <w:r w:rsidR="00E724C8" w:rsidRPr="00A536C2">
        <w:rPr>
          <w:lang w:val="ru-RU"/>
        </w:rPr>
        <w:t xml:space="preserve"> </w:t>
      </w:r>
    </w:p>
    <w:p w14:paraId="3A9ABDDA" w14:textId="77777777" w:rsidR="00484AB0" w:rsidRPr="00D6333B" w:rsidRDefault="00484AB0" w:rsidP="00484AB0">
      <w:pPr>
        <w:pStyle w:val="S7"/>
        <w:rPr>
          <w:szCs w:val="28"/>
        </w:rPr>
      </w:pPr>
    </w:p>
    <w:p w14:paraId="5D722EDB" w14:textId="6C11CFAA" w:rsidR="0035514D" w:rsidRPr="009A782F" w:rsidRDefault="007E1F19" w:rsidP="009A782F">
      <w:pPr>
        <w:ind w:firstLine="709"/>
        <w:jc w:val="both"/>
        <w:rPr>
          <w:sz w:val="28"/>
          <w:szCs w:val="28"/>
        </w:rPr>
      </w:pPr>
      <w:r w:rsidRPr="009A782F">
        <w:rPr>
          <w:sz w:val="28"/>
          <w:szCs w:val="28"/>
        </w:rPr>
        <w:t xml:space="preserve">В соответствии с Правилами землепользования и застройки </w:t>
      </w:r>
      <w:r w:rsidR="008305F9" w:rsidRPr="009A782F">
        <w:rPr>
          <w:sz w:val="28"/>
          <w:szCs w:val="28"/>
          <w:lang w:bidi="ru-RU"/>
        </w:rPr>
        <w:t xml:space="preserve">Магнитогорского городского округа, </w:t>
      </w:r>
      <w:r w:rsidR="008305F9" w:rsidRPr="009A782F">
        <w:rPr>
          <w:color w:val="000000"/>
          <w:sz w:val="28"/>
          <w:szCs w:val="28"/>
        </w:rPr>
        <w:t>утвержденными Решением Магнитогорского городского</w:t>
      </w:r>
      <w:r w:rsidR="008305F9" w:rsidRPr="009A782F">
        <w:rPr>
          <w:color w:val="000000"/>
          <w:spacing w:val="-67"/>
          <w:sz w:val="28"/>
          <w:szCs w:val="28"/>
        </w:rPr>
        <w:t xml:space="preserve"> </w:t>
      </w:r>
      <w:r w:rsidR="008305F9" w:rsidRPr="009A782F">
        <w:rPr>
          <w:color w:val="000000"/>
          <w:sz w:val="28"/>
          <w:szCs w:val="28"/>
        </w:rPr>
        <w:t xml:space="preserve">Собрания депутатов от 17.09.2008 года </w:t>
      </w:r>
      <w:hyperlink r:id="rId11" w:history="1">
        <w:r w:rsidR="008305F9" w:rsidRPr="009A782F">
          <w:rPr>
            <w:color w:val="000000"/>
            <w:sz w:val="28"/>
            <w:szCs w:val="28"/>
          </w:rPr>
          <w:t>№125</w:t>
        </w:r>
      </w:hyperlink>
      <w:r w:rsidR="008305F9" w:rsidRPr="009A782F">
        <w:rPr>
          <w:color w:val="000000"/>
          <w:spacing w:val="1"/>
          <w:sz w:val="28"/>
          <w:szCs w:val="28"/>
        </w:rPr>
        <w:t xml:space="preserve"> </w:t>
      </w:r>
      <w:r w:rsidR="008305F9" w:rsidRPr="009A782F">
        <w:rPr>
          <w:color w:val="000000"/>
          <w:sz w:val="28"/>
          <w:szCs w:val="28"/>
        </w:rPr>
        <w:t>(в</w:t>
      </w:r>
      <w:r w:rsidR="008305F9" w:rsidRPr="009A782F">
        <w:rPr>
          <w:color w:val="000000"/>
          <w:spacing w:val="-2"/>
          <w:sz w:val="28"/>
          <w:szCs w:val="28"/>
        </w:rPr>
        <w:t xml:space="preserve"> </w:t>
      </w:r>
      <w:r w:rsidR="008305F9" w:rsidRPr="009A782F">
        <w:rPr>
          <w:color w:val="000000"/>
          <w:sz w:val="28"/>
          <w:szCs w:val="28"/>
        </w:rPr>
        <w:t xml:space="preserve">редакции </w:t>
      </w:r>
      <w:r w:rsidR="000B2A2F" w:rsidRPr="000B2A2F">
        <w:rPr>
          <w:color w:val="000000"/>
          <w:sz w:val="28"/>
          <w:szCs w:val="28"/>
        </w:rPr>
        <w:t xml:space="preserve">Решения </w:t>
      </w:r>
      <w:proofErr w:type="spellStart"/>
      <w:r w:rsidR="000B2A2F" w:rsidRPr="000B2A2F">
        <w:rPr>
          <w:color w:val="000000"/>
          <w:sz w:val="28"/>
          <w:szCs w:val="28"/>
        </w:rPr>
        <w:t>МгСд</w:t>
      </w:r>
      <w:proofErr w:type="spellEnd"/>
      <w:r w:rsidR="000B2A2F" w:rsidRPr="000B2A2F">
        <w:rPr>
          <w:color w:val="000000"/>
          <w:sz w:val="28"/>
          <w:szCs w:val="28"/>
        </w:rPr>
        <w:t xml:space="preserve"> № 164 от 26.11.2024</w:t>
      </w:r>
      <w:r w:rsidR="008305F9" w:rsidRPr="009A782F">
        <w:rPr>
          <w:color w:val="000000"/>
          <w:sz w:val="28"/>
          <w:szCs w:val="28"/>
        </w:rPr>
        <w:t>)</w:t>
      </w:r>
      <w:r w:rsidR="00F45F36" w:rsidRPr="009A782F">
        <w:rPr>
          <w:sz w:val="28"/>
          <w:szCs w:val="28"/>
        </w:rPr>
        <w:t xml:space="preserve">, </w:t>
      </w:r>
      <w:r w:rsidR="00F45F36" w:rsidRPr="009A782F">
        <w:rPr>
          <w:sz w:val="28"/>
          <w:szCs w:val="28"/>
          <w:lang w:bidi="ru-RU"/>
        </w:rPr>
        <w:t xml:space="preserve">граница </w:t>
      </w:r>
      <w:r w:rsidR="00566DFC" w:rsidRPr="009A782F">
        <w:rPr>
          <w:sz w:val="28"/>
          <w:szCs w:val="28"/>
          <w:lang w:bidi="ru-RU"/>
        </w:rPr>
        <w:t xml:space="preserve">разработки </w:t>
      </w:r>
      <w:r w:rsidRPr="009A782F">
        <w:rPr>
          <w:sz w:val="28"/>
          <w:szCs w:val="28"/>
        </w:rPr>
        <w:t>проект</w:t>
      </w:r>
      <w:r w:rsidR="00F45F36" w:rsidRPr="009A782F">
        <w:rPr>
          <w:sz w:val="28"/>
          <w:szCs w:val="28"/>
        </w:rPr>
        <w:t>а</w:t>
      </w:r>
      <w:r w:rsidRPr="009A782F">
        <w:rPr>
          <w:sz w:val="28"/>
          <w:szCs w:val="28"/>
        </w:rPr>
        <w:t xml:space="preserve"> планировки территории </w:t>
      </w:r>
      <w:r w:rsidR="00F45F36" w:rsidRPr="009A782F">
        <w:rPr>
          <w:sz w:val="28"/>
          <w:szCs w:val="28"/>
        </w:rPr>
        <w:t>располагается в</w:t>
      </w:r>
      <w:r w:rsidR="0035514D" w:rsidRPr="009A782F">
        <w:rPr>
          <w:sz w:val="28"/>
          <w:szCs w:val="28"/>
        </w:rPr>
        <w:t xml:space="preserve"> следующих градостроительных</w:t>
      </w:r>
      <w:r w:rsidRPr="009A782F">
        <w:rPr>
          <w:sz w:val="28"/>
          <w:szCs w:val="28"/>
        </w:rPr>
        <w:t xml:space="preserve"> зон</w:t>
      </w:r>
      <w:r w:rsidR="0035514D" w:rsidRPr="009A782F">
        <w:rPr>
          <w:sz w:val="28"/>
          <w:szCs w:val="28"/>
        </w:rPr>
        <w:t>ах:</w:t>
      </w:r>
    </w:p>
    <w:p w14:paraId="007C7F86" w14:textId="77777777" w:rsidR="009A782F" w:rsidRDefault="0035514D" w:rsidP="007C1EE9">
      <w:pPr>
        <w:pStyle w:val="afb"/>
        <w:numPr>
          <w:ilvl w:val="0"/>
          <w:numId w:val="3"/>
        </w:numPr>
        <w:jc w:val="both"/>
        <w:rPr>
          <w:sz w:val="28"/>
          <w:szCs w:val="28"/>
        </w:rPr>
      </w:pPr>
      <w:r w:rsidRPr="009A782F">
        <w:rPr>
          <w:sz w:val="28"/>
          <w:szCs w:val="28"/>
        </w:rPr>
        <w:t>Ж - 3. Зона малоэтажной многоквартирной жилой застройки</w:t>
      </w:r>
    </w:p>
    <w:p w14:paraId="4334E3BD" w14:textId="77777777" w:rsidR="000F5401" w:rsidRDefault="0035514D" w:rsidP="00402487">
      <w:pPr>
        <w:pStyle w:val="afb"/>
        <w:numPr>
          <w:ilvl w:val="0"/>
          <w:numId w:val="3"/>
        </w:numPr>
        <w:jc w:val="both"/>
        <w:rPr>
          <w:sz w:val="28"/>
          <w:szCs w:val="28"/>
        </w:rPr>
      </w:pPr>
      <w:r w:rsidRPr="009A782F">
        <w:rPr>
          <w:sz w:val="28"/>
          <w:szCs w:val="28"/>
        </w:rPr>
        <w:t>Ж - 4. Зона индивидуальной жилой застройки</w:t>
      </w:r>
    </w:p>
    <w:p w14:paraId="5F119C02" w14:textId="77777777" w:rsidR="0035514D" w:rsidRPr="00402487" w:rsidRDefault="000F5401" w:rsidP="00402487">
      <w:pPr>
        <w:pStyle w:val="afb"/>
        <w:numPr>
          <w:ilvl w:val="0"/>
          <w:numId w:val="3"/>
        </w:numPr>
        <w:jc w:val="both"/>
        <w:rPr>
          <w:sz w:val="28"/>
          <w:szCs w:val="28"/>
        </w:rPr>
      </w:pPr>
      <w:r w:rsidRPr="000F5401">
        <w:rPr>
          <w:sz w:val="28"/>
        </w:rPr>
        <w:t>ПК-2 Зона производственно-коммунальных объектов I - II классов</w:t>
      </w:r>
      <w:r w:rsidR="0035514D" w:rsidRPr="00402487">
        <w:rPr>
          <w:sz w:val="28"/>
          <w:szCs w:val="28"/>
        </w:rPr>
        <w:t>.</w:t>
      </w:r>
    </w:p>
    <w:p w14:paraId="419ACF92" w14:textId="77777777" w:rsidR="009A782F" w:rsidRDefault="009A782F" w:rsidP="00457F84">
      <w:pPr>
        <w:jc w:val="right"/>
        <w:rPr>
          <w:sz w:val="28"/>
        </w:rPr>
      </w:pPr>
    </w:p>
    <w:p w14:paraId="6B19DB85" w14:textId="77777777" w:rsidR="009A782F" w:rsidRDefault="009A782F" w:rsidP="00457F84">
      <w:pPr>
        <w:jc w:val="right"/>
        <w:rPr>
          <w:sz w:val="28"/>
        </w:rPr>
      </w:pPr>
    </w:p>
    <w:p w14:paraId="5A076218" w14:textId="77777777" w:rsidR="009A782F" w:rsidRDefault="009A782F" w:rsidP="00457F84">
      <w:pPr>
        <w:jc w:val="right"/>
        <w:rPr>
          <w:sz w:val="28"/>
        </w:rPr>
      </w:pPr>
    </w:p>
    <w:p w14:paraId="684B1865" w14:textId="77777777" w:rsidR="009A782F" w:rsidRDefault="009A782F" w:rsidP="00457F84">
      <w:pPr>
        <w:jc w:val="right"/>
        <w:rPr>
          <w:sz w:val="28"/>
        </w:rPr>
      </w:pPr>
    </w:p>
    <w:p w14:paraId="23F3C731" w14:textId="77777777" w:rsidR="009A782F" w:rsidRDefault="009A782F" w:rsidP="00457F84">
      <w:pPr>
        <w:jc w:val="right"/>
        <w:rPr>
          <w:sz w:val="28"/>
        </w:rPr>
      </w:pPr>
    </w:p>
    <w:p w14:paraId="5A2D56E0" w14:textId="77777777" w:rsidR="009A782F" w:rsidRDefault="009A782F" w:rsidP="00457F84">
      <w:pPr>
        <w:jc w:val="right"/>
        <w:rPr>
          <w:sz w:val="28"/>
        </w:rPr>
      </w:pPr>
    </w:p>
    <w:p w14:paraId="186AB26F" w14:textId="77777777" w:rsidR="009A782F" w:rsidRDefault="009A782F" w:rsidP="00457F84">
      <w:pPr>
        <w:jc w:val="right"/>
        <w:rPr>
          <w:sz w:val="28"/>
        </w:rPr>
      </w:pPr>
    </w:p>
    <w:p w14:paraId="504C04BF" w14:textId="77777777" w:rsidR="009A782F" w:rsidRDefault="009A782F" w:rsidP="00457F84">
      <w:pPr>
        <w:jc w:val="right"/>
        <w:rPr>
          <w:sz w:val="28"/>
        </w:rPr>
      </w:pPr>
    </w:p>
    <w:p w14:paraId="0F5EE49D" w14:textId="77777777" w:rsidR="009A782F" w:rsidRDefault="009A782F" w:rsidP="00457F84">
      <w:pPr>
        <w:jc w:val="right"/>
        <w:rPr>
          <w:sz w:val="28"/>
        </w:rPr>
      </w:pPr>
    </w:p>
    <w:p w14:paraId="46750A9D" w14:textId="77777777" w:rsidR="00457F84" w:rsidRDefault="00457F84" w:rsidP="00457F84">
      <w:pPr>
        <w:jc w:val="right"/>
        <w:rPr>
          <w:sz w:val="28"/>
        </w:rPr>
      </w:pPr>
      <w:r>
        <w:rPr>
          <w:sz w:val="28"/>
        </w:rPr>
        <w:lastRenderedPageBreak/>
        <w:t xml:space="preserve">Таблица № </w:t>
      </w:r>
      <w:r w:rsidR="009A782F">
        <w:rPr>
          <w:sz w:val="28"/>
        </w:rPr>
        <w:t>1</w:t>
      </w:r>
    </w:p>
    <w:p w14:paraId="13250FFD" w14:textId="77777777" w:rsidR="00566DFC" w:rsidRPr="00991A14" w:rsidRDefault="00457F84" w:rsidP="00457F84">
      <w:pPr>
        <w:jc w:val="center"/>
        <w:rPr>
          <w:sz w:val="28"/>
        </w:rPr>
      </w:pPr>
      <w:r w:rsidRPr="00991A14">
        <w:rPr>
          <w:sz w:val="28"/>
        </w:rPr>
        <w:t>Параметры застройки.</w:t>
      </w:r>
    </w:p>
    <w:p w14:paraId="0FE3266B" w14:textId="77777777" w:rsidR="00457F84" w:rsidRDefault="00457F84" w:rsidP="00457F84">
      <w:pPr>
        <w:jc w:val="center"/>
        <w:rPr>
          <w:sz w:val="28"/>
        </w:rPr>
      </w:pPr>
      <w:r w:rsidRPr="00991A14">
        <w:rPr>
          <w:sz w:val="28"/>
        </w:rPr>
        <w:t>Характеристики объектов капитального строительства</w:t>
      </w:r>
    </w:p>
    <w:p w14:paraId="1845919E" w14:textId="77777777" w:rsidR="00490662" w:rsidRDefault="00490662" w:rsidP="00457F84">
      <w:pPr>
        <w:jc w:val="center"/>
        <w:rPr>
          <w:sz w:val="28"/>
        </w:rPr>
      </w:pPr>
      <w:r>
        <w:rPr>
          <w:sz w:val="28"/>
        </w:rPr>
        <w:t>(сохраняемых и проектируемых)</w:t>
      </w:r>
    </w:p>
    <w:p w14:paraId="3FF01D76" w14:textId="77777777" w:rsidR="00402487" w:rsidRDefault="00402487" w:rsidP="00457F84">
      <w:pPr>
        <w:jc w:val="center"/>
        <w:rPr>
          <w:sz w:val="28"/>
        </w:rPr>
      </w:pPr>
    </w:p>
    <w:tbl>
      <w:tblPr>
        <w:tblStyle w:val="af"/>
        <w:tblW w:w="10031" w:type="dxa"/>
        <w:tblLayout w:type="fixed"/>
        <w:tblLook w:val="04A0" w:firstRow="1" w:lastRow="0" w:firstColumn="1" w:lastColumn="0" w:noHBand="0" w:noVBand="1"/>
      </w:tblPr>
      <w:tblGrid>
        <w:gridCol w:w="673"/>
        <w:gridCol w:w="1695"/>
        <w:gridCol w:w="715"/>
        <w:gridCol w:w="710"/>
        <w:gridCol w:w="197"/>
        <w:gridCol w:w="653"/>
        <w:gridCol w:w="710"/>
        <w:gridCol w:w="1540"/>
        <w:gridCol w:w="21"/>
        <w:gridCol w:w="849"/>
        <w:gridCol w:w="1134"/>
        <w:gridCol w:w="1134"/>
      </w:tblGrid>
      <w:tr w:rsidR="00402487" w:rsidRPr="008D1F3D" w14:paraId="686613CF" w14:textId="77777777" w:rsidTr="00402487">
        <w:trPr>
          <w:trHeight w:val="20"/>
        </w:trPr>
        <w:tc>
          <w:tcPr>
            <w:tcW w:w="673" w:type="dxa"/>
            <w:vMerge w:val="restart"/>
            <w:vAlign w:val="center"/>
          </w:tcPr>
          <w:p w14:paraId="79A70125" w14:textId="77777777" w:rsidR="00402487" w:rsidRPr="00D643CB" w:rsidRDefault="00402487" w:rsidP="007C7E52">
            <w:pPr>
              <w:ind w:left="-81" w:right="-9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Номер ЗУ на чертеже</w:t>
            </w:r>
          </w:p>
        </w:tc>
        <w:tc>
          <w:tcPr>
            <w:tcW w:w="1695" w:type="dxa"/>
            <w:vMerge w:val="restart"/>
            <w:vAlign w:val="center"/>
          </w:tcPr>
          <w:p w14:paraId="16E3DB02" w14:textId="77777777" w:rsidR="00402487" w:rsidRDefault="00402487" w:rsidP="007C7E52">
            <w:pPr>
              <w:ind w:left="-81" w:right="-9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Кадастровый номер ЗУ</w:t>
            </w:r>
          </w:p>
        </w:tc>
        <w:tc>
          <w:tcPr>
            <w:tcW w:w="2985" w:type="dxa"/>
            <w:gridSpan w:val="5"/>
          </w:tcPr>
          <w:p w14:paraId="3E55AB3A" w14:textId="77777777" w:rsidR="00402487" w:rsidRPr="00D643CB" w:rsidRDefault="00402487" w:rsidP="007C7E52">
            <w:pPr>
              <w:ind w:left="-81" w:right="-9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Плотность и параметры застройки</w:t>
            </w:r>
          </w:p>
        </w:tc>
        <w:tc>
          <w:tcPr>
            <w:tcW w:w="4678" w:type="dxa"/>
            <w:gridSpan w:val="5"/>
            <w:vAlign w:val="center"/>
          </w:tcPr>
          <w:p w14:paraId="77969F31" w14:textId="77777777" w:rsidR="00402487" w:rsidRPr="00D643CB" w:rsidRDefault="00402487" w:rsidP="007C7E52">
            <w:pPr>
              <w:ind w:left="-81" w:right="-9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Характеристика объектов капитального строительства</w:t>
            </w:r>
          </w:p>
        </w:tc>
      </w:tr>
      <w:tr w:rsidR="00402487" w:rsidRPr="008D1F3D" w14:paraId="0F7E7234" w14:textId="77777777" w:rsidTr="00402487">
        <w:trPr>
          <w:trHeight w:val="20"/>
        </w:trPr>
        <w:tc>
          <w:tcPr>
            <w:tcW w:w="673" w:type="dxa"/>
            <w:vMerge/>
            <w:vAlign w:val="center"/>
          </w:tcPr>
          <w:p w14:paraId="2F12D387" w14:textId="77777777" w:rsidR="00402487" w:rsidRPr="00D643CB" w:rsidRDefault="00402487" w:rsidP="007C7E52">
            <w:pPr>
              <w:ind w:left="-81" w:right="-9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  <w:vAlign w:val="center"/>
          </w:tcPr>
          <w:p w14:paraId="0049A808" w14:textId="77777777" w:rsidR="00402487" w:rsidRDefault="00402487" w:rsidP="007C7E52">
            <w:pPr>
              <w:ind w:left="-81" w:right="-9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24BFE10C" w14:textId="77777777" w:rsidR="00402487" w:rsidRPr="00AD574E" w:rsidRDefault="00402487" w:rsidP="007C7E52">
            <w:pPr>
              <w:ind w:left="-81" w:right="-93"/>
              <w:jc w:val="center"/>
              <w:rPr>
                <w:b/>
                <w:bCs/>
                <w:color w:val="000000"/>
                <w:sz w:val="20"/>
                <w:szCs w:val="20"/>
                <w:vertAlign w:val="superscript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Площадь ЗУ, м</w:t>
            </w:r>
            <w:r>
              <w:rPr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10" w:type="dxa"/>
            <w:vAlign w:val="center"/>
          </w:tcPr>
          <w:p w14:paraId="70294E4B" w14:textId="77777777" w:rsidR="00402487" w:rsidRPr="00D643CB" w:rsidRDefault="00402487" w:rsidP="007C7E52">
            <w:pPr>
              <w:ind w:left="-81" w:right="-9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Коэф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-т застройки</w:t>
            </w:r>
          </w:p>
        </w:tc>
        <w:tc>
          <w:tcPr>
            <w:tcW w:w="850" w:type="dxa"/>
            <w:gridSpan w:val="2"/>
            <w:vAlign w:val="center"/>
          </w:tcPr>
          <w:p w14:paraId="7BAD7FAA" w14:textId="77777777" w:rsidR="00402487" w:rsidRPr="00B160D6" w:rsidRDefault="00402487" w:rsidP="007C7E52">
            <w:pPr>
              <w:ind w:left="-81" w:right="-9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B160D6">
              <w:rPr>
                <w:b/>
                <w:sz w:val="20"/>
                <w:szCs w:val="20"/>
              </w:rPr>
              <w:t>роцент озеленения</w:t>
            </w:r>
          </w:p>
        </w:tc>
        <w:tc>
          <w:tcPr>
            <w:tcW w:w="710" w:type="dxa"/>
            <w:vAlign w:val="center"/>
          </w:tcPr>
          <w:p w14:paraId="4A0796AA" w14:textId="77777777" w:rsidR="00402487" w:rsidRPr="00D643CB" w:rsidRDefault="00402487" w:rsidP="007C7E52">
            <w:pPr>
              <w:ind w:left="-81" w:right="-9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Номер на чертеже</w:t>
            </w:r>
          </w:p>
        </w:tc>
        <w:tc>
          <w:tcPr>
            <w:tcW w:w="1561" w:type="dxa"/>
            <w:gridSpan w:val="2"/>
            <w:vAlign w:val="center"/>
          </w:tcPr>
          <w:p w14:paraId="202BE5FB" w14:textId="77777777" w:rsidR="00402487" w:rsidRPr="00D643CB" w:rsidRDefault="00402487" w:rsidP="007C7E52">
            <w:pPr>
              <w:ind w:left="-81" w:right="-9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49" w:type="dxa"/>
            <w:vAlign w:val="center"/>
          </w:tcPr>
          <w:p w14:paraId="4F228914" w14:textId="77777777" w:rsidR="00402487" w:rsidRDefault="00402487" w:rsidP="007C7E52">
            <w:pPr>
              <w:ind w:left="-81" w:right="-9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43CB">
              <w:rPr>
                <w:b/>
                <w:bCs/>
                <w:color w:val="000000"/>
                <w:sz w:val="20"/>
                <w:szCs w:val="20"/>
              </w:rPr>
              <w:t>Кол-во этажей</w:t>
            </w:r>
            <w:r>
              <w:rPr>
                <w:b/>
                <w:bCs/>
                <w:color w:val="000000"/>
                <w:sz w:val="20"/>
                <w:szCs w:val="20"/>
              </w:rPr>
              <w:t>/</w:t>
            </w:r>
          </w:p>
          <w:p w14:paraId="7AF19543" w14:textId="77777777" w:rsidR="00402487" w:rsidRPr="00D643CB" w:rsidRDefault="00402487" w:rsidP="007C7E52">
            <w:pPr>
              <w:ind w:left="-81" w:right="-9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этажность</w:t>
            </w:r>
          </w:p>
        </w:tc>
        <w:tc>
          <w:tcPr>
            <w:tcW w:w="1134" w:type="dxa"/>
            <w:vAlign w:val="center"/>
          </w:tcPr>
          <w:p w14:paraId="20F812BE" w14:textId="77777777" w:rsidR="00402487" w:rsidRPr="005C5EA1" w:rsidRDefault="00402487" w:rsidP="007C7E52">
            <w:pPr>
              <w:ind w:left="-81" w:right="-93"/>
              <w:jc w:val="center"/>
              <w:rPr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D643CB">
              <w:rPr>
                <w:b/>
                <w:bCs/>
                <w:color w:val="000000"/>
                <w:sz w:val="20"/>
                <w:szCs w:val="20"/>
              </w:rPr>
              <w:t>Площадь застройки</w:t>
            </w:r>
            <w:r>
              <w:rPr>
                <w:b/>
                <w:bCs/>
                <w:color w:val="000000"/>
                <w:sz w:val="20"/>
                <w:szCs w:val="20"/>
              </w:rPr>
              <w:t>, м</w:t>
            </w:r>
            <w:r>
              <w:rPr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14:paraId="67F3CFF9" w14:textId="77777777" w:rsidR="00402487" w:rsidRPr="005C5EA1" w:rsidRDefault="00402487" w:rsidP="007C7E52">
            <w:pPr>
              <w:ind w:left="-81" w:right="-93"/>
              <w:jc w:val="center"/>
              <w:rPr>
                <w:b/>
                <w:bCs/>
                <w:color w:val="000000"/>
                <w:sz w:val="20"/>
                <w:szCs w:val="20"/>
                <w:vertAlign w:val="superscript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Общая площадь, м</w:t>
            </w:r>
            <w:r>
              <w:rPr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402487" w:rsidRPr="008D1F3D" w14:paraId="115E510B" w14:textId="77777777" w:rsidTr="00402487">
        <w:trPr>
          <w:trHeight w:val="20"/>
        </w:trPr>
        <w:tc>
          <w:tcPr>
            <w:tcW w:w="10031" w:type="dxa"/>
            <w:gridSpan w:val="12"/>
          </w:tcPr>
          <w:p w14:paraId="00EFFA34" w14:textId="77777777" w:rsidR="00402487" w:rsidRPr="00AD574E" w:rsidRDefault="00402487" w:rsidP="007C7E52">
            <w:r>
              <w:rPr>
                <w:b/>
                <w:bCs/>
                <w:color w:val="000000"/>
                <w:sz w:val="20"/>
                <w:szCs w:val="20"/>
              </w:rPr>
              <w:t>Существующие (сохраняемые) участки/объекты капитального строительства</w:t>
            </w:r>
          </w:p>
        </w:tc>
      </w:tr>
      <w:tr w:rsidR="00402487" w:rsidRPr="008D1F3D" w14:paraId="6A504EDE" w14:textId="77777777" w:rsidTr="00402487">
        <w:trPr>
          <w:trHeight w:val="20"/>
        </w:trPr>
        <w:tc>
          <w:tcPr>
            <w:tcW w:w="673" w:type="dxa"/>
            <w:vAlign w:val="center"/>
          </w:tcPr>
          <w:p w14:paraId="6A57D6A8" w14:textId="77777777" w:rsidR="00402487" w:rsidRPr="00D643CB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95" w:type="dxa"/>
            <w:vAlign w:val="center"/>
          </w:tcPr>
          <w:p w14:paraId="46D2D132" w14:textId="77777777" w:rsidR="00402487" w:rsidRPr="00D643CB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 w:rsidRPr="00D643CB">
              <w:rPr>
                <w:color w:val="000000"/>
                <w:sz w:val="20"/>
                <w:szCs w:val="20"/>
              </w:rPr>
              <w:t>74:33:0116002:131</w:t>
            </w:r>
          </w:p>
        </w:tc>
        <w:tc>
          <w:tcPr>
            <w:tcW w:w="715" w:type="dxa"/>
            <w:vAlign w:val="center"/>
          </w:tcPr>
          <w:p w14:paraId="20B04B60" w14:textId="77777777" w:rsidR="00402487" w:rsidRPr="00D643CB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 w:rsidRPr="00A259B9">
              <w:rPr>
                <w:color w:val="000000"/>
                <w:sz w:val="20"/>
                <w:szCs w:val="20"/>
              </w:rPr>
              <w:t>1 785</w:t>
            </w:r>
          </w:p>
        </w:tc>
        <w:tc>
          <w:tcPr>
            <w:tcW w:w="710" w:type="dxa"/>
            <w:vAlign w:val="center"/>
          </w:tcPr>
          <w:p w14:paraId="26485E0B" w14:textId="77777777" w:rsidR="00402487" w:rsidRPr="00D643CB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gridSpan w:val="2"/>
          </w:tcPr>
          <w:p w14:paraId="414CA05E" w14:textId="77777777" w:rsidR="00402487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710" w:type="dxa"/>
            <w:vAlign w:val="center"/>
          </w:tcPr>
          <w:p w14:paraId="33B0FDDB" w14:textId="77777777" w:rsidR="00402487" w:rsidRPr="00D643CB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540" w:type="dxa"/>
            <w:vAlign w:val="center"/>
          </w:tcPr>
          <w:p w14:paraId="28078DE1" w14:textId="77777777" w:rsidR="00402487" w:rsidRPr="00D643CB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 w:rsidRPr="00D643CB">
              <w:rPr>
                <w:color w:val="000000"/>
                <w:sz w:val="20"/>
                <w:szCs w:val="20"/>
              </w:rPr>
              <w:t>многоквартирн</w:t>
            </w:r>
            <w:r>
              <w:rPr>
                <w:color w:val="000000"/>
                <w:sz w:val="20"/>
                <w:szCs w:val="20"/>
              </w:rPr>
              <w:t>ый</w:t>
            </w:r>
            <w:r w:rsidRPr="00D643CB">
              <w:rPr>
                <w:color w:val="000000"/>
                <w:sz w:val="20"/>
                <w:szCs w:val="20"/>
              </w:rPr>
              <w:t xml:space="preserve"> жило</w:t>
            </w:r>
            <w:r>
              <w:rPr>
                <w:color w:val="000000"/>
                <w:sz w:val="20"/>
                <w:szCs w:val="20"/>
              </w:rPr>
              <w:t>й</w:t>
            </w:r>
            <w:r w:rsidRPr="00D643CB">
              <w:rPr>
                <w:color w:val="000000"/>
                <w:sz w:val="20"/>
                <w:szCs w:val="20"/>
              </w:rPr>
              <w:t xml:space="preserve"> дом</w:t>
            </w:r>
          </w:p>
        </w:tc>
        <w:tc>
          <w:tcPr>
            <w:tcW w:w="870" w:type="dxa"/>
            <w:gridSpan w:val="2"/>
            <w:vAlign w:val="center"/>
          </w:tcPr>
          <w:p w14:paraId="44DAC9FA" w14:textId="77777777" w:rsidR="00402487" w:rsidRPr="00D643CB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</w:t>
            </w:r>
            <w:r w:rsidRPr="00D643C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1883627A" w14:textId="77777777" w:rsidR="00402487" w:rsidRPr="00D643CB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 w:rsidRPr="00D643CB">
              <w:rPr>
                <w:color w:val="000000"/>
                <w:sz w:val="20"/>
                <w:szCs w:val="20"/>
              </w:rPr>
              <w:t>194</w:t>
            </w:r>
          </w:p>
        </w:tc>
        <w:tc>
          <w:tcPr>
            <w:tcW w:w="1134" w:type="dxa"/>
            <w:vAlign w:val="center"/>
          </w:tcPr>
          <w:p w14:paraId="03658FF5" w14:textId="77777777" w:rsidR="00402487" w:rsidRPr="00D643CB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</w:t>
            </w:r>
          </w:p>
        </w:tc>
      </w:tr>
      <w:tr w:rsidR="00402487" w:rsidRPr="008D1F3D" w14:paraId="5584944E" w14:textId="77777777" w:rsidTr="00402487">
        <w:trPr>
          <w:trHeight w:val="20"/>
        </w:trPr>
        <w:tc>
          <w:tcPr>
            <w:tcW w:w="673" w:type="dxa"/>
            <w:vAlign w:val="center"/>
          </w:tcPr>
          <w:p w14:paraId="25EE8293" w14:textId="77777777" w:rsidR="00402487" w:rsidRPr="00D643CB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95" w:type="dxa"/>
            <w:vAlign w:val="center"/>
          </w:tcPr>
          <w:p w14:paraId="4A1418C5" w14:textId="77777777" w:rsidR="00402487" w:rsidRPr="00D643CB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 w:rsidRPr="00D643CB">
              <w:rPr>
                <w:color w:val="000000"/>
                <w:sz w:val="20"/>
                <w:szCs w:val="20"/>
              </w:rPr>
              <w:t>74:33:0116002:132</w:t>
            </w:r>
          </w:p>
        </w:tc>
        <w:tc>
          <w:tcPr>
            <w:tcW w:w="715" w:type="dxa"/>
            <w:vAlign w:val="center"/>
          </w:tcPr>
          <w:p w14:paraId="00070F78" w14:textId="77777777" w:rsidR="00402487" w:rsidRPr="00D643CB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 w:rsidRPr="00A259B9">
              <w:rPr>
                <w:color w:val="000000"/>
                <w:sz w:val="20"/>
                <w:szCs w:val="20"/>
              </w:rPr>
              <w:t>1 812</w:t>
            </w:r>
          </w:p>
        </w:tc>
        <w:tc>
          <w:tcPr>
            <w:tcW w:w="710" w:type="dxa"/>
            <w:vAlign w:val="center"/>
          </w:tcPr>
          <w:p w14:paraId="29E9102A" w14:textId="77777777" w:rsidR="00402487" w:rsidRPr="00D643CB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14:paraId="6D1DDD1E" w14:textId="77777777" w:rsidR="00402487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0" w:type="dxa"/>
            <w:vAlign w:val="center"/>
          </w:tcPr>
          <w:p w14:paraId="2DB8C8C7" w14:textId="77777777" w:rsidR="00402487" w:rsidRPr="00D643CB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678" w:type="dxa"/>
            <w:gridSpan w:val="5"/>
            <w:vAlign w:val="center"/>
          </w:tcPr>
          <w:p w14:paraId="24FB3DF5" w14:textId="77777777" w:rsidR="00402487" w:rsidRPr="00D643CB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объект капитального строительства отсутствует</w:t>
            </w:r>
          </w:p>
        </w:tc>
      </w:tr>
      <w:tr w:rsidR="00402487" w:rsidRPr="008D1F3D" w14:paraId="50F6A766" w14:textId="77777777" w:rsidTr="00402487">
        <w:trPr>
          <w:trHeight w:val="20"/>
        </w:trPr>
        <w:tc>
          <w:tcPr>
            <w:tcW w:w="673" w:type="dxa"/>
            <w:vAlign w:val="center"/>
          </w:tcPr>
          <w:p w14:paraId="5A3A45EE" w14:textId="77777777" w:rsidR="00402487" w:rsidRPr="00D643CB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95" w:type="dxa"/>
            <w:vAlign w:val="center"/>
          </w:tcPr>
          <w:p w14:paraId="0899B440" w14:textId="77777777" w:rsidR="00402487" w:rsidRPr="00D643CB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 w:rsidRPr="00D643CB">
              <w:rPr>
                <w:color w:val="000000"/>
                <w:sz w:val="20"/>
                <w:szCs w:val="20"/>
              </w:rPr>
              <w:t>74:33:0116002:41</w:t>
            </w:r>
          </w:p>
        </w:tc>
        <w:tc>
          <w:tcPr>
            <w:tcW w:w="715" w:type="dxa"/>
            <w:vAlign w:val="center"/>
          </w:tcPr>
          <w:p w14:paraId="0BA4A73D" w14:textId="77777777" w:rsidR="00402487" w:rsidRPr="00D643CB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 w:rsidRPr="00A259B9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710" w:type="dxa"/>
            <w:vAlign w:val="center"/>
          </w:tcPr>
          <w:p w14:paraId="46B0742D" w14:textId="77777777" w:rsidR="00402487" w:rsidRPr="00D643CB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850" w:type="dxa"/>
            <w:gridSpan w:val="2"/>
          </w:tcPr>
          <w:p w14:paraId="7A65B1D8" w14:textId="77777777" w:rsidR="00402487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710" w:type="dxa"/>
            <w:vAlign w:val="center"/>
          </w:tcPr>
          <w:p w14:paraId="2A64A0F5" w14:textId="77777777" w:rsidR="00402487" w:rsidRPr="00D643CB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1540" w:type="dxa"/>
            <w:vAlign w:val="center"/>
          </w:tcPr>
          <w:p w14:paraId="717FA9A6" w14:textId="77777777" w:rsidR="00402487" w:rsidRPr="00D643CB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 w:rsidRPr="00D643CB">
              <w:rPr>
                <w:color w:val="000000"/>
                <w:sz w:val="20"/>
                <w:szCs w:val="20"/>
              </w:rPr>
              <w:t>КПТ</w:t>
            </w:r>
          </w:p>
        </w:tc>
        <w:tc>
          <w:tcPr>
            <w:tcW w:w="870" w:type="dxa"/>
            <w:gridSpan w:val="2"/>
            <w:vAlign w:val="center"/>
          </w:tcPr>
          <w:p w14:paraId="499C2C8E" w14:textId="77777777" w:rsidR="00402487" w:rsidRPr="00D643CB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</w:t>
            </w:r>
            <w:r w:rsidRPr="00D643C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0766291E" w14:textId="77777777" w:rsidR="00402487" w:rsidRPr="00D643CB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 w:rsidRPr="00D643C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75441C17" w14:textId="77777777" w:rsidR="00402487" w:rsidRPr="00D643CB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402487" w:rsidRPr="008D1F3D" w14:paraId="6C1E5DD4" w14:textId="77777777" w:rsidTr="00402487">
        <w:trPr>
          <w:trHeight w:val="20"/>
        </w:trPr>
        <w:tc>
          <w:tcPr>
            <w:tcW w:w="673" w:type="dxa"/>
            <w:vAlign w:val="center"/>
          </w:tcPr>
          <w:p w14:paraId="2180D670" w14:textId="77777777" w:rsidR="00402487" w:rsidRPr="00D643CB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95" w:type="dxa"/>
            <w:vAlign w:val="center"/>
          </w:tcPr>
          <w:p w14:paraId="66AF4D1E" w14:textId="77777777" w:rsidR="00402487" w:rsidRPr="00D643CB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 w:rsidRPr="00D643CB">
              <w:rPr>
                <w:color w:val="000000"/>
                <w:sz w:val="20"/>
                <w:szCs w:val="20"/>
              </w:rPr>
              <w:t>74:33:0116002:5</w:t>
            </w:r>
          </w:p>
        </w:tc>
        <w:tc>
          <w:tcPr>
            <w:tcW w:w="715" w:type="dxa"/>
            <w:vAlign w:val="center"/>
          </w:tcPr>
          <w:p w14:paraId="6E2E6E35" w14:textId="77777777" w:rsidR="00402487" w:rsidRPr="00D643CB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 w:rsidRPr="00A259B9">
              <w:rPr>
                <w:color w:val="000000"/>
                <w:sz w:val="20"/>
                <w:szCs w:val="20"/>
              </w:rPr>
              <w:t>17,58</w:t>
            </w:r>
          </w:p>
        </w:tc>
        <w:tc>
          <w:tcPr>
            <w:tcW w:w="710" w:type="dxa"/>
            <w:vAlign w:val="center"/>
          </w:tcPr>
          <w:p w14:paraId="0646E031" w14:textId="77777777" w:rsidR="00402487" w:rsidRPr="00D643CB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14:paraId="681371DE" w14:textId="77777777" w:rsidR="00402487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710" w:type="dxa"/>
            <w:vAlign w:val="center"/>
          </w:tcPr>
          <w:p w14:paraId="4D044915" w14:textId="77777777" w:rsidR="00402487" w:rsidRPr="00D643CB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678" w:type="dxa"/>
            <w:gridSpan w:val="5"/>
            <w:vAlign w:val="center"/>
          </w:tcPr>
          <w:p w14:paraId="38749900" w14:textId="77777777" w:rsidR="00402487" w:rsidRPr="00D643CB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объект капитального строительства отсутствует</w:t>
            </w:r>
          </w:p>
        </w:tc>
      </w:tr>
      <w:tr w:rsidR="00402487" w:rsidRPr="008D1F3D" w14:paraId="020F4EE2" w14:textId="77777777" w:rsidTr="00402487">
        <w:trPr>
          <w:trHeight w:val="20"/>
        </w:trPr>
        <w:tc>
          <w:tcPr>
            <w:tcW w:w="673" w:type="dxa"/>
            <w:vAlign w:val="center"/>
          </w:tcPr>
          <w:p w14:paraId="64027D22" w14:textId="77777777" w:rsidR="00402487" w:rsidRPr="00D643CB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95" w:type="dxa"/>
            <w:vAlign w:val="center"/>
          </w:tcPr>
          <w:p w14:paraId="4E876994" w14:textId="77777777" w:rsidR="00402487" w:rsidRPr="00D643CB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 w:rsidRPr="00D643CB">
              <w:rPr>
                <w:color w:val="000000"/>
                <w:sz w:val="20"/>
                <w:szCs w:val="20"/>
              </w:rPr>
              <w:t>74:33:0116002:8</w:t>
            </w:r>
          </w:p>
        </w:tc>
        <w:tc>
          <w:tcPr>
            <w:tcW w:w="715" w:type="dxa"/>
            <w:vAlign w:val="center"/>
          </w:tcPr>
          <w:p w14:paraId="3BEA1FA5" w14:textId="77777777" w:rsidR="00402487" w:rsidRPr="00D643CB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 w:rsidRPr="00A259B9">
              <w:rPr>
                <w:color w:val="000000"/>
                <w:sz w:val="20"/>
                <w:szCs w:val="20"/>
              </w:rPr>
              <w:t>808,58</w:t>
            </w:r>
          </w:p>
        </w:tc>
        <w:tc>
          <w:tcPr>
            <w:tcW w:w="710" w:type="dxa"/>
            <w:vAlign w:val="center"/>
          </w:tcPr>
          <w:p w14:paraId="1FCCBE5B" w14:textId="77777777" w:rsidR="00402487" w:rsidRPr="00D643CB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0" w:type="dxa"/>
            <w:gridSpan w:val="2"/>
          </w:tcPr>
          <w:p w14:paraId="0CAF727E" w14:textId="77777777" w:rsidR="00402487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710" w:type="dxa"/>
            <w:vAlign w:val="center"/>
          </w:tcPr>
          <w:p w14:paraId="41C7FF8D" w14:textId="77777777" w:rsidR="00402487" w:rsidRPr="00D643CB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5.1</w:t>
            </w:r>
          </w:p>
        </w:tc>
        <w:tc>
          <w:tcPr>
            <w:tcW w:w="1540" w:type="dxa"/>
            <w:vAlign w:val="center"/>
          </w:tcPr>
          <w:p w14:paraId="30A38B68" w14:textId="77777777" w:rsidR="00402487" w:rsidRPr="00D643CB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 w:rsidRPr="00D643CB">
              <w:rPr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70" w:type="dxa"/>
            <w:gridSpan w:val="2"/>
            <w:vAlign w:val="center"/>
          </w:tcPr>
          <w:p w14:paraId="0D27DDB1" w14:textId="77777777" w:rsidR="00402487" w:rsidRPr="00D643CB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2/</w:t>
            </w:r>
            <w:r w:rsidRPr="00D643C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4D7078A9" w14:textId="77777777" w:rsidR="00402487" w:rsidRPr="00D643CB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 w:rsidRPr="00D643CB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1134" w:type="dxa"/>
            <w:vAlign w:val="center"/>
          </w:tcPr>
          <w:p w14:paraId="6ED1CF6C" w14:textId="77777777" w:rsidR="00402487" w:rsidRPr="00D643CB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</w:t>
            </w:r>
          </w:p>
        </w:tc>
      </w:tr>
      <w:tr w:rsidR="00402487" w:rsidRPr="008D1F3D" w14:paraId="63A47BAD" w14:textId="77777777" w:rsidTr="00402487">
        <w:trPr>
          <w:trHeight w:val="20"/>
        </w:trPr>
        <w:tc>
          <w:tcPr>
            <w:tcW w:w="673" w:type="dxa"/>
            <w:vAlign w:val="center"/>
          </w:tcPr>
          <w:p w14:paraId="2051F644" w14:textId="77777777" w:rsidR="00402487" w:rsidRPr="00D643CB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95" w:type="dxa"/>
            <w:vAlign w:val="center"/>
          </w:tcPr>
          <w:p w14:paraId="03615119" w14:textId="77777777" w:rsidR="00402487" w:rsidRPr="00D643CB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 w:rsidRPr="00D643CB">
              <w:rPr>
                <w:color w:val="000000"/>
                <w:sz w:val="20"/>
                <w:szCs w:val="20"/>
              </w:rPr>
              <w:t>74:33:0116005:121</w:t>
            </w:r>
          </w:p>
        </w:tc>
        <w:tc>
          <w:tcPr>
            <w:tcW w:w="715" w:type="dxa"/>
            <w:vAlign w:val="center"/>
          </w:tcPr>
          <w:p w14:paraId="4770CDA6" w14:textId="77777777" w:rsidR="00402487" w:rsidRPr="00D643CB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 w:rsidRPr="00A259B9">
              <w:rPr>
                <w:color w:val="000000"/>
                <w:sz w:val="20"/>
                <w:szCs w:val="20"/>
              </w:rPr>
              <w:t>659</w:t>
            </w:r>
          </w:p>
        </w:tc>
        <w:tc>
          <w:tcPr>
            <w:tcW w:w="710" w:type="dxa"/>
            <w:vAlign w:val="center"/>
          </w:tcPr>
          <w:p w14:paraId="4D8E4188" w14:textId="77777777" w:rsidR="00402487" w:rsidRPr="00D643CB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0" w:type="dxa"/>
            <w:gridSpan w:val="2"/>
          </w:tcPr>
          <w:p w14:paraId="6574CB48" w14:textId="77777777" w:rsidR="00402487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710" w:type="dxa"/>
            <w:vAlign w:val="center"/>
          </w:tcPr>
          <w:p w14:paraId="4CA770EE" w14:textId="77777777" w:rsidR="00402487" w:rsidRPr="00D643CB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6.1</w:t>
            </w:r>
          </w:p>
        </w:tc>
        <w:tc>
          <w:tcPr>
            <w:tcW w:w="1540" w:type="dxa"/>
            <w:vAlign w:val="center"/>
          </w:tcPr>
          <w:p w14:paraId="4EA44A41" w14:textId="77777777" w:rsidR="00402487" w:rsidRPr="00D643CB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 w:rsidRPr="00D643CB">
              <w:rPr>
                <w:color w:val="000000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870" w:type="dxa"/>
            <w:gridSpan w:val="2"/>
            <w:vAlign w:val="center"/>
          </w:tcPr>
          <w:p w14:paraId="0FC179C1" w14:textId="77777777" w:rsidR="00402487" w:rsidRPr="00D643CB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</w:t>
            </w:r>
            <w:r w:rsidRPr="00D643C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0C68A84C" w14:textId="77777777" w:rsidR="00402487" w:rsidRPr="00D643CB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 w:rsidRPr="00D643CB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34" w:type="dxa"/>
            <w:vAlign w:val="center"/>
          </w:tcPr>
          <w:p w14:paraId="260D3484" w14:textId="77777777" w:rsidR="00402487" w:rsidRPr="00D643CB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</w:tr>
      <w:tr w:rsidR="00402487" w:rsidRPr="008D1F3D" w14:paraId="476E3910" w14:textId="77777777" w:rsidTr="00402487">
        <w:trPr>
          <w:trHeight w:val="20"/>
        </w:trPr>
        <w:tc>
          <w:tcPr>
            <w:tcW w:w="673" w:type="dxa"/>
            <w:vAlign w:val="center"/>
          </w:tcPr>
          <w:p w14:paraId="38297FE1" w14:textId="77777777" w:rsidR="00402487" w:rsidRPr="00D643CB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695" w:type="dxa"/>
            <w:vAlign w:val="center"/>
          </w:tcPr>
          <w:p w14:paraId="2B1BA106" w14:textId="77777777" w:rsidR="00402487" w:rsidRPr="00D643CB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 w:rsidRPr="00D643CB">
              <w:rPr>
                <w:color w:val="000000"/>
                <w:sz w:val="20"/>
                <w:szCs w:val="20"/>
              </w:rPr>
              <w:t>74:33:0116005:41</w:t>
            </w:r>
          </w:p>
        </w:tc>
        <w:tc>
          <w:tcPr>
            <w:tcW w:w="715" w:type="dxa"/>
            <w:vAlign w:val="center"/>
          </w:tcPr>
          <w:p w14:paraId="5DFD2531" w14:textId="77777777" w:rsidR="00402487" w:rsidRPr="00D643CB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 w:rsidRPr="00A259B9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710" w:type="dxa"/>
            <w:vAlign w:val="center"/>
          </w:tcPr>
          <w:p w14:paraId="5388A39D" w14:textId="77777777" w:rsidR="00402487" w:rsidRPr="00D643CB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gridSpan w:val="2"/>
          </w:tcPr>
          <w:p w14:paraId="3BF99D92" w14:textId="77777777" w:rsidR="00402487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710" w:type="dxa"/>
            <w:vAlign w:val="center"/>
          </w:tcPr>
          <w:p w14:paraId="721EB437" w14:textId="77777777" w:rsidR="00402487" w:rsidRPr="00D643CB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7.1</w:t>
            </w:r>
          </w:p>
        </w:tc>
        <w:tc>
          <w:tcPr>
            <w:tcW w:w="1540" w:type="dxa"/>
            <w:vAlign w:val="center"/>
          </w:tcPr>
          <w:p w14:paraId="1EF49B71" w14:textId="77777777" w:rsidR="00402487" w:rsidRPr="00D643CB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 w:rsidRPr="00D643CB">
              <w:rPr>
                <w:color w:val="000000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870" w:type="dxa"/>
            <w:gridSpan w:val="2"/>
            <w:vAlign w:val="center"/>
          </w:tcPr>
          <w:p w14:paraId="28FC0276" w14:textId="77777777" w:rsidR="00402487" w:rsidRPr="00D643CB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</w:t>
            </w:r>
            <w:r w:rsidRPr="00D643C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66F73C7C" w14:textId="77777777" w:rsidR="00402487" w:rsidRPr="00D643CB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 w:rsidRPr="00D643CB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134" w:type="dxa"/>
            <w:vAlign w:val="center"/>
          </w:tcPr>
          <w:p w14:paraId="35D85629" w14:textId="77777777" w:rsidR="00402487" w:rsidRPr="00D643CB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</w:tr>
      <w:tr w:rsidR="00402487" w:rsidRPr="008D1F3D" w14:paraId="796EFDF9" w14:textId="77777777" w:rsidTr="00402487">
        <w:trPr>
          <w:trHeight w:val="20"/>
        </w:trPr>
        <w:tc>
          <w:tcPr>
            <w:tcW w:w="673" w:type="dxa"/>
            <w:vAlign w:val="center"/>
          </w:tcPr>
          <w:p w14:paraId="6A8FF04E" w14:textId="77777777" w:rsidR="00402487" w:rsidRPr="00D643CB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695" w:type="dxa"/>
            <w:vAlign w:val="center"/>
          </w:tcPr>
          <w:p w14:paraId="2F02C3D8" w14:textId="77777777" w:rsidR="00402487" w:rsidRPr="00D643CB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 w:rsidRPr="00D643CB">
              <w:rPr>
                <w:color w:val="000000"/>
                <w:sz w:val="20"/>
                <w:szCs w:val="20"/>
              </w:rPr>
              <w:t>74:33:0116005:45</w:t>
            </w:r>
          </w:p>
        </w:tc>
        <w:tc>
          <w:tcPr>
            <w:tcW w:w="715" w:type="dxa"/>
            <w:vAlign w:val="center"/>
          </w:tcPr>
          <w:p w14:paraId="181FF157" w14:textId="77777777" w:rsidR="00402487" w:rsidRPr="00D643CB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 w:rsidRPr="00A259B9">
              <w:rPr>
                <w:color w:val="000000"/>
                <w:sz w:val="20"/>
                <w:szCs w:val="20"/>
              </w:rPr>
              <w:t>1 151</w:t>
            </w:r>
          </w:p>
        </w:tc>
        <w:tc>
          <w:tcPr>
            <w:tcW w:w="710" w:type="dxa"/>
            <w:vAlign w:val="center"/>
          </w:tcPr>
          <w:p w14:paraId="1C7A4F1B" w14:textId="77777777" w:rsidR="00402487" w:rsidRPr="00D643CB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0" w:type="dxa"/>
            <w:gridSpan w:val="2"/>
          </w:tcPr>
          <w:p w14:paraId="1B3970A3" w14:textId="77777777" w:rsidR="00402487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10" w:type="dxa"/>
            <w:vAlign w:val="center"/>
          </w:tcPr>
          <w:p w14:paraId="05A2EF0A" w14:textId="77777777" w:rsidR="00402487" w:rsidRPr="00D643CB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8.1</w:t>
            </w:r>
          </w:p>
        </w:tc>
        <w:tc>
          <w:tcPr>
            <w:tcW w:w="1540" w:type="dxa"/>
            <w:vAlign w:val="center"/>
          </w:tcPr>
          <w:p w14:paraId="56B91398" w14:textId="77777777" w:rsidR="00402487" w:rsidRPr="00D643CB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 w:rsidRPr="00D643CB">
              <w:rPr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70" w:type="dxa"/>
            <w:gridSpan w:val="2"/>
            <w:vAlign w:val="center"/>
          </w:tcPr>
          <w:p w14:paraId="15319A91" w14:textId="77777777" w:rsidR="00402487" w:rsidRPr="00D643CB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</w:t>
            </w:r>
            <w:r w:rsidRPr="00D643C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2B03792E" w14:textId="77777777" w:rsidR="00402487" w:rsidRPr="00D643CB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 w:rsidRPr="00D643CB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1134" w:type="dxa"/>
            <w:vAlign w:val="center"/>
          </w:tcPr>
          <w:p w14:paraId="3F4C9EA5" w14:textId="77777777" w:rsidR="00402487" w:rsidRPr="00D643CB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</w:t>
            </w:r>
          </w:p>
        </w:tc>
      </w:tr>
      <w:tr w:rsidR="007C7E52" w:rsidRPr="008D1F3D" w14:paraId="53176BDC" w14:textId="77777777" w:rsidTr="00145C0E">
        <w:trPr>
          <w:trHeight w:val="20"/>
        </w:trPr>
        <w:tc>
          <w:tcPr>
            <w:tcW w:w="673" w:type="dxa"/>
            <w:vMerge w:val="restart"/>
            <w:vAlign w:val="center"/>
          </w:tcPr>
          <w:p w14:paraId="32123816" w14:textId="77777777" w:rsidR="007C7E52" w:rsidRPr="00D643CB" w:rsidRDefault="007C7E52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695" w:type="dxa"/>
            <w:vMerge w:val="restart"/>
            <w:vAlign w:val="center"/>
          </w:tcPr>
          <w:p w14:paraId="7FFE7CEE" w14:textId="77777777" w:rsidR="007C7E52" w:rsidRPr="00D643CB" w:rsidRDefault="007C7E52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 w:rsidRPr="00D643CB">
              <w:rPr>
                <w:color w:val="000000"/>
                <w:sz w:val="20"/>
                <w:szCs w:val="20"/>
              </w:rPr>
              <w:t>74:33:0116005:555</w:t>
            </w:r>
          </w:p>
        </w:tc>
        <w:tc>
          <w:tcPr>
            <w:tcW w:w="715" w:type="dxa"/>
            <w:vMerge w:val="restart"/>
            <w:vAlign w:val="center"/>
          </w:tcPr>
          <w:p w14:paraId="610BA79A" w14:textId="77777777" w:rsidR="007C7E52" w:rsidRPr="00D643CB" w:rsidRDefault="007C7E52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 w:rsidRPr="00A259B9">
              <w:rPr>
                <w:color w:val="000000"/>
                <w:sz w:val="20"/>
                <w:szCs w:val="20"/>
              </w:rPr>
              <w:t>758</w:t>
            </w:r>
          </w:p>
        </w:tc>
        <w:tc>
          <w:tcPr>
            <w:tcW w:w="710" w:type="dxa"/>
            <w:vMerge w:val="restart"/>
            <w:vAlign w:val="center"/>
          </w:tcPr>
          <w:p w14:paraId="1729A394" w14:textId="77777777" w:rsidR="007C7E52" w:rsidRPr="00D643CB" w:rsidRDefault="007C7E52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33751612" w14:textId="77777777" w:rsidR="007C7E52" w:rsidRDefault="007C7E52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145C0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0" w:type="dxa"/>
            <w:vAlign w:val="center"/>
          </w:tcPr>
          <w:p w14:paraId="2DDC77F2" w14:textId="77777777" w:rsidR="007C7E52" w:rsidRPr="00D643CB" w:rsidRDefault="007C7E52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9.1</w:t>
            </w:r>
          </w:p>
        </w:tc>
        <w:tc>
          <w:tcPr>
            <w:tcW w:w="1540" w:type="dxa"/>
            <w:vAlign w:val="center"/>
          </w:tcPr>
          <w:p w14:paraId="7DF25CB9" w14:textId="77777777" w:rsidR="007C7E52" w:rsidRPr="00D643CB" w:rsidRDefault="007C7E52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 w:rsidRPr="00D643CB">
              <w:rPr>
                <w:color w:val="000000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870" w:type="dxa"/>
            <w:gridSpan w:val="2"/>
            <w:vAlign w:val="center"/>
          </w:tcPr>
          <w:p w14:paraId="55DC0EEE" w14:textId="77777777" w:rsidR="007C7E52" w:rsidRPr="00D643CB" w:rsidRDefault="007C7E52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3/2</w:t>
            </w:r>
          </w:p>
        </w:tc>
        <w:tc>
          <w:tcPr>
            <w:tcW w:w="1134" w:type="dxa"/>
            <w:vAlign w:val="center"/>
          </w:tcPr>
          <w:p w14:paraId="7635A5B0" w14:textId="77777777" w:rsidR="007C7E52" w:rsidRPr="00D643CB" w:rsidRDefault="007C7E52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1134" w:type="dxa"/>
            <w:vAlign w:val="center"/>
          </w:tcPr>
          <w:p w14:paraId="032239FE" w14:textId="77777777" w:rsidR="007C7E52" w:rsidRPr="00D643CB" w:rsidRDefault="007C7E52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</w:t>
            </w:r>
          </w:p>
        </w:tc>
      </w:tr>
      <w:tr w:rsidR="007C7E52" w:rsidRPr="008D1F3D" w14:paraId="3611CE22" w14:textId="77777777" w:rsidTr="00402487">
        <w:trPr>
          <w:trHeight w:val="20"/>
        </w:trPr>
        <w:tc>
          <w:tcPr>
            <w:tcW w:w="673" w:type="dxa"/>
            <w:vMerge/>
            <w:vAlign w:val="center"/>
          </w:tcPr>
          <w:p w14:paraId="4491C5AB" w14:textId="77777777" w:rsidR="007C7E52" w:rsidRDefault="007C7E52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  <w:vAlign w:val="center"/>
          </w:tcPr>
          <w:p w14:paraId="27590D6F" w14:textId="77777777" w:rsidR="007C7E52" w:rsidRPr="00D643CB" w:rsidRDefault="007C7E52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vMerge/>
            <w:vAlign w:val="center"/>
          </w:tcPr>
          <w:p w14:paraId="1E652CC6" w14:textId="77777777" w:rsidR="007C7E52" w:rsidRPr="00A259B9" w:rsidRDefault="007C7E52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Merge/>
            <w:vAlign w:val="center"/>
          </w:tcPr>
          <w:p w14:paraId="2A736C6A" w14:textId="77777777" w:rsidR="007C7E52" w:rsidRDefault="007C7E52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14:paraId="2912F919" w14:textId="77777777" w:rsidR="007C7E52" w:rsidRDefault="007C7E52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57EAFEB6" w14:textId="77777777" w:rsidR="007C7E52" w:rsidRDefault="007C7E52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 w:rsidRPr="007C7E52">
              <w:rPr>
                <w:color w:val="000000"/>
                <w:sz w:val="20"/>
                <w:szCs w:val="20"/>
              </w:rPr>
              <w:t>9.2</w:t>
            </w:r>
          </w:p>
        </w:tc>
        <w:tc>
          <w:tcPr>
            <w:tcW w:w="1540" w:type="dxa"/>
            <w:vAlign w:val="center"/>
          </w:tcPr>
          <w:p w14:paraId="6D3A62A8" w14:textId="77777777" w:rsidR="007C7E52" w:rsidRPr="00D643CB" w:rsidRDefault="007C7E52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 w:rsidRPr="007C7E52">
              <w:rPr>
                <w:color w:val="000000"/>
                <w:sz w:val="20"/>
                <w:szCs w:val="20"/>
              </w:rPr>
              <w:t>гараж</w:t>
            </w:r>
          </w:p>
        </w:tc>
        <w:tc>
          <w:tcPr>
            <w:tcW w:w="870" w:type="dxa"/>
            <w:gridSpan w:val="2"/>
            <w:vAlign w:val="center"/>
          </w:tcPr>
          <w:p w14:paraId="73E7BF5D" w14:textId="77777777" w:rsidR="007C7E52" w:rsidRDefault="007C7E52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1/1</w:t>
            </w:r>
          </w:p>
        </w:tc>
        <w:tc>
          <w:tcPr>
            <w:tcW w:w="1134" w:type="dxa"/>
            <w:vAlign w:val="center"/>
          </w:tcPr>
          <w:p w14:paraId="1CA54833" w14:textId="77777777" w:rsidR="007C7E52" w:rsidRPr="00D643CB" w:rsidRDefault="007C7E52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39,4</w:t>
            </w:r>
          </w:p>
        </w:tc>
        <w:tc>
          <w:tcPr>
            <w:tcW w:w="1134" w:type="dxa"/>
            <w:vAlign w:val="center"/>
          </w:tcPr>
          <w:p w14:paraId="0BCF9849" w14:textId="77777777" w:rsidR="007C7E52" w:rsidRDefault="007C7E52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35,8</w:t>
            </w:r>
          </w:p>
        </w:tc>
      </w:tr>
      <w:tr w:rsidR="007C7E52" w:rsidRPr="008D1F3D" w14:paraId="66A40550" w14:textId="77777777" w:rsidTr="007C7E52">
        <w:trPr>
          <w:trHeight w:val="20"/>
        </w:trPr>
        <w:tc>
          <w:tcPr>
            <w:tcW w:w="10031" w:type="dxa"/>
            <w:gridSpan w:val="12"/>
            <w:vAlign w:val="center"/>
          </w:tcPr>
          <w:p w14:paraId="641DCF3B" w14:textId="77777777" w:rsidR="007C7E52" w:rsidRDefault="007C7E52" w:rsidP="007C7E52">
            <w:pPr>
              <w:ind w:left="-81" w:right="-93"/>
              <w:rPr>
                <w:color w:val="000000"/>
                <w:sz w:val="20"/>
                <w:szCs w:val="20"/>
              </w:rPr>
            </w:pPr>
            <w:r w:rsidRPr="007C7E52">
              <w:rPr>
                <w:b/>
                <w:color w:val="000000"/>
                <w:sz w:val="20"/>
                <w:szCs w:val="20"/>
              </w:rPr>
              <w:t>Существующие (сохраняемые) участки/реконструируемые объекты капитального строительства</w:t>
            </w:r>
          </w:p>
        </w:tc>
      </w:tr>
      <w:tr w:rsidR="00402487" w:rsidRPr="008D1F3D" w14:paraId="5732F888" w14:textId="77777777" w:rsidTr="00402487">
        <w:trPr>
          <w:trHeight w:val="20"/>
        </w:trPr>
        <w:tc>
          <w:tcPr>
            <w:tcW w:w="673" w:type="dxa"/>
            <w:vAlign w:val="center"/>
          </w:tcPr>
          <w:p w14:paraId="3D6CCA12" w14:textId="77777777" w:rsidR="00402487" w:rsidRPr="00D643CB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5" w:type="dxa"/>
            <w:vAlign w:val="center"/>
          </w:tcPr>
          <w:p w14:paraId="1190DF9F" w14:textId="77777777" w:rsidR="00402487" w:rsidRPr="00D643CB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 w:rsidRPr="00D643CB">
              <w:rPr>
                <w:color w:val="000000"/>
                <w:sz w:val="20"/>
                <w:szCs w:val="20"/>
              </w:rPr>
              <w:t>74:33:0107001:23</w:t>
            </w:r>
          </w:p>
        </w:tc>
        <w:tc>
          <w:tcPr>
            <w:tcW w:w="715" w:type="dxa"/>
            <w:vAlign w:val="center"/>
          </w:tcPr>
          <w:p w14:paraId="7DDF8A62" w14:textId="77777777" w:rsidR="00402487" w:rsidRPr="00D643CB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 w:rsidRPr="00A259B9">
              <w:rPr>
                <w:color w:val="000000"/>
                <w:sz w:val="20"/>
                <w:szCs w:val="20"/>
              </w:rPr>
              <w:t>477,85</w:t>
            </w:r>
          </w:p>
        </w:tc>
        <w:tc>
          <w:tcPr>
            <w:tcW w:w="710" w:type="dxa"/>
            <w:vMerge w:val="restart"/>
            <w:vAlign w:val="center"/>
          </w:tcPr>
          <w:p w14:paraId="03CCD794" w14:textId="2729877E" w:rsidR="00402487" w:rsidRPr="00D643CB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081019">
              <w:rPr>
                <w:color w:val="000000"/>
                <w:sz w:val="20"/>
                <w:szCs w:val="20"/>
              </w:rPr>
              <w:t>7</w:t>
            </w:r>
            <w:r w:rsidR="007C7E52">
              <w:rPr>
                <w:color w:val="000000"/>
                <w:sz w:val="20"/>
                <w:szCs w:val="20"/>
              </w:rPr>
              <w:t>**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6476F38C" w14:textId="77777777" w:rsidR="00402487" w:rsidRDefault="007C7E52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0" w:type="dxa"/>
            <w:vMerge w:val="restart"/>
            <w:vAlign w:val="center"/>
          </w:tcPr>
          <w:p w14:paraId="426A3732" w14:textId="77777777" w:rsidR="00402487" w:rsidRPr="00D643CB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10.1</w:t>
            </w:r>
          </w:p>
        </w:tc>
        <w:tc>
          <w:tcPr>
            <w:tcW w:w="1540" w:type="dxa"/>
            <w:vMerge w:val="restart"/>
            <w:vAlign w:val="center"/>
          </w:tcPr>
          <w:p w14:paraId="7FD4643C" w14:textId="77777777" w:rsidR="00402487" w:rsidRPr="00D643CB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 w:rsidRPr="00D643CB">
              <w:rPr>
                <w:color w:val="000000"/>
                <w:sz w:val="20"/>
                <w:szCs w:val="20"/>
              </w:rPr>
              <w:t>административно</w:t>
            </w:r>
            <w:r>
              <w:rPr>
                <w:color w:val="000000"/>
                <w:sz w:val="20"/>
                <w:szCs w:val="20"/>
              </w:rPr>
              <w:t>е здание</w:t>
            </w:r>
          </w:p>
        </w:tc>
        <w:tc>
          <w:tcPr>
            <w:tcW w:w="870" w:type="dxa"/>
            <w:gridSpan w:val="2"/>
            <w:vMerge w:val="restart"/>
            <w:vAlign w:val="center"/>
          </w:tcPr>
          <w:p w14:paraId="1216414B" w14:textId="77777777" w:rsidR="00402487" w:rsidRPr="00D643CB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2/</w:t>
            </w:r>
            <w:r w:rsidRPr="00D643CB">
              <w:rPr>
                <w:color w:val="000000"/>
                <w:sz w:val="20"/>
                <w:szCs w:val="20"/>
              </w:rPr>
              <w:t>2</w:t>
            </w:r>
            <w:r w:rsidR="007C7E52">
              <w:rPr>
                <w:color w:val="000000"/>
                <w:sz w:val="20"/>
                <w:szCs w:val="20"/>
              </w:rPr>
              <w:t xml:space="preserve"> </w:t>
            </w:r>
            <w:r w:rsidR="007C7E52" w:rsidRPr="007C7E52">
              <w:rPr>
                <w:color w:val="000000"/>
                <w:sz w:val="20"/>
                <w:szCs w:val="20"/>
              </w:rPr>
              <w:t xml:space="preserve">с </w:t>
            </w:r>
            <w:proofErr w:type="spellStart"/>
            <w:r w:rsidR="007C7E52" w:rsidRPr="007C7E52">
              <w:rPr>
                <w:color w:val="000000"/>
                <w:sz w:val="20"/>
                <w:szCs w:val="20"/>
              </w:rPr>
              <w:t>техподпольем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14:paraId="7AD39882" w14:textId="77777777" w:rsidR="00402487" w:rsidRPr="00D643CB" w:rsidRDefault="007C7E52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</w:t>
            </w:r>
          </w:p>
        </w:tc>
        <w:tc>
          <w:tcPr>
            <w:tcW w:w="1134" w:type="dxa"/>
            <w:vMerge w:val="restart"/>
            <w:vAlign w:val="center"/>
          </w:tcPr>
          <w:p w14:paraId="228EB142" w14:textId="77777777" w:rsidR="00402487" w:rsidRPr="00D643CB" w:rsidRDefault="007C7E52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858</w:t>
            </w:r>
          </w:p>
        </w:tc>
      </w:tr>
      <w:tr w:rsidR="00402487" w:rsidRPr="008D1F3D" w14:paraId="0375C40A" w14:textId="77777777" w:rsidTr="00402487">
        <w:trPr>
          <w:trHeight w:val="20"/>
        </w:trPr>
        <w:tc>
          <w:tcPr>
            <w:tcW w:w="673" w:type="dxa"/>
            <w:vAlign w:val="center"/>
          </w:tcPr>
          <w:p w14:paraId="59756527" w14:textId="77777777" w:rsidR="00402487" w:rsidRPr="00D643CB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95" w:type="dxa"/>
            <w:vAlign w:val="center"/>
          </w:tcPr>
          <w:p w14:paraId="07B66AA7" w14:textId="77777777" w:rsidR="00402487" w:rsidRPr="00D643CB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 w:rsidRPr="00D643CB">
              <w:rPr>
                <w:color w:val="000000"/>
                <w:sz w:val="20"/>
                <w:szCs w:val="20"/>
              </w:rPr>
              <w:t>74:33:0107001:6</w:t>
            </w:r>
          </w:p>
        </w:tc>
        <w:tc>
          <w:tcPr>
            <w:tcW w:w="715" w:type="dxa"/>
            <w:vAlign w:val="center"/>
          </w:tcPr>
          <w:p w14:paraId="7C264834" w14:textId="77777777" w:rsidR="00402487" w:rsidRPr="00D643CB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 w:rsidRPr="00A259B9">
              <w:rPr>
                <w:color w:val="000000"/>
                <w:sz w:val="20"/>
                <w:szCs w:val="20"/>
              </w:rPr>
              <w:t>55,9</w:t>
            </w:r>
          </w:p>
        </w:tc>
        <w:tc>
          <w:tcPr>
            <w:tcW w:w="710" w:type="dxa"/>
            <w:vMerge/>
            <w:vAlign w:val="center"/>
          </w:tcPr>
          <w:p w14:paraId="63ACF44A" w14:textId="77777777" w:rsidR="00402487" w:rsidRPr="00D643CB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14:paraId="7D24AF65" w14:textId="77777777" w:rsidR="00402487" w:rsidRPr="00D643CB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Merge/>
            <w:vAlign w:val="center"/>
          </w:tcPr>
          <w:p w14:paraId="0369A0D8" w14:textId="77777777" w:rsidR="00402487" w:rsidRPr="00D643CB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vAlign w:val="center"/>
          </w:tcPr>
          <w:p w14:paraId="064C285C" w14:textId="77777777" w:rsidR="00402487" w:rsidRPr="00D643CB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/>
            <w:vAlign w:val="center"/>
          </w:tcPr>
          <w:p w14:paraId="32B4F324" w14:textId="77777777" w:rsidR="00402487" w:rsidRPr="00D643CB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2E07BE0" w14:textId="77777777" w:rsidR="00402487" w:rsidRPr="00D643CB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8FD2B5F" w14:textId="77777777" w:rsidR="00402487" w:rsidRPr="00D643CB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2487" w:rsidRPr="008D1F3D" w14:paraId="7232751B" w14:textId="77777777" w:rsidTr="00402487">
        <w:trPr>
          <w:trHeight w:val="20"/>
        </w:trPr>
        <w:tc>
          <w:tcPr>
            <w:tcW w:w="10031" w:type="dxa"/>
            <w:gridSpan w:val="12"/>
          </w:tcPr>
          <w:p w14:paraId="57EE7605" w14:textId="77777777" w:rsidR="00402487" w:rsidRPr="005C5EA1" w:rsidRDefault="00402487" w:rsidP="007C7E52">
            <w:pPr>
              <w:ind w:left="-81" w:right="-93"/>
              <w:rPr>
                <w:b/>
                <w:color w:val="000000"/>
                <w:sz w:val="20"/>
                <w:szCs w:val="20"/>
              </w:rPr>
            </w:pPr>
            <w:r w:rsidRPr="005C5EA1">
              <w:rPr>
                <w:b/>
                <w:color w:val="000000"/>
                <w:sz w:val="20"/>
                <w:szCs w:val="20"/>
              </w:rPr>
              <w:t>Образуемые земельные участки</w:t>
            </w:r>
            <w:r>
              <w:rPr>
                <w:b/>
                <w:color w:val="000000"/>
                <w:sz w:val="20"/>
                <w:szCs w:val="20"/>
              </w:rPr>
              <w:t>/</w:t>
            </w:r>
            <w:r>
              <w:rPr>
                <w:b/>
                <w:bCs/>
                <w:color w:val="000000"/>
                <w:sz w:val="20"/>
                <w:szCs w:val="20"/>
              </w:rPr>
              <w:t>планируемы объекты капитального строительства</w:t>
            </w:r>
          </w:p>
        </w:tc>
      </w:tr>
      <w:tr w:rsidR="00402487" w:rsidRPr="008D1F3D" w14:paraId="658FC9EB" w14:textId="77777777" w:rsidTr="00081019">
        <w:trPr>
          <w:trHeight w:val="20"/>
        </w:trPr>
        <w:tc>
          <w:tcPr>
            <w:tcW w:w="673" w:type="dxa"/>
            <w:vAlign w:val="center"/>
          </w:tcPr>
          <w:p w14:paraId="14C37E1A" w14:textId="77777777" w:rsidR="00402487" w:rsidRPr="00D643CB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95" w:type="dxa"/>
            <w:vAlign w:val="center"/>
          </w:tcPr>
          <w:p w14:paraId="2AC97780" w14:textId="77777777" w:rsidR="00402487" w:rsidRPr="00D643CB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ЗУ:1</w:t>
            </w:r>
          </w:p>
        </w:tc>
        <w:tc>
          <w:tcPr>
            <w:tcW w:w="715" w:type="dxa"/>
            <w:vAlign w:val="center"/>
          </w:tcPr>
          <w:p w14:paraId="0DFA2AFE" w14:textId="77777777" w:rsidR="00402487" w:rsidRPr="00276B61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</w:t>
            </w:r>
            <w:r w:rsidR="00E2238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07" w:type="dxa"/>
            <w:gridSpan w:val="2"/>
            <w:vAlign w:val="center"/>
          </w:tcPr>
          <w:p w14:paraId="514FFC4F" w14:textId="77777777" w:rsidR="00402487" w:rsidRPr="00276B61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653" w:type="dxa"/>
            <w:vAlign w:val="center"/>
          </w:tcPr>
          <w:p w14:paraId="048F38B9" w14:textId="77777777" w:rsidR="00402487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10" w:type="dxa"/>
            <w:vAlign w:val="center"/>
          </w:tcPr>
          <w:p w14:paraId="057FB267" w14:textId="77777777" w:rsidR="00402487" w:rsidRPr="00D643CB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12.1</w:t>
            </w:r>
          </w:p>
        </w:tc>
        <w:tc>
          <w:tcPr>
            <w:tcW w:w="1561" w:type="dxa"/>
            <w:gridSpan w:val="2"/>
            <w:vAlign w:val="center"/>
          </w:tcPr>
          <w:p w14:paraId="0EEBDECE" w14:textId="77777777" w:rsidR="00402487" w:rsidRPr="00D643CB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 w:rsidRPr="00D643CB">
              <w:rPr>
                <w:color w:val="000000"/>
                <w:sz w:val="20"/>
                <w:szCs w:val="20"/>
              </w:rPr>
              <w:t>многоквартирн</w:t>
            </w:r>
            <w:r>
              <w:rPr>
                <w:color w:val="000000"/>
                <w:sz w:val="20"/>
                <w:szCs w:val="20"/>
              </w:rPr>
              <w:t>ый</w:t>
            </w:r>
            <w:r w:rsidRPr="00D643CB">
              <w:rPr>
                <w:color w:val="000000"/>
                <w:sz w:val="20"/>
                <w:szCs w:val="20"/>
              </w:rPr>
              <w:t xml:space="preserve"> жило</w:t>
            </w:r>
            <w:r>
              <w:rPr>
                <w:color w:val="000000"/>
                <w:sz w:val="20"/>
                <w:szCs w:val="20"/>
              </w:rPr>
              <w:t>й</w:t>
            </w:r>
            <w:r w:rsidRPr="00D643CB">
              <w:rPr>
                <w:color w:val="000000"/>
                <w:sz w:val="20"/>
                <w:szCs w:val="20"/>
              </w:rPr>
              <w:t xml:space="preserve"> дом</w:t>
            </w:r>
          </w:p>
        </w:tc>
        <w:tc>
          <w:tcPr>
            <w:tcW w:w="849" w:type="dxa"/>
            <w:vAlign w:val="center"/>
          </w:tcPr>
          <w:p w14:paraId="09CF3FF5" w14:textId="0510F928" w:rsidR="00402487" w:rsidRPr="00D643CB" w:rsidRDefault="00B90FD6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 </w:t>
            </w:r>
            <w:r w:rsidR="00402487">
              <w:rPr>
                <w:color w:val="000000"/>
                <w:sz w:val="20"/>
                <w:szCs w:val="20"/>
              </w:rPr>
              <w:t>4/</w:t>
            </w:r>
            <w:r w:rsidR="00E2238A">
              <w:rPr>
                <w:color w:val="000000"/>
                <w:sz w:val="20"/>
                <w:szCs w:val="20"/>
              </w:rPr>
              <w:t>4</w:t>
            </w:r>
            <w:r w:rsidR="00402487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134" w:type="dxa"/>
            <w:vAlign w:val="center"/>
          </w:tcPr>
          <w:p w14:paraId="6ED5598A" w14:textId="5AF4417C" w:rsidR="00402487" w:rsidRPr="00D643CB" w:rsidRDefault="00B90FD6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 </w:t>
            </w:r>
            <w:r w:rsidR="00402487">
              <w:rPr>
                <w:color w:val="000000"/>
                <w:sz w:val="20"/>
                <w:szCs w:val="20"/>
              </w:rPr>
              <w:t>1 283,6*</w:t>
            </w:r>
          </w:p>
        </w:tc>
        <w:tc>
          <w:tcPr>
            <w:tcW w:w="1134" w:type="dxa"/>
            <w:vAlign w:val="center"/>
          </w:tcPr>
          <w:p w14:paraId="09D9048A" w14:textId="00002B0B" w:rsidR="00402487" w:rsidRPr="00D643CB" w:rsidRDefault="00B90FD6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 w:rsidRPr="00B90FD6">
              <w:rPr>
                <w:color w:val="000000"/>
                <w:sz w:val="20"/>
                <w:szCs w:val="20"/>
              </w:rPr>
              <w:t xml:space="preserve">до </w:t>
            </w:r>
            <w:r w:rsidR="00402487">
              <w:rPr>
                <w:color w:val="000000"/>
                <w:sz w:val="20"/>
                <w:szCs w:val="20"/>
              </w:rPr>
              <w:t>2 567,2*</w:t>
            </w:r>
          </w:p>
        </w:tc>
      </w:tr>
      <w:tr w:rsidR="00402487" w:rsidRPr="008D1F3D" w14:paraId="2C06D451" w14:textId="77777777" w:rsidTr="00081019">
        <w:trPr>
          <w:trHeight w:val="20"/>
        </w:trPr>
        <w:tc>
          <w:tcPr>
            <w:tcW w:w="673" w:type="dxa"/>
            <w:vAlign w:val="center"/>
          </w:tcPr>
          <w:p w14:paraId="58422784" w14:textId="77777777" w:rsidR="00402487" w:rsidRPr="00D643CB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5" w:type="dxa"/>
            <w:vAlign w:val="center"/>
          </w:tcPr>
          <w:p w14:paraId="7CF2E969" w14:textId="77777777" w:rsidR="00402487" w:rsidRPr="00D643CB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ЗУ:2</w:t>
            </w:r>
          </w:p>
        </w:tc>
        <w:tc>
          <w:tcPr>
            <w:tcW w:w="715" w:type="dxa"/>
            <w:vAlign w:val="center"/>
          </w:tcPr>
          <w:p w14:paraId="0DF16805" w14:textId="3215B8BA" w:rsidR="00402487" w:rsidRPr="00D643CB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</w:t>
            </w:r>
            <w:r w:rsidR="00081019">
              <w:rPr>
                <w:color w:val="000000"/>
                <w:sz w:val="20"/>
                <w:szCs w:val="20"/>
              </w:rPr>
              <w:t>083</w:t>
            </w:r>
          </w:p>
        </w:tc>
        <w:tc>
          <w:tcPr>
            <w:tcW w:w="907" w:type="dxa"/>
            <w:gridSpan w:val="2"/>
            <w:vAlign w:val="center"/>
          </w:tcPr>
          <w:p w14:paraId="0130397F" w14:textId="77777777" w:rsidR="00402487" w:rsidRPr="00D643CB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653" w:type="dxa"/>
            <w:vAlign w:val="center"/>
          </w:tcPr>
          <w:p w14:paraId="321A8106" w14:textId="77777777" w:rsidR="00402487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710" w:type="dxa"/>
            <w:vAlign w:val="center"/>
          </w:tcPr>
          <w:p w14:paraId="3DD48C63" w14:textId="77777777" w:rsidR="00402487" w:rsidRPr="00D643CB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13.1</w:t>
            </w:r>
          </w:p>
        </w:tc>
        <w:tc>
          <w:tcPr>
            <w:tcW w:w="1561" w:type="dxa"/>
            <w:gridSpan w:val="2"/>
            <w:vAlign w:val="center"/>
          </w:tcPr>
          <w:p w14:paraId="1E1A82B4" w14:textId="77777777" w:rsidR="00402487" w:rsidRPr="00D643CB" w:rsidRDefault="00402487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 w:rsidRPr="00D643CB">
              <w:rPr>
                <w:color w:val="000000"/>
                <w:sz w:val="20"/>
                <w:szCs w:val="20"/>
              </w:rPr>
              <w:t>многоквартирн</w:t>
            </w:r>
            <w:r>
              <w:rPr>
                <w:color w:val="000000"/>
                <w:sz w:val="20"/>
                <w:szCs w:val="20"/>
              </w:rPr>
              <w:t>ый</w:t>
            </w:r>
            <w:r w:rsidRPr="00D643CB">
              <w:rPr>
                <w:color w:val="000000"/>
                <w:sz w:val="20"/>
                <w:szCs w:val="20"/>
              </w:rPr>
              <w:t xml:space="preserve"> жило</w:t>
            </w:r>
            <w:r>
              <w:rPr>
                <w:color w:val="000000"/>
                <w:sz w:val="20"/>
                <w:szCs w:val="20"/>
              </w:rPr>
              <w:t>й</w:t>
            </w:r>
            <w:r w:rsidRPr="00D643CB">
              <w:rPr>
                <w:color w:val="000000"/>
                <w:sz w:val="20"/>
                <w:szCs w:val="20"/>
              </w:rPr>
              <w:t xml:space="preserve"> дом</w:t>
            </w:r>
          </w:p>
        </w:tc>
        <w:tc>
          <w:tcPr>
            <w:tcW w:w="849" w:type="dxa"/>
            <w:vAlign w:val="center"/>
          </w:tcPr>
          <w:p w14:paraId="7A14EF2E" w14:textId="04C0BDA9" w:rsidR="00402487" w:rsidRPr="00D643CB" w:rsidRDefault="00B90FD6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 </w:t>
            </w:r>
            <w:r w:rsidR="00402487">
              <w:rPr>
                <w:color w:val="000000"/>
                <w:sz w:val="20"/>
                <w:szCs w:val="20"/>
              </w:rPr>
              <w:t>4/</w:t>
            </w:r>
            <w:r w:rsidR="00E2238A">
              <w:rPr>
                <w:color w:val="000000"/>
                <w:sz w:val="20"/>
                <w:szCs w:val="20"/>
              </w:rPr>
              <w:t>4</w:t>
            </w:r>
            <w:r w:rsidR="00402487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134" w:type="dxa"/>
            <w:vAlign w:val="center"/>
          </w:tcPr>
          <w:p w14:paraId="1028B5F8" w14:textId="07F04974" w:rsidR="00402487" w:rsidRPr="00D643CB" w:rsidRDefault="00B90FD6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 w:rsidRPr="00B90FD6">
              <w:rPr>
                <w:color w:val="000000"/>
                <w:sz w:val="20"/>
                <w:szCs w:val="20"/>
              </w:rPr>
              <w:t xml:space="preserve">до </w:t>
            </w:r>
            <w:r w:rsidR="00402487">
              <w:rPr>
                <w:color w:val="000000"/>
                <w:sz w:val="20"/>
                <w:szCs w:val="20"/>
              </w:rPr>
              <w:t>1 216*</w:t>
            </w:r>
          </w:p>
        </w:tc>
        <w:tc>
          <w:tcPr>
            <w:tcW w:w="1134" w:type="dxa"/>
            <w:vAlign w:val="center"/>
          </w:tcPr>
          <w:p w14:paraId="04D9A11F" w14:textId="241CB16C" w:rsidR="00402487" w:rsidRPr="00D643CB" w:rsidRDefault="00B90FD6" w:rsidP="007C7E52">
            <w:pPr>
              <w:ind w:left="-81" w:right="-93"/>
              <w:jc w:val="center"/>
              <w:rPr>
                <w:color w:val="000000"/>
                <w:sz w:val="20"/>
                <w:szCs w:val="20"/>
              </w:rPr>
            </w:pPr>
            <w:r w:rsidRPr="00B90FD6">
              <w:rPr>
                <w:color w:val="000000"/>
                <w:sz w:val="20"/>
                <w:szCs w:val="20"/>
              </w:rPr>
              <w:t xml:space="preserve">до </w:t>
            </w:r>
            <w:r w:rsidR="00402487">
              <w:rPr>
                <w:color w:val="000000"/>
                <w:sz w:val="20"/>
                <w:szCs w:val="20"/>
              </w:rPr>
              <w:t>2 432,0*</w:t>
            </w:r>
          </w:p>
        </w:tc>
      </w:tr>
    </w:tbl>
    <w:p w14:paraId="1D0BE7CB" w14:textId="77777777" w:rsidR="003C459E" w:rsidRPr="00991A14" w:rsidRDefault="003C459E" w:rsidP="00457F84">
      <w:pPr>
        <w:jc w:val="center"/>
        <w:rPr>
          <w:sz w:val="28"/>
        </w:rPr>
      </w:pPr>
    </w:p>
    <w:p w14:paraId="6CC80B58" w14:textId="77777777" w:rsidR="00566DFC" w:rsidRPr="007355F1" w:rsidRDefault="007355F1" w:rsidP="000038AB">
      <w:pPr>
        <w:jc w:val="both"/>
        <w:rPr>
          <w:i/>
          <w:sz w:val="20"/>
          <w:szCs w:val="28"/>
        </w:rPr>
      </w:pPr>
      <w:r w:rsidRPr="007355F1">
        <w:rPr>
          <w:i/>
          <w:sz w:val="20"/>
          <w:szCs w:val="28"/>
        </w:rPr>
        <w:t>«-» - на земельном участке отсутствуют объекты капитального строительства;</w:t>
      </w:r>
    </w:p>
    <w:p w14:paraId="51681C70" w14:textId="77777777" w:rsidR="007355F1" w:rsidRDefault="007355F1" w:rsidP="007355F1">
      <w:pPr>
        <w:jc w:val="both"/>
        <w:rPr>
          <w:i/>
          <w:sz w:val="20"/>
          <w:szCs w:val="28"/>
        </w:rPr>
      </w:pPr>
      <w:r w:rsidRPr="007355F1">
        <w:rPr>
          <w:i/>
          <w:sz w:val="20"/>
          <w:szCs w:val="28"/>
        </w:rPr>
        <w:t>«*» - параметры указаны исходя из максимально разрешенных параметров строительства объектов капитального строительства для зоны Ж - 3. Зона малоэтажной многоквартирной жилой застройки</w:t>
      </w:r>
    </w:p>
    <w:p w14:paraId="2217DD11" w14:textId="77777777" w:rsidR="007C7E52" w:rsidRPr="007C7E52" w:rsidRDefault="007C7E52" w:rsidP="007C7E52">
      <w:pPr>
        <w:jc w:val="both"/>
        <w:rPr>
          <w:i/>
          <w:sz w:val="20"/>
          <w:szCs w:val="28"/>
        </w:rPr>
      </w:pPr>
      <w:r w:rsidRPr="007C7E52">
        <w:rPr>
          <w:i/>
          <w:sz w:val="20"/>
          <w:szCs w:val="28"/>
        </w:rPr>
        <w:t xml:space="preserve">«**» - получить разрешение на отклонение от предельных параметров разрешенного строительства в соответствии со </w:t>
      </w:r>
      <w:proofErr w:type="spellStart"/>
      <w:r w:rsidRPr="007C7E52">
        <w:rPr>
          <w:i/>
          <w:sz w:val="20"/>
          <w:szCs w:val="28"/>
        </w:rPr>
        <w:t>ст</w:t>
      </w:r>
      <w:proofErr w:type="spellEnd"/>
      <w:r w:rsidRPr="007C7E52">
        <w:rPr>
          <w:i/>
          <w:sz w:val="20"/>
          <w:szCs w:val="28"/>
        </w:rPr>
        <w:t xml:space="preserve"> 40 ГрК РФ.</w:t>
      </w:r>
    </w:p>
    <w:p w14:paraId="088889A1" w14:textId="77777777" w:rsidR="007C7E52" w:rsidRPr="007C7E52" w:rsidRDefault="007C7E52" w:rsidP="007C7E52">
      <w:pPr>
        <w:jc w:val="both"/>
        <w:rPr>
          <w:i/>
          <w:sz w:val="20"/>
          <w:szCs w:val="28"/>
        </w:rPr>
      </w:pPr>
      <w:r w:rsidRPr="007C7E52">
        <w:rPr>
          <w:i/>
          <w:sz w:val="20"/>
          <w:szCs w:val="28"/>
        </w:rPr>
        <w:t>Для существующих объектов капитального строительства предельные параметры разрешенного строительства в случае реконструкции определяются в соответствии с градостроительным регламентом ПЗиЗ</w:t>
      </w:r>
    </w:p>
    <w:p w14:paraId="79149EA8" w14:textId="77777777" w:rsidR="007C7E52" w:rsidRDefault="007C7E52" w:rsidP="000C1D4A">
      <w:pPr>
        <w:ind w:firstLine="708"/>
        <w:jc w:val="both"/>
        <w:rPr>
          <w:sz w:val="28"/>
          <w:szCs w:val="28"/>
        </w:rPr>
      </w:pPr>
    </w:p>
    <w:p w14:paraId="27178393" w14:textId="77777777" w:rsidR="001A465E" w:rsidRPr="001A465E" w:rsidRDefault="001A465E" w:rsidP="000C1D4A">
      <w:pPr>
        <w:ind w:firstLine="708"/>
        <w:jc w:val="both"/>
        <w:rPr>
          <w:sz w:val="28"/>
          <w:szCs w:val="28"/>
        </w:rPr>
      </w:pPr>
      <w:r w:rsidRPr="001A465E">
        <w:rPr>
          <w:sz w:val="28"/>
          <w:szCs w:val="28"/>
        </w:rPr>
        <w:t>Территория общего пользования в проекте планировки территории представлена участками для размещения инженерно-технического обеспечения</w:t>
      </w:r>
      <w:r>
        <w:rPr>
          <w:sz w:val="28"/>
          <w:szCs w:val="28"/>
        </w:rPr>
        <w:t xml:space="preserve"> и улично-дорожной сети</w:t>
      </w:r>
      <w:r w:rsidR="00503560">
        <w:rPr>
          <w:sz w:val="28"/>
          <w:szCs w:val="28"/>
        </w:rPr>
        <w:t xml:space="preserve"> за границей образуем</w:t>
      </w:r>
      <w:r w:rsidR="007355F1">
        <w:rPr>
          <w:sz w:val="28"/>
          <w:szCs w:val="28"/>
        </w:rPr>
        <w:t>ых</w:t>
      </w:r>
      <w:r w:rsidR="00503560">
        <w:rPr>
          <w:sz w:val="28"/>
          <w:szCs w:val="28"/>
        </w:rPr>
        <w:t xml:space="preserve"> квартал</w:t>
      </w:r>
      <w:r w:rsidR="007355F1">
        <w:rPr>
          <w:sz w:val="28"/>
          <w:szCs w:val="28"/>
        </w:rPr>
        <w:t>ов</w:t>
      </w:r>
      <w:r w:rsidRPr="001A465E">
        <w:rPr>
          <w:sz w:val="28"/>
          <w:szCs w:val="28"/>
        </w:rPr>
        <w:t>.</w:t>
      </w:r>
    </w:p>
    <w:p w14:paraId="4C1F71A6" w14:textId="77777777" w:rsidR="000C1D4A" w:rsidRDefault="000C1D4A" w:rsidP="000C1D4A">
      <w:pPr>
        <w:ind w:firstLine="708"/>
        <w:jc w:val="both"/>
        <w:rPr>
          <w:sz w:val="28"/>
          <w:szCs w:val="28"/>
        </w:rPr>
      </w:pPr>
      <w:r w:rsidRPr="00891AE9">
        <w:rPr>
          <w:sz w:val="28"/>
          <w:szCs w:val="28"/>
        </w:rPr>
        <w:t>В границах проекта планировки террито</w:t>
      </w:r>
      <w:r>
        <w:rPr>
          <w:sz w:val="28"/>
          <w:szCs w:val="28"/>
        </w:rPr>
        <w:t>рии не предусмотрено проходов к </w:t>
      </w:r>
      <w:r w:rsidRPr="00891AE9">
        <w:rPr>
          <w:sz w:val="28"/>
          <w:szCs w:val="28"/>
        </w:rPr>
        <w:t>водным объектам общего пользования и их береговым полосам</w:t>
      </w:r>
      <w:r w:rsidR="00132FF9">
        <w:rPr>
          <w:sz w:val="28"/>
          <w:szCs w:val="28"/>
        </w:rPr>
        <w:t xml:space="preserve"> по причине отсутствия </w:t>
      </w:r>
      <w:r w:rsidR="00132FF9" w:rsidRPr="00891AE9">
        <w:rPr>
          <w:sz w:val="28"/>
          <w:szCs w:val="28"/>
        </w:rPr>
        <w:t>водны</w:t>
      </w:r>
      <w:r w:rsidR="00132FF9">
        <w:rPr>
          <w:sz w:val="28"/>
          <w:szCs w:val="28"/>
        </w:rPr>
        <w:t>х</w:t>
      </w:r>
      <w:r w:rsidR="00132FF9" w:rsidRPr="00891AE9">
        <w:rPr>
          <w:sz w:val="28"/>
          <w:szCs w:val="28"/>
        </w:rPr>
        <w:t xml:space="preserve"> объект</w:t>
      </w:r>
      <w:r w:rsidR="00132FF9">
        <w:rPr>
          <w:sz w:val="28"/>
          <w:szCs w:val="28"/>
        </w:rPr>
        <w:t>ов</w:t>
      </w:r>
      <w:r w:rsidR="00132FF9" w:rsidRPr="00891AE9">
        <w:rPr>
          <w:sz w:val="28"/>
          <w:szCs w:val="28"/>
        </w:rPr>
        <w:t xml:space="preserve"> общего пользования</w:t>
      </w:r>
      <w:r w:rsidR="00132FF9">
        <w:rPr>
          <w:sz w:val="28"/>
          <w:szCs w:val="28"/>
        </w:rPr>
        <w:t>.</w:t>
      </w:r>
    </w:p>
    <w:p w14:paraId="6D57BF93" w14:textId="77777777" w:rsidR="00262AE2" w:rsidRDefault="00262AE2" w:rsidP="00F45F36">
      <w:pPr>
        <w:ind w:firstLine="709"/>
        <w:jc w:val="both"/>
        <w:rPr>
          <w:sz w:val="28"/>
          <w:szCs w:val="28"/>
          <w:u w:val="single"/>
        </w:rPr>
      </w:pPr>
    </w:p>
    <w:p w14:paraId="5A5D552D" w14:textId="77777777" w:rsidR="005B61E9" w:rsidRDefault="005B61E9" w:rsidP="00F45F36">
      <w:pPr>
        <w:ind w:firstLine="709"/>
        <w:jc w:val="both"/>
        <w:rPr>
          <w:sz w:val="28"/>
          <w:szCs w:val="28"/>
          <w:u w:val="single"/>
        </w:rPr>
      </w:pPr>
    </w:p>
    <w:p w14:paraId="4999730B" w14:textId="77777777" w:rsidR="005B61E9" w:rsidRDefault="005B61E9" w:rsidP="00F45F36">
      <w:pPr>
        <w:ind w:firstLine="709"/>
        <w:jc w:val="both"/>
        <w:rPr>
          <w:sz w:val="28"/>
          <w:szCs w:val="28"/>
          <w:u w:val="single"/>
        </w:rPr>
      </w:pPr>
    </w:p>
    <w:p w14:paraId="1EDF42B7" w14:textId="77777777" w:rsidR="00F45F36" w:rsidRPr="00F45F36" w:rsidRDefault="00F45F36" w:rsidP="00F45F36">
      <w:pPr>
        <w:ind w:firstLine="709"/>
        <w:jc w:val="both"/>
        <w:rPr>
          <w:sz w:val="28"/>
          <w:szCs w:val="28"/>
          <w:u w:val="single"/>
        </w:rPr>
      </w:pPr>
      <w:r w:rsidRPr="00F45F36">
        <w:rPr>
          <w:sz w:val="28"/>
          <w:szCs w:val="28"/>
          <w:u w:val="single"/>
        </w:rPr>
        <w:lastRenderedPageBreak/>
        <w:t>Красные линии и линии регулирования застройки</w:t>
      </w:r>
      <w:r>
        <w:rPr>
          <w:sz w:val="28"/>
          <w:szCs w:val="28"/>
          <w:u w:val="single"/>
        </w:rPr>
        <w:t>.</w:t>
      </w:r>
      <w:r w:rsidRPr="00F45F36">
        <w:rPr>
          <w:sz w:val="28"/>
          <w:szCs w:val="28"/>
          <w:u w:val="single"/>
        </w:rPr>
        <w:t xml:space="preserve"> </w:t>
      </w:r>
    </w:p>
    <w:p w14:paraId="760F3886" w14:textId="77777777" w:rsidR="00262AE2" w:rsidRDefault="00F45F36" w:rsidP="00F45F36">
      <w:pPr>
        <w:ind w:firstLine="709"/>
        <w:jc w:val="both"/>
        <w:rPr>
          <w:sz w:val="28"/>
          <w:szCs w:val="28"/>
        </w:rPr>
      </w:pPr>
      <w:r w:rsidRPr="00F45F36">
        <w:rPr>
          <w:sz w:val="28"/>
          <w:szCs w:val="28"/>
        </w:rPr>
        <w:t>Проектом предусмотрено установление красных линий. Линии</w:t>
      </w:r>
      <w:r>
        <w:rPr>
          <w:sz w:val="28"/>
          <w:szCs w:val="28"/>
        </w:rPr>
        <w:t xml:space="preserve"> </w:t>
      </w:r>
      <w:r w:rsidRPr="00F45F36">
        <w:rPr>
          <w:sz w:val="28"/>
          <w:szCs w:val="28"/>
        </w:rPr>
        <w:t xml:space="preserve">регулирования застройки установлены в соответствии с градостроительным регламентом и составляют </w:t>
      </w:r>
      <w:r w:rsidR="00503560">
        <w:rPr>
          <w:sz w:val="28"/>
          <w:szCs w:val="28"/>
        </w:rPr>
        <w:t xml:space="preserve">от магистральных улиц – 6,0 метров, от </w:t>
      </w:r>
      <w:r w:rsidR="00921EBB">
        <w:rPr>
          <w:sz w:val="28"/>
          <w:szCs w:val="28"/>
        </w:rPr>
        <w:t>иных</w:t>
      </w:r>
      <w:r w:rsidR="00503560">
        <w:rPr>
          <w:sz w:val="28"/>
          <w:szCs w:val="28"/>
        </w:rPr>
        <w:t xml:space="preserve"> улиц – 3,0 </w:t>
      </w:r>
      <w:r w:rsidRPr="00F45F36">
        <w:rPr>
          <w:sz w:val="28"/>
          <w:szCs w:val="28"/>
        </w:rPr>
        <w:t>метр</w:t>
      </w:r>
      <w:r w:rsidR="00503560">
        <w:rPr>
          <w:sz w:val="28"/>
          <w:szCs w:val="28"/>
        </w:rPr>
        <w:t>а</w:t>
      </w:r>
      <w:r w:rsidRPr="00F45F36">
        <w:rPr>
          <w:sz w:val="28"/>
          <w:szCs w:val="28"/>
        </w:rPr>
        <w:t xml:space="preserve">. </w:t>
      </w:r>
    </w:p>
    <w:p w14:paraId="40F868E9" w14:textId="77777777" w:rsidR="007C7E52" w:rsidRPr="007C7E52" w:rsidRDefault="007C7E52" w:rsidP="007C7E52">
      <w:pPr>
        <w:ind w:firstLine="709"/>
        <w:jc w:val="both"/>
        <w:rPr>
          <w:sz w:val="28"/>
          <w:szCs w:val="28"/>
        </w:rPr>
      </w:pPr>
      <w:r w:rsidRPr="007C7E52">
        <w:rPr>
          <w:sz w:val="28"/>
          <w:szCs w:val="28"/>
        </w:rPr>
        <w:t>В отношении земельного участка с кадастровым номером 74:33:0107001:23 линия регулирования застройки устанавливается в 0 м с учетом ранее сложившейся застройки.</w:t>
      </w:r>
    </w:p>
    <w:p w14:paraId="14DD92C8" w14:textId="77777777" w:rsidR="00262AE2" w:rsidRDefault="00F45F36" w:rsidP="00F45F36">
      <w:pPr>
        <w:ind w:firstLine="709"/>
        <w:jc w:val="both"/>
        <w:rPr>
          <w:sz w:val="28"/>
          <w:szCs w:val="28"/>
        </w:rPr>
      </w:pPr>
      <w:r w:rsidRPr="00F45F36">
        <w:rPr>
          <w:sz w:val="28"/>
          <w:szCs w:val="28"/>
        </w:rPr>
        <w:t xml:space="preserve">Ведомость координат характерных точек красных линий, подлежащих установлению представлена в </w:t>
      </w:r>
      <w:r w:rsidR="00262AE2">
        <w:rPr>
          <w:sz w:val="28"/>
          <w:szCs w:val="28"/>
        </w:rPr>
        <w:t xml:space="preserve">Таблице </w:t>
      </w:r>
      <w:r w:rsidRPr="00F45F36">
        <w:rPr>
          <w:sz w:val="28"/>
          <w:szCs w:val="28"/>
        </w:rPr>
        <w:t xml:space="preserve">№ </w:t>
      </w:r>
      <w:r w:rsidR="00402487">
        <w:rPr>
          <w:sz w:val="28"/>
          <w:szCs w:val="28"/>
        </w:rPr>
        <w:t>2</w:t>
      </w:r>
      <w:r w:rsidRPr="00F45F36">
        <w:rPr>
          <w:sz w:val="28"/>
          <w:szCs w:val="28"/>
        </w:rPr>
        <w:t xml:space="preserve">. </w:t>
      </w:r>
    </w:p>
    <w:p w14:paraId="1354B7DC" w14:textId="77777777" w:rsidR="009E7673" w:rsidRDefault="000C1D4A" w:rsidP="00F45F36">
      <w:pPr>
        <w:ind w:firstLine="709"/>
        <w:jc w:val="both"/>
        <w:rPr>
          <w:sz w:val="28"/>
          <w:szCs w:val="28"/>
        </w:rPr>
      </w:pPr>
      <w:r w:rsidRPr="00BB1264">
        <w:rPr>
          <w:sz w:val="28"/>
          <w:szCs w:val="28"/>
        </w:rPr>
        <w:t>Проектом планировки территории в красных лини</w:t>
      </w:r>
      <w:r>
        <w:rPr>
          <w:sz w:val="28"/>
          <w:szCs w:val="28"/>
        </w:rPr>
        <w:t>ях</w:t>
      </w:r>
      <w:r w:rsidRPr="00BB1264">
        <w:rPr>
          <w:sz w:val="28"/>
          <w:szCs w:val="28"/>
        </w:rPr>
        <w:t xml:space="preserve"> образу</w:t>
      </w:r>
      <w:r w:rsidR="00921EBB">
        <w:rPr>
          <w:sz w:val="28"/>
          <w:szCs w:val="28"/>
        </w:rPr>
        <w:t>ю</w:t>
      </w:r>
      <w:r w:rsidRPr="00BB1264">
        <w:rPr>
          <w:sz w:val="28"/>
          <w:szCs w:val="28"/>
        </w:rPr>
        <w:t>тся элемент</w:t>
      </w:r>
      <w:r w:rsidR="00921EBB">
        <w:rPr>
          <w:sz w:val="28"/>
          <w:szCs w:val="28"/>
        </w:rPr>
        <w:t>ы</w:t>
      </w:r>
      <w:r w:rsidRPr="00BB1264">
        <w:rPr>
          <w:sz w:val="28"/>
          <w:szCs w:val="28"/>
        </w:rPr>
        <w:t xml:space="preserve"> планировочной структуры – </w:t>
      </w:r>
      <w:r w:rsidR="00921EBB">
        <w:rPr>
          <w:sz w:val="28"/>
          <w:szCs w:val="28"/>
        </w:rPr>
        <w:t xml:space="preserve">части </w:t>
      </w:r>
      <w:r w:rsidR="001A465E">
        <w:rPr>
          <w:sz w:val="28"/>
          <w:szCs w:val="28"/>
        </w:rPr>
        <w:t>квартал</w:t>
      </w:r>
      <w:r w:rsidR="00921EBB">
        <w:rPr>
          <w:sz w:val="28"/>
          <w:szCs w:val="28"/>
        </w:rPr>
        <w:t>ов</w:t>
      </w:r>
      <w:r w:rsidR="00402487">
        <w:rPr>
          <w:sz w:val="28"/>
          <w:szCs w:val="28"/>
        </w:rPr>
        <w:t>.</w:t>
      </w:r>
    </w:p>
    <w:p w14:paraId="341E250D" w14:textId="77777777" w:rsidR="009A782F" w:rsidRPr="009A782F" w:rsidRDefault="009A782F" w:rsidP="009A782F">
      <w:pPr>
        <w:ind w:firstLine="709"/>
        <w:jc w:val="right"/>
        <w:rPr>
          <w:sz w:val="28"/>
          <w:szCs w:val="28"/>
        </w:rPr>
      </w:pPr>
      <w:r w:rsidRPr="009A782F">
        <w:rPr>
          <w:sz w:val="28"/>
          <w:szCs w:val="28"/>
        </w:rPr>
        <w:t xml:space="preserve">Таблица № </w:t>
      </w:r>
      <w:r>
        <w:rPr>
          <w:sz w:val="28"/>
          <w:szCs w:val="28"/>
        </w:rPr>
        <w:t>2</w:t>
      </w:r>
    </w:p>
    <w:p w14:paraId="03802B0F" w14:textId="77777777" w:rsidR="009A782F" w:rsidRDefault="009A782F" w:rsidP="009A782F">
      <w:pPr>
        <w:ind w:firstLine="709"/>
        <w:jc w:val="center"/>
        <w:rPr>
          <w:sz w:val="28"/>
          <w:szCs w:val="28"/>
        </w:rPr>
      </w:pPr>
    </w:p>
    <w:p w14:paraId="67008EED" w14:textId="77777777" w:rsidR="009A782F" w:rsidRPr="009A782F" w:rsidRDefault="009A782F" w:rsidP="009A782F">
      <w:pPr>
        <w:ind w:firstLine="709"/>
        <w:jc w:val="center"/>
        <w:rPr>
          <w:sz w:val="28"/>
          <w:szCs w:val="28"/>
        </w:rPr>
      </w:pPr>
      <w:r w:rsidRPr="009A782F">
        <w:rPr>
          <w:sz w:val="28"/>
          <w:szCs w:val="28"/>
        </w:rPr>
        <w:t>Каталог координат поворотных точек</w:t>
      </w:r>
      <w:r>
        <w:rPr>
          <w:sz w:val="28"/>
          <w:szCs w:val="28"/>
        </w:rPr>
        <w:t xml:space="preserve"> </w:t>
      </w:r>
      <w:r w:rsidRPr="009A782F">
        <w:rPr>
          <w:sz w:val="28"/>
          <w:szCs w:val="28"/>
        </w:rPr>
        <w:t>устанавливаемых красных линий</w:t>
      </w:r>
    </w:p>
    <w:p w14:paraId="1B7807F2" w14:textId="77777777" w:rsidR="009A782F" w:rsidRPr="009A782F" w:rsidRDefault="009A782F" w:rsidP="009A782F">
      <w:pPr>
        <w:ind w:firstLine="709"/>
        <w:jc w:val="center"/>
        <w:rPr>
          <w:sz w:val="28"/>
          <w:szCs w:val="28"/>
        </w:rPr>
      </w:pPr>
      <w:r w:rsidRPr="009A782F">
        <w:rPr>
          <w:sz w:val="28"/>
          <w:szCs w:val="28"/>
        </w:rPr>
        <w:t>(Система координат МСК 74)</w:t>
      </w:r>
    </w:p>
    <w:p w14:paraId="66D58D54" w14:textId="77777777" w:rsidR="009A782F" w:rsidRDefault="009A782F" w:rsidP="00F45F36">
      <w:pPr>
        <w:ind w:firstLine="709"/>
        <w:jc w:val="both"/>
        <w:rPr>
          <w:sz w:val="28"/>
          <w:szCs w:val="28"/>
        </w:rPr>
      </w:pPr>
    </w:p>
    <w:p w14:paraId="299BB51F" w14:textId="77777777" w:rsidR="009A782F" w:rsidRDefault="009A782F" w:rsidP="009A782F">
      <w:pPr>
        <w:ind w:firstLine="709"/>
        <w:jc w:val="both"/>
        <w:rPr>
          <w:sz w:val="28"/>
          <w:szCs w:val="28"/>
        </w:rPr>
        <w:sectPr w:rsidR="009A782F" w:rsidSect="00D6333B">
          <w:headerReference w:type="default" r:id="rId12"/>
          <w:footerReference w:type="default" r:id="rId13"/>
          <w:headerReference w:type="first" r:id="rId14"/>
          <w:type w:val="continuous"/>
          <w:pgSz w:w="11907" w:h="16839" w:code="9"/>
          <w:pgMar w:top="1135" w:right="708" w:bottom="1134" w:left="1418" w:header="709" w:footer="709" w:gutter="0"/>
          <w:cols w:space="708"/>
          <w:titlePg/>
          <w:docGrid w:linePitch="381"/>
        </w:sectPr>
      </w:pPr>
    </w:p>
    <w:tbl>
      <w:tblPr>
        <w:tblW w:w="4958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6"/>
        <w:gridCol w:w="1786"/>
        <w:gridCol w:w="1890"/>
      </w:tblGrid>
      <w:tr w:rsidR="009A782F" w:rsidRPr="009A782F" w14:paraId="2254D237" w14:textId="77777777" w:rsidTr="00402487">
        <w:trPr>
          <w:trHeight w:val="300"/>
          <w:jc w:val="right"/>
        </w:trPr>
        <w:tc>
          <w:tcPr>
            <w:tcW w:w="1099" w:type="pct"/>
            <w:vMerge w:val="restart"/>
            <w:shd w:val="clear" w:color="auto" w:fill="auto"/>
            <w:noWrap/>
          </w:tcPr>
          <w:p w14:paraId="5580256D" w14:textId="77777777" w:rsidR="009A782F" w:rsidRPr="00402487" w:rsidRDefault="009A782F" w:rsidP="00402487">
            <w:pPr>
              <w:ind w:hanging="23"/>
              <w:jc w:val="center"/>
              <w:rPr>
                <w:sz w:val="28"/>
                <w:szCs w:val="28"/>
              </w:rPr>
            </w:pPr>
            <w:r w:rsidRPr="00402487">
              <w:rPr>
                <w:sz w:val="28"/>
                <w:szCs w:val="28"/>
              </w:rPr>
              <w:t>Номер точки</w:t>
            </w:r>
          </w:p>
        </w:tc>
        <w:tc>
          <w:tcPr>
            <w:tcW w:w="3901" w:type="pct"/>
            <w:gridSpan w:val="2"/>
            <w:shd w:val="clear" w:color="auto" w:fill="auto"/>
            <w:noWrap/>
          </w:tcPr>
          <w:p w14:paraId="3028A529" w14:textId="77777777" w:rsidR="009A782F" w:rsidRPr="00402487" w:rsidRDefault="009A782F" w:rsidP="00402487">
            <w:pPr>
              <w:ind w:hanging="23"/>
              <w:jc w:val="center"/>
              <w:rPr>
                <w:sz w:val="28"/>
                <w:szCs w:val="28"/>
              </w:rPr>
            </w:pPr>
            <w:r w:rsidRPr="00402487">
              <w:rPr>
                <w:sz w:val="28"/>
                <w:szCs w:val="28"/>
              </w:rPr>
              <w:t>Координаты</w:t>
            </w:r>
          </w:p>
        </w:tc>
      </w:tr>
      <w:tr w:rsidR="009A782F" w:rsidRPr="009A782F" w14:paraId="161533CD" w14:textId="77777777" w:rsidTr="00402487">
        <w:trPr>
          <w:trHeight w:val="300"/>
          <w:jc w:val="right"/>
        </w:trPr>
        <w:tc>
          <w:tcPr>
            <w:tcW w:w="1099" w:type="pct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2B1143ED" w14:textId="77777777" w:rsidR="009A782F" w:rsidRPr="00402487" w:rsidRDefault="009A782F" w:rsidP="00402487">
            <w:pPr>
              <w:ind w:hanging="23"/>
              <w:jc w:val="center"/>
              <w:rPr>
                <w:sz w:val="28"/>
                <w:szCs w:val="28"/>
              </w:rPr>
            </w:pPr>
          </w:p>
        </w:tc>
        <w:tc>
          <w:tcPr>
            <w:tcW w:w="1895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50679A90" w14:textId="77777777" w:rsidR="009A782F" w:rsidRPr="00402487" w:rsidRDefault="009A782F" w:rsidP="00402487">
            <w:pPr>
              <w:ind w:hanging="23"/>
              <w:jc w:val="center"/>
              <w:rPr>
                <w:sz w:val="28"/>
                <w:szCs w:val="28"/>
                <w:lang w:val="en-US"/>
              </w:rPr>
            </w:pPr>
            <w:r w:rsidRPr="00402487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006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31A15A62" w14:textId="77777777" w:rsidR="009A782F" w:rsidRPr="00402487" w:rsidRDefault="009A782F" w:rsidP="00402487">
            <w:pPr>
              <w:ind w:hanging="23"/>
              <w:jc w:val="center"/>
              <w:rPr>
                <w:sz w:val="28"/>
                <w:szCs w:val="28"/>
              </w:rPr>
            </w:pPr>
            <w:r w:rsidRPr="00402487">
              <w:rPr>
                <w:sz w:val="28"/>
                <w:szCs w:val="28"/>
                <w:lang w:val="en-US"/>
              </w:rPr>
              <w:t>Y</w:t>
            </w:r>
          </w:p>
        </w:tc>
      </w:tr>
      <w:tr w:rsidR="00EA0BB6" w:rsidRPr="009A782F" w14:paraId="4D1E7D77" w14:textId="77777777" w:rsidTr="00402487">
        <w:trPr>
          <w:trHeight w:val="300"/>
          <w:jc w:val="right"/>
        </w:trPr>
        <w:tc>
          <w:tcPr>
            <w:tcW w:w="10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670FCEA" w14:textId="66A1E9EB" w:rsidR="00EA0BB6" w:rsidRPr="00EA0BB6" w:rsidRDefault="00EA0BB6" w:rsidP="00EA0BB6">
            <w:pPr>
              <w:jc w:val="center"/>
              <w:rPr>
                <w:color w:val="000000"/>
                <w:sz w:val="28"/>
                <w:szCs w:val="28"/>
              </w:rPr>
            </w:pPr>
            <w:r w:rsidRPr="00EA54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7A374BF" w14:textId="6C97BDDA" w:rsidR="00EA0BB6" w:rsidRPr="00EA0BB6" w:rsidRDefault="00EA0BB6" w:rsidP="00EA0BB6">
            <w:pPr>
              <w:jc w:val="center"/>
              <w:rPr>
                <w:color w:val="000000"/>
                <w:sz w:val="28"/>
                <w:szCs w:val="28"/>
              </w:rPr>
            </w:pPr>
            <w:r w:rsidRPr="00EA543B">
              <w:rPr>
                <w:color w:val="000000"/>
                <w:sz w:val="28"/>
                <w:szCs w:val="28"/>
              </w:rPr>
              <w:t>416326.343</w:t>
            </w:r>
          </w:p>
        </w:tc>
        <w:tc>
          <w:tcPr>
            <w:tcW w:w="20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4C2B820" w14:textId="145B3A1A" w:rsidR="00EA0BB6" w:rsidRPr="00EA0BB6" w:rsidRDefault="00EA0BB6" w:rsidP="00EA0BB6">
            <w:pPr>
              <w:jc w:val="center"/>
              <w:rPr>
                <w:color w:val="000000"/>
                <w:sz w:val="28"/>
                <w:szCs w:val="28"/>
              </w:rPr>
            </w:pPr>
            <w:r w:rsidRPr="00EA543B">
              <w:rPr>
                <w:color w:val="000000"/>
                <w:sz w:val="28"/>
                <w:szCs w:val="28"/>
              </w:rPr>
              <w:t>1363626.062</w:t>
            </w:r>
          </w:p>
        </w:tc>
      </w:tr>
      <w:tr w:rsidR="00EA0BB6" w:rsidRPr="009A782F" w14:paraId="6D139DD9" w14:textId="77777777" w:rsidTr="00402487">
        <w:trPr>
          <w:trHeight w:val="300"/>
          <w:jc w:val="right"/>
        </w:trPr>
        <w:tc>
          <w:tcPr>
            <w:tcW w:w="10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5C00FE7" w14:textId="0AD0AC20" w:rsidR="00EA0BB6" w:rsidRPr="00EA0BB6" w:rsidRDefault="00EA0BB6" w:rsidP="00EA0BB6">
            <w:pPr>
              <w:jc w:val="center"/>
              <w:rPr>
                <w:color w:val="000000"/>
                <w:sz w:val="28"/>
                <w:szCs w:val="28"/>
              </w:rPr>
            </w:pPr>
            <w:r w:rsidRPr="00EA543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42EEA4E" w14:textId="0267EF57" w:rsidR="00EA0BB6" w:rsidRPr="00EA0BB6" w:rsidRDefault="00EA0BB6" w:rsidP="00EA0BB6">
            <w:pPr>
              <w:jc w:val="center"/>
              <w:rPr>
                <w:color w:val="000000"/>
                <w:sz w:val="28"/>
                <w:szCs w:val="28"/>
              </w:rPr>
            </w:pPr>
            <w:r w:rsidRPr="00EA543B">
              <w:rPr>
                <w:color w:val="000000"/>
                <w:sz w:val="28"/>
                <w:szCs w:val="28"/>
              </w:rPr>
              <w:t>416326.320</w:t>
            </w:r>
          </w:p>
        </w:tc>
        <w:tc>
          <w:tcPr>
            <w:tcW w:w="20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6DFA6ED" w14:textId="68559A6B" w:rsidR="00EA0BB6" w:rsidRPr="00EA0BB6" w:rsidRDefault="00EA0BB6" w:rsidP="00EA0BB6">
            <w:pPr>
              <w:jc w:val="center"/>
              <w:rPr>
                <w:color w:val="000000"/>
                <w:sz w:val="28"/>
                <w:szCs w:val="28"/>
              </w:rPr>
            </w:pPr>
            <w:r w:rsidRPr="00EA543B">
              <w:rPr>
                <w:color w:val="000000"/>
                <w:sz w:val="28"/>
                <w:szCs w:val="28"/>
              </w:rPr>
              <w:t>1363622.400</w:t>
            </w:r>
          </w:p>
        </w:tc>
      </w:tr>
      <w:tr w:rsidR="00EA0BB6" w:rsidRPr="009A782F" w14:paraId="0BFFE833" w14:textId="77777777" w:rsidTr="00402487">
        <w:trPr>
          <w:trHeight w:val="300"/>
          <w:jc w:val="right"/>
        </w:trPr>
        <w:tc>
          <w:tcPr>
            <w:tcW w:w="10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49B802D" w14:textId="3711F575" w:rsidR="00EA0BB6" w:rsidRPr="00EA0BB6" w:rsidRDefault="00EA0BB6" w:rsidP="00EA0BB6">
            <w:pPr>
              <w:jc w:val="center"/>
              <w:rPr>
                <w:color w:val="000000"/>
                <w:sz w:val="28"/>
                <w:szCs w:val="28"/>
              </w:rPr>
            </w:pPr>
            <w:r w:rsidRPr="00EA543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C90F903" w14:textId="47025A47" w:rsidR="00EA0BB6" w:rsidRPr="00EA0BB6" w:rsidRDefault="00EA0BB6" w:rsidP="00EA0BB6">
            <w:pPr>
              <w:jc w:val="center"/>
              <w:rPr>
                <w:color w:val="000000"/>
                <w:sz w:val="28"/>
                <w:szCs w:val="28"/>
              </w:rPr>
            </w:pPr>
            <w:r w:rsidRPr="00EA543B">
              <w:rPr>
                <w:color w:val="000000"/>
                <w:sz w:val="28"/>
                <w:szCs w:val="28"/>
              </w:rPr>
              <w:t>416326.030</w:t>
            </w:r>
          </w:p>
        </w:tc>
        <w:tc>
          <w:tcPr>
            <w:tcW w:w="20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0ADF0E8" w14:textId="404E284A" w:rsidR="00EA0BB6" w:rsidRPr="00EA0BB6" w:rsidRDefault="00EA0BB6" w:rsidP="00EA0BB6">
            <w:pPr>
              <w:jc w:val="center"/>
              <w:rPr>
                <w:color w:val="000000"/>
                <w:sz w:val="28"/>
                <w:szCs w:val="28"/>
              </w:rPr>
            </w:pPr>
            <w:r w:rsidRPr="00EA543B">
              <w:rPr>
                <w:color w:val="000000"/>
                <w:sz w:val="28"/>
                <w:szCs w:val="28"/>
              </w:rPr>
              <w:t>1363598.090</w:t>
            </w:r>
          </w:p>
        </w:tc>
      </w:tr>
      <w:tr w:rsidR="00EA0BB6" w:rsidRPr="009A782F" w14:paraId="1621B34A" w14:textId="77777777" w:rsidTr="00402487">
        <w:trPr>
          <w:trHeight w:val="300"/>
          <w:jc w:val="right"/>
        </w:trPr>
        <w:tc>
          <w:tcPr>
            <w:tcW w:w="109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37B9FED" w14:textId="116C7833" w:rsidR="00EA0BB6" w:rsidRPr="00EA0BB6" w:rsidRDefault="00EA0BB6" w:rsidP="00EA0BB6">
            <w:pPr>
              <w:jc w:val="center"/>
              <w:rPr>
                <w:color w:val="000000"/>
                <w:sz w:val="28"/>
                <w:szCs w:val="28"/>
              </w:rPr>
            </w:pPr>
            <w:r w:rsidRPr="00EA543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9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8B3382A" w14:textId="094C03CA" w:rsidR="00EA0BB6" w:rsidRPr="00EA0BB6" w:rsidRDefault="00EA0BB6" w:rsidP="00EA0BB6">
            <w:pPr>
              <w:jc w:val="center"/>
              <w:rPr>
                <w:color w:val="000000"/>
                <w:sz w:val="28"/>
                <w:szCs w:val="28"/>
              </w:rPr>
            </w:pPr>
            <w:r w:rsidRPr="00EA543B">
              <w:rPr>
                <w:color w:val="000000"/>
                <w:sz w:val="28"/>
                <w:szCs w:val="28"/>
              </w:rPr>
              <w:t>416325.850</w:t>
            </w:r>
          </w:p>
        </w:tc>
        <w:tc>
          <w:tcPr>
            <w:tcW w:w="200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E7E80D8" w14:textId="443A05E5" w:rsidR="00EA0BB6" w:rsidRPr="00EA0BB6" w:rsidRDefault="00EA0BB6" w:rsidP="00EA0BB6">
            <w:pPr>
              <w:jc w:val="center"/>
              <w:rPr>
                <w:color w:val="000000"/>
                <w:sz w:val="28"/>
                <w:szCs w:val="28"/>
              </w:rPr>
            </w:pPr>
            <w:r w:rsidRPr="00EA543B">
              <w:rPr>
                <w:color w:val="000000"/>
                <w:sz w:val="28"/>
                <w:szCs w:val="28"/>
              </w:rPr>
              <w:t>1363575.870</w:t>
            </w:r>
          </w:p>
        </w:tc>
      </w:tr>
      <w:tr w:rsidR="00EA0BB6" w:rsidRPr="009A782F" w14:paraId="204B3279" w14:textId="77777777" w:rsidTr="00402487">
        <w:trPr>
          <w:trHeight w:val="300"/>
          <w:jc w:val="right"/>
        </w:trPr>
        <w:tc>
          <w:tcPr>
            <w:tcW w:w="109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5E7E90A" w14:textId="0100EDCC" w:rsidR="00EA0BB6" w:rsidRPr="00EA0BB6" w:rsidRDefault="00EA0BB6" w:rsidP="00EA0BB6">
            <w:pPr>
              <w:jc w:val="center"/>
              <w:rPr>
                <w:color w:val="000000"/>
                <w:sz w:val="28"/>
                <w:szCs w:val="28"/>
              </w:rPr>
            </w:pPr>
            <w:r w:rsidRPr="00EA543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9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CE3DF3A" w14:textId="1BAF6927" w:rsidR="00EA0BB6" w:rsidRPr="00EA0BB6" w:rsidRDefault="00EA0BB6" w:rsidP="00EA0BB6">
            <w:pPr>
              <w:jc w:val="center"/>
              <w:rPr>
                <w:color w:val="000000"/>
                <w:sz w:val="28"/>
                <w:szCs w:val="28"/>
              </w:rPr>
            </w:pPr>
            <w:r w:rsidRPr="00EA543B">
              <w:rPr>
                <w:color w:val="000000"/>
                <w:sz w:val="28"/>
                <w:szCs w:val="28"/>
              </w:rPr>
              <w:t>416325.880</w:t>
            </w:r>
          </w:p>
        </w:tc>
        <w:tc>
          <w:tcPr>
            <w:tcW w:w="200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CF78F8E" w14:textId="3361BFEE" w:rsidR="00EA0BB6" w:rsidRPr="00EA0BB6" w:rsidRDefault="00EA0BB6" w:rsidP="00EA0BB6">
            <w:pPr>
              <w:jc w:val="center"/>
              <w:rPr>
                <w:color w:val="000000"/>
                <w:sz w:val="28"/>
                <w:szCs w:val="28"/>
              </w:rPr>
            </w:pPr>
            <w:r w:rsidRPr="00EA543B">
              <w:rPr>
                <w:color w:val="000000"/>
                <w:sz w:val="28"/>
                <w:szCs w:val="28"/>
              </w:rPr>
              <w:t>1363572.131</w:t>
            </w:r>
          </w:p>
        </w:tc>
      </w:tr>
      <w:tr w:rsidR="00EA0BB6" w:rsidRPr="009A782F" w14:paraId="10EEF166" w14:textId="77777777" w:rsidTr="00402487">
        <w:trPr>
          <w:trHeight w:val="300"/>
          <w:jc w:val="right"/>
        </w:trPr>
        <w:tc>
          <w:tcPr>
            <w:tcW w:w="109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FDC1768" w14:textId="480CECBB" w:rsidR="00EA0BB6" w:rsidRPr="00EA0BB6" w:rsidRDefault="00EA0BB6" w:rsidP="00EA0BB6">
            <w:pPr>
              <w:jc w:val="center"/>
              <w:rPr>
                <w:color w:val="000000"/>
                <w:sz w:val="28"/>
                <w:szCs w:val="28"/>
              </w:rPr>
            </w:pPr>
            <w:r w:rsidRPr="00EA543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89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97AED9D" w14:textId="32E2AD45" w:rsidR="00EA0BB6" w:rsidRPr="00EA0BB6" w:rsidRDefault="00EA0BB6" w:rsidP="00EA0BB6">
            <w:pPr>
              <w:jc w:val="center"/>
              <w:rPr>
                <w:color w:val="000000"/>
                <w:sz w:val="28"/>
                <w:szCs w:val="28"/>
              </w:rPr>
            </w:pPr>
            <w:r w:rsidRPr="00EA543B">
              <w:rPr>
                <w:color w:val="000000"/>
                <w:sz w:val="28"/>
                <w:szCs w:val="28"/>
              </w:rPr>
              <w:t>416355.440</w:t>
            </w:r>
          </w:p>
        </w:tc>
        <w:tc>
          <w:tcPr>
            <w:tcW w:w="200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BFA6B30" w14:textId="3D1DFE71" w:rsidR="00EA0BB6" w:rsidRPr="00EA0BB6" w:rsidRDefault="00EA0BB6" w:rsidP="00EA0BB6">
            <w:pPr>
              <w:jc w:val="center"/>
              <w:rPr>
                <w:color w:val="000000"/>
                <w:sz w:val="28"/>
                <w:szCs w:val="28"/>
              </w:rPr>
            </w:pPr>
            <w:r w:rsidRPr="00EA543B">
              <w:rPr>
                <w:color w:val="000000"/>
                <w:sz w:val="28"/>
                <w:szCs w:val="28"/>
              </w:rPr>
              <w:t>1363571.890</w:t>
            </w:r>
          </w:p>
        </w:tc>
      </w:tr>
      <w:tr w:rsidR="00EA0BB6" w:rsidRPr="009A782F" w14:paraId="1DB40FB8" w14:textId="77777777" w:rsidTr="00402487">
        <w:trPr>
          <w:trHeight w:val="300"/>
          <w:jc w:val="right"/>
        </w:trPr>
        <w:tc>
          <w:tcPr>
            <w:tcW w:w="109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9AF8B2E" w14:textId="42B70EBD" w:rsidR="00EA0BB6" w:rsidRPr="00EA0BB6" w:rsidRDefault="00EA0BB6" w:rsidP="00EA0BB6">
            <w:pPr>
              <w:jc w:val="center"/>
              <w:rPr>
                <w:color w:val="000000"/>
                <w:sz w:val="28"/>
                <w:szCs w:val="28"/>
              </w:rPr>
            </w:pPr>
            <w:r w:rsidRPr="00EA543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89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E7B353C" w14:textId="03BD52C3" w:rsidR="00EA0BB6" w:rsidRPr="00EA0BB6" w:rsidRDefault="00EA0BB6" w:rsidP="00EA0BB6">
            <w:pPr>
              <w:jc w:val="center"/>
              <w:rPr>
                <w:color w:val="000000"/>
                <w:sz w:val="28"/>
                <w:szCs w:val="28"/>
              </w:rPr>
            </w:pPr>
            <w:r w:rsidRPr="00EA543B">
              <w:rPr>
                <w:color w:val="000000"/>
                <w:sz w:val="28"/>
                <w:szCs w:val="28"/>
              </w:rPr>
              <w:t>416401.920</w:t>
            </w:r>
          </w:p>
        </w:tc>
        <w:tc>
          <w:tcPr>
            <w:tcW w:w="200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7B60A3F" w14:textId="111CBE1C" w:rsidR="00EA0BB6" w:rsidRPr="00EA0BB6" w:rsidRDefault="00EA0BB6" w:rsidP="00EA0BB6">
            <w:pPr>
              <w:jc w:val="center"/>
              <w:rPr>
                <w:color w:val="000000"/>
                <w:sz w:val="28"/>
                <w:szCs w:val="28"/>
              </w:rPr>
            </w:pPr>
            <w:r w:rsidRPr="00EA543B">
              <w:rPr>
                <w:color w:val="000000"/>
                <w:sz w:val="28"/>
                <w:szCs w:val="28"/>
              </w:rPr>
              <w:t>1363571.130</w:t>
            </w:r>
          </w:p>
        </w:tc>
      </w:tr>
      <w:tr w:rsidR="00EA0BB6" w:rsidRPr="009A782F" w14:paraId="46B8EA47" w14:textId="77777777" w:rsidTr="00402487">
        <w:trPr>
          <w:trHeight w:val="300"/>
          <w:jc w:val="right"/>
        </w:trPr>
        <w:tc>
          <w:tcPr>
            <w:tcW w:w="109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FCBD100" w14:textId="16B605A7" w:rsidR="00EA0BB6" w:rsidRPr="00EA0BB6" w:rsidRDefault="00EA0BB6" w:rsidP="00EA0BB6">
            <w:pPr>
              <w:jc w:val="center"/>
              <w:rPr>
                <w:color w:val="000000"/>
                <w:sz w:val="28"/>
                <w:szCs w:val="28"/>
              </w:rPr>
            </w:pPr>
            <w:r w:rsidRPr="00EA543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89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91DA797" w14:textId="60038419" w:rsidR="00EA0BB6" w:rsidRPr="00EA0BB6" w:rsidRDefault="00EA0BB6" w:rsidP="00EA0BB6">
            <w:pPr>
              <w:jc w:val="center"/>
              <w:rPr>
                <w:color w:val="000000"/>
                <w:sz w:val="28"/>
                <w:szCs w:val="28"/>
              </w:rPr>
            </w:pPr>
            <w:r w:rsidRPr="00EA543B">
              <w:rPr>
                <w:color w:val="000000"/>
                <w:sz w:val="28"/>
                <w:szCs w:val="28"/>
              </w:rPr>
              <w:t>416446.186</w:t>
            </w:r>
          </w:p>
        </w:tc>
        <w:tc>
          <w:tcPr>
            <w:tcW w:w="200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1B34DB5" w14:textId="01EFA846" w:rsidR="00EA0BB6" w:rsidRPr="00EA0BB6" w:rsidRDefault="00EA0BB6" w:rsidP="00EA0BB6">
            <w:pPr>
              <w:jc w:val="center"/>
              <w:rPr>
                <w:color w:val="000000"/>
                <w:sz w:val="28"/>
                <w:szCs w:val="28"/>
              </w:rPr>
            </w:pPr>
            <w:r w:rsidRPr="00EA543B">
              <w:rPr>
                <w:color w:val="000000"/>
                <w:sz w:val="28"/>
                <w:szCs w:val="28"/>
              </w:rPr>
              <w:t>1363570.954</w:t>
            </w:r>
          </w:p>
        </w:tc>
      </w:tr>
      <w:tr w:rsidR="00EA0BB6" w:rsidRPr="009A782F" w14:paraId="40832ED9" w14:textId="77777777" w:rsidTr="00402487">
        <w:trPr>
          <w:trHeight w:val="300"/>
          <w:jc w:val="right"/>
        </w:trPr>
        <w:tc>
          <w:tcPr>
            <w:tcW w:w="109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0B16020" w14:textId="25657A1D" w:rsidR="00EA0BB6" w:rsidRPr="00EA0BB6" w:rsidRDefault="00EA0BB6" w:rsidP="00EA0B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9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FC17B80" w14:textId="0AF64944" w:rsidR="00EA0BB6" w:rsidRPr="00EA0BB6" w:rsidRDefault="00EA0BB6" w:rsidP="00EA0B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0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CABA91A" w14:textId="15662717" w:rsidR="00EA0BB6" w:rsidRPr="00EA0BB6" w:rsidRDefault="00EA0BB6" w:rsidP="00EA0B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A0BB6" w:rsidRPr="009A782F" w14:paraId="3B34EC53" w14:textId="77777777" w:rsidTr="00402487">
        <w:trPr>
          <w:trHeight w:val="300"/>
          <w:jc w:val="right"/>
        </w:trPr>
        <w:tc>
          <w:tcPr>
            <w:tcW w:w="109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3A923F6" w14:textId="1795CDE0" w:rsidR="00EA0BB6" w:rsidRPr="00EA0BB6" w:rsidRDefault="00EA0BB6" w:rsidP="00EA0BB6">
            <w:pPr>
              <w:jc w:val="center"/>
              <w:rPr>
                <w:color w:val="000000"/>
                <w:sz w:val="28"/>
                <w:szCs w:val="28"/>
              </w:rPr>
            </w:pPr>
            <w:r w:rsidRPr="00EA543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89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AD541C7" w14:textId="6907B588" w:rsidR="00EA0BB6" w:rsidRPr="00EA0BB6" w:rsidRDefault="00EA0BB6" w:rsidP="00EA0BB6">
            <w:pPr>
              <w:jc w:val="center"/>
              <w:rPr>
                <w:color w:val="000000"/>
                <w:sz w:val="28"/>
                <w:szCs w:val="28"/>
              </w:rPr>
            </w:pPr>
            <w:r w:rsidRPr="00EA543B">
              <w:rPr>
                <w:color w:val="000000"/>
                <w:sz w:val="28"/>
                <w:szCs w:val="28"/>
              </w:rPr>
              <w:t>416660.525</w:t>
            </w:r>
          </w:p>
        </w:tc>
        <w:tc>
          <w:tcPr>
            <w:tcW w:w="200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249259E" w14:textId="67CC1438" w:rsidR="00EA0BB6" w:rsidRPr="00EA0BB6" w:rsidRDefault="00EA0BB6" w:rsidP="00EA0BB6">
            <w:pPr>
              <w:jc w:val="center"/>
              <w:rPr>
                <w:color w:val="000000"/>
                <w:sz w:val="28"/>
                <w:szCs w:val="28"/>
              </w:rPr>
            </w:pPr>
            <w:r w:rsidRPr="00EA543B">
              <w:rPr>
                <w:color w:val="000000"/>
                <w:sz w:val="28"/>
                <w:szCs w:val="28"/>
              </w:rPr>
              <w:t>1363564.693</w:t>
            </w:r>
          </w:p>
        </w:tc>
      </w:tr>
      <w:tr w:rsidR="00EA0BB6" w:rsidRPr="009A782F" w14:paraId="06B37F93" w14:textId="77777777" w:rsidTr="00402487">
        <w:trPr>
          <w:trHeight w:val="300"/>
          <w:jc w:val="right"/>
        </w:trPr>
        <w:tc>
          <w:tcPr>
            <w:tcW w:w="109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85B0264" w14:textId="1B30A52D" w:rsidR="00EA0BB6" w:rsidRPr="00EA0BB6" w:rsidRDefault="00EA0BB6" w:rsidP="00EA0BB6">
            <w:pPr>
              <w:jc w:val="center"/>
              <w:rPr>
                <w:color w:val="000000"/>
                <w:sz w:val="28"/>
                <w:szCs w:val="28"/>
              </w:rPr>
            </w:pPr>
            <w:r w:rsidRPr="00EA543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9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677B927" w14:textId="343D7A5A" w:rsidR="00EA0BB6" w:rsidRPr="00EA0BB6" w:rsidRDefault="00EA0BB6" w:rsidP="00EA0BB6">
            <w:pPr>
              <w:jc w:val="center"/>
              <w:rPr>
                <w:color w:val="000000"/>
                <w:sz w:val="28"/>
                <w:szCs w:val="28"/>
              </w:rPr>
            </w:pPr>
            <w:r w:rsidRPr="00EA543B">
              <w:rPr>
                <w:color w:val="000000"/>
                <w:sz w:val="28"/>
                <w:szCs w:val="28"/>
              </w:rPr>
              <w:t>416667.870</w:t>
            </w:r>
          </w:p>
        </w:tc>
        <w:tc>
          <w:tcPr>
            <w:tcW w:w="200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A06ECB4" w14:textId="358BA1B8" w:rsidR="00EA0BB6" w:rsidRPr="00EA0BB6" w:rsidRDefault="00EA0BB6" w:rsidP="00EA0BB6">
            <w:pPr>
              <w:jc w:val="center"/>
              <w:rPr>
                <w:color w:val="000000"/>
                <w:sz w:val="28"/>
                <w:szCs w:val="28"/>
              </w:rPr>
            </w:pPr>
            <w:r w:rsidRPr="00EA543B">
              <w:rPr>
                <w:color w:val="000000"/>
                <w:sz w:val="28"/>
                <w:szCs w:val="28"/>
              </w:rPr>
              <w:t>1363564.570</w:t>
            </w:r>
          </w:p>
        </w:tc>
      </w:tr>
      <w:tr w:rsidR="00EA0BB6" w:rsidRPr="009A782F" w14:paraId="7B1D26BE" w14:textId="77777777" w:rsidTr="00402487">
        <w:trPr>
          <w:trHeight w:val="300"/>
          <w:jc w:val="right"/>
        </w:trPr>
        <w:tc>
          <w:tcPr>
            <w:tcW w:w="109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F31D723" w14:textId="48C7CD36" w:rsidR="00EA0BB6" w:rsidRPr="00EA0BB6" w:rsidRDefault="00EA0BB6" w:rsidP="00EA0BB6">
            <w:pPr>
              <w:jc w:val="center"/>
              <w:rPr>
                <w:color w:val="000000"/>
                <w:sz w:val="28"/>
                <w:szCs w:val="28"/>
              </w:rPr>
            </w:pPr>
            <w:r w:rsidRPr="00EA543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89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6171E0D" w14:textId="34186164" w:rsidR="00EA0BB6" w:rsidRPr="00EA0BB6" w:rsidRDefault="00EA0BB6" w:rsidP="00EA0BB6">
            <w:pPr>
              <w:jc w:val="center"/>
              <w:rPr>
                <w:color w:val="000000"/>
                <w:sz w:val="28"/>
                <w:szCs w:val="28"/>
              </w:rPr>
            </w:pPr>
            <w:r w:rsidRPr="00EA543B">
              <w:rPr>
                <w:color w:val="000000"/>
                <w:sz w:val="28"/>
                <w:szCs w:val="28"/>
              </w:rPr>
              <w:t>416668.160</w:t>
            </w:r>
          </w:p>
        </w:tc>
        <w:tc>
          <w:tcPr>
            <w:tcW w:w="200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FE8A55F" w14:textId="265D0BD3" w:rsidR="00EA0BB6" w:rsidRPr="00EA0BB6" w:rsidRDefault="00EA0BB6" w:rsidP="00EA0BB6">
            <w:pPr>
              <w:jc w:val="center"/>
              <w:rPr>
                <w:color w:val="000000"/>
                <w:sz w:val="28"/>
                <w:szCs w:val="28"/>
              </w:rPr>
            </w:pPr>
            <w:r w:rsidRPr="00EA543B">
              <w:rPr>
                <w:color w:val="000000"/>
                <w:sz w:val="28"/>
                <w:szCs w:val="28"/>
              </w:rPr>
              <w:t>1363582.070</w:t>
            </w:r>
          </w:p>
        </w:tc>
      </w:tr>
      <w:tr w:rsidR="00EA0BB6" w:rsidRPr="009A782F" w14:paraId="20C36EAD" w14:textId="77777777" w:rsidTr="00402487">
        <w:trPr>
          <w:trHeight w:val="300"/>
          <w:jc w:val="right"/>
        </w:trPr>
        <w:tc>
          <w:tcPr>
            <w:tcW w:w="109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864432E" w14:textId="5A9B76F7" w:rsidR="00EA0BB6" w:rsidRPr="00EA0BB6" w:rsidRDefault="00EA0BB6" w:rsidP="00EA0BB6">
            <w:pPr>
              <w:jc w:val="center"/>
              <w:rPr>
                <w:color w:val="000000"/>
                <w:sz w:val="28"/>
                <w:szCs w:val="28"/>
              </w:rPr>
            </w:pPr>
            <w:r w:rsidRPr="00EA543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9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97214CD" w14:textId="192FCF5A" w:rsidR="00EA0BB6" w:rsidRPr="00EA0BB6" w:rsidRDefault="00EA0BB6" w:rsidP="00EA0BB6">
            <w:pPr>
              <w:jc w:val="center"/>
              <w:rPr>
                <w:color w:val="000000"/>
                <w:sz w:val="28"/>
                <w:szCs w:val="28"/>
              </w:rPr>
            </w:pPr>
            <w:r w:rsidRPr="00EA543B">
              <w:rPr>
                <w:color w:val="000000"/>
                <w:sz w:val="28"/>
                <w:szCs w:val="28"/>
              </w:rPr>
              <w:t>416637.660</w:t>
            </w:r>
          </w:p>
        </w:tc>
        <w:tc>
          <w:tcPr>
            <w:tcW w:w="200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894D531" w14:textId="5A327F91" w:rsidR="00EA0BB6" w:rsidRPr="00EA0BB6" w:rsidRDefault="00EA0BB6" w:rsidP="00EA0BB6">
            <w:pPr>
              <w:jc w:val="center"/>
              <w:rPr>
                <w:color w:val="000000"/>
                <w:sz w:val="28"/>
                <w:szCs w:val="28"/>
              </w:rPr>
            </w:pPr>
            <w:r w:rsidRPr="00EA543B">
              <w:rPr>
                <w:color w:val="000000"/>
                <w:sz w:val="28"/>
                <w:szCs w:val="28"/>
              </w:rPr>
              <w:t>1363582.570</w:t>
            </w:r>
          </w:p>
        </w:tc>
      </w:tr>
      <w:tr w:rsidR="00EA0BB6" w:rsidRPr="009A782F" w14:paraId="28EB3179" w14:textId="77777777" w:rsidTr="00402487">
        <w:trPr>
          <w:trHeight w:val="300"/>
          <w:jc w:val="right"/>
        </w:trPr>
        <w:tc>
          <w:tcPr>
            <w:tcW w:w="109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479AD55" w14:textId="5E54CFA4" w:rsidR="00EA0BB6" w:rsidRPr="00EA0BB6" w:rsidRDefault="00EA0BB6" w:rsidP="00EA0BB6">
            <w:pPr>
              <w:jc w:val="center"/>
              <w:rPr>
                <w:color w:val="000000"/>
                <w:sz w:val="28"/>
                <w:szCs w:val="28"/>
              </w:rPr>
            </w:pPr>
            <w:r w:rsidRPr="00EA543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9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AFB381F" w14:textId="76AEAAFB" w:rsidR="00EA0BB6" w:rsidRPr="00EA0BB6" w:rsidRDefault="00EA0BB6" w:rsidP="00EA0BB6">
            <w:pPr>
              <w:jc w:val="center"/>
              <w:rPr>
                <w:color w:val="000000"/>
                <w:sz w:val="28"/>
                <w:szCs w:val="28"/>
              </w:rPr>
            </w:pPr>
            <w:r w:rsidRPr="00EA543B">
              <w:rPr>
                <w:color w:val="000000"/>
                <w:sz w:val="28"/>
                <w:szCs w:val="28"/>
              </w:rPr>
              <w:t>416637.600</w:t>
            </w:r>
          </w:p>
        </w:tc>
        <w:tc>
          <w:tcPr>
            <w:tcW w:w="200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2A4D77A" w14:textId="25E2484F" w:rsidR="00EA0BB6" w:rsidRPr="00EA0BB6" w:rsidRDefault="00EA0BB6" w:rsidP="00EA0BB6">
            <w:pPr>
              <w:jc w:val="center"/>
              <w:rPr>
                <w:color w:val="000000"/>
                <w:sz w:val="28"/>
                <w:szCs w:val="28"/>
              </w:rPr>
            </w:pPr>
            <w:r w:rsidRPr="00EA543B">
              <w:rPr>
                <w:color w:val="000000"/>
                <w:sz w:val="28"/>
                <w:szCs w:val="28"/>
              </w:rPr>
              <w:t>1363578.975</w:t>
            </w:r>
          </w:p>
        </w:tc>
      </w:tr>
      <w:tr w:rsidR="00EA0BB6" w:rsidRPr="009A782F" w14:paraId="1B5EBAAF" w14:textId="77777777" w:rsidTr="00402487">
        <w:trPr>
          <w:trHeight w:val="300"/>
          <w:jc w:val="right"/>
        </w:trPr>
        <w:tc>
          <w:tcPr>
            <w:tcW w:w="109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BDDEF89" w14:textId="0D9D0754" w:rsidR="00EA0BB6" w:rsidRPr="00EA0BB6" w:rsidRDefault="00EA0BB6" w:rsidP="00EA0B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9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C3B0EB2" w14:textId="4A969348" w:rsidR="00EA0BB6" w:rsidRPr="00EA0BB6" w:rsidRDefault="00EA0BB6" w:rsidP="00EA0B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0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0AF97C8" w14:textId="410A7E28" w:rsidR="00EA0BB6" w:rsidRPr="00EA0BB6" w:rsidRDefault="00EA0BB6" w:rsidP="00EA0B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A0BB6" w:rsidRPr="009A782F" w14:paraId="79AE6D99" w14:textId="77777777" w:rsidTr="00402487">
        <w:trPr>
          <w:trHeight w:val="300"/>
          <w:jc w:val="right"/>
        </w:trPr>
        <w:tc>
          <w:tcPr>
            <w:tcW w:w="109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C2C9C20" w14:textId="16EBF01B" w:rsidR="00EA0BB6" w:rsidRPr="00EA0BB6" w:rsidRDefault="00EA0BB6" w:rsidP="00EA0BB6">
            <w:pPr>
              <w:jc w:val="center"/>
              <w:rPr>
                <w:color w:val="000000"/>
                <w:sz w:val="28"/>
                <w:szCs w:val="28"/>
              </w:rPr>
            </w:pPr>
            <w:r w:rsidRPr="00EA543B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89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66E3537" w14:textId="746702C3" w:rsidR="00EA0BB6" w:rsidRPr="00EA0BB6" w:rsidRDefault="00EA0BB6" w:rsidP="00EA0BB6">
            <w:pPr>
              <w:jc w:val="center"/>
              <w:rPr>
                <w:color w:val="000000"/>
                <w:sz w:val="28"/>
                <w:szCs w:val="28"/>
              </w:rPr>
            </w:pPr>
            <w:r w:rsidRPr="00EA543B">
              <w:rPr>
                <w:color w:val="000000"/>
                <w:sz w:val="28"/>
                <w:szCs w:val="28"/>
              </w:rPr>
              <w:t>416486.773</w:t>
            </w:r>
          </w:p>
        </w:tc>
        <w:tc>
          <w:tcPr>
            <w:tcW w:w="200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CFC64A8" w14:textId="2EE1F391" w:rsidR="00EA0BB6" w:rsidRPr="00EA0BB6" w:rsidRDefault="00EA0BB6" w:rsidP="00EA0BB6">
            <w:pPr>
              <w:jc w:val="center"/>
              <w:rPr>
                <w:color w:val="000000"/>
                <w:sz w:val="28"/>
                <w:szCs w:val="28"/>
              </w:rPr>
            </w:pPr>
            <w:r w:rsidRPr="00EA543B">
              <w:rPr>
                <w:color w:val="000000"/>
                <w:sz w:val="28"/>
                <w:szCs w:val="28"/>
              </w:rPr>
              <w:t>1363622.955</w:t>
            </w:r>
          </w:p>
        </w:tc>
      </w:tr>
      <w:tr w:rsidR="00EA0BB6" w:rsidRPr="009A782F" w14:paraId="3C414419" w14:textId="77777777" w:rsidTr="00402487">
        <w:trPr>
          <w:trHeight w:val="300"/>
          <w:jc w:val="right"/>
        </w:trPr>
        <w:tc>
          <w:tcPr>
            <w:tcW w:w="109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3AF8E6E" w14:textId="2D49DDEA" w:rsidR="00EA0BB6" w:rsidRPr="00EA0BB6" w:rsidRDefault="00EA0BB6" w:rsidP="00EA0BB6">
            <w:pPr>
              <w:jc w:val="center"/>
              <w:rPr>
                <w:color w:val="000000"/>
                <w:sz w:val="28"/>
                <w:szCs w:val="28"/>
              </w:rPr>
            </w:pPr>
            <w:r w:rsidRPr="00EA543B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89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0F7D193" w14:textId="05D3247E" w:rsidR="00EA0BB6" w:rsidRPr="00EA0BB6" w:rsidRDefault="00EA0BB6" w:rsidP="00EA0BB6">
            <w:pPr>
              <w:jc w:val="center"/>
              <w:rPr>
                <w:color w:val="000000"/>
                <w:sz w:val="28"/>
                <w:szCs w:val="28"/>
              </w:rPr>
            </w:pPr>
            <w:r w:rsidRPr="00EA543B">
              <w:rPr>
                <w:color w:val="000000"/>
                <w:sz w:val="28"/>
                <w:szCs w:val="28"/>
              </w:rPr>
              <w:t>416486.690</w:t>
            </w:r>
          </w:p>
        </w:tc>
        <w:tc>
          <w:tcPr>
            <w:tcW w:w="200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E2FD668" w14:textId="102B9805" w:rsidR="00EA0BB6" w:rsidRPr="00EA0BB6" w:rsidRDefault="00EA0BB6" w:rsidP="00EA0BB6">
            <w:pPr>
              <w:jc w:val="center"/>
              <w:rPr>
                <w:color w:val="000000"/>
                <w:sz w:val="28"/>
                <w:szCs w:val="28"/>
              </w:rPr>
            </w:pPr>
            <w:r w:rsidRPr="00EA543B">
              <w:rPr>
                <w:color w:val="000000"/>
                <w:sz w:val="28"/>
                <w:szCs w:val="28"/>
              </w:rPr>
              <w:t>1363619.160</w:t>
            </w:r>
          </w:p>
        </w:tc>
      </w:tr>
      <w:tr w:rsidR="00EA0BB6" w:rsidRPr="009A782F" w14:paraId="3E0E3969" w14:textId="77777777" w:rsidTr="00402487">
        <w:trPr>
          <w:trHeight w:val="300"/>
          <w:jc w:val="right"/>
        </w:trPr>
        <w:tc>
          <w:tcPr>
            <w:tcW w:w="109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EDE57B6" w14:textId="7373ABAA" w:rsidR="00EA0BB6" w:rsidRPr="00EA0BB6" w:rsidRDefault="00EA0BB6" w:rsidP="00EA0BB6">
            <w:pPr>
              <w:jc w:val="center"/>
              <w:rPr>
                <w:color w:val="000000"/>
                <w:sz w:val="28"/>
                <w:szCs w:val="28"/>
              </w:rPr>
            </w:pPr>
            <w:r w:rsidRPr="00EA543B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89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2D7B8C9" w14:textId="378D8D46" w:rsidR="00EA0BB6" w:rsidRPr="00EA0BB6" w:rsidRDefault="00EA0BB6" w:rsidP="00EA0BB6">
            <w:pPr>
              <w:jc w:val="center"/>
              <w:rPr>
                <w:color w:val="000000"/>
                <w:sz w:val="28"/>
                <w:szCs w:val="28"/>
              </w:rPr>
            </w:pPr>
            <w:r w:rsidRPr="00EA543B">
              <w:rPr>
                <w:color w:val="000000"/>
                <w:sz w:val="28"/>
                <w:szCs w:val="28"/>
              </w:rPr>
              <w:t>416485.628</w:t>
            </w:r>
          </w:p>
        </w:tc>
        <w:tc>
          <w:tcPr>
            <w:tcW w:w="200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8D8BE6D" w14:textId="4C717B4A" w:rsidR="00EA0BB6" w:rsidRPr="00EA0BB6" w:rsidRDefault="00EA0BB6" w:rsidP="00EA0BB6">
            <w:pPr>
              <w:jc w:val="center"/>
              <w:rPr>
                <w:color w:val="000000"/>
                <w:sz w:val="28"/>
                <w:szCs w:val="28"/>
              </w:rPr>
            </w:pPr>
            <w:r w:rsidRPr="00EA543B">
              <w:rPr>
                <w:color w:val="000000"/>
                <w:sz w:val="28"/>
                <w:szCs w:val="28"/>
              </w:rPr>
              <w:t>1363570.082</w:t>
            </w:r>
          </w:p>
        </w:tc>
      </w:tr>
      <w:tr w:rsidR="00EA0BB6" w:rsidRPr="009A782F" w14:paraId="46BA95C4" w14:textId="77777777" w:rsidTr="00402487">
        <w:trPr>
          <w:trHeight w:val="300"/>
          <w:jc w:val="right"/>
        </w:trPr>
        <w:tc>
          <w:tcPr>
            <w:tcW w:w="109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2BD3481" w14:textId="38939CF3" w:rsidR="00EA0BB6" w:rsidRPr="00EA0BB6" w:rsidRDefault="00EA0BB6" w:rsidP="00EA0BB6">
            <w:pPr>
              <w:jc w:val="center"/>
              <w:rPr>
                <w:color w:val="000000"/>
                <w:sz w:val="28"/>
                <w:szCs w:val="28"/>
              </w:rPr>
            </w:pPr>
            <w:r w:rsidRPr="00EA543B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89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F941E04" w14:textId="11F8F2AB" w:rsidR="00EA0BB6" w:rsidRPr="00EA0BB6" w:rsidRDefault="00EA0BB6" w:rsidP="00EA0BB6">
            <w:pPr>
              <w:jc w:val="center"/>
              <w:rPr>
                <w:color w:val="000000"/>
                <w:sz w:val="28"/>
                <w:szCs w:val="28"/>
              </w:rPr>
            </w:pPr>
            <w:r w:rsidRPr="00EA543B">
              <w:rPr>
                <w:color w:val="000000"/>
                <w:sz w:val="28"/>
                <w:szCs w:val="28"/>
              </w:rPr>
              <w:t>416487.426</w:t>
            </w:r>
          </w:p>
        </w:tc>
        <w:tc>
          <w:tcPr>
            <w:tcW w:w="200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0506189" w14:textId="16823C2D" w:rsidR="00EA0BB6" w:rsidRPr="00EA0BB6" w:rsidRDefault="00EA0BB6" w:rsidP="00EA0BB6">
            <w:pPr>
              <w:jc w:val="center"/>
              <w:rPr>
                <w:color w:val="000000"/>
                <w:sz w:val="28"/>
                <w:szCs w:val="28"/>
              </w:rPr>
            </w:pPr>
            <w:r w:rsidRPr="00EA543B">
              <w:rPr>
                <w:color w:val="000000"/>
                <w:sz w:val="28"/>
                <w:szCs w:val="28"/>
              </w:rPr>
              <w:t>1363570.042</w:t>
            </w:r>
          </w:p>
        </w:tc>
      </w:tr>
      <w:tr w:rsidR="00EA0BB6" w:rsidRPr="009A782F" w14:paraId="74058EAD" w14:textId="77777777" w:rsidTr="00402487">
        <w:trPr>
          <w:trHeight w:val="300"/>
          <w:jc w:val="right"/>
        </w:trPr>
        <w:tc>
          <w:tcPr>
            <w:tcW w:w="109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11F8803" w14:textId="2D6750A6" w:rsidR="00EA0BB6" w:rsidRPr="00EA0BB6" w:rsidRDefault="00EA0BB6" w:rsidP="00EA0B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9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1B1BC6C" w14:textId="0B072D73" w:rsidR="00EA0BB6" w:rsidRPr="00EA0BB6" w:rsidRDefault="00EA0BB6" w:rsidP="00EA0B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0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A965346" w14:textId="5C2ED0A5" w:rsidR="00EA0BB6" w:rsidRPr="00EA0BB6" w:rsidRDefault="00EA0BB6" w:rsidP="00EA0B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A0BB6" w:rsidRPr="009A782F" w14:paraId="3B460B03" w14:textId="77777777" w:rsidTr="00402487">
        <w:trPr>
          <w:trHeight w:val="300"/>
          <w:jc w:val="right"/>
        </w:trPr>
        <w:tc>
          <w:tcPr>
            <w:tcW w:w="109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4D38571" w14:textId="2243EC9F" w:rsidR="00EA0BB6" w:rsidRPr="00EA0BB6" w:rsidRDefault="00EA0BB6" w:rsidP="00EA0BB6">
            <w:pPr>
              <w:jc w:val="center"/>
              <w:rPr>
                <w:color w:val="000000"/>
                <w:sz w:val="28"/>
                <w:szCs w:val="28"/>
              </w:rPr>
            </w:pPr>
            <w:r w:rsidRPr="00EA543B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89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1B315B2" w14:textId="22D962DC" w:rsidR="00EA0BB6" w:rsidRPr="00EA0BB6" w:rsidRDefault="00EA0BB6" w:rsidP="00EA0BB6">
            <w:pPr>
              <w:jc w:val="center"/>
              <w:rPr>
                <w:color w:val="000000"/>
                <w:sz w:val="28"/>
                <w:szCs w:val="28"/>
              </w:rPr>
            </w:pPr>
            <w:r w:rsidRPr="00EA543B">
              <w:rPr>
                <w:color w:val="000000"/>
                <w:sz w:val="28"/>
                <w:szCs w:val="28"/>
              </w:rPr>
              <w:t>416469.407</w:t>
            </w:r>
          </w:p>
        </w:tc>
        <w:tc>
          <w:tcPr>
            <w:tcW w:w="200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E5418BE" w14:textId="08B25643" w:rsidR="00EA0BB6" w:rsidRPr="00EA0BB6" w:rsidRDefault="00EA0BB6" w:rsidP="00EA0BB6">
            <w:pPr>
              <w:jc w:val="center"/>
              <w:rPr>
                <w:color w:val="000000"/>
                <w:sz w:val="28"/>
                <w:szCs w:val="28"/>
              </w:rPr>
            </w:pPr>
            <w:r w:rsidRPr="00EA543B">
              <w:rPr>
                <w:color w:val="000000"/>
                <w:sz w:val="28"/>
                <w:szCs w:val="28"/>
              </w:rPr>
              <w:t>1363623.292</w:t>
            </w:r>
          </w:p>
        </w:tc>
      </w:tr>
      <w:tr w:rsidR="00EA0BB6" w:rsidRPr="009A782F" w14:paraId="654C387E" w14:textId="77777777" w:rsidTr="00402487">
        <w:trPr>
          <w:trHeight w:val="300"/>
          <w:jc w:val="right"/>
        </w:trPr>
        <w:tc>
          <w:tcPr>
            <w:tcW w:w="109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DA89E62" w14:textId="3CA3EEA1" w:rsidR="00EA0BB6" w:rsidRPr="00EA0BB6" w:rsidRDefault="00EA0BB6" w:rsidP="00EA0BB6">
            <w:pPr>
              <w:jc w:val="center"/>
              <w:rPr>
                <w:color w:val="000000"/>
                <w:sz w:val="28"/>
                <w:szCs w:val="28"/>
              </w:rPr>
            </w:pPr>
            <w:r w:rsidRPr="00EA543B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89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8D0DD03" w14:textId="7806695B" w:rsidR="00EA0BB6" w:rsidRPr="00EA0BB6" w:rsidRDefault="00EA0BB6" w:rsidP="00EA0BB6">
            <w:pPr>
              <w:jc w:val="center"/>
              <w:rPr>
                <w:color w:val="000000"/>
                <w:sz w:val="28"/>
                <w:szCs w:val="28"/>
              </w:rPr>
            </w:pPr>
            <w:r w:rsidRPr="00EA543B">
              <w:rPr>
                <w:color w:val="000000"/>
                <w:sz w:val="28"/>
                <w:szCs w:val="28"/>
              </w:rPr>
              <w:t>416469.330</w:t>
            </w:r>
          </w:p>
        </w:tc>
        <w:tc>
          <w:tcPr>
            <w:tcW w:w="200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FBB7389" w14:textId="2904C437" w:rsidR="00EA0BB6" w:rsidRPr="00EA0BB6" w:rsidRDefault="00EA0BB6" w:rsidP="00EA0BB6">
            <w:pPr>
              <w:jc w:val="center"/>
              <w:rPr>
                <w:color w:val="000000"/>
                <w:sz w:val="28"/>
                <w:szCs w:val="28"/>
              </w:rPr>
            </w:pPr>
            <w:r w:rsidRPr="00EA543B">
              <w:rPr>
                <w:color w:val="000000"/>
                <w:sz w:val="28"/>
                <w:szCs w:val="28"/>
              </w:rPr>
              <w:t>1363618.920</w:t>
            </w:r>
          </w:p>
        </w:tc>
      </w:tr>
      <w:tr w:rsidR="00EA0BB6" w:rsidRPr="009A782F" w14:paraId="57D36ADC" w14:textId="77777777" w:rsidTr="00402487">
        <w:trPr>
          <w:trHeight w:val="300"/>
          <w:jc w:val="right"/>
        </w:trPr>
        <w:tc>
          <w:tcPr>
            <w:tcW w:w="109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CB899A5" w14:textId="36E84B12" w:rsidR="00EA0BB6" w:rsidRPr="00EA0BB6" w:rsidRDefault="00EA0BB6" w:rsidP="00EA0BB6">
            <w:pPr>
              <w:jc w:val="center"/>
              <w:rPr>
                <w:color w:val="000000"/>
                <w:sz w:val="28"/>
                <w:szCs w:val="28"/>
              </w:rPr>
            </w:pPr>
            <w:r w:rsidRPr="00EA543B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89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0EB0F74" w14:textId="0894CA42" w:rsidR="00EA0BB6" w:rsidRPr="00EA0BB6" w:rsidRDefault="00EA0BB6" w:rsidP="00EA0BB6">
            <w:pPr>
              <w:jc w:val="center"/>
              <w:rPr>
                <w:color w:val="000000"/>
                <w:sz w:val="28"/>
                <w:szCs w:val="28"/>
              </w:rPr>
            </w:pPr>
            <w:r w:rsidRPr="00EA543B">
              <w:rPr>
                <w:color w:val="000000"/>
                <w:sz w:val="28"/>
                <w:szCs w:val="28"/>
              </w:rPr>
              <w:t>416467.351</w:t>
            </w:r>
          </w:p>
        </w:tc>
        <w:tc>
          <w:tcPr>
            <w:tcW w:w="200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4BCBE0B" w14:textId="4F1FFBD9" w:rsidR="00EA0BB6" w:rsidRPr="00EA0BB6" w:rsidRDefault="00EA0BB6" w:rsidP="00EA0BB6">
            <w:pPr>
              <w:jc w:val="center"/>
              <w:rPr>
                <w:color w:val="000000"/>
                <w:sz w:val="28"/>
                <w:szCs w:val="28"/>
              </w:rPr>
            </w:pPr>
            <w:r w:rsidRPr="00EA543B">
              <w:rPr>
                <w:color w:val="000000"/>
                <w:sz w:val="28"/>
                <w:szCs w:val="28"/>
              </w:rPr>
              <w:t>1363570.507</w:t>
            </w:r>
          </w:p>
        </w:tc>
      </w:tr>
      <w:tr w:rsidR="00EA0BB6" w:rsidRPr="009A782F" w14:paraId="65800D75" w14:textId="77777777" w:rsidTr="00402487">
        <w:trPr>
          <w:trHeight w:val="300"/>
          <w:jc w:val="right"/>
        </w:trPr>
        <w:tc>
          <w:tcPr>
            <w:tcW w:w="109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3678E36" w14:textId="7C913FE8" w:rsidR="00EA0BB6" w:rsidRPr="00EA0BB6" w:rsidRDefault="00EA0BB6" w:rsidP="00EA0BB6">
            <w:pPr>
              <w:jc w:val="center"/>
              <w:rPr>
                <w:color w:val="000000"/>
                <w:sz w:val="28"/>
                <w:szCs w:val="28"/>
              </w:rPr>
            </w:pPr>
            <w:r w:rsidRPr="00EA543B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89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6C77267" w14:textId="6B4D9187" w:rsidR="00EA0BB6" w:rsidRPr="00EA0BB6" w:rsidRDefault="00EA0BB6" w:rsidP="00EA0BB6">
            <w:pPr>
              <w:jc w:val="center"/>
              <w:rPr>
                <w:color w:val="000000"/>
                <w:sz w:val="28"/>
                <w:szCs w:val="28"/>
              </w:rPr>
            </w:pPr>
            <w:r w:rsidRPr="00EA543B">
              <w:rPr>
                <w:color w:val="000000"/>
                <w:sz w:val="28"/>
                <w:szCs w:val="28"/>
              </w:rPr>
              <w:t>416466.158</w:t>
            </w:r>
          </w:p>
        </w:tc>
        <w:tc>
          <w:tcPr>
            <w:tcW w:w="200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C7CA984" w14:textId="19D4D7C4" w:rsidR="00EA0BB6" w:rsidRPr="00EA0BB6" w:rsidRDefault="00EA0BB6" w:rsidP="00EA0BB6">
            <w:pPr>
              <w:jc w:val="center"/>
              <w:rPr>
                <w:color w:val="000000"/>
                <w:sz w:val="28"/>
                <w:szCs w:val="28"/>
              </w:rPr>
            </w:pPr>
            <w:r w:rsidRPr="00EA543B">
              <w:rPr>
                <w:color w:val="000000"/>
                <w:sz w:val="28"/>
                <w:szCs w:val="28"/>
              </w:rPr>
              <w:t>1363570.512</w:t>
            </w:r>
          </w:p>
        </w:tc>
      </w:tr>
    </w:tbl>
    <w:p w14:paraId="5DC6EE5B" w14:textId="77777777" w:rsidR="009A782F" w:rsidRDefault="009A782F" w:rsidP="00921EBB">
      <w:pPr>
        <w:ind w:firstLine="709"/>
        <w:rPr>
          <w:sz w:val="28"/>
          <w:szCs w:val="28"/>
        </w:rPr>
        <w:sectPr w:rsidR="009A782F" w:rsidSect="009A782F">
          <w:type w:val="continuous"/>
          <w:pgSz w:w="11907" w:h="16839" w:code="9"/>
          <w:pgMar w:top="1135" w:right="708" w:bottom="1134" w:left="1418" w:header="709" w:footer="709" w:gutter="0"/>
          <w:cols w:num="2" w:space="708"/>
          <w:titlePg/>
          <w:docGrid w:linePitch="381"/>
        </w:sectPr>
      </w:pPr>
    </w:p>
    <w:p w14:paraId="33B30375" w14:textId="5B3B4E09" w:rsidR="006639A6" w:rsidRDefault="006639A6" w:rsidP="000C1D4A">
      <w:pPr>
        <w:ind w:firstLine="709"/>
        <w:jc w:val="right"/>
        <w:rPr>
          <w:sz w:val="28"/>
          <w:szCs w:val="28"/>
        </w:rPr>
      </w:pPr>
    </w:p>
    <w:p w14:paraId="759876A4" w14:textId="77777777" w:rsidR="00723D52" w:rsidRDefault="00723D52" w:rsidP="00723D52">
      <w:pPr>
        <w:pStyle w:val="2a"/>
        <w:rPr>
          <w:lang w:val="ru-RU"/>
        </w:rPr>
      </w:pPr>
      <w:bookmarkStart w:id="4" w:name="_Toc180494634"/>
      <w:bookmarkStart w:id="5" w:name="_Toc445826800"/>
      <w:r w:rsidRPr="00723D52">
        <w:t>II</w:t>
      </w:r>
      <w:r w:rsidRPr="00723D52">
        <w:rPr>
          <w:lang w:val="ru-RU"/>
        </w:rPr>
        <w:t>. Х</w:t>
      </w:r>
      <w:r>
        <w:rPr>
          <w:lang w:val="ru-RU"/>
        </w:rPr>
        <w:t>а</w:t>
      </w:r>
      <w:r w:rsidRPr="00723D52">
        <w:rPr>
          <w:lang w:val="ru-RU"/>
        </w:rPr>
        <w:t>рактеристика объектов капитального строительства жилого назначения</w:t>
      </w:r>
      <w:bookmarkEnd w:id="4"/>
    </w:p>
    <w:p w14:paraId="750C7B4B" w14:textId="77777777" w:rsidR="00FF3DA1" w:rsidRDefault="00FF3DA1" w:rsidP="00FF3DA1">
      <w:pPr>
        <w:pStyle w:val="ab"/>
      </w:pPr>
    </w:p>
    <w:p w14:paraId="7AE2E70D" w14:textId="4786A10D" w:rsidR="0082414B" w:rsidRPr="00991A14" w:rsidRDefault="0082414B" w:rsidP="0082414B">
      <w:pPr>
        <w:pStyle w:val="ab"/>
        <w:ind w:firstLine="709"/>
        <w:jc w:val="both"/>
        <w:rPr>
          <w:szCs w:val="28"/>
        </w:rPr>
      </w:pPr>
      <w:r w:rsidRPr="00991A14">
        <w:rPr>
          <w:szCs w:val="28"/>
        </w:rPr>
        <w:t xml:space="preserve">Проектом планировки территории предусматривается выделение зоны для строительства </w:t>
      </w:r>
      <w:r w:rsidR="00C3692F">
        <w:rPr>
          <w:szCs w:val="28"/>
        </w:rPr>
        <w:t>двух</w:t>
      </w:r>
      <w:r w:rsidR="006741FA" w:rsidRPr="00991A14">
        <w:rPr>
          <w:szCs w:val="28"/>
        </w:rPr>
        <w:t xml:space="preserve"> </w:t>
      </w:r>
      <w:r w:rsidR="00921EBB">
        <w:rPr>
          <w:szCs w:val="28"/>
        </w:rPr>
        <w:t xml:space="preserve">многоквартирных </w:t>
      </w:r>
      <w:r w:rsidR="006741FA" w:rsidRPr="00991A14">
        <w:rPr>
          <w:szCs w:val="28"/>
        </w:rPr>
        <w:t>жилых дом</w:t>
      </w:r>
      <w:r w:rsidR="000507DC">
        <w:rPr>
          <w:szCs w:val="28"/>
        </w:rPr>
        <w:t>ов</w:t>
      </w:r>
      <w:r w:rsidRPr="00991A14">
        <w:rPr>
          <w:szCs w:val="28"/>
        </w:rPr>
        <w:t xml:space="preserve">. Застройка предполагается в капитальном исполнении по индивидуальным проектам. </w:t>
      </w:r>
      <w:r w:rsidR="006741FA" w:rsidRPr="00991A14">
        <w:rPr>
          <w:szCs w:val="28"/>
        </w:rPr>
        <w:t>Р</w:t>
      </w:r>
      <w:r w:rsidRPr="00991A14">
        <w:rPr>
          <w:szCs w:val="28"/>
        </w:rPr>
        <w:t>асстояния между жилыми домами принимаются в соответствии с</w:t>
      </w:r>
      <w:r w:rsidR="006741FA" w:rsidRPr="00991A14">
        <w:rPr>
          <w:szCs w:val="28"/>
        </w:rPr>
        <w:t xml:space="preserve"> градостроительным регламентом, а также с учетом инсоляции и </w:t>
      </w:r>
      <w:r w:rsidRPr="00991A14">
        <w:rPr>
          <w:szCs w:val="28"/>
        </w:rPr>
        <w:t xml:space="preserve">противопожарными нормами. </w:t>
      </w:r>
    </w:p>
    <w:p w14:paraId="6DC6D2D5" w14:textId="77777777" w:rsidR="0082414B" w:rsidRPr="00991A14" w:rsidRDefault="0082414B" w:rsidP="0082414B">
      <w:pPr>
        <w:pStyle w:val="ab"/>
        <w:ind w:firstLine="709"/>
        <w:jc w:val="both"/>
        <w:rPr>
          <w:szCs w:val="28"/>
        </w:rPr>
      </w:pPr>
      <w:r w:rsidRPr="00991A14">
        <w:rPr>
          <w:szCs w:val="28"/>
        </w:rPr>
        <w:t xml:space="preserve">Расчетное число </w:t>
      </w:r>
      <w:r w:rsidR="00921EBB">
        <w:rPr>
          <w:szCs w:val="28"/>
        </w:rPr>
        <w:t xml:space="preserve">новых </w:t>
      </w:r>
      <w:r w:rsidRPr="00991A14">
        <w:rPr>
          <w:szCs w:val="28"/>
        </w:rPr>
        <w:t xml:space="preserve">жителей на расчетный срок составит - </w:t>
      </w:r>
      <w:r w:rsidR="004D37E7">
        <w:rPr>
          <w:szCs w:val="28"/>
        </w:rPr>
        <w:t>108</w:t>
      </w:r>
      <w:r w:rsidRPr="00991A14">
        <w:rPr>
          <w:szCs w:val="28"/>
        </w:rPr>
        <w:t xml:space="preserve"> человек. </w:t>
      </w:r>
    </w:p>
    <w:p w14:paraId="7F9331FB" w14:textId="77777777" w:rsidR="0082414B" w:rsidRPr="00991A14" w:rsidRDefault="0082414B" w:rsidP="003A33A2">
      <w:pPr>
        <w:pStyle w:val="ab"/>
        <w:ind w:firstLine="709"/>
        <w:jc w:val="both"/>
        <w:rPr>
          <w:szCs w:val="28"/>
        </w:rPr>
      </w:pPr>
      <w:r w:rsidRPr="00991A14">
        <w:rPr>
          <w:szCs w:val="28"/>
        </w:rPr>
        <w:t xml:space="preserve">В соответствии с местными нормативами градостроительного проектирования </w:t>
      </w:r>
      <w:r w:rsidR="004D37E7">
        <w:rPr>
          <w:szCs w:val="28"/>
          <w:lang w:bidi="ru-RU"/>
        </w:rPr>
        <w:t>Магнитогорского городского округа</w:t>
      </w:r>
      <w:r w:rsidR="003A33A2" w:rsidRPr="00991A14">
        <w:rPr>
          <w:szCs w:val="28"/>
        </w:rPr>
        <w:t xml:space="preserve"> норма площади жилья в расчете на одного человека</w:t>
      </w:r>
      <w:r w:rsidR="00D02B43" w:rsidRPr="00991A14">
        <w:rPr>
          <w:szCs w:val="28"/>
        </w:rPr>
        <w:t xml:space="preserve"> </w:t>
      </w:r>
      <w:r w:rsidR="003A33A2" w:rsidRPr="00991A14">
        <w:rPr>
          <w:szCs w:val="28"/>
        </w:rPr>
        <w:t>30</w:t>
      </w:r>
      <w:r w:rsidR="00D02B43" w:rsidRPr="00991A14">
        <w:rPr>
          <w:szCs w:val="28"/>
        </w:rPr>
        <w:t xml:space="preserve"> м</w:t>
      </w:r>
      <w:r w:rsidR="00D02B43" w:rsidRPr="00991A14">
        <w:rPr>
          <w:szCs w:val="28"/>
          <w:vertAlign w:val="superscript"/>
        </w:rPr>
        <w:t>2</w:t>
      </w:r>
      <w:r w:rsidR="00D02B43" w:rsidRPr="00991A14">
        <w:rPr>
          <w:szCs w:val="28"/>
        </w:rPr>
        <w:t xml:space="preserve">, таким образом общий </w:t>
      </w:r>
      <w:r w:rsidR="00965041" w:rsidRPr="00991A14">
        <w:rPr>
          <w:szCs w:val="28"/>
        </w:rPr>
        <w:t xml:space="preserve">показатель нового жилого фонда в границах проектирования составит </w:t>
      </w:r>
      <w:r w:rsidR="004D37E7">
        <w:rPr>
          <w:szCs w:val="28"/>
        </w:rPr>
        <w:t>3 240</w:t>
      </w:r>
      <w:r w:rsidR="00965041" w:rsidRPr="00991A14">
        <w:rPr>
          <w:szCs w:val="28"/>
        </w:rPr>
        <w:t xml:space="preserve"> м</w:t>
      </w:r>
      <w:r w:rsidR="00965041" w:rsidRPr="00991A14">
        <w:rPr>
          <w:szCs w:val="28"/>
          <w:vertAlign w:val="superscript"/>
        </w:rPr>
        <w:t>2</w:t>
      </w:r>
      <w:r w:rsidR="00965041" w:rsidRPr="00991A14">
        <w:rPr>
          <w:szCs w:val="28"/>
        </w:rPr>
        <w:t>.</w:t>
      </w:r>
    </w:p>
    <w:p w14:paraId="4CF16D15" w14:textId="77777777" w:rsidR="00965041" w:rsidRPr="00991A14" w:rsidRDefault="00991A14" w:rsidP="00965041">
      <w:pPr>
        <w:pStyle w:val="ab"/>
        <w:ind w:firstLine="709"/>
        <w:jc w:val="both"/>
        <w:rPr>
          <w:szCs w:val="28"/>
        </w:rPr>
      </w:pPr>
      <w:r w:rsidRPr="00991A14">
        <w:rPr>
          <w:szCs w:val="28"/>
        </w:rPr>
        <w:lastRenderedPageBreak/>
        <w:t>Коэффициент</w:t>
      </w:r>
      <w:r w:rsidR="00313000" w:rsidRPr="00991A14">
        <w:rPr>
          <w:szCs w:val="28"/>
        </w:rPr>
        <w:t xml:space="preserve"> застройки</w:t>
      </w:r>
      <w:r w:rsidRPr="00991A14">
        <w:rPr>
          <w:szCs w:val="28"/>
        </w:rPr>
        <w:t xml:space="preserve"> </w:t>
      </w:r>
      <w:r w:rsidR="00313000" w:rsidRPr="00991A14">
        <w:rPr>
          <w:szCs w:val="28"/>
        </w:rPr>
        <w:t xml:space="preserve">– </w:t>
      </w:r>
      <w:r w:rsidR="004D37E7">
        <w:rPr>
          <w:szCs w:val="28"/>
        </w:rPr>
        <w:t>0,4</w:t>
      </w:r>
      <w:r w:rsidR="00965041" w:rsidRPr="00991A14">
        <w:rPr>
          <w:szCs w:val="28"/>
        </w:rPr>
        <w:t>.</w:t>
      </w:r>
    </w:p>
    <w:p w14:paraId="64F2A50E" w14:textId="77777777" w:rsidR="00965041" w:rsidRDefault="00965041" w:rsidP="00965041">
      <w:pPr>
        <w:pStyle w:val="ab"/>
        <w:ind w:firstLine="709"/>
        <w:jc w:val="both"/>
        <w:rPr>
          <w:rFonts w:eastAsia="Calibri"/>
          <w:szCs w:val="28"/>
        </w:rPr>
      </w:pPr>
      <w:r w:rsidRPr="00991A14">
        <w:rPr>
          <w:rFonts w:eastAsia="Calibri"/>
          <w:szCs w:val="28"/>
        </w:rPr>
        <w:t xml:space="preserve">Коэффициент плотности застройки </w:t>
      </w:r>
      <w:r w:rsidR="00CA696B">
        <w:rPr>
          <w:rFonts w:eastAsia="Calibri"/>
          <w:szCs w:val="28"/>
        </w:rPr>
        <w:t>–</w:t>
      </w:r>
      <w:r w:rsidRPr="00991A14">
        <w:rPr>
          <w:rFonts w:eastAsia="Calibri"/>
          <w:szCs w:val="28"/>
        </w:rPr>
        <w:t xml:space="preserve"> </w:t>
      </w:r>
      <w:r w:rsidR="00CA696B">
        <w:rPr>
          <w:rFonts w:eastAsia="Calibri"/>
          <w:szCs w:val="28"/>
        </w:rPr>
        <w:t>0,</w:t>
      </w:r>
      <w:r w:rsidR="0001674B">
        <w:rPr>
          <w:rFonts w:eastAsia="Calibri"/>
          <w:szCs w:val="28"/>
        </w:rPr>
        <w:t>8</w:t>
      </w:r>
    </w:p>
    <w:p w14:paraId="4BB2EF8A" w14:textId="77777777" w:rsidR="00974D63" w:rsidRDefault="00974D63" w:rsidP="00965041">
      <w:pPr>
        <w:pStyle w:val="ab"/>
        <w:ind w:firstLine="709"/>
        <w:jc w:val="both"/>
        <w:rPr>
          <w:rFonts w:eastAsia="Calibri"/>
          <w:szCs w:val="28"/>
        </w:rPr>
      </w:pPr>
    </w:p>
    <w:p w14:paraId="2A9C58BA" w14:textId="77777777" w:rsidR="00484AB0" w:rsidRPr="00E66EC0" w:rsidRDefault="00E456B5" w:rsidP="00E66EC0">
      <w:pPr>
        <w:pStyle w:val="2a"/>
        <w:ind w:firstLine="0"/>
        <w:rPr>
          <w:lang w:val="ru-RU"/>
        </w:rPr>
      </w:pPr>
      <w:bookmarkStart w:id="6" w:name="_Toc180494635"/>
      <w:r>
        <w:t>II</w:t>
      </w:r>
      <w:r w:rsidR="00723D52">
        <w:t>I</w:t>
      </w:r>
      <w:r w:rsidR="00484AB0" w:rsidRPr="00723D52">
        <w:rPr>
          <w:lang w:val="ru-RU"/>
        </w:rPr>
        <w:t>.</w:t>
      </w:r>
      <w:r w:rsidR="00484AB0" w:rsidRPr="005511BF">
        <w:t> </w:t>
      </w:r>
      <w:r w:rsidR="00484AB0" w:rsidRPr="00E66EC0">
        <w:rPr>
          <w:lang w:val="ru-RU"/>
        </w:rPr>
        <w:t>Характеристик</w:t>
      </w:r>
      <w:bookmarkEnd w:id="5"/>
      <w:r w:rsidR="00723D52" w:rsidRPr="00E66EC0">
        <w:rPr>
          <w:lang w:val="ru-RU"/>
        </w:rPr>
        <w:t>а объект</w:t>
      </w:r>
      <w:r w:rsidR="00E66EC0">
        <w:rPr>
          <w:lang w:val="ru-RU"/>
        </w:rPr>
        <w:t>о</w:t>
      </w:r>
      <w:r w:rsidR="00723D52" w:rsidRPr="00E66EC0">
        <w:rPr>
          <w:lang w:val="ru-RU"/>
        </w:rPr>
        <w:t xml:space="preserve">в коммунальной инфраструктуры, в том числе объектов, включенных в программы комплексного развития систем коммунальной инфраструктуры, необходимых для развития территории в границах элемента планировочной структуры, для функционирования </w:t>
      </w:r>
      <w:r w:rsidR="00E66EC0" w:rsidRPr="00E66EC0">
        <w:rPr>
          <w:lang w:val="ru-RU"/>
        </w:rPr>
        <w:t>объектов капитального строительства жилого, производственного, общественно-делового и иного назначения и обеспечения жизнедеятельности граждан</w:t>
      </w:r>
      <w:bookmarkEnd w:id="6"/>
    </w:p>
    <w:p w14:paraId="4B049802" w14:textId="77777777" w:rsidR="000B349A" w:rsidRDefault="000B349A" w:rsidP="00B60EDA">
      <w:pPr>
        <w:pStyle w:val="S7"/>
        <w:rPr>
          <w:iCs/>
          <w:szCs w:val="28"/>
          <w:u w:val="single"/>
        </w:rPr>
      </w:pPr>
    </w:p>
    <w:p w14:paraId="0A4866A9" w14:textId="77777777" w:rsidR="00B60EDA" w:rsidRPr="00984009" w:rsidRDefault="00B60EDA" w:rsidP="00B60EDA">
      <w:pPr>
        <w:pStyle w:val="S7"/>
        <w:rPr>
          <w:iCs/>
          <w:szCs w:val="28"/>
          <w:u w:val="single"/>
        </w:rPr>
      </w:pPr>
      <w:r w:rsidRPr="00984009">
        <w:rPr>
          <w:iCs/>
          <w:szCs w:val="28"/>
          <w:u w:val="single"/>
        </w:rPr>
        <w:t>Электроснабжение.</w:t>
      </w:r>
    </w:p>
    <w:p w14:paraId="5D36F38E" w14:textId="77777777" w:rsidR="00B62C6E" w:rsidRPr="00B62C6E" w:rsidRDefault="00B62C6E" w:rsidP="00B62C6E">
      <w:pPr>
        <w:pStyle w:val="S7"/>
        <w:rPr>
          <w:bCs/>
          <w:szCs w:val="28"/>
        </w:rPr>
      </w:pPr>
      <w:r w:rsidRPr="00B62C6E">
        <w:rPr>
          <w:bCs/>
          <w:szCs w:val="28"/>
        </w:rPr>
        <w:t>Подключение проектируемой застройки будет осуществляться от существующей сети.</w:t>
      </w:r>
    </w:p>
    <w:p w14:paraId="202A6F9F" w14:textId="0B93E203" w:rsidR="00B62C6E" w:rsidRPr="00B62C6E" w:rsidRDefault="00B62C6E" w:rsidP="00B62C6E">
      <w:pPr>
        <w:pStyle w:val="S7"/>
        <w:rPr>
          <w:bCs/>
          <w:szCs w:val="28"/>
        </w:rPr>
      </w:pPr>
      <w:r w:rsidRPr="00B62C6E">
        <w:rPr>
          <w:bCs/>
          <w:szCs w:val="28"/>
        </w:rPr>
        <w:t>Для многоквартирных жилых домов, в соответствии с полученными предварительными техническими условиями от 11.12.2024 № 03/6356, проектом предусмотрено размещение КРУН-0,4 кВ.</w:t>
      </w:r>
    </w:p>
    <w:p w14:paraId="20E2E60F" w14:textId="77777777" w:rsidR="00B62C6E" w:rsidRPr="00B62C6E" w:rsidRDefault="00B62C6E" w:rsidP="00B62C6E">
      <w:pPr>
        <w:pStyle w:val="S7"/>
        <w:rPr>
          <w:bCs/>
          <w:szCs w:val="28"/>
        </w:rPr>
      </w:pPr>
      <w:r w:rsidRPr="00B62C6E">
        <w:rPr>
          <w:bCs/>
          <w:szCs w:val="28"/>
        </w:rPr>
        <w:t xml:space="preserve">Расчет электропотребления выполнен согласно РД 34.20.185-94 «Инструкция по проектированию городских электрических сетей» (с Изменениями), табл.22 МНГП (90 </w:t>
      </w:r>
      <w:proofErr w:type="spellStart"/>
      <w:r w:rsidRPr="00B62C6E">
        <w:rPr>
          <w:bCs/>
          <w:szCs w:val="28"/>
        </w:rPr>
        <w:t>кВт.ч</w:t>
      </w:r>
      <w:proofErr w:type="spellEnd"/>
      <w:r w:rsidRPr="00B62C6E">
        <w:rPr>
          <w:bCs/>
          <w:szCs w:val="28"/>
        </w:rPr>
        <w:t xml:space="preserve"> в месяц на чел. = 0,125 кВт на чел.)</w:t>
      </w:r>
    </w:p>
    <w:p w14:paraId="3BA0978E" w14:textId="77777777" w:rsidR="00B62C6E" w:rsidRPr="00B62C6E" w:rsidRDefault="00B62C6E" w:rsidP="00B62C6E">
      <w:pPr>
        <w:pStyle w:val="S7"/>
        <w:rPr>
          <w:bCs/>
          <w:szCs w:val="28"/>
        </w:rPr>
      </w:pPr>
    </w:p>
    <w:p w14:paraId="1AE2EEB7" w14:textId="687A9221" w:rsidR="00B62C6E" w:rsidRPr="00B62C6E" w:rsidRDefault="00B62C6E" w:rsidP="00B62C6E">
      <w:pPr>
        <w:pStyle w:val="S7"/>
        <w:jc w:val="center"/>
        <w:rPr>
          <w:b/>
          <w:bCs/>
          <w:szCs w:val="28"/>
        </w:rPr>
      </w:pPr>
      <w:r w:rsidRPr="00B62C6E">
        <w:rPr>
          <w:bCs/>
          <w:szCs w:val="28"/>
        </w:rPr>
        <w:t xml:space="preserve">Расчетная мощность энергопотребления проектируемых объектов по </w:t>
      </w:r>
      <w:r w:rsidRPr="00B62C6E">
        <w:rPr>
          <w:b/>
          <w:bCs/>
          <w:szCs w:val="28"/>
        </w:rPr>
        <w:t>МНГП</w:t>
      </w:r>
    </w:p>
    <w:p w14:paraId="0EECAAF0" w14:textId="77777777" w:rsidR="00B62C6E" w:rsidRPr="00B62C6E" w:rsidRDefault="00B62C6E" w:rsidP="00B62C6E">
      <w:pPr>
        <w:pStyle w:val="S7"/>
        <w:rPr>
          <w:bCs/>
          <w:szCs w:val="28"/>
        </w:rPr>
      </w:pP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1276"/>
        <w:gridCol w:w="992"/>
        <w:gridCol w:w="1134"/>
        <w:gridCol w:w="1418"/>
        <w:gridCol w:w="1417"/>
      </w:tblGrid>
      <w:tr w:rsidR="00B62C6E" w:rsidRPr="00B62C6E" w14:paraId="37ED1D9D" w14:textId="77777777" w:rsidTr="0087104D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28668577" w14:textId="77777777" w:rsidR="00B62C6E" w:rsidRPr="00B62C6E" w:rsidRDefault="00B62C6E" w:rsidP="00B62C6E">
            <w:pPr>
              <w:pStyle w:val="S7"/>
              <w:ind w:firstLine="0"/>
              <w:jc w:val="center"/>
              <w:rPr>
                <w:b/>
                <w:bCs/>
                <w:i/>
                <w:sz w:val="24"/>
              </w:rPr>
            </w:pPr>
            <w:r w:rsidRPr="00B62C6E">
              <w:rPr>
                <w:b/>
                <w:bCs/>
                <w:sz w:val="24"/>
              </w:rPr>
              <w:t>№ на чертеже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01AFCA1" w14:textId="77777777" w:rsidR="00B62C6E" w:rsidRPr="00B62C6E" w:rsidRDefault="00B62C6E" w:rsidP="00B62C6E">
            <w:pPr>
              <w:pStyle w:val="S7"/>
              <w:ind w:firstLine="0"/>
              <w:jc w:val="center"/>
              <w:rPr>
                <w:b/>
                <w:bCs/>
                <w:i/>
                <w:sz w:val="24"/>
              </w:rPr>
            </w:pPr>
            <w:r w:rsidRPr="00B62C6E">
              <w:rPr>
                <w:b/>
                <w:bCs/>
                <w:sz w:val="24"/>
              </w:rPr>
              <w:t>Электропотребители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5A4A29" w14:textId="77777777" w:rsidR="00B62C6E" w:rsidRPr="00B62C6E" w:rsidRDefault="00B62C6E" w:rsidP="00B62C6E">
            <w:pPr>
              <w:pStyle w:val="S7"/>
              <w:ind w:firstLine="0"/>
              <w:jc w:val="center"/>
              <w:rPr>
                <w:b/>
                <w:bCs/>
                <w:i/>
                <w:sz w:val="24"/>
              </w:rPr>
            </w:pPr>
            <w:r w:rsidRPr="00B62C6E">
              <w:rPr>
                <w:b/>
                <w:bCs/>
                <w:sz w:val="24"/>
              </w:rPr>
              <w:t>Расчетная единица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DBDE09" w14:textId="77777777" w:rsidR="00B62C6E" w:rsidRPr="00B62C6E" w:rsidRDefault="00B62C6E" w:rsidP="00B62C6E">
            <w:pPr>
              <w:pStyle w:val="S7"/>
              <w:ind w:firstLine="0"/>
              <w:jc w:val="center"/>
              <w:rPr>
                <w:b/>
                <w:bCs/>
                <w:i/>
                <w:sz w:val="24"/>
              </w:rPr>
            </w:pPr>
            <w:r w:rsidRPr="00B62C6E">
              <w:rPr>
                <w:b/>
                <w:bCs/>
                <w:sz w:val="24"/>
              </w:rPr>
              <w:t>Удельная нагрузка, кВт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E1F103" w14:textId="77777777" w:rsidR="00B62C6E" w:rsidRPr="00B62C6E" w:rsidRDefault="00B62C6E" w:rsidP="00B62C6E">
            <w:pPr>
              <w:pStyle w:val="S7"/>
              <w:ind w:firstLine="0"/>
              <w:jc w:val="center"/>
              <w:rPr>
                <w:b/>
                <w:bCs/>
                <w:i/>
                <w:sz w:val="24"/>
              </w:rPr>
            </w:pPr>
            <w:r w:rsidRPr="00B62C6E">
              <w:rPr>
                <w:b/>
                <w:bCs/>
                <w:sz w:val="24"/>
              </w:rPr>
              <w:t>Проектная емкость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E7CFBE" w14:textId="77777777" w:rsidR="00B62C6E" w:rsidRPr="00B62C6E" w:rsidRDefault="00B62C6E" w:rsidP="00B62C6E">
            <w:pPr>
              <w:pStyle w:val="S7"/>
              <w:ind w:firstLine="0"/>
              <w:jc w:val="center"/>
              <w:rPr>
                <w:b/>
                <w:bCs/>
                <w:i/>
                <w:sz w:val="24"/>
              </w:rPr>
            </w:pPr>
            <w:r w:rsidRPr="00B62C6E">
              <w:rPr>
                <w:b/>
                <w:bCs/>
                <w:sz w:val="24"/>
              </w:rPr>
              <w:t>Удельная расчетная электрическая нагрузка, кВт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1962B9" w14:textId="77777777" w:rsidR="00B62C6E" w:rsidRPr="00B62C6E" w:rsidRDefault="00B62C6E" w:rsidP="00B62C6E">
            <w:pPr>
              <w:pStyle w:val="S7"/>
              <w:ind w:firstLine="0"/>
              <w:jc w:val="center"/>
              <w:rPr>
                <w:b/>
                <w:bCs/>
                <w:i/>
                <w:sz w:val="24"/>
              </w:rPr>
            </w:pPr>
            <w:r w:rsidRPr="00B62C6E">
              <w:rPr>
                <w:b/>
                <w:bCs/>
                <w:sz w:val="24"/>
              </w:rPr>
              <w:t>Степень надежности электроснабжения</w:t>
            </w:r>
          </w:p>
        </w:tc>
      </w:tr>
      <w:tr w:rsidR="00B62C6E" w:rsidRPr="00B62C6E" w14:paraId="749991D1" w14:textId="77777777" w:rsidTr="0087104D">
        <w:trPr>
          <w:trHeight w:val="20"/>
        </w:trPr>
        <w:tc>
          <w:tcPr>
            <w:tcW w:w="9747" w:type="dxa"/>
            <w:gridSpan w:val="7"/>
            <w:shd w:val="clear" w:color="auto" w:fill="auto"/>
          </w:tcPr>
          <w:p w14:paraId="1E95D1AD" w14:textId="77777777" w:rsidR="00B62C6E" w:rsidRPr="00B62C6E" w:rsidRDefault="00B62C6E" w:rsidP="00B62C6E">
            <w:pPr>
              <w:pStyle w:val="S7"/>
              <w:ind w:firstLine="0"/>
              <w:jc w:val="center"/>
              <w:rPr>
                <w:bCs/>
                <w:i/>
                <w:sz w:val="24"/>
              </w:rPr>
            </w:pPr>
            <w:r w:rsidRPr="00B62C6E">
              <w:rPr>
                <w:b/>
                <w:bCs/>
                <w:sz w:val="24"/>
              </w:rPr>
              <w:t>Проектируемая застройка</w:t>
            </w:r>
          </w:p>
        </w:tc>
      </w:tr>
      <w:tr w:rsidR="00B62C6E" w:rsidRPr="00B62C6E" w14:paraId="28289BA2" w14:textId="77777777" w:rsidTr="0087104D">
        <w:trPr>
          <w:trHeight w:val="20"/>
        </w:trPr>
        <w:tc>
          <w:tcPr>
            <w:tcW w:w="9747" w:type="dxa"/>
            <w:gridSpan w:val="7"/>
            <w:shd w:val="clear" w:color="auto" w:fill="auto"/>
          </w:tcPr>
          <w:p w14:paraId="427BF311" w14:textId="77777777" w:rsidR="00B62C6E" w:rsidRPr="00B62C6E" w:rsidRDefault="00B62C6E" w:rsidP="00B62C6E">
            <w:pPr>
              <w:pStyle w:val="S7"/>
              <w:ind w:firstLine="0"/>
              <w:jc w:val="center"/>
              <w:rPr>
                <w:bCs/>
                <w:i/>
                <w:sz w:val="24"/>
              </w:rPr>
            </w:pPr>
            <w:r w:rsidRPr="00B62C6E">
              <w:rPr>
                <w:bCs/>
                <w:i/>
                <w:sz w:val="24"/>
              </w:rPr>
              <w:t>Многоквартирная жилая застройка</w:t>
            </w:r>
          </w:p>
        </w:tc>
      </w:tr>
      <w:tr w:rsidR="00B62C6E" w:rsidRPr="00B62C6E" w14:paraId="0FCEB2D9" w14:textId="77777777" w:rsidTr="0087104D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38E76221" w14:textId="77777777" w:rsidR="00B62C6E" w:rsidRPr="00B62C6E" w:rsidRDefault="00B62C6E" w:rsidP="00B62C6E">
            <w:pPr>
              <w:pStyle w:val="S7"/>
              <w:ind w:firstLine="0"/>
              <w:jc w:val="center"/>
              <w:rPr>
                <w:bCs/>
                <w:sz w:val="24"/>
              </w:rPr>
            </w:pPr>
            <w:r w:rsidRPr="00B62C6E">
              <w:rPr>
                <w:bCs/>
                <w:sz w:val="24"/>
              </w:rPr>
              <w:t>12.1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FAC6262" w14:textId="77777777" w:rsidR="00B62C6E" w:rsidRPr="00B62C6E" w:rsidRDefault="00B62C6E" w:rsidP="00B62C6E">
            <w:pPr>
              <w:pStyle w:val="S7"/>
              <w:ind w:firstLine="0"/>
              <w:jc w:val="center"/>
              <w:rPr>
                <w:bCs/>
                <w:sz w:val="24"/>
              </w:rPr>
            </w:pPr>
            <w:r w:rsidRPr="00B62C6E">
              <w:rPr>
                <w:bCs/>
                <w:sz w:val="24"/>
              </w:rPr>
              <w:t>Многоквартирные жилые дома квартирного типа с плитами на природном газе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470DA3" w14:textId="77777777" w:rsidR="00B62C6E" w:rsidRPr="00B62C6E" w:rsidRDefault="00B62C6E" w:rsidP="00B62C6E">
            <w:pPr>
              <w:pStyle w:val="S7"/>
              <w:ind w:firstLine="0"/>
              <w:jc w:val="center"/>
              <w:rPr>
                <w:bCs/>
                <w:sz w:val="24"/>
              </w:rPr>
            </w:pPr>
            <w:r w:rsidRPr="00B62C6E">
              <w:rPr>
                <w:bCs/>
                <w:sz w:val="24"/>
              </w:rPr>
              <w:t>кВт/человек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E2FD5B" w14:textId="77777777" w:rsidR="00B62C6E" w:rsidRPr="00B62C6E" w:rsidRDefault="00B62C6E" w:rsidP="00B62C6E">
            <w:pPr>
              <w:pStyle w:val="S7"/>
              <w:ind w:firstLine="0"/>
              <w:jc w:val="center"/>
              <w:rPr>
                <w:bCs/>
                <w:sz w:val="24"/>
              </w:rPr>
            </w:pPr>
            <w:r w:rsidRPr="00B62C6E">
              <w:rPr>
                <w:bCs/>
                <w:sz w:val="24"/>
              </w:rPr>
              <w:t>0,125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1E6F69" w14:textId="77777777" w:rsidR="00B62C6E" w:rsidRPr="00B62C6E" w:rsidRDefault="00B62C6E" w:rsidP="00B62C6E">
            <w:pPr>
              <w:pStyle w:val="S7"/>
              <w:ind w:firstLine="0"/>
              <w:jc w:val="center"/>
              <w:rPr>
                <w:bCs/>
                <w:sz w:val="24"/>
              </w:rPr>
            </w:pPr>
            <w:r w:rsidRPr="00B62C6E">
              <w:rPr>
                <w:bCs/>
                <w:sz w:val="24"/>
              </w:rPr>
              <w:t>27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A509CE" w14:textId="77777777" w:rsidR="00B62C6E" w:rsidRPr="00B62C6E" w:rsidRDefault="00B62C6E" w:rsidP="00B62C6E">
            <w:pPr>
              <w:pStyle w:val="S7"/>
              <w:ind w:firstLine="0"/>
              <w:jc w:val="center"/>
              <w:rPr>
                <w:bCs/>
                <w:sz w:val="24"/>
              </w:rPr>
            </w:pPr>
            <w:r w:rsidRPr="00B62C6E">
              <w:rPr>
                <w:bCs/>
                <w:sz w:val="24"/>
              </w:rPr>
              <w:t>3,375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75E493" w14:textId="77777777" w:rsidR="00B62C6E" w:rsidRPr="00B62C6E" w:rsidRDefault="00B62C6E" w:rsidP="00B62C6E">
            <w:pPr>
              <w:pStyle w:val="S7"/>
              <w:ind w:firstLine="0"/>
              <w:jc w:val="center"/>
              <w:rPr>
                <w:bCs/>
                <w:sz w:val="24"/>
                <w:u w:val="single"/>
              </w:rPr>
            </w:pPr>
            <w:r w:rsidRPr="00B62C6E">
              <w:rPr>
                <w:bCs/>
                <w:sz w:val="24"/>
              </w:rPr>
              <w:t>III</w:t>
            </w:r>
          </w:p>
        </w:tc>
      </w:tr>
      <w:tr w:rsidR="00B62C6E" w:rsidRPr="00B62C6E" w14:paraId="356BAA17" w14:textId="77777777" w:rsidTr="0087104D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07AFE156" w14:textId="77777777" w:rsidR="00B62C6E" w:rsidRPr="00B62C6E" w:rsidRDefault="00B62C6E" w:rsidP="00B62C6E">
            <w:pPr>
              <w:pStyle w:val="S7"/>
              <w:ind w:firstLine="0"/>
              <w:jc w:val="center"/>
              <w:rPr>
                <w:bCs/>
                <w:sz w:val="24"/>
              </w:rPr>
            </w:pPr>
            <w:r w:rsidRPr="00B62C6E">
              <w:rPr>
                <w:bCs/>
                <w:sz w:val="24"/>
              </w:rPr>
              <w:t>13.1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164640E" w14:textId="77777777" w:rsidR="00B62C6E" w:rsidRPr="00B62C6E" w:rsidRDefault="00B62C6E" w:rsidP="00B62C6E">
            <w:pPr>
              <w:pStyle w:val="S7"/>
              <w:ind w:firstLine="0"/>
              <w:jc w:val="center"/>
              <w:rPr>
                <w:bCs/>
                <w:sz w:val="24"/>
              </w:rPr>
            </w:pPr>
            <w:r w:rsidRPr="00B62C6E">
              <w:rPr>
                <w:bCs/>
                <w:sz w:val="24"/>
              </w:rPr>
              <w:t>Многоквартирные жилые дома квартирного типа с плитами на природном газе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5F2F54" w14:textId="77777777" w:rsidR="00B62C6E" w:rsidRPr="00B62C6E" w:rsidRDefault="00B62C6E" w:rsidP="00B62C6E">
            <w:pPr>
              <w:pStyle w:val="S7"/>
              <w:ind w:firstLine="0"/>
              <w:jc w:val="center"/>
              <w:rPr>
                <w:bCs/>
                <w:sz w:val="24"/>
              </w:rPr>
            </w:pPr>
            <w:r w:rsidRPr="00B62C6E">
              <w:rPr>
                <w:bCs/>
                <w:sz w:val="24"/>
              </w:rPr>
              <w:t>кВт/человек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A74C81" w14:textId="77777777" w:rsidR="00B62C6E" w:rsidRPr="00B62C6E" w:rsidRDefault="00B62C6E" w:rsidP="00B62C6E">
            <w:pPr>
              <w:pStyle w:val="S7"/>
              <w:ind w:firstLine="0"/>
              <w:jc w:val="center"/>
              <w:rPr>
                <w:bCs/>
                <w:sz w:val="24"/>
              </w:rPr>
            </w:pPr>
            <w:r w:rsidRPr="00B62C6E">
              <w:rPr>
                <w:bCs/>
                <w:sz w:val="24"/>
              </w:rPr>
              <w:t>0,125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2EF5E5" w14:textId="77777777" w:rsidR="00B62C6E" w:rsidRPr="00B62C6E" w:rsidRDefault="00B62C6E" w:rsidP="00B62C6E">
            <w:pPr>
              <w:pStyle w:val="S7"/>
              <w:ind w:firstLine="0"/>
              <w:jc w:val="center"/>
              <w:rPr>
                <w:bCs/>
                <w:sz w:val="24"/>
              </w:rPr>
            </w:pPr>
            <w:r w:rsidRPr="00B62C6E">
              <w:rPr>
                <w:bCs/>
                <w:sz w:val="24"/>
              </w:rPr>
              <w:t>27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9C2489" w14:textId="77777777" w:rsidR="00B62C6E" w:rsidRPr="00B62C6E" w:rsidRDefault="00B62C6E" w:rsidP="00B62C6E">
            <w:pPr>
              <w:pStyle w:val="S7"/>
              <w:ind w:firstLine="0"/>
              <w:jc w:val="center"/>
              <w:rPr>
                <w:bCs/>
                <w:sz w:val="24"/>
              </w:rPr>
            </w:pPr>
            <w:r w:rsidRPr="00B62C6E">
              <w:rPr>
                <w:bCs/>
                <w:sz w:val="24"/>
              </w:rPr>
              <w:t>3,375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328D83" w14:textId="77777777" w:rsidR="00B62C6E" w:rsidRPr="00B62C6E" w:rsidRDefault="00B62C6E" w:rsidP="00B62C6E">
            <w:pPr>
              <w:pStyle w:val="S7"/>
              <w:ind w:firstLine="0"/>
              <w:jc w:val="center"/>
              <w:rPr>
                <w:bCs/>
                <w:sz w:val="24"/>
                <w:lang w:val="en-US"/>
              </w:rPr>
            </w:pPr>
            <w:r w:rsidRPr="00B62C6E">
              <w:rPr>
                <w:bCs/>
                <w:sz w:val="24"/>
              </w:rPr>
              <w:t>III</w:t>
            </w:r>
          </w:p>
        </w:tc>
      </w:tr>
      <w:tr w:rsidR="00B62C6E" w:rsidRPr="00B62C6E" w14:paraId="1994707D" w14:textId="77777777" w:rsidTr="0087104D">
        <w:trPr>
          <w:trHeight w:val="20"/>
        </w:trPr>
        <w:tc>
          <w:tcPr>
            <w:tcW w:w="817" w:type="dxa"/>
            <w:shd w:val="clear" w:color="auto" w:fill="auto"/>
          </w:tcPr>
          <w:p w14:paraId="7E69037A" w14:textId="77777777" w:rsidR="00B62C6E" w:rsidRPr="00B62C6E" w:rsidRDefault="00B62C6E" w:rsidP="00B62C6E">
            <w:pPr>
              <w:pStyle w:val="S7"/>
              <w:ind w:firstLine="0"/>
              <w:jc w:val="center"/>
              <w:rPr>
                <w:bCs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DB75855" w14:textId="77777777" w:rsidR="00B62C6E" w:rsidRPr="00B62C6E" w:rsidRDefault="00B62C6E" w:rsidP="00B62C6E">
            <w:pPr>
              <w:pStyle w:val="S7"/>
              <w:ind w:firstLine="0"/>
              <w:jc w:val="center"/>
              <w:rPr>
                <w:bCs/>
                <w:sz w:val="24"/>
              </w:rPr>
            </w:pPr>
            <w:r w:rsidRPr="00B62C6E">
              <w:rPr>
                <w:b/>
                <w:bCs/>
                <w:sz w:val="24"/>
              </w:rPr>
              <w:t>Итого:</w:t>
            </w:r>
          </w:p>
        </w:tc>
        <w:tc>
          <w:tcPr>
            <w:tcW w:w="1276" w:type="dxa"/>
            <w:shd w:val="clear" w:color="auto" w:fill="auto"/>
          </w:tcPr>
          <w:p w14:paraId="1DC475D8" w14:textId="77777777" w:rsidR="00B62C6E" w:rsidRPr="00B62C6E" w:rsidRDefault="00B62C6E" w:rsidP="00B62C6E">
            <w:pPr>
              <w:pStyle w:val="S7"/>
              <w:ind w:firstLine="0"/>
              <w:jc w:val="center"/>
              <w:rPr>
                <w:bCs/>
                <w:sz w:val="24"/>
              </w:rPr>
            </w:pPr>
            <w:r w:rsidRPr="00B62C6E">
              <w:rPr>
                <w:bCs/>
                <w:sz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4E9A574" w14:textId="77777777" w:rsidR="00B62C6E" w:rsidRPr="00B62C6E" w:rsidRDefault="00B62C6E" w:rsidP="00B62C6E">
            <w:pPr>
              <w:pStyle w:val="S7"/>
              <w:ind w:firstLine="0"/>
              <w:jc w:val="center"/>
              <w:rPr>
                <w:bCs/>
                <w:sz w:val="24"/>
              </w:rPr>
            </w:pPr>
            <w:r w:rsidRPr="00B62C6E">
              <w:rPr>
                <w:bCs/>
                <w:sz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27D1FA4" w14:textId="77777777" w:rsidR="00B62C6E" w:rsidRPr="00B62C6E" w:rsidRDefault="00B62C6E" w:rsidP="00B62C6E">
            <w:pPr>
              <w:pStyle w:val="S7"/>
              <w:ind w:firstLine="0"/>
              <w:jc w:val="center"/>
              <w:rPr>
                <w:bCs/>
                <w:sz w:val="24"/>
              </w:rPr>
            </w:pPr>
            <w:r w:rsidRPr="00B62C6E">
              <w:rPr>
                <w:bCs/>
                <w:sz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7533C1DF" w14:textId="77777777" w:rsidR="00B62C6E" w:rsidRPr="00B62C6E" w:rsidRDefault="00B62C6E" w:rsidP="00B62C6E">
            <w:pPr>
              <w:pStyle w:val="S7"/>
              <w:ind w:firstLine="0"/>
              <w:jc w:val="center"/>
              <w:rPr>
                <w:b/>
                <w:bCs/>
                <w:sz w:val="24"/>
              </w:rPr>
            </w:pPr>
            <w:r w:rsidRPr="00B62C6E">
              <w:rPr>
                <w:b/>
                <w:bCs/>
                <w:sz w:val="24"/>
              </w:rPr>
              <w:t>6,75</w:t>
            </w:r>
          </w:p>
        </w:tc>
        <w:tc>
          <w:tcPr>
            <w:tcW w:w="1417" w:type="dxa"/>
            <w:shd w:val="clear" w:color="auto" w:fill="auto"/>
          </w:tcPr>
          <w:p w14:paraId="5DA18C69" w14:textId="77777777" w:rsidR="00B62C6E" w:rsidRPr="00B62C6E" w:rsidRDefault="00B62C6E" w:rsidP="00B62C6E">
            <w:pPr>
              <w:pStyle w:val="S7"/>
              <w:ind w:firstLine="0"/>
              <w:jc w:val="center"/>
              <w:rPr>
                <w:bCs/>
                <w:sz w:val="24"/>
              </w:rPr>
            </w:pPr>
            <w:r w:rsidRPr="00B62C6E">
              <w:rPr>
                <w:bCs/>
                <w:sz w:val="24"/>
              </w:rPr>
              <w:t>-</w:t>
            </w:r>
          </w:p>
        </w:tc>
      </w:tr>
    </w:tbl>
    <w:p w14:paraId="6EAC24CD" w14:textId="77777777" w:rsidR="00B62C6E" w:rsidRPr="00B62C6E" w:rsidRDefault="00B62C6E" w:rsidP="00B62C6E">
      <w:pPr>
        <w:pStyle w:val="S7"/>
        <w:rPr>
          <w:bCs/>
          <w:szCs w:val="28"/>
        </w:rPr>
      </w:pPr>
    </w:p>
    <w:p w14:paraId="2C225EBE" w14:textId="78C93D98" w:rsidR="00B62C6E" w:rsidRDefault="00B62C6E" w:rsidP="00B62C6E">
      <w:pPr>
        <w:pStyle w:val="S7"/>
        <w:rPr>
          <w:bCs/>
          <w:szCs w:val="28"/>
        </w:rPr>
      </w:pPr>
    </w:p>
    <w:p w14:paraId="5B4CDE83" w14:textId="2F012FD1" w:rsidR="00EA0BB6" w:rsidRDefault="00EA0BB6" w:rsidP="00B62C6E">
      <w:pPr>
        <w:pStyle w:val="S7"/>
        <w:rPr>
          <w:bCs/>
          <w:szCs w:val="28"/>
        </w:rPr>
      </w:pPr>
    </w:p>
    <w:p w14:paraId="5B9431CD" w14:textId="77777777" w:rsidR="00EA0BB6" w:rsidRDefault="00EA0BB6" w:rsidP="00B62C6E">
      <w:pPr>
        <w:pStyle w:val="S7"/>
        <w:rPr>
          <w:bCs/>
          <w:szCs w:val="28"/>
        </w:rPr>
      </w:pPr>
    </w:p>
    <w:p w14:paraId="5D0CD1EB" w14:textId="3D99786A" w:rsidR="00B62C6E" w:rsidRPr="00B62C6E" w:rsidRDefault="00B62C6E" w:rsidP="00B62C6E">
      <w:pPr>
        <w:pStyle w:val="S7"/>
        <w:jc w:val="center"/>
        <w:rPr>
          <w:bCs/>
          <w:szCs w:val="28"/>
        </w:rPr>
      </w:pPr>
      <w:r w:rsidRPr="00B62C6E">
        <w:rPr>
          <w:bCs/>
          <w:szCs w:val="28"/>
        </w:rPr>
        <w:lastRenderedPageBreak/>
        <w:t>Расчетная мощность энергопотребления проектируемых объектов по</w:t>
      </w:r>
    </w:p>
    <w:p w14:paraId="4FDE118A" w14:textId="77777777" w:rsidR="00B62C6E" w:rsidRPr="00B62C6E" w:rsidRDefault="00B62C6E" w:rsidP="00B62C6E">
      <w:pPr>
        <w:pStyle w:val="S7"/>
        <w:jc w:val="center"/>
        <w:rPr>
          <w:b/>
          <w:bCs/>
          <w:szCs w:val="28"/>
        </w:rPr>
      </w:pPr>
      <w:r w:rsidRPr="00B62C6E">
        <w:rPr>
          <w:b/>
          <w:bCs/>
          <w:szCs w:val="28"/>
        </w:rPr>
        <w:t>РД 34.20.185-94 (принимаемый)</w:t>
      </w:r>
    </w:p>
    <w:p w14:paraId="1553CDED" w14:textId="77777777" w:rsidR="00B62C6E" w:rsidRPr="00B62C6E" w:rsidRDefault="00B62C6E" w:rsidP="00B62C6E">
      <w:pPr>
        <w:pStyle w:val="S7"/>
        <w:rPr>
          <w:bCs/>
          <w:szCs w:val="28"/>
        </w:rPr>
      </w:pP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1275"/>
        <w:gridCol w:w="993"/>
        <w:gridCol w:w="1134"/>
        <w:gridCol w:w="1559"/>
        <w:gridCol w:w="1417"/>
      </w:tblGrid>
      <w:tr w:rsidR="00B62C6E" w:rsidRPr="00B62C6E" w14:paraId="3ACF5771" w14:textId="77777777" w:rsidTr="0087104D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4B0FBB10" w14:textId="77777777" w:rsidR="00B62C6E" w:rsidRPr="00B62C6E" w:rsidRDefault="00B62C6E" w:rsidP="00B62C6E">
            <w:pPr>
              <w:pStyle w:val="S7"/>
              <w:ind w:firstLine="0"/>
              <w:jc w:val="center"/>
              <w:rPr>
                <w:b/>
                <w:bCs/>
                <w:i/>
                <w:sz w:val="24"/>
              </w:rPr>
            </w:pPr>
            <w:r w:rsidRPr="00B62C6E">
              <w:rPr>
                <w:b/>
                <w:bCs/>
                <w:sz w:val="24"/>
              </w:rPr>
              <w:t>№ на чертеже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58836F8" w14:textId="77777777" w:rsidR="00B62C6E" w:rsidRPr="00B62C6E" w:rsidRDefault="00B62C6E" w:rsidP="00B62C6E">
            <w:pPr>
              <w:pStyle w:val="S7"/>
              <w:ind w:firstLine="0"/>
              <w:jc w:val="center"/>
              <w:rPr>
                <w:b/>
                <w:bCs/>
                <w:i/>
                <w:sz w:val="24"/>
              </w:rPr>
            </w:pPr>
            <w:r w:rsidRPr="00B62C6E">
              <w:rPr>
                <w:b/>
                <w:bCs/>
                <w:sz w:val="24"/>
              </w:rPr>
              <w:t>Электропотребители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B19FFC" w14:textId="77777777" w:rsidR="00B62C6E" w:rsidRPr="00B62C6E" w:rsidRDefault="00B62C6E" w:rsidP="00B62C6E">
            <w:pPr>
              <w:pStyle w:val="S7"/>
              <w:ind w:firstLine="0"/>
              <w:jc w:val="center"/>
              <w:rPr>
                <w:b/>
                <w:bCs/>
                <w:i/>
                <w:sz w:val="24"/>
              </w:rPr>
            </w:pPr>
            <w:r w:rsidRPr="00B62C6E">
              <w:rPr>
                <w:b/>
                <w:bCs/>
                <w:sz w:val="24"/>
              </w:rPr>
              <w:t>Расчетная единица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5362DC" w14:textId="77777777" w:rsidR="00B62C6E" w:rsidRPr="00B62C6E" w:rsidRDefault="00B62C6E" w:rsidP="00B62C6E">
            <w:pPr>
              <w:pStyle w:val="S7"/>
              <w:ind w:firstLine="0"/>
              <w:jc w:val="center"/>
              <w:rPr>
                <w:b/>
                <w:bCs/>
                <w:i/>
                <w:sz w:val="24"/>
              </w:rPr>
            </w:pPr>
            <w:r w:rsidRPr="00B62C6E">
              <w:rPr>
                <w:b/>
                <w:bCs/>
                <w:sz w:val="24"/>
              </w:rPr>
              <w:t>Удельная нагрузка, кВт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04635E" w14:textId="77777777" w:rsidR="00B62C6E" w:rsidRPr="00B62C6E" w:rsidRDefault="00B62C6E" w:rsidP="00B62C6E">
            <w:pPr>
              <w:pStyle w:val="S7"/>
              <w:ind w:firstLine="0"/>
              <w:jc w:val="center"/>
              <w:rPr>
                <w:b/>
                <w:bCs/>
                <w:i/>
                <w:sz w:val="24"/>
              </w:rPr>
            </w:pPr>
            <w:r w:rsidRPr="00B62C6E">
              <w:rPr>
                <w:b/>
                <w:bCs/>
                <w:sz w:val="24"/>
              </w:rPr>
              <w:t>Проектная емкость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64F7FF" w14:textId="77777777" w:rsidR="00B62C6E" w:rsidRPr="00B62C6E" w:rsidRDefault="00B62C6E" w:rsidP="00B62C6E">
            <w:pPr>
              <w:pStyle w:val="S7"/>
              <w:ind w:firstLine="0"/>
              <w:jc w:val="center"/>
              <w:rPr>
                <w:b/>
                <w:bCs/>
                <w:i/>
                <w:sz w:val="24"/>
              </w:rPr>
            </w:pPr>
            <w:r w:rsidRPr="00B62C6E">
              <w:rPr>
                <w:b/>
                <w:bCs/>
                <w:sz w:val="24"/>
              </w:rPr>
              <w:t>Удельная расчетная электрическая нагрузка, кВт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8ACC5F" w14:textId="77777777" w:rsidR="00B62C6E" w:rsidRPr="00B62C6E" w:rsidRDefault="00B62C6E" w:rsidP="00B62C6E">
            <w:pPr>
              <w:pStyle w:val="S7"/>
              <w:ind w:firstLine="0"/>
              <w:jc w:val="center"/>
              <w:rPr>
                <w:b/>
                <w:bCs/>
                <w:i/>
                <w:sz w:val="24"/>
              </w:rPr>
            </w:pPr>
            <w:r w:rsidRPr="00B62C6E">
              <w:rPr>
                <w:b/>
                <w:bCs/>
                <w:sz w:val="24"/>
              </w:rPr>
              <w:t>Степень надежности электроснабжения</w:t>
            </w:r>
          </w:p>
        </w:tc>
      </w:tr>
      <w:tr w:rsidR="00B62C6E" w:rsidRPr="00B62C6E" w14:paraId="08020729" w14:textId="77777777" w:rsidTr="0087104D">
        <w:trPr>
          <w:trHeight w:val="20"/>
        </w:trPr>
        <w:tc>
          <w:tcPr>
            <w:tcW w:w="9747" w:type="dxa"/>
            <w:gridSpan w:val="7"/>
            <w:shd w:val="clear" w:color="auto" w:fill="auto"/>
          </w:tcPr>
          <w:p w14:paraId="3F5A5880" w14:textId="77777777" w:rsidR="00B62C6E" w:rsidRPr="00B62C6E" w:rsidRDefault="00B62C6E" w:rsidP="00B62C6E">
            <w:pPr>
              <w:pStyle w:val="S7"/>
              <w:ind w:firstLine="0"/>
              <w:jc w:val="center"/>
              <w:rPr>
                <w:bCs/>
                <w:i/>
                <w:sz w:val="24"/>
              </w:rPr>
            </w:pPr>
            <w:r w:rsidRPr="00B62C6E">
              <w:rPr>
                <w:b/>
                <w:bCs/>
                <w:sz w:val="24"/>
              </w:rPr>
              <w:t>Проектируемая застройка</w:t>
            </w:r>
          </w:p>
        </w:tc>
      </w:tr>
      <w:tr w:rsidR="00B62C6E" w:rsidRPr="00B62C6E" w14:paraId="4097B03C" w14:textId="77777777" w:rsidTr="0087104D">
        <w:trPr>
          <w:trHeight w:val="20"/>
        </w:trPr>
        <w:tc>
          <w:tcPr>
            <w:tcW w:w="9747" w:type="dxa"/>
            <w:gridSpan w:val="7"/>
            <w:shd w:val="clear" w:color="auto" w:fill="auto"/>
          </w:tcPr>
          <w:p w14:paraId="50D96F82" w14:textId="77777777" w:rsidR="00B62C6E" w:rsidRPr="00B62C6E" w:rsidRDefault="00B62C6E" w:rsidP="00B62C6E">
            <w:pPr>
              <w:pStyle w:val="S7"/>
              <w:ind w:firstLine="0"/>
              <w:jc w:val="center"/>
              <w:rPr>
                <w:bCs/>
                <w:i/>
                <w:sz w:val="24"/>
              </w:rPr>
            </w:pPr>
            <w:r w:rsidRPr="00B62C6E">
              <w:rPr>
                <w:bCs/>
                <w:i/>
                <w:sz w:val="24"/>
              </w:rPr>
              <w:t>Многоквартирная жилая застройка</w:t>
            </w:r>
          </w:p>
        </w:tc>
      </w:tr>
      <w:tr w:rsidR="00B62C6E" w:rsidRPr="00B62C6E" w14:paraId="5FB0A727" w14:textId="77777777" w:rsidTr="0087104D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1650B7C1" w14:textId="77777777" w:rsidR="00B62C6E" w:rsidRPr="00B62C6E" w:rsidRDefault="00B62C6E" w:rsidP="00B62C6E">
            <w:pPr>
              <w:pStyle w:val="S7"/>
              <w:ind w:firstLine="0"/>
              <w:jc w:val="center"/>
              <w:rPr>
                <w:bCs/>
                <w:sz w:val="24"/>
              </w:rPr>
            </w:pPr>
            <w:r w:rsidRPr="00B62C6E">
              <w:rPr>
                <w:bCs/>
                <w:sz w:val="24"/>
              </w:rPr>
              <w:t>12.1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1A6254E" w14:textId="77777777" w:rsidR="00B62C6E" w:rsidRPr="00B62C6E" w:rsidRDefault="00B62C6E" w:rsidP="00B62C6E">
            <w:pPr>
              <w:pStyle w:val="S7"/>
              <w:ind w:firstLine="0"/>
              <w:jc w:val="center"/>
              <w:rPr>
                <w:bCs/>
                <w:sz w:val="24"/>
              </w:rPr>
            </w:pPr>
            <w:r w:rsidRPr="00B62C6E">
              <w:rPr>
                <w:bCs/>
                <w:sz w:val="24"/>
              </w:rPr>
              <w:t>Многоквартирные жилые дома квартирного типа с плитами на природном газе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F1F208" w14:textId="77777777" w:rsidR="00B62C6E" w:rsidRPr="00B62C6E" w:rsidRDefault="00B62C6E" w:rsidP="00B62C6E">
            <w:pPr>
              <w:pStyle w:val="S7"/>
              <w:ind w:firstLine="0"/>
              <w:jc w:val="center"/>
              <w:rPr>
                <w:bCs/>
                <w:sz w:val="24"/>
              </w:rPr>
            </w:pPr>
            <w:r w:rsidRPr="00B62C6E">
              <w:rPr>
                <w:bCs/>
                <w:sz w:val="24"/>
              </w:rPr>
              <w:t>кВт/кв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DF0ECC" w14:textId="77777777" w:rsidR="00B62C6E" w:rsidRPr="00B62C6E" w:rsidRDefault="00B62C6E" w:rsidP="00B62C6E">
            <w:pPr>
              <w:pStyle w:val="S7"/>
              <w:ind w:firstLine="0"/>
              <w:jc w:val="center"/>
              <w:rPr>
                <w:bCs/>
                <w:sz w:val="24"/>
              </w:rPr>
            </w:pPr>
            <w:r w:rsidRPr="00B62C6E">
              <w:rPr>
                <w:bCs/>
                <w:sz w:val="24"/>
              </w:rPr>
              <w:t>2,3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47858B" w14:textId="77777777" w:rsidR="00B62C6E" w:rsidRPr="00B62C6E" w:rsidRDefault="00B62C6E" w:rsidP="00B62C6E">
            <w:pPr>
              <w:pStyle w:val="S7"/>
              <w:ind w:firstLine="0"/>
              <w:jc w:val="center"/>
              <w:rPr>
                <w:bCs/>
                <w:sz w:val="24"/>
              </w:rPr>
            </w:pPr>
            <w:r w:rsidRPr="00B62C6E">
              <w:rPr>
                <w:bCs/>
                <w:sz w:val="24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DB12BD" w14:textId="77777777" w:rsidR="00B62C6E" w:rsidRPr="00B62C6E" w:rsidRDefault="00B62C6E" w:rsidP="00B62C6E">
            <w:pPr>
              <w:pStyle w:val="S7"/>
              <w:ind w:firstLine="0"/>
              <w:jc w:val="center"/>
              <w:rPr>
                <w:bCs/>
                <w:sz w:val="24"/>
              </w:rPr>
            </w:pPr>
            <w:r w:rsidRPr="00B62C6E">
              <w:rPr>
                <w:bCs/>
                <w:sz w:val="24"/>
              </w:rPr>
              <w:t>20,7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6AD66C" w14:textId="77777777" w:rsidR="00B62C6E" w:rsidRPr="00B62C6E" w:rsidRDefault="00B62C6E" w:rsidP="00B62C6E">
            <w:pPr>
              <w:pStyle w:val="S7"/>
              <w:ind w:firstLine="0"/>
              <w:jc w:val="center"/>
              <w:rPr>
                <w:bCs/>
                <w:sz w:val="24"/>
                <w:u w:val="single"/>
              </w:rPr>
            </w:pPr>
            <w:r w:rsidRPr="00B62C6E">
              <w:rPr>
                <w:bCs/>
                <w:sz w:val="24"/>
              </w:rPr>
              <w:t>III</w:t>
            </w:r>
          </w:p>
        </w:tc>
      </w:tr>
      <w:tr w:rsidR="00B62C6E" w:rsidRPr="00B62C6E" w14:paraId="3C37795F" w14:textId="77777777" w:rsidTr="0087104D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17096CAB" w14:textId="77777777" w:rsidR="00B62C6E" w:rsidRPr="00B62C6E" w:rsidRDefault="00B62C6E" w:rsidP="00B62C6E">
            <w:pPr>
              <w:pStyle w:val="S7"/>
              <w:ind w:firstLine="0"/>
              <w:jc w:val="center"/>
              <w:rPr>
                <w:bCs/>
                <w:sz w:val="24"/>
              </w:rPr>
            </w:pPr>
            <w:r w:rsidRPr="00B62C6E">
              <w:rPr>
                <w:bCs/>
                <w:sz w:val="24"/>
              </w:rPr>
              <w:t>13.1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F9AAC5E" w14:textId="77777777" w:rsidR="00B62C6E" w:rsidRPr="00B62C6E" w:rsidRDefault="00B62C6E" w:rsidP="00B62C6E">
            <w:pPr>
              <w:pStyle w:val="S7"/>
              <w:ind w:firstLine="0"/>
              <w:jc w:val="center"/>
              <w:rPr>
                <w:bCs/>
                <w:sz w:val="24"/>
              </w:rPr>
            </w:pPr>
            <w:r w:rsidRPr="00B62C6E">
              <w:rPr>
                <w:bCs/>
                <w:sz w:val="24"/>
              </w:rPr>
              <w:t>Многоквартирные жилые дома квартирного типа с плитами на природном газе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D38098" w14:textId="77777777" w:rsidR="00B62C6E" w:rsidRPr="00B62C6E" w:rsidRDefault="00B62C6E" w:rsidP="00B62C6E">
            <w:pPr>
              <w:pStyle w:val="S7"/>
              <w:ind w:firstLine="0"/>
              <w:jc w:val="center"/>
              <w:rPr>
                <w:bCs/>
                <w:sz w:val="24"/>
              </w:rPr>
            </w:pPr>
            <w:r w:rsidRPr="00B62C6E">
              <w:rPr>
                <w:bCs/>
                <w:sz w:val="24"/>
              </w:rPr>
              <w:t>кВт/кв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F91705" w14:textId="77777777" w:rsidR="00B62C6E" w:rsidRPr="00B62C6E" w:rsidRDefault="00B62C6E" w:rsidP="00B62C6E">
            <w:pPr>
              <w:pStyle w:val="S7"/>
              <w:ind w:firstLine="0"/>
              <w:jc w:val="center"/>
              <w:rPr>
                <w:bCs/>
                <w:sz w:val="24"/>
              </w:rPr>
            </w:pPr>
            <w:r w:rsidRPr="00B62C6E">
              <w:rPr>
                <w:bCs/>
                <w:sz w:val="24"/>
              </w:rPr>
              <w:t>2,3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F4DF73" w14:textId="77777777" w:rsidR="00B62C6E" w:rsidRPr="00B62C6E" w:rsidRDefault="00B62C6E" w:rsidP="00B62C6E">
            <w:pPr>
              <w:pStyle w:val="S7"/>
              <w:ind w:firstLine="0"/>
              <w:jc w:val="center"/>
              <w:rPr>
                <w:bCs/>
                <w:sz w:val="24"/>
              </w:rPr>
            </w:pPr>
            <w:r w:rsidRPr="00B62C6E">
              <w:rPr>
                <w:bCs/>
                <w:sz w:val="24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2D274D" w14:textId="77777777" w:rsidR="00B62C6E" w:rsidRPr="00B62C6E" w:rsidRDefault="00B62C6E" w:rsidP="00B62C6E">
            <w:pPr>
              <w:pStyle w:val="S7"/>
              <w:ind w:firstLine="0"/>
              <w:jc w:val="center"/>
              <w:rPr>
                <w:bCs/>
                <w:sz w:val="24"/>
              </w:rPr>
            </w:pPr>
            <w:r w:rsidRPr="00B62C6E">
              <w:rPr>
                <w:bCs/>
                <w:sz w:val="24"/>
              </w:rPr>
              <w:t>20,7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499DCB" w14:textId="77777777" w:rsidR="00B62C6E" w:rsidRPr="00B62C6E" w:rsidRDefault="00B62C6E" w:rsidP="00B62C6E">
            <w:pPr>
              <w:pStyle w:val="S7"/>
              <w:ind w:firstLine="0"/>
              <w:jc w:val="center"/>
              <w:rPr>
                <w:bCs/>
                <w:sz w:val="24"/>
                <w:lang w:val="en-US"/>
              </w:rPr>
            </w:pPr>
            <w:r w:rsidRPr="00B62C6E">
              <w:rPr>
                <w:bCs/>
                <w:sz w:val="24"/>
              </w:rPr>
              <w:t>III</w:t>
            </w:r>
          </w:p>
        </w:tc>
      </w:tr>
      <w:tr w:rsidR="00B62C6E" w:rsidRPr="00B62C6E" w14:paraId="673C8089" w14:textId="77777777" w:rsidTr="0087104D">
        <w:trPr>
          <w:trHeight w:val="20"/>
        </w:trPr>
        <w:tc>
          <w:tcPr>
            <w:tcW w:w="817" w:type="dxa"/>
            <w:shd w:val="clear" w:color="auto" w:fill="auto"/>
          </w:tcPr>
          <w:p w14:paraId="3737F878" w14:textId="77777777" w:rsidR="00B62C6E" w:rsidRPr="00B62C6E" w:rsidRDefault="00B62C6E" w:rsidP="00B62C6E">
            <w:pPr>
              <w:pStyle w:val="S7"/>
              <w:ind w:firstLine="0"/>
              <w:jc w:val="center"/>
              <w:rPr>
                <w:bCs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943EDF4" w14:textId="77777777" w:rsidR="00B62C6E" w:rsidRPr="00B62C6E" w:rsidRDefault="00B62C6E" w:rsidP="00B62C6E">
            <w:pPr>
              <w:pStyle w:val="S7"/>
              <w:ind w:firstLine="0"/>
              <w:jc w:val="center"/>
              <w:rPr>
                <w:bCs/>
                <w:sz w:val="24"/>
              </w:rPr>
            </w:pPr>
            <w:r w:rsidRPr="00B62C6E">
              <w:rPr>
                <w:b/>
                <w:bCs/>
                <w:sz w:val="24"/>
              </w:rPr>
              <w:t>Итого:</w:t>
            </w:r>
          </w:p>
        </w:tc>
        <w:tc>
          <w:tcPr>
            <w:tcW w:w="1275" w:type="dxa"/>
            <w:shd w:val="clear" w:color="auto" w:fill="auto"/>
          </w:tcPr>
          <w:p w14:paraId="3E0CAC17" w14:textId="77777777" w:rsidR="00B62C6E" w:rsidRPr="00B62C6E" w:rsidRDefault="00B62C6E" w:rsidP="00B62C6E">
            <w:pPr>
              <w:pStyle w:val="S7"/>
              <w:ind w:firstLine="0"/>
              <w:jc w:val="center"/>
              <w:rPr>
                <w:bCs/>
                <w:sz w:val="24"/>
              </w:rPr>
            </w:pPr>
            <w:r w:rsidRPr="00B62C6E">
              <w:rPr>
                <w:bCs/>
                <w:sz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0732D157" w14:textId="77777777" w:rsidR="00B62C6E" w:rsidRPr="00B62C6E" w:rsidRDefault="00B62C6E" w:rsidP="00B62C6E">
            <w:pPr>
              <w:pStyle w:val="S7"/>
              <w:ind w:firstLine="0"/>
              <w:jc w:val="center"/>
              <w:rPr>
                <w:bCs/>
                <w:sz w:val="24"/>
              </w:rPr>
            </w:pPr>
            <w:r w:rsidRPr="00B62C6E">
              <w:rPr>
                <w:bCs/>
                <w:sz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395A80F" w14:textId="77777777" w:rsidR="00B62C6E" w:rsidRPr="00B62C6E" w:rsidRDefault="00B62C6E" w:rsidP="00B62C6E">
            <w:pPr>
              <w:pStyle w:val="S7"/>
              <w:ind w:firstLine="0"/>
              <w:jc w:val="center"/>
              <w:rPr>
                <w:bCs/>
                <w:sz w:val="24"/>
              </w:rPr>
            </w:pPr>
            <w:r w:rsidRPr="00B62C6E">
              <w:rPr>
                <w:bCs/>
                <w:sz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5F5D1CCA" w14:textId="77777777" w:rsidR="00B62C6E" w:rsidRPr="00B62C6E" w:rsidRDefault="00B62C6E" w:rsidP="00B62C6E">
            <w:pPr>
              <w:pStyle w:val="S7"/>
              <w:ind w:firstLine="0"/>
              <w:jc w:val="center"/>
              <w:rPr>
                <w:b/>
                <w:bCs/>
                <w:sz w:val="24"/>
              </w:rPr>
            </w:pPr>
            <w:r w:rsidRPr="00B62C6E">
              <w:rPr>
                <w:b/>
                <w:bCs/>
                <w:sz w:val="24"/>
              </w:rPr>
              <w:t>41,4</w:t>
            </w:r>
          </w:p>
        </w:tc>
        <w:tc>
          <w:tcPr>
            <w:tcW w:w="1417" w:type="dxa"/>
            <w:shd w:val="clear" w:color="auto" w:fill="auto"/>
          </w:tcPr>
          <w:p w14:paraId="12266D51" w14:textId="77777777" w:rsidR="00B62C6E" w:rsidRPr="00B62C6E" w:rsidRDefault="00B62C6E" w:rsidP="00B62C6E">
            <w:pPr>
              <w:pStyle w:val="S7"/>
              <w:ind w:firstLine="0"/>
              <w:jc w:val="center"/>
              <w:rPr>
                <w:bCs/>
                <w:sz w:val="24"/>
              </w:rPr>
            </w:pPr>
            <w:r w:rsidRPr="00B62C6E">
              <w:rPr>
                <w:bCs/>
                <w:sz w:val="24"/>
              </w:rPr>
              <w:t>-</w:t>
            </w:r>
          </w:p>
        </w:tc>
      </w:tr>
    </w:tbl>
    <w:p w14:paraId="2DA56E14" w14:textId="77777777" w:rsidR="00B62C6E" w:rsidRDefault="00B62C6E" w:rsidP="00984009">
      <w:pPr>
        <w:pStyle w:val="S7"/>
        <w:rPr>
          <w:szCs w:val="28"/>
        </w:rPr>
      </w:pPr>
    </w:p>
    <w:p w14:paraId="0C513ACA" w14:textId="77777777" w:rsidR="0087104D" w:rsidRDefault="0087104D" w:rsidP="00984009">
      <w:pPr>
        <w:pStyle w:val="S7"/>
        <w:rPr>
          <w:szCs w:val="28"/>
        </w:rPr>
      </w:pPr>
      <w:r>
        <w:rPr>
          <w:szCs w:val="28"/>
        </w:rPr>
        <w:t>Также проектом предусмотрено:</w:t>
      </w:r>
    </w:p>
    <w:p w14:paraId="2E81D00A" w14:textId="4CDCA742" w:rsidR="0087104D" w:rsidRDefault="0087104D" w:rsidP="0087104D">
      <w:pPr>
        <w:pStyle w:val="S7"/>
        <w:numPr>
          <w:ilvl w:val="0"/>
          <w:numId w:val="5"/>
        </w:numPr>
        <w:ind w:left="993" w:hanging="284"/>
        <w:rPr>
          <w:szCs w:val="28"/>
        </w:rPr>
      </w:pPr>
      <w:r>
        <w:rPr>
          <w:szCs w:val="28"/>
        </w:rPr>
        <w:t>переустройство ВЛ-10 кВ в КЛ-10 кВ в районе автомобильной парковки у проектируемого многоквартирного дома от первой опоры в районе трансформаторной подстанции за автомобильную парковку;</w:t>
      </w:r>
    </w:p>
    <w:p w14:paraId="4882FF3B" w14:textId="3011FF34" w:rsidR="0087104D" w:rsidRPr="00D30A29" w:rsidRDefault="0087104D" w:rsidP="008E1C23">
      <w:pPr>
        <w:pStyle w:val="S7"/>
        <w:numPr>
          <w:ilvl w:val="0"/>
          <w:numId w:val="5"/>
        </w:numPr>
        <w:ind w:left="993" w:hanging="284"/>
        <w:rPr>
          <w:szCs w:val="28"/>
        </w:rPr>
      </w:pPr>
      <w:r w:rsidRPr="00D30A29">
        <w:rPr>
          <w:szCs w:val="28"/>
        </w:rPr>
        <w:t xml:space="preserve">перенос </w:t>
      </w:r>
      <w:r w:rsidR="008E1C23">
        <w:rPr>
          <w:szCs w:val="28"/>
        </w:rPr>
        <w:t>ВЛ 0,4 кВ</w:t>
      </w:r>
      <w:r w:rsidRPr="00D30A29">
        <w:rPr>
          <w:szCs w:val="28"/>
        </w:rPr>
        <w:t xml:space="preserve"> в северной части у административного здания</w:t>
      </w:r>
      <w:r w:rsidR="009675A8">
        <w:rPr>
          <w:szCs w:val="28"/>
        </w:rPr>
        <w:t xml:space="preserve"> (</w:t>
      </w:r>
      <w:r w:rsidR="009675A8" w:rsidRPr="009675A8">
        <w:rPr>
          <w:szCs w:val="28"/>
        </w:rPr>
        <w:t>ул. Цементная, 1а</w:t>
      </w:r>
      <w:r w:rsidR="009675A8">
        <w:rPr>
          <w:szCs w:val="28"/>
        </w:rPr>
        <w:t xml:space="preserve">) </w:t>
      </w:r>
      <w:r w:rsidRPr="00D30A29">
        <w:rPr>
          <w:szCs w:val="28"/>
        </w:rPr>
        <w:t>с проектируемой автомобильной</w:t>
      </w:r>
      <w:r w:rsidR="00D30A29" w:rsidRPr="00D30A29">
        <w:rPr>
          <w:szCs w:val="28"/>
        </w:rPr>
        <w:t xml:space="preserve"> парковки на улицу Цементная.</w:t>
      </w:r>
    </w:p>
    <w:p w14:paraId="19DCA615" w14:textId="77777777" w:rsidR="0087104D" w:rsidRDefault="0087104D" w:rsidP="00984009">
      <w:pPr>
        <w:pStyle w:val="S7"/>
        <w:rPr>
          <w:szCs w:val="28"/>
        </w:rPr>
      </w:pPr>
    </w:p>
    <w:p w14:paraId="235FC28A" w14:textId="14F05290" w:rsidR="009675A8" w:rsidRPr="009675A8" w:rsidRDefault="00984009" w:rsidP="009675A8">
      <w:pPr>
        <w:pStyle w:val="S7"/>
        <w:rPr>
          <w:szCs w:val="28"/>
        </w:rPr>
      </w:pPr>
      <w:r w:rsidRPr="00984009">
        <w:rPr>
          <w:szCs w:val="28"/>
        </w:rPr>
        <w:t>Проект электроснабжения выполняется на рабочей стадии проектирования.</w:t>
      </w:r>
      <w:r w:rsidR="009675A8" w:rsidRPr="009675A8">
        <w:rPr>
          <w:lang w:eastAsia="ar-SA"/>
        </w:rPr>
        <w:t xml:space="preserve"> Т</w:t>
      </w:r>
      <w:r w:rsidR="009675A8" w:rsidRPr="009675A8">
        <w:rPr>
          <w:szCs w:val="28"/>
        </w:rPr>
        <w:t>очки присоединения к сетям сетевой организации могут быть приняты только в рамках процедуры технологического присоединения. Для подключения объектов проектируемой застройки к существующим инженерным сетям необходимо получить с технические условия для присоединения.</w:t>
      </w:r>
    </w:p>
    <w:p w14:paraId="2BB6FB88" w14:textId="1B695893" w:rsidR="009675A8" w:rsidRPr="009675A8" w:rsidRDefault="009675A8" w:rsidP="009675A8">
      <w:pPr>
        <w:pStyle w:val="S7"/>
        <w:rPr>
          <w:szCs w:val="28"/>
        </w:rPr>
      </w:pPr>
      <w:r w:rsidRPr="009675A8">
        <w:rPr>
          <w:szCs w:val="28"/>
        </w:rPr>
        <w:t>Окончательный вариант трассировки сетей электроснабжения и выбора точки подключения должны уточняться на следующих стадиях проектирования.</w:t>
      </w:r>
    </w:p>
    <w:p w14:paraId="352D3255" w14:textId="4152DFC8" w:rsidR="00984009" w:rsidRDefault="00984009" w:rsidP="009675A8">
      <w:pPr>
        <w:pStyle w:val="S7"/>
        <w:rPr>
          <w:i/>
          <w:szCs w:val="28"/>
        </w:rPr>
      </w:pPr>
    </w:p>
    <w:p w14:paraId="21F0B5EE" w14:textId="77777777" w:rsidR="00B60EDA" w:rsidRPr="008A677B" w:rsidRDefault="00B60EDA" w:rsidP="00B60EDA">
      <w:pPr>
        <w:autoSpaceDE w:val="0"/>
        <w:autoSpaceDN w:val="0"/>
        <w:ind w:firstLine="709"/>
        <w:rPr>
          <w:iCs/>
          <w:sz w:val="28"/>
          <w:szCs w:val="28"/>
          <w:u w:val="single"/>
        </w:rPr>
      </w:pPr>
      <w:r w:rsidRPr="008A677B">
        <w:rPr>
          <w:iCs/>
          <w:sz w:val="28"/>
          <w:szCs w:val="28"/>
          <w:u w:val="single"/>
        </w:rPr>
        <w:t>Водоснабжени</w:t>
      </w:r>
      <w:r w:rsidR="006C1324" w:rsidRPr="008A677B">
        <w:rPr>
          <w:iCs/>
          <w:sz w:val="28"/>
          <w:szCs w:val="28"/>
          <w:u w:val="single"/>
        </w:rPr>
        <w:t>е</w:t>
      </w:r>
      <w:r w:rsidRPr="008A677B">
        <w:rPr>
          <w:iCs/>
          <w:sz w:val="28"/>
          <w:szCs w:val="28"/>
          <w:u w:val="single"/>
        </w:rPr>
        <w:t xml:space="preserve"> и водоотведение.</w:t>
      </w:r>
    </w:p>
    <w:p w14:paraId="2A803724" w14:textId="77777777" w:rsidR="00A920EC" w:rsidRPr="00A920EC" w:rsidRDefault="00A920EC" w:rsidP="00A920EC">
      <w:pPr>
        <w:ind w:firstLine="709"/>
        <w:jc w:val="both"/>
        <w:rPr>
          <w:sz w:val="28"/>
          <w:szCs w:val="28"/>
        </w:rPr>
      </w:pPr>
      <w:r w:rsidRPr="00A920EC">
        <w:rPr>
          <w:sz w:val="28"/>
          <w:szCs w:val="28"/>
        </w:rPr>
        <w:t>Норматив обеспеченности объектами водоснабжения принят в соответствии с местными нормативами градостроительного проектирования</w:t>
      </w:r>
      <w:r w:rsidR="007360AC">
        <w:rPr>
          <w:sz w:val="28"/>
          <w:szCs w:val="28"/>
        </w:rPr>
        <w:t xml:space="preserve"> (для жилых домов с полным благоустройством)</w:t>
      </w:r>
      <w:r w:rsidRPr="00A920EC">
        <w:rPr>
          <w:sz w:val="28"/>
          <w:szCs w:val="28"/>
        </w:rPr>
        <w:t xml:space="preserve"> и составляет </w:t>
      </w:r>
      <w:r w:rsidR="004D37E7">
        <w:rPr>
          <w:sz w:val="28"/>
          <w:szCs w:val="28"/>
        </w:rPr>
        <w:t>5,02</w:t>
      </w:r>
      <w:r w:rsidRPr="00A920EC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z w:val="28"/>
          <w:szCs w:val="28"/>
          <w:vertAlign w:val="superscript"/>
        </w:rPr>
        <w:t>3</w:t>
      </w:r>
      <w:r w:rsidRPr="00A920EC">
        <w:rPr>
          <w:sz w:val="28"/>
          <w:szCs w:val="28"/>
        </w:rPr>
        <w:t xml:space="preserve"> на 1 человека. Общая потребность </w:t>
      </w:r>
      <w:r w:rsidR="004D37E7">
        <w:rPr>
          <w:sz w:val="28"/>
          <w:szCs w:val="28"/>
        </w:rPr>
        <w:t>планируемых объектов составит</w:t>
      </w:r>
      <w:r w:rsidRPr="00A920EC">
        <w:rPr>
          <w:sz w:val="28"/>
          <w:szCs w:val="28"/>
        </w:rPr>
        <w:t xml:space="preserve"> – </w:t>
      </w:r>
      <w:r w:rsidR="004D37E7">
        <w:rPr>
          <w:sz w:val="28"/>
          <w:szCs w:val="28"/>
        </w:rPr>
        <w:t>542,16</w:t>
      </w:r>
      <w:r w:rsidRPr="00A920EC">
        <w:rPr>
          <w:sz w:val="28"/>
          <w:szCs w:val="28"/>
        </w:rPr>
        <w:t xml:space="preserve"> </w:t>
      </w:r>
      <w:r w:rsidR="008B0F18" w:rsidRPr="008B0F18">
        <w:rPr>
          <w:sz w:val="28"/>
          <w:szCs w:val="28"/>
        </w:rPr>
        <w:t>м</w:t>
      </w:r>
      <w:r w:rsidR="008B0F18" w:rsidRPr="008B0F18">
        <w:rPr>
          <w:sz w:val="28"/>
          <w:szCs w:val="28"/>
          <w:vertAlign w:val="superscript"/>
        </w:rPr>
        <w:t>3</w:t>
      </w:r>
      <w:r w:rsidRPr="00A920EC">
        <w:rPr>
          <w:sz w:val="28"/>
          <w:szCs w:val="28"/>
        </w:rPr>
        <w:t xml:space="preserve">. </w:t>
      </w:r>
    </w:p>
    <w:p w14:paraId="13D02517" w14:textId="77777777" w:rsidR="004D37E7" w:rsidRPr="00A920EC" w:rsidRDefault="004D37E7" w:rsidP="004D37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920EC">
        <w:rPr>
          <w:sz w:val="28"/>
          <w:szCs w:val="28"/>
        </w:rPr>
        <w:t>Норматив обеспеченности объектами водоотведения принят в соответствии с местными нормативами градостроительного проектирования</w:t>
      </w:r>
      <w:r>
        <w:rPr>
          <w:sz w:val="28"/>
          <w:szCs w:val="28"/>
        </w:rPr>
        <w:t xml:space="preserve"> (для </w:t>
      </w:r>
      <w:r>
        <w:rPr>
          <w:sz w:val="28"/>
          <w:szCs w:val="28"/>
        </w:rPr>
        <w:lastRenderedPageBreak/>
        <w:t>жилых домов с полным благоустройством)</w:t>
      </w:r>
      <w:r w:rsidRPr="00A920EC">
        <w:rPr>
          <w:sz w:val="28"/>
          <w:szCs w:val="28"/>
        </w:rPr>
        <w:t xml:space="preserve"> и составляет </w:t>
      </w:r>
      <w:r>
        <w:rPr>
          <w:sz w:val="28"/>
          <w:szCs w:val="28"/>
        </w:rPr>
        <w:t>9,12</w:t>
      </w:r>
      <w:r w:rsidRPr="00A920EC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z w:val="28"/>
          <w:szCs w:val="28"/>
          <w:vertAlign w:val="superscript"/>
        </w:rPr>
        <w:t>3</w:t>
      </w:r>
      <w:r w:rsidRPr="00A920EC">
        <w:rPr>
          <w:sz w:val="28"/>
          <w:szCs w:val="28"/>
        </w:rPr>
        <w:t xml:space="preserve"> на 1 человека. Общая потребность </w:t>
      </w:r>
      <w:r>
        <w:rPr>
          <w:sz w:val="28"/>
          <w:szCs w:val="28"/>
        </w:rPr>
        <w:t>планируемых объектов составит</w:t>
      </w:r>
      <w:r w:rsidRPr="00A920EC">
        <w:rPr>
          <w:sz w:val="28"/>
          <w:szCs w:val="28"/>
        </w:rPr>
        <w:t xml:space="preserve"> – </w:t>
      </w:r>
      <w:r w:rsidR="007360AC">
        <w:rPr>
          <w:sz w:val="28"/>
          <w:szCs w:val="28"/>
        </w:rPr>
        <w:t>984,96</w:t>
      </w:r>
      <w:r w:rsidRPr="00A920EC">
        <w:rPr>
          <w:sz w:val="28"/>
          <w:szCs w:val="28"/>
        </w:rPr>
        <w:t xml:space="preserve"> </w:t>
      </w:r>
      <w:r w:rsidRPr="008B0F18">
        <w:rPr>
          <w:sz w:val="28"/>
          <w:szCs w:val="28"/>
        </w:rPr>
        <w:t>м</w:t>
      </w:r>
      <w:r w:rsidRPr="008B0F18">
        <w:rPr>
          <w:sz w:val="28"/>
          <w:szCs w:val="28"/>
          <w:vertAlign w:val="superscript"/>
        </w:rPr>
        <w:t>3</w:t>
      </w:r>
      <w:r w:rsidRPr="00A920EC">
        <w:rPr>
          <w:sz w:val="28"/>
          <w:szCs w:val="28"/>
        </w:rPr>
        <w:t xml:space="preserve">. </w:t>
      </w:r>
    </w:p>
    <w:p w14:paraId="332BA1FF" w14:textId="77777777" w:rsidR="00A920EC" w:rsidRPr="00A920EC" w:rsidRDefault="00A920EC" w:rsidP="00A920EC">
      <w:pPr>
        <w:ind w:firstLine="709"/>
        <w:jc w:val="both"/>
        <w:rPr>
          <w:sz w:val="28"/>
          <w:szCs w:val="28"/>
        </w:rPr>
      </w:pPr>
      <w:r w:rsidRPr="00A920EC">
        <w:rPr>
          <w:sz w:val="28"/>
          <w:szCs w:val="28"/>
        </w:rPr>
        <w:t xml:space="preserve"> Проект </w:t>
      </w:r>
      <w:r>
        <w:rPr>
          <w:sz w:val="28"/>
          <w:szCs w:val="28"/>
        </w:rPr>
        <w:t>водоснабжения и водоотведения</w:t>
      </w:r>
      <w:r w:rsidRPr="00A920EC">
        <w:rPr>
          <w:sz w:val="28"/>
          <w:szCs w:val="28"/>
        </w:rPr>
        <w:t xml:space="preserve"> выполняется на рабочей стадии проектирования.</w:t>
      </w:r>
    </w:p>
    <w:p w14:paraId="2BF287C8" w14:textId="77777777" w:rsidR="00DA1CA6" w:rsidRPr="008A677B" w:rsidRDefault="00DA1CA6" w:rsidP="00984009">
      <w:pPr>
        <w:ind w:firstLine="709"/>
        <w:jc w:val="both"/>
        <w:rPr>
          <w:sz w:val="28"/>
          <w:szCs w:val="28"/>
        </w:rPr>
      </w:pPr>
    </w:p>
    <w:p w14:paraId="124FDCD3" w14:textId="77777777" w:rsidR="00B60EDA" w:rsidRPr="006618C1" w:rsidRDefault="00A920EC" w:rsidP="00B60EDA">
      <w:pPr>
        <w:autoSpaceDE w:val="0"/>
        <w:autoSpaceDN w:val="0"/>
        <w:ind w:firstLine="709"/>
        <w:rPr>
          <w:sz w:val="28"/>
          <w:szCs w:val="28"/>
        </w:rPr>
      </w:pPr>
      <w:r>
        <w:rPr>
          <w:iCs/>
          <w:sz w:val="28"/>
          <w:szCs w:val="28"/>
          <w:u w:val="single"/>
        </w:rPr>
        <w:t>Т</w:t>
      </w:r>
      <w:r w:rsidR="00DA2839" w:rsidRPr="006618C1">
        <w:rPr>
          <w:iCs/>
          <w:sz w:val="28"/>
          <w:szCs w:val="28"/>
          <w:u w:val="single"/>
        </w:rPr>
        <w:t>еплоснабжение</w:t>
      </w:r>
      <w:r w:rsidR="00B60EDA" w:rsidRPr="006618C1">
        <w:rPr>
          <w:sz w:val="28"/>
          <w:szCs w:val="28"/>
        </w:rPr>
        <w:t>.</w:t>
      </w:r>
    </w:p>
    <w:p w14:paraId="1CD743FA" w14:textId="77777777" w:rsidR="00BB0AFA" w:rsidRDefault="00DA2839" w:rsidP="00BB0AF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618C1">
        <w:rPr>
          <w:sz w:val="28"/>
          <w:szCs w:val="28"/>
        </w:rPr>
        <w:t xml:space="preserve">Теплоснабжение будет осуществляться от </w:t>
      </w:r>
      <w:r w:rsidR="00A920EC" w:rsidRPr="00A920EC">
        <w:rPr>
          <w:sz w:val="28"/>
          <w:szCs w:val="28"/>
        </w:rPr>
        <w:t>централизованной сети</w:t>
      </w:r>
      <w:r w:rsidRPr="006618C1">
        <w:rPr>
          <w:sz w:val="28"/>
          <w:szCs w:val="28"/>
        </w:rPr>
        <w:t>.</w:t>
      </w:r>
    </w:p>
    <w:p w14:paraId="09577F94" w14:textId="77777777" w:rsidR="00BB0AFA" w:rsidRDefault="00BB0AFA" w:rsidP="00BB0AF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B0AFA">
        <w:rPr>
          <w:sz w:val="28"/>
          <w:szCs w:val="28"/>
        </w:rPr>
        <w:t xml:space="preserve">На чертежах растровой части проекта планировки указаны возможные направления линий </w:t>
      </w:r>
      <w:r>
        <w:rPr>
          <w:sz w:val="28"/>
          <w:szCs w:val="28"/>
        </w:rPr>
        <w:t>теплоснабжения</w:t>
      </w:r>
      <w:r w:rsidRPr="00BB0AFA">
        <w:rPr>
          <w:sz w:val="28"/>
          <w:szCs w:val="28"/>
        </w:rPr>
        <w:t xml:space="preserve">. </w:t>
      </w:r>
    </w:p>
    <w:p w14:paraId="7CC5F541" w14:textId="77777777" w:rsidR="007360AC" w:rsidRDefault="00BB0AFA" w:rsidP="007360A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B0AFA">
        <w:rPr>
          <w:sz w:val="28"/>
          <w:szCs w:val="28"/>
        </w:rPr>
        <w:t xml:space="preserve">Норматив обеспеченности объектами </w:t>
      </w:r>
      <w:r>
        <w:rPr>
          <w:sz w:val="28"/>
          <w:szCs w:val="28"/>
        </w:rPr>
        <w:t>теплоснабжения</w:t>
      </w:r>
      <w:r w:rsidRPr="00BB0AFA">
        <w:rPr>
          <w:sz w:val="28"/>
          <w:szCs w:val="28"/>
        </w:rPr>
        <w:t xml:space="preserve"> принят в соответствии с местными нормативами градостроительного проектирования и составляет </w:t>
      </w:r>
      <w:r w:rsidR="007360AC">
        <w:rPr>
          <w:sz w:val="28"/>
          <w:szCs w:val="28"/>
        </w:rPr>
        <w:t>0,036</w:t>
      </w:r>
      <w:r>
        <w:rPr>
          <w:sz w:val="28"/>
          <w:szCs w:val="28"/>
        </w:rPr>
        <w:t xml:space="preserve"> </w:t>
      </w:r>
      <w:r w:rsidR="007360AC">
        <w:rPr>
          <w:sz w:val="28"/>
          <w:szCs w:val="28"/>
        </w:rPr>
        <w:t>Г</w:t>
      </w:r>
      <w:r>
        <w:rPr>
          <w:sz w:val="28"/>
          <w:szCs w:val="28"/>
        </w:rPr>
        <w:t>кал/1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r w:rsidR="007360AC">
        <w:rPr>
          <w:sz w:val="28"/>
          <w:szCs w:val="28"/>
        </w:rPr>
        <w:t>в месяц</w:t>
      </w:r>
      <w:r w:rsidRPr="00BB0AFA">
        <w:rPr>
          <w:sz w:val="28"/>
          <w:szCs w:val="28"/>
        </w:rPr>
        <w:t xml:space="preserve">. Общая потребность </w:t>
      </w:r>
      <w:r w:rsidR="007360AC">
        <w:rPr>
          <w:sz w:val="28"/>
          <w:szCs w:val="28"/>
        </w:rPr>
        <w:t>планируемых объектов составит</w:t>
      </w:r>
      <w:r w:rsidRPr="00BB0AFA">
        <w:rPr>
          <w:sz w:val="28"/>
          <w:szCs w:val="28"/>
        </w:rPr>
        <w:t xml:space="preserve"> </w:t>
      </w:r>
      <w:r w:rsidR="007360AC">
        <w:rPr>
          <w:sz w:val="28"/>
          <w:szCs w:val="28"/>
        </w:rPr>
        <w:t>(на отопительный период 7 месяцев)</w:t>
      </w:r>
      <w:r w:rsidRPr="00BB0AFA">
        <w:rPr>
          <w:sz w:val="28"/>
          <w:szCs w:val="28"/>
        </w:rPr>
        <w:t xml:space="preserve"> – </w:t>
      </w:r>
      <w:r w:rsidR="007360AC">
        <w:rPr>
          <w:sz w:val="28"/>
          <w:szCs w:val="28"/>
        </w:rPr>
        <w:t>116,64</w:t>
      </w:r>
      <w:r>
        <w:rPr>
          <w:sz w:val="28"/>
          <w:szCs w:val="28"/>
        </w:rPr>
        <w:t xml:space="preserve"> </w:t>
      </w:r>
      <w:r w:rsidR="007360AC">
        <w:rPr>
          <w:sz w:val="28"/>
          <w:szCs w:val="28"/>
        </w:rPr>
        <w:t>Гкал/месяц</w:t>
      </w:r>
      <w:r w:rsidRPr="00BB0AFA">
        <w:rPr>
          <w:sz w:val="28"/>
          <w:szCs w:val="28"/>
        </w:rPr>
        <w:t xml:space="preserve">. </w:t>
      </w:r>
    </w:p>
    <w:p w14:paraId="515EAA0F" w14:textId="77777777" w:rsidR="00BB0AFA" w:rsidRDefault="00BB0AFA" w:rsidP="007360A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B0AFA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теплоснабжения</w:t>
      </w:r>
      <w:r w:rsidRPr="00BB0AFA">
        <w:rPr>
          <w:sz w:val="28"/>
          <w:szCs w:val="28"/>
        </w:rPr>
        <w:t xml:space="preserve"> выполняется на рабочей стадии проектирования.</w:t>
      </w:r>
    </w:p>
    <w:p w14:paraId="37AEED92" w14:textId="77777777" w:rsidR="007360AC" w:rsidRDefault="007360AC" w:rsidP="007360AC">
      <w:pPr>
        <w:autoSpaceDE w:val="0"/>
        <w:autoSpaceDN w:val="0"/>
        <w:ind w:firstLine="709"/>
        <w:jc w:val="both"/>
        <w:rPr>
          <w:iCs/>
          <w:sz w:val="28"/>
          <w:szCs w:val="28"/>
          <w:u w:val="single"/>
        </w:rPr>
      </w:pPr>
    </w:p>
    <w:p w14:paraId="4F57494C" w14:textId="77777777" w:rsidR="007360AC" w:rsidRPr="006618C1" w:rsidRDefault="007360AC" w:rsidP="007360AC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  <w:u w:val="single"/>
        </w:rPr>
        <w:t>Газоснабж</w:t>
      </w:r>
      <w:r w:rsidRPr="006618C1">
        <w:rPr>
          <w:iCs/>
          <w:sz w:val="28"/>
          <w:szCs w:val="28"/>
          <w:u w:val="single"/>
        </w:rPr>
        <w:t>ение</w:t>
      </w:r>
      <w:r w:rsidRPr="006618C1">
        <w:rPr>
          <w:sz w:val="28"/>
          <w:szCs w:val="28"/>
        </w:rPr>
        <w:t>.</w:t>
      </w:r>
    </w:p>
    <w:p w14:paraId="67A79CE3" w14:textId="77777777" w:rsidR="00C3692F" w:rsidRPr="00C3692F" w:rsidRDefault="00C3692F" w:rsidP="00C3692F">
      <w:pPr>
        <w:autoSpaceDE w:val="0"/>
        <w:autoSpaceDN w:val="0"/>
        <w:ind w:firstLine="709"/>
        <w:jc w:val="both"/>
        <w:rPr>
          <w:i/>
          <w:sz w:val="28"/>
          <w:szCs w:val="28"/>
        </w:rPr>
      </w:pPr>
      <w:r w:rsidRPr="00C3692F">
        <w:rPr>
          <w:i/>
          <w:sz w:val="28"/>
          <w:szCs w:val="28"/>
        </w:rPr>
        <w:t>Существующее положение</w:t>
      </w:r>
    </w:p>
    <w:p w14:paraId="243AA308" w14:textId="77777777" w:rsidR="00C3692F" w:rsidRPr="00C3692F" w:rsidRDefault="00C3692F" w:rsidP="00C3692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3692F">
        <w:rPr>
          <w:sz w:val="28"/>
          <w:szCs w:val="28"/>
        </w:rPr>
        <w:t>На территории микрорайона располагаются сети газоснабжения: газопровод низкого давления подземный, газопровод низкого давления надземный. Существующая жилая застройка полностью подключена к сетям газоснабжения.</w:t>
      </w:r>
    </w:p>
    <w:p w14:paraId="788D3954" w14:textId="77777777" w:rsidR="00C3692F" w:rsidRPr="00C3692F" w:rsidRDefault="00C3692F" w:rsidP="00C3692F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14:paraId="5CDD3A09" w14:textId="77777777" w:rsidR="00C3692F" w:rsidRPr="00C3692F" w:rsidRDefault="00C3692F" w:rsidP="00C3692F">
      <w:pPr>
        <w:autoSpaceDE w:val="0"/>
        <w:autoSpaceDN w:val="0"/>
        <w:ind w:firstLine="709"/>
        <w:jc w:val="both"/>
        <w:rPr>
          <w:i/>
          <w:sz w:val="28"/>
          <w:szCs w:val="28"/>
        </w:rPr>
      </w:pPr>
      <w:r w:rsidRPr="00C3692F">
        <w:rPr>
          <w:i/>
          <w:sz w:val="28"/>
          <w:szCs w:val="28"/>
        </w:rPr>
        <w:t>Проектные решения</w:t>
      </w:r>
    </w:p>
    <w:p w14:paraId="2E08421D" w14:textId="08D7CF45" w:rsidR="00C3692F" w:rsidRDefault="00C3692F" w:rsidP="00C3692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3692F">
        <w:rPr>
          <w:sz w:val="28"/>
          <w:szCs w:val="28"/>
        </w:rPr>
        <w:t>Газоснабжение будет осуществляться от централизованной сети</w:t>
      </w:r>
      <w:r w:rsidR="0068022D">
        <w:rPr>
          <w:sz w:val="28"/>
          <w:szCs w:val="28"/>
        </w:rPr>
        <w:t xml:space="preserve"> в 3 этапа:</w:t>
      </w:r>
    </w:p>
    <w:p w14:paraId="5C0871D2" w14:textId="18CEA287" w:rsidR="0068022D" w:rsidRDefault="0068022D" w:rsidP="0068022D">
      <w:pPr>
        <w:pStyle w:val="afb"/>
        <w:numPr>
          <w:ilvl w:val="0"/>
          <w:numId w:val="4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Первым этапом для строительства домов предусмотреть </w:t>
      </w:r>
      <w:r w:rsidRPr="0068022D">
        <w:rPr>
          <w:sz w:val="28"/>
          <w:szCs w:val="28"/>
        </w:rPr>
        <w:t>переподключение жилого д. 13 по ул. Цементная от существующего подземного газопровода низкого давления по ул. Цементная</w:t>
      </w:r>
      <w:r>
        <w:rPr>
          <w:sz w:val="28"/>
          <w:szCs w:val="28"/>
        </w:rPr>
        <w:t>;</w:t>
      </w:r>
    </w:p>
    <w:p w14:paraId="4A3DE674" w14:textId="5C6F2DCA" w:rsidR="0068022D" w:rsidRDefault="0068022D" w:rsidP="0068022D">
      <w:pPr>
        <w:pStyle w:val="afb"/>
        <w:numPr>
          <w:ilvl w:val="0"/>
          <w:numId w:val="4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Вторым этапом обрезать газопровод д. 5 по ул. Цементной;</w:t>
      </w:r>
    </w:p>
    <w:p w14:paraId="303C81D0" w14:textId="2CACB71E" w:rsidR="0068022D" w:rsidRPr="0068022D" w:rsidRDefault="0068022D" w:rsidP="0068022D">
      <w:pPr>
        <w:pStyle w:val="afb"/>
        <w:numPr>
          <w:ilvl w:val="0"/>
          <w:numId w:val="4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Третьим этапом предусмотрено газоснабжение проектируемых многоквартирных жилых домов от газопровода низкого давления по ул. Войкова.</w:t>
      </w:r>
    </w:p>
    <w:p w14:paraId="0DDD1A05" w14:textId="77777777" w:rsidR="00C3692F" w:rsidRPr="00C3692F" w:rsidRDefault="00C3692F" w:rsidP="00C3692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3692F">
        <w:rPr>
          <w:sz w:val="28"/>
          <w:szCs w:val="28"/>
        </w:rPr>
        <w:t>Классификация газопроводов:</w:t>
      </w:r>
    </w:p>
    <w:p w14:paraId="763BF03B" w14:textId="77777777" w:rsidR="00C3692F" w:rsidRPr="00C3692F" w:rsidRDefault="00C3692F" w:rsidP="00C3692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3692F">
        <w:rPr>
          <w:sz w:val="28"/>
          <w:szCs w:val="28"/>
        </w:rPr>
        <w:t>- вид транспортируемого газа – природный;</w:t>
      </w:r>
    </w:p>
    <w:p w14:paraId="747BED09" w14:textId="77777777" w:rsidR="00C3692F" w:rsidRPr="00C3692F" w:rsidRDefault="00C3692F" w:rsidP="00C3692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3692F">
        <w:rPr>
          <w:sz w:val="28"/>
          <w:szCs w:val="28"/>
        </w:rPr>
        <w:t>- давление газа – низкое 0,005 Мпа;</w:t>
      </w:r>
    </w:p>
    <w:p w14:paraId="514157CC" w14:textId="77777777" w:rsidR="00C3692F" w:rsidRPr="00C3692F" w:rsidRDefault="00C3692F" w:rsidP="00C3692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3692F">
        <w:rPr>
          <w:sz w:val="28"/>
          <w:szCs w:val="28"/>
        </w:rPr>
        <w:t>- местоположение относительно земли – подземные; надземные по фасадам;</w:t>
      </w:r>
    </w:p>
    <w:p w14:paraId="52D20BBE" w14:textId="77777777" w:rsidR="00C3692F" w:rsidRPr="00C3692F" w:rsidRDefault="00C3692F" w:rsidP="00C3692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3692F">
        <w:rPr>
          <w:sz w:val="28"/>
          <w:szCs w:val="28"/>
        </w:rPr>
        <w:t>- материал газопроводов низкого давления – сталь, полиэтилен.</w:t>
      </w:r>
    </w:p>
    <w:p w14:paraId="5F1961AC" w14:textId="77777777" w:rsidR="00C3692F" w:rsidRPr="00C3692F" w:rsidRDefault="00C3692F" w:rsidP="00C3692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3692F">
        <w:rPr>
          <w:sz w:val="28"/>
          <w:szCs w:val="28"/>
        </w:rPr>
        <w:t>Подключение проектируемых объектов жилой застройки возможно от существующей сети газоснабжения.</w:t>
      </w:r>
    </w:p>
    <w:p w14:paraId="6BC4E1AB" w14:textId="77777777" w:rsidR="00C3692F" w:rsidRPr="00C3692F" w:rsidRDefault="00C3692F" w:rsidP="00C3692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3692F">
        <w:rPr>
          <w:sz w:val="28"/>
          <w:szCs w:val="28"/>
        </w:rPr>
        <w:t>Окончательный вариант трассировки сетей газоснабжения и выбора точки подключения выполняется на рабочей стадии проектирования.</w:t>
      </w:r>
    </w:p>
    <w:p w14:paraId="7B124352" w14:textId="77777777" w:rsidR="00C3692F" w:rsidRPr="00C3692F" w:rsidRDefault="00C3692F" w:rsidP="00C3692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3692F">
        <w:rPr>
          <w:sz w:val="28"/>
          <w:szCs w:val="28"/>
        </w:rPr>
        <w:t>Расчет газопотребления выполнен согласно табл.21 МНГП.</w:t>
      </w:r>
    </w:p>
    <w:p w14:paraId="06AD97B4" w14:textId="5F476D3F" w:rsidR="00C3692F" w:rsidRDefault="00C3692F" w:rsidP="00C3692F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14:paraId="5236F9AE" w14:textId="77777777" w:rsidR="00EA0BB6" w:rsidRPr="00C3692F" w:rsidRDefault="00EA0BB6" w:rsidP="00C3692F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14:paraId="4CA1920E" w14:textId="77777777" w:rsidR="00C3692F" w:rsidRPr="00C3692F" w:rsidRDefault="00C3692F" w:rsidP="00C3692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3692F">
        <w:rPr>
          <w:sz w:val="28"/>
          <w:szCs w:val="28"/>
        </w:rPr>
        <w:lastRenderedPageBreak/>
        <w:t>Расчет газопотребления</w:t>
      </w:r>
    </w:p>
    <w:p w14:paraId="6D6D0FBB" w14:textId="77777777" w:rsidR="00C3692F" w:rsidRPr="00C3692F" w:rsidRDefault="00C3692F" w:rsidP="00C3692F">
      <w:pPr>
        <w:autoSpaceDE w:val="0"/>
        <w:autoSpaceDN w:val="0"/>
        <w:ind w:firstLine="709"/>
        <w:jc w:val="both"/>
        <w:rPr>
          <w:i/>
          <w:sz w:val="28"/>
          <w:szCs w:val="28"/>
        </w:rPr>
      </w:pP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047"/>
        <w:gridCol w:w="1484"/>
        <w:gridCol w:w="1351"/>
        <w:gridCol w:w="1275"/>
        <w:gridCol w:w="1771"/>
      </w:tblGrid>
      <w:tr w:rsidR="00C3692F" w:rsidRPr="00C3692F" w14:paraId="21A38C05" w14:textId="77777777" w:rsidTr="00AE0D9F">
        <w:trPr>
          <w:trHeight w:val="20"/>
          <w:jc w:val="center"/>
        </w:trPr>
        <w:tc>
          <w:tcPr>
            <w:tcW w:w="709" w:type="dxa"/>
            <w:vAlign w:val="center"/>
          </w:tcPr>
          <w:p w14:paraId="0C016150" w14:textId="77777777" w:rsidR="00C3692F" w:rsidRPr="00C3692F" w:rsidRDefault="00C3692F" w:rsidP="00AE0D9F">
            <w:pPr>
              <w:autoSpaceDE w:val="0"/>
              <w:autoSpaceDN w:val="0"/>
              <w:jc w:val="center"/>
              <w:rPr>
                <w:b/>
                <w:i/>
                <w:sz w:val="28"/>
                <w:szCs w:val="28"/>
              </w:rPr>
            </w:pPr>
            <w:r w:rsidRPr="00C3692F">
              <w:rPr>
                <w:b/>
                <w:sz w:val="28"/>
                <w:szCs w:val="28"/>
              </w:rPr>
              <w:t>№ на плане</w:t>
            </w:r>
          </w:p>
        </w:tc>
        <w:tc>
          <w:tcPr>
            <w:tcW w:w="3047" w:type="dxa"/>
            <w:vAlign w:val="center"/>
          </w:tcPr>
          <w:p w14:paraId="2BFEEE97" w14:textId="77777777" w:rsidR="00C3692F" w:rsidRPr="00C3692F" w:rsidRDefault="00C3692F" w:rsidP="00AE0D9F">
            <w:pPr>
              <w:autoSpaceDE w:val="0"/>
              <w:autoSpaceDN w:val="0"/>
              <w:jc w:val="center"/>
              <w:rPr>
                <w:b/>
                <w:i/>
                <w:sz w:val="28"/>
                <w:szCs w:val="28"/>
              </w:rPr>
            </w:pPr>
            <w:r w:rsidRPr="00C3692F">
              <w:rPr>
                <w:b/>
                <w:sz w:val="28"/>
                <w:szCs w:val="28"/>
              </w:rPr>
              <w:t>Потребители газа</w:t>
            </w:r>
          </w:p>
        </w:tc>
        <w:tc>
          <w:tcPr>
            <w:tcW w:w="1484" w:type="dxa"/>
            <w:vAlign w:val="center"/>
          </w:tcPr>
          <w:p w14:paraId="6E13D6FE" w14:textId="77777777" w:rsidR="00C3692F" w:rsidRPr="00C3692F" w:rsidRDefault="00C3692F" w:rsidP="00AE0D9F">
            <w:pPr>
              <w:autoSpaceDE w:val="0"/>
              <w:autoSpaceDN w:val="0"/>
              <w:jc w:val="center"/>
              <w:rPr>
                <w:b/>
                <w:i/>
                <w:sz w:val="28"/>
                <w:szCs w:val="28"/>
              </w:rPr>
            </w:pPr>
            <w:r w:rsidRPr="00C3692F">
              <w:rPr>
                <w:b/>
                <w:sz w:val="28"/>
                <w:szCs w:val="28"/>
              </w:rPr>
              <w:t>Расчетная единица</w:t>
            </w:r>
          </w:p>
        </w:tc>
        <w:tc>
          <w:tcPr>
            <w:tcW w:w="1351" w:type="dxa"/>
            <w:vAlign w:val="center"/>
          </w:tcPr>
          <w:p w14:paraId="0A2BBAB3" w14:textId="77777777" w:rsidR="00C3692F" w:rsidRPr="00C3692F" w:rsidRDefault="00C3692F" w:rsidP="00AE0D9F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C3692F">
              <w:rPr>
                <w:b/>
                <w:sz w:val="28"/>
                <w:szCs w:val="28"/>
              </w:rPr>
              <w:t>Проектная емкость, чел.</w:t>
            </w:r>
          </w:p>
        </w:tc>
        <w:tc>
          <w:tcPr>
            <w:tcW w:w="1275" w:type="dxa"/>
            <w:vAlign w:val="center"/>
          </w:tcPr>
          <w:p w14:paraId="4AA61235" w14:textId="77777777" w:rsidR="00C3692F" w:rsidRPr="00C3692F" w:rsidRDefault="00C3692F" w:rsidP="00AE0D9F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C3692F">
              <w:rPr>
                <w:b/>
                <w:sz w:val="28"/>
                <w:szCs w:val="28"/>
              </w:rPr>
              <w:t>Нормы расхода газа, м</w:t>
            </w:r>
            <w:r w:rsidRPr="00C3692F">
              <w:rPr>
                <w:b/>
                <w:sz w:val="28"/>
                <w:szCs w:val="28"/>
                <w:vertAlign w:val="superscript"/>
              </w:rPr>
              <w:t>3</w:t>
            </w:r>
            <w:r w:rsidRPr="00C3692F">
              <w:rPr>
                <w:b/>
                <w:sz w:val="28"/>
                <w:szCs w:val="28"/>
              </w:rPr>
              <w:t>/мес.</w:t>
            </w:r>
          </w:p>
        </w:tc>
        <w:tc>
          <w:tcPr>
            <w:tcW w:w="1771" w:type="dxa"/>
            <w:vAlign w:val="center"/>
          </w:tcPr>
          <w:p w14:paraId="60156966" w14:textId="77777777" w:rsidR="00C3692F" w:rsidRPr="00C3692F" w:rsidRDefault="00C3692F" w:rsidP="00AE0D9F">
            <w:pPr>
              <w:autoSpaceDE w:val="0"/>
              <w:autoSpaceDN w:val="0"/>
              <w:jc w:val="center"/>
              <w:rPr>
                <w:b/>
                <w:i/>
                <w:sz w:val="28"/>
                <w:szCs w:val="28"/>
              </w:rPr>
            </w:pPr>
            <w:r w:rsidRPr="00C3692F">
              <w:rPr>
                <w:b/>
                <w:sz w:val="28"/>
                <w:szCs w:val="28"/>
              </w:rPr>
              <w:t>Расчетный</w:t>
            </w:r>
          </w:p>
          <w:p w14:paraId="30794858" w14:textId="77777777" w:rsidR="00C3692F" w:rsidRPr="00C3692F" w:rsidRDefault="00C3692F" w:rsidP="00AE0D9F">
            <w:pPr>
              <w:autoSpaceDE w:val="0"/>
              <w:autoSpaceDN w:val="0"/>
              <w:jc w:val="center"/>
              <w:rPr>
                <w:b/>
                <w:i/>
                <w:sz w:val="28"/>
                <w:szCs w:val="28"/>
              </w:rPr>
            </w:pPr>
            <w:r w:rsidRPr="00C3692F">
              <w:rPr>
                <w:b/>
                <w:sz w:val="28"/>
                <w:szCs w:val="28"/>
              </w:rPr>
              <w:t>расход газа,</w:t>
            </w:r>
          </w:p>
          <w:p w14:paraId="37D92D17" w14:textId="77777777" w:rsidR="00C3692F" w:rsidRPr="00C3692F" w:rsidRDefault="00C3692F" w:rsidP="00AE0D9F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C3692F">
              <w:rPr>
                <w:b/>
                <w:sz w:val="28"/>
                <w:szCs w:val="28"/>
              </w:rPr>
              <w:t>м</w:t>
            </w:r>
            <w:r w:rsidRPr="00C3692F">
              <w:rPr>
                <w:b/>
                <w:sz w:val="28"/>
                <w:szCs w:val="28"/>
                <w:vertAlign w:val="superscript"/>
              </w:rPr>
              <w:t>3</w:t>
            </w:r>
            <w:r w:rsidRPr="00C3692F">
              <w:rPr>
                <w:b/>
                <w:sz w:val="28"/>
                <w:szCs w:val="28"/>
              </w:rPr>
              <w:t>/мес.</w:t>
            </w:r>
          </w:p>
        </w:tc>
      </w:tr>
      <w:tr w:rsidR="00C3692F" w:rsidRPr="00C3692F" w14:paraId="0E2A2FDF" w14:textId="77777777" w:rsidTr="00AE0D9F">
        <w:trPr>
          <w:trHeight w:val="20"/>
          <w:jc w:val="center"/>
        </w:trPr>
        <w:tc>
          <w:tcPr>
            <w:tcW w:w="9637" w:type="dxa"/>
            <w:gridSpan w:val="6"/>
            <w:vAlign w:val="center"/>
          </w:tcPr>
          <w:p w14:paraId="1A3F6C4B" w14:textId="77777777" w:rsidR="00C3692F" w:rsidRPr="00C3692F" w:rsidRDefault="00C3692F" w:rsidP="00AE0D9F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C3692F">
              <w:rPr>
                <w:b/>
                <w:bCs/>
                <w:sz w:val="28"/>
                <w:szCs w:val="28"/>
              </w:rPr>
              <w:t>Проектируемая застройка</w:t>
            </w:r>
          </w:p>
        </w:tc>
      </w:tr>
      <w:tr w:rsidR="00C3692F" w:rsidRPr="00C3692F" w14:paraId="2A8A9E8A" w14:textId="77777777" w:rsidTr="00AE0D9F">
        <w:trPr>
          <w:trHeight w:val="20"/>
          <w:jc w:val="center"/>
        </w:trPr>
        <w:tc>
          <w:tcPr>
            <w:tcW w:w="9637" w:type="dxa"/>
            <w:gridSpan w:val="6"/>
            <w:vAlign w:val="center"/>
          </w:tcPr>
          <w:p w14:paraId="037B4174" w14:textId="77777777" w:rsidR="00C3692F" w:rsidRPr="00C3692F" w:rsidRDefault="00C3692F" w:rsidP="00AE0D9F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C3692F">
              <w:rPr>
                <w:i/>
                <w:sz w:val="28"/>
                <w:szCs w:val="28"/>
              </w:rPr>
              <w:t>Многоквартирные жилые дома</w:t>
            </w:r>
          </w:p>
        </w:tc>
      </w:tr>
      <w:tr w:rsidR="00C3692F" w:rsidRPr="00C3692F" w14:paraId="2D068EFA" w14:textId="77777777" w:rsidTr="00AE0D9F">
        <w:trPr>
          <w:trHeight w:val="20"/>
          <w:jc w:val="center"/>
        </w:trPr>
        <w:tc>
          <w:tcPr>
            <w:tcW w:w="709" w:type="dxa"/>
            <w:vAlign w:val="center"/>
          </w:tcPr>
          <w:p w14:paraId="22F0CBBB" w14:textId="77777777" w:rsidR="00C3692F" w:rsidRPr="00C3692F" w:rsidRDefault="00C3692F" w:rsidP="00AE0D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3692F">
              <w:rPr>
                <w:sz w:val="28"/>
                <w:szCs w:val="28"/>
              </w:rPr>
              <w:t>12</w:t>
            </w:r>
          </w:p>
        </w:tc>
        <w:tc>
          <w:tcPr>
            <w:tcW w:w="3047" w:type="dxa"/>
            <w:vAlign w:val="center"/>
          </w:tcPr>
          <w:p w14:paraId="0AC4963C" w14:textId="77777777" w:rsidR="00C3692F" w:rsidRPr="00C3692F" w:rsidRDefault="00C3692F" w:rsidP="00AE0D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3692F">
              <w:rPr>
                <w:sz w:val="28"/>
                <w:szCs w:val="28"/>
              </w:rPr>
              <w:t>Многоквартирный дом не выше 4-х этажей (включая мансардный)</w:t>
            </w:r>
          </w:p>
        </w:tc>
        <w:tc>
          <w:tcPr>
            <w:tcW w:w="1484" w:type="dxa"/>
            <w:vAlign w:val="center"/>
          </w:tcPr>
          <w:p w14:paraId="32C43259" w14:textId="77777777" w:rsidR="00C3692F" w:rsidRPr="00C3692F" w:rsidRDefault="00C3692F" w:rsidP="00AE0D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3692F">
              <w:rPr>
                <w:sz w:val="28"/>
                <w:szCs w:val="28"/>
              </w:rPr>
              <w:t>м</w:t>
            </w:r>
            <w:r w:rsidRPr="00C3692F">
              <w:rPr>
                <w:sz w:val="28"/>
                <w:szCs w:val="28"/>
                <w:vertAlign w:val="superscript"/>
              </w:rPr>
              <w:t>3</w:t>
            </w:r>
            <w:r w:rsidRPr="00C3692F">
              <w:rPr>
                <w:sz w:val="28"/>
                <w:szCs w:val="28"/>
              </w:rPr>
              <w:t>/чел. в мес.</w:t>
            </w:r>
          </w:p>
        </w:tc>
        <w:tc>
          <w:tcPr>
            <w:tcW w:w="1351" w:type="dxa"/>
            <w:vAlign w:val="center"/>
          </w:tcPr>
          <w:p w14:paraId="2BCC3CCD" w14:textId="77777777" w:rsidR="00C3692F" w:rsidRPr="00C3692F" w:rsidRDefault="00C3692F" w:rsidP="00AE0D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3692F">
              <w:rPr>
                <w:sz w:val="28"/>
                <w:szCs w:val="28"/>
              </w:rPr>
              <w:t>54</w:t>
            </w:r>
          </w:p>
        </w:tc>
        <w:tc>
          <w:tcPr>
            <w:tcW w:w="1275" w:type="dxa"/>
            <w:vAlign w:val="center"/>
          </w:tcPr>
          <w:p w14:paraId="55454E5A" w14:textId="77777777" w:rsidR="00C3692F" w:rsidRPr="00C3692F" w:rsidRDefault="00C3692F" w:rsidP="00AE0D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3692F">
              <w:rPr>
                <w:sz w:val="28"/>
                <w:szCs w:val="28"/>
              </w:rPr>
              <w:t>12,0</w:t>
            </w:r>
          </w:p>
        </w:tc>
        <w:tc>
          <w:tcPr>
            <w:tcW w:w="1771" w:type="dxa"/>
            <w:vAlign w:val="center"/>
          </w:tcPr>
          <w:p w14:paraId="5EDBB047" w14:textId="77777777" w:rsidR="00C3692F" w:rsidRPr="00C3692F" w:rsidRDefault="00C3692F" w:rsidP="00AE0D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3692F">
              <w:rPr>
                <w:sz w:val="28"/>
                <w:szCs w:val="28"/>
              </w:rPr>
              <w:t>648,0</w:t>
            </w:r>
          </w:p>
        </w:tc>
      </w:tr>
      <w:tr w:rsidR="00C3692F" w:rsidRPr="00C3692F" w14:paraId="2E5A42FF" w14:textId="77777777" w:rsidTr="00AE0D9F">
        <w:trPr>
          <w:trHeight w:val="20"/>
          <w:jc w:val="center"/>
        </w:trPr>
        <w:tc>
          <w:tcPr>
            <w:tcW w:w="709" w:type="dxa"/>
            <w:vAlign w:val="center"/>
          </w:tcPr>
          <w:p w14:paraId="6FA7D7F9" w14:textId="77777777" w:rsidR="00C3692F" w:rsidRPr="00C3692F" w:rsidRDefault="00C3692F" w:rsidP="00AE0D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3692F">
              <w:rPr>
                <w:sz w:val="28"/>
                <w:szCs w:val="28"/>
              </w:rPr>
              <w:t>13</w:t>
            </w:r>
          </w:p>
        </w:tc>
        <w:tc>
          <w:tcPr>
            <w:tcW w:w="3047" w:type="dxa"/>
            <w:vAlign w:val="center"/>
          </w:tcPr>
          <w:p w14:paraId="15154C6B" w14:textId="77777777" w:rsidR="00C3692F" w:rsidRPr="00C3692F" w:rsidRDefault="00C3692F" w:rsidP="00AE0D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3692F">
              <w:rPr>
                <w:sz w:val="28"/>
                <w:szCs w:val="28"/>
              </w:rPr>
              <w:t>Многоквартирный дом не выше 4-х этажей (включая мансардный)</w:t>
            </w:r>
          </w:p>
        </w:tc>
        <w:tc>
          <w:tcPr>
            <w:tcW w:w="1484" w:type="dxa"/>
            <w:vAlign w:val="center"/>
          </w:tcPr>
          <w:p w14:paraId="6D215A25" w14:textId="77777777" w:rsidR="00C3692F" w:rsidRPr="00C3692F" w:rsidRDefault="00C3692F" w:rsidP="00AE0D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3692F">
              <w:rPr>
                <w:sz w:val="28"/>
                <w:szCs w:val="28"/>
              </w:rPr>
              <w:t>м</w:t>
            </w:r>
            <w:r w:rsidRPr="00C3692F">
              <w:rPr>
                <w:sz w:val="28"/>
                <w:szCs w:val="28"/>
                <w:vertAlign w:val="superscript"/>
              </w:rPr>
              <w:t>3</w:t>
            </w:r>
            <w:r w:rsidRPr="00C3692F">
              <w:rPr>
                <w:sz w:val="28"/>
                <w:szCs w:val="28"/>
              </w:rPr>
              <w:t>/чел. в мес.</w:t>
            </w:r>
          </w:p>
        </w:tc>
        <w:tc>
          <w:tcPr>
            <w:tcW w:w="1351" w:type="dxa"/>
            <w:vAlign w:val="center"/>
          </w:tcPr>
          <w:p w14:paraId="338C1CE7" w14:textId="77777777" w:rsidR="00C3692F" w:rsidRPr="00C3692F" w:rsidRDefault="00C3692F" w:rsidP="00AE0D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3692F">
              <w:rPr>
                <w:sz w:val="28"/>
                <w:szCs w:val="28"/>
              </w:rPr>
              <w:t>54</w:t>
            </w:r>
          </w:p>
        </w:tc>
        <w:tc>
          <w:tcPr>
            <w:tcW w:w="1275" w:type="dxa"/>
            <w:vAlign w:val="center"/>
          </w:tcPr>
          <w:p w14:paraId="213D8D48" w14:textId="77777777" w:rsidR="00C3692F" w:rsidRPr="00C3692F" w:rsidRDefault="00C3692F" w:rsidP="00AE0D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3692F">
              <w:rPr>
                <w:sz w:val="28"/>
                <w:szCs w:val="28"/>
              </w:rPr>
              <w:t>12,0</w:t>
            </w:r>
          </w:p>
        </w:tc>
        <w:tc>
          <w:tcPr>
            <w:tcW w:w="1771" w:type="dxa"/>
            <w:vAlign w:val="center"/>
          </w:tcPr>
          <w:p w14:paraId="5161C1F2" w14:textId="77777777" w:rsidR="00C3692F" w:rsidRPr="00C3692F" w:rsidRDefault="00C3692F" w:rsidP="00AE0D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3692F">
              <w:rPr>
                <w:sz w:val="28"/>
                <w:szCs w:val="28"/>
              </w:rPr>
              <w:t>648,0</w:t>
            </w:r>
          </w:p>
        </w:tc>
      </w:tr>
      <w:tr w:rsidR="00C3692F" w:rsidRPr="00C3692F" w14:paraId="09B4DBC8" w14:textId="77777777" w:rsidTr="00AE0D9F">
        <w:trPr>
          <w:trHeight w:val="20"/>
          <w:jc w:val="center"/>
        </w:trPr>
        <w:tc>
          <w:tcPr>
            <w:tcW w:w="709" w:type="dxa"/>
            <w:vAlign w:val="center"/>
          </w:tcPr>
          <w:p w14:paraId="57C9018F" w14:textId="77777777" w:rsidR="00C3692F" w:rsidRPr="00C3692F" w:rsidRDefault="00C3692F" w:rsidP="00AE0D9F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47" w:type="dxa"/>
            <w:vAlign w:val="center"/>
          </w:tcPr>
          <w:p w14:paraId="554DAB62" w14:textId="77777777" w:rsidR="00C3692F" w:rsidRPr="00C3692F" w:rsidRDefault="00C3692F" w:rsidP="00AE0D9F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C3692F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484" w:type="dxa"/>
            <w:vAlign w:val="center"/>
          </w:tcPr>
          <w:p w14:paraId="1FB49FAD" w14:textId="77777777" w:rsidR="00C3692F" w:rsidRPr="00C3692F" w:rsidRDefault="00C3692F" w:rsidP="00AE0D9F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C3692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51" w:type="dxa"/>
            <w:vAlign w:val="center"/>
          </w:tcPr>
          <w:p w14:paraId="6F5E77DA" w14:textId="77777777" w:rsidR="00C3692F" w:rsidRPr="00C3692F" w:rsidRDefault="00C3692F" w:rsidP="00AE0D9F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C3692F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14:paraId="1628D564" w14:textId="77777777" w:rsidR="00C3692F" w:rsidRPr="00C3692F" w:rsidRDefault="00C3692F" w:rsidP="00AE0D9F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C3692F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771" w:type="dxa"/>
            <w:vAlign w:val="center"/>
          </w:tcPr>
          <w:p w14:paraId="378F2616" w14:textId="77777777" w:rsidR="00C3692F" w:rsidRPr="00C3692F" w:rsidRDefault="00C3692F" w:rsidP="00AE0D9F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C3692F">
              <w:rPr>
                <w:b/>
                <w:bCs/>
                <w:sz w:val="28"/>
                <w:szCs w:val="28"/>
              </w:rPr>
              <w:t>1296,0</w:t>
            </w:r>
          </w:p>
        </w:tc>
      </w:tr>
    </w:tbl>
    <w:p w14:paraId="7A604D90" w14:textId="77777777" w:rsidR="00C3692F" w:rsidRPr="00C3692F" w:rsidRDefault="00C3692F" w:rsidP="00C3692F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14:paraId="5B8C7935" w14:textId="77777777" w:rsidR="00C3692F" w:rsidRPr="00C3692F" w:rsidRDefault="00C3692F" w:rsidP="00C3692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3692F">
        <w:rPr>
          <w:sz w:val="28"/>
          <w:szCs w:val="28"/>
        </w:rPr>
        <w:t>Примечание:</w:t>
      </w:r>
    </w:p>
    <w:p w14:paraId="3712D5AC" w14:textId="77777777" w:rsidR="00C3692F" w:rsidRPr="00C3692F" w:rsidRDefault="00C3692F" w:rsidP="00C3692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3692F">
        <w:rPr>
          <w:sz w:val="28"/>
          <w:szCs w:val="28"/>
        </w:rPr>
        <w:t>1. Расчётные показатели дополнительно уточняются на стадии проектных работ.</w:t>
      </w:r>
    </w:p>
    <w:p w14:paraId="447E383B" w14:textId="78F9C93F" w:rsidR="00C3692F" w:rsidRDefault="00C3692F" w:rsidP="00C3692F">
      <w:pPr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C3692F">
        <w:rPr>
          <w:sz w:val="28"/>
          <w:szCs w:val="28"/>
        </w:rPr>
        <w:t>Газопотребление в границах проектируемой застройки</w:t>
      </w:r>
      <w:r w:rsidRPr="00C3692F">
        <w:rPr>
          <w:b/>
          <w:sz w:val="28"/>
          <w:szCs w:val="28"/>
        </w:rPr>
        <w:t xml:space="preserve"> – 1296,0 м</w:t>
      </w:r>
      <w:r w:rsidRPr="00C3692F">
        <w:rPr>
          <w:b/>
          <w:sz w:val="28"/>
          <w:szCs w:val="28"/>
          <w:vertAlign w:val="superscript"/>
        </w:rPr>
        <w:t>3</w:t>
      </w:r>
      <w:r w:rsidRPr="00C3692F">
        <w:rPr>
          <w:b/>
          <w:sz w:val="28"/>
          <w:szCs w:val="28"/>
        </w:rPr>
        <w:t>/мес.</w:t>
      </w:r>
    </w:p>
    <w:p w14:paraId="6AE4D1B6" w14:textId="77777777" w:rsidR="00C53990" w:rsidRDefault="00C53990" w:rsidP="00C53990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14:paraId="674E24A2" w14:textId="77777777" w:rsidR="00B60EDA" w:rsidRPr="00B60EDA" w:rsidRDefault="00B60EDA" w:rsidP="00C5399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20D95">
        <w:rPr>
          <w:sz w:val="28"/>
          <w:szCs w:val="28"/>
        </w:rPr>
        <w:t xml:space="preserve">Объекты коммунальной инфраструктуры, включенные в Программу Комплексного развития систем коммунальной инфраструктуры в границах </w:t>
      </w:r>
      <w:r w:rsidR="0027337E" w:rsidRPr="00320D95">
        <w:rPr>
          <w:sz w:val="28"/>
          <w:szCs w:val="28"/>
        </w:rPr>
        <w:t>проекта планировки территории,</w:t>
      </w:r>
      <w:r w:rsidRPr="00320D95">
        <w:rPr>
          <w:sz w:val="28"/>
          <w:szCs w:val="28"/>
        </w:rPr>
        <w:t xml:space="preserve"> отсутствуют.</w:t>
      </w:r>
    </w:p>
    <w:p w14:paraId="3BE03BE2" w14:textId="77777777" w:rsidR="00D6333B" w:rsidRDefault="00D6333B" w:rsidP="00AA57CE">
      <w:pPr>
        <w:pStyle w:val="S7"/>
        <w:rPr>
          <w:szCs w:val="28"/>
        </w:rPr>
      </w:pPr>
    </w:p>
    <w:p w14:paraId="24662F8F" w14:textId="77777777" w:rsidR="00484AB0" w:rsidRPr="00E66EC0" w:rsidRDefault="00E456B5" w:rsidP="0094686D">
      <w:pPr>
        <w:pStyle w:val="2a"/>
        <w:rPr>
          <w:b w:val="0"/>
          <w:lang w:val="ru-RU"/>
        </w:rPr>
      </w:pPr>
      <w:bookmarkStart w:id="7" w:name="_Toc445826801"/>
      <w:bookmarkStart w:id="8" w:name="_Toc180494636"/>
      <w:r>
        <w:t>I</w:t>
      </w:r>
      <w:r w:rsidR="00484AB0">
        <w:t>V</w:t>
      </w:r>
      <w:r w:rsidR="00484AB0" w:rsidRPr="00E66EC0">
        <w:rPr>
          <w:lang w:val="ru-RU"/>
        </w:rPr>
        <w:t>.</w:t>
      </w:r>
      <w:r w:rsidR="00484AB0" w:rsidRPr="005511BF">
        <w:t> </w:t>
      </w:r>
      <w:bookmarkEnd w:id="7"/>
      <w:r w:rsidR="00E66EC0" w:rsidRPr="00E66EC0">
        <w:rPr>
          <w:lang w:val="ru-RU"/>
        </w:rPr>
        <w:t>Характеристика объект</w:t>
      </w:r>
      <w:r w:rsidR="00E66EC0">
        <w:rPr>
          <w:lang w:val="ru-RU"/>
        </w:rPr>
        <w:t>о</w:t>
      </w:r>
      <w:r w:rsidR="00E66EC0" w:rsidRPr="00E66EC0">
        <w:rPr>
          <w:lang w:val="ru-RU"/>
        </w:rPr>
        <w:t xml:space="preserve">в </w:t>
      </w:r>
      <w:r w:rsidR="00E66EC0">
        <w:rPr>
          <w:lang w:val="ru-RU"/>
        </w:rPr>
        <w:t>транспортной</w:t>
      </w:r>
      <w:r w:rsidR="00E66EC0" w:rsidRPr="00E66EC0">
        <w:rPr>
          <w:lang w:val="ru-RU"/>
        </w:rPr>
        <w:t xml:space="preserve"> инфраструктуры, в том числе объектов, включенных в программы комплексного развития систем </w:t>
      </w:r>
      <w:r w:rsidR="00E66EC0">
        <w:rPr>
          <w:lang w:val="ru-RU"/>
        </w:rPr>
        <w:t>транспортной</w:t>
      </w:r>
      <w:r w:rsidR="00E66EC0" w:rsidRPr="00E66EC0">
        <w:rPr>
          <w:lang w:val="ru-RU"/>
        </w:rPr>
        <w:t xml:space="preserve"> инфраструктуры, необходимых для развития территории в границах элемента планировочной структуры, для функционирования объектов капитального строительства жилого, производственного, общественно-делового и иного назначения и обеспечения жизнедеятельности граждан</w:t>
      </w:r>
      <w:bookmarkEnd w:id="8"/>
    </w:p>
    <w:p w14:paraId="7F3B4E59" w14:textId="77777777" w:rsidR="00030273" w:rsidRDefault="00030273" w:rsidP="007E747D">
      <w:pPr>
        <w:pStyle w:val="S7"/>
      </w:pPr>
      <w:bookmarkStart w:id="9" w:name="_Toc445826802"/>
    </w:p>
    <w:p w14:paraId="21399E86" w14:textId="77777777" w:rsidR="0027337E" w:rsidRDefault="0027337E" w:rsidP="0027337E">
      <w:pPr>
        <w:pStyle w:val="S7"/>
      </w:pPr>
      <w:r>
        <w:t xml:space="preserve">Транспортная увязка со смежными микрорайонами осуществляется по </w:t>
      </w:r>
      <w:r w:rsidR="00C53990">
        <w:t>существующим</w:t>
      </w:r>
      <w:r>
        <w:t xml:space="preserve"> улицам в соответствии со сложившейся застройкой и в соответствии с данными Единого государственного реестра недвижимости. </w:t>
      </w:r>
    </w:p>
    <w:p w14:paraId="3A834DA0" w14:textId="77777777" w:rsidR="0027337E" w:rsidRDefault="0027337E" w:rsidP="0027337E">
      <w:pPr>
        <w:pStyle w:val="S7"/>
      </w:pPr>
      <w:r>
        <w:t xml:space="preserve">Транспортная связь внутри микрорайона ко всем жилым домам предусматривается по </w:t>
      </w:r>
      <w:r w:rsidR="00BB0AFA">
        <w:t>проездам</w:t>
      </w:r>
      <w:r>
        <w:t xml:space="preserve"> с капитальным типом покрытия и с организацией разворотных площадок на тупиковых проездах.  </w:t>
      </w:r>
    </w:p>
    <w:p w14:paraId="5A45CFE3" w14:textId="77777777" w:rsidR="0027337E" w:rsidRDefault="0027337E" w:rsidP="0027337E">
      <w:pPr>
        <w:pStyle w:val="S7"/>
      </w:pPr>
      <w:r>
        <w:t>Для обеспечения пешеходного движения по рассматриваемой территории предусмотрены тротуары шириной 1,5</w:t>
      </w:r>
      <w:r w:rsidR="00393BE5">
        <w:t>-2,25</w:t>
      </w:r>
      <w:r>
        <w:t xml:space="preserve"> м. </w:t>
      </w:r>
    </w:p>
    <w:p w14:paraId="43450C5C" w14:textId="77777777" w:rsidR="0027337E" w:rsidRDefault="0027337E" w:rsidP="009F07DD">
      <w:pPr>
        <w:pStyle w:val="S7"/>
      </w:pPr>
      <w:r>
        <w:t xml:space="preserve">Места постоянного хранения автомобильного транспорта жителей микрорайона предусмотрены </w:t>
      </w:r>
      <w:r w:rsidR="00BB0AFA">
        <w:t>на открытых парковках</w:t>
      </w:r>
      <w:r>
        <w:t xml:space="preserve">. </w:t>
      </w:r>
    </w:p>
    <w:p w14:paraId="4AF7F78B" w14:textId="77777777" w:rsidR="003C057F" w:rsidRDefault="003C057F" w:rsidP="0027337E">
      <w:pPr>
        <w:pStyle w:val="S7"/>
      </w:pPr>
    </w:p>
    <w:p w14:paraId="25E06C56" w14:textId="77777777" w:rsidR="0027337E" w:rsidRDefault="0027337E" w:rsidP="0027337E">
      <w:pPr>
        <w:pStyle w:val="S7"/>
      </w:pPr>
      <w:r>
        <w:lastRenderedPageBreak/>
        <w:t>Объекты, включенные в программу комплексного развития систем транспортной инфраструктуры в границах разработки проекта планировки территории, отсутствуют.</w:t>
      </w:r>
    </w:p>
    <w:p w14:paraId="2DA8D4BE" w14:textId="77777777" w:rsidR="00096F68" w:rsidRPr="00096F68" w:rsidRDefault="00096F68" w:rsidP="00096F68">
      <w:pPr>
        <w:pStyle w:val="ab"/>
      </w:pPr>
    </w:p>
    <w:p w14:paraId="40F64B06" w14:textId="77777777" w:rsidR="0026562A" w:rsidRDefault="00484AB0" w:rsidP="00E66EC0">
      <w:pPr>
        <w:pStyle w:val="2a"/>
        <w:rPr>
          <w:lang w:val="ru-RU"/>
        </w:rPr>
      </w:pPr>
      <w:bookmarkStart w:id="10" w:name="_Toc180494637"/>
      <w:r>
        <w:t>V</w:t>
      </w:r>
      <w:r w:rsidRPr="00E66EC0">
        <w:rPr>
          <w:lang w:val="ru-RU"/>
        </w:rPr>
        <w:t>.</w:t>
      </w:r>
      <w:r w:rsidR="00FA5906">
        <w:t> </w:t>
      </w:r>
      <w:bookmarkEnd w:id="9"/>
      <w:r w:rsidR="00E66EC0" w:rsidRPr="00E66EC0">
        <w:rPr>
          <w:lang w:val="ru-RU"/>
        </w:rPr>
        <w:t>Характеристика объект</w:t>
      </w:r>
      <w:r w:rsidR="00E66EC0">
        <w:rPr>
          <w:lang w:val="ru-RU"/>
        </w:rPr>
        <w:t>о</w:t>
      </w:r>
      <w:r w:rsidR="00E66EC0" w:rsidRPr="00E66EC0">
        <w:rPr>
          <w:lang w:val="ru-RU"/>
        </w:rPr>
        <w:t xml:space="preserve">в </w:t>
      </w:r>
      <w:r w:rsidR="00E66EC0">
        <w:rPr>
          <w:lang w:val="ru-RU"/>
        </w:rPr>
        <w:t>социальной</w:t>
      </w:r>
      <w:r w:rsidR="00E66EC0" w:rsidRPr="00E66EC0">
        <w:rPr>
          <w:lang w:val="ru-RU"/>
        </w:rPr>
        <w:t xml:space="preserve"> инфраструктуры, в том числе объектов, включенных в программы комплексного развития систем </w:t>
      </w:r>
      <w:r w:rsidR="00E66EC0">
        <w:rPr>
          <w:lang w:val="ru-RU"/>
        </w:rPr>
        <w:t>социальной</w:t>
      </w:r>
      <w:r w:rsidR="00E66EC0" w:rsidRPr="00E66EC0">
        <w:rPr>
          <w:lang w:val="ru-RU"/>
        </w:rPr>
        <w:t xml:space="preserve"> инфраструктуры, необходимых для развития территории в границах элемента планировочной структуры, для функционирования объектов капитального строительства жилого, производственного, общественно-делового и иного назначения и обеспечения жизнедеятельности граждан</w:t>
      </w:r>
      <w:bookmarkEnd w:id="10"/>
    </w:p>
    <w:p w14:paraId="43A90264" w14:textId="77777777" w:rsidR="00E66EC0" w:rsidRPr="00E66EC0" w:rsidRDefault="00E66EC0" w:rsidP="00E66EC0">
      <w:pPr>
        <w:pStyle w:val="ab"/>
      </w:pPr>
    </w:p>
    <w:p w14:paraId="45CD8EAB" w14:textId="77777777" w:rsidR="00B51F2C" w:rsidRPr="00A23BE7" w:rsidRDefault="00B51F2C" w:rsidP="00B51F2C">
      <w:pPr>
        <w:pStyle w:val="S7"/>
        <w:rPr>
          <w:szCs w:val="28"/>
        </w:rPr>
      </w:pPr>
      <w:bookmarkStart w:id="11" w:name="_Toc445826803"/>
      <w:r w:rsidRPr="00A23BE7">
        <w:rPr>
          <w:szCs w:val="28"/>
        </w:rPr>
        <w:t xml:space="preserve">В границах проекта планировки территории не планируется </w:t>
      </w:r>
      <w:r>
        <w:rPr>
          <w:szCs w:val="28"/>
        </w:rPr>
        <w:t>размещение</w:t>
      </w:r>
      <w:r w:rsidRPr="00A23BE7">
        <w:rPr>
          <w:szCs w:val="28"/>
        </w:rPr>
        <w:t xml:space="preserve"> объектов социальной инфраструктуры.</w:t>
      </w:r>
    </w:p>
    <w:p w14:paraId="79E715E0" w14:textId="77777777" w:rsidR="00DA1CA6" w:rsidRDefault="00DA1CA6" w:rsidP="00727EAD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14:paraId="313F37D3" w14:textId="77777777" w:rsidR="00727EAD" w:rsidRDefault="00727EAD" w:rsidP="00727EA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20D95">
        <w:rPr>
          <w:sz w:val="28"/>
          <w:szCs w:val="28"/>
        </w:rPr>
        <w:t xml:space="preserve">Объекты </w:t>
      </w:r>
      <w:r>
        <w:rPr>
          <w:sz w:val="28"/>
          <w:szCs w:val="28"/>
        </w:rPr>
        <w:t>социальной</w:t>
      </w:r>
      <w:r w:rsidRPr="00320D95">
        <w:rPr>
          <w:sz w:val="28"/>
          <w:szCs w:val="28"/>
        </w:rPr>
        <w:t xml:space="preserve"> инфраструктуры, включенные в Программу Комплексного развития систем </w:t>
      </w:r>
      <w:r>
        <w:rPr>
          <w:sz w:val="28"/>
          <w:szCs w:val="28"/>
        </w:rPr>
        <w:t>социальной</w:t>
      </w:r>
      <w:r w:rsidRPr="00320D95">
        <w:rPr>
          <w:sz w:val="28"/>
          <w:szCs w:val="28"/>
        </w:rPr>
        <w:t xml:space="preserve"> инфраструктуры в границах </w:t>
      </w:r>
      <w:r w:rsidR="0027337E" w:rsidRPr="00320D95">
        <w:rPr>
          <w:sz w:val="28"/>
          <w:szCs w:val="28"/>
        </w:rPr>
        <w:t>проекта планировки территории,</w:t>
      </w:r>
      <w:r w:rsidRPr="00320D95">
        <w:rPr>
          <w:sz w:val="28"/>
          <w:szCs w:val="28"/>
        </w:rPr>
        <w:t xml:space="preserve"> отсутствуют.</w:t>
      </w:r>
    </w:p>
    <w:p w14:paraId="614D6075" w14:textId="77777777" w:rsidR="00C66680" w:rsidRDefault="00E456B5" w:rsidP="00C66680">
      <w:pPr>
        <w:pStyle w:val="1"/>
      </w:pPr>
      <w:bookmarkStart w:id="12" w:name="_Toc180494638"/>
      <w:r>
        <w:rPr>
          <w:lang w:val="en-US"/>
        </w:rPr>
        <w:t>VI</w:t>
      </w:r>
      <w:r w:rsidR="00C66680" w:rsidRPr="00FF3DA1">
        <w:t xml:space="preserve">. </w:t>
      </w:r>
      <w:r w:rsidR="00C66680">
        <w:t>Характеристика планируемого развития территории, в том числе с</w:t>
      </w:r>
      <w:r w:rsidR="00C66680" w:rsidRPr="005E16E7">
        <w:t xml:space="preserve">ведения о плотности и параметрах застройки территории, необходимые для планируемого размещения объекта </w:t>
      </w:r>
      <w:r w:rsidR="00C66680">
        <w:t>местного</w:t>
      </w:r>
      <w:r w:rsidR="00C66680" w:rsidRPr="005E16E7">
        <w:t xml:space="preserve"> значения</w:t>
      </w:r>
      <w:bookmarkEnd w:id="12"/>
    </w:p>
    <w:p w14:paraId="707A5B4B" w14:textId="77777777" w:rsidR="00C66680" w:rsidRDefault="00C66680" w:rsidP="007C7DD5">
      <w:pPr>
        <w:ind w:firstLine="709"/>
        <w:jc w:val="both"/>
        <w:rPr>
          <w:sz w:val="28"/>
          <w:szCs w:val="28"/>
        </w:rPr>
      </w:pPr>
    </w:p>
    <w:p w14:paraId="210D3094" w14:textId="77777777" w:rsidR="00216F7E" w:rsidRDefault="00EB6DFA" w:rsidP="001F64C9">
      <w:pPr>
        <w:ind w:firstLine="709"/>
        <w:jc w:val="both"/>
        <w:rPr>
          <w:sz w:val="28"/>
          <w:szCs w:val="28"/>
        </w:rPr>
      </w:pPr>
      <w:r w:rsidRPr="00CA0A81">
        <w:rPr>
          <w:sz w:val="28"/>
          <w:szCs w:val="28"/>
        </w:rPr>
        <w:t xml:space="preserve">Генеральным планом </w:t>
      </w:r>
      <w:r w:rsidR="00CA0A81" w:rsidRPr="00CA0A81">
        <w:rPr>
          <w:sz w:val="28"/>
          <w:szCs w:val="28"/>
        </w:rPr>
        <w:t>Магнитогорского городского округа</w:t>
      </w:r>
      <w:r w:rsidRPr="00CA0A81">
        <w:rPr>
          <w:sz w:val="28"/>
          <w:szCs w:val="28"/>
        </w:rPr>
        <w:t xml:space="preserve">, утвержденным </w:t>
      </w:r>
      <w:r w:rsidR="00CA0A81" w:rsidRPr="00CA0A81">
        <w:rPr>
          <w:sz w:val="28"/>
          <w:szCs w:val="28"/>
        </w:rPr>
        <w:t>Постановлением Магнитогорского городского Собрания депутатов от 24.05.2000 г № 428 «Об утверждении Генерального плана города Магнитогорска»</w:t>
      </w:r>
      <w:r w:rsidRPr="00CA0A81">
        <w:rPr>
          <w:sz w:val="28"/>
          <w:szCs w:val="28"/>
        </w:rPr>
        <w:t xml:space="preserve"> (в редакции от </w:t>
      </w:r>
      <w:r w:rsidR="00402487" w:rsidRPr="00402487">
        <w:rPr>
          <w:bCs/>
          <w:color w:val="333333"/>
          <w:sz w:val="28"/>
          <w:szCs w:val="28"/>
          <w:shd w:val="clear" w:color="auto" w:fill="FFFFFF"/>
        </w:rPr>
        <w:t>29</w:t>
      </w:r>
      <w:r w:rsidR="00402487" w:rsidRPr="00402487">
        <w:rPr>
          <w:color w:val="333333"/>
          <w:sz w:val="28"/>
          <w:szCs w:val="28"/>
          <w:shd w:val="clear" w:color="auto" w:fill="FFFFFF"/>
        </w:rPr>
        <w:t>.</w:t>
      </w:r>
      <w:r w:rsidR="00402487" w:rsidRPr="00402487">
        <w:rPr>
          <w:bCs/>
          <w:color w:val="333333"/>
          <w:sz w:val="28"/>
          <w:szCs w:val="28"/>
          <w:shd w:val="clear" w:color="auto" w:fill="FFFFFF"/>
        </w:rPr>
        <w:t>06</w:t>
      </w:r>
      <w:r w:rsidR="00402487" w:rsidRPr="00402487">
        <w:rPr>
          <w:color w:val="333333"/>
          <w:sz w:val="28"/>
          <w:szCs w:val="28"/>
          <w:shd w:val="clear" w:color="auto" w:fill="FFFFFF"/>
        </w:rPr>
        <w:t>.</w:t>
      </w:r>
      <w:r w:rsidR="00402487" w:rsidRPr="00402487">
        <w:rPr>
          <w:bCs/>
          <w:color w:val="333333"/>
          <w:sz w:val="28"/>
          <w:szCs w:val="28"/>
          <w:shd w:val="clear" w:color="auto" w:fill="FFFFFF"/>
        </w:rPr>
        <w:t>2021</w:t>
      </w:r>
      <w:r w:rsidR="00402487" w:rsidRPr="00402487">
        <w:rPr>
          <w:color w:val="333333"/>
          <w:sz w:val="28"/>
          <w:szCs w:val="28"/>
          <w:shd w:val="clear" w:color="auto" w:fill="FFFFFF"/>
        </w:rPr>
        <w:t> </w:t>
      </w:r>
      <w:r w:rsidR="00402487" w:rsidRPr="00402487">
        <w:rPr>
          <w:bCs/>
          <w:color w:val="333333"/>
          <w:sz w:val="28"/>
          <w:szCs w:val="28"/>
          <w:shd w:val="clear" w:color="auto" w:fill="FFFFFF"/>
        </w:rPr>
        <w:t>№</w:t>
      </w:r>
      <w:r w:rsidR="00402487" w:rsidRPr="00402487">
        <w:rPr>
          <w:color w:val="333333"/>
          <w:sz w:val="28"/>
          <w:szCs w:val="28"/>
          <w:shd w:val="clear" w:color="auto" w:fill="FFFFFF"/>
        </w:rPr>
        <w:t> </w:t>
      </w:r>
      <w:r w:rsidR="00402487" w:rsidRPr="00402487">
        <w:rPr>
          <w:bCs/>
          <w:color w:val="333333"/>
          <w:sz w:val="28"/>
          <w:szCs w:val="28"/>
          <w:shd w:val="clear" w:color="auto" w:fill="FFFFFF"/>
        </w:rPr>
        <w:t>148</w:t>
      </w:r>
      <w:r w:rsidRPr="00CA0A81">
        <w:rPr>
          <w:sz w:val="28"/>
          <w:szCs w:val="28"/>
        </w:rPr>
        <w:t>) не запланировано размещения объектов местного значения.</w:t>
      </w:r>
    </w:p>
    <w:p w14:paraId="120D59A3" w14:textId="77777777" w:rsidR="006752E5" w:rsidRPr="006752E5" w:rsidRDefault="00E456B5" w:rsidP="006752E5">
      <w:pPr>
        <w:pStyle w:val="1"/>
      </w:pPr>
      <w:bookmarkStart w:id="13" w:name="_Toc180494639"/>
      <w:r>
        <w:rPr>
          <w:lang w:val="en-US"/>
        </w:rPr>
        <w:t>VII</w:t>
      </w:r>
      <w:r w:rsidR="006752E5" w:rsidRPr="006752E5">
        <w:t>. Этапы проектирования, строительства, реконструкции</w:t>
      </w:r>
      <w:bookmarkEnd w:id="13"/>
      <w:r w:rsidR="006752E5" w:rsidRPr="006752E5">
        <w:t xml:space="preserve">  </w:t>
      </w:r>
    </w:p>
    <w:p w14:paraId="25347AB6" w14:textId="77777777" w:rsidR="006752E5" w:rsidRPr="006752E5" w:rsidRDefault="006752E5" w:rsidP="006752E5">
      <w:pPr>
        <w:ind w:firstLine="709"/>
        <w:jc w:val="both"/>
        <w:rPr>
          <w:sz w:val="28"/>
          <w:szCs w:val="28"/>
        </w:rPr>
      </w:pPr>
      <w:r w:rsidRPr="006752E5">
        <w:rPr>
          <w:sz w:val="28"/>
          <w:szCs w:val="28"/>
        </w:rPr>
        <w:t xml:space="preserve"> </w:t>
      </w:r>
    </w:p>
    <w:p w14:paraId="6954704E" w14:textId="77777777" w:rsidR="00450F7E" w:rsidRDefault="006752E5" w:rsidP="006752E5">
      <w:pPr>
        <w:ind w:firstLine="709"/>
        <w:jc w:val="both"/>
        <w:rPr>
          <w:sz w:val="28"/>
          <w:szCs w:val="28"/>
        </w:rPr>
      </w:pPr>
      <w:r w:rsidRPr="006752E5">
        <w:rPr>
          <w:sz w:val="28"/>
          <w:szCs w:val="28"/>
        </w:rPr>
        <w:t xml:space="preserve">Проектом планировки территории планируется строительство </w:t>
      </w:r>
      <w:r w:rsidR="00C53990">
        <w:rPr>
          <w:sz w:val="28"/>
          <w:szCs w:val="28"/>
        </w:rPr>
        <w:t>3</w:t>
      </w:r>
      <w:r w:rsidR="00EB6DFA" w:rsidRPr="00EB6DFA">
        <w:rPr>
          <w:sz w:val="28"/>
          <w:szCs w:val="28"/>
        </w:rPr>
        <w:t>-этажных жилых дом</w:t>
      </w:r>
      <w:r w:rsidR="000507DC">
        <w:rPr>
          <w:sz w:val="28"/>
          <w:szCs w:val="28"/>
        </w:rPr>
        <w:t>ов</w:t>
      </w:r>
      <w:r w:rsidRPr="006752E5">
        <w:rPr>
          <w:sz w:val="28"/>
          <w:szCs w:val="28"/>
        </w:rPr>
        <w:t xml:space="preserve">.  Проектирование и строительство будет производится по индивидуальным проектам. </w:t>
      </w:r>
    </w:p>
    <w:p w14:paraId="67655885" w14:textId="77777777" w:rsidR="00EB6DFA" w:rsidRDefault="00EB6DFA" w:rsidP="006752E5">
      <w:pPr>
        <w:ind w:firstLine="709"/>
        <w:jc w:val="both"/>
        <w:rPr>
          <w:sz w:val="28"/>
          <w:szCs w:val="28"/>
        </w:rPr>
      </w:pPr>
    </w:p>
    <w:p w14:paraId="3601CDA5" w14:textId="77777777" w:rsidR="00EB6DFA" w:rsidRDefault="00EB6DFA" w:rsidP="00675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E3AF8EC" w14:textId="77777777" w:rsidR="00484AB0" w:rsidRPr="00A536C2" w:rsidRDefault="00E456B5" w:rsidP="0094686D">
      <w:pPr>
        <w:pStyle w:val="2a"/>
        <w:rPr>
          <w:lang w:val="ru-RU"/>
        </w:rPr>
      </w:pPr>
      <w:bookmarkStart w:id="14" w:name="_Toc180494640"/>
      <w:r>
        <w:lastRenderedPageBreak/>
        <w:t>VII</w:t>
      </w:r>
      <w:r w:rsidR="00D36D94">
        <w:t>I</w:t>
      </w:r>
      <w:r w:rsidR="00484AB0" w:rsidRPr="00E66EC0">
        <w:rPr>
          <w:lang w:val="ru-RU"/>
        </w:rPr>
        <w:t xml:space="preserve">. </w:t>
      </w:r>
      <w:r w:rsidR="00FA5906" w:rsidRPr="00E66EC0">
        <w:rPr>
          <w:lang w:val="ru-RU"/>
        </w:rPr>
        <w:t>Основные т</w:t>
      </w:r>
      <w:r w:rsidR="00484AB0" w:rsidRPr="00E66EC0">
        <w:rPr>
          <w:lang w:val="ru-RU"/>
        </w:rPr>
        <w:t>ехнико-экономиче</w:t>
      </w:r>
      <w:bookmarkStart w:id="15" w:name="_GoBack"/>
      <w:bookmarkEnd w:id="15"/>
      <w:r w:rsidR="00484AB0" w:rsidRPr="00E66EC0">
        <w:rPr>
          <w:lang w:val="ru-RU"/>
        </w:rPr>
        <w:t>ские показатели</w:t>
      </w:r>
      <w:bookmarkEnd w:id="11"/>
      <w:r w:rsidR="005E16E7" w:rsidRPr="005E16E7">
        <w:rPr>
          <w:lang w:val="ru-RU"/>
        </w:rPr>
        <w:t xml:space="preserve"> </w:t>
      </w:r>
      <w:r w:rsidR="00484AB0" w:rsidRPr="00A536C2">
        <w:rPr>
          <w:lang w:val="ru-RU"/>
        </w:rPr>
        <w:t>проекта планировки территории</w:t>
      </w:r>
      <w:bookmarkEnd w:id="14"/>
    </w:p>
    <w:p w14:paraId="376C689A" w14:textId="77777777" w:rsidR="006570F0" w:rsidRDefault="006570F0" w:rsidP="009400C2">
      <w:pPr>
        <w:pStyle w:val="S7"/>
        <w:jc w:val="right"/>
      </w:pPr>
    </w:p>
    <w:p w14:paraId="54F5A0F4" w14:textId="77777777" w:rsidR="009400C2" w:rsidRPr="00B81BE3" w:rsidRDefault="00484AB0" w:rsidP="009400C2">
      <w:pPr>
        <w:pStyle w:val="S7"/>
        <w:jc w:val="right"/>
      </w:pPr>
      <w:r>
        <w:t xml:space="preserve">Таблица № </w:t>
      </w:r>
      <w:r w:rsidR="00CA0A81">
        <w:t>6</w:t>
      </w:r>
    </w:p>
    <w:p w14:paraId="6E2C95A4" w14:textId="77777777" w:rsidR="009D3778" w:rsidRDefault="009D3778" w:rsidP="009400C2">
      <w:pPr>
        <w:pStyle w:val="S7"/>
        <w:jc w:val="right"/>
      </w:pPr>
    </w:p>
    <w:tbl>
      <w:tblPr>
        <w:tblW w:w="9771" w:type="dxa"/>
        <w:tblLook w:val="04A0" w:firstRow="1" w:lastRow="0" w:firstColumn="1" w:lastColumn="0" w:noHBand="0" w:noVBand="1"/>
      </w:tblPr>
      <w:tblGrid>
        <w:gridCol w:w="609"/>
        <w:gridCol w:w="4829"/>
        <w:gridCol w:w="1511"/>
        <w:gridCol w:w="1431"/>
        <w:gridCol w:w="1391"/>
      </w:tblGrid>
      <w:tr w:rsidR="009D3778" w:rsidRPr="00CA0A81" w14:paraId="3E4C2CA4" w14:textId="77777777" w:rsidTr="005E475E">
        <w:trPr>
          <w:trHeight w:val="2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AF16" w14:textId="77777777" w:rsidR="009D3778" w:rsidRPr="00CA0A81" w:rsidRDefault="009D3778" w:rsidP="00CA0A81">
            <w:pPr>
              <w:ind w:left="-37" w:right="-58"/>
              <w:jc w:val="center"/>
              <w:rPr>
                <w:b/>
                <w:bCs/>
                <w:sz w:val="28"/>
                <w:szCs w:val="28"/>
              </w:rPr>
            </w:pPr>
            <w:r w:rsidRPr="00CA0A81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B83C" w14:textId="77777777" w:rsidR="009D3778" w:rsidRPr="00CA0A81" w:rsidRDefault="009D3778" w:rsidP="00F97374">
            <w:pPr>
              <w:pStyle w:val="S7"/>
              <w:ind w:left="-50" w:right="-133" w:firstLine="0"/>
              <w:jc w:val="center"/>
              <w:rPr>
                <w:b/>
              </w:rPr>
            </w:pPr>
            <w:r w:rsidRPr="00CA0A81">
              <w:rPr>
                <w:b/>
              </w:rPr>
              <w:t>Наименование показателя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9616" w14:textId="77777777" w:rsidR="009D3778" w:rsidRPr="00CA0A81" w:rsidRDefault="009D3778" w:rsidP="00F97374">
            <w:pPr>
              <w:pStyle w:val="S7"/>
              <w:ind w:left="-50" w:right="-133" w:firstLine="0"/>
              <w:jc w:val="center"/>
              <w:rPr>
                <w:b/>
              </w:rPr>
            </w:pPr>
            <w:r w:rsidRPr="00CA0A81">
              <w:rPr>
                <w:b/>
              </w:rPr>
              <w:t>Единицы измерения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9DFC" w14:textId="77777777" w:rsidR="009D3778" w:rsidRPr="00CA0A81" w:rsidRDefault="009D3778" w:rsidP="00F97374">
            <w:pPr>
              <w:pStyle w:val="S7"/>
              <w:ind w:left="-50" w:right="-133" w:firstLine="0"/>
              <w:jc w:val="center"/>
              <w:rPr>
                <w:b/>
              </w:rPr>
            </w:pPr>
            <w:r w:rsidRPr="00CA0A81">
              <w:rPr>
                <w:b/>
              </w:rPr>
              <w:t>Существ. состояние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BE24" w14:textId="77777777" w:rsidR="009D3778" w:rsidRPr="00CA0A81" w:rsidRDefault="009D3778" w:rsidP="00F97374">
            <w:pPr>
              <w:pStyle w:val="S7"/>
              <w:ind w:left="-50" w:right="-133" w:firstLine="0"/>
              <w:jc w:val="center"/>
              <w:rPr>
                <w:b/>
              </w:rPr>
            </w:pPr>
            <w:r w:rsidRPr="00CA0A81">
              <w:rPr>
                <w:b/>
              </w:rPr>
              <w:t>Принято проектом</w:t>
            </w:r>
          </w:p>
        </w:tc>
      </w:tr>
      <w:tr w:rsidR="009D3778" w:rsidRPr="00CA0A81" w14:paraId="7FCF23CF" w14:textId="77777777" w:rsidTr="00D868F6">
        <w:trPr>
          <w:trHeight w:val="20"/>
        </w:trPr>
        <w:tc>
          <w:tcPr>
            <w:tcW w:w="9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966F3" w14:textId="77777777" w:rsidR="009D3778" w:rsidRPr="00CA0A81" w:rsidRDefault="009D3778" w:rsidP="00CA0A81">
            <w:pPr>
              <w:ind w:left="-37" w:right="-58"/>
              <w:jc w:val="center"/>
              <w:rPr>
                <w:b/>
                <w:bCs/>
                <w:sz w:val="28"/>
                <w:szCs w:val="28"/>
              </w:rPr>
            </w:pPr>
            <w:r w:rsidRPr="00CA0A81">
              <w:rPr>
                <w:b/>
                <w:bCs/>
                <w:sz w:val="28"/>
                <w:szCs w:val="28"/>
              </w:rPr>
              <w:t>1. Параметры территории</w:t>
            </w:r>
          </w:p>
        </w:tc>
      </w:tr>
      <w:tr w:rsidR="009D3778" w:rsidRPr="00CA0A81" w14:paraId="0B4B6D98" w14:textId="77777777" w:rsidTr="005E475E">
        <w:trPr>
          <w:trHeight w:val="2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AA7E" w14:textId="77777777" w:rsidR="009D3778" w:rsidRPr="00CA0A81" w:rsidRDefault="009D3778" w:rsidP="00CA0A81">
            <w:pPr>
              <w:ind w:left="-37" w:right="-58"/>
              <w:jc w:val="center"/>
              <w:rPr>
                <w:b/>
                <w:bCs/>
                <w:sz w:val="28"/>
                <w:szCs w:val="28"/>
              </w:rPr>
            </w:pPr>
            <w:r w:rsidRPr="00CA0A81">
              <w:rPr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8BFF" w14:textId="77777777" w:rsidR="009D3778" w:rsidRPr="00CA0A81" w:rsidRDefault="009D3778" w:rsidP="00F97374">
            <w:pPr>
              <w:pStyle w:val="S7"/>
              <w:ind w:left="-50" w:right="-133" w:firstLine="0"/>
              <w:jc w:val="left"/>
            </w:pPr>
            <w:r w:rsidRPr="00CA0A81">
              <w:t>Площадь проектируемой территории в границах ДПТ, в т.ч.: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A8E0" w14:textId="77777777" w:rsidR="009D3778" w:rsidRPr="00CA0A81" w:rsidRDefault="009D3778" w:rsidP="00F97374">
            <w:pPr>
              <w:pStyle w:val="S7"/>
              <w:ind w:left="-50" w:right="-133" w:firstLine="0"/>
              <w:jc w:val="center"/>
            </w:pPr>
            <w:r w:rsidRPr="00CA0A81">
              <w:t>га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88128" w14:textId="77777777" w:rsidR="009D3778" w:rsidRPr="00CA0A81" w:rsidRDefault="00212CAA" w:rsidP="00F97374">
            <w:pPr>
              <w:pStyle w:val="S7"/>
              <w:ind w:left="-50" w:right="-133" w:firstLine="0"/>
              <w:jc w:val="center"/>
            </w:pPr>
            <w:r>
              <w:t>2,2721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F7EAD" w14:textId="77777777" w:rsidR="009D3778" w:rsidRPr="00CA0A81" w:rsidRDefault="00212CAA" w:rsidP="00F97374">
            <w:pPr>
              <w:pStyle w:val="S7"/>
              <w:ind w:left="-50" w:right="-133" w:firstLine="0"/>
              <w:jc w:val="center"/>
            </w:pPr>
            <w:r w:rsidRPr="00212CAA">
              <w:t>2,2721</w:t>
            </w:r>
          </w:p>
        </w:tc>
      </w:tr>
      <w:tr w:rsidR="009D3778" w:rsidRPr="00CA0A81" w14:paraId="712694A0" w14:textId="77777777" w:rsidTr="005E475E">
        <w:trPr>
          <w:trHeight w:val="2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2347" w14:textId="77777777" w:rsidR="009D3778" w:rsidRPr="00CA0A81" w:rsidRDefault="009D3778" w:rsidP="00CA0A81">
            <w:pPr>
              <w:ind w:left="-37" w:right="-5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E4A70" w14:textId="77777777" w:rsidR="00F97374" w:rsidRPr="00CA0A81" w:rsidRDefault="00F97374" w:rsidP="00F97374">
            <w:pPr>
              <w:pStyle w:val="S7"/>
              <w:ind w:left="-50" w:right="-133" w:firstLine="0"/>
            </w:pPr>
            <w:r w:rsidRPr="00CA0A81">
              <w:t xml:space="preserve">зона планируемого размещения объектов капитального строительства </w:t>
            </w:r>
          </w:p>
          <w:p w14:paraId="70EA76E3" w14:textId="77777777" w:rsidR="009D3778" w:rsidRPr="00CA0A81" w:rsidRDefault="00F97374" w:rsidP="00F97374">
            <w:pPr>
              <w:pStyle w:val="S7"/>
              <w:ind w:left="-50" w:right="-133" w:firstLine="0"/>
              <w:jc w:val="left"/>
            </w:pPr>
            <w:r w:rsidRPr="00CA0A81">
              <w:t xml:space="preserve">жилого назначения в зоне </w:t>
            </w:r>
            <w:r w:rsidR="00CA0A81">
              <w:t>Ж</w:t>
            </w:r>
            <w:r w:rsidR="009171DE">
              <w:t>-</w:t>
            </w:r>
            <w:r w:rsidR="00CA0A81">
              <w:t>3 (в границах квартала № 1)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D840" w14:textId="77777777" w:rsidR="009D3778" w:rsidRPr="00CA0A81" w:rsidRDefault="009D3778" w:rsidP="00F97374">
            <w:pPr>
              <w:pStyle w:val="S7"/>
              <w:ind w:left="-50" w:right="-133" w:firstLine="0"/>
              <w:jc w:val="center"/>
            </w:pPr>
            <w:r w:rsidRPr="00CA0A81">
              <w:t>га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7FDC5" w14:textId="77777777" w:rsidR="009D3778" w:rsidRPr="00CA0A81" w:rsidRDefault="00212CAA" w:rsidP="00F97374">
            <w:pPr>
              <w:pStyle w:val="S7"/>
              <w:ind w:left="-50" w:right="-133" w:firstLine="0"/>
              <w:jc w:val="center"/>
            </w:pPr>
            <w:r>
              <w:t>-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F4568" w14:textId="77777777" w:rsidR="009D3778" w:rsidRPr="00CA0A81" w:rsidRDefault="00212CAA" w:rsidP="00F97374">
            <w:pPr>
              <w:pStyle w:val="S7"/>
              <w:ind w:left="-50" w:right="-133" w:firstLine="0"/>
              <w:jc w:val="center"/>
            </w:pPr>
            <w:r>
              <w:t>0,1813</w:t>
            </w:r>
          </w:p>
        </w:tc>
      </w:tr>
      <w:tr w:rsidR="009D3778" w:rsidRPr="00CA0A81" w14:paraId="58D3C080" w14:textId="77777777" w:rsidTr="005E475E">
        <w:trPr>
          <w:trHeight w:val="2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A30D" w14:textId="77777777" w:rsidR="009D3778" w:rsidRPr="00CA0A81" w:rsidRDefault="009D3778" w:rsidP="00CA0A81">
            <w:pPr>
              <w:ind w:left="-37" w:right="-5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C1D57" w14:textId="77777777" w:rsidR="00CA0A81" w:rsidRPr="00CA0A81" w:rsidRDefault="00CA0A81" w:rsidP="00CA0A81">
            <w:pPr>
              <w:pStyle w:val="S7"/>
              <w:ind w:firstLine="0"/>
            </w:pPr>
            <w:r w:rsidRPr="00CA0A81">
              <w:t xml:space="preserve">зона планируемого размещения объектов капитального строительства </w:t>
            </w:r>
          </w:p>
          <w:p w14:paraId="649E5092" w14:textId="77777777" w:rsidR="009D3778" w:rsidRPr="00CA0A81" w:rsidRDefault="00CA0A81" w:rsidP="00CA0A81">
            <w:pPr>
              <w:pStyle w:val="S7"/>
              <w:ind w:left="-50" w:right="-133" w:firstLine="0"/>
              <w:jc w:val="left"/>
            </w:pPr>
            <w:r w:rsidRPr="00CA0A81">
              <w:t>жилого назначения в зоне Ж</w:t>
            </w:r>
            <w:r w:rsidR="009171DE">
              <w:t>-</w:t>
            </w:r>
            <w:r w:rsidRPr="00CA0A81">
              <w:t xml:space="preserve">3 (в границах квартала № </w:t>
            </w:r>
            <w:r>
              <w:t>2</w:t>
            </w:r>
            <w:r w:rsidRPr="00CA0A81">
              <w:t>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D332" w14:textId="77777777" w:rsidR="009D3778" w:rsidRPr="00CA0A81" w:rsidRDefault="009D3778" w:rsidP="00F97374">
            <w:pPr>
              <w:pStyle w:val="S7"/>
              <w:ind w:left="-50" w:right="-133" w:firstLine="0"/>
              <w:jc w:val="center"/>
            </w:pPr>
            <w:r w:rsidRPr="00CA0A81">
              <w:t>га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3FD0E" w14:textId="77777777" w:rsidR="009D3778" w:rsidRPr="00CA0A81" w:rsidRDefault="00212CAA" w:rsidP="00F97374">
            <w:pPr>
              <w:pStyle w:val="S7"/>
              <w:ind w:left="-50" w:right="-133" w:firstLine="0"/>
              <w:jc w:val="center"/>
            </w:pPr>
            <w:r>
              <w:t>-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FDE67" w14:textId="77777777" w:rsidR="009D3778" w:rsidRPr="00CA0A81" w:rsidRDefault="00212CAA" w:rsidP="00F97374">
            <w:pPr>
              <w:pStyle w:val="S7"/>
              <w:ind w:left="-50" w:right="-133" w:firstLine="0"/>
              <w:jc w:val="center"/>
            </w:pPr>
            <w:r>
              <w:t>0,1756</w:t>
            </w:r>
          </w:p>
        </w:tc>
      </w:tr>
      <w:tr w:rsidR="009D3778" w:rsidRPr="00CA0A81" w14:paraId="0C7B1163" w14:textId="77777777" w:rsidTr="00D868F6">
        <w:trPr>
          <w:trHeight w:val="20"/>
        </w:trPr>
        <w:tc>
          <w:tcPr>
            <w:tcW w:w="97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CD959" w14:textId="77777777" w:rsidR="009D3778" w:rsidRPr="00CA0A81" w:rsidRDefault="009D3778" w:rsidP="00CA0A81">
            <w:pPr>
              <w:ind w:left="-37" w:right="-58"/>
              <w:jc w:val="center"/>
              <w:rPr>
                <w:b/>
                <w:bCs/>
                <w:sz w:val="28"/>
                <w:szCs w:val="28"/>
              </w:rPr>
            </w:pPr>
            <w:r w:rsidRPr="00CA0A81">
              <w:rPr>
                <w:b/>
                <w:bCs/>
                <w:sz w:val="28"/>
                <w:szCs w:val="28"/>
              </w:rPr>
              <w:t>2. Строительство</w:t>
            </w:r>
          </w:p>
        </w:tc>
      </w:tr>
      <w:tr w:rsidR="009D3778" w:rsidRPr="00CA0A81" w14:paraId="761CA2B7" w14:textId="77777777" w:rsidTr="005E475E">
        <w:trPr>
          <w:trHeight w:val="2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C593" w14:textId="77777777" w:rsidR="009D3778" w:rsidRPr="00CA0A81" w:rsidRDefault="009D3778" w:rsidP="00CA0A81">
            <w:pPr>
              <w:ind w:left="-37" w:right="-58"/>
              <w:jc w:val="center"/>
              <w:rPr>
                <w:b/>
                <w:bCs/>
                <w:sz w:val="28"/>
                <w:szCs w:val="28"/>
              </w:rPr>
            </w:pPr>
            <w:r w:rsidRPr="00CA0A81">
              <w:rPr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8499" w14:textId="77777777" w:rsidR="009D3778" w:rsidRPr="00CA0A81" w:rsidRDefault="009D3778" w:rsidP="00751E51">
            <w:pPr>
              <w:pStyle w:val="S7"/>
              <w:ind w:left="-50" w:right="-133" w:firstLine="0"/>
              <w:jc w:val="left"/>
            </w:pPr>
            <w:r w:rsidRPr="00CA0A81">
              <w:t xml:space="preserve">Площадь застройки существующих зданий и сооружений </w:t>
            </w:r>
            <w:r w:rsidR="00BC5869">
              <w:t>(</w:t>
            </w:r>
            <w:r w:rsidR="00BC5869" w:rsidRPr="00BC5869">
              <w:t>сохраняемых</w:t>
            </w:r>
            <w:r w:rsidR="00BC5869">
              <w:t>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C683" w14:textId="77777777" w:rsidR="009D3778" w:rsidRPr="00CA0A81" w:rsidRDefault="009D3778" w:rsidP="00F97374">
            <w:pPr>
              <w:pStyle w:val="S7"/>
              <w:ind w:left="-50" w:right="-133" w:firstLine="0"/>
              <w:jc w:val="center"/>
            </w:pPr>
            <w:r w:rsidRPr="00CA0A81">
              <w:t>кв.м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15CC4" w14:textId="77777777" w:rsidR="009D3778" w:rsidRPr="00CA0A81" w:rsidRDefault="009171DE" w:rsidP="00F97374">
            <w:pPr>
              <w:pStyle w:val="S7"/>
              <w:ind w:left="-50" w:right="-133" w:firstLine="0"/>
              <w:jc w:val="center"/>
            </w:pPr>
            <w:r>
              <w:t>1</w:t>
            </w:r>
            <w:r w:rsidR="00BC5869">
              <w:t xml:space="preserve"> </w:t>
            </w:r>
            <w:r>
              <w:t>246,4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0A87E" w14:textId="77777777" w:rsidR="009D3778" w:rsidRPr="00CA0A81" w:rsidRDefault="009171DE" w:rsidP="00F97374">
            <w:pPr>
              <w:pStyle w:val="S7"/>
              <w:ind w:left="-50" w:right="-133" w:firstLine="0"/>
              <w:jc w:val="center"/>
            </w:pPr>
            <w:r>
              <w:t>1</w:t>
            </w:r>
            <w:r w:rsidR="00BC5869">
              <w:t xml:space="preserve"> </w:t>
            </w:r>
            <w:r>
              <w:t>246,4</w:t>
            </w:r>
          </w:p>
        </w:tc>
      </w:tr>
      <w:tr w:rsidR="00751E51" w:rsidRPr="00CA0A81" w14:paraId="462E0624" w14:textId="77777777" w:rsidTr="005E475E">
        <w:trPr>
          <w:trHeight w:val="2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487B" w14:textId="77777777" w:rsidR="00751E51" w:rsidRPr="00CA0A81" w:rsidRDefault="00751E51" w:rsidP="00CA0A81">
            <w:pPr>
              <w:ind w:left="-37" w:right="-58"/>
              <w:jc w:val="center"/>
              <w:rPr>
                <w:b/>
                <w:bCs/>
                <w:sz w:val="28"/>
                <w:szCs w:val="28"/>
              </w:rPr>
            </w:pPr>
            <w:r w:rsidRPr="00CA0A81">
              <w:rPr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7638" w14:textId="77777777" w:rsidR="00751E51" w:rsidRPr="00CA0A81" w:rsidRDefault="00751E51" w:rsidP="00751E51">
            <w:pPr>
              <w:pStyle w:val="S7"/>
              <w:ind w:left="-50" w:right="-133" w:firstLine="0"/>
              <w:jc w:val="left"/>
            </w:pPr>
            <w:r w:rsidRPr="00CA0A81">
              <w:t>Площадь застройки существующих зданий и сооружений (подлежащая сносу)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0C87" w14:textId="77777777" w:rsidR="00751E51" w:rsidRPr="00CA0A81" w:rsidRDefault="00751E51" w:rsidP="00751E51">
            <w:pPr>
              <w:pStyle w:val="S7"/>
              <w:ind w:left="-50" w:right="-133" w:firstLine="0"/>
              <w:jc w:val="center"/>
            </w:pPr>
            <w:r w:rsidRPr="00CA0A81">
              <w:t>кв.м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943C7" w14:textId="77777777" w:rsidR="00751E51" w:rsidRPr="00CA0A81" w:rsidRDefault="00212CAA" w:rsidP="00751E51">
            <w:pPr>
              <w:pStyle w:val="S7"/>
              <w:ind w:left="-50" w:right="-133" w:firstLine="0"/>
              <w:jc w:val="center"/>
            </w:pPr>
            <w:r>
              <w:t>50</w:t>
            </w:r>
            <w:r w:rsidR="00490662">
              <w:t>6</w:t>
            </w:r>
            <w:r>
              <w:t>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9EDA2" w14:textId="77777777" w:rsidR="00751E51" w:rsidRPr="00CA0A81" w:rsidRDefault="00212CAA" w:rsidP="00751E51">
            <w:pPr>
              <w:pStyle w:val="S7"/>
              <w:ind w:left="-50" w:right="-133" w:firstLine="0"/>
              <w:jc w:val="center"/>
            </w:pPr>
            <w:r>
              <w:t>-</w:t>
            </w:r>
          </w:p>
        </w:tc>
      </w:tr>
      <w:tr w:rsidR="00751E51" w:rsidRPr="00CA0A81" w14:paraId="4549568C" w14:textId="77777777" w:rsidTr="005E475E">
        <w:trPr>
          <w:trHeight w:val="2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65F3" w14:textId="77777777" w:rsidR="00751E51" w:rsidRPr="00CA0A81" w:rsidRDefault="00751E51" w:rsidP="00CA0A81">
            <w:pPr>
              <w:ind w:left="-37" w:right="-58"/>
              <w:jc w:val="center"/>
              <w:rPr>
                <w:b/>
                <w:bCs/>
                <w:sz w:val="28"/>
                <w:szCs w:val="28"/>
              </w:rPr>
            </w:pPr>
            <w:r w:rsidRPr="00CA0A81">
              <w:rPr>
                <w:b/>
                <w:bCs/>
                <w:sz w:val="28"/>
                <w:szCs w:val="28"/>
              </w:rPr>
              <w:t>2.3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0813" w14:textId="77777777" w:rsidR="00751E51" w:rsidRPr="00CA0A81" w:rsidRDefault="00751E51" w:rsidP="00751E51">
            <w:pPr>
              <w:pStyle w:val="S7"/>
              <w:ind w:left="-50" w:right="-133" w:firstLine="0"/>
              <w:jc w:val="left"/>
            </w:pPr>
            <w:r w:rsidRPr="00CA0A81">
              <w:t>Площадь застройки проектируемых зданий и сооружений, в т.ч.: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90DA" w14:textId="77777777" w:rsidR="00751E51" w:rsidRPr="00CA0A81" w:rsidRDefault="00751E51" w:rsidP="00751E51">
            <w:pPr>
              <w:pStyle w:val="S7"/>
              <w:ind w:left="-50" w:right="-133" w:firstLine="0"/>
              <w:jc w:val="center"/>
            </w:pPr>
            <w:r w:rsidRPr="00CA0A81">
              <w:t>кв.м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5CDC5" w14:textId="77777777" w:rsidR="00751E51" w:rsidRPr="00CA0A81" w:rsidRDefault="00751E51" w:rsidP="00751E51">
            <w:pPr>
              <w:pStyle w:val="S7"/>
              <w:ind w:left="-50" w:right="-133" w:firstLine="0"/>
              <w:jc w:val="center"/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3B87C" w14:textId="77777777" w:rsidR="00751E51" w:rsidRPr="00CA0A81" w:rsidRDefault="00212CAA" w:rsidP="00751E51">
            <w:pPr>
              <w:pStyle w:val="S7"/>
              <w:ind w:left="-50" w:right="-133" w:firstLine="0"/>
              <w:jc w:val="center"/>
            </w:pPr>
            <w:r>
              <w:t>2 499,6</w:t>
            </w:r>
          </w:p>
        </w:tc>
      </w:tr>
      <w:tr w:rsidR="00751E51" w:rsidRPr="00CA0A81" w14:paraId="2D7344B2" w14:textId="77777777" w:rsidTr="005E475E">
        <w:trPr>
          <w:trHeight w:val="2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091C" w14:textId="77777777" w:rsidR="00751E51" w:rsidRPr="00CA0A81" w:rsidRDefault="00751E51" w:rsidP="00CA0A81">
            <w:pPr>
              <w:ind w:left="-37" w:right="-5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3F41" w14:textId="77777777" w:rsidR="00751E51" w:rsidRPr="00CA0A81" w:rsidRDefault="00751E51" w:rsidP="00751E51">
            <w:pPr>
              <w:pStyle w:val="S7"/>
              <w:ind w:left="-50" w:right="-133" w:firstLine="0"/>
              <w:jc w:val="left"/>
            </w:pPr>
            <w:r w:rsidRPr="00CA0A81">
              <w:t>жилые здания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706A" w14:textId="77777777" w:rsidR="00751E51" w:rsidRPr="00CA0A81" w:rsidRDefault="00751E51" w:rsidP="00751E51">
            <w:pPr>
              <w:pStyle w:val="S7"/>
              <w:ind w:left="-50" w:right="-133" w:firstLine="0"/>
              <w:jc w:val="center"/>
            </w:pPr>
            <w:r w:rsidRPr="00CA0A81">
              <w:t>кв.м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C5725" w14:textId="77777777" w:rsidR="00751E51" w:rsidRPr="00CA0A81" w:rsidRDefault="00751E51" w:rsidP="00751E51">
            <w:pPr>
              <w:pStyle w:val="S7"/>
              <w:ind w:left="-50" w:right="-133" w:firstLine="0"/>
              <w:jc w:val="center"/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7E89A" w14:textId="77777777" w:rsidR="00751E51" w:rsidRPr="00CA0A81" w:rsidRDefault="00212CAA" w:rsidP="00751E51">
            <w:pPr>
              <w:pStyle w:val="S7"/>
              <w:ind w:left="-50" w:right="-133" w:firstLine="0"/>
              <w:jc w:val="center"/>
            </w:pPr>
            <w:r w:rsidRPr="00212CAA">
              <w:t>2 499,6</w:t>
            </w:r>
          </w:p>
        </w:tc>
      </w:tr>
      <w:tr w:rsidR="00751E51" w:rsidRPr="00CA0A81" w14:paraId="0254F79E" w14:textId="77777777" w:rsidTr="005E475E">
        <w:trPr>
          <w:trHeight w:val="2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37F5" w14:textId="77777777" w:rsidR="00751E51" w:rsidRPr="00CA0A81" w:rsidRDefault="00751E51" w:rsidP="00CA0A81">
            <w:pPr>
              <w:ind w:left="-37" w:right="-58"/>
              <w:jc w:val="center"/>
              <w:rPr>
                <w:b/>
                <w:bCs/>
                <w:sz w:val="28"/>
                <w:szCs w:val="28"/>
              </w:rPr>
            </w:pPr>
            <w:r w:rsidRPr="00CA0A81">
              <w:rPr>
                <w:b/>
                <w:bCs/>
                <w:sz w:val="28"/>
                <w:szCs w:val="28"/>
              </w:rPr>
              <w:t>2.4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7CEE" w14:textId="77777777" w:rsidR="00751E51" w:rsidRPr="00CA0A81" w:rsidRDefault="00751E51" w:rsidP="00751E51">
            <w:pPr>
              <w:pStyle w:val="S7"/>
              <w:ind w:left="-50" w:right="-133" w:firstLine="0"/>
              <w:jc w:val="left"/>
            </w:pPr>
            <w:r w:rsidRPr="00CA0A81">
              <w:t>Площадь застройки (всего)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A8E1" w14:textId="77777777" w:rsidR="00751E51" w:rsidRPr="00CA0A81" w:rsidRDefault="00751E51" w:rsidP="00751E51">
            <w:pPr>
              <w:pStyle w:val="S7"/>
              <w:ind w:left="-50" w:right="-133" w:firstLine="0"/>
              <w:jc w:val="center"/>
            </w:pPr>
            <w:r w:rsidRPr="00CA0A81">
              <w:t>кв.м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E813A" w14:textId="77777777" w:rsidR="00751E51" w:rsidRPr="00CA0A81" w:rsidRDefault="00490662" w:rsidP="00751E51">
            <w:pPr>
              <w:pStyle w:val="S7"/>
              <w:ind w:left="-50" w:right="-133" w:firstLine="0"/>
              <w:jc w:val="center"/>
            </w:pPr>
            <w:r>
              <w:t>1</w:t>
            </w:r>
            <w:r w:rsidR="00BC5869">
              <w:t xml:space="preserve"> </w:t>
            </w:r>
            <w:r>
              <w:t>752,4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05E77" w14:textId="77777777" w:rsidR="00751E51" w:rsidRPr="00CA0A81" w:rsidRDefault="00D868F6" w:rsidP="00751E51">
            <w:pPr>
              <w:pStyle w:val="S7"/>
              <w:ind w:left="-50" w:right="-133" w:firstLine="0"/>
              <w:jc w:val="center"/>
            </w:pPr>
            <w:r>
              <w:t>3 </w:t>
            </w:r>
            <w:r w:rsidR="00BC5869">
              <w:t>746</w:t>
            </w:r>
          </w:p>
        </w:tc>
      </w:tr>
      <w:tr w:rsidR="00B81BE3" w:rsidRPr="00CA0A81" w14:paraId="7676AC9B" w14:textId="77777777" w:rsidTr="005E475E">
        <w:trPr>
          <w:trHeight w:val="2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C0998" w14:textId="77777777" w:rsidR="00B81BE3" w:rsidRPr="00CA0A81" w:rsidRDefault="00B81BE3" w:rsidP="00CA0A81">
            <w:pPr>
              <w:ind w:left="-37" w:right="-58"/>
              <w:jc w:val="center"/>
              <w:rPr>
                <w:b/>
                <w:bCs/>
                <w:sz w:val="28"/>
                <w:szCs w:val="28"/>
              </w:rPr>
            </w:pPr>
            <w:r w:rsidRPr="00CA0A81">
              <w:rPr>
                <w:b/>
                <w:bCs/>
                <w:sz w:val="28"/>
                <w:szCs w:val="28"/>
              </w:rPr>
              <w:t>2.5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8D19B" w14:textId="77777777" w:rsidR="00B81BE3" w:rsidRPr="00CA0A81" w:rsidRDefault="00B81BE3" w:rsidP="00751E51">
            <w:pPr>
              <w:pStyle w:val="S7"/>
              <w:ind w:left="-50" w:right="-133" w:firstLine="0"/>
              <w:jc w:val="left"/>
            </w:pPr>
            <w:r w:rsidRPr="00CA0A81">
              <w:t>Этажность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DF96F" w14:textId="77777777" w:rsidR="00B81BE3" w:rsidRPr="00CA0A81" w:rsidRDefault="00B81BE3" w:rsidP="00751E51">
            <w:pPr>
              <w:pStyle w:val="S7"/>
              <w:ind w:left="-50" w:right="-133" w:firstLine="0"/>
              <w:jc w:val="center"/>
            </w:pPr>
            <w:proofErr w:type="spellStart"/>
            <w:r w:rsidRPr="00CA0A81">
              <w:t>эт</w:t>
            </w:r>
            <w:proofErr w:type="spellEnd"/>
            <w:r w:rsidRPr="00CA0A81">
              <w:t>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6CDCB" w14:textId="77777777" w:rsidR="00B81BE3" w:rsidRPr="00CA0A81" w:rsidRDefault="00212CAA" w:rsidP="00751E51">
            <w:pPr>
              <w:pStyle w:val="S7"/>
              <w:ind w:left="-50" w:right="-133" w:firstLine="0"/>
              <w:jc w:val="center"/>
            </w:pPr>
            <w:r>
              <w:t>1-2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1E6F8" w14:textId="77777777" w:rsidR="00B81BE3" w:rsidRPr="00CA0A81" w:rsidRDefault="00D868F6" w:rsidP="00751E51">
            <w:pPr>
              <w:pStyle w:val="S7"/>
              <w:ind w:left="-50" w:right="-133" w:firstLine="0"/>
              <w:jc w:val="center"/>
            </w:pPr>
            <w:r>
              <w:t>1-</w:t>
            </w:r>
            <w:r w:rsidR="00212CAA">
              <w:t>4</w:t>
            </w:r>
          </w:p>
        </w:tc>
      </w:tr>
      <w:tr w:rsidR="00751E51" w:rsidRPr="00CA0A81" w14:paraId="48E6D5C0" w14:textId="77777777" w:rsidTr="00D868F6">
        <w:trPr>
          <w:trHeight w:val="20"/>
        </w:trPr>
        <w:tc>
          <w:tcPr>
            <w:tcW w:w="9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8A175" w14:textId="77777777" w:rsidR="00751E51" w:rsidRPr="00CA0A81" w:rsidRDefault="00751E51" w:rsidP="00CA0A81">
            <w:pPr>
              <w:ind w:left="-37" w:right="-58"/>
              <w:jc w:val="center"/>
              <w:rPr>
                <w:b/>
                <w:bCs/>
                <w:sz w:val="28"/>
                <w:szCs w:val="28"/>
              </w:rPr>
            </w:pPr>
            <w:r w:rsidRPr="00CA0A81">
              <w:rPr>
                <w:b/>
                <w:bCs/>
                <w:sz w:val="28"/>
                <w:szCs w:val="28"/>
              </w:rPr>
              <w:t>3. Транспортная инфраструктура</w:t>
            </w:r>
          </w:p>
        </w:tc>
      </w:tr>
      <w:tr w:rsidR="00751E51" w:rsidRPr="00CA0A81" w14:paraId="4FF63177" w14:textId="77777777" w:rsidTr="005E475E">
        <w:trPr>
          <w:trHeight w:val="2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1531" w14:textId="77777777" w:rsidR="00751E51" w:rsidRPr="00CA0A81" w:rsidRDefault="00751E51" w:rsidP="00CA0A81">
            <w:pPr>
              <w:ind w:left="-37" w:right="-58"/>
              <w:jc w:val="center"/>
              <w:rPr>
                <w:b/>
                <w:bCs/>
                <w:sz w:val="28"/>
                <w:szCs w:val="28"/>
              </w:rPr>
            </w:pPr>
            <w:r w:rsidRPr="00CA0A81">
              <w:rPr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EEF7" w14:textId="77777777" w:rsidR="00751E51" w:rsidRPr="00CA0A81" w:rsidRDefault="00751E51" w:rsidP="00751E51">
            <w:pPr>
              <w:pStyle w:val="S7"/>
              <w:ind w:left="-50" w:right="-133" w:firstLine="0"/>
              <w:jc w:val="left"/>
            </w:pPr>
            <w:r w:rsidRPr="00CA0A81">
              <w:t>Количество машино мест для зданий и сооружений, в т.ч.: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3E5E" w14:textId="77777777" w:rsidR="00751E51" w:rsidRPr="00CA0A81" w:rsidRDefault="00751E51" w:rsidP="00751E51">
            <w:pPr>
              <w:pStyle w:val="S7"/>
              <w:ind w:left="-50" w:right="-133" w:firstLine="0"/>
              <w:jc w:val="center"/>
            </w:pPr>
            <w:proofErr w:type="spellStart"/>
            <w:r w:rsidRPr="00CA0A81">
              <w:t>м.м</w:t>
            </w:r>
            <w:proofErr w:type="spellEnd"/>
            <w:r w:rsidRPr="00CA0A81">
              <w:t>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15E50" w14:textId="77777777" w:rsidR="00751E51" w:rsidRPr="00CA0A81" w:rsidRDefault="00D868F6" w:rsidP="00751E51">
            <w:pPr>
              <w:pStyle w:val="S7"/>
              <w:ind w:left="-50" w:right="-133" w:firstLine="0"/>
              <w:jc w:val="center"/>
            </w:pPr>
            <w:r>
              <w:t>7*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BE573" w14:textId="77777777" w:rsidR="00BC5869" w:rsidRDefault="00F732F6" w:rsidP="00751E51">
            <w:pPr>
              <w:pStyle w:val="S7"/>
              <w:ind w:left="-50" w:right="-133" w:firstLine="0"/>
              <w:jc w:val="center"/>
            </w:pPr>
            <w:r>
              <w:t>63</w:t>
            </w:r>
          </w:p>
          <w:p w14:paraId="7E2E4411" w14:textId="77777777" w:rsidR="00751E51" w:rsidRPr="00CA0A81" w:rsidRDefault="00BC5869" w:rsidP="00751E51">
            <w:pPr>
              <w:pStyle w:val="S7"/>
              <w:ind w:left="-50" w:right="-133" w:firstLine="0"/>
              <w:jc w:val="center"/>
            </w:pPr>
            <w:r>
              <w:t>(</w:t>
            </w:r>
            <w:r w:rsidR="00F732F6">
              <w:t>7+32+24</w:t>
            </w:r>
            <w:r>
              <w:t>)</w:t>
            </w:r>
          </w:p>
        </w:tc>
      </w:tr>
      <w:tr w:rsidR="00CA696B" w:rsidRPr="00CA0A81" w14:paraId="2071C2FC" w14:textId="77777777" w:rsidTr="005E475E">
        <w:trPr>
          <w:trHeight w:val="2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94A6" w14:textId="77777777" w:rsidR="00CA696B" w:rsidRPr="00CA0A81" w:rsidRDefault="00CA696B" w:rsidP="00CA0A81">
            <w:pPr>
              <w:ind w:left="-37" w:right="-58"/>
              <w:jc w:val="center"/>
              <w:rPr>
                <w:b/>
                <w:bCs/>
                <w:sz w:val="28"/>
                <w:szCs w:val="28"/>
              </w:rPr>
            </w:pPr>
            <w:r w:rsidRPr="00CA0A81">
              <w:rPr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65CB" w14:textId="77777777" w:rsidR="00CA696B" w:rsidRPr="00CA0A81" w:rsidRDefault="00CA696B" w:rsidP="00CA696B">
            <w:pPr>
              <w:pStyle w:val="S7"/>
              <w:ind w:left="-50" w:right="-133" w:firstLine="0"/>
              <w:jc w:val="left"/>
            </w:pPr>
            <w:r w:rsidRPr="00CA0A81">
              <w:t>Протяженность дорог, в т.ч.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ED25" w14:textId="77777777" w:rsidR="00CA696B" w:rsidRPr="00CA0A81" w:rsidRDefault="00CA696B" w:rsidP="00CA696B">
            <w:pPr>
              <w:pStyle w:val="S7"/>
              <w:ind w:left="-50" w:right="-133" w:firstLine="0"/>
              <w:jc w:val="center"/>
            </w:pPr>
            <w:r w:rsidRPr="00CA0A81">
              <w:t>м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E7A76" w14:textId="77777777" w:rsidR="00CA696B" w:rsidRPr="00CA0A81" w:rsidRDefault="00D868F6" w:rsidP="00CA696B">
            <w:pPr>
              <w:pStyle w:val="S7"/>
              <w:ind w:left="-50" w:right="-133" w:firstLine="0"/>
              <w:jc w:val="center"/>
            </w:pPr>
            <w:r>
              <w:t>590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C86C" w14:textId="77777777" w:rsidR="00CA696B" w:rsidRPr="00CA0A81" w:rsidRDefault="00D868F6" w:rsidP="00CA696B">
            <w:pPr>
              <w:pStyle w:val="S7"/>
              <w:ind w:left="-50" w:right="-133" w:firstLine="0"/>
              <w:jc w:val="center"/>
            </w:pPr>
            <w:r>
              <w:t>725</w:t>
            </w:r>
          </w:p>
        </w:tc>
      </w:tr>
      <w:tr w:rsidR="00CA696B" w:rsidRPr="00CA0A81" w14:paraId="420B2817" w14:textId="77777777" w:rsidTr="005E475E">
        <w:trPr>
          <w:trHeight w:val="2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1F8AA" w14:textId="77777777" w:rsidR="00CA696B" w:rsidRPr="00CA0A81" w:rsidRDefault="00CA696B" w:rsidP="00CA0A81">
            <w:pPr>
              <w:ind w:left="-37" w:right="-5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D77A9" w14:textId="77777777" w:rsidR="00CA696B" w:rsidRPr="00CA0A81" w:rsidRDefault="00CA696B" w:rsidP="00CA696B">
            <w:pPr>
              <w:pStyle w:val="S7"/>
              <w:ind w:left="-50" w:right="-133" w:firstLine="0"/>
              <w:jc w:val="left"/>
            </w:pPr>
            <w:r w:rsidRPr="00CA0A81">
              <w:t>Магистральные улицы районного значения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4696F" w14:textId="77777777" w:rsidR="00CA696B" w:rsidRPr="00CA0A81" w:rsidRDefault="00CA696B" w:rsidP="00CA696B">
            <w:pPr>
              <w:pStyle w:val="S7"/>
              <w:ind w:left="-50" w:right="-133" w:firstLine="0"/>
              <w:jc w:val="center"/>
            </w:pPr>
            <w:r w:rsidRPr="00CA0A81">
              <w:t>м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D9565" w14:textId="77777777" w:rsidR="00CA696B" w:rsidRPr="00CA0A81" w:rsidRDefault="00D868F6" w:rsidP="00CA696B">
            <w:pPr>
              <w:pStyle w:val="S7"/>
              <w:ind w:left="-50" w:right="-133" w:firstLine="0"/>
              <w:jc w:val="center"/>
            </w:pPr>
            <w:r>
              <w:t>379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94E3C" w14:textId="77777777" w:rsidR="00CA696B" w:rsidRPr="00CA0A81" w:rsidRDefault="00D868F6" w:rsidP="00CA696B">
            <w:pPr>
              <w:pStyle w:val="S7"/>
              <w:ind w:left="-50" w:right="-133" w:firstLine="0"/>
              <w:jc w:val="center"/>
            </w:pPr>
            <w:r>
              <w:t>379</w:t>
            </w:r>
          </w:p>
        </w:tc>
      </w:tr>
      <w:tr w:rsidR="00CA696B" w:rsidRPr="00CA0A81" w14:paraId="39AE61BC" w14:textId="77777777" w:rsidTr="005E475E">
        <w:trPr>
          <w:trHeight w:val="2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DE175" w14:textId="77777777" w:rsidR="00CA696B" w:rsidRPr="00CA0A81" w:rsidRDefault="00CA696B" w:rsidP="00CA0A81">
            <w:pPr>
              <w:ind w:left="-37" w:right="-5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F1CF2" w14:textId="77777777" w:rsidR="00CA696B" w:rsidRPr="00CA0A81" w:rsidRDefault="00CA696B" w:rsidP="00CA696B">
            <w:pPr>
              <w:pStyle w:val="S7"/>
              <w:ind w:left="-50" w:right="-133" w:firstLine="0"/>
              <w:jc w:val="left"/>
            </w:pPr>
            <w:r w:rsidRPr="00CA0A81">
              <w:t xml:space="preserve">Улицы </w:t>
            </w:r>
            <w:r w:rsidR="00D868F6">
              <w:t>в зонах жилой застройки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648C8" w14:textId="77777777" w:rsidR="00CA696B" w:rsidRPr="00CA0A81" w:rsidRDefault="00CA696B" w:rsidP="00CA696B">
            <w:pPr>
              <w:pStyle w:val="S7"/>
              <w:ind w:left="-50" w:right="-133" w:firstLine="0"/>
              <w:jc w:val="center"/>
            </w:pPr>
            <w:r w:rsidRPr="00CA0A81">
              <w:t>м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2E477" w14:textId="77777777" w:rsidR="00CA696B" w:rsidRPr="00CA0A81" w:rsidRDefault="00D868F6" w:rsidP="00CA696B">
            <w:pPr>
              <w:pStyle w:val="S7"/>
              <w:ind w:left="-50" w:right="-133" w:firstLine="0"/>
              <w:jc w:val="center"/>
            </w:pPr>
            <w:r>
              <w:t>211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91D5" w14:textId="77777777" w:rsidR="00CA696B" w:rsidRPr="00CA0A81" w:rsidRDefault="00D868F6" w:rsidP="00CA696B">
            <w:pPr>
              <w:pStyle w:val="S7"/>
              <w:ind w:left="-50" w:right="-133" w:firstLine="0"/>
              <w:jc w:val="center"/>
            </w:pPr>
            <w:r>
              <w:t>211</w:t>
            </w:r>
          </w:p>
        </w:tc>
      </w:tr>
      <w:tr w:rsidR="00CA696B" w:rsidRPr="00CA0A81" w14:paraId="2D7F47D4" w14:textId="77777777" w:rsidTr="005E475E">
        <w:trPr>
          <w:trHeight w:val="2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3C77" w14:textId="77777777" w:rsidR="00CA696B" w:rsidRPr="00CA0A81" w:rsidRDefault="00CA696B" w:rsidP="00CA0A81">
            <w:pPr>
              <w:ind w:left="-37" w:right="-5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492E5" w14:textId="77777777" w:rsidR="00CA696B" w:rsidRPr="00CA0A81" w:rsidRDefault="00CA696B" w:rsidP="00CA696B">
            <w:pPr>
              <w:pStyle w:val="S7"/>
              <w:ind w:left="-50" w:right="-133" w:firstLine="0"/>
              <w:jc w:val="left"/>
            </w:pPr>
            <w:r w:rsidRPr="00CA0A81">
              <w:t>Внутриквартальные проезды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44A29" w14:textId="77777777" w:rsidR="00CA696B" w:rsidRPr="00CA0A81" w:rsidRDefault="00CA696B" w:rsidP="00CA696B">
            <w:pPr>
              <w:pStyle w:val="S7"/>
              <w:ind w:left="-50" w:right="-133" w:firstLine="0"/>
              <w:jc w:val="center"/>
            </w:pPr>
            <w:r w:rsidRPr="00CA0A81">
              <w:t>м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DE12F" w14:textId="77777777" w:rsidR="00CA696B" w:rsidRPr="00CA0A81" w:rsidRDefault="00D868F6" w:rsidP="00CA696B">
            <w:pPr>
              <w:pStyle w:val="S7"/>
              <w:ind w:left="-50" w:right="-133" w:firstLine="0"/>
              <w:jc w:val="center"/>
            </w:pPr>
            <w:r>
              <w:t>-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9D31" w14:textId="77777777" w:rsidR="00CA696B" w:rsidRPr="00CA0A81" w:rsidRDefault="00D868F6" w:rsidP="00CA696B">
            <w:pPr>
              <w:pStyle w:val="S7"/>
              <w:ind w:left="-50" w:right="-133" w:firstLine="0"/>
              <w:jc w:val="center"/>
            </w:pPr>
            <w:r>
              <w:t>135</w:t>
            </w:r>
          </w:p>
        </w:tc>
      </w:tr>
      <w:tr w:rsidR="00CA696B" w:rsidRPr="00CA0A81" w14:paraId="41CC5844" w14:textId="77777777" w:rsidTr="00D868F6">
        <w:trPr>
          <w:trHeight w:val="20"/>
        </w:trPr>
        <w:tc>
          <w:tcPr>
            <w:tcW w:w="9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6091" w14:textId="77777777" w:rsidR="00CA696B" w:rsidRPr="00CA0A81" w:rsidRDefault="00CA696B" w:rsidP="00CA0A81">
            <w:pPr>
              <w:ind w:left="-37" w:right="-58"/>
              <w:jc w:val="center"/>
              <w:rPr>
                <w:b/>
                <w:bCs/>
                <w:sz w:val="28"/>
                <w:szCs w:val="28"/>
              </w:rPr>
            </w:pPr>
            <w:r w:rsidRPr="00CA0A81">
              <w:rPr>
                <w:b/>
                <w:bCs/>
                <w:sz w:val="28"/>
                <w:szCs w:val="28"/>
              </w:rPr>
              <w:t>4. Параметры жилищного фонда</w:t>
            </w:r>
          </w:p>
        </w:tc>
      </w:tr>
      <w:tr w:rsidR="00CA696B" w:rsidRPr="00CA0A81" w14:paraId="3A115128" w14:textId="77777777" w:rsidTr="005E475E">
        <w:trPr>
          <w:trHeight w:val="2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0E61" w14:textId="77777777" w:rsidR="00CA696B" w:rsidRPr="00CA0A81" w:rsidRDefault="00CA696B" w:rsidP="00CA0A81">
            <w:pPr>
              <w:ind w:left="-37" w:right="-58"/>
              <w:jc w:val="center"/>
              <w:rPr>
                <w:b/>
                <w:bCs/>
                <w:sz w:val="28"/>
                <w:szCs w:val="28"/>
              </w:rPr>
            </w:pPr>
            <w:r w:rsidRPr="00CA0A81">
              <w:rPr>
                <w:b/>
                <w:bCs/>
                <w:sz w:val="28"/>
                <w:szCs w:val="28"/>
              </w:rPr>
              <w:t>4.1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8BBD" w14:textId="77777777" w:rsidR="00CA696B" w:rsidRDefault="00CA696B" w:rsidP="00CA696B">
            <w:pPr>
              <w:pStyle w:val="S7"/>
              <w:ind w:left="-50" w:right="-133" w:firstLine="0"/>
              <w:jc w:val="left"/>
            </w:pPr>
            <w:r w:rsidRPr="00CA0A81">
              <w:t>Площадь жилищного фонда (максимальные параметры)</w:t>
            </w:r>
            <w:r w:rsidR="00125969">
              <w:t>, в т.ч.:</w:t>
            </w:r>
          </w:p>
          <w:p w14:paraId="379C85BC" w14:textId="77777777" w:rsidR="00125969" w:rsidRDefault="00125969" w:rsidP="00CA696B">
            <w:pPr>
              <w:pStyle w:val="S7"/>
              <w:ind w:left="-50" w:right="-133" w:firstLine="0"/>
              <w:jc w:val="left"/>
            </w:pPr>
            <w:r>
              <w:t>- существующего (сохраняемого)</w:t>
            </w:r>
          </w:p>
          <w:p w14:paraId="0AC3605B" w14:textId="77777777" w:rsidR="00125969" w:rsidRDefault="00125969" w:rsidP="00CA696B">
            <w:pPr>
              <w:pStyle w:val="S7"/>
              <w:ind w:left="-50" w:right="-133" w:firstLine="0"/>
              <w:jc w:val="left"/>
            </w:pPr>
            <w:r>
              <w:t>- подлежащего сносу</w:t>
            </w:r>
          </w:p>
          <w:p w14:paraId="04543B7C" w14:textId="77777777" w:rsidR="00125969" w:rsidRPr="00CA0A81" w:rsidRDefault="00125969" w:rsidP="00CA696B">
            <w:pPr>
              <w:pStyle w:val="S7"/>
              <w:ind w:left="-50" w:right="-133" w:firstLine="0"/>
              <w:jc w:val="left"/>
            </w:pPr>
            <w:r>
              <w:t>- проектируемого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AAEE8" w14:textId="77777777" w:rsidR="00CA696B" w:rsidRPr="00CA0A81" w:rsidRDefault="00CA696B" w:rsidP="00CA696B">
            <w:pPr>
              <w:pStyle w:val="S7"/>
              <w:ind w:left="-50" w:right="-133" w:firstLine="0"/>
              <w:jc w:val="center"/>
            </w:pPr>
            <w:r w:rsidRPr="00CA0A81">
              <w:t>кв.м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4D03A" w14:textId="77777777" w:rsidR="00CA696B" w:rsidRDefault="00125969" w:rsidP="00CA696B">
            <w:pPr>
              <w:pStyle w:val="S7"/>
              <w:ind w:left="-50" w:right="-133" w:firstLine="0"/>
              <w:jc w:val="center"/>
            </w:pPr>
            <w:r>
              <w:t>2 099</w:t>
            </w:r>
          </w:p>
          <w:p w14:paraId="6F0501A8" w14:textId="77777777" w:rsidR="00125969" w:rsidRDefault="00125969" w:rsidP="00CA696B">
            <w:pPr>
              <w:pStyle w:val="S7"/>
              <w:ind w:left="-50" w:right="-133" w:firstLine="0"/>
              <w:jc w:val="center"/>
            </w:pPr>
          </w:p>
          <w:p w14:paraId="2E1D79E7" w14:textId="77777777" w:rsidR="00125969" w:rsidRDefault="00125969" w:rsidP="00CA696B">
            <w:pPr>
              <w:pStyle w:val="S7"/>
              <w:ind w:left="-50" w:right="-133" w:firstLine="0"/>
              <w:jc w:val="center"/>
            </w:pPr>
            <w:r>
              <w:t>957</w:t>
            </w:r>
          </w:p>
          <w:p w14:paraId="3BDA4DBD" w14:textId="77777777" w:rsidR="00125969" w:rsidRDefault="00125969" w:rsidP="00CA696B">
            <w:pPr>
              <w:pStyle w:val="S7"/>
              <w:ind w:left="-50" w:right="-133" w:firstLine="0"/>
              <w:jc w:val="center"/>
            </w:pPr>
            <w:r>
              <w:t>1142</w:t>
            </w:r>
          </w:p>
          <w:p w14:paraId="40E515B1" w14:textId="77777777" w:rsidR="00125969" w:rsidRPr="00CA0A81" w:rsidRDefault="00125969" w:rsidP="00CA696B">
            <w:pPr>
              <w:pStyle w:val="S7"/>
              <w:ind w:left="-50" w:right="-133" w:firstLine="0"/>
              <w:jc w:val="center"/>
            </w:pPr>
            <w:r>
              <w:t>-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DEC76" w14:textId="77777777" w:rsidR="00CA696B" w:rsidRDefault="00125969" w:rsidP="00CA696B">
            <w:pPr>
              <w:pStyle w:val="S7"/>
              <w:ind w:left="-50" w:right="-133" w:firstLine="0"/>
              <w:jc w:val="center"/>
            </w:pPr>
            <w:r>
              <w:t>4 197</w:t>
            </w:r>
          </w:p>
          <w:p w14:paraId="0CE53773" w14:textId="77777777" w:rsidR="00125969" w:rsidRDefault="00125969" w:rsidP="00CA696B">
            <w:pPr>
              <w:pStyle w:val="S7"/>
              <w:ind w:left="-50" w:right="-133" w:firstLine="0"/>
              <w:jc w:val="center"/>
            </w:pPr>
          </w:p>
          <w:p w14:paraId="508CDC51" w14:textId="77777777" w:rsidR="00125969" w:rsidRDefault="00125969" w:rsidP="00CA696B">
            <w:pPr>
              <w:pStyle w:val="S7"/>
              <w:ind w:left="-50" w:right="-133" w:firstLine="0"/>
              <w:jc w:val="center"/>
            </w:pPr>
            <w:r>
              <w:t>957</w:t>
            </w:r>
          </w:p>
          <w:p w14:paraId="46ECE957" w14:textId="77777777" w:rsidR="00125969" w:rsidRDefault="00125969" w:rsidP="00CA696B">
            <w:pPr>
              <w:pStyle w:val="S7"/>
              <w:ind w:left="-50" w:right="-133" w:firstLine="0"/>
              <w:jc w:val="center"/>
            </w:pPr>
            <w:r>
              <w:t>-</w:t>
            </w:r>
          </w:p>
          <w:p w14:paraId="09C08740" w14:textId="77777777" w:rsidR="00125969" w:rsidRPr="00CA0A81" w:rsidRDefault="00125969" w:rsidP="00CA696B">
            <w:pPr>
              <w:pStyle w:val="S7"/>
              <w:ind w:left="-50" w:right="-133" w:firstLine="0"/>
              <w:jc w:val="center"/>
            </w:pPr>
            <w:r w:rsidRPr="00125969">
              <w:t>3 240</w:t>
            </w:r>
          </w:p>
        </w:tc>
      </w:tr>
      <w:tr w:rsidR="00CA696B" w:rsidRPr="00CA0A81" w14:paraId="5ADBBE10" w14:textId="77777777" w:rsidTr="005E475E">
        <w:trPr>
          <w:trHeight w:val="2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3A22" w14:textId="77777777" w:rsidR="00CA696B" w:rsidRPr="00CA0A81" w:rsidRDefault="00CA696B" w:rsidP="00CA0A81">
            <w:pPr>
              <w:ind w:left="-37" w:right="-58"/>
              <w:jc w:val="center"/>
              <w:rPr>
                <w:b/>
                <w:bCs/>
                <w:sz w:val="28"/>
                <w:szCs w:val="28"/>
              </w:rPr>
            </w:pPr>
            <w:r w:rsidRPr="00CA0A81">
              <w:rPr>
                <w:b/>
                <w:bCs/>
                <w:sz w:val="28"/>
                <w:szCs w:val="28"/>
              </w:rPr>
              <w:t>4.2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F296" w14:textId="77777777" w:rsidR="00CA696B" w:rsidRPr="00CA0A81" w:rsidRDefault="00CA696B" w:rsidP="00CA696B">
            <w:pPr>
              <w:pStyle w:val="S7"/>
              <w:ind w:left="-50" w:right="-133" w:firstLine="0"/>
              <w:jc w:val="left"/>
            </w:pPr>
            <w:r w:rsidRPr="00CA0A81">
              <w:t>Жилищная обеспеченность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C1BDE" w14:textId="77777777" w:rsidR="00CA696B" w:rsidRPr="00CA0A81" w:rsidRDefault="00CA696B" w:rsidP="00CA696B">
            <w:pPr>
              <w:pStyle w:val="S7"/>
              <w:ind w:left="-50" w:right="-133" w:firstLine="0"/>
              <w:jc w:val="center"/>
            </w:pPr>
            <w:r w:rsidRPr="00CA0A81">
              <w:t>кв.м/чел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5D00A" w14:textId="77777777" w:rsidR="00CA696B" w:rsidRPr="00CA0A81" w:rsidRDefault="00125969" w:rsidP="00CA696B">
            <w:pPr>
              <w:pStyle w:val="S7"/>
              <w:ind w:left="-50" w:right="-133" w:firstLine="0"/>
              <w:jc w:val="center"/>
            </w:pPr>
            <w:r>
              <w:t>30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AF8E9" w14:textId="77777777" w:rsidR="00CA696B" w:rsidRPr="00CA0A81" w:rsidRDefault="00125969" w:rsidP="00CA696B">
            <w:pPr>
              <w:pStyle w:val="S7"/>
              <w:ind w:left="-50" w:right="-133" w:firstLine="0"/>
              <w:jc w:val="center"/>
            </w:pPr>
            <w:r>
              <w:t>30</w:t>
            </w:r>
          </w:p>
        </w:tc>
      </w:tr>
      <w:tr w:rsidR="00CA696B" w:rsidRPr="00CA0A81" w14:paraId="57F391A5" w14:textId="77777777" w:rsidTr="005E475E">
        <w:trPr>
          <w:trHeight w:val="2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473A" w14:textId="77777777" w:rsidR="00CA696B" w:rsidRPr="00CA0A81" w:rsidRDefault="00CA696B" w:rsidP="00CA0A81">
            <w:pPr>
              <w:ind w:left="-37" w:right="-58"/>
              <w:jc w:val="center"/>
              <w:rPr>
                <w:b/>
                <w:bCs/>
                <w:sz w:val="28"/>
                <w:szCs w:val="28"/>
              </w:rPr>
            </w:pPr>
            <w:r w:rsidRPr="00CA0A81">
              <w:rPr>
                <w:b/>
                <w:bCs/>
                <w:sz w:val="28"/>
                <w:szCs w:val="28"/>
              </w:rPr>
              <w:lastRenderedPageBreak/>
              <w:t>4.3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46A1" w14:textId="77777777" w:rsidR="00CA696B" w:rsidRPr="00CA0A81" w:rsidRDefault="00CA696B" w:rsidP="00CA696B">
            <w:pPr>
              <w:pStyle w:val="S7"/>
              <w:ind w:left="-50" w:right="-133" w:firstLine="0"/>
              <w:jc w:val="left"/>
            </w:pPr>
            <w:r w:rsidRPr="00CA0A81">
              <w:t>Численность населения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637B3" w14:textId="77777777" w:rsidR="00CA696B" w:rsidRPr="00CA0A81" w:rsidRDefault="00CA696B" w:rsidP="00CA696B">
            <w:pPr>
              <w:pStyle w:val="S7"/>
              <w:ind w:left="-50" w:right="-133" w:firstLine="0"/>
              <w:jc w:val="center"/>
            </w:pPr>
            <w:r w:rsidRPr="00CA0A81">
              <w:t>чел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3A41F" w14:textId="77777777" w:rsidR="00CA696B" w:rsidRPr="00CA0A81" w:rsidRDefault="00125969" w:rsidP="00CA696B">
            <w:pPr>
              <w:pStyle w:val="S7"/>
              <w:ind w:left="-50" w:right="-133" w:firstLine="0"/>
              <w:jc w:val="center"/>
            </w:pPr>
            <w:r>
              <w:t>69</w:t>
            </w:r>
            <w:r w:rsidR="005E475E">
              <w:t>**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C07C9" w14:textId="77777777" w:rsidR="00CA696B" w:rsidRPr="00CA0A81" w:rsidRDefault="009171DE" w:rsidP="00CA696B">
            <w:pPr>
              <w:pStyle w:val="S7"/>
              <w:ind w:left="-50" w:right="-133" w:firstLine="0"/>
              <w:jc w:val="center"/>
            </w:pPr>
            <w:r>
              <w:t>177</w:t>
            </w:r>
          </w:p>
        </w:tc>
      </w:tr>
      <w:tr w:rsidR="00CA696B" w:rsidRPr="00CA0A81" w14:paraId="2E5A080F" w14:textId="77777777" w:rsidTr="005E475E">
        <w:trPr>
          <w:trHeight w:val="2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48E0" w14:textId="77777777" w:rsidR="00CA696B" w:rsidRPr="00CA0A81" w:rsidRDefault="00CA696B" w:rsidP="00CA0A81">
            <w:pPr>
              <w:ind w:left="-37" w:right="-58"/>
              <w:jc w:val="center"/>
              <w:rPr>
                <w:b/>
                <w:bCs/>
                <w:sz w:val="28"/>
                <w:szCs w:val="28"/>
              </w:rPr>
            </w:pPr>
            <w:r w:rsidRPr="00CA0A81">
              <w:rPr>
                <w:b/>
                <w:bCs/>
                <w:sz w:val="28"/>
                <w:szCs w:val="28"/>
              </w:rPr>
              <w:t>4.4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7C5D" w14:textId="77777777" w:rsidR="00CA696B" w:rsidRPr="00CA0A81" w:rsidRDefault="00CA696B" w:rsidP="00CA696B">
            <w:pPr>
              <w:pStyle w:val="S7"/>
              <w:ind w:left="-50" w:right="-133" w:firstLine="0"/>
              <w:jc w:val="left"/>
            </w:pPr>
            <w:r w:rsidRPr="00CA0A81">
              <w:t>Плотность населения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6BE19" w14:textId="77777777" w:rsidR="00CA696B" w:rsidRPr="00CA0A81" w:rsidRDefault="00CA696B" w:rsidP="00CA696B">
            <w:pPr>
              <w:pStyle w:val="S7"/>
              <w:ind w:left="-50" w:right="-133" w:firstLine="0"/>
              <w:jc w:val="center"/>
            </w:pPr>
            <w:r w:rsidRPr="00CA0A81">
              <w:t>чел/га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9568" w14:textId="77777777" w:rsidR="00CA696B" w:rsidRPr="00CA0A81" w:rsidRDefault="008D1E04" w:rsidP="00CA696B">
            <w:pPr>
              <w:pStyle w:val="S7"/>
              <w:ind w:left="-50" w:right="-133" w:firstLine="0"/>
              <w:jc w:val="center"/>
            </w:pPr>
            <w:r>
              <w:t>30,4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B85D5" w14:textId="77777777" w:rsidR="00CA696B" w:rsidRPr="00CA0A81" w:rsidRDefault="008D1E04" w:rsidP="00CA696B">
            <w:pPr>
              <w:pStyle w:val="S7"/>
              <w:ind w:left="-50" w:right="-133" w:firstLine="0"/>
              <w:jc w:val="center"/>
            </w:pPr>
            <w:r>
              <w:t>56,8</w:t>
            </w:r>
          </w:p>
        </w:tc>
      </w:tr>
      <w:tr w:rsidR="00CA696B" w:rsidRPr="00CA0A81" w14:paraId="7EC32981" w14:textId="77777777" w:rsidTr="00D868F6">
        <w:trPr>
          <w:trHeight w:val="20"/>
        </w:trPr>
        <w:tc>
          <w:tcPr>
            <w:tcW w:w="9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EC75" w14:textId="77777777" w:rsidR="00CA696B" w:rsidRPr="00CA0A81" w:rsidRDefault="00CA696B" w:rsidP="00CA0A81">
            <w:pPr>
              <w:ind w:left="-37" w:right="-58"/>
              <w:jc w:val="center"/>
              <w:rPr>
                <w:b/>
                <w:bCs/>
                <w:sz w:val="28"/>
                <w:szCs w:val="28"/>
              </w:rPr>
            </w:pPr>
            <w:r w:rsidRPr="00CA0A81">
              <w:rPr>
                <w:b/>
                <w:bCs/>
                <w:sz w:val="28"/>
                <w:szCs w:val="28"/>
              </w:rPr>
              <w:t>5. Инженерная инфраструктура</w:t>
            </w:r>
          </w:p>
        </w:tc>
      </w:tr>
      <w:tr w:rsidR="00CA696B" w:rsidRPr="00CA0A81" w14:paraId="7F820100" w14:textId="77777777" w:rsidTr="005E475E">
        <w:trPr>
          <w:trHeight w:val="2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3460" w14:textId="77777777" w:rsidR="00CA696B" w:rsidRPr="00CA0A81" w:rsidRDefault="00CA696B" w:rsidP="00CA0A81">
            <w:pPr>
              <w:ind w:left="-37" w:right="-58"/>
              <w:jc w:val="center"/>
              <w:rPr>
                <w:b/>
                <w:bCs/>
                <w:sz w:val="28"/>
                <w:szCs w:val="28"/>
              </w:rPr>
            </w:pPr>
            <w:r w:rsidRPr="00CA0A81">
              <w:rPr>
                <w:b/>
                <w:bCs/>
                <w:sz w:val="28"/>
                <w:szCs w:val="28"/>
              </w:rPr>
              <w:t>5.1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F9C0" w14:textId="77777777" w:rsidR="00CA696B" w:rsidRPr="00CA0A81" w:rsidRDefault="00CA696B" w:rsidP="00CA696B">
            <w:pPr>
              <w:pStyle w:val="S7"/>
              <w:ind w:left="-50" w:right="-133" w:firstLine="0"/>
              <w:jc w:val="left"/>
            </w:pPr>
            <w:r w:rsidRPr="00CA0A81">
              <w:t>Расчётные нагрузки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2167" w14:textId="77777777" w:rsidR="00CA696B" w:rsidRPr="00CA0A81" w:rsidRDefault="00CA696B" w:rsidP="00CA696B">
            <w:pPr>
              <w:pStyle w:val="S7"/>
              <w:ind w:left="-50" w:right="-133" w:firstLine="0"/>
              <w:jc w:val="center"/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4091" w14:textId="77777777" w:rsidR="00CA696B" w:rsidRPr="00CA0A81" w:rsidRDefault="00CA696B" w:rsidP="00CA696B">
            <w:pPr>
              <w:pStyle w:val="S7"/>
              <w:ind w:left="-50" w:right="-133" w:firstLine="0"/>
              <w:jc w:val="center"/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EAD7B" w14:textId="77777777" w:rsidR="00CA696B" w:rsidRPr="00CA0A81" w:rsidRDefault="00CA696B" w:rsidP="00CA696B">
            <w:pPr>
              <w:pStyle w:val="S7"/>
              <w:ind w:left="-50" w:right="-133" w:firstLine="0"/>
              <w:jc w:val="center"/>
            </w:pPr>
          </w:p>
        </w:tc>
      </w:tr>
      <w:tr w:rsidR="008D1E04" w:rsidRPr="00CA0A81" w14:paraId="64356B4C" w14:textId="77777777" w:rsidTr="005E475E">
        <w:trPr>
          <w:trHeight w:val="2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D5B7B" w14:textId="77777777" w:rsidR="008D1E04" w:rsidRPr="00CA0A81" w:rsidRDefault="008D1E04" w:rsidP="008D1E04">
            <w:pPr>
              <w:ind w:left="-37" w:right="-5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488A" w14:textId="77777777" w:rsidR="008D1E04" w:rsidRPr="00CA0A81" w:rsidRDefault="008D1E04" w:rsidP="008D1E04">
            <w:pPr>
              <w:pStyle w:val="S7"/>
              <w:ind w:left="-50" w:right="-133" w:firstLine="0"/>
              <w:jc w:val="left"/>
            </w:pPr>
            <w:r w:rsidRPr="00CA0A81">
              <w:t>Водоснабжение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A9B37" w14:textId="77777777" w:rsidR="008D1E04" w:rsidRPr="00CA0A81" w:rsidRDefault="008D1E04" w:rsidP="008D1E04">
            <w:pPr>
              <w:pStyle w:val="S7"/>
              <w:ind w:left="-50" w:right="-133" w:firstLine="0"/>
              <w:jc w:val="center"/>
            </w:pPr>
            <w:r w:rsidRPr="008D1E04">
              <w:t>м</w:t>
            </w:r>
            <w:r w:rsidRPr="008D1E04">
              <w:rPr>
                <w:vertAlign w:val="superscript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178F3" w14:textId="77777777" w:rsidR="008D1E04" w:rsidRPr="00CA0A81" w:rsidRDefault="008D1E04" w:rsidP="008D1E04">
            <w:pPr>
              <w:pStyle w:val="S7"/>
              <w:ind w:left="-50" w:right="-133" w:firstLine="0"/>
              <w:jc w:val="center"/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9F8AB" w14:textId="77777777" w:rsidR="008D1E04" w:rsidRPr="00CA0A81" w:rsidRDefault="008D1E04" w:rsidP="008D1E04">
            <w:pPr>
              <w:pStyle w:val="S7"/>
              <w:ind w:left="-50" w:right="-133" w:firstLine="0"/>
              <w:jc w:val="center"/>
            </w:pPr>
            <w:r w:rsidRPr="008D1E04">
              <w:t>542,16</w:t>
            </w:r>
          </w:p>
        </w:tc>
      </w:tr>
      <w:tr w:rsidR="008D1E04" w:rsidRPr="00CA0A81" w14:paraId="343393AA" w14:textId="77777777" w:rsidTr="005E475E">
        <w:trPr>
          <w:trHeight w:val="2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21EC5" w14:textId="77777777" w:rsidR="008D1E04" w:rsidRPr="00CA0A81" w:rsidRDefault="008D1E04" w:rsidP="008D1E04">
            <w:pPr>
              <w:ind w:left="-37" w:right="-5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5570" w14:textId="77777777" w:rsidR="008D1E04" w:rsidRPr="00CA0A81" w:rsidRDefault="008D1E04" w:rsidP="008D1E04">
            <w:pPr>
              <w:pStyle w:val="S7"/>
              <w:ind w:left="-50" w:right="-133" w:firstLine="0"/>
              <w:jc w:val="left"/>
            </w:pPr>
            <w:r w:rsidRPr="00CA0A81">
              <w:t>Водоотведение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19CDA" w14:textId="77777777" w:rsidR="008D1E04" w:rsidRPr="00CA0A81" w:rsidRDefault="008D1E04" w:rsidP="008D1E04">
            <w:pPr>
              <w:pStyle w:val="S7"/>
              <w:ind w:left="-50" w:right="-133" w:firstLine="0"/>
              <w:jc w:val="center"/>
            </w:pPr>
            <w:r w:rsidRPr="008D1E04">
              <w:t>м</w:t>
            </w:r>
            <w:r w:rsidRPr="008D1E04">
              <w:rPr>
                <w:vertAlign w:val="superscript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B3813" w14:textId="77777777" w:rsidR="008D1E04" w:rsidRPr="00CA0A81" w:rsidRDefault="008D1E04" w:rsidP="008D1E04">
            <w:pPr>
              <w:pStyle w:val="S7"/>
              <w:ind w:left="-50" w:right="-133" w:firstLine="0"/>
              <w:jc w:val="center"/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32BC9" w14:textId="77777777" w:rsidR="008D1E04" w:rsidRPr="00CA0A81" w:rsidRDefault="008D1E04" w:rsidP="008D1E04">
            <w:pPr>
              <w:pStyle w:val="S7"/>
              <w:ind w:left="-50" w:right="-133" w:firstLine="0"/>
              <w:jc w:val="center"/>
            </w:pPr>
            <w:r w:rsidRPr="008D1E04">
              <w:t>984,96</w:t>
            </w:r>
          </w:p>
        </w:tc>
      </w:tr>
      <w:tr w:rsidR="008D1E04" w:rsidRPr="00CA0A81" w14:paraId="790473F3" w14:textId="77777777" w:rsidTr="005E475E">
        <w:trPr>
          <w:trHeight w:val="2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4ABD6" w14:textId="77777777" w:rsidR="008D1E04" w:rsidRPr="00CA0A81" w:rsidRDefault="008D1E04" w:rsidP="008D1E04">
            <w:pPr>
              <w:ind w:left="-37" w:right="-5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0ABB" w14:textId="77777777" w:rsidR="008D1E04" w:rsidRPr="00CA0A81" w:rsidRDefault="008D1E04" w:rsidP="008D1E04">
            <w:pPr>
              <w:pStyle w:val="S7"/>
              <w:ind w:left="-50" w:right="-133" w:firstLine="0"/>
              <w:jc w:val="left"/>
            </w:pPr>
            <w:r w:rsidRPr="00CA0A81">
              <w:t>Электроснабжение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5878A" w14:textId="77777777" w:rsidR="008D1E04" w:rsidRPr="00CA0A81" w:rsidRDefault="008D1E04" w:rsidP="008D1E04">
            <w:pPr>
              <w:pStyle w:val="S7"/>
              <w:ind w:left="-50" w:right="-133" w:firstLine="0"/>
              <w:jc w:val="center"/>
            </w:pPr>
            <w:r w:rsidRPr="008D1E04">
              <w:t>кВт ч/месяц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B0A5" w14:textId="77777777" w:rsidR="008D1E04" w:rsidRPr="00CA0A81" w:rsidRDefault="008D1E04" w:rsidP="008D1E04">
            <w:pPr>
              <w:pStyle w:val="S7"/>
              <w:ind w:left="-50" w:right="-133" w:firstLine="0"/>
              <w:jc w:val="center"/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E78FD" w14:textId="77777777" w:rsidR="008D1E04" w:rsidRPr="00CA0A81" w:rsidRDefault="008D1E04" w:rsidP="008D1E04">
            <w:pPr>
              <w:pStyle w:val="S7"/>
              <w:ind w:left="-50" w:right="-133" w:firstLine="0"/>
              <w:jc w:val="center"/>
            </w:pPr>
            <w:r w:rsidRPr="008D1E04">
              <w:t>14 040</w:t>
            </w:r>
          </w:p>
        </w:tc>
      </w:tr>
      <w:tr w:rsidR="008D1E04" w:rsidRPr="00CA0A81" w14:paraId="045B4742" w14:textId="77777777" w:rsidTr="005E475E">
        <w:trPr>
          <w:trHeight w:val="2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11CA6" w14:textId="77777777" w:rsidR="008D1E04" w:rsidRPr="00CA0A81" w:rsidRDefault="008D1E04" w:rsidP="008D1E04">
            <w:pPr>
              <w:ind w:left="-37" w:right="-5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F161" w14:textId="77777777" w:rsidR="008D1E04" w:rsidRPr="00CA0A81" w:rsidRDefault="008D1E04" w:rsidP="008D1E04">
            <w:pPr>
              <w:pStyle w:val="S7"/>
              <w:ind w:left="-50" w:right="-133" w:firstLine="0"/>
              <w:jc w:val="left"/>
            </w:pPr>
            <w:r w:rsidRPr="00CA0A81">
              <w:t>Теплоснабжение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D17B6" w14:textId="77777777" w:rsidR="008D1E04" w:rsidRPr="00CA0A81" w:rsidRDefault="008D1E04" w:rsidP="008D1E04">
            <w:pPr>
              <w:pStyle w:val="S7"/>
              <w:ind w:left="-50" w:right="-133" w:firstLine="0"/>
              <w:jc w:val="center"/>
            </w:pPr>
            <w:r w:rsidRPr="008D1E04">
              <w:t>Гкал/месяц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9C86" w14:textId="77777777" w:rsidR="008D1E04" w:rsidRPr="00CA0A81" w:rsidRDefault="008D1E04" w:rsidP="008D1E04">
            <w:pPr>
              <w:pStyle w:val="S7"/>
              <w:ind w:left="-50" w:right="-133" w:firstLine="0"/>
              <w:jc w:val="center"/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8A0BE" w14:textId="77777777" w:rsidR="008D1E04" w:rsidRPr="00CA0A81" w:rsidRDefault="008D1E04" w:rsidP="008D1E04">
            <w:pPr>
              <w:pStyle w:val="S7"/>
              <w:ind w:left="-50" w:right="-133" w:firstLine="0"/>
              <w:jc w:val="center"/>
            </w:pPr>
            <w:r w:rsidRPr="008D1E04">
              <w:t>116,64</w:t>
            </w:r>
          </w:p>
        </w:tc>
      </w:tr>
      <w:tr w:rsidR="008D1E04" w:rsidRPr="00CA0A81" w14:paraId="5DB8F5EF" w14:textId="77777777" w:rsidTr="005E475E">
        <w:trPr>
          <w:trHeight w:val="2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9653A" w14:textId="77777777" w:rsidR="008D1E04" w:rsidRPr="00CA0A81" w:rsidRDefault="008D1E04" w:rsidP="008D1E04">
            <w:pPr>
              <w:ind w:left="-37" w:right="-5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D2908" w14:textId="77777777" w:rsidR="008D1E04" w:rsidRPr="008D1E04" w:rsidRDefault="008D1E04" w:rsidP="008D1E04">
            <w:pPr>
              <w:pStyle w:val="S7"/>
              <w:ind w:left="-50" w:right="-133" w:firstLine="0"/>
              <w:jc w:val="left"/>
            </w:pPr>
            <w:r w:rsidRPr="008D1E04">
              <w:rPr>
                <w:iCs/>
              </w:rPr>
              <w:t>Газоснабжение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BCBE8" w14:textId="77777777" w:rsidR="008D1E04" w:rsidRPr="008D1E04" w:rsidRDefault="008D1E04" w:rsidP="008D1E04">
            <w:pPr>
              <w:pStyle w:val="S7"/>
              <w:ind w:left="-50" w:right="-133" w:firstLine="0"/>
              <w:jc w:val="center"/>
            </w:pPr>
            <w:r w:rsidRPr="008D1E04">
              <w:t>м</w:t>
            </w:r>
            <w:r w:rsidRPr="008D1E04">
              <w:rPr>
                <w:vertAlign w:val="superscript"/>
              </w:rPr>
              <w:t>3</w:t>
            </w:r>
            <w:r w:rsidRPr="008D1E04">
              <w:t>/месяц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A5F5E" w14:textId="77777777" w:rsidR="008D1E04" w:rsidRPr="00CA0A81" w:rsidRDefault="008D1E04" w:rsidP="008D1E04">
            <w:pPr>
              <w:pStyle w:val="S7"/>
              <w:ind w:left="-50" w:right="-133" w:firstLine="0"/>
              <w:jc w:val="center"/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97C0E" w14:textId="77777777" w:rsidR="008D1E04" w:rsidRPr="008D1E04" w:rsidRDefault="008D1E04" w:rsidP="008D1E04">
            <w:pPr>
              <w:pStyle w:val="S7"/>
              <w:ind w:left="-50" w:right="-133" w:firstLine="0"/>
              <w:jc w:val="center"/>
            </w:pPr>
            <w:r w:rsidRPr="008D1E04">
              <w:t>1 296</w:t>
            </w:r>
          </w:p>
        </w:tc>
      </w:tr>
      <w:tr w:rsidR="008D1E04" w:rsidRPr="00CA0A81" w14:paraId="3D6B6ADB" w14:textId="77777777" w:rsidTr="005E475E">
        <w:trPr>
          <w:trHeight w:val="2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AB4B" w14:textId="77777777" w:rsidR="008D1E04" w:rsidRPr="00CA0A81" w:rsidRDefault="008D1E04" w:rsidP="008D1E04">
            <w:pPr>
              <w:ind w:left="-37" w:right="-58"/>
              <w:jc w:val="center"/>
              <w:rPr>
                <w:b/>
                <w:bCs/>
                <w:sz w:val="28"/>
                <w:szCs w:val="28"/>
              </w:rPr>
            </w:pPr>
            <w:r w:rsidRPr="00CA0A81">
              <w:rPr>
                <w:b/>
                <w:bCs/>
                <w:sz w:val="28"/>
                <w:szCs w:val="28"/>
              </w:rPr>
              <w:t>5.2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0B14" w14:textId="77777777" w:rsidR="008D1E04" w:rsidRPr="00CA0A81" w:rsidRDefault="008D1E04" w:rsidP="008D1E04">
            <w:pPr>
              <w:pStyle w:val="S7"/>
              <w:ind w:left="-50" w:right="-133" w:firstLine="0"/>
              <w:jc w:val="left"/>
            </w:pPr>
            <w:r w:rsidRPr="00CA0A81">
              <w:t>Протяженность существующих инженерных сетей, подлежащих демонтажу: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4C5E5" w14:textId="77777777" w:rsidR="008D1E04" w:rsidRPr="00CA0A81" w:rsidRDefault="008D1E04" w:rsidP="008D1E04">
            <w:pPr>
              <w:pStyle w:val="S7"/>
              <w:ind w:left="-50" w:right="-133" w:firstLine="0"/>
              <w:jc w:val="center"/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D4E9" w14:textId="77777777" w:rsidR="008D1E04" w:rsidRPr="00CA0A81" w:rsidRDefault="008D1E04" w:rsidP="008D1E04">
            <w:pPr>
              <w:pStyle w:val="S7"/>
              <w:ind w:left="-50" w:right="-133" w:firstLine="0"/>
              <w:jc w:val="center"/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A5A3" w14:textId="77777777" w:rsidR="008D1E04" w:rsidRPr="00CA0A81" w:rsidRDefault="008D1E04" w:rsidP="008D1E04">
            <w:pPr>
              <w:pStyle w:val="S7"/>
              <w:ind w:left="-50" w:right="-133" w:firstLine="0"/>
              <w:jc w:val="center"/>
            </w:pPr>
          </w:p>
        </w:tc>
      </w:tr>
      <w:tr w:rsidR="008D1E04" w:rsidRPr="00CA0A81" w14:paraId="51780D3E" w14:textId="77777777" w:rsidTr="005E475E">
        <w:trPr>
          <w:trHeight w:val="2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F2B26" w14:textId="77777777" w:rsidR="008D1E04" w:rsidRPr="00CA0A81" w:rsidRDefault="008D1E04" w:rsidP="008D1E04">
            <w:pPr>
              <w:ind w:left="-37" w:right="-5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7379B" w14:textId="77777777" w:rsidR="008D1E04" w:rsidRPr="00CA0A81" w:rsidRDefault="008D1E04" w:rsidP="008D1E04">
            <w:pPr>
              <w:pStyle w:val="S7"/>
              <w:ind w:left="-50" w:right="-133" w:firstLine="0"/>
              <w:jc w:val="left"/>
            </w:pPr>
            <w:r w:rsidRPr="00CA0A81">
              <w:t>Водоснабжение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D173D" w14:textId="77777777" w:rsidR="008D1E04" w:rsidRPr="00CA0A81" w:rsidRDefault="008D1E04" w:rsidP="008D1E04">
            <w:pPr>
              <w:pStyle w:val="S7"/>
              <w:ind w:left="-50" w:right="-133" w:firstLine="0"/>
              <w:jc w:val="center"/>
            </w:pPr>
            <w:r w:rsidRPr="00CA0A81">
              <w:t>м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16882" w14:textId="77777777" w:rsidR="008D1E04" w:rsidRPr="00CA0A81" w:rsidRDefault="005E475E" w:rsidP="008D1E04">
            <w:pPr>
              <w:pStyle w:val="S7"/>
              <w:ind w:left="-50" w:right="-133" w:firstLine="0"/>
              <w:jc w:val="center"/>
            </w:pPr>
            <w:r>
              <w:t>-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2BE6" w14:textId="77777777" w:rsidR="008D1E04" w:rsidRPr="00CA0A81" w:rsidRDefault="008D1E04" w:rsidP="008D1E04">
            <w:pPr>
              <w:pStyle w:val="S7"/>
              <w:ind w:left="-50" w:right="-133" w:firstLine="0"/>
              <w:jc w:val="center"/>
            </w:pPr>
          </w:p>
        </w:tc>
      </w:tr>
      <w:tr w:rsidR="008D1E04" w:rsidRPr="00CA0A81" w14:paraId="0E898D94" w14:textId="77777777" w:rsidTr="005E475E">
        <w:trPr>
          <w:trHeight w:val="2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0D294" w14:textId="77777777" w:rsidR="008D1E04" w:rsidRPr="00CA0A81" w:rsidRDefault="008D1E04" w:rsidP="008D1E04">
            <w:pPr>
              <w:ind w:left="-37" w:right="-5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B1D15" w14:textId="77777777" w:rsidR="008D1E04" w:rsidRPr="00CA0A81" w:rsidRDefault="008D1E04" w:rsidP="008D1E04">
            <w:pPr>
              <w:pStyle w:val="S7"/>
              <w:ind w:left="-50" w:right="-133" w:firstLine="0"/>
              <w:jc w:val="left"/>
            </w:pPr>
            <w:r w:rsidRPr="00CA0A81">
              <w:t>Водоотведение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73A3" w14:textId="77777777" w:rsidR="008D1E04" w:rsidRPr="00CA0A81" w:rsidRDefault="008D1E04" w:rsidP="008D1E04">
            <w:pPr>
              <w:pStyle w:val="S7"/>
              <w:ind w:left="-50" w:right="-133" w:firstLine="0"/>
              <w:jc w:val="center"/>
            </w:pPr>
            <w:r w:rsidRPr="00CA0A81">
              <w:t>м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C1939" w14:textId="77777777" w:rsidR="008D1E04" w:rsidRPr="00CA0A81" w:rsidRDefault="005E475E" w:rsidP="008D1E04">
            <w:pPr>
              <w:pStyle w:val="S7"/>
              <w:ind w:left="-50" w:right="-133" w:firstLine="0"/>
              <w:jc w:val="center"/>
            </w:pPr>
            <w:r>
              <w:t>69,5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04D7D" w14:textId="77777777" w:rsidR="008D1E04" w:rsidRPr="00CA0A81" w:rsidRDefault="008D1E04" w:rsidP="008D1E04">
            <w:pPr>
              <w:pStyle w:val="S7"/>
              <w:ind w:left="-50" w:right="-133" w:firstLine="0"/>
              <w:jc w:val="center"/>
            </w:pPr>
          </w:p>
        </w:tc>
      </w:tr>
      <w:tr w:rsidR="008D1E04" w:rsidRPr="00CA0A81" w14:paraId="6E5B2B1B" w14:textId="77777777" w:rsidTr="005E475E">
        <w:trPr>
          <w:trHeight w:val="2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92016" w14:textId="77777777" w:rsidR="008D1E04" w:rsidRPr="00CA0A81" w:rsidRDefault="008D1E04" w:rsidP="008D1E04">
            <w:pPr>
              <w:ind w:left="-37" w:right="-5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0C41B" w14:textId="77777777" w:rsidR="008D1E04" w:rsidRPr="00CA0A81" w:rsidRDefault="008D1E04" w:rsidP="008D1E04">
            <w:pPr>
              <w:pStyle w:val="S7"/>
              <w:ind w:left="-50" w:right="-133" w:firstLine="0"/>
              <w:jc w:val="left"/>
            </w:pPr>
            <w:r w:rsidRPr="00CA0A81">
              <w:t>Электроснабжение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03107" w14:textId="77777777" w:rsidR="008D1E04" w:rsidRPr="00CA0A81" w:rsidRDefault="008D1E04" w:rsidP="008D1E04">
            <w:pPr>
              <w:pStyle w:val="S7"/>
              <w:ind w:left="-50" w:right="-133" w:firstLine="0"/>
              <w:jc w:val="center"/>
            </w:pPr>
            <w:r w:rsidRPr="00CA0A81">
              <w:t>м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59EA2" w14:textId="77777777" w:rsidR="008D1E04" w:rsidRPr="00CA0A81" w:rsidRDefault="005E475E" w:rsidP="008D1E04">
            <w:pPr>
              <w:pStyle w:val="S7"/>
              <w:ind w:left="-50" w:right="-133" w:firstLine="0"/>
              <w:jc w:val="center"/>
            </w:pPr>
            <w:r>
              <w:t>-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4C19" w14:textId="77777777" w:rsidR="008D1E04" w:rsidRPr="00CA0A81" w:rsidRDefault="008D1E04" w:rsidP="008D1E04">
            <w:pPr>
              <w:pStyle w:val="S7"/>
              <w:ind w:left="-50" w:right="-133" w:firstLine="0"/>
              <w:jc w:val="center"/>
            </w:pPr>
          </w:p>
        </w:tc>
      </w:tr>
      <w:tr w:rsidR="008D1E04" w:rsidRPr="00CA0A81" w14:paraId="5D2C3DB9" w14:textId="77777777" w:rsidTr="005E475E">
        <w:trPr>
          <w:trHeight w:val="2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19B5A" w14:textId="77777777" w:rsidR="008D1E04" w:rsidRPr="00CA0A81" w:rsidRDefault="008D1E04" w:rsidP="008D1E04">
            <w:pPr>
              <w:ind w:left="-37" w:right="-5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19EF0" w14:textId="77777777" w:rsidR="008D1E04" w:rsidRPr="00CA0A81" w:rsidRDefault="008D1E04" w:rsidP="008D1E04">
            <w:pPr>
              <w:pStyle w:val="S7"/>
              <w:ind w:left="-50" w:right="-133" w:firstLine="0"/>
              <w:jc w:val="left"/>
            </w:pPr>
            <w:r w:rsidRPr="00CA0A81">
              <w:t>Теплоснабжение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55D2" w14:textId="77777777" w:rsidR="008D1E04" w:rsidRPr="00CA0A81" w:rsidRDefault="008D1E04" w:rsidP="008D1E04">
            <w:pPr>
              <w:pStyle w:val="S7"/>
              <w:ind w:left="-50" w:right="-133" w:firstLine="0"/>
              <w:jc w:val="center"/>
            </w:pPr>
            <w:r w:rsidRPr="00CA0A81">
              <w:t>м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84437" w14:textId="77777777" w:rsidR="008D1E04" w:rsidRPr="00CA0A81" w:rsidRDefault="005E475E" w:rsidP="008D1E04">
            <w:pPr>
              <w:pStyle w:val="S7"/>
              <w:ind w:left="-50" w:right="-133" w:firstLine="0"/>
              <w:jc w:val="center"/>
            </w:pPr>
            <w:r>
              <w:t>53,7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DAD3F" w14:textId="77777777" w:rsidR="008D1E04" w:rsidRPr="00CA0A81" w:rsidRDefault="008D1E04" w:rsidP="008D1E04">
            <w:pPr>
              <w:pStyle w:val="S7"/>
              <w:ind w:left="-50" w:right="-133" w:firstLine="0"/>
              <w:jc w:val="center"/>
            </w:pPr>
          </w:p>
        </w:tc>
      </w:tr>
      <w:tr w:rsidR="008D1E04" w:rsidRPr="00CA0A81" w14:paraId="3EEC1B02" w14:textId="77777777" w:rsidTr="005E475E">
        <w:trPr>
          <w:trHeight w:val="2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8DB5F" w14:textId="77777777" w:rsidR="008D1E04" w:rsidRPr="00CA0A81" w:rsidRDefault="008D1E04" w:rsidP="008D1E04">
            <w:pPr>
              <w:ind w:left="-37" w:right="-5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473F9" w14:textId="77777777" w:rsidR="008D1E04" w:rsidRPr="00CA0A81" w:rsidRDefault="008D1E04" w:rsidP="008D1E04">
            <w:pPr>
              <w:pStyle w:val="S7"/>
              <w:ind w:left="-50" w:right="-133" w:firstLine="0"/>
              <w:jc w:val="left"/>
            </w:pPr>
            <w:r w:rsidRPr="008D1E04">
              <w:rPr>
                <w:iCs/>
              </w:rPr>
              <w:t>Газоснабжение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F498" w14:textId="77777777" w:rsidR="008D1E04" w:rsidRPr="00CA0A81" w:rsidRDefault="008D1E04" w:rsidP="008D1E04">
            <w:pPr>
              <w:pStyle w:val="S7"/>
              <w:ind w:left="-50" w:right="-133" w:firstLine="0"/>
              <w:jc w:val="center"/>
            </w:pPr>
            <w:r w:rsidRPr="00CA0A81">
              <w:t>м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13C98" w14:textId="77777777" w:rsidR="008D1E04" w:rsidRPr="00CA0A81" w:rsidRDefault="008D1E04" w:rsidP="008D1E04">
            <w:pPr>
              <w:pStyle w:val="S7"/>
              <w:ind w:left="-50" w:right="-133" w:firstLine="0"/>
              <w:jc w:val="center"/>
            </w:pPr>
            <w:r>
              <w:t>110,5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50BC" w14:textId="77777777" w:rsidR="008D1E04" w:rsidRPr="00CA0A81" w:rsidRDefault="008D1E04" w:rsidP="008D1E04">
            <w:pPr>
              <w:pStyle w:val="S7"/>
              <w:ind w:left="-50" w:right="-133" w:firstLine="0"/>
              <w:jc w:val="center"/>
            </w:pPr>
          </w:p>
        </w:tc>
      </w:tr>
      <w:tr w:rsidR="008D1E04" w:rsidRPr="00CA0A81" w14:paraId="05C26824" w14:textId="77777777" w:rsidTr="005E475E">
        <w:trPr>
          <w:trHeight w:val="2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E5FC" w14:textId="77777777" w:rsidR="008D1E04" w:rsidRPr="00CA0A81" w:rsidRDefault="008D1E04" w:rsidP="008D1E04">
            <w:pPr>
              <w:ind w:left="-37" w:right="-58"/>
              <w:jc w:val="center"/>
              <w:rPr>
                <w:b/>
                <w:bCs/>
                <w:sz w:val="28"/>
                <w:szCs w:val="28"/>
              </w:rPr>
            </w:pPr>
            <w:r w:rsidRPr="00CA0A81">
              <w:rPr>
                <w:b/>
                <w:bCs/>
                <w:sz w:val="28"/>
                <w:szCs w:val="28"/>
              </w:rPr>
              <w:t>5.3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A83F" w14:textId="77777777" w:rsidR="008D1E04" w:rsidRPr="00CA0A81" w:rsidRDefault="008D1E04" w:rsidP="008D1E04">
            <w:pPr>
              <w:pStyle w:val="S7"/>
              <w:ind w:left="-50" w:right="-133" w:firstLine="0"/>
              <w:jc w:val="left"/>
            </w:pPr>
            <w:r w:rsidRPr="00CA0A81">
              <w:t>Протяженность проектируемых инженерных сетей: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E5F77" w14:textId="77777777" w:rsidR="008D1E04" w:rsidRPr="00CA0A81" w:rsidRDefault="008D1E04" w:rsidP="008D1E04">
            <w:pPr>
              <w:pStyle w:val="S7"/>
              <w:ind w:left="-50" w:right="-133" w:firstLine="0"/>
              <w:jc w:val="center"/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13C42" w14:textId="77777777" w:rsidR="008D1E04" w:rsidRPr="00CA0A81" w:rsidRDefault="008D1E04" w:rsidP="008D1E04">
            <w:pPr>
              <w:pStyle w:val="S7"/>
              <w:ind w:left="-50" w:right="-133" w:firstLine="0"/>
              <w:jc w:val="center"/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19C9F" w14:textId="77777777" w:rsidR="008D1E04" w:rsidRPr="00CA0A81" w:rsidRDefault="008D1E04" w:rsidP="008D1E04">
            <w:pPr>
              <w:pStyle w:val="S7"/>
              <w:ind w:left="-50" w:right="-133" w:firstLine="0"/>
              <w:jc w:val="center"/>
            </w:pPr>
          </w:p>
        </w:tc>
      </w:tr>
      <w:tr w:rsidR="005E475E" w:rsidRPr="00CA0A81" w14:paraId="2F568640" w14:textId="77777777" w:rsidTr="005E475E">
        <w:trPr>
          <w:trHeight w:val="2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1E188" w14:textId="77777777" w:rsidR="005E475E" w:rsidRPr="00CA0A81" w:rsidRDefault="005E475E" w:rsidP="005E475E">
            <w:pPr>
              <w:ind w:left="-37" w:right="-5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5D794" w14:textId="77777777" w:rsidR="005E475E" w:rsidRPr="00CA0A81" w:rsidRDefault="005E475E" w:rsidP="005E475E">
            <w:pPr>
              <w:pStyle w:val="S7"/>
              <w:ind w:left="-50" w:right="-133" w:firstLine="0"/>
              <w:jc w:val="left"/>
            </w:pPr>
            <w:r w:rsidRPr="00CA0A81">
              <w:t>Водоснабжение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12F1" w14:textId="77777777" w:rsidR="005E475E" w:rsidRPr="00CA0A81" w:rsidRDefault="005E475E" w:rsidP="005E475E">
            <w:pPr>
              <w:pStyle w:val="S7"/>
              <w:ind w:left="-50" w:right="-133" w:firstLine="0"/>
              <w:jc w:val="center"/>
            </w:pPr>
            <w:r w:rsidRPr="00CA0A81">
              <w:t>м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A102" w14:textId="77777777" w:rsidR="005E475E" w:rsidRPr="00CA0A81" w:rsidRDefault="005E475E" w:rsidP="005E475E">
            <w:pPr>
              <w:pStyle w:val="S7"/>
              <w:ind w:left="-50" w:right="-133" w:firstLine="0"/>
              <w:jc w:val="center"/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40B46D" w14:textId="77777777" w:rsidR="005E475E" w:rsidRPr="00CA0A81" w:rsidRDefault="005E475E" w:rsidP="005E475E">
            <w:pPr>
              <w:pStyle w:val="S7"/>
              <w:ind w:left="-50" w:right="-133" w:firstLine="0"/>
              <w:jc w:val="center"/>
            </w:pPr>
            <w:r>
              <w:t>-</w:t>
            </w:r>
          </w:p>
        </w:tc>
      </w:tr>
      <w:tr w:rsidR="005E475E" w:rsidRPr="00CA0A81" w14:paraId="5DFE52FF" w14:textId="77777777" w:rsidTr="005E475E">
        <w:trPr>
          <w:trHeight w:val="2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9181F" w14:textId="77777777" w:rsidR="005E475E" w:rsidRPr="00CA0A81" w:rsidRDefault="005E475E" w:rsidP="005E475E">
            <w:pPr>
              <w:ind w:left="-37" w:right="-5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F330E" w14:textId="77777777" w:rsidR="005E475E" w:rsidRPr="00CA0A81" w:rsidRDefault="005E475E" w:rsidP="005E475E">
            <w:pPr>
              <w:pStyle w:val="S7"/>
              <w:ind w:left="-50" w:right="-133" w:firstLine="0"/>
              <w:jc w:val="left"/>
            </w:pPr>
            <w:r w:rsidRPr="00CA0A81">
              <w:t>Водоотведение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7919" w14:textId="77777777" w:rsidR="005E475E" w:rsidRPr="00CA0A81" w:rsidRDefault="005E475E" w:rsidP="005E475E">
            <w:pPr>
              <w:pStyle w:val="S7"/>
              <w:ind w:left="-50" w:right="-133" w:firstLine="0"/>
              <w:jc w:val="center"/>
            </w:pPr>
            <w:r w:rsidRPr="00CA0A81">
              <w:t>м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AC31" w14:textId="77777777" w:rsidR="005E475E" w:rsidRPr="00CA0A81" w:rsidRDefault="005E475E" w:rsidP="005E475E">
            <w:pPr>
              <w:pStyle w:val="S7"/>
              <w:ind w:left="-50" w:right="-133" w:firstLine="0"/>
              <w:jc w:val="center"/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9AB429" w14:textId="77777777" w:rsidR="005E475E" w:rsidRPr="00CA0A81" w:rsidRDefault="005E475E" w:rsidP="005E475E">
            <w:pPr>
              <w:pStyle w:val="S7"/>
              <w:ind w:left="-50" w:right="-133" w:firstLine="0"/>
              <w:jc w:val="center"/>
            </w:pPr>
            <w:r>
              <w:t>40,0</w:t>
            </w:r>
          </w:p>
        </w:tc>
      </w:tr>
      <w:tr w:rsidR="005E475E" w:rsidRPr="00CA0A81" w14:paraId="169F1571" w14:textId="77777777" w:rsidTr="005E475E">
        <w:trPr>
          <w:trHeight w:val="2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2F322" w14:textId="77777777" w:rsidR="005E475E" w:rsidRPr="00CA0A81" w:rsidRDefault="005E475E" w:rsidP="005E475E">
            <w:pPr>
              <w:ind w:left="-37" w:right="-5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60171" w14:textId="77777777" w:rsidR="005E475E" w:rsidRPr="00CA0A81" w:rsidRDefault="005E475E" w:rsidP="005E475E">
            <w:pPr>
              <w:pStyle w:val="S7"/>
              <w:ind w:left="-50" w:right="-133" w:firstLine="0"/>
              <w:jc w:val="left"/>
            </w:pPr>
            <w:r w:rsidRPr="00CA0A81">
              <w:t>Электроснабжение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3EB1" w14:textId="77777777" w:rsidR="005E475E" w:rsidRPr="00CA0A81" w:rsidRDefault="005E475E" w:rsidP="005E475E">
            <w:pPr>
              <w:pStyle w:val="S7"/>
              <w:ind w:left="-50" w:right="-133" w:firstLine="0"/>
              <w:jc w:val="center"/>
            </w:pPr>
            <w:r w:rsidRPr="00CA0A81">
              <w:t>м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BEE29" w14:textId="77777777" w:rsidR="005E475E" w:rsidRPr="00CA0A81" w:rsidRDefault="005E475E" w:rsidP="005E475E">
            <w:pPr>
              <w:pStyle w:val="S7"/>
              <w:ind w:left="-50" w:right="-133" w:firstLine="0"/>
              <w:jc w:val="center"/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C56EA" w14:textId="77777777" w:rsidR="005E475E" w:rsidRPr="00CA0A81" w:rsidRDefault="005E475E" w:rsidP="005E475E">
            <w:pPr>
              <w:pStyle w:val="S7"/>
              <w:ind w:left="-50" w:right="-133" w:firstLine="0"/>
              <w:jc w:val="center"/>
            </w:pPr>
            <w:r>
              <w:t>-</w:t>
            </w:r>
          </w:p>
        </w:tc>
      </w:tr>
      <w:tr w:rsidR="005E475E" w:rsidRPr="00CA0A81" w14:paraId="57E58DD6" w14:textId="77777777" w:rsidTr="005E475E">
        <w:trPr>
          <w:trHeight w:val="2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65FFF" w14:textId="77777777" w:rsidR="005E475E" w:rsidRPr="00CA0A81" w:rsidRDefault="005E475E" w:rsidP="005E475E">
            <w:pPr>
              <w:ind w:left="-37" w:right="-5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DB292" w14:textId="77777777" w:rsidR="005E475E" w:rsidRPr="00CA0A81" w:rsidRDefault="005E475E" w:rsidP="005E475E">
            <w:pPr>
              <w:pStyle w:val="S7"/>
              <w:ind w:left="-50" w:right="-133" w:firstLine="0"/>
              <w:jc w:val="left"/>
            </w:pPr>
            <w:r w:rsidRPr="00CA0A81">
              <w:t>Теплоснабжение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86B79" w14:textId="77777777" w:rsidR="005E475E" w:rsidRPr="00CA0A81" w:rsidRDefault="005E475E" w:rsidP="005E475E">
            <w:pPr>
              <w:pStyle w:val="S7"/>
              <w:ind w:left="-50" w:right="-133" w:firstLine="0"/>
              <w:jc w:val="center"/>
            </w:pPr>
            <w:r w:rsidRPr="00CA0A81">
              <w:t>м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FD207" w14:textId="77777777" w:rsidR="005E475E" w:rsidRPr="00CA0A81" w:rsidRDefault="005E475E" w:rsidP="005E475E">
            <w:pPr>
              <w:pStyle w:val="S7"/>
              <w:ind w:left="-50" w:right="-133" w:firstLine="0"/>
              <w:jc w:val="center"/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944EA" w14:textId="77777777" w:rsidR="005E475E" w:rsidRPr="00CA0A81" w:rsidRDefault="005E475E" w:rsidP="005E475E">
            <w:pPr>
              <w:pStyle w:val="S7"/>
              <w:ind w:left="-50" w:right="-133" w:firstLine="0"/>
              <w:jc w:val="center"/>
            </w:pPr>
            <w:r>
              <w:t>40,0</w:t>
            </w:r>
          </w:p>
        </w:tc>
      </w:tr>
      <w:tr w:rsidR="005E475E" w:rsidRPr="00CA0A81" w14:paraId="21A67861" w14:textId="77777777" w:rsidTr="005E475E">
        <w:trPr>
          <w:trHeight w:val="2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F39DD" w14:textId="77777777" w:rsidR="005E475E" w:rsidRPr="00CA0A81" w:rsidRDefault="005E475E" w:rsidP="005E475E">
            <w:pPr>
              <w:ind w:left="-37" w:right="-5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B9512" w14:textId="77777777" w:rsidR="005E475E" w:rsidRPr="00CA0A81" w:rsidRDefault="005E475E" w:rsidP="005E475E">
            <w:pPr>
              <w:pStyle w:val="S7"/>
              <w:ind w:left="-50" w:right="-133" w:firstLine="0"/>
              <w:jc w:val="left"/>
            </w:pPr>
            <w:r w:rsidRPr="008D1E04">
              <w:rPr>
                <w:iCs/>
              </w:rPr>
              <w:t>Газоснабжение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BFD0" w14:textId="77777777" w:rsidR="005E475E" w:rsidRPr="00CA0A81" w:rsidRDefault="005E475E" w:rsidP="005E475E">
            <w:pPr>
              <w:pStyle w:val="S7"/>
              <w:ind w:left="-50" w:right="-133" w:firstLine="0"/>
              <w:jc w:val="center"/>
            </w:pPr>
            <w:r w:rsidRPr="00CA0A81">
              <w:t>м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541A" w14:textId="77777777" w:rsidR="005E475E" w:rsidRPr="00CA0A81" w:rsidRDefault="005E475E" w:rsidP="005E475E">
            <w:pPr>
              <w:pStyle w:val="S7"/>
              <w:ind w:left="-50" w:right="-133" w:firstLine="0"/>
              <w:jc w:val="center"/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680C23" w14:textId="77777777" w:rsidR="005E475E" w:rsidRPr="00CA0A81" w:rsidRDefault="005E475E" w:rsidP="005E475E">
            <w:pPr>
              <w:pStyle w:val="S7"/>
              <w:ind w:left="-50" w:right="-133" w:firstLine="0"/>
              <w:jc w:val="center"/>
            </w:pPr>
            <w:r>
              <w:t>115,0</w:t>
            </w:r>
          </w:p>
        </w:tc>
      </w:tr>
    </w:tbl>
    <w:p w14:paraId="0A64D6AA" w14:textId="77777777" w:rsidR="009D3778" w:rsidRDefault="00D868F6" w:rsidP="00D868F6">
      <w:pPr>
        <w:pStyle w:val="S7"/>
      </w:pPr>
      <w:r w:rsidRPr="00D868F6">
        <w:t>*</w:t>
      </w:r>
      <w:r>
        <w:t xml:space="preserve"> указано исходя из количества существующих жилых домов (при расчете 1 машино-место/ 1 жилой дом);</w:t>
      </w:r>
    </w:p>
    <w:p w14:paraId="598BFECA" w14:textId="77777777" w:rsidR="00125969" w:rsidRDefault="00125969" w:rsidP="00D868F6">
      <w:pPr>
        <w:pStyle w:val="S7"/>
      </w:pPr>
      <w:r>
        <w:t>** указано исходя из к</w:t>
      </w:r>
      <w:r w:rsidRPr="00125969">
        <w:t>оэффициент семейности</w:t>
      </w:r>
      <w:r>
        <w:t xml:space="preserve"> </w:t>
      </w:r>
      <w:r w:rsidRPr="00125969">
        <w:t>– 3</w:t>
      </w:r>
    </w:p>
    <w:p w14:paraId="6ABA6CB6" w14:textId="77777777" w:rsidR="00D868F6" w:rsidRDefault="00D868F6" w:rsidP="00D868F6">
      <w:pPr>
        <w:pStyle w:val="S7"/>
      </w:pPr>
    </w:p>
    <w:p w14:paraId="0CE98073" w14:textId="77777777" w:rsidR="00FA5906" w:rsidRDefault="00FA5906" w:rsidP="00484AB0">
      <w:pPr>
        <w:pStyle w:val="S7"/>
        <w:jc w:val="right"/>
      </w:pPr>
    </w:p>
    <w:p w14:paraId="74F178B1" w14:textId="77777777" w:rsidR="00363A72" w:rsidRDefault="00363A72" w:rsidP="002D34AF">
      <w:pPr>
        <w:pStyle w:val="afb"/>
        <w:widowControl w:val="0"/>
        <w:suppressAutoHyphens/>
        <w:ind w:left="0"/>
        <w:contextualSpacing w:val="0"/>
        <w:rPr>
          <w:szCs w:val="28"/>
        </w:rPr>
      </w:pPr>
    </w:p>
    <w:p w14:paraId="6EB011FD" w14:textId="77777777" w:rsidR="00363A72" w:rsidRDefault="00363A72" w:rsidP="002D34AF">
      <w:pPr>
        <w:pStyle w:val="afb"/>
        <w:widowControl w:val="0"/>
        <w:suppressAutoHyphens/>
        <w:ind w:left="0"/>
        <w:contextualSpacing w:val="0"/>
        <w:rPr>
          <w:szCs w:val="28"/>
        </w:rPr>
      </w:pPr>
    </w:p>
    <w:sectPr w:rsidR="00363A72" w:rsidSect="00D6333B">
      <w:type w:val="continuous"/>
      <w:pgSz w:w="11907" w:h="16839" w:code="9"/>
      <w:pgMar w:top="1135" w:right="708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03D58" w14:textId="77777777" w:rsidR="00DF3297" w:rsidRDefault="00DF3297" w:rsidP="00D81031">
      <w:r>
        <w:separator/>
      </w:r>
    </w:p>
  </w:endnote>
  <w:endnote w:type="continuationSeparator" w:id="0">
    <w:p w14:paraId="1B0DADF0" w14:textId="77777777" w:rsidR="00DF3297" w:rsidRDefault="00DF3297" w:rsidP="00D81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C4B85" w14:textId="77777777" w:rsidR="008E1C23" w:rsidRPr="00443F86" w:rsidRDefault="008E1C23" w:rsidP="00AE34A0">
    <w:pPr>
      <w:pStyle w:val="a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BFD4C" w14:textId="77777777" w:rsidR="008E1C23" w:rsidRPr="00443F86" w:rsidRDefault="008E1C23" w:rsidP="000B27BE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82C23" w14:textId="77777777" w:rsidR="00DF3297" w:rsidRDefault="00DF3297" w:rsidP="00D81031">
      <w:r>
        <w:separator/>
      </w:r>
    </w:p>
  </w:footnote>
  <w:footnote w:type="continuationSeparator" w:id="0">
    <w:p w14:paraId="7330FDCA" w14:textId="77777777" w:rsidR="00DF3297" w:rsidRDefault="00DF3297" w:rsidP="00D81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ACA7E" w14:textId="77777777" w:rsidR="008E1C23" w:rsidRPr="00A0027C" w:rsidRDefault="008E1C23" w:rsidP="00AE34A0">
    <w:pPr>
      <w:pStyle w:val="a7"/>
      <w:jc w:val="center"/>
      <w:rPr>
        <w:sz w:val="28"/>
        <w:szCs w:val="28"/>
      </w:rPr>
    </w:pPr>
    <w:r w:rsidRPr="00A0027C">
      <w:rPr>
        <w:sz w:val="28"/>
        <w:szCs w:val="28"/>
      </w:rPr>
      <w:fldChar w:fldCharType="begin"/>
    </w:r>
    <w:r w:rsidRPr="00A0027C">
      <w:rPr>
        <w:sz w:val="28"/>
        <w:szCs w:val="28"/>
      </w:rPr>
      <w:instrText>PAGE   \* MERGEFORMAT</w:instrText>
    </w:r>
    <w:r w:rsidRPr="00A0027C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A0027C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741779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AA1BCA1" w14:textId="77777777" w:rsidR="008E1C23" w:rsidRPr="00B66AFC" w:rsidRDefault="008E1C23">
        <w:pPr>
          <w:pStyle w:val="a7"/>
          <w:jc w:val="center"/>
          <w:rPr>
            <w:sz w:val="28"/>
            <w:szCs w:val="28"/>
          </w:rPr>
        </w:pPr>
        <w:r w:rsidRPr="00B66AFC">
          <w:rPr>
            <w:sz w:val="28"/>
            <w:szCs w:val="28"/>
          </w:rPr>
          <w:fldChar w:fldCharType="begin"/>
        </w:r>
        <w:r w:rsidRPr="00B66AFC">
          <w:rPr>
            <w:sz w:val="28"/>
            <w:szCs w:val="28"/>
          </w:rPr>
          <w:instrText>PAGE   \* MERGEFORMAT</w:instrText>
        </w:r>
        <w:r w:rsidRPr="00B66AFC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3</w:t>
        </w:r>
        <w:r w:rsidRPr="00B66AFC">
          <w:rPr>
            <w:noProof/>
            <w:sz w:val="28"/>
            <w:szCs w:val="28"/>
          </w:rPr>
          <w:fldChar w:fldCharType="end"/>
        </w:r>
      </w:p>
    </w:sdtContent>
  </w:sdt>
  <w:p w14:paraId="49CE267C" w14:textId="77777777" w:rsidR="008E1C23" w:rsidRDefault="008E1C23" w:rsidP="000B27BE">
    <w:pPr>
      <w:pStyle w:val="a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1F974" w14:textId="77777777" w:rsidR="008E1C23" w:rsidRDefault="008E1C23">
    <w:pPr>
      <w:pStyle w:val="a7"/>
      <w:jc w:val="center"/>
    </w:pPr>
  </w:p>
  <w:p w14:paraId="1C4BAD89" w14:textId="77777777" w:rsidR="008E1C23" w:rsidRDefault="008E1C2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8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9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0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1" w15:restartNumberingAfterBreak="0">
    <w:nsid w:val="01EB3D4C"/>
    <w:multiLevelType w:val="hybridMultilevel"/>
    <w:tmpl w:val="2B466B66"/>
    <w:lvl w:ilvl="0" w:tplc="2B5E0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1F0383D"/>
    <w:multiLevelType w:val="hybridMultilevel"/>
    <w:tmpl w:val="597A0142"/>
    <w:lvl w:ilvl="0" w:tplc="2646C898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ADC6F22"/>
    <w:multiLevelType w:val="hybridMultilevel"/>
    <w:tmpl w:val="65F4CD68"/>
    <w:lvl w:ilvl="0" w:tplc="2646C898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FD0FAF"/>
    <w:multiLevelType w:val="hybridMultilevel"/>
    <w:tmpl w:val="C6F2B062"/>
    <w:lvl w:ilvl="0" w:tplc="2646C898">
      <w:start w:val="1"/>
      <w:numFmt w:val="bullet"/>
      <w:lvlText w:val="-"/>
      <w:lvlJc w:val="left"/>
      <w:pPr>
        <w:ind w:left="150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3"/>
  </w:num>
  <w:num w:numId="4">
    <w:abstractNumId w:val="11"/>
  </w:num>
  <w:num w:numId="5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284"/>
  <w:characterSpacingControl w:val="doNotCompress"/>
  <w:hdrShapeDefaults>
    <o:shapedefaults v:ext="edit" spidmax="2049">
      <o:colormru v:ext="edit" colors="#f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579B"/>
    <w:rsid w:val="0000049A"/>
    <w:rsid w:val="00000C64"/>
    <w:rsid w:val="000012C8"/>
    <w:rsid w:val="0000215C"/>
    <w:rsid w:val="000038AB"/>
    <w:rsid w:val="00004AD5"/>
    <w:rsid w:val="00004D4F"/>
    <w:rsid w:val="00006145"/>
    <w:rsid w:val="00006DDD"/>
    <w:rsid w:val="00012A9F"/>
    <w:rsid w:val="00012AD3"/>
    <w:rsid w:val="00012F54"/>
    <w:rsid w:val="00014D4A"/>
    <w:rsid w:val="0001674B"/>
    <w:rsid w:val="00016C24"/>
    <w:rsid w:val="00021184"/>
    <w:rsid w:val="000224D8"/>
    <w:rsid w:val="00023162"/>
    <w:rsid w:val="000231CD"/>
    <w:rsid w:val="00027D04"/>
    <w:rsid w:val="000300E4"/>
    <w:rsid w:val="00030273"/>
    <w:rsid w:val="00040DD5"/>
    <w:rsid w:val="00041121"/>
    <w:rsid w:val="00041604"/>
    <w:rsid w:val="00042D91"/>
    <w:rsid w:val="00043D17"/>
    <w:rsid w:val="00043F02"/>
    <w:rsid w:val="00043FD7"/>
    <w:rsid w:val="00045CD2"/>
    <w:rsid w:val="00045FAD"/>
    <w:rsid w:val="00047B85"/>
    <w:rsid w:val="000507DC"/>
    <w:rsid w:val="0005098B"/>
    <w:rsid w:val="00057A7E"/>
    <w:rsid w:val="00062511"/>
    <w:rsid w:val="00063796"/>
    <w:rsid w:val="00064474"/>
    <w:rsid w:val="000651C7"/>
    <w:rsid w:val="00067EA8"/>
    <w:rsid w:val="000739AD"/>
    <w:rsid w:val="00076EB6"/>
    <w:rsid w:val="0007719E"/>
    <w:rsid w:val="00077B81"/>
    <w:rsid w:val="00080056"/>
    <w:rsid w:val="00081019"/>
    <w:rsid w:val="0008694A"/>
    <w:rsid w:val="0008706A"/>
    <w:rsid w:val="000874D9"/>
    <w:rsid w:val="000919D3"/>
    <w:rsid w:val="00092163"/>
    <w:rsid w:val="000941D6"/>
    <w:rsid w:val="00094D4A"/>
    <w:rsid w:val="000955B6"/>
    <w:rsid w:val="000956D6"/>
    <w:rsid w:val="00096F68"/>
    <w:rsid w:val="000A1E49"/>
    <w:rsid w:val="000A474D"/>
    <w:rsid w:val="000A7539"/>
    <w:rsid w:val="000B27BE"/>
    <w:rsid w:val="000B2A2F"/>
    <w:rsid w:val="000B2EB7"/>
    <w:rsid w:val="000B349A"/>
    <w:rsid w:val="000B369F"/>
    <w:rsid w:val="000B4AC4"/>
    <w:rsid w:val="000C151F"/>
    <w:rsid w:val="000C1D4A"/>
    <w:rsid w:val="000C6497"/>
    <w:rsid w:val="000D06C7"/>
    <w:rsid w:val="000D17C8"/>
    <w:rsid w:val="000D2D6D"/>
    <w:rsid w:val="000D355F"/>
    <w:rsid w:val="000D3823"/>
    <w:rsid w:val="000D3B5F"/>
    <w:rsid w:val="000D4FF4"/>
    <w:rsid w:val="000D601A"/>
    <w:rsid w:val="000E0107"/>
    <w:rsid w:val="000E076B"/>
    <w:rsid w:val="000E4B35"/>
    <w:rsid w:val="000E4DA0"/>
    <w:rsid w:val="000E4F93"/>
    <w:rsid w:val="000E6302"/>
    <w:rsid w:val="000E6D2D"/>
    <w:rsid w:val="000F1B74"/>
    <w:rsid w:val="000F1E89"/>
    <w:rsid w:val="000F5147"/>
    <w:rsid w:val="000F5401"/>
    <w:rsid w:val="000F74F1"/>
    <w:rsid w:val="00100157"/>
    <w:rsid w:val="001025B8"/>
    <w:rsid w:val="00104C67"/>
    <w:rsid w:val="00104F3B"/>
    <w:rsid w:val="001070F2"/>
    <w:rsid w:val="00112AB1"/>
    <w:rsid w:val="00112D14"/>
    <w:rsid w:val="00112F72"/>
    <w:rsid w:val="00113E72"/>
    <w:rsid w:val="0011663E"/>
    <w:rsid w:val="001167D1"/>
    <w:rsid w:val="00116D15"/>
    <w:rsid w:val="001178B5"/>
    <w:rsid w:val="001205E7"/>
    <w:rsid w:val="00120F28"/>
    <w:rsid w:val="00121DE5"/>
    <w:rsid w:val="00122733"/>
    <w:rsid w:val="00125969"/>
    <w:rsid w:val="00126C90"/>
    <w:rsid w:val="00130D2C"/>
    <w:rsid w:val="001313B0"/>
    <w:rsid w:val="00131501"/>
    <w:rsid w:val="00132FF9"/>
    <w:rsid w:val="00136A59"/>
    <w:rsid w:val="0014073B"/>
    <w:rsid w:val="00145C0E"/>
    <w:rsid w:val="001507B1"/>
    <w:rsid w:val="00152361"/>
    <w:rsid w:val="001558B2"/>
    <w:rsid w:val="00155995"/>
    <w:rsid w:val="0015689A"/>
    <w:rsid w:val="001602F7"/>
    <w:rsid w:val="001602FF"/>
    <w:rsid w:val="00162485"/>
    <w:rsid w:val="0016298C"/>
    <w:rsid w:val="00163DD1"/>
    <w:rsid w:val="00164230"/>
    <w:rsid w:val="00165AE6"/>
    <w:rsid w:val="0016607F"/>
    <w:rsid w:val="00171793"/>
    <w:rsid w:val="00175E92"/>
    <w:rsid w:val="00176A55"/>
    <w:rsid w:val="0018094C"/>
    <w:rsid w:val="00181153"/>
    <w:rsid w:val="0018241A"/>
    <w:rsid w:val="00185B93"/>
    <w:rsid w:val="00187DFD"/>
    <w:rsid w:val="001914A5"/>
    <w:rsid w:val="0019297F"/>
    <w:rsid w:val="00192B94"/>
    <w:rsid w:val="0019408A"/>
    <w:rsid w:val="001A0A3B"/>
    <w:rsid w:val="001A331B"/>
    <w:rsid w:val="001A465E"/>
    <w:rsid w:val="001A516E"/>
    <w:rsid w:val="001A60CB"/>
    <w:rsid w:val="001B0793"/>
    <w:rsid w:val="001B1924"/>
    <w:rsid w:val="001B5C5C"/>
    <w:rsid w:val="001B632D"/>
    <w:rsid w:val="001B658F"/>
    <w:rsid w:val="001C17FC"/>
    <w:rsid w:val="001C244B"/>
    <w:rsid w:val="001C335B"/>
    <w:rsid w:val="001C3430"/>
    <w:rsid w:val="001C362F"/>
    <w:rsid w:val="001C55CD"/>
    <w:rsid w:val="001D2262"/>
    <w:rsid w:val="001D432A"/>
    <w:rsid w:val="001E0A33"/>
    <w:rsid w:val="001E122C"/>
    <w:rsid w:val="001E21FE"/>
    <w:rsid w:val="001E597B"/>
    <w:rsid w:val="001E768D"/>
    <w:rsid w:val="001F183F"/>
    <w:rsid w:val="001F26DE"/>
    <w:rsid w:val="001F3336"/>
    <w:rsid w:val="001F3430"/>
    <w:rsid w:val="001F64C9"/>
    <w:rsid w:val="001F667F"/>
    <w:rsid w:val="00205FD1"/>
    <w:rsid w:val="002061B1"/>
    <w:rsid w:val="00212CAA"/>
    <w:rsid w:val="00213976"/>
    <w:rsid w:val="002168FA"/>
    <w:rsid w:val="00216A19"/>
    <w:rsid w:val="00216DFD"/>
    <w:rsid w:val="00216F7E"/>
    <w:rsid w:val="002174D1"/>
    <w:rsid w:val="0022116F"/>
    <w:rsid w:val="00222148"/>
    <w:rsid w:val="002222E2"/>
    <w:rsid w:val="0022372B"/>
    <w:rsid w:val="00224DA7"/>
    <w:rsid w:val="00224E3B"/>
    <w:rsid w:val="002259BC"/>
    <w:rsid w:val="00225D8D"/>
    <w:rsid w:val="00225FE6"/>
    <w:rsid w:val="00233590"/>
    <w:rsid w:val="00237147"/>
    <w:rsid w:val="002416EA"/>
    <w:rsid w:val="00242F18"/>
    <w:rsid w:val="002436A9"/>
    <w:rsid w:val="00247C19"/>
    <w:rsid w:val="00250CB3"/>
    <w:rsid w:val="00252CB8"/>
    <w:rsid w:val="00254E0F"/>
    <w:rsid w:val="00261E32"/>
    <w:rsid w:val="00262AE2"/>
    <w:rsid w:val="00263A0C"/>
    <w:rsid w:val="00263AAA"/>
    <w:rsid w:val="0026562A"/>
    <w:rsid w:val="00266000"/>
    <w:rsid w:val="00267669"/>
    <w:rsid w:val="0027337E"/>
    <w:rsid w:val="002737BC"/>
    <w:rsid w:val="00273847"/>
    <w:rsid w:val="00273975"/>
    <w:rsid w:val="00275B72"/>
    <w:rsid w:val="00280E0E"/>
    <w:rsid w:val="002811FF"/>
    <w:rsid w:val="002828B6"/>
    <w:rsid w:val="00282F61"/>
    <w:rsid w:val="00283D72"/>
    <w:rsid w:val="00284BE8"/>
    <w:rsid w:val="00284EBC"/>
    <w:rsid w:val="002868DC"/>
    <w:rsid w:val="00291177"/>
    <w:rsid w:val="00292267"/>
    <w:rsid w:val="00292606"/>
    <w:rsid w:val="00295252"/>
    <w:rsid w:val="00295FE5"/>
    <w:rsid w:val="00297F05"/>
    <w:rsid w:val="002A0199"/>
    <w:rsid w:val="002A277B"/>
    <w:rsid w:val="002A2FFD"/>
    <w:rsid w:val="002A3BFA"/>
    <w:rsid w:val="002A7F19"/>
    <w:rsid w:val="002B0267"/>
    <w:rsid w:val="002B0F34"/>
    <w:rsid w:val="002B17F6"/>
    <w:rsid w:val="002B3BF7"/>
    <w:rsid w:val="002B7F39"/>
    <w:rsid w:val="002C054A"/>
    <w:rsid w:val="002C078B"/>
    <w:rsid w:val="002C2BBA"/>
    <w:rsid w:val="002C381F"/>
    <w:rsid w:val="002C3FE0"/>
    <w:rsid w:val="002C60B3"/>
    <w:rsid w:val="002C6D85"/>
    <w:rsid w:val="002C73AE"/>
    <w:rsid w:val="002C7C7B"/>
    <w:rsid w:val="002D34AF"/>
    <w:rsid w:val="002D64A6"/>
    <w:rsid w:val="002E0041"/>
    <w:rsid w:val="002E1018"/>
    <w:rsid w:val="002E1FCD"/>
    <w:rsid w:val="002E61BD"/>
    <w:rsid w:val="002F0490"/>
    <w:rsid w:val="002F19CE"/>
    <w:rsid w:val="002F1EF5"/>
    <w:rsid w:val="002F2B13"/>
    <w:rsid w:val="002F3954"/>
    <w:rsid w:val="002F3E8B"/>
    <w:rsid w:val="002F46F1"/>
    <w:rsid w:val="002F605C"/>
    <w:rsid w:val="002F70C9"/>
    <w:rsid w:val="002F73D4"/>
    <w:rsid w:val="0030045B"/>
    <w:rsid w:val="003023CF"/>
    <w:rsid w:val="003024ED"/>
    <w:rsid w:val="0030295C"/>
    <w:rsid w:val="00310CED"/>
    <w:rsid w:val="00313000"/>
    <w:rsid w:val="003161FA"/>
    <w:rsid w:val="0031783C"/>
    <w:rsid w:val="00317FBD"/>
    <w:rsid w:val="00320674"/>
    <w:rsid w:val="003207A7"/>
    <w:rsid w:val="00320D95"/>
    <w:rsid w:val="00321BAE"/>
    <w:rsid w:val="003226DC"/>
    <w:rsid w:val="00324329"/>
    <w:rsid w:val="00327CC2"/>
    <w:rsid w:val="00330669"/>
    <w:rsid w:val="003309E7"/>
    <w:rsid w:val="00331087"/>
    <w:rsid w:val="00333C48"/>
    <w:rsid w:val="003356A5"/>
    <w:rsid w:val="003366B9"/>
    <w:rsid w:val="00337C6F"/>
    <w:rsid w:val="00337F8D"/>
    <w:rsid w:val="003400B8"/>
    <w:rsid w:val="00342843"/>
    <w:rsid w:val="0034459D"/>
    <w:rsid w:val="00344ABB"/>
    <w:rsid w:val="00347F65"/>
    <w:rsid w:val="00351401"/>
    <w:rsid w:val="00354000"/>
    <w:rsid w:val="0035514D"/>
    <w:rsid w:val="00356FFF"/>
    <w:rsid w:val="00357331"/>
    <w:rsid w:val="00360B10"/>
    <w:rsid w:val="00360CAD"/>
    <w:rsid w:val="00360FAF"/>
    <w:rsid w:val="00361A4B"/>
    <w:rsid w:val="003639F3"/>
    <w:rsid w:val="00363A72"/>
    <w:rsid w:val="0036487C"/>
    <w:rsid w:val="00366ECC"/>
    <w:rsid w:val="00366FF8"/>
    <w:rsid w:val="003715C1"/>
    <w:rsid w:val="00372077"/>
    <w:rsid w:val="00373FF5"/>
    <w:rsid w:val="00377215"/>
    <w:rsid w:val="003833C7"/>
    <w:rsid w:val="00386DC3"/>
    <w:rsid w:val="00390BFF"/>
    <w:rsid w:val="00392C74"/>
    <w:rsid w:val="00393BE5"/>
    <w:rsid w:val="00395EEC"/>
    <w:rsid w:val="00396157"/>
    <w:rsid w:val="00397DDE"/>
    <w:rsid w:val="003A33A2"/>
    <w:rsid w:val="003A435B"/>
    <w:rsid w:val="003B1CF2"/>
    <w:rsid w:val="003B29DD"/>
    <w:rsid w:val="003B6949"/>
    <w:rsid w:val="003C0454"/>
    <w:rsid w:val="003C057F"/>
    <w:rsid w:val="003C0B40"/>
    <w:rsid w:val="003C1570"/>
    <w:rsid w:val="003C2B0A"/>
    <w:rsid w:val="003C459E"/>
    <w:rsid w:val="003C4738"/>
    <w:rsid w:val="003C4850"/>
    <w:rsid w:val="003D11F5"/>
    <w:rsid w:val="003D4FDA"/>
    <w:rsid w:val="003D528D"/>
    <w:rsid w:val="003D6E87"/>
    <w:rsid w:val="003D7F0F"/>
    <w:rsid w:val="003E0C96"/>
    <w:rsid w:val="003E1BDE"/>
    <w:rsid w:val="003E3905"/>
    <w:rsid w:val="003E3907"/>
    <w:rsid w:val="003E4871"/>
    <w:rsid w:val="003F03AE"/>
    <w:rsid w:val="003F2070"/>
    <w:rsid w:val="003F2D08"/>
    <w:rsid w:val="003F3D41"/>
    <w:rsid w:val="003F464A"/>
    <w:rsid w:val="003F79B2"/>
    <w:rsid w:val="00400013"/>
    <w:rsid w:val="00401AE6"/>
    <w:rsid w:val="00402487"/>
    <w:rsid w:val="00403B69"/>
    <w:rsid w:val="004043F9"/>
    <w:rsid w:val="00404C11"/>
    <w:rsid w:val="00405732"/>
    <w:rsid w:val="004062BF"/>
    <w:rsid w:val="00406F74"/>
    <w:rsid w:val="00407775"/>
    <w:rsid w:val="00407D5F"/>
    <w:rsid w:val="00414F0E"/>
    <w:rsid w:val="004150F0"/>
    <w:rsid w:val="00416975"/>
    <w:rsid w:val="00417424"/>
    <w:rsid w:val="00417DFB"/>
    <w:rsid w:val="004215E7"/>
    <w:rsid w:val="00422088"/>
    <w:rsid w:val="004227F0"/>
    <w:rsid w:val="00426D34"/>
    <w:rsid w:val="00426EBE"/>
    <w:rsid w:val="00430A39"/>
    <w:rsid w:val="004316F3"/>
    <w:rsid w:val="00433ABC"/>
    <w:rsid w:val="00435F5C"/>
    <w:rsid w:val="00436D83"/>
    <w:rsid w:val="00443F86"/>
    <w:rsid w:val="0044707A"/>
    <w:rsid w:val="00447C12"/>
    <w:rsid w:val="00450F7E"/>
    <w:rsid w:val="00451EAF"/>
    <w:rsid w:val="004544B7"/>
    <w:rsid w:val="00454EB3"/>
    <w:rsid w:val="00457F84"/>
    <w:rsid w:val="00461951"/>
    <w:rsid w:val="0046259B"/>
    <w:rsid w:val="004625FC"/>
    <w:rsid w:val="004653E5"/>
    <w:rsid w:val="0046744F"/>
    <w:rsid w:val="00471145"/>
    <w:rsid w:val="00472553"/>
    <w:rsid w:val="00473626"/>
    <w:rsid w:val="004736CA"/>
    <w:rsid w:val="0047373C"/>
    <w:rsid w:val="0047410A"/>
    <w:rsid w:val="00477482"/>
    <w:rsid w:val="004836D9"/>
    <w:rsid w:val="00484AB0"/>
    <w:rsid w:val="00485CAF"/>
    <w:rsid w:val="00487376"/>
    <w:rsid w:val="00490662"/>
    <w:rsid w:val="00490C41"/>
    <w:rsid w:val="00490DDA"/>
    <w:rsid w:val="00495379"/>
    <w:rsid w:val="0049648B"/>
    <w:rsid w:val="004969EB"/>
    <w:rsid w:val="00496EE0"/>
    <w:rsid w:val="004A0048"/>
    <w:rsid w:val="004A3CD5"/>
    <w:rsid w:val="004A45EE"/>
    <w:rsid w:val="004A4D1B"/>
    <w:rsid w:val="004A5403"/>
    <w:rsid w:val="004B01E8"/>
    <w:rsid w:val="004B1EDB"/>
    <w:rsid w:val="004B4099"/>
    <w:rsid w:val="004B5352"/>
    <w:rsid w:val="004B6DB4"/>
    <w:rsid w:val="004C02EF"/>
    <w:rsid w:val="004C4F4F"/>
    <w:rsid w:val="004C7B51"/>
    <w:rsid w:val="004D2002"/>
    <w:rsid w:val="004D37E7"/>
    <w:rsid w:val="004D7B6D"/>
    <w:rsid w:val="004E3985"/>
    <w:rsid w:val="004E5877"/>
    <w:rsid w:val="004E6DE0"/>
    <w:rsid w:val="004F2819"/>
    <w:rsid w:val="004F427A"/>
    <w:rsid w:val="004F511E"/>
    <w:rsid w:val="005008F8"/>
    <w:rsid w:val="00500C87"/>
    <w:rsid w:val="005020C5"/>
    <w:rsid w:val="00503560"/>
    <w:rsid w:val="00505E78"/>
    <w:rsid w:val="00507053"/>
    <w:rsid w:val="00507BBB"/>
    <w:rsid w:val="00507CB8"/>
    <w:rsid w:val="00510F44"/>
    <w:rsid w:val="00511EBE"/>
    <w:rsid w:val="00512389"/>
    <w:rsid w:val="0051326A"/>
    <w:rsid w:val="00515010"/>
    <w:rsid w:val="00515326"/>
    <w:rsid w:val="00515770"/>
    <w:rsid w:val="005202D7"/>
    <w:rsid w:val="005232FD"/>
    <w:rsid w:val="00524316"/>
    <w:rsid w:val="00524A23"/>
    <w:rsid w:val="00533050"/>
    <w:rsid w:val="005334C9"/>
    <w:rsid w:val="005340D4"/>
    <w:rsid w:val="00535D60"/>
    <w:rsid w:val="005371EE"/>
    <w:rsid w:val="00537B4A"/>
    <w:rsid w:val="00537BFB"/>
    <w:rsid w:val="00542181"/>
    <w:rsid w:val="005432B9"/>
    <w:rsid w:val="005439A4"/>
    <w:rsid w:val="00545944"/>
    <w:rsid w:val="00545C1C"/>
    <w:rsid w:val="00545E21"/>
    <w:rsid w:val="00545E7A"/>
    <w:rsid w:val="0054614E"/>
    <w:rsid w:val="00547929"/>
    <w:rsid w:val="0055058D"/>
    <w:rsid w:val="00551DAA"/>
    <w:rsid w:val="00556C95"/>
    <w:rsid w:val="005578D7"/>
    <w:rsid w:val="0056471C"/>
    <w:rsid w:val="00566DFC"/>
    <w:rsid w:val="00570A2A"/>
    <w:rsid w:val="005713C8"/>
    <w:rsid w:val="00571B6F"/>
    <w:rsid w:val="0057259B"/>
    <w:rsid w:val="00572B82"/>
    <w:rsid w:val="00577041"/>
    <w:rsid w:val="00580920"/>
    <w:rsid w:val="00581CD4"/>
    <w:rsid w:val="00584637"/>
    <w:rsid w:val="00585FD2"/>
    <w:rsid w:val="005913BF"/>
    <w:rsid w:val="00594548"/>
    <w:rsid w:val="00594889"/>
    <w:rsid w:val="00595A36"/>
    <w:rsid w:val="00596CFE"/>
    <w:rsid w:val="005973F1"/>
    <w:rsid w:val="005A5655"/>
    <w:rsid w:val="005B340E"/>
    <w:rsid w:val="005B61E9"/>
    <w:rsid w:val="005B6404"/>
    <w:rsid w:val="005B7540"/>
    <w:rsid w:val="005C0240"/>
    <w:rsid w:val="005C0E27"/>
    <w:rsid w:val="005C1FD7"/>
    <w:rsid w:val="005C20DD"/>
    <w:rsid w:val="005C27ED"/>
    <w:rsid w:val="005C5214"/>
    <w:rsid w:val="005C57F4"/>
    <w:rsid w:val="005C756E"/>
    <w:rsid w:val="005D102D"/>
    <w:rsid w:val="005D12B7"/>
    <w:rsid w:val="005D1494"/>
    <w:rsid w:val="005D3B1F"/>
    <w:rsid w:val="005D3D12"/>
    <w:rsid w:val="005D4F5B"/>
    <w:rsid w:val="005D71EB"/>
    <w:rsid w:val="005E0822"/>
    <w:rsid w:val="005E16E7"/>
    <w:rsid w:val="005E2B59"/>
    <w:rsid w:val="005E475E"/>
    <w:rsid w:val="005E497B"/>
    <w:rsid w:val="005E743F"/>
    <w:rsid w:val="005F12F1"/>
    <w:rsid w:val="005F2D08"/>
    <w:rsid w:val="005F3E09"/>
    <w:rsid w:val="005F7083"/>
    <w:rsid w:val="005F70B0"/>
    <w:rsid w:val="005F788B"/>
    <w:rsid w:val="00600A72"/>
    <w:rsid w:val="00600C45"/>
    <w:rsid w:val="00601EE0"/>
    <w:rsid w:val="00602ACB"/>
    <w:rsid w:val="0060359D"/>
    <w:rsid w:val="00605F31"/>
    <w:rsid w:val="00606B86"/>
    <w:rsid w:val="00607219"/>
    <w:rsid w:val="006101BC"/>
    <w:rsid w:val="006131A2"/>
    <w:rsid w:val="006133FE"/>
    <w:rsid w:val="00613EEB"/>
    <w:rsid w:val="00614F1C"/>
    <w:rsid w:val="006205C4"/>
    <w:rsid w:val="006219C1"/>
    <w:rsid w:val="00621AAA"/>
    <w:rsid w:val="00623038"/>
    <w:rsid w:val="006239D1"/>
    <w:rsid w:val="00623CCA"/>
    <w:rsid w:val="00627CCB"/>
    <w:rsid w:val="00630F1A"/>
    <w:rsid w:val="00632427"/>
    <w:rsid w:val="006324B6"/>
    <w:rsid w:val="00632545"/>
    <w:rsid w:val="00634183"/>
    <w:rsid w:val="006352C9"/>
    <w:rsid w:val="0063580F"/>
    <w:rsid w:val="00635A48"/>
    <w:rsid w:val="00636221"/>
    <w:rsid w:val="006378A8"/>
    <w:rsid w:val="00640227"/>
    <w:rsid w:val="00642AB3"/>
    <w:rsid w:val="00643921"/>
    <w:rsid w:val="00645635"/>
    <w:rsid w:val="006528D2"/>
    <w:rsid w:val="00656D9E"/>
    <w:rsid w:val="006570F0"/>
    <w:rsid w:val="00657225"/>
    <w:rsid w:val="006574BB"/>
    <w:rsid w:val="006606C3"/>
    <w:rsid w:val="006618C1"/>
    <w:rsid w:val="006639A6"/>
    <w:rsid w:val="00665348"/>
    <w:rsid w:val="00666163"/>
    <w:rsid w:val="00671D71"/>
    <w:rsid w:val="00672F0C"/>
    <w:rsid w:val="006741FA"/>
    <w:rsid w:val="0067475F"/>
    <w:rsid w:val="00674B1E"/>
    <w:rsid w:val="006752E5"/>
    <w:rsid w:val="00675B6E"/>
    <w:rsid w:val="006761FD"/>
    <w:rsid w:val="00677283"/>
    <w:rsid w:val="0067787C"/>
    <w:rsid w:val="00677B1E"/>
    <w:rsid w:val="0068022D"/>
    <w:rsid w:val="00681BA3"/>
    <w:rsid w:val="00684140"/>
    <w:rsid w:val="00684B62"/>
    <w:rsid w:val="00690BD0"/>
    <w:rsid w:val="00694381"/>
    <w:rsid w:val="006969B8"/>
    <w:rsid w:val="006A064D"/>
    <w:rsid w:val="006A37D8"/>
    <w:rsid w:val="006A690E"/>
    <w:rsid w:val="006A736C"/>
    <w:rsid w:val="006B1E9C"/>
    <w:rsid w:val="006B3319"/>
    <w:rsid w:val="006B42D8"/>
    <w:rsid w:val="006B4ECE"/>
    <w:rsid w:val="006B4F5A"/>
    <w:rsid w:val="006B5275"/>
    <w:rsid w:val="006B5AC1"/>
    <w:rsid w:val="006B7113"/>
    <w:rsid w:val="006B76E4"/>
    <w:rsid w:val="006C1324"/>
    <w:rsid w:val="006C47B1"/>
    <w:rsid w:val="006C5664"/>
    <w:rsid w:val="006C658A"/>
    <w:rsid w:val="006D022E"/>
    <w:rsid w:val="006D1ABE"/>
    <w:rsid w:val="006D3387"/>
    <w:rsid w:val="006D4FE6"/>
    <w:rsid w:val="006D50F9"/>
    <w:rsid w:val="006D515C"/>
    <w:rsid w:val="006D7C59"/>
    <w:rsid w:val="006D7E35"/>
    <w:rsid w:val="006E01D0"/>
    <w:rsid w:val="006E233B"/>
    <w:rsid w:val="006E25AF"/>
    <w:rsid w:val="006E61F2"/>
    <w:rsid w:val="006E7495"/>
    <w:rsid w:val="006E76EC"/>
    <w:rsid w:val="006F1938"/>
    <w:rsid w:val="006F1BD6"/>
    <w:rsid w:val="006F4290"/>
    <w:rsid w:val="006F7A60"/>
    <w:rsid w:val="007029C6"/>
    <w:rsid w:val="00706DC2"/>
    <w:rsid w:val="00710836"/>
    <w:rsid w:val="00715DA3"/>
    <w:rsid w:val="007209A9"/>
    <w:rsid w:val="007211DE"/>
    <w:rsid w:val="00722AB3"/>
    <w:rsid w:val="00723D52"/>
    <w:rsid w:val="00723F89"/>
    <w:rsid w:val="00726208"/>
    <w:rsid w:val="00727EAD"/>
    <w:rsid w:val="00731FC6"/>
    <w:rsid w:val="007355F1"/>
    <w:rsid w:val="007360AC"/>
    <w:rsid w:val="0074001C"/>
    <w:rsid w:val="00744252"/>
    <w:rsid w:val="00745FAD"/>
    <w:rsid w:val="0074709E"/>
    <w:rsid w:val="007477A9"/>
    <w:rsid w:val="00751E51"/>
    <w:rsid w:val="00752107"/>
    <w:rsid w:val="00754471"/>
    <w:rsid w:val="00754756"/>
    <w:rsid w:val="00761611"/>
    <w:rsid w:val="00761693"/>
    <w:rsid w:val="0076281E"/>
    <w:rsid w:val="00762953"/>
    <w:rsid w:val="00765D86"/>
    <w:rsid w:val="00767627"/>
    <w:rsid w:val="00767F11"/>
    <w:rsid w:val="007701A8"/>
    <w:rsid w:val="007702B1"/>
    <w:rsid w:val="00770BDD"/>
    <w:rsid w:val="00772893"/>
    <w:rsid w:val="00772ADC"/>
    <w:rsid w:val="0077736E"/>
    <w:rsid w:val="00777453"/>
    <w:rsid w:val="00781957"/>
    <w:rsid w:val="0078367C"/>
    <w:rsid w:val="00785087"/>
    <w:rsid w:val="0078512D"/>
    <w:rsid w:val="00786846"/>
    <w:rsid w:val="00790F7A"/>
    <w:rsid w:val="00792124"/>
    <w:rsid w:val="00794641"/>
    <w:rsid w:val="007951BB"/>
    <w:rsid w:val="0079615E"/>
    <w:rsid w:val="007963EE"/>
    <w:rsid w:val="007A1382"/>
    <w:rsid w:val="007A1903"/>
    <w:rsid w:val="007A225B"/>
    <w:rsid w:val="007A2ABD"/>
    <w:rsid w:val="007A2D97"/>
    <w:rsid w:val="007A307A"/>
    <w:rsid w:val="007A30A7"/>
    <w:rsid w:val="007A3F1C"/>
    <w:rsid w:val="007A452A"/>
    <w:rsid w:val="007A516C"/>
    <w:rsid w:val="007A6EC7"/>
    <w:rsid w:val="007B00FC"/>
    <w:rsid w:val="007B4F18"/>
    <w:rsid w:val="007C0430"/>
    <w:rsid w:val="007C1EE9"/>
    <w:rsid w:val="007C1F87"/>
    <w:rsid w:val="007C26E8"/>
    <w:rsid w:val="007C28EA"/>
    <w:rsid w:val="007C4855"/>
    <w:rsid w:val="007C6E38"/>
    <w:rsid w:val="007C735C"/>
    <w:rsid w:val="007C773D"/>
    <w:rsid w:val="007C7DD5"/>
    <w:rsid w:val="007C7E52"/>
    <w:rsid w:val="007D1116"/>
    <w:rsid w:val="007D3D32"/>
    <w:rsid w:val="007D41CB"/>
    <w:rsid w:val="007D70D4"/>
    <w:rsid w:val="007D7FEA"/>
    <w:rsid w:val="007E1F19"/>
    <w:rsid w:val="007E26CB"/>
    <w:rsid w:val="007E3BD5"/>
    <w:rsid w:val="007E4063"/>
    <w:rsid w:val="007E50B6"/>
    <w:rsid w:val="007E5DD8"/>
    <w:rsid w:val="007E747D"/>
    <w:rsid w:val="007E755F"/>
    <w:rsid w:val="007E7EE4"/>
    <w:rsid w:val="007F03C3"/>
    <w:rsid w:val="007F1B3E"/>
    <w:rsid w:val="007F30A3"/>
    <w:rsid w:val="007F3198"/>
    <w:rsid w:val="007F49B4"/>
    <w:rsid w:val="007F6768"/>
    <w:rsid w:val="007F67AC"/>
    <w:rsid w:val="007F6B62"/>
    <w:rsid w:val="008018E5"/>
    <w:rsid w:val="0080201C"/>
    <w:rsid w:val="00803B17"/>
    <w:rsid w:val="0080600E"/>
    <w:rsid w:val="008075CA"/>
    <w:rsid w:val="0081003B"/>
    <w:rsid w:val="008123BC"/>
    <w:rsid w:val="00813321"/>
    <w:rsid w:val="0082103E"/>
    <w:rsid w:val="00821BD0"/>
    <w:rsid w:val="0082414B"/>
    <w:rsid w:val="00825E4C"/>
    <w:rsid w:val="008269AC"/>
    <w:rsid w:val="008270BB"/>
    <w:rsid w:val="008305F9"/>
    <w:rsid w:val="00832E77"/>
    <w:rsid w:val="00833006"/>
    <w:rsid w:val="0083469B"/>
    <w:rsid w:val="00835C2B"/>
    <w:rsid w:val="00840C09"/>
    <w:rsid w:val="008427A9"/>
    <w:rsid w:val="00842BD2"/>
    <w:rsid w:val="0084381B"/>
    <w:rsid w:val="00846086"/>
    <w:rsid w:val="00846CCD"/>
    <w:rsid w:val="008502C3"/>
    <w:rsid w:val="008512F6"/>
    <w:rsid w:val="008527D9"/>
    <w:rsid w:val="00852948"/>
    <w:rsid w:val="00856160"/>
    <w:rsid w:val="00856247"/>
    <w:rsid w:val="00857EC5"/>
    <w:rsid w:val="00857ED0"/>
    <w:rsid w:val="00860F9C"/>
    <w:rsid w:val="0086736B"/>
    <w:rsid w:val="0087104D"/>
    <w:rsid w:val="0087679B"/>
    <w:rsid w:val="00876FB2"/>
    <w:rsid w:val="0087758B"/>
    <w:rsid w:val="008778B1"/>
    <w:rsid w:val="008826AF"/>
    <w:rsid w:val="0088286B"/>
    <w:rsid w:val="00883103"/>
    <w:rsid w:val="00884511"/>
    <w:rsid w:val="00887CCF"/>
    <w:rsid w:val="008900B6"/>
    <w:rsid w:val="00890649"/>
    <w:rsid w:val="00890896"/>
    <w:rsid w:val="00892710"/>
    <w:rsid w:val="00892B17"/>
    <w:rsid w:val="008945F4"/>
    <w:rsid w:val="00894843"/>
    <w:rsid w:val="00895642"/>
    <w:rsid w:val="00896D61"/>
    <w:rsid w:val="008975A6"/>
    <w:rsid w:val="008A010F"/>
    <w:rsid w:val="008A041B"/>
    <w:rsid w:val="008A387D"/>
    <w:rsid w:val="008A4736"/>
    <w:rsid w:val="008A52E2"/>
    <w:rsid w:val="008A6020"/>
    <w:rsid w:val="008A677B"/>
    <w:rsid w:val="008A6841"/>
    <w:rsid w:val="008A7502"/>
    <w:rsid w:val="008B0F18"/>
    <w:rsid w:val="008B56CC"/>
    <w:rsid w:val="008B6145"/>
    <w:rsid w:val="008C1147"/>
    <w:rsid w:val="008C5034"/>
    <w:rsid w:val="008C6C6F"/>
    <w:rsid w:val="008D1501"/>
    <w:rsid w:val="008D1E04"/>
    <w:rsid w:val="008D2F87"/>
    <w:rsid w:val="008D3717"/>
    <w:rsid w:val="008D55B2"/>
    <w:rsid w:val="008D5F63"/>
    <w:rsid w:val="008D7B87"/>
    <w:rsid w:val="008D7DE5"/>
    <w:rsid w:val="008E046E"/>
    <w:rsid w:val="008E1C23"/>
    <w:rsid w:val="008E597D"/>
    <w:rsid w:val="008E5BAB"/>
    <w:rsid w:val="008F0726"/>
    <w:rsid w:val="008F2906"/>
    <w:rsid w:val="008F3693"/>
    <w:rsid w:val="008F3AC0"/>
    <w:rsid w:val="008F3D2B"/>
    <w:rsid w:val="008F5B39"/>
    <w:rsid w:val="008F6A81"/>
    <w:rsid w:val="00900527"/>
    <w:rsid w:val="00901283"/>
    <w:rsid w:val="009017BF"/>
    <w:rsid w:val="00904326"/>
    <w:rsid w:val="009064FC"/>
    <w:rsid w:val="00906BFF"/>
    <w:rsid w:val="0090714A"/>
    <w:rsid w:val="00907CB1"/>
    <w:rsid w:val="00912519"/>
    <w:rsid w:val="00913124"/>
    <w:rsid w:val="0091333F"/>
    <w:rsid w:val="00914B7E"/>
    <w:rsid w:val="00915287"/>
    <w:rsid w:val="009152C0"/>
    <w:rsid w:val="009171DE"/>
    <w:rsid w:val="0092014D"/>
    <w:rsid w:val="00920D8C"/>
    <w:rsid w:val="009218CD"/>
    <w:rsid w:val="00921EBB"/>
    <w:rsid w:val="009233FC"/>
    <w:rsid w:val="0092388C"/>
    <w:rsid w:val="009239B0"/>
    <w:rsid w:val="00923E94"/>
    <w:rsid w:val="0092415B"/>
    <w:rsid w:val="009253F2"/>
    <w:rsid w:val="00927A9D"/>
    <w:rsid w:val="009302B0"/>
    <w:rsid w:val="0093217D"/>
    <w:rsid w:val="00935502"/>
    <w:rsid w:val="0093787D"/>
    <w:rsid w:val="00937D04"/>
    <w:rsid w:val="009400C2"/>
    <w:rsid w:val="009401AF"/>
    <w:rsid w:val="00940FFD"/>
    <w:rsid w:val="009422DA"/>
    <w:rsid w:val="009436AC"/>
    <w:rsid w:val="00943AFB"/>
    <w:rsid w:val="0094561E"/>
    <w:rsid w:val="0094686D"/>
    <w:rsid w:val="00952D89"/>
    <w:rsid w:val="0095334C"/>
    <w:rsid w:val="009542BC"/>
    <w:rsid w:val="009613B8"/>
    <w:rsid w:val="0096288F"/>
    <w:rsid w:val="00964251"/>
    <w:rsid w:val="00965041"/>
    <w:rsid w:val="009675A8"/>
    <w:rsid w:val="00967AA6"/>
    <w:rsid w:val="00970CF3"/>
    <w:rsid w:val="00974344"/>
    <w:rsid w:val="009749C1"/>
    <w:rsid w:val="00974D63"/>
    <w:rsid w:val="00975B25"/>
    <w:rsid w:val="00977078"/>
    <w:rsid w:val="009772AC"/>
    <w:rsid w:val="0098316E"/>
    <w:rsid w:val="00984009"/>
    <w:rsid w:val="00984389"/>
    <w:rsid w:val="0098592D"/>
    <w:rsid w:val="00991A14"/>
    <w:rsid w:val="0099422C"/>
    <w:rsid w:val="009A11E4"/>
    <w:rsid w:val="009A58BE"/>
    <w:rsid w:val="009A592D"/>
    <w:rsid w:val="009A5BFA"/>
    <w:rsid w:val="009A65D8"/>
    <w:rsid w:val="009A6B37"/>
    <w:rsid w:val="009A782F"/>
    <w:rsid w:val="009B3553"/>
    <w:rsid w:val="009B500F"/>
    <w:rsid w:val="009B5532"/>
    <w:rsid w:val="009B5E27"/>
    <w:rsid w:val="009C019F"/>
    <w:rsid w:val="009C0909"/>
    <w:rsid w:val="009C0A06"/>
    <w:rsid w:val="009C0FA3"/>
    <w:rsid w:val="009C2BB8"/>
    <w:rsid w:val="009C47AC"/>
    <w:rsid w:val="009C5C88"/>
    <w:rsid w:val="009C5CF8"/>
    <w:rsid w:val="009C7BD1"/>
    <w:rsid w:val="009D20FA"/>
    <w:rsid w:val="009D3778"/>
    <w:rsid w:val="009D6DC1"/>
    <w:rsid w:val="009D7ADA"/>
    <w:rsid w:val="009E1E61"/>
    <w:rsid w:val="009E394B"/>
    <w:rsid w:val="009E3E24"/>
    <w:rsid w:val="009E3FCD"/>
    <w:rsid w:val="009E4780"/>
    <w:rsid w:val="009E6A3B"/>
    <w:rsid w:val="009E74F1"/>
    <w:rsid w:val="009E7673"/>
    <w:rsid w:val="009F07DD"/>
    <w:rsid w:val="009F1742"/>
    <w:rsid w:val="009F2788"/>
    <w:rsid w:val="009F2FCE"/>
    <w:rsid w:val="009F4CDB"/>
    <w:rsid w:val="009F5FD7"/>
    <w:rsid w:val="00A0027C"/>
    <w:rsid w:val="00A003E2"/>
    <w:rsid w:val="00A04BDE"/>
    <w:rsid w:val="00A064C1"/>
    <w:rsid w:val="00A11569"/>
    <w:rsid w:val="00A1199B"/>
    <w:rsid w:val="00A12F77"/>
    <w:rsid w:val="00A14933"/>
    <w:rsid w:val="00A14D9B"/>
    <w:rsid w:val="00A20DB5"/>
    <w:rsid w:val="00A23AEB"/>
    <w:rsid w:val="00A24AA5"/>
    <w:rsid w:val="00A25B12"/>
    <w:rsid w:val="00A26BE3"/>
    <w:rsid w:val="00A27EEB"/>
    <w:rsid w:val="00A30BA0"/>
    <w:rsid w:val="00A33155"/>
    <w:rsid w:val="00A34163"/>
    <w:rsid w:val="00A34222"/>
    <w:rsid w:val="00A34779"/>
    <w:rsid w:val="00A350B9"/>
    <w:rsid w:val="00A35628"/>
    <w:rsid w:val="00A362AD"/>
    <w:rsid w:val="00A36CA9"/>
    <w:rsid w:val="00A4060F"/>
    <w:rsid w:val="00A40880"/>
    <w:rsid w:val="00A475C2"/>
    <w:rsid w:val="00A47C22"/>
    <w:rsid w:val="00A5008D"/>
    <w:rsid w:val="00A5288C"/>
    <w:rsid w:val="00A536C2"/>
    <w:rsid w:val="00A54302"/>
    <w:rsid w:val="00A54D32"/>
    <w:rsid w:val="00A57AF1"/>
    <w:rsid w:val="00A634C0"/>
    <w:rsid w:val="00A64582"/>
    <w:rsid w:val="00A65FFD"/>
    <w:rsid w:val="00A673F4"/>
    <w:rsid w:val="00A67E20"/>
    <w:rsid w:val="00A7058D"/>
    <w:rsid w:val="00A70722"/>
    <w:rsid w:val="00A71CCB"/>
    <w:rsid w:val="00A757A3"/>
    <w:rsid w:val="00A87177"/>
    <w:rsid w:val="00A90C8F"/>
    <w:rsid w:val="00A919FD"/>
    <w:rsid w:val="00A920EC"/>
    <w:rsid w:val="00AA57CE"/>
    <w:rsid w:val="00AA7EA1"/>
    <w:rsid w:val="00AB2FEA"/>
    <w:rsid w:val="00AC2A86"/>
    <w:rsid w:val="00AC56CA"/>
    <w:rsid w:val="00AD0FF2"/>
    <w:rsid w:val="00AD2574"/>
    <w:rsid w:val="00AD2E12"/>
    <w:rsid w:val="00AE0D9F"/>
    <w:rsid w:val="00AE34A0"/>
    <w:rsid w:val="00AE3DB5"/>
    <w:rsid w:val="00AE53AE"/>
    <w:rsid w:val="00AE579B"/>
    <w:rsid w:val="00AE6283"/>
    <w:rsid w:val="00AE68E2"/>
    <w:rsid w:val="00AF25EE"/>
    <w:rsid w:val="00AF2F05"/>
    <w:rsid w:val="00AF56F1"/>
    <w:rsid w:val="00AF69F6"/>
    <w:rsid w:val="00AF6FE8"/>
    <w:rsid w:val="00B0153C"/>
    <w:rsid w:val="00B0180B"/>
    <w:rsid w:val="00B02819"/>
    <w:rsid w:val="00B02958"/>
    <w:rsid w:val="00B06E48"/>
    <w:rsid w:val="00B11BB7"/>
    <w:rsid w:val="00B12D2B"/>
    <w:rsid w:val="00B14448"/>
    <w:rsid w:val="00B14F14"/>
    <w:rsid w:val="00B15DBE"/>
    <w:rsid w:val="00B20E01"/>
    <w:rsid w:val="00B259BA"/>
    <w:rsid w:val="00B266C0"/>
    <w:rsid w:val="00B26B11"/>
    <w:rsid w:val="00B271BF"/>
    <w:rsid w:val="00B27429"/>
    <w:rsid w:val="00B35244"/>
    <w:rsid w:val="00B37490"/>
    <w:rsid w:val="00B37B23"/>
    <w:rsid w:val="00B40730"/>
    <w:rsid w:val="00B41161"/>
    <w:rsid w:val="00B42704"/>
    <w:rsid w:val="00B44715"/>
    <w:rsid w:val="00B44759"/>
    <w:rsid w:val="00B473DD"/>
    <w:rsid w:val="00B51769"/>
    <w:rsid w:val="00B51F2C"/>
    <w:rsid w:val="00B52D25"/>
    <w:rsid w:val="00B53CCE"/>
    <w:rsid w:val="00B546EF"/>
    <w:rsid w:val="00B54749"/>
    <w:rsid w:val="00B55195"/>
    <w:rsid w:val="00B55EFC"/>
    <w:rsid w:val="00B564E7"/>
    <w:rsid w:val="00B57AF9"/>
    <w:rsid w:val="00B60EDA"/>
    <w:rsid w:val="00B62C6E"/>
    <w:rsid w:val="00B63D07"/>
    <w:rsid w:val="00B64722"/>
    <w:rsid w:val="00B647A1"/>
    <w:rsid w:val="00B66AFC"/>
    <w:rsid w:val="00B676A1"/>
    <w:rsid w:val="00B70789"/>
    <w:rsid w:val="00B70D3F"/>
    <w:rsid w:val="00B742DB"/>
    <w:rsid w:val="00B750AB"/>
    <w:rsid w:val="00B75180"/>
    <w:rsid w:val="00B751E1"/>
    <w:rsid w:val="00B761E0"/>
    <w:rsid w:val="00B80FFF"/>
    <w:rsid w:val="00B81BE3"/>
    <w:rsid w:val="00B849CD"/>
    <w:rsid w:val="00B90FD6"/>
    <w:rsid w:val="00B93B68"/>
    <w:rsid w:val="00B95C98"/>
    <w:rsid w:val="00B9729D"/>
    <w:rsid w:val="00BA0208"/>
    <w:rsid w:val="00BA1702"/>
    <w:rsid w:val="00BA3DFD"/>
    <w:rsid w:val="00BA40E0"/>
    <w:rsid w:val="00BA710C"/>
    <w:rsid w:val="00BA7DD3"/>
    <w:rsid w:val="00BB053F"/>
    <w:rsid w:val="00BB0AFA"/>
    <w:rsid w:val="00BB1C6C"/>
    <w:rsid w:val="00BB2AED"/>
    <w:rsid w:val="00BB461D"/>
    <w:rsid w:val="00BB5503"/>
    <w:rsid w:val="00BB688E"/>
    <w:rsid w:val="00BB7EE0"/>
    <w:rsid w:val="00BC1D77"/>
    <w:rsid w:val="00BC2E39"/>
    <w:rsid w:val="00BC42C1"/>
    <w:rsid w:val="00BC5869"/>
    <w:rsid w:val="00BC64AA"/>
    <w:rsid w:val="00BD0200"/>
    <w:rsid w:val="00BD0CAF"/>
    <w:rsid w:val="00BD19E1"/>
    <w:rsid w:val="00BE1725"/>
    <w:rsid w:val="00BE3D02"/>
    <w:rsid w:val="00BE46E1"/>
    <w:rsid w:val="00BF0C21"/>
    <w:rsid w:val="00BF1D7E"/>
    <w:rsid w:val="00BF466A"/>
    <w:rsid w:val="00BF6420"/>
    <w:rsid w:val="00C01718"/>
    <w:rsid w:val="00C04A67"/>
    <w:rsid w:val="00C108BB"/>
    <w:rsid w:val="00C128B8"/>
    <w:rsid w:val="00C151B0"/>
    <w:rsid w:val="00C1620A"/>
    <w:rsid w:val="00C163D2"/>
    <w:rsid w:val="00C16631"/>
    <w:rsid w:val="00C2164E"/>
    <w:rsid w:val="00C23075"/>
    <w:rsid w:val="00C23CA1"/>
    <w:rsid w:val="00C2572A"/>
    <w:rsid w:val="00C26E67"/>
    <w:rsid w:val="00C271E3"/>
    <w:rsid w:val="00C27C4A"/>
    <w:rsid w:val="00C3084C"/>
    <w:rsid w:val="00C30A1F"/>
    <w:rsid w:val="00C32BB0"/>
    <w:rsid w:val="00C333A3"/>
    <w:rsid w:val="00C3350E"/>
    <w:rsid w:val="00C355E5"/>
    <w:rsid w:val="00C35CE0"/>
    <w:rsid w:val="00C3692F"/>
    <w:rsid w:val="00C3742D"/>
    <w:rsid w:val="00C374F7"/>
    <w:rsid w:val="00C410D1"/>
    <w:rsid w:val="00C46F52"/>
    <w:rsid w:val="00C529F5"/>
    <w:rsid w:val="00C53990"/>
    <w:rsid w:val="00C552C5"/>
    <w:rsid w:val="00C553F3"/>
    <w:rsid w:val="00C55B03"/>
    <w:rsid w:val="00C55DC9"/>
    <w:rsid w:val="00C6502D"/>
    <w:rsid w:val="00C6536F"/>
    <w:rsid w:val="00C65B47"/>
    <w:rsid w:val="00C65C7F"/>
    <w:rsid w:val="00C66680"/>
    <w:rsid w:val="00C666A8"/>
    <w:rsid w:val="00C674D3"/>
    <w:rsid w:val="00C70679"/>
    <w:rsid w:val="00C729AD"/>
    <w:rsid w:val="00C73481"/>
    <w:rsid w:val="00C76F1F"/>
    <w:rsid w:val="00C77F78"/>
    <w:rsid w:val="00C81F21"/>
    <w:rsid w:val="00C8561C"/>
    <w:rsid w:val="00C860E0"/>
    <w:rsid w:val="00C90312"/>
    <w:rsid w:val="00C905FB"/>
    <w:rsid w:val="00C92B3B"/>
    <w:rsid w:val="00CA0A81"/>
    <w:rsid w:val="00CA0FFF"/>
    <w:rsid w:val="00CA105C"/>
    <w:rsid w:val="00CA1B4F"/>
    <w:rsid w:val="00CA2319"/>
    <w:rsid w:val="00CA270F"/>
    <w:rsid w:val="00CA3B53"/>
    <w:rsid w:val="00CA3C02"/>
    <w:rsid w:val="00CA5AA5"/>
    <w:rsid w:val="00CA6605"/>
    <w:rsid w:val="00CA696B"/>
    <w:rsid w:val="00CB163E"/>
    <w:rsid w:val="00CB16F1"/>
    <w:rsid w:val="00CB1833"/>
    <w:rsid w:val="00CB4EFA"/>
    <w:rsid w:val="00CB567B"/>
    <w:rsid w:val="00CB63D7"/>
    <w:rsid w:val="00CB6775"/>
    <w:rsid w:val="00CC2D90"/>
    <w:rsid w:val="00CC317E"/>
    <w:rsid w:val="00CC4476"/>
    <w:rsid w:val="00CC6AD1"/>
    <w:rsid w:val="00CD093B"/>
    <w:rsid w:val="00CD281A"/>
    <w:rsid w:val="00CD368B"/>
    <w:rsid w:val="00CD3B05"/>
    <w:rsid w:val="00CD6B13"/>
    <w:rsid w:val="00CE6D04"/>
    <w:rsid w:val="00CF035D"/>
    <w:rsid w:val="00CF0F10"/>
    <w:rsid w:val="00CF19EF"/>
    <w:rsid w:val="00CF1C83"/>
    <w:rsid w:val="00CF3F90"/>
    <w:rsid w:val="00D02B43"/>
    <w:rsid w:val="00D044D7"/>
    <w:rsid w:val="00D04A79"/>
    <w:rsid w:val="00D04B89"/>
    <w:rsid w:val="00D04FF7"/>
    <w:rsid w:val="00D07A2A"/>
    <w:rsid w:val="00D105A8"/>
    <w:rsid w:val="00D115C3"/>
    <w:rsid w:val="00D11EDC"/>
    <w:rsid w:val="00D1315C"/>
    <w:rsid w:val="00D148C3"/>
    <w:rsid w:val="00D14F4F"/>
    <w:rsid w:val="00D16AFC"/>
    <w:rsid w:val="00D16B2D"/>
    <w:rsid w:val="00D2016D"/>
    <w:rsid w:val="00D212DF"/>
    <w:rsid w:val="00D21CCC"/>
    <w:rsid w:val="00D23E5D"/>
    <w:rsid w:val="00D24473"/>
    <w:rsid w:val="00D26705"/>
    <w:rsid w:val="00D30A29"/>
    <w:rsid w:val="00D30BD7"/>
    <w:rsid w:val="00D30FAA"/>
    <w:rsid w:val="00D317D0"/>
    <w:rsid w:val="00D33BB9"/>
    <w:rsid w:val="00D35678"/>
    <w:rsid w:val="00D36D94"/>
    <w:rsid w:val="00D41B63"/>
    <w:rsid w:val="00D42380"/>
    <w:rsid w:val="00D42ADE"/>
    <w:rsid w:val="00D42E82"/>
    <w:rsid w:val="00D44274"/>
    <w:rsid w:val="00D443E3"/>
    <w:rsid w:val="00D45291"/>
    <w:rsid w:val="00D45B62"/>
    <w:rsid w:val="00D52745"/>
    <w:rsid w:val="00D52D6B"/>
    <w:rsid w:val="00D54554"/>
    <w:rsid w:val="00D546F4"/>
    <w:rsid w:val="00D54DF2"/>
    <w:rsid w:val="00D57722"/>
    <w:rsid w:val="00D57CEB"/>
    <w:rsid w:val="00D57ECF"/>
    <w:rsid w:val="00D60E8B"/>
    <w:rsid w:val="00D6143F"/>
    <w:rsid w:val="00D61A1F"/>
    <w:rsid w:val="00D6333B"/>
    <w:rsid w:val="00D63F53"/>
    <w:rsid w:val="00D66AB1"/>
    <w:rsid w:val="00D71F66"/>
    <w:rsid w:val="00D720CC"/>
    <w:rsid w:val="00D74FE8"/>
    <w:rsid w:val="00D81031"/>
    <w:rsid w:val="00D81169"/>
    <w:rsid w:val="00D82E5B"/>
    <w:rsid w:val="00D868F6"/>
    <w:rsid w:val="00D90078"/>
    <w:rsid w:val="00D967D8"/>
    <w:rsid w:val="00D9699F"/>
    <w:rsid w:val="00DA01A3"/>
    <w:rsid w:val="00DA0CCB"/>
    <w:rsid w:val="00DA10AD"/>
    <w:rsid w:val="00DA1CA6"/>
    <w:rsid w:val="00DA264B"/>
    <w:rsid w:val="00DA2839"/>
    <w:rsid w:val="00DA3DB2"/>
    <w:rsid w:val="00DA516C"/>
    <w:rsid w:val="00DA7390"/>
    <w:rsid w:val="00DA752D"/>
    <w:rsid w:val="00DB0C12"/>
    <w:rsid w:val="00DB2BE8"/>
    <w:rsid w:val="00DB3249"/>
    <w:rsid w:val="00DB781E"/>
    <w:rsid w:val="00DC3248"/>
    <w:rsid w:val="00DD2D22"/>
    <w:rsid w:val="00DD527B"/>
    <w:rsid w:val="00DE0535"/>
    <w:rsid w:val="00DE0F98"/>
    <w:rsid w:val="00DE1225"/>
    <w:rsid w:val="00DE260D"/>
    <w:rsid w:val="00DE279E"/>
    <w:rsid w:val="00DF0D5D"/>
    <w:rsid w:val="00DF3297"/>
    <w:rsid w:val="00DF62EF"/>
    <w:rsid w:val="00E044B5"/>
    <w:rsid w:val="00E11180"/>
    <w:rsid w:val="00E137D1"/>
    <w:rsid w:val="00E143AB"/>
    <w:rsid w:val="00E14581"/>
    <w:rsid w:val="00E15817"/>
    <w:rsid w:val="00E1656E"/>
    <w:rsid w:val="00E1680B"/>
    <w:rsid w:val="00E17DB4"/>
    <w:rsid w:val="00E2121D"/>
    <w:rsid w:val="00E22036"/>
    <w:rsid w:val="00E2238A"/>
    <w:rsid w:val="00E226AD"/>
    <w:rsid w:val="00E24D95"/>
    <w:rsid w:val="00E25243"/>
    <w:rsid w:val="00E25ED8"/>
    <w:rsid w:val="00E26761"/>
    <w:rsid w:val="00E27F6D"/>
    <w:rsid w:val="00E31A5F"/>
    <w:rsid w:val="00E33185"/>
    <w:rsid w:val="00E33698"/>
    <w:rsid w:val="00E347B9"/>
    <w:rsid w:val="00E40D4E"/>
    <w:rsid w:val="00E41F51"/>
    <w:rsid w:val="00E456B5"/>
    <w:rsid w:val="00E51D06"/>
    <w:rsid w:val="00E5368A"/>
    <w:rsid w:val="00E5377F"/>
    <w:rsid w:val="00E55EB6"/>
    <w:rsid w:val="00E64CF4"/>
    <w:rsid w:val="00E6677D"/>
    <w:rsid w:val="00E66EC0"/>
    <w:rsid w:val="00E674B0"/>
    <w:rsid w:val="00E724C8"/>
    <w:rsid w:val="00E72D3E"/>
    <w:rsid w:val="00E73924"/>
    <w:rsid w:val="00E74B76"/>
    <w:rsid w:val="00E76C8E"/>
    <w:rsid w:val="00E77ABE"/>
    <w:rsid w:val="00E80EB9"/>
    <w:rsid w:val="00E825C4"/>
    <w:rsid w:val="00E82998"/>
    <w:rsid w:val="00E829C8"/>
    <w:rsid w:val="00E82F73"/>
    <w:rsid w:val="00E833C1"/>
    <w:rsid w:val="00E94650"/>
    <w:rsid w:val="00EA0BB6"/>
    <w:rsid w:val="00EA2610"/>
    <w:rsid w:val="00EA2B8A"/>
    <w:rsid w:val="00EA743A"/>
    <w:rsid w:val="00EA773C"/>
    <w:rsid w:val="00EB5A0F"/>
    <w:rsid w:val="00EB6DFA"/>
    <w:rsid w:val="00EC097A"/>
    <w:rsid w:val="00EC1442"/>
    <w:rsid w:val="00EC411D"/>
    <w:rsid w:val="00EC4EDE"/>
    <w:rsid w:val="00EC64D8"/>
    <w:rsid w:val="00ED0C5B"/>
    <w:rsid w:val="00ED24DF"/>
    <w:rsid w:val="00ED37BD"/>
    <w:rsid w:val="00ED492B"/>
    <w:rsid w:val="00ED54A1"/>
    <w:rsid w:val="00ED656E"/>
    <w:rsid w:val="00ED7404"/>
    <w:rsid w:val="00ED75E1"/>
    <w:rsid w:val="00ED79DC"/>
    <w:rsid w:val="00ED7B8E"/>
    <w:rsid w:val="00EE056C"/>
    <w:rsid w:val="00EE1F6E"/>
    <w:rsid w:val="00EE6B5B"/>
    <w:rsid w:val="00EE6CD7"/>
    <w:rsid w:val="00EE7F53"/>
    <w:rsid w:val="00EF0F50"/>
    <w:rsid w:val="00EF21E4"/>
    <w:rsid w:val="00EF31EC"/>
    <w:rsid w:val="00EF32E4"/>
    <w:rsid w:val="00EF3901"/>
    <w:rsid w:val="00EF5D19"/>
    <w:rsid w:val="00EF79D1"/>
    <w:rsid w:val="00EF7EA8"/>
    <w:rsid w:val="00F00F31"/>
    <w:rsid w:val="00F030E3"/>
    <w:rsid w:val="00F03725"/>
    <w:rsid w:val="00F0651E"/>
    <w:rsid w:val="00F12CF9"/>
    <w:rsid w:val="00F1302D"/>
    <w:rsid w:val="00F13ECF"/>
    <w:rsid w:val="00F14514"/>
    <w:rsid w:val="00F14C41"/>
    <w:rsid w:val="00F231DF"/>
    <w:rsid w:val="00F25784"/>
    <w:rsid w:val="00F270DB"/>
    <w:rsid w:val="00F301F7"/>
    <w:rsid w:val="00F31DB6"/>
    <w:rsid w:val="00F32B42"/>
    <w:rsid w:val="00F330D8"/>
    <w:rsid w:val="00F33B03"/>
    <w:rsid w:val="00F34596"/>
    <w:rsid w:val="00F34D48"/>
    <w:rsid w:val="00F35B65"/>
    <w:rsid w:val="00F379B1"/>
    <w:rsid w:val="00F42206"/>
    <w:rsid w:val="00F447AE"/>
    <w:rsid w:val="00F45F36"/>
    <w:rsid w:val="00F50C2D"/>
    <w:rsid w:val="00F51AB7"/>
    <w:rsid w:val="00F52580"/>
    <w:rsid w:val="00F54C62"/>
    <w:rsid w:val="00F569CB"/>
    <w:rsid w:val="00F6408C"/>
    <w:rsid w:val="00F6583F"/>
    <w:rsid w:val="00F67D38"/>
    <w:rsid w:val="00F701DB"/>
    <w:rsid w:val="00F70D73"/>
    <w:rsid w:val="00F732F6"/>
    <w:rsid w:val="00F73331"/>
    <w:rsid w:val="00F76E53"/>
    <w:rsid w:val="00F80C72"/>
    <w:rsid w:val="00F810D3"/>
    <w:rsid w:val="00F81E31"/>
    <w:rsid w:val="00F837D6"/>
    <w:rsid w:val="00F85572"/>
    <w:rsid w:val="00F8574C"/>
    <w:rsid w:val="00F879C0"/>
    <w:rsid w:val="00F910D2"/>
    <w:rsid w:val="00F91C43"/>
    <w:rsid w:val="00F92039"/>
    <w:rsid w:val="00F922FA"/>
    <w:rsid w:val="00F9298F"/>
    <w:rsid w:val="00F92DD5"/>
    <w:rsid w:val="00F969A8"/>
    <w:rsid w:val="00F97374"/>
    <w:rsid w:val="00FA2C89"/>
    <w:rsid w:val="00FA5906"/>
    <w:rsid w:val="00FA7382"/>
    <w:rsid w:val="00FB08BF"/>
    <w:rsid w:val="00FB222B"/>
    <w:rsid w:val="00FB3DAE"/>
    <w:rsid w:val="00FB42DA"/>
    <w:rsid w:val="00FB6818"/>
    <w:rsid w:val="00FB6D02"/>
    <w:rsid w:val="00FC1A3A"/>
    <w:rsid w:val="00FC31D3"/>
    <w:rsid w:val="00FC3FFA"/>
    <w:rsid w:val="00FC462F"/>
    <w:rsid w:val="00FC4E47"/>
    <w:rsid w:val="00FC7224"/>
    <w:rsid w:val="00FD0567"/>
    <w:rsid w:val="00FD06B4"/>
    <w:rsid w:val="00FD2B2D"/>
    <w:rsid w:val="00FD2CD3"/>
    <w:rsid w:val="00FD3FA0"/>
    <w:rsid w:val="00FD411E"/>
    <w:rsid w:val="00FD7FD3"/>
    <w:rsid w:val="00FE0B97"/>
    <w:rsid w:val="00FE6A3C"/>
    <w:rsid w:val="00FE75FC"/>
    <w:rsid w:val="00FF08E4"/>
    <w:rsid w:val="00FF2BCC"/>
    <w:rsid w:val="00FF3DA1"/>
    <w:rsid w:val="00FF5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>
      <o:colormru v:ext="edit" colors="#f60"/>
    </o:shapedefaults>
    <o:shapelayout v:ext="edit">
      <o:idmap v:ext="edit" data="1"/>
    </o:shapelayout>
  </w:shapeDefaults>
  <w:decimalSymbol w:val=","/>
  <w:listSeparator w:val=";"/>
  <w14:docId w14:val="224E15A5"/>
  <w15:docId w15:val="{295C35F1-920D-47CF-9DFD-A511A9167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AE579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4A0048"/>
    <w:pPr>
      <w:keepNext/>
      <w:spacing w:before="240" w:after="60"/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unhideWhenUsed/>
    <w:qFormat/>
    <w:rsid w:val="006F193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autoRedefine/>
    <w:qFormat/>
    <w:rsid w:val="00333C48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unhideWhenUsed/>
    <w:qFormat/>
    <w:rsid w:val="0008706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CA5AA5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0"/>
    <w:next w:val="a0"/>
    <w:link w:val="60"/>
    <w:unhideWhenUsed/>
    <w:qFormat/>
    <w:rsid w:val="0097707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79615E"/>
    <w:pPr>
      <w:keepNext/>
      <w:spacing w:before="600" w:line="240" w:lineRule="atLeast"/>
      <w:ind w:firstLine="709"/>
      <w:jc w:val="both"/>
      <w:outlineLvl w:val="6"/>
    </w:pPr>
    <w:rPr>
      <w:rFonts w:eastAsia="Calibri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E80EB9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0"/>
    <w:next w:val="a0"/>
    <w:link w:val="90"/>
    <w:qFormat/>
    <w:rsid w:val="0079615E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нак Знак Знак1"/>
    <w:basedOn w:val="a0"/>
    <w:rsid w:val="00AE579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0"/>
    <w:link w:val="a5"/>
    <w:semiHidden/>
    <w:unhideWhenUsed/>
    <w:rsid w:val="00AE57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E579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link w:val="3"/>
    <w:rsid w:val="00333C48"/>
    <w:rPr>
      <w:rFonts w:ascii="Times New Roman" w:eastAsia="Times New Roman" w:hAnsi="Times New Roman"/>
      <w:b/>
      <w:sz w:val="28"/>
      <w:szCs w:val="24"/>
    </w:rPr>
  </w:style>
  <w:style w:type="character" w:customStyle="1" w:styleId="50">
    <w:name w:val="Заголовок 5 Знак"/>
    <w:link w:val="5"/>
    <w:rsid w:val="00CA5AA5"/>
    <w:rPr>
      <w:rFonts w:ascii="Times New Roman" w:eastAsia="Times New Roman" w:hAnsi="Times New Roman"/>
      <w:b/>
      <w:sz w:val="24"/>
    </w:rPr>
  </w:style>
  <w:style w:type="paragraph" w:customStyle="1" w:styleId="S">
    <w:name w:val="S_Обычный в таблице"/>
    <w:basedOn w:val="a0"/>
    <w:link w:val="S0"/>
    <w:rsid w:val="00CA5AA5"/>
    <w:pPr>
      <w:spacing w:line="360" w:lineRule="auto"/>
      <w:jc w:val="center"/>
    </w:pPr>
  </w:style>
  <w:style w:type="character" w:customStyle="1" w:styleId="S0">
    <w:name w:val="S_Обычный в таблице Знак"/>
    <w:link w:val="S"/>
    <w:rsid w:val="00CA5AA5"/>
    <w:rPr>
      <w:rFonts w:ascii="Times New Roman" w:eastAsia="Times New Roman" w:hAnsi="Times New Roman"/>
      <w:sz w:val="24"/>
      <w:szCs w:val="24"/>
    </w:rPr>
  </w:style>
  <w:style w:type="paragraph" w:customStyle="1" w:styleId="S1">
    <w:name w:val="S_Обычный"/>
    <w:basedOn w:val="a0"/>
    <w:link w:val="S2"/>
    <w:qFormat/>
    <w:rsid w:val="00B20E01"/>
    <w:pPr>
      <w:spacing w:line="360" w:lineRule="auto"/>
      <w:ind w:firstLine="709"/>
      <w:jc w:val="both"/>
    </w:pPr>
  </w:style>
  <w:style w:type="character" w:customStyle="1" w:styleId="S2">
    <w:name w:val="S_Обычный Знак"/>
    <w:link w:val="S1"/>
    <w:rsid w:val="00B20E01"/>
    <w:rPr>
      <w:rFonts w:ascii="Times New Roman" w:eastAsia="Times New Roman" w:hAnsi="Times New Roman"/>
      <w:sz w:val="24"/>
      <w:szCs w:val="24"/>
    </w:rPr>
  </w:style>
  <w:style w:type="paragraph" w:customStyle="1" w:styleId="S3">
    <w:name w:val="S_Маркированный"/>
    <w:basedOn w:val="a"/>
    <w:link w:val="S4"/>
    <w:autoRedefine/>
    <w:rsid w:val="00B20E01"/>
    <w:pPr>
      <w:numPr>
        <w:numId w:val="0"/>
      </w:numPr>
      <w:tabs>
        <w:tab w:val="left" w:pos="709"/>
      </w:tabs>
      <w:spacing w:line="360" w:lineRule="auto"/>
      <w:ind w:firstLine="360"/>
      <w:contextualSpacing w:val="0"/>
    </w:pPr>
  </w:style>
  <w:style w:type="character" w:customStyle="1" w:styleId="S4">
    <w:name w:val="S_Маркированный Знак Знак"/>
    <w:link w:val="S3"/>
    <w:rsid w:val="00B20E01"/>
    <w:rPr>
      <w:rFonts w:ascii="Times New Roman" w:eastAsia="Times New Roman" w:hAnsi="Times New Roman"/>
      <w:sz w:val="24"/>
      <w:szCs w:val="24"/>
    </w:rPr>
  </w:style>
  <w:style w:type="paragraph" w:styleId="a">
    <w:name w:val="List Bullet"/>
    <w:basedOn w:val="a0"/>
    <w:uiPriority w:val="99"/>
    <w:semiHidden/>
    <w:unhideWhenUsed/>
    <w:rsid w:val="00B20E01"/>
    <w:pPr>
      <w:numPr>
        <w:numId w:val="1"/>
      </w:numPr>
      <w:contextualSpacing/>
    </w:pPr>
  </w:style>
  <w:style w:type="character" w:styleId="a6">
    <w:name w:val="line number"/>
    <w:unhideWhenUsed/>
    <w:rsid w:val="00D81031"/>
  </w:style>
  <w:style w:type="paragraph" w:styleId="a7">
    <w:name w:val="header"/>
    <w:aliases w:val=" Знак"/>
    <w:basedOn w:val="a0"/>
    <w:link w:val="a8"/>
    <w:uiPriority w:val="99"/>
    <w:unhideWhenUsed/>
    <w:rsid w:val="00D810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 Знак Знак"/>
    <w:link w:val="a7"/>
    <w:uiPriority w:val="99"/>
    <w:rsid w:val="00D81031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0"/>
    <w:link w:val="aa"/>
    <w:unhideWhenUsed/>
    <w:rsid w:val="00D810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D81031"/>
    <w:rPr>
      <w:rFonts w:ascii="Times New Roman" w:eastAsia="Times New Roman" w:hAnsi="Times New Roman"/>
      <w:sz w:val="24"/>
      <w:szCs w:val="24"/>
    </w:rPr>
  </w:style>
  <w:style w:type="table" w:styleId="-3">
    <w:name w:val="Table Web 3"/>
    <w:basedOn w:val="a2"/>
    <w:semiHidden/>
    <w:rsid w:val="006F1938"/>
    <w:rPr>
      <w:rFonts w:ascii="Times New Roman" w:eastAsia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2">
    <w:name w:val="Текст1"/>
    <w:basedOn w:val="a0"/>
    <w:rsid w:val="006F1938"/>
    <w:rPr>
      <w:rFonts w:ascii="Courier New" w:hAnsi="Courier New"/>
      <w:sz w:val="20"/>
      <w:szCs w:val="20"/>
      <w:lang w:eastAsia="ar-SA"/>
    </w:rPr>
  </w:style>
  <w:style w:type="character" w:customStyle="1" w:styleId="20">
    <w:name w:val="Заголовок 2 Знак"/>
    <w:link w:val="2"/>
    <w:rsid w:val="006F193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Body Text"/>
    <w:basedOn w:val="a0"/>
    <w:link w:val="ac"/>
    <w:rsid w:val="006F1938"/>
    <w:rPr>
      <w:sz w:val="28"/>
    </w:rPr>
  </w:style>
  <w:style w:type="character" w:customStyle="1" w:styleId="ac">
    <w:name w:val="Основной текст Знак"/>
    <w:link w:val="ab"/>
    <w:rsid w:val="006F1938"/>
    <w:rPr>
      <w:rFonts w:ascii="Times New Roman" w:eastAsia="Times New Roman" w:hAnsi="Times New Roman"/>
      <w:sz w:val="28"/>
      <w:szCs w:val="24"/>
    </w:rPr>
  </w:style>
  <w:style w:type="paragraph" w:styleId="ad">
    <w:name w:val="No Spacing"/>
    <w:aliases w:val="с интервалом,Без интервала1,No Spacing,No Spacing1"/>
    <w:link w:val="ae"/>
    <w:autoRedefine/>
    <w:uiPriority w:val="1"/>
    <w:qFormat/>
    <w:rsid w:val="009C5CF8"/>
    <w:pPr>
      <w:widowControl w:val="0"/>
      <w:suppressAutoHyphens/>
    </w:pPr>
    <w:rPr>
      <w:rFonts w:ascii="Times New Roman" w:eastAsia="Times New Roman" w:hAnsi="Times New Roman"/>
      <w:sz w:val="28"/>
      <w:szCs w:val="28"/>
    </w:rPr>
  </w:style>
  <w:style w:type="character" w:customStyle="1" w:styleId="ae">
    <w:name w:val="Без интервала Знак"/>
    <w:aliases w:val="с интервалом Знак,Без интервала1 Знак,No Spacing Знак,No Spacing1 Знак"/>
    <w:link w:val="ad"/>
    <w:uiPriority w:val="1"/>
    <w:rsid w:val="009C5CF8"/>
    <w:rPr>
      <w:rFonts w:ascii="Times New Roman" w:eastAsia="Times New Roman" w:hAnsi="Times New Roman"/>
      <w:sz w:val="28"/>
      <w:szCs w:val="28"/>
    </w:rPr>
  </w:style>
  <w:style w:type="paragraph" w:customStyle="1" w:styleId="31">
    <w:name w:val="заголовок 3"/>
    <w:basedOn w:val="a0"/>
    <w:rsid w:val="00C355E5"/>
    <w:pPr>
      <w:jc w:val="center"/>
      <w:outlineLvl w:val="0"/>
    </w:pPr>
    <w:rPr>
      <w:sz w:val="28"/>
      <w:szCs w:val="28"/>
      <w:u w:val="single"/>
    </w:rPr>
  </w:style>
  <w:style w:type="paragraph" w:styleId="32">
    <w:name w:val="Body Text Indent 3"/>
    <w:basedOn w:val="a0"/>
    <w:link w:val="33"/>
    <w:uiPriority w:val="99"/>
    <w:unhideWhenUsed/>
    <w:rsid w:val="00C271E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rsid w:val="00C271E3"/>
    <w:rPr>
      <w:rFonts w:ascii="Times New Roman" w:eastAsia="Times New Roman" w:hAnsi="Times New Roman"/>
      <w:sz w:val="16"/>
      <w:szCs w:val="16"/>
    </w:rPr>
  </w:style>
  <w:style w:type="paragraph" w:customStyle="1" w:styleId="21">
    <w:name w:val="Основной текст с отступом 21"/>
    <w:basedOn w:val="a0"/>
    <w:rsid w:val="000E6D2D"/>
    <w:pPr>
      <w:spacing w:line="360" w:lineRule="auto"/>
      <w:ind w:firstLine="720"/>
      <w:jc w:val="both"/>
    </w:pPr>
    <w:rPr>
      <w:szCs w:val="20"/>
    </w:rPr>
  </w:style>
  <w:style w:type="table" w:styleId="af">
    <w:name w:val="Table Grid"/>
    <w:basedOn w:val="a2"/>
    <w:uiPriority w:val="39"/>
    <w:rsid w:val="00C73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aliases w:val="Обычный (Web),Обычный (Web)1"/>
    <w:basedOn w:val="a0"/>
    <w:uiPriority w:val="99"/>
    <w:unhideWhenUsed/>
    <w:rsid w:val="00D24473"/>
    <w:pPr>
      <w:widowControl w:val="0"/>
      <w:spacing w:line="260" w:lineRule="exact"/>
      <w:jc w:val="both"/>
    </w:pPr>
    <w:rPr>
      <w:spacing w:val="8"/>
      <w:sz w:val="26"/>
      <w:szCs w:val="20"/>
    </w:rPr>
  </w:style>
  <w:style w:type="character" w:styleId="af1">
    <w:name w:val="Strong"/>
    <w:uiPriority w:val="22"/>
    <w:qFormat/>
    <w:rsid w:val="00D24473"/>
    <w:rPr>
      <w:b/>
      <w:bCs/>
    </w:rPr>
  </w:style>
  <w:style w:type="character" w:customStyle="1" w:styleId="10">
    <w:name w:val="Заголовок 1 Знак"/>
    <w:link w:val="1"/>
    <w:rsid w:val="004A0048"/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af2">
    <w:name w:val="TOC Heading"/>
    <w:basedOn w:val="1"/>
    <w:next w:val="a0"/>
    <w:uiPriority w:val="39"/>
    <w:unhideWhenUsed/>
    <w:qFormat/>
    <w:rsid w:val="000956D6"/>
    <w:pPr>
      <w:keepLines/>
      <w:spacing w:before="480" w:after="0" w:line="276" w:lineRule="auto"/>
      <w:outlineLvl w:val="9"/>
    </w:pPr>
    <w:rPr>
      <w:color w:val="365F91"/>
      <w:kern w:val="0"/>
      <w:szCs w:val="28"/>
    </w:rPr>
  </w:style>
  <w:style w:type="paragraph" w:styleId="22">
    <w:name w:val="toc 2"/>
    <w:basedOn w:val="a0"/>
    <w:next w:val="a0"/>
    <w:autoRedefine/>
    <w:uiPriority w:val="39"/>
    <w:unhideWhenUsed/>
    <w:rsid w:val="004C4F4F"/>
    <w:pPr>
      <w:pageBreakBefore/>
      <w:tabs>
        <w:tab w:val="right" w:leader="dot" w:pos="9921"/>
      </w:tabs>
      <w:spacing w:after="120" w:line="276" w:lineRule="auto"/>
      <w:ind w:left="142"/>
      <w:jc w:val="center"/>
    </w:pPr>
    <w:rPr>
      <w:sz w:val="28"/>
      <w:szCs w:val="28"/>
    </w:rPr>
  </w:style>
  <w:style w:type="paragraph" w:styleId="13">
    <w:name w:val="toc 1"/>
    <w:basedOn w:val="a0"/>
    <w:next w:val="a0"/>
    <w:autoRedefine/>
    <w:uiPriority w:val="39"/>
    <w:unhideWhenUsed/>
    <w:rsid w:val="000D17C8"/>
    <w:pPr>
      <w:tabs>
        <w:tab w:val="left" w:pos="284"/>
        <w:tab w:val="right" w:leader="dot" w:pos="9922"/>
      </w:tabs>
    </w:pPr>
    <w:rPr>
      <w:noProof/>
    </w:rPr>
  </w:style>
  <w:style w:type="character" w:styleId="af3">
    <w:name w:val="Hyperlink"/>
    <w:uiPriority w:val="99"/>
    <w:unhideWhenUsed/>
    <w:rsid w:val="000956D6"/>
    <w:rPr>
      <w:color w:val="0000FF"/>
      <w:u w:val="single"/>
    </w:rPr>
  </w:style>
  <w:style w:type="paragraph" w:styleId="af4">
    <w:name w:val="endnote text"/>
    <w:basedOn w:val="a0"/>
    <w:link w:val="af5"/>
    <w:uiPriority w:val="99"/>
    <w:semiHidden/>
    <w:unhideWhenUsed/>
    <w:rsid w:val="000956D6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0956D6"/>
    <w:rPr>
      <w:rFonts w:ascii="Times New Roman" w:eastAsia="Times New Roman" w:hAnsi="Times New Roman"/>
    </w:rPr>
  </w:style>
  <w:style w:type="character" w:styleId="af6">
    <w:name w:val="endnote reference"/>
    <w:uiPriority w:val="99"/>
    <w:semiHidden/>
    <w:unhideWhenUsed/>
    <w:rsid w:val="000956D6"/>
    <w:rPr>
      <w:vertAlign w:val="superscript"/>
    </w:rPr>
  </w:style>
  <w:style w:type="character" w:customStyle="1" w:styleId="60">
    <w:name w:val="Заголовок 6 Знак"/>
    <w:link w:val="6"/>
    <w:rsid w:val="0097707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40">
    <w:name w:val="Заголовок 4 Знак"/>
    <w:link w:val="4"/>
    <w:rsid w:val="0008706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f7">
    <w:name w:val="оглавление"/>
    <w:basedOn w:val="13"/>
    <w:qFormat/>
    <w:rsid w:val="0008706A"/>
    <w:pPr>
      <w:jc w:val="center"/>
    </w:pPr>
    <w:rPr>
      <w:b/>
    </w:rPr>
  </w:style>
  <w:style w:type="character" w:customStyle="1" w:styleId="80">
    <w:name w:val="Заголовок 8 Знак"/>
    <w:link w:val="8"/>
    <w:rsid w:val="00E80EB9"/>
    <w:rPr>
      <w:rFonts w:ascii="Calibri" w:eastAsia="Times New Roman" w:hAnsi="Calibri" w:cs="Times New Roman"/>
      <w:i/>
      <w:iCs/>
      <w:sz w:val="24"/>
      <w:szCs w:val="24"/>
    </w:rPr>
  </w:style>
  <w:style w:type="paragraph" w:styleId="af8">
    <w:name w:val="Body Text Indent"/>
    <w:basedOn w:val="a0"/>
    <w:link w:val="af9"/>
    <w:unhideWhenUsed/>
    <w:rsid w:val="00E80EB9"/>
    <w:pPr>
      <w:spacing w:after="120"/>
      <w:ind w:left="283"/>
    </w:pPr>
  </w:style>
  <w:style w:type="character" w:customStyle="1" w:styleId="af9">
    <w:name w:val="Основной текст с отступом Знак"/>
    <w:link w:val="af8"/>
    <w:rsid w:val="00E80EB9"/>
    <w:rPr>
      <w:rFonts w:ascii="Times New Roman" w:eastAsia="Times New Roman" w:hAnsi="Times New Roman"/>
      <w:sz w:val="24"/>
      <w:szCs w:val="24"/>
    </w:rPr>
  </w:style>
  <w:style w:type="paragraph" w:customStyle="1" w:styleId="Normal">
    <w:name w:val="[Normal]"/>
    <w:rsid w:val="00E80EB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34">
    <w:name w:val="toc 3"/>
    <w:basedOn w:val="a0"/>
    <w:next w:val="a0"/>
    <w:autoRedefine/>
    <w:uiPriority w:val="39"/>
    <w:unhideWhenUsed/>
    <w:rsid w:val="008975A6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9D20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3">
    <w:name w:val="Body Text Indent 2"/>
    <w:basedOn w:val="a0"/>
    <w:link w:val="24"/>
    <w:unhideWhenUsed/>
    <w:rsid w:val="0023714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237147"/>
    <w:rPr>
      <w:rFonts w:ascii="Times New Roman" w:eastAsia="Times New Roman" w:hAnsi="Times New Roman"/>
      <w:sz w:val="24"/>
      <w:szCs w:val="24"/>
    </w:rPr>
  </w:style>
  <w:style w:type="character" w:styleId="afa">
    <w:name w:val="FollowedHyperlink"/>
    <w:uiPriority w:val="99"/>
    <w:semiHidden/>
    <w:unhideWhenUsed/>
    <w:rsid w:val="0015689A"/>
    <w:rPr>
      <w:color w:val="800080"/>
      <w:u w:val="single"/>
    </w:rPr>
  </w:style>
  <w:style w:type="paragraph" w:customStyle="1" w:styleId="xl63">
    <w:name w:val="xl63"/>
    <w:basedOn w:val="a0"/>
    <w:rsid w:val="0015689A"/>
    <w:pP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0"/>
    <w:rsid w:val="00222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b">
    <w:name w:val="List Paragraph"/>
    <w:aliases w:val="мой"/>
    <w:basedOn w:val="a0"/>
    <w:link w:val="afc"/>
    <w:uiPriority w:val="34"/>
    <w:qFormat/>
    <w:rsid w:val="00C151B0"/>
    <w:pPr>
      <w:ind w:left="720"/>
      <w:contextualSpacing/>
    </w:pPr>
  </w:style>
  <w:style w:type="paragraph" w:customStyle="1" w:styleId="120">
    <w:name w:val="Обычный + 12 пт"/>
    <w:aliases w:val="Синий,Первая строка:  0,95 см,По ширине,Первая строка:  1 см"/>
    <w:basedOn w:val="a0"/>
    <w:rsid w:val="00846086"/>
    <w:pPr>
      <w:overflowPunct w:val="0"/>
      <w:autoSpaceDE w:val="0"/>
      <w:autoSpaceDN w:val="0"/>
      <w:adjustRightInd w:val="0"/>
      <w:jc w:val="both"/>
      <w:textAlignment w:val="baseline"/>
    </w:pPr>
    <w:rPr>
      <w:color w:val="0000FF"/>
    </w:rPr>
  </w:style>
  <w:style w:type="paragraph" w:customStyle="1" w:styleId="25">
    <w:name w:val="Текст2"/>
    <w:basedOn w:val="a0"/>
    <w:rsid w:val="0084608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afd">
    <w:name w:val="Абзац"/>
    <w:basedOn w:val="a0"/>
    <w:link w:val="afe"/>
    <w:rsid w:val="007A516C"/>
    <w:pPr>
      <w:spacing w:before="60"/>
      <w:ind w:firstLine="720"/>
    </w:pPr>
    <w:rPr>
      <w:sz w:val="26"/>
    </w:rPr>
  </w:style>
  <w:style w:type="character" w:customStyle="1" w:styleId="afe">
    <w:name w:val="Абзац Знак"/>
    <w:basedOn w:val="a1"/>
    <w:link w:val="afd"/>
    <w:locked/>
    <w:rsid w:val="007A516C"/>
    <w:rPr>
      <w:rFonts w:ascii="Times New Roman" w:eastAsia="Times New Roman" w:hAnsi="Times New Roman"/>
      <w:sz w:val="26"/>
      <w:szCs w:val="24"/>
    </w:rPr>
  </w:style>
  <w:style w:type="paragraph" w:customStyle="1" w:styleId="s10">
    <w:name w:val="s_1"/>
    <w:basedOn w:val="a0"/>
    <w:rsid w:val="007A516C"/>
    <w:pPr>
      <w:spacing w:before="100" w:beforeAutospacing="1" w:after="100" w:afterAutospacing="1"/>
    </w:pPr>
  </w:style>
  <w:style w:type="paragraph" w:customStyle="1" w:styleId="14">
    <w:name w:val="М1Заголовок"/>
    <w:basedOn w:val="a0"/>
    <w:link w:val="15"/>
    <w:qFormat/>
    <w:rsid w:val="005340D4"/>
    <w:pPr>
      <w:jc w:val="center"/>
    </w:pPr>
    <w:rPr>
      <w:rFonts w:eastAsiaTheme="minorHAnsi"/>
      <w:b/>
      <w:sz w:val="28"/>
      <w:szCs w:val="28"/>
      <w:lang w:eastAsia="en-US"/>
    </w:rPr>
  </w:style>
  <w:style w:type="character" w:customStyle="1" w:styleId="15">
    <w:name w:val="М1Заголовок Знак"/>
    <w:basedOn w:val="a1"/>
    <w:link w:val="14"/>
    <w:rsid w:val="005340D4"/>
    <w:rPr>
      <w:rFonts w:ascii="Times New Roman" w:eastAsiaTheme="minorHAnsi" w:hAnsi="Times New Roman"/>
      <w:b/>
      <w:sz w:val="28"/>
      <w:szCs w:val="28"/>
      <w:lang w:eastAsia="en-US"/>
    </w:rPr>
  </w:style>
  <w:style w:type="paragraph" w:customStyle="1" w:styleId="16">
    <w:name w:val="М1Стиль"/>
    <w:basedOn w:val="a0"/>
    <w:link w:val="17"/>
    <w:qFormat/>
    <w:rsid w:val="005340D4"/>
    <w:pPr>
      <w:ind w:firstLine="709"/>
      <w:jc w:val="both"/>
    </w:pPr>
    <w:rPr>
      <w:rFonts w:eastAsiaTheme="minorHAnsi"/>
      <w:sz w:val="28"/>
      <w:szCs w:val="28"/>
      <w:lang w:eastAsia="en-US"/>
    </w:rPr>
  </w:style>
  <w:style w:type="character" w:customStyle="1" w:styleId="17">
    <w:name w:val="М1Стиль Знак"/>
    <w:basedOn w:val="a1"/>
    <w:link w:val="16"/>
    <w:rsid w:val="005340D4"/>
    <w:rPr>
      <w:rFonts w:ascii="Times New Roman" w:eastAsiaTheme="minorHAnsi" w:hAnsi="Times New Roman"/>
      <w:sz w:val="28"/>
      <w:szCs w:val="28"/>
      <w:lang w:eastAsia="en-US"/>
    </w:rPr>
  </w:style>
  <w:style w:type="paragraph" w:customStyle="1" w:styleId="18">
    <w:name w:val="Стиль1"/>
    <w:basedOn w:val="14"/>
    <w:link w:val="19"/>
    <w:qFormat/>
    <w:rsid w:val="005340D4"/>
  </w:style>
  <w:style w:type="character" w:customStyle="1" w:styleId="19">
    <w:name w:val="Стиль1 Знак"/>
    <w:basedOn w:val="15"/>
    <w:link w:val="18"/>
    <w:rsid w:val="005340D4"/>
    <w:rPr>
      <w:rFonts w:ascii="Times New Roman" w:eastAsiaTheme="minorHAnsi" w:hAnsi="Times New Roman"/>
      <w:b/>
      <w:sz w:val="28"/>
      <w:szCs w:val="28"/>
      <w:lang w:eastAsia="en-US"/>
    </w:rPr>
  </w:style>
  <w:style w:type="paragraph" w:customStyle="1" w:styleId="BodyTextIndent3">
    <w:name w:val="Body Text Indent 3 + Синий"/>
    <w:aliases w:val="Первая строка:  1,25 см,Справа:  0,22 см"/>
    <w:basedOn w:val="25"/>
    <w:rsid w:val="00785087"/>
    <w:pPr>
      <w:ind w:firstLine="720"/>
      <w:jc w:val="both"/>
    </w:pPr>
    <w:rPr>
      <w:rFonts w:ascii="Times New Roman" w:hAnsi="Times New Roman"/>
      <w:b/>
      <w:color w:val="0000FF"/>
      <w:sz w:val="22"/>
      <w:szCs w:val="22"/>
    </w:rPr>
  </w:style>
  <w:style w:type="paragraph" w:customStyle="1" w:styleId="ConsNormal">
    <w:name w:val="ConsNormal"/>
    <w:rsid w:val="00B26B1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5">
    <w:name w:val="S_Заголовок таблицы"/>
    <w:basedOn w:val="a0"/>
    <w:link w:val="S6"/>
    <w:autoRedefine/>
    <w:rsid w:val="007E26CB"/>
    <w:pPr>
      <w:spacing w:line="276" w:lineRule="auto"/>
      <w:jc w:val="center"/>
    </w:pPr>
    <w:rPr>
      <w:spacing w:val="-4"/>
      <w:sz w:val="28"/>
      <w:szCs w:val="28"/>
    </w:rPr>
  </w:style>
  <w:style w:type="character" w:customStyle="1" w:styleId="S6">
    <w:name w:val="S_Заголовок таблицы Знак"/>
    <w:basedOn w:val="S2"/>
    <w:link w:val="S5"/>
    <w:rsid w:val="007E26CB"/>
    <w:rPr>
      <w:rFonts w:ascii="Times New Roman" w:eastAsia="Times New Roman" w:hAnsi="Times New Roman"/>
      <w:spacing w:val="-4"/>
      <w:sz w:val="28"/>
      <w:szCs w:val="28"/>
    </w:rPr>
  </w:style>
  <w:style w:type="character" w:customStyle="1" w:styleId="S11">
    <w:name w:val="S_Маркированный Знак Знак1"/>
    <w:basedOn w:val="a1"/>
    <w:rsid w:val="008D7B87"/>
    <w:rPr>
      <w:sz w:val="24"/>
      <w:szCs w:val="24"/>
      <w:lang w:val="ru-RU" w:eastAsia="ar-SA" w:bidi="ar-SA"/>
    </w:rPr>
  </w:style>
  <w:style w:type="paragraph" w:customStyle="1" w:styleId="35">
    <w:name w:val="М3Стиль"/>
    <w:basedOn w:val="16"/>
    <w:link w:val="36"/>
    <w:qFormat/>
    <w:rsid w:val="009436AC"/>
    <w:pPr>
      <w:ind w:firstLine="0"/>
      <w:jc w:val="right"/>
    </w:pPr>
  </w:style>
  <w:style w:type="character" w:customStyle="1" w:styleId="36">
    <w:name w:val="М3Стиль Знак"/>
    <w:basedOn w:val="17"/>
    <w:link w:val="35"/>
    <w:rsid w:val="009436AC"/>
    <w:rPr>
      <w:rFonts w:ascii="Times New Roman" w:eastAsiaTheme="minorHAnsi" w:hAnsi="Times New Roman"/>
      <w:sz w:val="28"/>
      <w:szCs w:val="28"/>
      <w:lang w:eastAsia="en-US"/>
    </w:rPr>
  </w:style>
  <w:style w:type="paragraph" w:customStyle="1" w:styleId="aff">
    <w:name w:val="ТАБЛИЦА_ЦЕНТР"/>
    <w:basedOn w:val="a0"/>
    <w:link w:val="aff0"/>
    <w:qFormat/>
    <w:rsid w:val="009436AC"/>
    <w:pPr>
      <w:overflowPunct w:val="0"/>
      <w:autoSpaceDE w:val="0"/>
      <w:autoSpaceDN w:val="0"/>
      <w:adjustRightInd w:val="0"/>
      <w:jc w:val="center"/>
      <w:textAlignment w:val="baseline"/>
    </w:pPr>
    <w:rPr>
      <w:noProof/>
      <w:szCs w:val="20"/>
    </w:rPr>
  </w:style>
  <w:style w:type="character" w:customStyle="1" w:styleId="aff0">
    <w:name w:val="ТАБЛИЦА_ЦЕНТР Знак"/>
    <w:basedOn w:val="a1"/>
    <w:link w:val="aff"/>
    <w:rsid w:val="009436AC"/>
    <w:rPr>
      <w:rFonts w:ascii="Times New Roman" w:eastAsia="Times New Roman" w:hAnsi="Times New Roman"/>
      <w:noProof/>
      <w:sz w:val="24"/>
    </w:rPr>
  </w:style>
  <w:style w:type="paragraph" w:customStyle="1" w:styleId="aff1">
    <w:name w:val="ТАБЛ ТЕКСТ БЕЗ ОТСТУПА"/>
    <w:basedOn w:val="a0"/>
    <w:qFormat/>
    <w:rsid w:val="009436AC"/>
    <w:pPr>
      <w:jc w:val="both"/>
    </w:pPr>
    <w:rPr>
      <w:szCs w:val="20"/>
    </w:rPr>
  </w:style>
  <w:style w:type="character" w:customStyle="1" w:styleId="70">
    <w:name w:val="Заголовок 7 Знак"/>
    <w:basedOn w:val="a1"/>
    <w:link w:val="7"/>
    <w:rsid w:val="0079615E"/>
    <w:rPr>
      <w:rFonts w:ascii="Times New Roman" w:hAnsi="Times New Roman"/>
      <w:sz w:val="24"/>
      <w:szCs w:val="28"/>
      <w:lang w:eastAsia="en-US"/>
    </w:rPr>
  </w:style>
  <w:style w:type="character" w:customStyle="1" w:styleId="90">
    <w:name w:val="Заголовок 9 Знак"/>
    <w:basedOn w:val="a1"/>
    <w:link w:val="9"/>
    <w:rsid w:val="0079615E"/>
    <w:rPr>
      <w:rFonts w:ascii="Times New Roman" w:hAnsi="Times New Roman"/>
      <w:sz w:val="24"/>
      <w:szCs w:val="28"/>
      <w:lang w:eastAsia="en-US"/>
    </w:rPr>
  </w:style>
  <w:style w:type="character" w:styleId="aff2">
    <w:name w:val="page number"/>
    <w:rsid w:val="0079615E"/>
    <w:rPr>
      <w:rFonts w:cs="Times New Roman"/>
      <w:sz w:val="20"/>
      <w:szCs w:val="20"/>
    </w:rPr>
  </w:style>
  <w:style w:type="paragraph" w:styleId="aff3">
    <w:name w:val="caption"/>
    <w:basedOn w:val="a0"/>
    <w:next w:val="a0"/>
    <w:qFormat/>
    <w:rsid w:val="0079615E"/>
    <w:pPr>
      <w:widowControl w:val="0"/>
      <w:ind w:left="-57" w:right="-57"/>
      <w:jc w:val="center"/>
    </w:pPr>
    <w:rPr>
      <w:rFonts w:eastAsia="Calibri"/>
      <w:b/>
      <w:sz w:val="20"/>
      <w:szCs w:val="28"/>
      <w:lang w:eastAsia="en-US"/>
    </w:rPr>
  </w:style>
  <w:style w:type="paragraph" w:styleId="26">
    <w:name w:val="Body Text 2"/>
    <w:basedOn w:val="a0"/>
    <w:link w:val="27"/>
    <w:rsid w:val="0079615E"/>
    <w:pPr>
      <w:widowControl w:val="0"/>
      <w:tabs>
        <w:tab w:val="left" w:pos="6237"/>
      </w:tabs>
      <w:ind w:firstLine="709"/>
      <w:jc w:val="center"/>
    </w:pPr>
    <w:rPr>
      <w:rFonts w:eastAsia="Calibri"/>
      <w:noProof/>
      <w:szCs w:val="28"/>
      <w:lang w:eastAsia="en-US"/>
    </w:rPr>
  </w:style>
  <w:style w:type="character" w:customStyle="1" w:styleId="27">
    <w:name w:val="Основной текст 2 Знак"/>
    <w:basedOn w:val="a1"/>
    <w:link w:val="26"/>
    <w:rsid w:val="0079615E"/>
    <w:rPr>
      <w:rFonts w:ascii="Times New Roman" w:hAnsi="Times New Roman"/>
      <w:noProof/>
      <w:sz w:val="24"/>
      <w:szCs w:val="28"/>
      <w:lang w:eastAsia="en-US"/>
    </w:rPr>
  </w:style>
  <w:style w:type="character" w:customStyle="1" w:styleId="1a">
    <w:name w:val="Знак Знак1"/>
    <w:locked/>
    <w:rsid w:val="0079615E"/>
    <w:rPr>
      <w:sz w:val="28"/>
      <w:szCs w:val="28"/>
    </w:rPr>
  </w:style>
  <w:style w:type="paragraph" w:customStyle="1" w:styleId="ConsNonformat">
    <w:name w:val="ConsNonformat"/>
    <w:rsid w:val="0079615E"/>
    <w:pPr>
      <w:widowControl w:val="0"/>
    </w:pPr>
    <w:rPr>
      <w:rFonts w:ascii="Courier New" w:eastAsia="Times New Roman" w:hAnsi="Courier New"/>
      <w:snapToGrid w:val="0"/>
    </w:rPr>
  </w:style>
  <w:style w:type="paragraph" w:styleId="37">
    <w:name w:val="Body Text 3"/>
    <w:basedOn w:val="a0"/>
    <w:link w:val="38"/>
    <w:rsid w:val="0079615E"/>
    <w:pPr>
      <w:widowControl w:val="0"/>
      <w:ind w:firstLine="709"/>
      <w:jc w:val="both"/>
    </w:pPr>
    <w:rPr>
      <w:rFonts w:eastAsia="Calibri"/>
      <w:color w:val="FF0000"/>
      <w:sz w:val="26"/>
      <w:szCs w:val="28"/>
      <w:lang w:eastAsia="en-US"/>
    </w:rPr>
  </w:style>
  <w:style w:type="character" w:customStyle="1" w:styleId="38">
    <w:name w:val="Основной текст 3 Знак"/>
    <w:basedOn w:val="a1"/>
    <w:link w:val="37"/>
    <w:rsid w:val="0079615E"/>
    <w:rPr>
      <w:rFonts w:ascii="Times New Roman" w:hAnsi="Times New Roman"/>
      <w:color w:val="FF0000"/>
      <w:sz w:val="26"/>
      <w:szCs w:val="28"/>
      <w:lang w:eastAsia="en-US"/>
    </w:rPr>
  </w:style>
  <w:style w:type="paragraph" w:customStyle="1" w:styleId="ConsPlusNormal">
    <w:name w:val="ConsPlusNormal"/>
    <w:rsid w:val="0079615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f4">
    <w:name w:val="Document Map"/>
    <w:basedOn w:val="a0"/>
    <w:link w:val="1b"/>
    <w:rsid w:val="0079615E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f5">
    <w:name w:val="Схема документа Знак"/>
    <w:basedOn w:val="a1"/>
    <w:rsid w:val="0079615E"/>
    <w:rPr>
      <w:rFonts w:ascii="Segoe UI" w:eastAsia="Times New Roman" w:hAnsi="Segoe UI" w:cs="Segoe UI"/>
      <w:sz w:val="16"/>
      <w:szCs w:val="16"/>
    </w:rPr>
  </w:style>
  <w:style w:type="character" w:customStyle="1" w:styleId="1b">
    <w:name w:val="Схема документа Знак1"/>
    <w:link w:val="aff4"/>
    <w:rsid w:val="0079615E"/>
    <w:rPr>
      <w:rFonts w:ascii="Tahoma" w:hAnsi="Tahoma" w:cs="Tahoma"/>
      <w:sz w:val="16"/>
      <w:szCs w:val="16"/>
      <w:lang w:eastAsia="en-US"/>
    </w:rPr>
  </w:style>
  <w:style w:type="paragraph" w:styleId="aff6">
    <w:name w:val="Subtitle"/>
    <w:aliases w:val="Обычный таблица"/>
    <w:basedOn w:val="a0"/>
    <w:next w:val="a0"/>
    <w:link w:val="1c"/>
    <w:qFormat/>
    <w:rsid w:val="0079615E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rFonts w:eastAsia="Calibri"/>
      <w:szCs w:val="28"/>
      <w:lang w:eastAsia="en-US"/>
    </w:rPr>
  </w:style>
  <w:style w:type="character" w:customStyle="1" w:styleId="aff7">
    <w:name w:val="Подзаголовок Знак"/>
    <w:aliases w:val="Обычный таблица Знак"/>
    <w:basedOn w:val="a1"/>
    <w:rsid w:val="0079615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1c">
    <w:name w:val="Подзаголовок Знак1"/>
    <w:aliases w:val="Обычный таблица Знак1"/>
    <w:link w:val="aff6"/>
    <w:uiPriority w:val="99"/>
    <w:rsid w:val="0079615E"/>
    <w:rPr>
      <w:rFonts w:ascii="Times New Roman" w:hAnsi="Times New Roman"/>
      <w:sz w:val="24"/>
      <w:szCs w:val="28"/>
      <w:lang w:eastAsia="en-US"/>
    </w:rPr>
  </w:style>
  <w:style w:type="character" w:customStyle="1" w:styleId="110">
    <w:name w:val="Знак Знак11"/>
    <w:locked/>
    <w:rsid w:val="0079615E"/>
    <w:rPr>
      <w:sz w:val="28"/>
      <w:szCs w:val="28"/>
    </w:rPr>
  </w:style>
  <w:style w:type="paragraph" w:styleId="aff8">
    <w:name w:val="annotation text"/>
    <w:basedOn w:val="a0"/>
    <w:link w:val="aff9"/>
    <w:semiHidden/>
    <w:rsid w:val="0079615E"/>
    <w:pPr>
      <w:widowControl w:val="0"/>
      <w:ind w:firstLine="709"/>
    </w:pPr>
    <w:rPr>
      <w:rFonts w:eastAsia="Calibri"/>
      <w:sz w:val="20"/>
      <w:szCs w:val="20"/>
      <w:lang w:eastAsia="en-US"/>
    </w:rPr>
  </w:style>
  <w:style w:type="character" w:customStyle="1" w:styleId="aff9">
    <w:name w:val="Текст примечания Знак"/>
    <w:basedOn w:val="a1"/>
    <w:link w:val="aff8"/>
    <w:semiHidden/>
    <w:rsid w:val="0079615E"/>
    <w:rPr>
      <w:rFonts w:ascii="Times New Roman" w:hAnsi="Times New Roman"/>
      <w:lang w:eastAsia="en-US"/>
    </w:rPr>
  </w:style>
  <w:style w:type="paragraph" w:styleId="affa">
    <w:name w:val="annotation subject"/>
    <w:basedOn w:val="aff8"/>
    <w:next w:val="aff8"/>
    <w:link w:val="affb"/>
    <w:semiHidden/>
    <w:rsid w:val="0079615E"/>
    <w:rPr>
      <w:b/>
      <w:bCs/>
    </w:rPr>
  </w:style>
  <w:style w:type="character" w:customStyle="1" w:styleId="affb">
    <w:name w:val="Тема примечания Знак"/>
    <w:basedOn w:val="aff9"/>
    <w:link w:val="affa"/>
    <w:semiHidden/>
    <w:rsid w:val="0079615E"/>
    <w:rPr>
      <w:rFonts w:ascii="Times New Roman" w:hAnsi="Times New Roman"/>
      <w:b/>
      <w:bCs/>
      <w:lang w:eastAsia="en-US"/>
    </w:rPr>
  </w:style>
  <w:style w:type="paragraph" w:customStyle="1" w:styleId="stylet3">
    <w:name w:val="stylet3"/>
    <w:basedOn w:val="a0"/>
    <w:rsid w:val="0079615E"/>
    <w:pPr>
      <w:spacing w:before="100" w:beforeAutospacing="1" w:after="100" w:afterAutospacing="1"/>
      <w:ind w:firstLine="709"/>
    </w:pPr>
    <w:rPr>
      <w:rFonts w:eastAsia="Calibri"/>
      <w:lang w:eastAsia="en-US"/>
    </w:rPr>
  </w:style>
  <w:style w:type="character" w:customStyle="1" w:styleId="affc">
    <w:name w:val="Гипертекстовая ссылка"/>
    <w:rsid w:val="0079615E"/>
    <w:rPr>
      <w:rFonts w:cs="Times New Roman"/>
      <w:color w:val="008000"/>
    </w:rPr>
  </w:style>
  <w:style w:type="numbering" w:customStyle="1" w:styleId="1d">
    <w:name w:val="Нет списка1"/>
    <w:next w:val="a3"/>
    <w:uiPriority w:val="99"/>
    <w:semiHidden/>
    <w:unhideWhenUsed/>
    <w:rsid w:val="0079615E"/>
  </w:style>
  <w:style w:type="character" w:customStyle="1" w:styleId="affd">
    <w:name w:val="Цветовое выделение"/>
    <w:uiPriority w:val="99"/>
    <w:rsid w:val="0079615E"/>
    <w:rPr>
      <w:b/>
      <w:bCs/>
      <w:color w:val="000080"/>
    </w:rPr>
  </w:style>
  <w:style w:type="numbering" w:customStyle="1" w:styleId="28">
    <w:name w:val="Нет списка2"/>
    <w:next w:val="a3"/>
    <w:uiPriority w:val="99"/>
    <w:semiHidden/>
    <w:unhideWhenUsed/>
    <w:rsid w:val="0079615E"/>
  </w:style>
  <w:style w:type="paragraph" w:customStyle="1" w:styleId="1e">
    <w:name w:val="Обычный1"/>
    <w:rsid w:val="0079615E"/>
    <w:rPr>
      <w:rFonts w:ascii="Times New Roman" w:eastAsia="Times New Roman" w:hAnsi="Times New Roman"/>
      <w:snapToGrid w:val="0"/>
    </w:rPr>
  </w:style>
  <w:style w:type="paragraph" w:customStyle="1" w:styleId="29">
    <w:name w:val="Обычный2"/>
    <w:rsid w:val="0079615E"/>
    <w:rPr>
      <w:rFonts w:ascii="Times New Roman" w:eastAsia="Times New Roman" w:hAnsi="Times New Roman"/>
      <w:snapToGrid w:val="0"/>
    </w:rPr>
  </w:style>
  <w:style w:type="paragraph" w:customStyle="1" w:styleId="ConsPlusNonformat">
    <w:name w:val="ConsPlusNonformat"/>
    <w:uiPriority w:val="99"/>
    <w:rsid w:val="0079615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9615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e">
    <w:name w:val="Нормальный (таблица)"/>
    <w:basedOn w:val="a0"/>
    <w:next w:val="a0"/>
    <w:uiPriority w:val="99"/>
    <w:rsid w:val="0079615E"/>
    <w:pPr>
      <w:widowControl w:val="0"/>
      <w:autoSpaceDE w:val="0"/>
      <w:autoSpaceDN w:val="0"/>
      <w:adjustRightInd w:val="0"/>
      <w:ind w:firstLine="709"/>
      <w:jc w:val="both"/>
    </w:pPr>
    <w:rPr>
      <w:rFonts w:eastAsia="Calibri"/>
      <w:lang w:eastAsia="en-US"/>
    </w:rPr>
  </w:style>
  <w:style w:type="character" w:styleId="afff">
    <w:name w:val="Emphasis"/>
    <w:uiPriority w:val="20"/>
    <w:qFormat/>
    <w:rsid w:val="0079615E"/>
    <w:rPr>
      <w:i/>
      <w:iCs/>
    </w:rPr>
  </w:style>
  <w:style w:type="paragraph" w:styleId="afff0">
    <w:name w:val="Title"/>
    <w:basedOn w:val="a0"/>
    <w:next w:val="a0"/>
    <w:link w:val="afff1"/>
    <w:qFormat/>
    <w:rsid w:val="0079615E"/>
    <w:pPr>
      <w:widowControl w:val="0"/>
      <w:spacing w:before="240" w:after="60"/>
      <w:ind w:firstLine="709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ff1">
    <w:name w:val="Заголовок Знак"/>
    <w:basedOn w:val="a1"/>
    <w:link w:val="afff0"/>
    <w:rsid w:val="0079615E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styleId="afff2">
    <w:name w:val="List Number"/>
    <w:basedOn w:val="a0"/>
    <w:semiHidden/>
    <w:rsid w:val="007C6E38"/>
    <w:pPr>
      <w:spacing w:before="100" w:beforeAutospacing="1" w:after="100" w:afterAutospacing="1" w:line="360" w:lineRule="auto"/>
      <w:ind w:firstLine="709"/>
      <w:jc w:val="both"/>
    </w:pPr>
    <w:rPr>
      <w:sz w:val="28"/>
      <w:szCs w:val="28"/>
    </w:rPr>
  </w:style>
  <w:style w:type="paragraph" w:customStyle="1" w:styleId="S7">
    <w:name w:val="S_Обычный жирный"/>
    <w:basedOn w:val="a0"/>
    <w:link w:val="S8"/>
    <w:qFormat/>
    <w:rsid w:val="008A4736"/>
    <w:pPr>
      <w:ind w:firstLine="709"/>
      <w:jc w:val="both"/>
    </w:pPr>
    <w:rPr>
      <w:sz w:val="28"/>
    </w:rPr>
  </w:style>
  <w:style w:type="table" w:customStyle="1" w:styleId="-11">
    <w:name w:val="Таблица-сетка 1 светлая1"/>
    <w:basedOn w:val="a2"/>
    <w:uiPriority w:val="46"/>
    <w:rsid w:val="00040DD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f">
    <w:name w:val="Сетка таблицы светлая1"/>
    <w:basedOn w:val="a2"/>
    <w:uiPriority w:val="40"/>
    <w:rsid w:val="002828B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1">
    <w:name w:val="Таблица простая 11"/>
    <w:basedOn w:val="a2"/>
    <w:uiPriority w:val="41"/>
    <w:rsid w:val="002828B6"/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fff3">
    <w:name w:val="annotation reference"/>
    <w:basedOn w:val="a1"/>
    <w:uiPriority w:val="99"/>
    <w:semiHidden/>
    <w:unhideWhenUsed/>
    <w:rsid w:val="00112F72"/>
    <w:rPr>
      <w:sz w:val="16"/>
      <w:szCs w:val="16"/>
    </w:rPr>
  </w:style>
  <w:style w:type="character" w:customStyle="1" w:styleId="S8">
    <w:name w:val="S_Обычный жирный Знак"/>
    <w:link w:val="S7"/>
    <w:rsid w:val="00043FD7"/>
    <w:rPr>
      <w:rFonts w:ascii="Times New Roman" w:eastAsia="Times New Roman" w:hAnsi="Times New Roman"/>
      <w:sz w:val="28"/>
      <w:szCs w:val="24"/>
    </w:rPr>
  </w:style>
  <w:style w:type="paragraph" w:customStyle="1" w:styleId="2a">
    <w:name w:val="Заголовок (Уровень 2)"/>
    <w:basedOn w:val="a0"/>
    <w:next w:val="ab"/>
    <w:link w:val="2b"/>
    <w:autoRedefine/>
    <w:qFormat/>
    <w:rsid w:val="004A0048"/>
    <w:pPr>
      <w:autoSpaceDE w:val="0"/>
      <w:autoSpaceDN w:val="0"/>
      <w:adjustRightInd w:val="0"/>
      <w:ind w:firstLine="709"/>
      <w:jc w:val="center"/>
      <w:outlineLvl w:val="0"/>
    </w:pPr>
    <w:rPr>
      <w:b/>
      <w:bCs/>
      <w:sz w:val="28"/>
      <w:szCs w:val="28"/>
      <w:lang w:val="en-US"/>
    </w:rPr>
  </w:style>
  <w:style w:type="character" w:customStyle="1" w:styleId="2b">
    <w:name w:val="Заголовок (Уровень 2) Знак"/>
    <w:link w:val="2a"/>
    <w:rsid w:val="004A0048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apple-converted-space">
    <w:name w:val="apple-converted-space"/>
    <w:basedOn w:val="a1"/>
    <w:rsid w:val="004B1EDB"/>
  </w:style>
  <w:style w:type="character" w:customStyle="1" w:styleId="afff4">
    <w:name w:val="Текст_Жирный"/>
    <w:uiPriority w:val="1"/>
    <w:qFormat/>
    <w:rsid w:val="00C333A3"/>
    <w:rPr>
      <w:rFonts w:ascii="Times New Roman" w:hAnsi="Times New Roman"/>
      <w:b/>
    </w:rPr>
  </w:style>
  <w:style w:type="paragraph" w:customStyle="1" w:styleId="112">
    <w:name w:val="Табличный_боковик_11"/>
    <w:link w:val="113"/>
    <w:qFormat/>
    <w:rsid w:val="00C333A3"/>
    <w:rPr>
      <w:rFonts w:ascii="Times New Roman" w:eastAsia="Times New Roman" w:hAnsi="Times New Roman"/>
      <w:sz w:val="22"/>
      <w:szCs w:val="24"/>
    </w:rPr>
  </w:style>
  <w:style w:type="character" w:customStyle="1" w:styleId="113">
    <w:name w:val="Табличный_боковик_11 Знак"/>
    <w:link w:val="112"/>
    <w:rsid w:val="00C333A3"/>
    <w:rPr>
      <w:rFonts w:ascii="Times New Roman" w:eastAsia="Times New Roman" w:hAnsi="Times New Roman"/>
      <w:sz w:val="22"/>
      <w:szCs w:val="24"/>
    </w:rPr>
  </w:style>
  <w:style w:type="character" w:customStyle="1" w:styleId="afc">
    <w:name w:val="Абзац списка Знак"/>
    <w:aliases w:val="мой Знак"/>
    <w:link w:val="afb"/>
    <w:uiPriority w:val="34"/>
    <w:locked/>
    <w:rsid w:val="00C333A3"/>
    <w:rPr>
      <w:rFonts w:ascii="Times New Roman" w:eastAsia="Times New Roman" w:hAnsi="Times New Roman"/>
      <w:sz w:val="24"/>
      <w:szCs w:val="24"/>
    </w:rPr>
  </w:style>
  <w:style w:type="paragraph" w:customStyle="1" w:styleId="headertext">
    <w:name w:val="headertext"/>
    <w:basedOn w:val="a0"/>
    <w:rsid w:val="009C5C88"/>
    <w:pPr>
      <w:spacing w:before="100" w:beforeAutospacing="1" w:after="100" w:afterAutospacing="1"/>
    </w:pPr>
  </w:style>
  <w:style w:type="paragraph" w:customStyle="1" w:styleId="WW-BodyText21234567">
    <w:name w:val="WW-Body Text 21234567"/>
    <w:basedOn w:val="a0"/>
    <w:rsid w:val="001A331B"/>
    <w:pPr>
      <w:suppressAutoHyphens/>
      <w:overflowPunct w:val="0"/>
      <w:autoSpaceDE w:val="0"/>
      <w:ind w:left="851" w:hanging="425"/>
      <w:jc w:val="both"/>
      <w:textAlignment w:val="baseline"/>
    </w:pPr>
    <w:rPr>
      <w:szCs w:val="20"/>
      <w:lang w:eastAsia="ar-SA"/>
    </w:rPr>
  </w:style>
  <w:style w:type="paragraph" w:customStyle="1" w:styleId="WW-BodyTextIndent31">
    <w:name w:val="WW-Body Text Indent 31"/>
    <w:basedOn w:val="a0"/>
    <w:rsid w:val="000038AB"/>
    <w:pPr>
      <w:widowControl w:val="0"/>
      <w:suppressAutoHyphens/>
      <w:ind w:left="567" w:hanging="567"/>
      <w:jc w:val="both"/>
    </w:pPr>
    <w:rPr>
      <w:rFonts w:eastAsia="Arial Unicode MS"/>
      <w:b/>
    </w:rPr>
  </w:style>
  <w:style w:type="paragraph" w:customStyle="1" w:styleId="afff5">
    <w:name w:val="Отступ перед"/>
    <w:basedOn w:val="a0"/>
    <w:rsid w:val="00A634C0"/>
    <w:pPr>
      <w:widowControl w:val="0"/>
      <w:shd w:val="clear" w:color="auto" w:fill="FFFFFF"/>
      <w:autoSpaceDE w:val="0"/>
      <w:autoSpaceDN w:val="0"/>
      <w:adjustRightInd w:val="0"/>
      <w:spacing w:before="120"/>
      <w:ind w:firstLine="284"/>
      <w:jc w:val="both"/>
    </w:pPr>
    <w:rPr>
      <w:szCs w:val="22"/>
    </w:rPr>
  </w:style>
  <w:style w:type="character" w:customStyle="1" w:styleId="S20">
    <w:name w:val="S_Маркированный Знак2"/>
    <w:basedOn w:val="a1"/>
    <w:rsid w:val="00CA1B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0">
    <w:name w:val="Абзац списка1"/>
    <w:basedOn w:val="a0"/>
    <w:rsid w:val="005202D7"/>
    <w:pPr>
      <w:suppressAutoHyphens/>
      <w:overflowPunct w:val="0"/>
      <w:autoSpaceDE w:val="0"/>
      <w:ind w:left="720"/>
      <w:contextualSpacing/>
      <w:textAlignment w:val="baseline"/>
    </w:pPr>
    <w:rPr>
      <w:rFonts w:eastAsia="Calibri"/>
      <w:sz w:val="20"/>
      <w:szCs w:val="20"/>
      <w:lang w:val="en-US" w:eastAsia="ar-SA"/>
    </w:rPr>
  </w:style>
  <w:style w:type="character" w:customStyle="1" w:styleId="1f1">
    <w:name w:val="Неразрешенное упоминание1"/>
    <w:basedOn w:val="a1"/>
    <w:uiPriority w:val="99"/>
    <w:semiHidden/>
    <w:unhideWhenUsed/>
    <w:rsid w:val="007E1F19"/>
    <w:rPr>
      <w:color w:val="605E5C"/>
      <w:shd w:val="clear" w:color="auto" w:fill="E1DFDD"/>
    </w:rPr>
  </w:style>
  <w:style w:type="table" w:customStyle="1" w:styleId="TableNormal1">
    <w:name w:val="Table Normal1"/>
    <w:rsid w:val="0035514D"/>
    <w:pPr>
      <w:widowControl w:val="0"/>
    </w:pPr>
    <w:rPr>
      <w:rFonts w:asciiTheme="minorHAnsi" w:eastAsia="Times New Roman" w:hAnsiTheme="minorHAnsi"/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gnitogorsk.ru/storage/app/media/docs/imuschestvo_gradostroit/gradostroitelstvo/PZZ_2008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405ADA9-1595-40A9-8532-8A391563A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14</Pages>
  <Words>3385</Words>
  <Characters>19296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termit32</dc:creator>
  <cp:keywords/>
  <dc:description/>
  <cp:lastModifiedBy>Пользователь</cp:lastModifiedBy>
  <cp:revision>45</cp:revision>
  <cp:lastPrinted>2024-12-16T15:09:00Z</cp:lastPrinted>
  <dcterms:created xsi:type="dcterms:W3CDTF">2024-09-23T10:31:00Z</dcterms:created>
  <dcterms:modified xsi:type="dcterms:W3CDTF">2024-12-25T11:36:00Z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-1595468701</vt:i4>
  </property>
</Properties>
</file>