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F" w:rsidRPr="000C5508" w:rsidRDefault="00997FBF" w:rsidP="00997FBF">
      <w:pPr>
        <w:tabs>
          <w:tab w:val="left" w:pos="5700"/>
        </w:tabs>
        <w:suppressAutoHyphens w:val="0"/>
        <w:ind w:right="-3"/>
        <w:jc w:val="center"/>
        <w:rPr>
          <w:sz w:val="20"/>
          <w:szCs w:val="20"/>
          <w:lang w:eastAsia="ru-RU"/>
        </w:rPr>
      </w:pPr>
      <w:bookmarkStart w:id="0" w:name="_Hlk491395596"/>
      <w:r w:rsidRPr="000C5508">
        <w:rPr>
          <w:noProof/>
          <w:lang w:eastAsia="ru-RU"/>
        </w:rPr>
        <w:drawing>
          <wp:anchor distT="0" distB="0" distL="114300" distR="114300" simplePos="0" relativeHeight="251661312" behindDoc="0" locked="0" layoutInCell="1" allowOverlap="1">
            <wp:simplePos x="0" y="0"/>
            <wp:positionH relativeFrom="column">
              <wp:posOffset>2207895</wp:posOffset>
            </wp:positionH>
            <wp:positionV relativeFrom="paragraph">
              <wp:posOffset>-60325</wp:posOffset>
            </wp:positionV>
            <wp:extent cx="1653540" cy="482600"/>
            <wp:effectExtent l="0" t="0" r="3810" b="0"/>
            <wp:wrapTopAndBottom/>
            <wp:docPr id="2" name="Рисунок 2" descr="Описание: F:\АНЯ\ГРАДЪ\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АНЯ\ГРАДЪ\Обло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540" cy="482600"/>
                    </a:xfrm>
                    <a:prstGeom prst="rect">
                      <a:avLst/>
                    </a:prstGeom>
                    <a:noFill/>
                    <a:ln>
                      <a:noFill/>
                    </a:ln>
                  </pic:spPr>
                </pic:pic>
              </a:graphicData>
            </a:graphic>
          </wp:anchor>
        </w:drawing>
      </w:r>
      <w:r w:rsidRPr="000C5508">
        <w:rPr>
          <w:sz w:val="22"/>
          <w:szCs w:val="20"/>
          <w:lang w:eastAsia="ru-RU"/>
        </w:rPr>
        <w:t>Челябинская обл., г. Магнитогорск</w:t>
      </w:r>
    </w:p>
    <w:p w:rsidR="00997FBF" w:rsidRPr="000C5508" w:rsidRDefault="00997FBF" w:rsidP="00997FBF">
      <w:pPr>
        <w:tabs>
          <w:tab w:val="left" w:pos="5700"/>
        </w:tabs>
        <w:suppressAutoHyphens w:val="0"/>
        <w:ind w:right="-3"/>
        <w:jc w:val="center"/>
        <w:rPr>
          <w:sz w:val="20"/>
          <w:szCs w:val="20"/>
          <w:lang w:eastAsia="ru-RU"/>
        </w:rPr>
      </w:pPr>
    </w:p>
    <w:p w:rsidR="00997FBF" w:rsidRPr="000C5508" w:rsidRDefault="00D819E2" w:rsidP="00997FBF">
      <w:pPr>
        <w:overflowPunct w:val="0"/>
        <w:autoSpaceDE w:val="0"/>
        <w:jc w:val="center"/>
        <w:textAlignment w:val="baseline"/>
        <w:rPr>
          <w:rFonts w:eastAsia="Arial-BoldItalicMT"/>
          <w:b/>
          <w:bCs/>
          <w:iCs/>
          <w:sz w:val="36"/>
          <w:szCs w:val="36"/>
        </w:rPr>
      </w:pPr>
      <w:r>
        <w:rPr>
          <w:noProof/>
          <w:lang w:eastAsia="ru-RU"/>
        </w:rPr>
        <w:pict>
          <v:line id="Прямая соединительная линия 38" o:spid="_x0000_s1026" style="position:absolute;left:0;text-align:left;flip:y;z-index:251660288;visibility:visible;mso-wrap-distance-top:-1e-4mm;mso-wrap-distance-bottom:-1e-4mm" from="-.55pt,11.35pt" to="45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"/>
        </w:pict>
      </w:r>
    </w:p>
    <w:p w:rsidR="00997FBF" w:rsidRPr="000C5508" w:rsidRDefault="00997FBF" w:rsidP="00997FBF">
      <w:pPr>
        <w:overflowPunct w:val="0"/>
        <w:autoSpaceDE w:val="0"/>
        <w:jc w:val="center"/>
        <w:textAlignment w:val="baseline"/>
        <w:rPr>
          <w:rFonts w:eastAsia="Arial-BoldItalicMT"/>
          <w:b/>
          <w:bCs/>
          <w:iCs/>
          <w:sz w:val="36"/>
          <w:szCs w:val="36"/>
        </w:rPr>
      </w:pPr>
    </w:p>
    <w:p w:rsidR="00997FBF" w:rsidRPr="000C5508" w:rsidRDefault="00997FBF" w:rsidP="00997FBF">
      <w:pPr>
        <w:overflowPunct w:val="0"/>
        <w:autoSpaceDE w:val="0"/>
        <w:jc w:val="center"/>
        <w:textAlignment w:val="baseline"/>
        <w:rPr>
          <w:rFonts w:eastAsia="Arial-BoldItalicMT"/>
          <w:b/>
          <w:bCs/>
          <w:iCs/>
          <w:sz w:val="36"/>
          <w:szCs w:val="36"/>
        </w:rPr>
      </w:pPr>
    </w:p>
    <w:p w:rsidR="00997FBF" w:rsidRPr="000C5508" w:rsidRDefault="00997FBF" w:rsidP="00997FBF">
      <w:pPr>
        <w:overflowPunct w:val="0"/>
        <w:autoSpaceDE w:val="0"/>
        <w:jc w:val="center"/>
        <w:textAlignment w:val="baseline"/>
        <w:rPr>
          <w:rFonts w:eastAsia="Arial-BoldItalicMT"/>
          <w:b/>
          <w:bCs/>
          <w:iCs/>
          <w:sz w:val="36"/>
          <w:szCs w:val="36"/>
        </w:rPr>
      </w:pPr>
    </w:p>
    <w:p w:rsidR="00DA7B85" w:rsidRPr="000C5508" w:rsidRDefault="00DA7B85" w:rsidP="00DA7B85">
      <w:pPr>
        <w:overflowPunct w:val="0"/>
        <w:autoSpaceDE w:val="0"/>
        <w:jc w:val="center"/>
        <w:textAlignment w:val="baseline"/>
        <w:rPr>
          <w:rFonts w:eastAsia="Arial-BoldItalicMT"/>
          <w:b/>
          <w:bCs/>
          <w:iCs/>
          <w:sz w:val="36"/>
          <w:szCs w:val="36"/>
        </w:rPr>
      </w:pPr>
    </w:p>
    <w:bookmarkEnd w:id="0"/>
    <w:p w:rsidR="000C5508" w:rsidRPr="000C5508" w:rsidRDefault="000C5508" w:rsidP="000C5508">
      <w:pPr>
        <w:suppressAutoHyphens w:val="0"/>
        <w:autoSpaceDE w:val="0"/>
        <w:autoSpaceDN w:val="0"/>
        <w:adjustRightInd w:val="0"/>
        <w:spacing w:line="300" w:lineRule="auto"/>
        <w:jc w:val="center"/>
        <w:rPr>
          <w:rFonts w:ascii="Arial" w:hAnsi="Arial" w:cs="Arial"/>
          <w:b/>
          <w:bCs/>
          <w:sz w:val="31"/>
          <w:szCs w:val="31"/>
          <w:lang w:eastAsia="ru-RU"/>
        </w:rPr>
      </w:pPr>
      <w:r w:rsidRPr="000C5508">
        <w:rPr>
          <w:b/>
          <w:bCs/>
          <w:sz w:val="28"/>
          <w:szCs w:val="26"/>
          <w:lang w:eastAsia="ru-RU"/>
        </w:rP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p w:rsidR="00DA7B85" w:rsidRPr="000C5508" w:rsidRDefault="00DA7B85" w:rsidP="00DA7B85">
      <w:pPr>
        <w:overflowPunct w:val="0"/>
        <w:autoSpaceDE w:val="0"/>
        <w:jc w:val="center"/>
        <w:textAlignment w:val="baseline"/>
        <w:rPr>
          <w:i/>
          <w:sz w:val="32"/>
          <w:szCs w:val="32"/>
          <w:lang w:eastAsia="ru-RU"/>
        </w:rPr>
      </w:pPr>
    </w:p>
    <w:p w:rsidR="00392AA2" w:rsidRPr="000C5508" w:rsidRDefault="00392AA2" w:rsidP="00DA7B85">
      <w:pPr>
        <w:overflowPunct w:val="0"/>
        <w:autoSpaceDE w:val="0"/>
        <w:jc w:val="center"/>
        <w:textAlignment w:val="baseline"/>
        <w:rPr>
          <w:i/>
          <w:sz w:val="32"/>
          <w:szCs w:val="32"/>
          <w:lang w:eastAsia="ru-RU"/>
        </w:rPr>
      </w:pPr>
    </w:p>
    <w:p w:rsidR="00997FBF" w:rsidRPr="000C5508" w:rsidRDefault="00997FBF" w:rsidP="00DA7B85">
      <w:pPr>
        <w:overflowPunct w:val="0"/>
        <w:autoSpaceDE w:val="0"/>
        <w:jc w:val="center"/>
        <w:textAlignment w:val="baseline"/>
        <w:rPr>
          <w:i/>
          <w:sz w:val="32"/>
          <w:szCs w:val="32"/>
          <w:lang w:eastAsia="ru-RU"/>
        </w:rPr>
      </w:pPr>
    </w:p>
    <w:p w:rsidR="00DA7B85" w:rsidRPr="000C5508" w:rsidRDefault="00DA7B85" w:rsidP="00DA7B85">
      <w:pPr>
        <w:suppressAutoHyphens w:val="0"/>
        <w:overflowPunct w:val="0"/>
        <w:autoSpaceDE w:val="0"/>
        <w:ind w:right="-3"/>
        <w:jc w:val="center"/>
        <w:textAlignment w:val="baseline"/>
        <w:rPr>
          <w:i/>
          <w:sz w:val="32"/>
          <w:szCs w:val="32"/>
          <w:lang w:eastAsia="ru-RU"/>
        </w:rPr>
      </w:pPr>
      <w:r w:rsidRPr="000C5508">
        <w:rPr>
          <w:i/>
          <w:sz w:val="32"/>
          <w:szCs w:val="32"/>
          <w:lang w:eastAsia="ru-RU"/>
        </w:rPr>
        <w:t>ПРОЕКТ МЕЖЕВАНИЯ ТЕРРИТОРИИ</w:t>
      </w:r>
    </w:p>
    <w:p w:rsidR="00DA7B85" w:rsidRPr="000C5508" w:rsidRDefault="00DA7B85" w:rsidP="00DA7B85">
      <w:pPr>
        <w:suppressAutoHyphens w:val="0"/>
        <w:overflowPunct w:val="0"/>
        <w:autoSpaceDE w:val="0"/>
        <w:ind w:right="-3"/>
        <w:jc w:val="center"/>
        <w:textAlignment w:val="baseline"/>
        <w:rPr>
          <w:sz w:val="32"/>
          <w:szCs w:val="32"/>
          <w:lang w:eastAsia="ru-RU"/>
        </w:rPr>
      </w:pPr>
    </w:p>
    <w:p w:rsidR="00DA7B85" w:rsidRPr="000C5508" w:rsidRDefault="00DA7B85" w:rsidP="00DA7B85">
      <w:pPr>
        <w:suppressAutoHyphens w:val="0"/>
        <w:overflowPunct w:val="0"/>
        <w:autoSpaceDE w:val="0"/>
        <w:ind w:right="-3"/>
        <w:jc w:val="center"/>
        <w:textAlignment w:val="baseline"/>
        <w:rPr>
          <w:sz w:val="28"/>
          <w:szCs w:val="28"/>
          <w:lang w:eastAsia="ru-RU"/>
        </w:rPr>
      </w:pPr>
    </w:p>
    <w:p w:rsidR="00392AA2" w:rsidRPr="000C5508" w:rsidRDefault="00392AA2" w:rsidP="00DA7B85">
      <w:pPr>
        <w:suppressAutoHyphens w:val="0"/>
        <w:overflowPunct w:val="0"/>
        <w:autoSpaceDE w:val="0"/>
        <w:ind w:right="-3"/>
        <w:jc w:val="center"/>
        <w:textAlignment w:val="baseline"/>
        <w:rPr>
          <w:sz w:val="28"/>
          <w:szCs w:val="28"/>
          <w:lang w:eastAsia="ru-RU"/>
        </w:rPr>
      </w:pPr>
    </w:p>
    <w:p w:rsidR="005B5FB5" w:rsidRPr="000C5508" w:rsidRDefault="005B5FB5" w:rsidP="005B5FB5">
      <w:pPr>
        <w:suppressAutoHyphens w:val="0"/>
        <w:overflowPunct w:val="0"/>
        <w:autoSpaceDE w:val="0"/>
        <w:spacing w:line="360" w:lineRule="auto"/>
        <w:ind w:right="-3"/>
        <w:jc w:val="center"/>
        <w:textAlignment w:val="baseline"/>
        <w:rPr>
          <w:sz w:val="28"/>
          <w:szCs w:val="28"/>
          <w:lang w:eastAsia="ru-RU"/>
        </w:rPr>
      </w:pPr>
      <w:r w:rsidRPr="000C5508">
        <w:rPr>
          <w:sz w:val="28"/>
          <w:szCs w:val="28"/>
          <w:lang w:eastAsia="ru-RU"/>
        </w:rPr>
        <w:t xml:space="preserve">Основная часть проекта межевания территории </w:t>
      </w:r>
    </w:p>
    <w:p w:rsidR="00DA7B85" w:rsidRPr="000C5508" w:rsidRDefault="00DA7B85" w:rsidP="00DA7B85">
      <w:pPr>
        <w:suppressAutoHyphens w:val="0"/>
        <w:overflowPunct w:val="0"/>
        <w:autoSpaceDE w:val="0"/>
        <w:ind w:right="-3"/>
        <w:jc w:val="center"/>
        <w:textAlignment w:val="baseline"/>
        <w:rPr>
          <w:sz w:val="28"/>
          <w:szCs w:val="28"/>
          <w:lang w:eastAsia="ru-RU"/>
        </w:rPr>
      </w:pPr>
      <w:r w:rsidRPr="000C5508">
        <w:rPr>
          <w:sz w:val="28"/>
          <w:szCs w:val="28"/>
          <w:lang w:eastAsia="ru-RU"/>
        </w:rPr>
        <w:t>Текстовая часть</w:t>
      </w:r>
    </w:p>
    <w:p w:rsidR="00DA7B85" w:rsidRPr="000C5508" w:rsidRDefault="00DA7B85" w:rsidP="00DA7B85">
      <w:pPr>
        <w:ind w:right="-3"/>
        <w:jc w:val="center"/>
        <w:rPr>
          <w:rFonts w:eastAsia="Lucida Sans Unicode"/>
          <w:bCs/>
          <w:kern w:val="1"/>
          <w:sz w:val="20"/>
          <w:szCs w:val="20"/>
          <w:lang w:eastAsia="ru-RU"/>
        </w:rPr>
      </w:pPr>
    </w:p>
    <w:p w:rsidR="00DA7B85" w:rsidRPr="000C5508" w:rsidRDefault="00743992" w:rsidP="000C5508">
      <w:pPr>
        <w:ind w:right="-3"/>
        <w:jc w:val="center"/>
        <w:rPr>
          <w:sz w:val="20"/>
          <w:szCs w:val="20"/>
          <w:lang w:eastAsia="ru-RU"/>
        </w:rPr>
      </w:pPr>
      <w:r w:rsidRPr="000C5508">
        <w:rPr>
          <w:rFonts w:eastAsia="Lucida Sans Unicode"/>
          <w:bCs/>
          <w:kern w:val="1"/>
          <w:sz w:val="20"/>
          <w:szCs w:val="20"/>
          <w:lang w:eastAsia="ru-RU"/>
        </w:rPr>
        <w:t xml:space="preserve">Шифр: </w:t>
      </w:r>
      <w:r w:rsidR="000C5508" w:rsidRPr="000C5508">
        <w:rPr>
          <w:rFonts w:eastAsia="Lucida Sans Unicode"/>
          <w:b/>
          <w:bCs/>
          <w:kern w:val="1"/>
          <w:sz w:val="22"/>
          <w:szCs w:val="20"/>
          <w:lang w:eastAsia="ru-RU"/>
        </w:rPr>
        <w:t>ПГ-24-1509</w:t>
      </w:r>
    </w:p>
    <w:p w:rsidR="00FB4CC2" w:rsidRPr="000C5508" w:rsidRDefault="00FB4CC2"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392AA2" w:rsidRPr="000C5508" w:rsidRDefault="00392AA2" w:rsidP="00DA7B85">
      <w:pPr>
        <w:tabs>
          <w:tab w:val="left" w:pos="5700"/>
        </w:tabs>
        <w:suppressAutoHyphens w:val="0"/>
        <w:ind w:right="-3"/>
        <w:jc w:val="center"/>
        <w:rPr>
          <w:sz w:val="20"/>
          <w:szCs w:val="20"/>
          <w:lang w:eastAsia="ru-RU"/>
        </w:rPr>
      </w:pPr>
    </w:p>
    <w:p w:rsidR="00392AA2" w:rsidRPr="000C5508" w:rsidRDefault="00392AA2" w:rsidP="00E40AEF">
      <w:pPr>
        <w:tabs>
          <w:tab w:val="left" w:pos="5700"/>
        </w:tabs>
        <w:suppressAutoHyphens w:val="0"/>
        <w:ind w:right="-3"/>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E57B72" w:rsidRPr="000C5508" w:rsidRDefault="00E57B72" w:rsidP="00DA7B85">
      <w:pPr>
        <w:tabs>
          <w:tab w:val="left" w:pos="5700"/>
        </w:tabs>
        <w:suppressAutoHyphens w:val="0"/>
        <w:ind w:right="-3"/>
        <w:jc w:val="center"/>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FB4CC2" w:rsidRPr="000C5508" w:rsidRDefault="00FB4CC2" w:rsidP="00DA7B85">
      <w:pPr>
        <w:tabs>
          <w:tab w:val="left" w:pos="5700"/>
        </w:tabs>
        <w:suppressAutoHyphens w:val="0"/>
        <w:ind w:right="-3"/>
        <w:jc w:val="center"/>
        <w:rPr>
          <w:sz w:val="20"/>
          <w:szCs w:val="20"/>
          <w:lang w:eastAsia="ru-RU"/>
        </w:rPr>
      </w:pPr>
    </w:p>
    <w:p w:rsidR="00DA7B85" w:rsidRPr="000C5508" w:rsidRDefault="00D819E2" w:rsidP="00DA7B85">
      <w:pPr>
        <w:tabs>
          <w:tab w:val="left" w:pos="5700"/>
        </w:tabs>
        <w:suppressAutoHyphens w:val="0"/>
        <w:ind w:right="-3"/>
        <w:jc w:val="center"/>
        <w:rPr>
          <w:sz w:val="20"/>
          <w:szCs w:val="20"/>
          <w:lang w:eastAsia="ru-RU"/>
        </w:rPr>
      </w:pPr>
      <w:r>
        <w:rPr>
          <w:noProof/>
          <w:lang w:eastAsia="ru-RU"/>
        </w:rPr>
        <w:pict>
          <v:line id="Line 3" o:spid="_x0000_s1027" style="position:absolute;left:0;text-align:left;flip:y;z-index:251658240;visibility:visible;mso-wrap-distance-top:-1e-4mm;mso-wrap-distance-bottom:-1e-4mm"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w:r>
    </w:p>
    <w:p w:rsidR="00DA7B85" w:rsidRPr="000C5508" w:rsidRDefault="00DA7B85" w:rsidP="00DA7B85">
      <w:pPr>
        <w:tabs>
          <w:tab w:val="left" w:pos="5700"/>
        </w:tabs>
        <w:suppressAutoHyphens w:val="0"/>
        <w:ind w:right="-3"/>
        <w:jc w:val="center"/>
        <w:rPr>
          <w:sz w:val="20"/>
          <w:szCs w:val="20"/>
          <w:lang w:eastAsia="ru-RU"/>
        </w:rPr>
      </w:pPr>
    </w:p>
    <w:p w:rsidR="00997FBF" w:rsidRPr="000C5508" w:rsidRDefault="004676BC" w:rsidP="000C5508">
      <w:pPr>
        <w:suppressAutoHyphens w:val="0"/>
        <w:ind w:right="3542"/>
        <w:jc w:val="center"/>
        <w:rPr>
          <w:sz w:val="20"/>
          <w:szCs w:val="20"/>
          <w:lang w:eastAsia="ru-RU"/>
        </w:rPr>
      </w:pPr>
      <w:r w:rsidRPr="000C5508">
        <w:rPr>
          <w:sz w:val="20"/>
          <w:szCs w:val="20"/>
          <w:lang w:eastAsia="ru-RU"/>
        </w:rPr>
        <w:t xml:space="preserve">                                                                 </w:t>
      </w:r>
      <w:r w:rsidR="00743992" w:rsidRPr="000C5508">
        <w:rPr>
          <w:sz w:val="20"/>
          <w:szCs w:val="20"/>
          <w:lang w:eastAsia="ru-RU"/>
        </w:rPr>
        <w:t>Заказчик</w:t>
      </w:r>
      <w:r w:rsidR="00392AA2" w:rsidRPr="000C5508">
        <w:rPr>
          <w:sz w:val="20"/>
          <w:szCs w:val="20"/>
          <w:lang w:eastAsia="ru-RU"/>
        </w:rPr>
        <w:t>:</w:t>
      </w:r>
      <w:r w:rsidR="00392AA2" w:rsidRPr="000C5508">
        <w:t xml:space="preserve"> </w:t>
      </w:r>
      <w:r w:rsidR="000C5508" w:rsidRPr="000C5508">
        <w:rPr>
          <w:sz w:val="20"/>
          <w:szCs w:val="20"/>
          <w:lang w:eastAsia="ru-RU"/>
        </w:rPr>
        <w:t>ООО «</w:t>
      </w:r>
      <w:proofErr w:type="spellStart"/>
      <w:r w:rsidR="000C5508" w:rsidRPr="000C5508">
        <w:rPr>
          <w:sz w:val="20"/>
          <w:szCs w:val="20"/>
          <w:lang w:eastAsia="ru-RU"/>
        </w:rPr>
        <w:t>Автомоторс</w:t>
      </w:r>
      <w:proofErr w:type="spellEnd"/>
      <w:r w:rsidR="000C5508" w:rsidRPr="000C5508">
        <w:rPr>
          <w:sz w:val="20"/>
          <w:szCs w:val="20"/>
          <w:lang w:eastAsia="ru-RU"/>
        </w:rPr>
        <w:t>»</w:t>
      </w:r>
    </w:p>
    <w:p w:rsidR="00392AA2" w:rsidRPr="000C5508" w:rsidRDefault="00392AA2"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r w:rsidRPr="000C5508">
        <w:rPr>
          <w:sz w:val="20"/>
          <w:szCs w:val="20"/>
          <w:lang w:eastAsia="ru-RU"/>
        </w:rPr>
        <w:t>Директор ООО «</w:t>
      </w:r>
      <w:proofErr w:type="gramStart"/>
      <w:r w:rsidR="00FB4CC2" w:rsidRPr="000C5508">
        <w:rPr>
          <w:sz w:val="20"/>
          <w:szCs w:val="20"/>
          <w:lang w:eastAsia="ru-RU"/>
        </w:rPr>
        <w:t>ГРАДЪ</w:t>
      </w:r>
      <w:r w:rsidRPr="000C5508">
        <w:rPr>
          <w:sz w:val="20"/>
          <w:szCs w:val="20"/>
          <w:lang w:eastAsia="ru-RU"/>
        </w:rPr>
        <w:t xml:space="preserve">»   </w:t>
      </w:r>
      <w:proofErr w:type="gramEnd"/>
      <w:r w:rsidRPr="000C5508">
        <w:rPr>
          <w:sz w:val="20"/>
          <w:szCs w:val="20"/>
          <w:lang w:eastAsia="ru-RU"/>
        </w:rPr>
        <w:t xml:space="preserve">                                                              </w:t>
      </w:r>
      <w:r w:rsidR="00FF065F" w:rsidRPr="000C5508">
        <w:rPr>
          <w:sz w:val="20"/>
          <w:szCs w:val="20"/>
          <w:lang w:eastAsia="ru-RU"/>
        </w:rPr>
        <w:t>Разсказова Е.Л.</w:t>
      </w:r>
    </w:p>
    <w:p w:rsidR="00DA7B85" w:rsidRPr="000C5508" w:rsidRDefault="00DA7B85" w:rsidP="00DA7B85">
      <w:pPr>
        <w:tabs>
          <w:tab w:val="left" w:pos="5700"/>
        </w:tabs>
        <w:suppressAutoHyphens w:val="0"/>
        <w:ind w:right="-3"/>
        <w:jc w:val="center"/>
        <w:rPr>
          <w:sz w:val="20"/>
          <w:szCs w:val="20"/>
          <w:lang w:eastAsia="ru-RU"/>
        </w:rPr>
      </w:pPr>
    </w:p>
    <w:p w:rsidR="00DA7B85" w:rsidRPr="000C5508" w:rsidRDefault="00DA7B85" w:rsidP="00DA7B85">
      <w:pPr>
        <w:tabs>
          <w:tab w:val="left" w:pos="5700"/>
        </w:tabs>
        <w:suppressAutoHyphens w:val="0"/>
        <w:ind w:right="-3"/>
        <w:jc w:val="center"/>
        <w:rPr>
          <w:sz w:val="20"/>
          <w:szCs w:val="20"/>
          <w:lang w:eastAsia="ru-RU"/>
        </w:rPr>
      </w:pPr>
    </w:p>
    <w:p w:rsidR="00FB4CC2" w:rsidRPr="000C5508" w:rsidRDefault="00FB4CC2" w:rsidP="004676BC">
      <w:pPr>
        <w:tabs>
          <w:tab w:val="left" w:pos="5700"/>
        </w:tabs>
        <w:suppressAutoHyphens w:val="0"/>
        <w:ind w:right="-3"/>
        <w:rPr>
          <w:sz w:val="20"/>
          <w:szCs w:val="20"/>
          <w:lang w:eastAsia="ru-RU"/>
        </w:rPr>
      </w:pPr>
    </w:p>
    <w:p w:rsidR="00997FBF" w:rsidRPr="000C5508" w:rsidRDefault="00997FBF"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0C5508" w:rsidRPr="000C5508" w:rsidRDefault="000C5508" w:rsidP="00DA7B85">
      <w:pPr>
        <w:tabs>
          <w:tab w:val="left" w:pos="5700"/>
        </w:tabs>
        <w:suppressAutoHyphens w:val="0"/>
        <w:ind w:right="-3"/>
        <w:jc w:val="center"/>
        <w:rPr>
          <w:sz w:val="20"/>
          <w:szCs w:val="20"/>
          <w:lang w:eastAsia="ru-RU"/>
        </w:rPr>
      </w:pPr>
    </w:p>
    <w:p w:rsidR="00FB4CC2" w:rsidRPr="000C5508" w:rsidRDefault="00FB4CC2" w:rsidP="005B5FB5">
      <w:pPr>
        <w:tabs>
          <w:tab w:val="left" w:pos="5700"/>
        </w:tabs>
        <w:suppressAutoHyphens w:val="0"/>
        <w:ind w:right="-3"/>
        <w:rPr>
          <w:sz w:val="20"/>
          <w:szCs w:val="20"/>
          <w:lang w:eastAsia="ru-RU"/>
        </w:rPr>
      </w:pPr>
    </w:p>
    <w:p w:rsidR="00DA7B85" w:rsidRPr="000C5508" w:rsidRDefault="00DA7B85" w:rsidP="004676BC">
      <w:pPr>
        <w:tabs>
          <w:tab w:val="left" w:pos="5700"/>
        </w:tabs>
        <w:suppressAutoHyphens w:val="0"/>
        <w:ind w:right="-3"/>
        <w:jc w:val="center"/>
        <w:rPr>
          <w:sz w:val="22"/>
          <w:szCs w:val="20"/>
          <w:lang w:eastAsia="ru-RU"/>
        </w:rPr>
        <w:sectPr w:rsidR="00DA7B85" w:rsidRPr="000C5508" w:rsidSect="00C15C93">
          <w:headerReference w:type="default" r:id="rId9"/>
          <w:footerReference w:type="default" r:id="rId10"/>
          <w:pgSz w:w="11906" w:h="16838"/>
          <w:pgMar w:top="993" w:right="850" w:bottom="851" w:left="1418" w:header="708" w:footer="708" w:gutter="0"/>
          <w:cols w:space="708"/>
          <w:titlePg/>
          <w:docGrid w:linePitch="360"/>
        </w:sectPr>
      </w:pPr>
      <w:r w:rsidRPr="000C5508">
        <w:rPr>
          <w:sz w:val="22"/>
          <w:szCs w:val="20"/>
          <w:lang w:eastAsia="ru-RU"/>
        </w:rPr>
        <w:t>20</w:t>
      </w:r>
      <w:r w:rsidR="00F7476E" w:rsidRPr="000C5508">
        <w:rPr>
          <w:sz w:val="22"/>
          <w:szCs w:val="20"/>
          <w:lang w:eastAsia="ru-RU"/>
        </w:rPr>
        <w:t>2</w:t>
      </w:r>
      <w:r w:rsidR="00392AA2" w:rsidRPr="000C5508">
        <w:rPr>
          <w:sz w:val="22"/>
          <w:szCs w:val="20"/>
          <w:lang w:eastAsia="ru-RU"/>
        </w:rPr>
        <w:t>4</w:t>
      </w:r>
    </w:p>
    <w:p w:rsidR="00997FBF" w:rsidRPr="000C5508" w:rsidRDefault="00997FBF" w:rsidP="00997FBF">
      <w:pPr>
        <w:spacing w:after="240"/>
        <w:jc w:val="center"/>
        <w:rPr>
          <w:b/>
          <w:iCs/>
        </w:rPr>
      </w:pPr>
      <w:r w:rsidRPr="000C5508">
        <w:rPr>
          <w:b/>
          <w:iCs/>
        </w:rPr>
        <w:lastRenderedPageBreak/>
        <w:t>СОСТАВ ПРОЕКТА</w:t>
      </w:r>
    </w:p>
    <w:p w:rsidR="00997FBF" w:rsidRPr="000C5508" w:rsidRDefault="00997FBF" w:rsidP="00997FBF">
      <w:pPr>
        <w:autoSpaceDE w:val="0"/>
        <w:spacing w:line="360" w:lineRule="auto"/>
        <w:ind w:left="284" w:firstLine="425"/>
        <w:rPr>
          <w:rFonts w:eastAsia="GOST Type AU"/>
          <w:b/>
        </w:rPr>
      </w:pPr>
      <w:r w:rsidRPr="000C5508">
        <w:rPr>
          <w:rFonts w:eastAsia="GOST Type AU"/>
          <w:b/>
        </w:rPr>
        <w:t>Основная часть проекта:</w:t>
      </w:r>
    </w:p>
    <w:p w:rsidR="00997FBF" w:rsidRPr="000C5508" w:rsidRDefault="00997FBF" w:rsidP="00997FBF">
      <w:pPr>
        <w:numPr>
          <w:ilvl w:val="0"/>
          <w:numId w:val="43"/>
        </w:numPr>
        <w:autoSpaceDE w:val="0"/>
        <w:spacing w:line="360" w:lineRule="auto"/>
        <w:rPr>
          <w:rFonts w:eastAsia="GOST Type AU"/>
        </w:rPr>
      </w:pPr>
      <w:r w:rsidRPr="000C5508">
        <w:rPr>
          <w:rFonts w:eastAsia="GOST Type AU"/>
        </w:rPr>
        <w:t xml:space="preserve">Текстовая часть: </w:t>
      </w:r>
    </w:p>
    <w:p w:rsidR="00997FBF" w:rsidRPr="000C5508" w:rsidRDefault="00997FBF" w:rsidP="00997FBF">
      <w:pPr>
        <w:autoSpaceDE w:val="0"/>
        <w:spacing w:line="360" w:lineRule="auto"/>
        <w:ind w:left="284" w:firstLine="425"/>
        <w:rPr>
          <w:rFonts w:eastAsia="GOST Type AU"/>
        </w:rPr>
      </w:pPr>
      <w:r w:rsidRPr="000C5508">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2A3777" w:rsidRPr="000C5508" w:rsidTr="0043108D">
        <w:tc>
          <w:tcPr>
            <w:tcW w:w="78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pacing w:line="360" w:lineRule="atLeast"/>
              <w:jc w:val="center"/>
              <w:textAlignment w:val="baseline"/>
              <w:rPr>
                <w:rFonts w:eastAsia="GOST Type AU"/>
              </w:rPr>
            </w:pPr>
            <w:r w:rsidRPr="000C5508">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360" w:lineRule="auto"/>
              <w:jc w:val="center"/>
              <w:textAlignment w:val="baseline"/>
              <w:rPr>
                <w:rFonts w:eastAsia="GOST Type AU"/>
              </w:rPr>
            </w:pPr>
            <w:r w:rsidRPr="000C5508">
              <w:rPr>
                <w:rFonts w:eastAsia="GOST Type AU"/>
              </w:rPr>
              <w:t>Масштаб</w:t>
            </w:r>
          </w:p>
        </w:tc>
      </w:tr>
      <w:tr w:rsidR="002A3777" w:rsidRPr="000C5508" w:rsidTr="009C06A9">
        <w:trPr>
          <w:trHeight w:val="662"/>
        </w:trPr>
        <w:tc>
          <w:tcPr>
            <w:tcW w:w="78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GOST Type AU"/>
              </w:rPr>
              <w:t>1</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997FBF">
            <w:pPr>
              <w:widowControl w:val="0"/>
              <w:autoSpaceDE w:val="0"/>
              <w:snapToGrid w:val="0"/>
              <w:spacing w:line="276" w:lineRule="auto"/>
              <w:textAlignment w:val="baseline"/>
              <w:rPr>
                <w:rFonts w:eastAsia="GOST Type AU"/>
              </w:rPr>
            </w:pPr>
            <w:r w:rsidRPr="000C5508">
              <w:rPr>
                <w:rFonts w:eastAsia="GOST Type AU"/>
              </w:rPr>
              <w:t>Чертеж межевания территории</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276" w:lineRule="auto"/>
              <w:jc w:val="center"/>
              <w:textAlignment w:val="baseline"/>
              <w:rPr>
                <w:rFonts w:eastAsia="Lucida Sans Unicode"/>
                <w:bCs/>
                <w:kern w:val="1"/>
                <w:sz w:val="22"/>
                <w:szCs w:val="20"/>
                <w:lang w:eastAsia="ru-RU"/>
              </w:rPr>
            </w:pPr>
            <w:r w:rsidRPr="000C5508">
              <w:rPr>
                <w:rFonts w:eastAsia="Lucida Sans Unicode"/>
                <w:bCs/>
                <w:kern w:val="1"/>
                <w:sz w:val="22"/>
                <w:szCs w:val="20"/>
                <w:lang w:eastAsia="ru-RU"/>
              </w:rPr>
              <w:t>ПГ-2</w:t>
            </w:r>
            <w:r w:rsidR="000C5508" w:rsidRPr="000C5508">
              <w:rPr>
                <w:rFonts w:eastAsia="Lucida Sans Unicode"/>
                <w:bCs/>
                <w:kern w:val="1"/>
                <w:sz w:val="22"/>
                <w:szCs w:val="20"/>
                <w:lang w:eastAsia="ru-RU"/>
              </w:rPr>
              <w:t>4</w:t>
            </w:r>
            <w:r w:rsidRPr="000C5508">
              <w:rPr>
                <w:rFonts w:eastAsia="Lucida Sans Unicode"/>
                <w:bCs/>
                <w:kern w:val="1"/>
                <w:sz w:val="22"/>
                <w:szCs w:val="20"/>
                <w:lang w:eastAsia="ru-RU"/>
              </w:rPr>
              <w:t>-</w:t>
            </w:r>
            <w:r w:rsidR="00392AA2" w:rsidRPr="000C5508">
              <w:rPr>
                <w:rFonts w:eastAsia="Lucida Sans Unicode"/>
                <w:bCs/>
                <w:kern w:val="1"/>
                <w:sz w:val="22"/>
                <w:szCs w:val="20"/>
                <w:lang w:eastAsia="ru-RU"/>
              </w:rPr>
              <w:t>1</w:t>
            </w:r>
            <w:r w:rsidR="000C5508" w:rsidRPr="000C5508">
              <w:rPr>
                <w:rFonts w:eastAsia="Lucida Sans Unicode"/>
                <w:bCs/>
                <w:kern w:val="1"/>
                <w:sz w:val="22"/>
                <w:szCs w:val="20"/>
                <w:lang w:eastAsia="ru-RU"/>
              </w:rPr>
              <w:t>509</w:t>
            </w:r>
            <w:r w:rsidRPr="000C5508">
              <w:rPr>
                <w:rFonts w:eastAsia="Lucida Sans Unicode"/>
                <w:bCs/>
                <w:kern w:val="1"/>
                <w:sz w:val="22"/>
                <w:szCs w:val="20"/>
                <w:lang w:eastAsia="ru-RU"/>
              </w:rPr>
              <w:t xml:space="preserve"> ОЧП </w:t>
            </w:r>
            <w:r w:rsidR="0043108D" w:rsidRPr="000C5508">
              <w:rPr>
                <w:rFonts w:eastAsia="Lucida Sans Unicode"/>
                <w:bCs/>
                <w:kern w:val="1"/>
                <w:sz w:val="22"/>
                <w:szCs w:val="20"/>
                <w:lang w:eastAsia="ru-RU"/>
              </w:rPr>
              <w:t>М</w:t>
            </w:r>
            <w:r w:rsidRPr="000C5508">
              <w:rPr>
                <w:rFonts w:eastAsia="Lucida Sans Unicode"/>
                <w:bCs/>
                <w:kern w:val="1"/>
                <w:sz w:val="22"/>
                <w:szCs w:val="20"/>
                <w:lang w:eastAsia="ru-RU"/>
              </w:rPr>
              <w:t xml:space="preserve">Т </w:t>
            </w:r>
          </w:p>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Lucida Sans Unicode"/>
                <w:bCs/>
                <w:kern w:val="1"/>
                <w:sz w:val="22"/>
                <w:szCs w:val="20"/>
                <w:lang w:eastAsia="ru-RU"/>
              </w:rPr>
              <w:t>л</w:t>
            </w:r>
            <w:r w:rsidRPr="000C5508">
              <w:rPr>
                <w:rFonts w:eastAsia="GOST Type AU"/>
              </w:rPr>
              <w:t>.1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276" w:lineRule="auto"/>
              <w:jc w:val="center"/>
              <w:textAlignment w:val="baseline"/>
              <w:rPr>
                <w:rFonts w:eastAsia="GOST Type AU"/>
              </w:rPr>
            </w:pPr>
            <w:r w:rsidRPr="000C5508">
              <w:rPr>
                <w:rFonts w:eastAsia="GOST Type AU"/>
              </w:rPr>
              <w:t>1:1000</w:t>
            </w:r>
          </w:p>
        </w:tc>
      </w:tr>
    </w:tbl>
    <w:p w:rsidR="00997FBF" w:rsidRPr="000C5508" w:rsidRDefault="00997FBF" w:rsidP="00997FBF">
      <w:pPr>
        <w:autoSpaceDE w:val="0"/>
        <w:spacing w:line="360" w:lineRule="auto"/>
        <w:ind w:left="284" w:firstLine="425"/>
        <w:rPr>
          <w:rFonts w:eastAsia="GOST Type AU"/>
          <w:b/>
        </w:rPr>
      </w:pPr>
      <w:r w:rsidRPr="000C5508">
        <w:rPr>
          <w:rFonts w:eastAsia="GOST Type AU"/>
          <w:b/>
        </w:rPr>
        <w:t>Материалы по обоснованию проекта:</w:t>
      </w:r>
    </w:p>
    <w:p w:rsidR="00997FBF" w:rsidRPr="000C5508" w:rsidRDefault="00997FBF" w:rsidP="00E40AEF">
      <w:pPr>
        <w:autoSpaceDE w:val="0"/>
        <w:spacing w:line="360" w:lineRule="auto"/>
        <w:ind w:firstLine="709"/>
        <w:rPr>
          <w:rFonts w:eastAsia="GOST Type AU"/>
        </w:rPr>
      </w:pPr>
      <w:bookmarkStart w:id="1" w:name="_Hlk166765143"/>
      <w:r w:rsidRPr="000C5508">
        <w:rPr>
          <w:rFonts w:eastAsia="GOST Type AU"/>
        </w:rPr>
        <w:t>1. Текстовая часть</w:t>
      </w:r>
      <w:r w:rsidR="005B5FB5" w:rsidRPr="000C5508">
        <w:rPr>
          <w:rFonts w:eastAsia="GOST Type AU"/>
        </w:rPr>
        <w:t xml:space="preserve"> (Координаты </w:t>
      </w:r>
      <w:r w:rsidR="00EC26ED" w:rsidRPr="000C5508">
        <w:rPr>
          <w:rFonts w:eastAsia="GOST Type AU"/>
        </w:rPr>
        <w:t xml:space="preserve">образуемых земельных участков и </w:t>
      </w:r>
      <w:r w:rsidR="005B5FB5" w:rsidRPr="000C5508">
        <w:rPr>
          <w:rFonts w:eastAsia="GOST Type AU"/>
        </w:rPr>
        <w:t>поворотных точек сервитутов)</w:t>
      </w:r>
    </w:p>
    <w:bookmarkEnd w:id="1"/>
    <w:p w:rsidR="00997FBF" w:rsidRPr="000C5508" w:rsidRDefault="00997FBF" w:rsidP="00E40AEF">
      <w:pPr>
        <w:autoSpaceDE w:val="0"/>
        <w:spacing w:line="360" w:lineRule="auto"/>
        <w:ind w:firstLine="709"/>
        <w:rPr>
          <w:rFonts w:eastAsia="GOST Type AU"/>
        </w:rPr>
      </w:pPr>
      <w:r w:rsidRPr="000C5508">
        <w:rPr>
          <w:rFonts w:eastAsia="GOST Type AU"/>
        </w:rPr>
        <w:t>2. Графические материалы</w:t>
      </w:r>
    </w:p>
    <w:tbl>
      <w:tblPr>
        <w:tblW w:w="9781" w:type="dxa"/>
        <w:tblInd w:w="392" w:type="dxa"/>
        <w:tblLayout w:type="fixed"/>
        <w:tblLook w:val="04A0" w:firstRow="1" w:lastRow="0" w:firstColumn="1" w:lastColumn="0" w:noHBand="0" w:noVBand="1"/>
      </w:tblPr>
      <w:tblGrid>
        <w:gridCol w:w="788"/>
        <w:gridCol w:w="5148"/>
        <w:gridCol w:w="2427"/>
        <w:gridCol w:w="1418"/>
      </w:tblGrid>
      <w:tr w:rsidR="002A3777" w:rsidRPr="000C5508" w:rsidTr="0043108D">
        <w:tc>
          <w:tcPr>
            <w:tcW w:w="788" w:type="dxa"/>
            <w:tcBorders>
              <w:top w:val="single" w:sz="4" w:space="0" w:color="000000"/>
              <w:left w:val="single" w:sz="4" w:space="0" w:color="000000"/>
              <w:bottom w:val="single" w:sz="4" w:space="0" w:color="000000"/>
              <w:right w:val="nil"/>
            </w:tcBorders>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w:t>
            </w:r>
          </w:p>
        </w:tc>
        <w:tc>
          <w:tcPr>
            <w:tcW w:w="5148"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napToGrid w:val="0"/>
              <w:spacing w:line="360" w:lineRule="atLeast"/>
              <w:jc w:val="center"/>
              <w:textAlignment w:val="baseline"/>
              <w:rPr>
                <w:rFonts w:eastAsia="GOST Type AU"/>
              </w:rPr>
            </w:pPr>
            <w:r w:rsidRPr="000C5508">
              <w:rPr>
                <w:rFonts w:eastAsia="GOST Type AU"/>
              </w:rPr>
              <w:t>Наименование чертежей</w:t>
            </w:r>
          </w:p>
        </w:tc>
        <w:tc>
          <w:tcPr>
            <w:tcW w:w="2427" w:type="dxa"/>
            <w:tcBorders>
              <w:top w:val="single" w:sz="4" w:space="0" w:color="000000"/>
              <w:left w:val="single" w:sz="4" w:space="0" w:color="000000"/>
              <w:bottom w:val="single" w:sz="4" w:space="0" w:color="000000"/>
              <w:right w:val="nil"/>
            </w:tcBorders>
            <w:vAlign w:val="center"/>
            <w:hideMark/>
          </w:tcPr>
          <w:p w:rsidR="00997FBF" w:rsidRPr="000C5508" w:rsidRDefault="00997FBF" w:rsidP="0043108D">
            <w:pPr>
              <w:widowControl w:val="0"/>
              <w:autoSpaceDE w:val="0"/>
              <w:spacing w:line="360" w:lineRule="atLeast"/>
              <w:jc w:val="center"/>
              <w:textAlignment w:val="baseline"/>
              <w:rPr>
                <w:rFonts w:eastAsia="GOST Type AU"/>
              </w:rPr>
            </w:pPr>
            <w:r w:rsidRPr="000C5508">
              <w:rPr>
                <w:rFonts w:eastAsia="GOST Type AU"/>
              </w:rPr>
              <w:t>Лист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97FBF" w:rsidRPr="000C5508" w:rsidRDefault="00997FBF" w:rsidP="0043108D">
            <w:pPr>
              <w:widowControl w:val="0"/>
              <w:autoSpaceDE w:val="0"/>
              <w:snapToGrid w:val="0"/>
              <w:spacing w:line="360" w:lineRule="auto"/>
              <w:jc w:val="center"/>
              <w:textAlignment w:val="baseline"/>
              <w:rPr>
                <w:rFonts w:eastAsia="GOST Type AU"/>
              </w:rPr>
            </w:pPr>
            <w:r w:rsidRPr="000C5508">
              <w:rPr>
                <w:rFonts w:eastAsia="GOST Type AU"/>
              </w:rPr>
              <w:t>Масштаб</w:t>
            </w:r>
          </w:p>
        </w:tc>
      </w:tr>
      <w:tr w:rsidR="002A3777" w:rsidRPr="000C5508" w:rsidTr="009C06A9">
        <w:trPr>
          <w:trHeight w:val="645"/>
        </w:trPr>
        <w:tc>
          <w:tcPr>
            <w:tcW w:w="788" w:type="dxa"/>
            <w:tcBorders>
              <w:top w:val="single" w:sz="4" w:space="0" w:color="000000"/>
              <w:left w:val="single" w:sz="4" w:space="0" w:color="000000"/>
              <w:bottom w:val="single" w:sz="4" w:space="0" w:color="000000"/>
              <w:right w:val="nil"/>
            </w:tcBorders>
            <w:vAlign w:val="center"/>
          </w:tcPr>
          <w:p w:rsidR="00FA39A1" w:rsidRPr="000C5508" w:rsidRDefault="00E40AEF" w:rsidP="00720EAF">
            <w:pPr>
              <w:widowControl w:val="0"/>
              <w:autoSpaceDE w:val="0"/>
              <w:snapToGrid w:val="0"/>
              <w:spacing w:line="216" w:lineRule="auto"/>
              <w:jc w:val="center"/>
              <w:textAlignment w:val="baseline"/>
              <w:rPr>
                <w:rFonts w:eastAsia="GOST Type AU"/>
              </w:rPr>
            </w:pPr>
            <w:r w:rsidRPr="000C5508">
              <w:rPr>
                <w:rFonts w:eastAsia="GOST Type AU"/>
              </w:rPr>
              <w:t>1</w:t>
            </w:r>
          </w:p>
        </w:tc>
        <w:tc>
          <w:tcPr>
            <w:tcW w:w="5148" w:type="dxa"/>
            <w:tcBorders>
              <w:top w:val="single" w:sz="4" w:space="0" w:color="000000"/>
              <w:left w:val="single" w:sz="4" w:space="0" w:color="000000"/>
              <w:bottom w:val="single" w:sz="4" w:space="0" w:color="000000"/>
              <w:right w:val="nil"/>
            </w:tcBorders>
            <w:vAlign w:val="center"/>
          </w:tcPr>
          <w:p w:rsidR="00FA39A1" w:rsidRPr="000C5508" w:rsidRDefault="00FA39A1" w:rsidP="00720EAF">
            <w:pPr>
              <w:widowControl w:val="0"/>
              <w:autoSpaceDE w:val="0"/>
              <w:snapToGrid w:val="0"/>
              <w:spacing w:line="216" w:lineRule="auto"/>
              <w:textAlignment w:val="baseline"/>
              <w:rPr>
                <w:rFonts w:eastAsia="GOST Type AU"/>
                <w:sz w:val="22"/>
              </w:rPr>
            </w:pPr>
            <w:r w:rsidRPr="000C5508">
              <w:rPr>
                <w:rFonts w:eastAsia="GOST Type AU"/>
              </w:rPr>
              <w:t>Чертеж границ сервитутов</w:t>
            </w:r>
          </w:p>
        </w:tc>
        <w:tc>
          <w:tcPr>
            <w:tcW w:w="2427" w:type="dxa"/>
            <w:tcBorders>
              <w:top w:val="single" w:sz="4" w:space="0" w:color="000000"/>
              <w:left w:val="single" w:sz="4" w:space="0" w:color="000000"/>
              <w:bottom w:val="single" w:sz="4" w:space="0" w:color="000000"/>
              <w:right w:val="nil"/>
            </w:tcBorders>
            <w:vAlign w:val="center"/>
          </w:tcPr>
          <w:p w:rsidR="00FA39A1" w:rsidRPr="000C5508" w:rsidRDefault="00FA39A1" w:rsidP="00720EAF">
            <w:pPr>
              <w:widowControl w:val="0"/>
              <w:autoSpaceDE w:val="0"/>
              <w:snapToGrid w:val="0"/>
              <w:spacing w:line="216" w:lineRule="auto"/>
              <w:jc w:val="center"/>
              <w:textAlignment w:val="baseline"/>
              <w:rPr>
                <w:rFonts w:eastAsia="Lucida Sans Unicode"/>
                <w:bCs/>
                <w:kern w:val="1"/>
                <w:sz w:val="22"/>
                <w:szCs w:val="22"/>
                <w:lang w:eastAsia="ru-RU"/>
              </w:rPr>
            </w:pPr>
            <w:r w:rsidRPr="000C5508">
              <w:rPr>
                <w:rFonts w:eastAsia="Lucida Sans Unicode"/>
                <w:bCs/>
                <w:kern w:val="1"/>
                <w:sz w:val="22"/>
                <w:szCs w:val="22"/>
                <w:lang w:eastAsia="ru-RU"/>
              </w:rPr>
              <w:t>ПГ-2</w:t>
            </w:r>
            <w:r w:rsidR="000C5508" w:rsidRPr="000C5508">
              <w:rPr>
                <w:rFonts w:eastAsia="Lucida Sans Unicode"/>
                <w:bCs/>
                <w:kern w:val="1"/>
                <w:sz w:val="22"/>
                <w:szCs w:val="22"/>
                <w:lang w:eastAsia="ru-RU"/>
              </w:rPr>
              <w:t>4</w:t>
            </w:r>
            <w:r w:rsidRPr="000C5508">
              <w:rPr>
                <w:rFonts w:eastAsia="Lucida Sans Unicode"/>
                <w:bCs/>
                <w:kern w:val="1"/>
                <w:sz w:val="22"/>
                <w:szCs w:val="22"/>
                <w:lang w:eastAsia="ru-RU"/>
              </w:rPr>
              <w:t>-1</w:t>
            </w:r>
            <w:r w:rsidR="000C5508" w:rsidRPr="000C5508">
              <w:rPr>
                <w:rFonts w:eastAsia="Lucida Sans Unicode"/>
                <w:bCs/>
                <w:kern w:val="1"/>
                <w:sz w:val="22"/>
                <w:szCs w:val="22"/>
                <w:lang w:eastAsia="ru-RU"/>
              </w:rPr>
              <w:t>509</w:t>
            </w:r>
            <w:r w:rsidRPr="000C5508">
              <w:rPr>
                <w:rFonts w:eastAsia="Lucida Sans Unicode"/>
                <w:bCs/>
                <w:kern w:val="1"/>
                <w:sz w:val="22"/>
                <w:szCs w:val="22"/>
                <w:lang w:eastAsia="ru-RU"/>
              </w:rPr>
              <w:t xml:space="preserve"> МОП МТ </w:t>
            </w:r>
          </w:p>
          <w:p w:rsidR="00FA39A1" w:rsidRPr="000C5508" w:rsidRDefault="00FA39A1" w:rsidP="00E40AEF">
            <w:pPr>
              <w:widowControl w:val="0"/>
              <w:autoSpaceDE w:val="0"/>
              <w:spacing w:line="216" w:lineRule="auto"/>
              <w:jc w:val="center"/>
              <w:textAlignment w:val="baseline"/>
              <w:rPr>
                <w:rFonts w:eastAsia="GOST Type AU"/>
              </w:rPr>
            </w:pPr>
            <w:r w:rsidRPr="000C5508">
              <w:rPr>
                <w:rFonts w:eastAsia="GOST Type AU"/>
              </w:rPr>
              <w:t>л.</w:t>
            </w:r>
            <w:r w:rsidR="00E40AEF" w:rsidRPr="000C5508">
              <w:rPr>
                <w:rFonts w:eastAsia="GOST Type AU"/>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A39A1" w:rsidRPr="000C5508" w:rsidRDefault="00FA39A1" w:rsidP="00720EAF">
            <w:pPr>
              <w:widowControl w:val="0"/>
              <w:autoSpaceDE w:val="0"/>
              <w:snapToGrid w:val="0"/>
              <w:spacing w:line="216" w:lineRule="auto"/>
              <w:jc w:val="center"/>
              <w:textAlignment w:val="baseline"/>
              <w:rPr>
                <w:rFonts w:eastAsia="GOST Type AU"/>
              </w:rPr>
            </w:pPr>
            <w:r w:rsidRPr="000C5508">
              <w:rPr>
                <w:rFonts w:eastAsia="GOST Type AU"/>
              </w:rPr>
              <w:t>1:1000</w:t>
            </w:r>
          </w:p>
        </w:tc>
      </w:tr>
    </w:tbl>
    <w:p w:rsidR="003419D7" w:rsidRPr="000C5508" w:rsidRDefault="00997FBF" w:rsidP="00E40AEF">
      <w:pPr>
        <w:autoSpaceDE w:val="0"/>
        <w:spacing w:line="360" w:lineRule="auto"/>
        <w:ind w:firstLine="709"/>
        <w:rPr>
          <w:rFonts w:eastAsia="GOST Type AU"/>
        </w:rPr>
      </w:pPr>
      <w:r w:rsidRPr="000C5508">
        <w:rPr>
          <w:rFonts w:eastAsia="GOST Type AU"/>
        </w:rPr>
        <w:t>3. Электронный носитель (</w:t>
      </w:r>
      <w:r w:rsidRPr="000C5508">
        <w:rPr>
          <w:rFonts w:eastAsia="GOST Type AU"/>
          <w:lang w:val="en-US"/>
        </w:rPr>
        <w:t>CD</w:t>
      </w:r>
      <w:r w:rsidRPr="000C5508">
        <w:rPr>
          <w:rFonts w:eastAsia="GOST Type AU"/>
        </w:rPr>
        <w:t xml:space="preserve"> диск) градостроительной документации.</w:t>
      </w:r>
      <w:bookmarkStart w:id="2" w:name="_Hlk511926665"/>
    </w:p>
    <w:p w:rsidR="00C4545F" w:rsidRPr="000C5508" w:rsidRDefault="00C4545F" w:rsidP="003419D7">
      <w:pPr>
        <w:autoSpaceDE w:val="0"/>
        <w:spacing w:line="360" w:lineRule="auto"/>
        <w:jc w:val="center"/>
        <w:rPr>
          <w:b/>
        </w:rPr>
      </w:pPr>
    </w:p>
    <w:p w:rsidR="00DA7B85" w:rsidRPr="000C5508" w:rsidRDefault="00DA7B85" w:rsidP="003419D7">
      <w:pPr>
        <w:autoSpaceDE w:val="0"/>
        <w:spacing w:line="360" w:lineRule="auto"/>
        <w:jc w:val="center"/>
        <w:rPr>
          <w:b/>
        </w:rPr>
      </w:pPr>
      <w:r w:rsidRPr="000C5508">
        <w:rPr>
          <w:b/>
        </w:rPr>
        <w:t>Запись главного архитектора</w:t>
      </w:r>
    </w:p>
    <w:bookmarkEnd w:id="2"/>
    <w:p w:rsidR="00F7476E" w:rsidRPr="000C5508" w:rsidRDefault="00F7476E" w:rsidP="00F7476E">
      <w:pPr>
        <w:ind w:firstLine="567"/>
        <w:jc w:val="both"/>
      </w:pPr>
      <w:r w:rsidRPr="000C5508">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rsidR="00F7476E" w:rsidRPr="000C5508" w:rsidRDefault="00F7476E" w:rsidP="00F7476E">
      <w:pPr>
        <w:ind w:firstLine="567"/>
        <w:jc w:val="both"/>
      </w:pPr>
      <w:r w:rsidRPr="000C5508">
        <w:t xml:space="preserve">Проект </w:t>
      </w:r>
      <w:r w:rsidR="0043108D" w:rsidRPr="000C5508">
        <w:t>межевания</w:t>
      </w:r>
      <w:r w:rsidRPr="000C5508">
        <w:t xml:space="preserve"> соответствует требованиям гл.5 Градостроительного кодекса Российской Федераци</w:t>
      </w:r>
      <w:r w:rsidR="00A66893" w:rsidRPr="000C5508">
        <w:t xml:space="preserve">и от </w:t>
      </w:r>
      <w:r w:rsidR="00997FBF" w:rsidRPr="000C5508">
        <w:t xml:space="preserve">29.12.2004 №190-ФЗ </w:t>
      </w:r>
      <w:r w:rsidR="00883918" w:rsidRPr="000C5508">
        <w:t xml:space="preserve">(ред. от </w:t>
      </w:r>
      <w:r w:rsidR="00720EAF" w:rsidRPr="000C5508">
        <w:t>25</w:t>
      </w:r>
      <w:r w:rsidR="00883918" w:rsidRPr="000C5508">
        <w:t>.</w:t>
      </w:r>
      <w:r w:rsidR="00720EAF" w:rsidRPr="000C5508">
        <w:t>12</w:t>
      </w:r>
      <w:r w:rsidR="00883918" w:rsidRPr="000C5508">
        <w:t>.2023)</w:t>
      </w:r>
      <w:r w:rsidR="00720EAF" w:rsidRPr="000C5508">
        <w:t xml:space="preserve"> (с изм. и доп. вступ. в силу 01.0</w:t>
      </w:r>
      <w:r w:rsidR="00C3722C">
        <w:t>9</w:t>
      </w:r>
      <w:r w:rsidR="00720EAF" w:rsidRPr="000C5508">
        <w:t>.2024)</w:t>
      </w:r>
      <w:r w:rsidR="00883918" w:rsidRPr="000C5508">
        <w:t>.</w:t>
      </w:r>
    </w:p>
    <w:p w:rsidR="00F7476E" w:rsidRPr="000C5508" w:rsidRDefault="00F7476E" w:rsidP="00ED6688">
      <w:pPr>
        <w:tabs>
          <w:tab w:val="left" w:pos="1664"/>
        </w:tabs>
        <w:ind w:left="142" w:firstLine="709"/>
        <w:jc w:val="both"/>
      </w:pPr>
      <w:r w:rsidRPr="000C5508">
        <w:tab/>
      </w:r>
    </w:p>
    <w:p w:rsidR="00F7476E" w:rsidRPr="000C5508" w:rsidRDefault="003419D7" w:rsidP="00F7476E">
      <w:pPr>
        <w:ind w:left="142" w:firstLine="709"/>
        <w:jc w:val="both"/>
      </w:pPr>
      <w:r w:rsidRPr="000C5508">
        <w:t>Главный архитектор проекта</w:t>
      </w:r>
      <w:r w:rsidR="00F7476E" w:rsidRPr="003B557E">
        <w:t>_________________</w:t>
      </w:r>
      <w:r w:rsidR="00A66893" w:rsidRPr="003B557E">
        <w:t xml:space="preserve"> </w:t>
      </w:r>
      <w:r w:rsidR="009E1001" w:rsidRPr="000C5508">
        <w:t>Хисматуллина Д.Д.</w:t>
      </w:r>
    </w:p>
    <w:p w:rsidR="00C4545F" w:rsidRPr="000C5508" w:rsidRDefault="00C4545F" w:rsidP="00F7476E">
      <w:pPr>
        <w:autoSpaceDE w:val="0"/>
        <w:ind w:right="564" w:firstLine="426"/>
        <w:jc w:val="center"/>
        <w:rPr>
          <w:b/>
        </w:rPr>
      </w:pPr>
    </w:p>
    <w:p w:rsidR="00F7476E" w:rsidRPr="000C5508" w:rsidRDefault="00F7476E" w:rsidP="00F7476E">
      <w:pPr>
        <w:autoSpaceDE w:val="0"/>
        <w:ind w:right="564" w:firstLine="426"/>
        <w:jc w:val="center"/>
        <w:rPr>
          <w:b/>
        </w:rPr>
      </w:pPr>
      <w:r w:rsidRPr="000C5508">
        <w:rPr>
          <w:b/>
        </w:rPr>
        <w:t>Состав участников проекта</w:t>
      </w:r>
    </w:p>
    <w:tbl>
      <w:tblPr>
        <w:tblW w:w="0" w:type="auto"/>
        <w:tblInd w:w="392" w:type="dxa"/>
        <w:tblLayout w:type="fixed"/>
        <w:tblLook w:val="04A0" w:firstRow="1" w:lastRow="0" w:firstColumn="1" w:lastColumn="0" w:noHBand="0" w:noVBand="1"/>
      </w:tblPr>
      <w:tblGrid>
        <w:gridCol w:w="5812"/>
        <w:gridCol w:w="3118"/>
      </w:tblGrid>
      <w:tr w:rsidR="002A3777" w:rsidRPr="000C5508" w:rsidTr="00A66893">
        <w:trPr>
          <w:trHeight w:val="620"/>
        </w:trPr>
        <w:tc>
          <w:tcPr>
            <w:tcW w:w="5812" w:type="dxa"/>
          </w:tcPr>
          <w:p w:rsidR="00F7476E" w:rsidRPr="000C5508" w:rsidRDefault="00F6106D" w:rsidP="00720EAF">
            <w:pPr>
              <w:tabs>
                <w:tab w:val="left" w:pos="5420"/>
              </w:tabs>
              <w:autoSpaceDE w:val="0"/>
              <w:ind w:right="176"/>
            </w:pPr>
            <w:bookmarkStart w:id="3" w:name="_Hlk497076773"/>
            <w:r w:rsidRPr="000C5508">
              <w:t>Главный инженер проекта</w:t>
            </w:r>
          </w:p>
        </w:tc>
        <w:tc>
          <w:tcPr>
            <w:tcW w:w="3118" w:type="dxa"/>
          </w:tcPr>
          <w:p w:rsidR="00F7476E" w:rsidRPr="000C5508" w:rsidRDefault="008F329D" w:rsidP="00720EAF">
            <w:pPr>
              <w:autoSpaceDE w:val="0"/>
              <w:ind w:right="34"/>
              <w:jc w:val="right"/>
            </w:pPr>
            <w:r w:rsidRPr="000C5508">
              <w:t>Е.Л. Разсказова</w:t>
            </w:r>
          </w:p>
        </w:tc>
      </w:tr>
      <w:tr w:rsidR="002A3777" w:rsidRPr="000C5508" w:rsidTr="00A66893">
        <w:trPr>
          <w:trHeight w:val="620"/>
        </w:trPr>
        <w:tc>
          <w:tcPr>
            <w:tcW w:w="5812" w:type="dxa"/>
          </w:tcPr>
          <w:p w:rsidR="00CC68E4" w:rsidRPr="000C5508" w:rsidRDefault="00CC68E4" w:rsidP="00720EAF">
            <w:pPr>
              <w:tabs>
                <w:tab w:val="left" w:pos="5420"/>
              </w:tabs>
              <w:autoSpaceDE w:val="0"/>
              <w:ind w:right="176"/>
            </w:pPr>
            <w:proofErr w:type="spellStart"/>
            <w:r w:rsidRPr="000C5508">
              <w:t>Нормоконтролер</w:t>
            </w:r>
            <w:proofErr w:type="spellEnd"/>
          </w:p>
        </w:tc>
        <w:tc>
          <w:tcPr>
            <w:tcW w:w="3118" w:type="dxa"/>
          </w:tcPr>
          <w:p w:rsidR="00CC68E4" w:rsidRPr="000C5508" w:rsidRDefault="00CC68E4" w:rsidP="00720EAF">
            <w:pPr>
              <w:autoSpaceDE w:val="0"/>
              <w:ind w:right="34"/>
              <w:jc w:val="right"/>
            </w:pPr>
            <w:r w:rsidRPr="000C5508">
              <w:t>Е.Л. Разсказова</w:t>
            </w:r>
          </w:p>
        </w:tc>
      </w:tr>
      <w:tr w:rsidR="002A3777" w:rsidRPr="000C5508" w:rsidTr="00A66893">
        <w:trPr>
          <w:trHeight w:val="620"/>
        </w:trPr>
        <w:tc>
          <w:tcPr>
            <w:tcW w:w="5812" w:type="dxa"/>
          </w:tcPr>
          <w:p w:rsidR="00CC68E4" w:rsidRPr="000C5508" w:rsidRDefault="00CC68E4" w:rsidP="00720EAF">
            <w:pPr>
              <w:tabs>
                <w:tab w:val="left" w:pos="5420"/>
              </w:tabs>
              <w:autoSpaceDE w:val="0"/>
              <w:ind w:right="176"/>
            </w:pPr>
            <w:r w:rsidRPr="000C5508">
              <w:t xml:space="preserve">Разработал </w:t>
            </w:r>
            <w:r w:rsidR="00F6106D" w:rsidRPr="000C5508">
              <w:t>архитектор</w:t>
            </w:r>
          </w:p>
        </w:tc>
        <w:tc>
          <w:tcPr>
            <w:tcW w:w="3118" w:type="dxa"/>
          </w:tcPr>
          <w:p w:rsidR="00CC68E4" w:rsidRPr="000C5508" w:rsidRDefault="00C4545F" w:rsidP="00720EAF">
            <w:pPr>
              <w:autoSpaceDE w:val="0"/>
              <w:ind w:right="34"/>
              <w:jc w:val="right"/>
            </w:pPr>
            <w:r w:rsidRPr="000C5508">
              <w:t xml:space="preserve">О.А. </w:t>
            </w:r>
            <w:proofErr w:type="spellStart"/>
            <w:r w:rsidRPr="000C5508">
              <w:t>Нагимова</w:t>
            </w:r>
            <w:proofErr w:type="spellEnd"/>
          </w:p>
        </w:tc>
      </w:tr>
    </w:tbl>
    <w:bookmarkEnd w:id="3"/>
    <w:p w:rsidR="00DA7B85" w:rsidRPr="000C5508" w:rsidRDefault="00DA7B85" w:rsidP="00DA7B85">
      <w:pPr>
        <w:autoSpaceDE w:val="0"/>
        <w:ind w:firstLine="426"/>
        <w:jc w:val="center"/>
        <w:rPr>
          <w:rFonts w:eastAsia="GOST Type AU"/>
        </w:rPr>
      </w:pPr>
      <w:r w:rsidRPr="000C5508">
        <w:rPr>
          <w:rFonts w:eastAsia="GOST Type AU"/>
        </w:rPr>
        <w:t>СОДЕРЖАНИЕ</w:t>
      </w:r>
    </w:p>
    <w:bookmarkStart w:id="4" w:name="_Toc278967003"/>
    <w:p w:rsidR="00650016" w:rsidRPr="00CA2558" w:rsidRDefault="00342F3B" w:rsidP="00B355AA">
      <w:pPr>
        <w:pStyle w:val="16"/>
        <w:rPr>
          <w:sz w:val="24"/>
          <w:szCs w:val="24"/>
        </w:rPr>
      </w:pPr>
      <w:r w:rsidRPr="002A3777">
        <w:rPr>
          <w:rStyle w:val="af2"/>
          <w:color w:val="FF0000"/>
          <w:sz w:val="24"/>
          <w:szCs w:val="24"/>
        </w:rPr>
        <w:fldChar w:fldCharType="begin"/>
      </w:r>
      <w:r w:rsidR="00DA7B85" w:rsidRPr="002A3777">
        <w:rPr>
          <w:rStyle w:val="af2"/>
          <w:color w:val="FF0000"/>
          <w:sz w:val="24"/>
          <w:szCs w:val="24"/>
        </w:rPr>
        <w:instrText xml:space="preserve"> TOC \o "1-5" \h \z \u </w:instrText>
      </w:r>
      <w:r w:rsidRPr="002A3777">
        <w:rPr>
          <w:rStyle w:val="af2"/>
          <w:color w:val="FF0000"/>
          <w:sz w:val="24"/>
          <w:szCs w:val="24"/>
        </w:rPr>
        <w:fldChar w:fldCharType="separate"/>
      </w:r>
      <w:hyperlink w:anchor="_Toc47092707" w:history="1">
        <w:r w:rsidR="001E2858" w:rsidRPr="00CA2558">
          <w:rPr>
            <w:rStyle w:val="af2"/>
            <w:color w:val="auto"/>
            <w:sz w:val="24"/>
            <w:szCs w:val="24"/>
          </w:rPr>
          <w:t>ВВЕДЕНИЕ</w:t>
        </w:r>
        <w:r w:rsidR="00B945A4" w:rsidRPr="00CA2558">
          <w:rPr>
            <w:webHidden/>
            <w:sz w:val="24"/>
            <w:szCs w:val="24"/>
          </w:rPr>
          <w:t>…………………………………………………………………………………………</w:t>
        </w:r>
        <w:r w:rsidR="003419D7" w:rsidRPr="00CA2558">
          <w:rPr>
            <w:webHidden/>
            <w:sz w:val="24"/>
            <w:szCs w:val="24"/>
          </w:rPr>
          <w:t>3</w:t>
        </w:r>
      </w:hyperlink>
    </w:p>
    <w:p w:rsidR="00FE21F5" w:rsidRPr="00CA2558" w:rsidRDefault="001E2858" w:rsidP="00B355AA">
      <w:pPr>
        <w:spacing w:before="240"/>
        <w:jc w:val="both"/>
      </w:pPr>
      <w:r w:rsidRPr="00CA2558">
        <w:t>1. Основные положения проекта межевания территории…………………</w:t>
      </w:r>
      <w:r w:rsidR="00B945A4" w:rsidRPr="00CA2558">
        <w:t>…………………..</w:t>
      </w:r>
      <w:r w:rsidRPr="00CA2558">
        <w:t>…</w:t>
      </w:r>
      <w:r w:rsidR="004D1780" w:rsidRPr="00CA2558">
        <w:t>5</w:t>
      </w:r>
    </w:p>
    <w:p w:rsidR="001E2858" w:rsidRPr="00CA2558" w:rsidRDefault="001E2858" w:rsidP="00B355AA">
      <w:pPr>
        <w:spacing w:before="240"/>
        <w:jc w:val="both"/>
        <w:rPr>
          <w:rFonts w:eastAsia="GOST Type AU"/>
        </w:rPr>
      </w:pPr>
      <w:r w:rsidRPr="00CA2558">
        <w:rPr>
          <w:rFonts w:eastAsia="GOST Type AU"/>
        </w:rPr>
        <w:t>2. Сведения о границах территории, в отношении которой утвержден проект межевания</w:t>
      </w:r>
      <w:r w:rsidR="00B06ACA" w:rsidRPr="00CA2558">
        <w:rPr>
          <w:rFonts w:eastAsia="GOST Type AU"/>
        </w:rPr>
        <w:t>, содержащие перечень координат характерных точек этих границ…………..</w:t>
      </w:r>
      <w:r w:rsidR="00D06D29" w:rsidRPr="00CA2558">
        <w:rPr>
          <w:rFonts w:eastAsia="GOST Type AU"/>
        </w:rPr>
        <w:t>……………….</w:t>
      </w:r>
      <w:r w:rsidRPr="00CA2558">
        <w:rPr>
          <w:rFonts w:eastAsia="GOST Type AU"/>
        </w:rPr>
        <w:t>…</w:t>
      </w:r>
      <w:r w:rsidR="00B355AA" w:rsidRPr="00CA2558">
        <w:rPr>
          <w:rFonts w:eastAsia="GOST Type AU"/>
        </w:rPr>
        <w:t>5</w:t>
      </w:r>
    </w:p>
    <w:p w:rsidR="001E2858" w:rsidRPr="00CA2558" w:rsidRDefault="001E2858" w:rsidP="00B355AA">
      <w:pPr>
        <w:spacing w:before="240"/>
        <w:jc w:val="both"/>
        <w:rPr>
          <w:rFonts w:eastAsia="GOST Type AU"/>
        </w:rPr>
      </w:pPr>
      <w:r w:rsidRPr="00CA2558">
        <w:rPr>
          <w:rFonts w:eastAsia="GOST Type AU"/>
        </w:rPr>
        <w:t>3.</w:t>
      </w:r>
      <w:r w:rsidRPr="00CA2558">
        <w:rPr>
          <w:rFonts w:eastAsia="GOST Type AU"/>
          <w:b/>
        </w:rPr>
        <w:t xml:space="preserve"> </w:t>
      </w:r>
      <w:r w:rsidRPr="00CA2558">
        <w:rPr>
          <w:rFonts w:eastAsia="GOST Type AU"/>
        </w:rPr>
        <w:t>Перечень и сведения о площади образуемых земельных участков…………</w:t>
      </w:r>
      <w:r w:rsidR="00B945A4" w:rsidRPr="00CA2558">
        <w:rPr>
          <w:rFonts w:eastAsia="GOST Type AU"/>
        </w:rPr>
        <w:t>……….</w:t>
      </w:r>
      <w:r w:rsidRPr="00CA2558">
        <w:rPr>
          <w:rFonts w:eastAsia="GOST Type AU"/>
        </w:rPr>
        <w:t>……….</w:t>
      </w:r>
      <w:r w:rsidR="00883918" w:rsidRPr="00CA2558">
        <w:rPr>
          <w:rFonts w:eastAsia="GOST Type AU"/>
        </w:rPr>
        <w:t>6</w:t>
      </w:r>
    </w:p>
    <w:p w:rsidR="001E2858" w:rsidRPr="00CA2558" w:rsidRDefault="007B3402" w:rsidP="00B355AA">
      <w:pPr>
        <w:spacing w:before="240"/>
        <w:jc w:val="both"/>
        <w:rPr>
          <w:rFonts w:eastAsia="GOST Type AU"/>
        </w:rPr>
      </w:pPr>
      <w:r w:rsidRPr="00CA2558">
        <w:rPr>
          <w:rFonts w:eastAsia="GOST Type AU"/>
        </w:rPr>
        <w:t>4</w:t>
      </w:r>
      <w:r w:rsidR="001E2858" w:rsidRPr="00CA2558">
        <w:rPr>
          <w:rFonts w:eastAsia="GOST Type AU"/>
        </w:rPr>
        <w:t>. Установление сервитутов…………………………</w:t>
      </w:r>
      <w:r w:rsidR="00070FC3" w:rsidRPr="00CA2558">
        <w:rPr>
          <w:rFonts w:eastAsia="GOST Type AU"/>
        </w:rPr>
        <w:t>…………………………………..</w:t>
      </w:r>
      <w:r w:rsidR="00B945A4" w:rsidRPr="00CA2558">
        <w:rPr>
          <w:rFonts w:eastAsia="GOST Type AU"/>
        </w:rPr>
        <w:t>…….</w:t>
      </w:r>
      <w:r w:rsidR="007913BD" w:rsidRPr="00CA2558">
        <w:rPr>
          <w:rFonts w:eastAsia="GOST Type AU"/>
        </w:rPr>
        <w:t>..</w:t>
      </w:r>
      <w:r w:rsidR="00B945A4" w:rsidRPr="00CA2558">
        <w:rPr>
          <w:rFonts w:eastAsia="GOST Type AU"/>
        </w:rPr>
        <w:t>.</w:t>
      </w:r>
      <w:r w:rsidR="001E2858" w:rsidRPr="00CA2558">
        <w:rPr>
          <w:rFonts w:eastAsia="GOST Type AU"/>
        </w:rPr>
        <w:t>…</w:t>
      </w:r>
      <w:r w:rsidR="00CA2558" w:rsidRPr="00CA2558">
        <w:rPr>
          <w:rFonts w:eastAsia="GOST Type AU"/>
        </w:rPr>
        <w:t>7</w:t>
      </w:r>
    </w:p>
    <w:p w:rsidR="00E20345" w:rsidRPr="002A3777" w:rsidRDefault="00342F3B" w:rsidP="00E20345">
      <w:pPr>
        <w:pStyle w:val="24"/>
        <w:rPr>
          <w:rStyle w:val="af2"/>
          <w:noProof/>
          <w:color w:val="FF0000"/>
        </w:rPr>
      </w:pPr>
      <w:r w:rsidRPr="002A3777">
        <w:rPr>
          <w:rStyle w:val="af2"/>
          <w:noProof/>
          <w:color w:val="FF0000"/>
        </w:rPr>
        <w:fldChar w:fldCharType="end"/>
      </w:r>
      <w:bookmarkStart w:id="5" w:name="_Toc526499844"/>
      <w:bookmarkStart w:id="6" w:name="_Toc47092707"/>
      <w:bookmarkEnd w:id="4"/>
    </w:p>
    <w:p w:rsidR="00DB495D" w:rsidRPr="00952396" w:rsidRDefault="00DB495D" w:rsidP="00DB495D">
      <w:pPr>
        <w:widowControl w:val="0"/>
        <w:tabs>
          <w:tab w:val="left" w:pos="1418"/>
        </w:tabs>
        <w:autoSpaceDE w:val="0"/>
        <w:adjustRightInd w:val="0"/>
        <w:spacing w:after="240"/>
        <w:ind w:left="142"/>
        <w:jc w:val="center"/>
        <w:textAlignment w:val="baseline"/>
        <w:outlineLvl w:val="0"/>
        <w:rPr>
          <w:rFonts w:eastAsia="GOST Type AU"/>
          <w:b/>
        </w:rPr>
      </w:pPr>
      <w:bookmarkStart w:id="7" w:name="_Hlk9285472"/>
      <w:bookmarkStart w:id="8" w:name="_Hlk6860736"/>
      <w:bookmarkEnd w:id="5"/>
      <w:bookmarkEnd w:id="6"/>
      <w:r w:rsidRPr="00952396">
        <w:rPr>
          <w:rFonts w:eastAsia="GOST Type AU"/>
          <w:b/>
        </w:rPr>
        <w:lastRenderedPageBreak/>
        <w:t>ВВЕДЕНИЕ</w:t>
      </w:r>
    </w:p>
    <w:p w:rsidR="007908B8" w:rsidRPr="00BD68B6" w:rsidRDefault="007908B8" w:rsidP="007908B8">
      <w:pPr>
        <w:tabs>
          <w:tab w:val="left" w:pos="1418"/>
        </w:tabs>
        <w:ind w:left="-284" w:firstLine="284"/>
        <w:jc w:val="both"/>
        <w:rPr>
          <w:b/>
          <w:szCs w:val="20"/>
          <w:u w:val="single"/>
          <w:lang w:eastAsia="ru-RU"/>
        </w:rPr>
      </w:pPr>
      <w:r w:rsidRPr="00BD68B6">
        <w:rPr>
          <w:b/>
          <w:szCs w:val="20"/>
          <w:u w:val="single"/>
          <w:lang w:eastAsia="ru-RU"/>
        </w:rPr>
        <w:t>Проект разработан в соответствии с:</w:t>
      </w:r>
    </w:p>
    <w:p w:rsidR="007908B8" w:rsidRDefault="007908B8" w:rsidP="007908B8">
      <w:pPr>
        <w:tabs>
          <w:tab w:val="left" w:pos="1418"/>
        </w:tabs>
        <w:ind w:left="-284" w:firstLine="284"/>
        <w:jc w:val="both"/>
      </w:pPr>
      <w:bookmarkStart w:id="9" w:name="_Hlk8948220"/>
      <w:r w:rsidRPr="002307EF">
        <w:rPr>
          <w:szCs w:val="20"/>
          <w:lang w:eastAsia="ru-RU"/>
        </w:rPr>
        <w:t xml:space="preserve">- Градостроительным кодексом Российской Федерации от 29.12.2004 № 190-ФЗ </w:t>
      </w:r>
      <w:r w:rsidRPr="00D55E77">
        <w:t>(ред. от 25.12.2023) (с изм. и</w:t>
      </w:r>
      <w:r>
        <w:t xml:space="preserve"> доп. вступ. в силу 01.09.2024);</w:t>
      </w:r>
    </w:p>
    <w:p w:rsidR="007908B8" w:rsidRDefault="007908B8" w:rsidP="007908B8">
      <w:pPr>
        <w:tabs>
          <w:tab w:val="left" w:pos="1418"/>
        </w:tabs>
        <w:ind w:left="-284" w:firstLine="284"/>
        <w:jc w:val="both"/>
        <w:rPr>
          <w:lang w:eastAsia="ru-RU"/>
        </w:rPr>
      </w:pPr>
      <w:r w:rsidRPr="00E97843">
        <w:rPr>
          <w:szCs w:val="20"/>
          <w:lang w:eastAsia="ru-RU"/>
        </w:rPr>
        <w:t>- </w:t>
      </w:r>
      <w:r w:rsidRPr="00C77C19">
        <w:rPr>
          <w:szCs w:val="20"/>
          <w:lang w:eastAsia="ru-RU"/>
        </w:rPr>
        <w:t xml:space="preserve">Земельным кодексом Российской Федерации от 25.10.2001 № 136-ФЗ </w:t>
      </w:r>
      <w:r w:rsidRPr="00C77C19">
        <w:rPr>
          <w:lang w:eastAsia="ru-RU"/>
        </w:rPr>
        <w:t xml:space="preserve">(ред. от </w:t>
      </w:r>
      <w:r>
        <w:rPr>
          <w:lang w:eastAsia="ru-RU"/>
        </w:rPr>
        <w:t>14</w:t>
      </w:r>
      <w:r w:rsidRPr="00C77C19">
        <w:rPr>
          <w:lang w:eastAsia="ru-RU"/>
        </w:rPr>
        <w:t>.02.202</w:t>
      </w:r>
      <w:r>
        <w:rPr>
          <w:lang w:eastAsia="ru-RU"/>
        </w:rPr>
        <w:t>4</w:t>
      </w:r>
      <w:r w:rsidRPr="00C77C19">
        <w:rPr>
          <w:lang w:eastAsia="ru-RU"/>
        </w:rPr>
        <w:t>) (с изм. и доп., вступ. в силу с 01.0</w:t>
      </w:r>
      <w:r>
        <w:rPr>
          <w:lang w:eastAsia="ru-RU"/>
        </w:rPr>
        <w:t>9</w:t>
      </w:r>
      <w:r w:rsidRPr="00C77C19">
        <w:rPr>
          <w:lang w:eastAsia="ru-RU"/>
        </w:rPr>
        <w:t>.202</w:t>
      </w:r>
      <w:r>
        <w:rPr>
          <w:lang w:eastAsia="ru-RU"/>
        </w:rPr>
        <w:t>4</w:t>
      </w:r>
      <w:r w:rsidRPr="00C77C19">
        <w:rPr>
          <w:lang w:eastAsia="ru-RU"/>
        </w:rPr>
        <w:t>)</w:t>
      </w:r>
      <w:r>
        <w:rPr>
          <w:lang w:eastAsia="ru-RU"/>
        </w:rPr>
        <w:t>;</w:t>
      </w:r>
    </w:p>
    <w:p w:rsidR="007908B8" w:rsidRPr="007440A7" w:rsidRDefault="007908B8" w:rsidP="007908B8">
      <w:pPr>
        <w:tabs>
          <w:tab w:val="left" w:pos="1418"/>
        </w:tabs>
        <w:ind w:left="-284" w:firstLine="284"/>
        <w:jc w:val="both"/>
        <w:rPr>
          <w:szCs w:val="20"/>
          <w:lang w:eastAsia="ru-RU"/>
        </w:rPr>
      </w:pPr>
      <w:r w:rsidRPr="00E97843">
        <w:rPr>
          <w:szCs w:val="20"/>
          <w:lang w:eastAsia="ru-RU"/>
        </w:rPr>
        <w:t>- </w:t>
      </w:r>
      <w:r w:rsidRPr="007440A7">
        <w:rPr>
          <w:szCs w:val="20"/>
          <w:lang w:eastAsia="ru-RU"/>
        </w:rPr>
        <w:t>Федеральным законом от 06.10.2003 № 131-ФЗ «Об общих принципах организации местного самоуправления в РФ»;</w:t>
      </w:r>
    </w:p>
    <w:p w:rsidR="007908B8" w:rsidRDefault="007908B8" w:rsidP="007908B8">
      <w:pPr>
        <w:tabs>
          <w:tab w:val="left" w:pos="1418"/>
        </w:tabs>
        <w:ind w:left="-284" w:firstLine="284"/>
        <w:jc w:val="both"/>
        <w:rPr>
          <w:szCs w:val="20"/>
          <w:lang w:eastAsia="ru-RU"/>
        </w:rPr>
      </w:pPr>
      <w:r>
        <w:rPr>
          <w:szCs w:val="20"/>
          <w:lang w:eastAsia="ru-RU"/>
        </w:rPr>
        <w:t xml:space="preserve">- </w:t>
      </w:r>
      <w:r w:rsidRPr="00E97843">
        <w:rPr>
          <w:szCs w:val="20"/>
          <w:lang w:eastAsia="ru-RU"/>
        </w:rPr>
        <w:t>Федеральным законом от 18.06.2001 № 78-ФЗ «О землеустройстве»;</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14.03.1995 № 33-ФЗ «Об особо охраняемых территориях»;</w:t>
      </w:r>
      <w:r>
        <w:rPr>
          <w:szCs w:val="20"/>
          <w:lang w:eastAsia="ru-RU"/>
        </w:rPr>
        <w:t xml:space="preserve"> </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30.03.1999 № 52-ФЗ «О санитарно-эпидемиологическом благополучии населения»;</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10.01.2002 № 7-ФЗ «Об охране окружающей среды»;</w:t>
      </w:r>
    </w:p>
    <w:p w:rsidR="007908B8" w:rsidRPr="007440A7" w:rsidRDefault="007908B8" w:rsidP="007908B8">
      <w:pPr>
        <w:tabs>
          <w:tab w:val="left" w:pos="1418"/>
        </w:tabs>
        <w:ind w:left="-284" w:firstLine="284"/>
        <w:jc w:val="both"/>
        <w:rPr>
          <w:szCs w:val="20"/>
          <w:lang w:eastAsia="ru-RU"/>
        </w:rPr>
      </w:pPr>
      <w:r w:rsidRPr="007440A7">
        <w:rPr>
          <w:szCs w:val="20"/>
          <w:lang w:eastAsia="ru-RU"/>
        </w:rPr>
        <w:t>- Федеральным законом от 21.12.1994 № 69-ФЗ «О пожарной безопасности»;</w:t>
      </w:r>
    </w:p>
    <w:p w:rsidR="007908B8" w:rsidRPr="00E97843" w:rsidRDefault="007908B8" w:rsidP="007908B8">
      <w:pPr>
        <w:tabs>
          <w:tab w:val="left" w:pos="1418"/>
        </w:tabs>
        <w:ind w:left="-284" w:firstLine="284"/>
        <w:jc w:val="both"/>
        <w:rPr>
          <w:szCs w:val="20"/>
          <w:lang w:eastAsia="ru-RU"/>
        </w:rPr>
      </w:pPr>
      <w:r w:rsidRPr="007440A7">
        <w:rPr>
          <w:szCs w:val="20"/>
          <w:lang w:eastAsia="ru-RU"/>
        </w:rPr>
        <w:t>-</w:t>
      </w:r>
      <w:r>
        <w:rPr>
          <w:szCs w:val="20"/>
          <w:lang w:eastAsia="ru-RU"/>
        </w:rPr>
        <w:t xml:space="preserve"> </w:t>
      </w:r>
      <w:r w:rsidRPr="007440A7">
        <w:rPr>
          <w:szCs w:val="20"/>
          <w:lang w:eastAsia="ru-RU"/>
        </w:rPr>
        <w:t>Федеральным законом от 24.07.2007 № 221-ФЗ «О государственном кадастре недвижимости»;</w:t>
      </w:r>
    </w:p>
    <w:bookmarkEnd w:id="9"/>
    <w:p w:rsidR="007908B8" w:rsidRPr="00E7724E" w:rsidRDefault="007908B8" w:rsidP="007908B8">
      <w:pPr>
        <w:tabs>
          <w:tab w:val="left" w:pos="1418"/>
        </w:tabs>
        <w:ind w:left="-284" w:firstLine="284"/>
        <w:jc w:val="both"/>
        <w:rPr>
          <w:szCs w:val="20"/>
          <w:lang w:eastAsia="ru-RU"/>
        </w:rPr>
      </w:pPr>
      <w:r w:rsidRPr="00E7724E">
        <w:rPr>
          <w:szCs w:val="20"/>
          <w:lang w:eastAsia="ru-RU"/>
        </w:rPr>
        <w:t xml:space="preserve">- СП 42.13330.2016 «Градостроительство. Планировка и застройка городских и сельских поселений. </w:t>
      </w:r>
      <w:r w:rsidRPr="00E7724E">
        <w:t>Актуализированная редакция СНиП 2.07.01-89*" (утв. Приказом Минстроя России от 30.12.2016 N 1034/</w:t>
      </w:r>
      <w:proofErr w:type="spellStart"/>
      <w:r w:rsidRPr="00E7724E">
        <w:t>пр</w:t>
      </w:r>
      <w:proofErr w:type="spellEnd"/>
      <w:r w:rsidRPr="00E7724E">
        <w:t>) (ред. от 31.05.2022)</w:t>
      </w:r>
      <w:r w:rsidRPr="00E7724E">
        <w:rPr>
          <w:szCs w:val="20"/>
          <w:lang w:eastAsia="ru-RU"/>
        </w:rPr>
        <w:t>»;</w:t>
      </w:r>
    </w:p>
    <w:p w:rsidR="007908B8" w:rsidRPr="00E7724E" w:rsidRDefault="007908B8" w:rsidP="007908B8">
      <w:pPr>
        <w:suppressAutoHyphens w:val="0"/>
        <w:autoSpaceDE w:val="0"/>
        <w:autoSpaceDN w:val="0"/>
        <w:adjustRightInd w:val="0"/>
        <w:jc w:val="both"/>
        <w:rPr>
          <w:lang w:eastAsia="ru-RU"/>
        </w:rPr>
      </w:pPr>
      <w:r w:rsidRPr="00E7724E">
        <w:rPr>
          <w:szCs w:val="20"/>
          <w:lang w:eastAsia="ru-RU"/>
        </w:rPr>
        <w:t xml:space="preserve">- СП 59.13330.2020 Доступность зданий и сооружений для маломобильных групп населения. Актуализированная редакция СНиП 35-01-2001 </w:t>
      </w:r>
      <w:r w:rsidRPr="00E7724E">
        <w:rPr>
          <w:lang w:eastAsia="ru-RU"/>
        </w:rPr>
        <w:t>(утв. и введен в действие Приказом Минстроя России от 30.12.2020 N 904/</w:t>
      </w:r>
      <w:proofErr w:type="spellStart"/>
      <w:r w:rsidRPr="00E7724E">
        <w:rPr>
          <w:lang w:eastAsia="ru-RU"/>
        </w:rPr>
        <w:t>пр</w:t>
      </w:r>
      <w:proofErr w:type="spellEnd"/>
      <w:r w:rsidRPr="00E7724E">
        <w:rPr>
          <w:lang w:eastAsia="ru-RU"/>
        </w:rPr>
        <w:t>) (ред. от 21.11.2023);</w:t>
      </w:r>
    </w:p>
    <w:p w:rsidR="007908B8" w:rsidRPr="00E7724E" w:rsidRDefault="007908B8" w:rsidP="007908B8">
      <w:pPr>
        <w:tabs>
          <w:tab w:val="left" w:pos="1418"/>
        </w:tabs>
        <w:ind w:left="-284" w:firstLine="284"/>
        <w:jc w:val="both"/>
        <w:rPr>
          <w:szCs w:val="20"/>
          <w:lang w:eastAsia="ru-RU"/>
        </w:rPr>
      </w:pPr>
      <w:r w:rsidRPr="00E7724E">
        <w:rPr>
          <w:szCs w:val="20"/>
          <w:lang w:eastAsia="ru-RU"/>
        </w:rPr>
        <w:t>-</w:t>
      </w:r>
      <w:r w:rsidRPr="00E7724E">
        <w:rPr>
          <w:lang w:eastAsia="ru-RU"/>
        </w:rPr>
        <w:t xml:space="preserve"> СП 113.13330.2012. «Стоянки автомобилей. Актуализированная редакция   СНиП 21-02-99» (утв. Приказом Минстроя России от 17.04.2015 № 291/</w:t>
      </w:r>
      <w:proofErr w:type="spellStart"/>
      <w:r w:rsidRPr="00E7724E">
        <w:rPr>
          <w:lang w:eastAsia="ru-RU"/>
        </w:rPr>
        <w:t>пр</w:t>
      </w:r>
      <w:proofErr w:type="spellEnd"/>
      <w:r w:rsidRPr="00E7724E">
        <w:rPr>
          <w:lang w:eastAsia="ru-RU"/>
        </w:rPr>
        <w:t>);</w:t>
      </w:r>
    </w:p>
    <w:p w:rsidR="007908B8" w:rsidRPr="00E7724E" w:rsidRDefault="007908B8" w:rsidP="007908B8">
      <w:pPr>
        <w:tabs>
          <w:tab w:val="left" w:pos="1418"/>
        </w:tabs>
        <w:ind w:left="-284" w:firstLine="284"/>
        <w:jc w:val="both"/>
        <w:rPr>
          <w:szCs w:val="20"/>
          <w:lang w:eastAsia="ru-RU"/>
        </w:rPr>
      </w:pPr>
      <w:r w:rsidRPr="00050D82">
        <w:rPr>
          <w:color w:val="FF0000"/>
          <w:szCs w:val="20"/>
          <w:lang w:eastAsia="ru-RU"/>
        </w:rPr>
        <w:t>- </w:t>
      </w:r>
      <w:hyperlink r:id="rId11" w:anchor="7DI0K8" w:history="1">
        <w:r w:rsidRPr="00E7724E">
          <w:rPr>
            <w:rStyle w:val="af2"/>
            <w:bCs/>
            <w:color w:val="auto"/>
            <w:u w:val="none"/>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E7724E">
        <w:t>(с изменениями и дополнениями);</w:t>
      </w:r>
    </w:p>
    <w:p w:rsidR="007908B8" w:rsidRPr="00E7724E" w:rsidRDefault="007908B8" w:rsidP="007908B8">
      <w:pPr>
        <w:tabs>
          <w:tab w:val="left" w:pos="1418"/>
        </w:tabs>
        <w:ind w:left="-284" w:firstLine="284"/>
        <w:jc w:val="both"/>
        <w:rPr>
          <w:szCs w:val="20"/>
          <w:lang w:eastAsia="ru-RU"/>
        </w:rPr>
      </w:pPr>
      <w:r w:rsidRPr="00E7724E">
        <w:rPr>
          <w:szCs w:val="20"/>
          <w:lang w:eastAsia="ru-RU"/>
        </w:rPr>
        <w:t>- СанПиН 2.2.1/2.1.1.1200-03 «Санитарно-защитные зоны и санитарная классификация предприятий, сооружений и иных объектов»;</w:t>
      </w:r>
    </w:p>
    <w:p w:rsidR="007908B8" w:rsidRPr="00E7724E" w:rsidRDefault="007908B8" w:rsidP="007908B8">
      <w:pPr>
        <w:tabs>
          <w:tab w:val="left" w:pos="1418"/>
        </w:tabs>
        <w:ind w:left="-284" w:firstLine="284"/>
        <w:jc w:val="both"/>
        <w:rPr>
          <w:szCs w:val="20"/>
          <w:lang w:eastAsia="ru-RU"/>
        </w:rPr>
      </w:pPr>
      <w:r w:rsidRPr="00E7724E">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rsidR="007908B8" w:rsidRPr="00E7724E" w:rsidRDefault="007908B8" w:rsidP="007908B8">
      <w:pPr>
        <w:tabs>
          <w:tab w:val="left" w:pos="1418"/>
        </w:tabs>
        <w:ind w:left="-284" w:firstLine="284"/>
        <w:jc w:val="both"/>
        <w:rPr>
          <w:szCs w:val="20"/>
          <w:lang w:eastAsia="ru-RU"/>
        </w:rPr>
      </w:pPr>
      <w:r w:rsidRPr="00E7724E">
        <w:rPr>
          <w:szCs w:val="20"/>
          <w:lang w:eastAsia="ru-RU"/>
        </w:rPr>
        <w:t>- ГОСТ «Условные знаки для топографических планов 1:5000-1:500»;</w:t>
      </w:r>
    </w:p>
    <w:p w:rsidR="007908B8" w:rsidRPr="00E7724E" w:rsidRDefault="007908B8" w:rsidP="007908B8">
      <w:pPr>
        <w:tabs>
          <w:tab w:val="left" w:pos="1418"/>
        </w:tabs>
        <w:ind w:left="-284" w:firstLine="284"/>
        <w:jc w:val="both"/>
        <w:rPr>
          <w:szCs w:val="20"/>
          <w:lang w:eastAsia="ru-RU"/>
        </w:rPr>
      </w:pPr>
      <w:r w:rsidRPr="00E7724E">
        <w:rPr>
          <w:szCs w:val="20"/>
          <w:lang w:eastAsia="ru-RU"/>
        </w:rPr>
        <w:t xml:space="preserve">- </w:t>
      </w:r>
      <w:r w:rsidRPr="00E7724E">
        <w:rPr>
          <w:lang w:eastAsia="ru-RU"/>
        </w:rPr>
        <w:t>ГОСТ 33062-2014 «</w:t>
      </w:r>
      <w:r w:rsidRPr="00E7724E">
        <w:t>Дороги автомобильные общего пользования. Требования к размещению объектов дорожного и придорожного сервиса».</w:t>
      </w:r>
    </w:p>
    <w:p w:rsidR="007908B8" w:rsidRPr="00F87AC9" w:rsidRDefault="007908B8" w:rsidP="007908B8">
      <w:pPr>
        <w:tabs>
          <w:tab w:val="left" w:pos="1418"/>
        </w:tabs>
        <w:ind w:left="-284" w:firstLine="284"/>
        <w:jc w:val="both"/>
        <w:rPr>
          <w:szCs w:val="20"/>
          <w:lang w:eastAsia="ru-RU"/>
        </w:rPr>
      </w:pPr>
      <w:r w:rsidRPr="00F87AC9">
        <w:rPr>
          <w:szCs w:val="20"/>
          <w:lang w:eastAsia="ru-RU"/>
        </w:rPr>
        <w:t>- Закона Челябинской области № 747-ЗО от 03.07.2018 «О порядке подготовки и утверждения документации по планировке территории органами исполнительной власти Челябинской области»;</w:t>
      </w:r>
    </w:p>
    <w:p w:rsidR="007908B8" w:rsidRPr="00F87AC9" w:rsidRDefault="007908B8" w:rsidP="007908B8">
      <w:pPr>
        <w:tabs>
          <w:tab w:val="left" w:pos="1418"/>
        </w:tabs>
        <w:ind w:left="-284" w:firstLine="284"/>
        <w:jc w:val="both"/>
        <w:rPr>
          <w:szCs w:val="20"/>
          <w:lang w:eastAsia="ru-RU"/>
        </w:rPr>
      </w:pPr>
      <w:r w:rsidRPr="00F87AC9">
        <w:rPr>
          <w:szCs w:val="20"/>
          <w:lang w:eastAsia="ru-RU"/>
        </w:rPr>
        <w:t>- РДС 30-201-98 «Инструкция о порядке проектирования и установления красных линий в городах и других населениях Российской Федерации»;</w:t>
      </w:r>
    </w:p>
    <w:p w:rsidR="007908B8" w:rsidRPr="00F87AC9" w:rsidRDefault="007908B8" w:rsidP="007908B8">
      <w:pPr>
        <w:tabs>
          <w:tab w:val="left" w:pos="1418"/>
        </w:tabs>
        <w:ind w:left="-284" w:firstLine="284"/>
        <w:jc w:val="both"/>
        <w:rPr>
          <w:szCs w:val="20"/>
          <w:lang w:eastAsia="ru-RU"/>
        </w:rPr>
      </w:pPr>
      <w:r w:rsidRPr="00F87AC9">
        <w:rPr>
          <w:rStyle w:val="aff9"/>
          <w:color w:val="auto"/>
        </w:rPr>
        <w:t xml:space="preserve">- </w:t>
      </w:r>
      <w:r w:rsidRPr="00F87AC9">
        <w:rPr>
          <w:rStyle w:val="aff9"/>
          <w:b w:val="0"/>
          <w:color w:val="auto"/>
        </w:rPr>
        <w:t xml:space="preserve">Генеральным планом Магнитогорского городского округа в редакции от 29.06.2021 №148 </w:t>
      </w:r>
      <w:r w:rsidRPr="00F87AC9">
        <w:rPr>
          <w:szCs w:val="20"/>
          <w:lang w:eastAsia="ru-RU"/>
        </w:rPr>
        <w:t>(далее ГП)</w:t>
      </w:r>
      <w:r w:rsidRPr="00F87AC9">
        <w:rPr>
          <w:rStyle w:val="aff9"/>
          <w:b w:val="0"/>
          <w:color w:val="auto"/>
        </w:rPr>
        <w:t>;</w:t>
      </w:r>
    </w:p>
    <w:p w:rsidR="007908B8" w:rsidRPr="00F87AC9" w:rsidRDefault="007908B8" w:rsidP="007908B8">
      <w:pPr>
        <w:tabs>
          <w:tab w:val="left" w:pos="1418"/>
        </w:tabs>
        <w:ind w:left="-284" w:firstLine="284"/>
        <w:jc w:val="both"/>
        <w:rPr>
          <w:szCs w:val="20"/>
          <w:lang w:eastAsia="ru-RU"/>
        </w:rPr>
      </w:pPr>
      <w:r w:rsidRPr="00F87AC9">
        <w:rPr>
          <w:szCs w:val="20"/>
          <w:lang w:eastAsia="ru-RU"/>
        </w:rPr>
        <w:t>- Региональные нормативы градостроительного проектирования Челябинской области от 15.03.2023г. №102 (далее РНГП);</w:t>
      </w:r>
    </w:p>
    <w:p w:rsidR="007908B8" w:rsidRPr="00F87AC9" w:rsidRDefault="007908B8" w:rsidP="007908B8">
      <w:pPr>
        <w:tabs>
          <w:tab w:val="left" w:pos="1418"/>
        </w:tabs>
        <w:ind w:left="-284" w:firstLine="284"/>
        <w:jc w:val="both"/>
        <w:rPr>
          <w:szCs w:val="20"/>
          <w:lang w:eastAsia="ru-RU"/>
        </w:rPr>
      </w:pPr>
      <w:r w:rsidRPr="00F87AC9">
        <w:rPr>
          <w:szCs w:val="20"/>
          <w:lang w:eastAsia="ru-RU"/>
        </w:rPr>
        <w:t xml:space="preserve">- </w:t>
      </w:r>
      <w:hyperlink r:id="rId12" w:tgtFrame="_blank" w:history="1">
        <w:r w:rsidRPr="00F87AC9">
          <w:rPr>
            <w:szCs w:val="20"/>
            <w:lang w:eastAsia="ru-RU"/>
          </w:rPr>
          <w:t xml:space="preserve">Правила землепользования и застройки города Магнитогорска (в редакции решения МГСД от 19.08.2024 № 39) (далее </w:t>
        </w:r>
        <w:proofErr w:type="spellStart"/>
        <w:r w:rsidRPr="00F87AC9">
          <w:rPr>
            <w:szCs w:val="20"/>
            <w:lang w:eastAsia="ru-RU"/>
          </w:rPr>
          <w:t>ПЗиЗ</w:t>
        </w:r>
        <w:proofErr w:type="spellEnd"/>
        <w:r w:rsidRPr="00F87AC9">
          <w:rPr>
            <w:szCs w:val="20"/>
            <w:lang w:eastAsia="ru-RU"/>
          </w:rPr>
          <w:t xml:space="preserve">); </w:t>
        </w:r>
      </w:hyperlink>
    </w:p>
    <w:p w:rsidR="007908B8" w:rsidRPr="00F87AC9" w:rsidRDefault="007908B8" w:rsidP="007908B8">
      <w:pPr>
        <w:tabs>
          <w:tab w:val="left" w:pos="1418"/>
        </w:tabs>
        <w:ind w:left="-284" w:firstLine="284"/>
        <w:jc w:val="both"/>
        <w:rPr>
          <w:szCs w:val="20"/>
          <w:lang w:eastAsia="ru-RU"/>
        </w:rPr>
      </w:pPr>
      <w:r w:rsidRPr="00F87AC9">
        <w:rPr>
          <w:szCs w:val="20"/>
          <w:lang w:eastAsia="ru-RU"/>
        </w:rPr>
        <w:lastRenderedPageBreak/>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г. №7 (далее МНГП).</w:t>
      </w:r>
    </w:p>
    <w:p w:rsidR="007908B8" w:rsidRPr="00F87AC9" w:rsidRDefault="007908B8" w:rsidP="007908B8">
      <w:pPr>
        <w:tabs>
          <w:tab w:val="left" w:pos="1418"/>
        </w:tabs>
        <w:ind w:left="-284" w:firstLine="284"/>
        <w:jc w:val="both"/>
        <w:rPr>
          <w:szCs w:val="20"/>
          <w:lang w:eastAsia="ru-RU"/>
        </w:rPr>
      </w:pPr>
      <w:r w:rsidRPr="00F87AC9">
        <w:rPr>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7908B8" w:rsidRPr="00F87AC9" w:rsidRDefault="007908B8" w:rsidP="007908B8">
      <w:pPr>
        <w:tabs>
          <w:tab w:val="left" w:pos="1418"/>
        </w:tabs>
        <w:ind w:left="-284" w:firstLine="284"/>
        <w:jc w:val="both"/>
        <w:rPr>
          <w:szCs w:val="20"/>
          <w:lang w:eastAsia="ru-RU"/>
        </w:rPr>
      </w:pPr>
      <w:r w:rsidRPr="00F87AC9">
        <w:rPr>
          <w:bCs/>
          <w:kern w:val="36"/>
          <w:sz w:val="22"/>
          <w:szCs w:val="22"/>
          <w:lang w:eastAsia="ru-RU"/>
        </w:rPr>
        <w:t xml:space="preserve"> </w:t>
      </w:r>
      <w:r w:rsidRPr="00F87AC9">
        <w:rPr>
          <w:bCs/>
          <w:kern w:val="36"/>
          <w:lang w:eastAsia="ru-RU"/>
        </w:rPr>
        <w:t>- Федеральный закон "Технический регламент о требованиях пожарной безопасности" от 22.07.2008 N 123-ФЗ;</w:t>
      </w:r>
    </w:p>
    <w:p w:rsidR="004D1780" w:rsidRPr="00DB495D" w:rsidRDefault="00B90A70" w:rsidP="001437A6">
      <w:pPr>
        <w:tabs>
          <w:tab w:val="left" w:pos="1418"/>
        </w:tabs>
        <w:ind w:left="-284" w:firstLine="284"/>
        <w:jc w:val="both"/>
        <w:rPr>
          <w:szCs w:val="20"/>
          <w:lang w:eastAsia="ru-RU"/>
        </w:rPr>
      </w:pPr>
      <w:r w:rsidRPr="00DB495D">
        <w:rPr>
          <w:b/>
          <w:szCs w:val="20"/>
          <w:u w:val="single"/>
          <w:lang w:eastAsia="ru-RU"/>
        </w:rPr>
        <w:t>Графическая часть документации по межеванию территории осуществляется на основании данных:</w:t>
      </w:r>
    </w:p>
    <w:bookmarkEnd w:id="7"/>
    <w:p w:rsidR="00E20345" w:rsidRPr="00DB495D" w:rsidRDefault="00E20345" w:rsidP="00E20345">
      <w:pPr>
        <w:tabs>
          <w:tab w:val="left" w:pos="1418"/>
        </w:tabs>
        <w:ind w:left="-284" w:firstLine="284"/>
        <w:jc w:val="both"/>
        <w:rPr>
          <w:szCs w:val="20"/>
          <w:lang w:eastAsia="ru-RU"/>
        </w:rPr>
      </w:pPr>
      <w:r w:rsidRPr="00DB495D">
        <w:rPr>
          <w:szCs w:val="20"/>
          <w:lang w:eastAsia="ru-RU"/>
        </w:rPr>
        <w:t xml:space="preserve">- Кадастрового плана территории (выписка из государственного кадастра недвижимости </w:t>
      </w:r>
      <w:r w:rsidRPr="00DB495D">
        <w:rPr>
          <w:rFonts w:eastAsia="GOST Type AU"/>
        </w:rPr>
        <w:t>№</w:t>
      </w:r>
      <w:r w:rsidRPr="00DB495D">
        <w:rPr>
          <w:shd w:val="clear" w:color="auto" w:fill="FFFFFF"/>
        </w:rPr>
        <w:t xml:space="preserve">КУВИ-001/2023-216418912 </w:t>
      </w:r>
      <w:r w:rsidRPr="00DB495D">
        <w:t>от 22.09.2023 г</w:t>
      </w:r>
      <w:r w:rsidRPr="00DB495D">
        <w:rPr>
          <w:szCs w:val="20"/>
          <w:lang w:eastAsia="ru-RU"/>
        </w:rPr>
        <w:t>), предоставленного филиалом публично-правовой компании «</w:t>
      </w:r>
      <w:proofErr w:type="spellStart"/>
      <w:r w:rsidRPr="00DB495D">
        <w:rPr>
          <w:szCs w:val="20"/>
          <w:lang w:eastAsia="ru-RU"/>
        </w:rPr>
        <w:t>Роскадастр</w:t>
      </w:r>
      <w:proofErr w:type="spellEnd"/>
      <w:r w:rsidRPr="00DB495D">
        <w:rPr>
          <w:szCs w:val="20"/>
          <w:lang w:eastAsia="ru-RU"/>
        </w:rPr>
        <w:t>» по Челябинской области.</w:t>
      </w:r>
    </w:p>
    <w:p w:rsidR="00883918" w:rsidRPr="000C5508" w:rsidRDefault="008E50F8" w:rsidP="008E50F8">
      <w:pPr>
        <w:suppressAutoHyphens w:val="0"/>
        <w:spacing w:line="276" w:lineRule="auto"/>
        <w:ind w:left="-284" w:firstLine="284"/>
        <w:jc w:val="both"/>
        <w:rPr>
          <w:lang w:eastAsia="ru-RU"/>
        </w:rPr>
      </w:pPr>
      <w:r w:rsidRPr="000C5508">
        <w:rPr>
          <w:szCs w:val="20"/>
          <w:lang w:eastAsia="ru-RU"/>
        </w:rPr>
        <w:t xml:space="preserve">- </w:t>
      </w:r>
      <w:r w:rsidRPr="000C5508">
        <w:t>С использованием цифрового топографического плана, созданного в отношении проектируемой территории масштаба 1:500, предоставленным заказчиком</w:t>
      </w:r>
      <w:r w:rsidRPr="000C5508">
        <w:rPr>
          <w:rFonts w:eastAsia="GOST Type AU"/>
        </w:rPr>
        <w:t xml:space="preserve"> на момент разработки проекта,</w:t>
      </w:r>
      <w:r w:rsidRPr="000C5508">
        <w:rPr>
          <w:szCs w:val="20"/>
          <w:lang w:eastAsia="ru-RU"/>
        </w:rPr>
        <w:t xml:space="preserve"> в соответствии с системой координат, используемой для ведения Единого государственного реестра недвижимости (МСК-74). </w:t>
      </w:r>
      <w:r w:rsidRPr="000C5508">
        <w:rPr>
          <w:lang w:eastAsia="ru-RU"/>
        </w:rPr>
        <w:t>Система высот - "Балтийская".</w:t>
      </w:r>
    </w:p>
    <w:p w:rsidR="00F6106D" w:rsidRPr="002A3777" w:rsidRDefault="00F6106D" w:rsidP="00F7476E">
      <w:pPr>
        <w:tabs>
          <w:tab w:val="left" w:pos="1418"/>
        </w:tabs>
        <w:ind w:firstLine="567"/>
        <w:jc w:val="both"/>
        <w:rPr>
          <w:color w:val="FF0000"/>
          <w:szCs w:val="20"/>
          <w:lang w:eastAsia="ru-RU"/>
        </w:rPr>
      </w:pPr>
    </w:p>
    <w:p w:rsidR="00FE21F5" w:rsidRPr="002A3777" w:rsidRDefault="00FE21F5" w:rsidP="00C134DE">
      <w:pPr>
        <w:spacing w:before="240" w:line="276" w:lineRule="auto"/>
        <w:rPr>
          <w:b/>
          <w:color w:val="FF0000"/>
        </w:rPr>
        <w:sectPr w:rsidR="00FE21F5" w:rsidRPr="002A3777" w:rsidSect="00266283">
          <w:headerReference w:type="even" r:id="rId13"/>
          <w:footerReference w:type="even" r:id="rId14"/>
          <w:pgSz w:w="11907" w:h="16839" w:code="9"/>
          <w:pgMar w:top="851" w:right="851" w:bottom="851" w:left="1418" w:header="420" w:footer="176" w:gutter="0"/>
          <w:cols w:space="720"/>
          <w:docGrid w:linePitch="360"/>
        </w:sectPr>
      </w:pPr>
      <w:bookmarkStart w:id="10" w:name="_Hlk532566089"/>
      <w:bookmarkEnd w:id="8"/>
    </w:p>
    <w:p w:rsidR="00FE21F5" w:rsidRPr="00CE377E" w:rsidRDefault="00FE21F5" w:rsidP="00C134DE">
      <w:pPr>
        <w:spacing w:before="240"/>
        <w:jc w:val="center"/>
        <w:rPr>
          <w:b/>
        </w:rPr>
      </w:pPr>
      <w:r w:rsidRPr="00CE377E">
        <w:rPr>
          <w:b/>
        </w:rPr>
        <w:lastRenderedPageBreak/>
        <w:t xml:space="preserve">1. </w:t>
      </w:r>
      <w:r w:rsidR="00F6106D" w:rsidRPr="00CE377E">
        <w:rPr>
          <w:b/>
        </w:rPr>
        <w:t>ОСНОВНЫЕ ПОЛОЖЕНИЯ ПРОЕКТА МЕЖЕВАНИЯ ТЕРРИТОРИИ</w:t>
      </w:r>
    </w:p>
    <w:p w:rsidR="00CE377E" w:rsidRPr="00CE377E" w:rsidRDefault="00CE377E" w:rsidP="00CE377E">
      <w:pPr>
        <w:autoSpaceDE w:val="0"/>
        <w:autoSpaceDN w:val="0"/>
        <w:adjustRightInd w:val="0"/>
        <w:ind w:left="-284" w:firstLine="283"/>
        <w:jc w:val="both"/>
      </w:pPr>
      <w:r w:rsidRPr="00CE377E">
        <w:t xml:space="preserve">Основание для разработки градостроительной документации: </w:t>
      </w:r>
    </w:p>
    <w:p w:rsidR="00CE377E" w:rsidRPr="00CE377E" w:rsidRDefault="00CE377E" w:rsidP="00CE377E">
      <w:pPr>
        <w:autoSpaceDE w:val="0"/>
        <w:autoSpaceDN w:val="0"/>
        <w:adjustRightInd w:val="0"/>
        <w:ind w:left="-284" w:firstLine="283"/>
        <w:jc w:val="both"/>
      </w:pPr>
      <w:r w:rsidRPr="00CE377E">
        <w:t>Постановление администрации г. Магнитогорска №2916-П от 27.03.2024г. «Документация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p w:rsidR="00FE21F5" w:rsidRPr="00CE377E" w:rsidRDefault="00FE21F5" w:rsidP="00E23F63">
      <w:pPr>
        <w:shd w:val="clear" w:color="auto" w:fill="FFFFFF" w:themeFill="background1"/>
        <w:tabs>
          <w:tab w:val="left" w:pos="1418"/>
        </w:tabs>
        <w:ind w:left="-284" w:firstLine="283"/>
        <w:jc w:val="both"/>
      </w:pPr>
      <w:r w:rsidRPr="00CE377E">
        <w:t>Проектом межевания предусматривается</w:t>
      </w:r>
      <w:r w:rsidR="00D61817" w:rsidRPr="00CE377E">
        <w:t xml:space="preserve"> образование земельных участков путем </w:t>
      </w:r>
      <w:r w:rsidR="002F116B" w:rsidRPr="00CE377E">
        <w:t>перераспред</w:t>
      </w:r>
      <w:r w:rsidR="00964540" w:rsidRPr="00CE377E">
        <w:t>е</w:t>
      </w:r>
      <w:r w:rsidR="002F116B" w:rsidRPr="00CE377E">
        <w:t>ления</w:t>
      </w:r>
      <w:r w:rsidR="00D61817" w:rsidRPr="00CE377E">
        <w:t xml:space="preserve"> земельных участков и из земель неразграниченной государственной собственности. </w:t>
      </w:r>
    </w:p>
    <w:p w:rsidR="00FE21F5" w:rsidRPr="00CE377E" w:rsidRDefault="00FE21F5" w:rsidP="00E23F63">
      <w:pPr>
        <w:suppressAutoHyphens w:val="0"/>
        <w:autoSpaceDE w:val="0"/>
        <w:autoSpaceDN w:val="0"/>
        <w:adjustRightInd w:val="0"/>
        <w:ind w:left="-284" w:right="140" w:firstLine="283"/>
        <w:jc w:val="both"/>
        <w:rPr>
          <w:bCs/>
          <w:iCs/>
        </w:rPr>
      </w:pPr>
      <w:r w:rsidRPr="00CE377E">
        <w:rPr>
          <w:rFonts w:eastAsia="GOST Type AU"/>
        </w:rPr>
        <w:t xml:space="preserve">Размеры земельных участков устанавливаются с учетом фактического землепользования, градостроительных нормативов и обеспечения условий эксплуатации объектов, включая проезды и проходы к ним. </w:t>
      </w:r>
    </w:p>
    <w:p w:rsidR="008C301E" w:rsidRPr="00CE377E" w:rsidRDefault="008C301E" w:rsidP="00E23F63">
      <w:pPr>
        <w:ind w:left="-284" w:firstLine="283"/>
        <w:jc w:val="both"/>
        <w:rPr>
          <w:b/>
        </w:rPr>
      </w:pPr>
      <w:r w:rsidRPr="00CE377E">
        <w:t>Площ</w:t>
      </w:r>
      <w:r w:rsidR="00D61817" w:rsidRPr="00CE377E">
        <w:t xml:space="preserve">адь проектируемой территории: </w:t>
      </w:r>
      <w:r w:rsidR="000C5508" w:rsidRPr="00CE377E">
        <w:t>12657</w:t>
      </w:r>
      <w:r w:rsidR="000B2004" w:rsidRPr="00CE377E">
        <w:t xml:space="preserve"> </w:t>
      </w:r>
      <w:proofErr w:type="spellStart"/>
      <w:r w:rsidRPr="00CE377E">
        <w:t>кв.м</w:t>
      </w:r>
      <w:proofErr w:type="spellEnd"/>
      <w:r w:rsidRPr="00CE377E">
        <w:t>.</w:t>
      </w:r>
    </w:p>
    <w:p w:rsidR="008C301E" w:rsidRPr="00CE377E" w:rsidRDefault="008C301E" w:rsidP="0027299D">
      <w:pPr>
        <w:tabs>
          <w:tab w:val="left" w:pos="1418"/>
        </w:tabs>
        <w:ind w:firstLine="567"/>
        <w:jc w:val="both"/>
      </w:pPr>
    </w:p>
    <w:p w:rsidR="0027299D" w:rsidRPr="00CE377E" w:rsidRDefault="0027299D" w:rsidP="0027299D">
      <w:pPr>
        <w:tabs>
          <w:tab w:val="left" w:pos="1418"/>
        </w:tabs>
        <w:ind w:firstLine="567"/>
        <w:jc w:val="both"/>
      </w:pPr>
      <w:r w:rsidRPr="00CE377E">
        <w:t xml:space="preserve">Межевание территории предусматривается в </w:t>
      </w:r>
      <w:r w:rsidR="00A21AEE" w:rsidRPr="00CE377E">
        <w:t>1</w:t>
      </w:r>
      <w:r w:rsidRPr="00CE377E">
        <w:t xml:space="preserve"> этап:</w:t>
      </w:r>
    </w:p>
    <w:p w:rsidR="008478D6" w:rsidRPr="00CE377E" w:rsidRDefault="00FE21F5" w:rsidP="001437A6">
      <w:pPr>
        <w:spacing w:line="276" w:lineRule="auto"/>
        <w:ind w:right="140" w:firstLine="567"/>
        <w:jc w:val="both"/>
        <w:rPr>
          <w:rFonts w:eastAsia="GOST Type AU"/>
        </w:rPr>
      </w:pPr>
      <w:r w:rsidRPr="00CE377E">
        <w:rPr>
          <w:rFonts w:eastAsia="GOST Type AU"/>
        </w:rPr>
        <w:t xml:space="preserve">Общее количество образуемых </w:t>
      </w:r>
      <w:r w:rsidR="0027299D" w:rsidRPr="00CE377E">
        <w:rPr>
          <w:rFonts w:eastAsia="GOST Type AU"/>
        </w:rPr>
        <w:t xml:space="preserve">земельных </w:t>
      </w:r>
      <w:r w:rsidRPr="00CE377E">
        <w:rPr>
          <w:rFonts w:eastAsia="GOST Type AU"/>
        </w:rPr>
        <w:t xml:space="preserve">участков – </w:t>
      </w:r>
      <w:r w:rsidR="000C5508" w:rsidRPr="00CE377E">
        <w:rPr>
          <w:rFonts w:eastAsia="GOST Type AU"/>
        </w:rPr>
        <w:t>2</w:t>
      </w:r>
      <w:r w:rsidRPr="00CE377E">
        <w:rPr>
          <w:rFonts w:eastAsia="GOST Type AU"/>
        </w:rPr>
        <w:t>.</w:t>
      </w:r>
    </w:p>
    <w:p w:rsidR="008478D6" w:rsidRPr="00CE377E" w:rsidRDefault="008478D6" w:rsidP="008478D6">
      <w:pPr>
        <w:pStyle w:val="afe"/>
        <w:autoSpaceDE w:val="0"/>
        <w:adjustRightInd w:val="0"/>
        <w:spacing w:before="240" w:line="240" w:lineRule="auto"/>
        <w:ind w:left="499"/>
        <w:jc w:val="center"/>
        <w:textAlignment w:val="baseline"/>
        <w:outlineLvl w:val="0"/>
        <w:rPr>
          <w:rFonts w:ascii="Times New Roman" w:eastAsia="GOST Type AU" w:hAnsi="Times New Roman"/>
          <w:b/>
          <w:sz w:val="24"/>
          <w:szCs w:val="24"/>
        </w:rPr>
      </w:pPr>
      <w:r w:rsidRPr="00CE377E">
        <w:rPr>
          <w:rFonts w:ascii="Times New Roman" w:eastAsia="GOST Type AU" w:hAnsi="Times New Roman"/>
          <w:b/>
          <w:sz w:val="24"/>
          <w:szCs w:val="24"/>
        </w:rPr>
        <w:t xml:space="preserve">2. СВЕДЕНИЯ О ГРАНИЦАХ ТЕРРИТОРИИ, В ОТНОШЕНИИ КОТОРОЙ </w:t>
      </w:r>
      <w:r w:rsidR="006F415F" w:rsidRPr="00CE377E">
        <w:rPr>
          <w:rFonts w:ascii="Times New Roman" w:eastAsia="GOST Type AU" w:hAnsi="Times New Roman"/>
          <w:b/>
          <w:sz w:val="24"/>
          <w:szCs w:val="24"/>
        </w:rPr>
        <w:t>ПОДГОТОВЛЕН</w:t>
      </w:r>
      <w:r w:rsidRPr="00CE377E">
        <w:rPr>
          <w:rFonts w:ascii="Times New Roman" w:eastAsia="GOST Type AU" w:hAnsi="Times New Roman"/>
          <w:b/>
          <w:sz w:val="24"/>
          <w:szCs w:val="24"/>
        </w:rPr>
        <w:t xml:space="preserve"> ПРОЕКТ МЕЖЕВАНИЯ, СОДЕРЖАЩИЕ ПЕРЕЧЕНЬ КООРДИНАТ ХАРАКТЕРНЫХ ТОЧЕК ЭТИХ ГРАНИЦ</w:t>
      </w:r>
    </w:p>
    <w:p w:rsidR="008478D6" w:rsidRPr="00CE377E" w:rsidRDefault="008478D6" w:rsidP="008478D6">
      <w:pPr>
        <w:tabs>
          <w:tab w:val="left" w:pos="851"/>
        </w:tabs>
        <w:autoSpaceDE w:val="0"/>
        <w:ind w:right="140" w:firstLine="567"/>
        <w:jc w:val="both"/>
        <w:rPr>
          <w:rFonts w:eastAsia="GOST Type AU"/>
        </w:rPr>
      </w:pPr>
      <w:r w:rsidRPr="00CE377E">
        <w:rPr>
          <w:rFonts w:eastAsia="GOST Type AU"/>
        </w:rPr>
        <w:t>Сведения о границах территории, в отношении которой разрабатывается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представлены в таблице 1.</w:t>
      </w:r>
    </w:p>
    <w:p w:rsidR="008478D6" w:rsidRPr="00CE377E" w:rsidRDefault="008478D6" w:rsidP="008478D6">
      <w:pPr>
        <w:ind w:firstLine="540"/>
        <w:jc w:val="right"/>
        <w:rPr>
          <w:sz w:val="20"/>
          <w:lang w:eastAsia="ru-RU"/>
        </w:rPr>
      </w:pPr>
      <w:r w:rsidRPr="00CE377E">
        <w:rPr>
          <w:sz w:val="20"/>
          <w:lang w:eastAsia="ru-RU"/>
        </w:rPr>
        <w:t xml:space="preserve">Таблица 1  </w:t>
      </w:r>
    </w:p>
    <w:p w:rsidR="007E5CD3" w:rsidRPr="00CE377E" w:rsidRDefault="008478D6" w:rsidP="00C14A39">
      <w:pPr>
        <w:spacing w:before="240"/>
        <w:jc w:val="center"/>
        <w:rPr>
          <w:b/>
        </w:rPr>
      </w:pPr>
      <w:r w:rsidRPr="00CE377E">
        <w:rPr>
          <w:b/>
        </w:rPr>
        <w:t>Таблица координат границ территории, в отношении которой утвержден проект межевания, содержащие перечень координа</w:t>
      </w:r>
      <w:r w:rsidR="002F116B" w:rsidRPr="00CE377E">
        <w:rPr>
          <w:b/>
        </w:rPr>
        <w:t>т характерных точек этих границ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701"/>
        <w:gridCol w:w="1701"/>
      </w:tblGrid>
      <w:tr w:rsidR="002A3777" w:rsidRPr="00CE377E" w:rsidTr="00A21AEE">
        <w:trPr>
          <w:trHeight w:val="385"/>
          <w:jc w:val="center"/>
        </w:trPr>
        <w:tc>
          <w:tcPr>
            <w:tcW w:w="4003" w:type="dxa"/>
            <w:gridSpan w:val="3"/>
            <w:shd w:val="clear" w:color="auto" w:fill="auto"/>
            <w:vAlign w:val="center"/>
          </w:tcPr>
          <w:p w:rsidR="008478D6" w:rsidRPr="00CE377E" w:rsidRDefault="00D61817" w:rsidP="00A21AEE">
            <w:pPr>
              <w:autoSpaceDE w:val="0"/>
              <w:jc w:val="center"/>
              <w:rPr>
                <w:rFonts w:eastAsia="GOST Type AU"/>
                <w:b/>
                <w:sz w:val="20"/>
                <w:szCs w:val="20"/>
              </w:rPr>
            </w:pPr>
            <w:r w:rsidRPr="00CE377E">
              <w:rPr>
                <w:sz w:val="20"/>
                <w:szCs w:val="16"/>
              </w:rPr>
              <w:t xml:space="preserve">Площадь – </w:t>
            </w:r>
            <w:r w:rsidR="00CE377E" w:rsidRPr="00CE377E">
              <w:rPr>
                <w:sz w:val="20"/>
                <w:szCs w:val="16"/>
              </w:rPr>
              <w:t>1,2657</w:t>
            </w:r>
            <w:r w:rsidR="008478D6" w:rsidRPr="00CE377E">
              <w:rPr>
                <w:sz w:val="20"/>
                <w:szCs w:val="16"/>
              </w:rPr>
              <w:t xml:space="preserve"> га</w:t>
            </w:r>
          </w:p>
        </w:tc>
      </w:tr>
      <w:tr w:rsidR="002A3777" w:rsidRPr="00CE377E" w:rsidTr="009E1001">
        <w:trPr>
          <w:jc w:val="center"/>
        </w:trPr>
        <w:tc>
          <w:tcPr>
            <w:tcW w:w="6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w:t>
            </w:r>
          </w:p>
        </w:tc>
        <w:tc>
          <w:tcPr>
            <w:tcW w:w="17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Х</w:t>
            </w:r>
          </w:p>
        </w:tc>
        <w:tc>
          <w:tcPr>
            <w:tcW w:w="1701" w:type="dxa"/>
            <w:shd w:val="clear" w:color="auto" w:fill="auto"/>
            <w:vAlign w:val="center"/>
          </w:tcPr>
          <w:p w:rsidR="008478D6" w:rsidRPr="00CE377E" w:rsidRDefault="008478D6" w:rsidP="009E1001">
            <w:pPr>
              <w:autoSpaceDE w:val="0"/>
              <w:jc w:val="center"/>
              <w:rPr>
                <w:rFonts w:eastAsia="GOST Type AU"/>
                <w:b/>
                <w:sz w:val="20"/>
                <w:szCs w:val="20"/>
              </w:rPr>
            </w:pPr>
            <w:r w:rsidRPr="00CE377E">
              <w:rPr>
                <w:rFonts w:eastAsia="GOST Type AU"/>
                <w:b/>
                <w:sz w:val="20"/>
                <w:szCs w:val="20"/>
              </w:rPr>
              <w:t>У</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1</w:t>
            </w:r>
          </w:p>
        </w:tc>
        <w:tc>
          <w:tcPr>
            <w:tcW w:w="1701" w:type="dxa"/>
            <w:shd w:val="clear" w:color="auto" w:fill="auto"/>
          </w:tcPr>
          <w:p w:rsidR="00CE377E" w:rsidRPr="00CE377E" w:rsidRDefault="00CE377E" w:rsidP="00D269B6">
            <w:pPr>
              <w:jc w:val="center"/>
            </w:pPr>
            <w:r w:rsidRPr="00CE377E">
              <w:t>409903.48</w:t>
            </w:r>
          </w:p>
        </w:tc>
        <w:tc>
          <w:tcPr>
            <w:tcW w:w="1701" w:type="dxa"/>
            <w:shd w:val="clear" w:color="auto" w:fill="auto"/>
          </w:tcPr>
          <w:p w:rsidR="00CE377E" w:rsidRPr="00CE377E" w:rsidRDefault="00CE377E" w:rsidP="00D269B6">
            <w:pPr>
              <w:jc w:val="center"/>
            </w:pPr>
            <w:r w:rsidRPr="00CE377E">
              <w:t>1367770.70</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2</w:t>
            </w:r>
          </w:p>
        </w:tc>
        <w:tc>
          <w:tcPr>
            <w:tcW w:w="1701" w:type="dxa"/>
            <w:shd w:val="clear" w:color="auto" w:fill="auto"/>
          </w:tcPr>
          <w:p w:rsidR="00CE377E" w:rsidRPr="00CE377E" w:rsidRDefault="00CE377E" w:rsidP="00D269B6">
            <w:pPr>
              <w:jc w:val="center"/>
            </w:pPr>
            <w:r w:rsidRPr="00CE377E">
              <w:t>409865.77</w:t>
            </w:r>
          </w:p>
        </w:tc>
        <w:tc>
          <w:tcPr>
            <w:tcW w:w="1701" w:type="dxa"/>
            <w:shd w:val="clear" w:color="auto" w:fill="auto"/>
          </w:tcPr>
          <w:p w:rsidR="00CE377E" w:rsidRPr="00CE377E" w:rsidRDefault="00CE377E" w:rsidP="00D269B6">
            <w:pPr>
              <w:jc w:val="center"/>
            </w:pPr>
            <w:r w:rsidRPr="00CE377E">
              <w:t>1367820.36</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3</w:t>
            </w:r>
          </w:p>
        </w:tc>
        <w:tc>
          <w:tcPr>
            <w:tcW w:w="1701" w:type="dxa"/>
            <w:shd w:val="clear" w:color="auto" w:fill="auto"/>
          </w:tcPr>
          <w:p w:rsidR="00CE377E" w:rsidRPr="00CE377E" w:rsidRDefault="00CE377E" w:rsidP="00D269B6">
            <w:pPr>
              <w:jc w:val="center"/>
            </w:pPr>
            <w:r w:rsidRPr="00CE377E">
              <w:t>409863.77</w:t>
            </w:r>
          </w:p>
        </w:tc>
        <w:tc>
          <w:tcPr>
            <w:tcW w:w="1701" w:type="dxa"/>
            <w:shd w:val="clear" w:color="auto" w:fill="auto"/>
          </w:tcPr>
          <w:p w:rsidR="00CE377E" w:rsidRPr="00CE377E" w:rsidRDefault="00CE377E" w:rsidP="00D269B6">
            <w:pPr>
              <w:jc w:val="center"/>
            </w:pPr>
            <w:r w:rsidRPr="00CE377E">
              <w:t>1367819.27</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lang w:val="en-US"/>
              </w:rPr>
              <w:t>4</w:t>
            </w:r>
          </w:p>
        </w:tc>
        <w:tc>
          <w:tcPr>
            <w:tcW w:w="1701" w:type="dxa"/>
            <w:shd w:val="clear" w:color="auto" w:fill="auto"/>
          </w:tcPr>
          <w:p w:rsidR="00CE377E" w:rsidRPr="00CE377E" w:rsidRDefault="00CE377E" w:rsidP="00D269B6">
            <w:pPr>
              <w:jc w:val="center"/>
            </w:pPr>
            <w:r w:rsidRPr="00CE377E">
              <w:t>409856.54</w:t>
            </w:r>
          </w:p>
        </w:tc>
        <w:tc>
          <w:tcPr>
            <w:tcW w:w="1701" w:type="dxa"/>
            <w:shd w:val="clear" w:color="auto" w:fill="auto"/>
          </w:tcPr>
          <w:p w:rsidR="00CE377E" w:rsidRPr="00CE377E" w:rsidRDefault="00CE377E" w:rsidP="00D269B6">
            <w:pPr>
              <w:jc w:val="center"/>
            </w:pPr>
            <w:r w:rsidRPr="00CE377E">
              <w:t>1367824.73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5</w:t>
            </w:r>
          </w:p>
        </w:tc>
        <w:tc>
          <w:tcPr>
            <w:tcW w:w="1701" w:type="dxa"/>
            <w:shd w:val="clear" w:color="auto" w:fill="auto"/>
          </w:tcPr>
          <w:p w:rsidR="00CE377E" w:rsidRPr="00CE377E" w:rsidRDefault="00CE377E" w:rsidP="00D269B6">
            <w:pPr>
              <w:jc w:val="center"/>
            </w:pPr>
            <w:r w:rsidRPr="00CE377E">
              <w:t>409842.39</w:t>
            </w:r>
          </w:p>
        </w:tc>
        <w:tc>
          <w:tcPr>
            <w:tcW w:w="1701" w:type="dxa"/>
            <w:shd w:val="clear" w:color="auto" w:fill="auto"/>
          </w:tcPr>
          <w:p w:rsidR="00CE377E" w:rsidRPr="00CE377E" w:rsidRDefault="00CE377E" w:rsidP="00D269B6">
            <w:pPr>
              <w:jc w:val="center"/>
            </w:pPr>
            <w:r w:rsidRPr="00CE377E">
              <w:t>1367817.68</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6</w:t>
            </w:r>
          </w:p>
        </w:tc>
        <w:tc>
          <w:tcPr>
            <w:tcW w:w="1701" w:type="dxa"/>
            <w:shd w:val="clear" w:color="auto" w:fill="auto"/>
          </w:tcPr>
          <w:p w:rsidR="00CE377E" w:rsidRPr="00CE377E" w:rsidRDefault="00CE377E" w:rsidP="00D269B6">
            <w:pPr>
              <w:jc w:val="center"/>
            </w:pPr>
            <w:r w:rsidRPr="00CE377E">
              <w:t>409829.01</w:t>
            </w:r>
          </w:p>
        </w:tc>
        <w:tc>
          <w:tcPr>
            <w:tcW w:w="1701" w:type="dxa"/>
            <w:shd w:val="clear" w:color="auto" w:fill="auto"/>
          </w:tcPr>
          <w:p w:rsidR="00CE377E" w:rsidRPr="00CE377E" w:rsidRDefault="00CE377E" w:rsidP="00D269B6">
            <w:pPr>
              <w:jc w:val="center"/>
            </w:pPr>
            <w:r w:rsidRPr="00CE377E">
              <w:t>1367803.81</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7</w:t>
            </w:r>
          </w:p>
        </w:tc>
        <w:tc>
          <w:tcPr>
            <w:tcW w:w="1701" w:type="dxa"/>
            <w:shd w:val="clear" w:color="auto" w:fill="auto"/>
          </w:tcPr>
          <w:p w:rsidR="00CE377E" w:rsidRPr="00CE377E" w:rsidRDefault="00CE377E" w:rsidP="00D269B6">
            <w:pPr>
              <w:jc w:val="center"/>
            </w:pPr>
            <w:r w:rsidRPr="00CE377E">
              <w:t>409742.16</w:t>
            </w:r>
          </w:p>
        </w:tc>
        <w:tc>
          <w:tcPr>
            <w:tcW w:w="1701" w:type="dxa"/>
            <w:shd w:val="clear" w:color="auto" w:fill="auto"/>
          </w:tcPr>
          <w:p w:rsidR="00CE377E" w:rsidRPr="00CE377E" w:rsidRDefault="00CE377E" w:rsidP="00D269B6">
            <w:pPr>
              <w:jc w:val="center"/>
            </w:pPr>
            <w:r w:rsidRPr="00CE377E">
              <w:t>1367803.48</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8</w:t>
            </w:r>
          </w:p>
        </w:tc>
        <w:tc>
          <w:tcPr>
            <w:tcW w:w="1701" w:type="dxa"/>
            <w:shd w:val="clear" w:color="auto" w:fill="auto"/>
          </w:tcPr>
          <w:p w:rsidR="00CE377E" w:rsidRPr="00CE377E" w:rsidRDefault="00CE377E" w:rsidP="00D269B6">
            <w:pPr>
              <w:jc w:val="center"/>
            </w:pPr>
            <w:r w:rsidRPr="00CE377E">
              <w:t>409741.83</w:t>
            </w:r>
          </w:p>
        </w:tc>
        <w:tc>
          <w:tcPr>
            <w:tcW w:w="1701" w:type="dxa"/>
            <w:shd w:val="clear" w:color="auto" w:fill="auto"/>
          </w:tcPr>
          <w:p w:rsidR="00CE377E" w:rsidRPr="00CE377E" w:rsidRDefault="00CE377E" w:rsidP="00D269B6">
            <w:pPr>
              <w:jc w:val="center"/>
            </w:pPr>
            <w:r w:rsidRPr="00CE377E">
              <w:t>1367803.63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9</w:t>
            </w:r>
          </w:p>
        </w:tc>
        <w:tc>
          <w:tcPr>
            <w:tcW w:w="1701" w:type="dxa"/>
            <w:shd w:val="clear" w:color="auto" w:fill="auto"/>
          </w:tcPr>
          <w:p w:rsidR="00CE377E" w:rsidRPr="00CE377E" w:rsidRDefault="00CE377E" w:rsidP="00D269B6">
            <w:pPr>
              <w:jc w:val="center"/>
            </w:pPr>
            <w:r w:rsidRPr="00CE377E">
              <w:t>409735.90</w:t>
            </w:r>
          </w:p>
        </w:tc>
        <w:tc>
          <w:tcPr>
            <w:tcW w:w="1701" w:type="dxa"/>
            <w:shd w:val="clear" w:color="auto" w:fill="auto"/>
          </w:tcPr>
          <w:p w:rsidR="00CE377E" w:rsidRPr="00CE377E" w:rsidRDefault="00CE377E" w:rsidP="00D269B6">
            <w:pPr>
              <w:jc w:val="center"/>
            </w:pPr>
            <w:r w:rsidRPr="00CE377E">
              <w:t>1367806.52</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10</w:t>
            </w:r>
          </w:p>
        </w:tc>
        <w:tc>
          <w:tcPr>
            <w:tcW w:w="1701" w:type="dxa"/>
            <w:shd w:val="clear" w:color="auto" w:fill="auto"/>
          </w:tcPr>
          <w:p w:rsidR="00CE377E" w:rsidRPr="00CE377E" w:rsidRDefault="00CE377E" w:rsidP="00D269B6">
            <w:pPr>
              <w:jc w:val="center"/>
            </w:pPr>
            <w:r w:rsidRPr="00CE377E">
              <w:t>409710.00</w:t>
            </w:r>
          </w:p>
        </w:tc>
        <w:tc>
          <w:tcPr>
            <w:tcW w:w="1701" w:type="dxa"/>
            <w:shd w:val="clear" w:color="auto" w:fill="auto"/>
          </w:tcPr>
          <w:p w:rsidR="00CE377E" w:rsidRPr="00CE377E" w:rsidRDefault="00CE377E" w:rsidP="00D269B6">
            <w:pPr>
              <w:jc w:val="center"/>
            </w:pPr>
            <w:r w:rsidRPr="00CE377E">
              <w:t>1367760.79</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11</w:t>
            </w:r>
          </w:p>
        </w:tc>
        <w:tc>
          <w:tcPr>
            <w:tcW w:w="1701" w:type="dxa"/>
            <w:shd w:val="clear" w:color="auto" w:fill="auto"/>
          </w:tcPr>
          <w:p w:rsidR="00CE377E" w:rsidRPr="00CE377E" w:rsidRDefault="00CE377E" w:rsidP="00D269B6">
            <w:pPr>
              <w:jc w:val="center"/>
            </w:pPr>
            <w:r w:rsidRPr="00CE377E">
              <w:t>409720.17</w:t>
            </w:r>
          </w:p>
        </w:tc>
        <w:tc>
          <w:tcPr>
            <w:tcW w:w="1701" w:type="dxa"/>
            <w:shd w:val="clear" w:color="auto" w:fill="auto"/>
          </w:tcPr>
          <w:p w:rsidR="00CE377E" w:rsidRPr="00CE377E" w:rsidRDefault="00CE377E" w:rsidP="00D269B6">
            <w:pPr>
              <w:jc w:val="center"/>
            </w:pPr>
            <w:r w:rsidRPr="00CE377E">
              <w:t>1367756.23</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12</w:t>
            </w:r>
          </w:p>
        </w:tc>
        <w:tc>
          <w:tcPr>
            <w:tcW w:w="1701" w:type="dxa"/>
            <w:shd w:val="clear" w:color="auto" w:fill="auto"/>
          </w:tcPr>
          <w:p w:rsidR="00CE377E" w:rsidRPr="00CE377E" w:rsidRDefault="00CE377E" w:rsidP="00D269B6">
            <w:pPr>
              <w:jc w:val="center"/>
            </w:pPr>
            <w:r w:rsidRPr="00CE377E">
              <w:t>409777.20</w:t>
            </w:r>
          </w:p>
        </w:tc>
        <w:tc>
          <w:tcPr>
            <w:tcW w:w="1701" w:type="dxa"/>
            <w:shd w:val="clear" w:color="auto" w:fill="auto"/>
          </w:tcPr>
          <w:p w:rsidR="00CE377E" w:rsidRPr="00CE377E" w:rsidRDefault="00CE377E" w:rsidP="00D269B6">
            <w:pPr>
              <w:jc w:val="center"/>
            </w:pPr>
            <w:r w:rsidRPr="00CE377E">
              <w:t>1367727.50</w:t>
            </w:r>
          </w:p>
        </w:tc>
      </w:tr>
      <w:tr w:rsidR="00CE377E" w:rsidRPr="00CE377E" w:rsidTr="009C06A9">
        <w:trPr>
          <w:jc w:val="center"/>
        </w:trPr>
        <w:tc>
          <w:tcPr>
            <w:tcW w:w="601" w:type="dxa"/>
            <w:shd w:val="clear" w:color="auto" w:fill="auto"/>
          </w:tcPr>
          <w:p w:rsidR="00CE377E" w:rsidRPr="00CE377E" w:rsidRDefault="00CE377E" w:rsidP="00A21AEE">
            <w:pPr>
              <w:autoSpaceDE w:val="0"/>
              <w:jc w:val="center"/>
              <w:rPr>
                <w:rFonts w:eastAsia="GOST Type AU"/>
                <w:sz w:val="20"/>
                <w:szCs w:val="20"/>
              </w:rPr>
            </w:pPr>
            <w:r w:rsidRPr="00CE377E">
              <w:rPr>
                <w:sz w:val="20"/>
                <w:szCs w:val="20"/>
              </w:rPr>
              <w:t>13</w:t>
            </w:r>
          </w:p>
        </w:tc>
        <w:tc>
          <w:tcPr>
            <w:tcW w:w="1701" w:type="dxa"/>
            <w:shd w:val="clear" w:color="auto" w:fill="auto"/>
          </w:tcPr>
          <w:p w:rsidR="00CE377E" w:rsidRPr="00CE377E" w:rsidRDefault="00CE377E" w:rsidP="00D269B6">
            <w:pPr>
              <w:jc w:val="center"/>
            </w:pPr>
            <w:r w:rsidRPr="00CE377E">
              <w:t>409799.39</w:t>
            </w:r>
          </w:p>
        </w:tc>
        <w:tc>
          <w:tcPr>
            <w:tcW w:w="1701" w:type="dxa"/>
            <w:shd w:val="clear" w:color="auto" w:fill="auto"/>
          </w:tcPr>
          <w:p w:rsidR="00CE377E" w:rsidRPr="00CE377E" w:rsidRDefault="00CE377E" w:rsidP="00D269B6">
            <w:pPr>
              <w:jc w:val="center"/>
            </w:pPr>
            <w:r w:rsidRPr="00CE377E">
              <w:t>1367701.93</w:t>
            </w:r>
          </w:p>
        </w:tc>
      </w:tr>
    </w:tbl>
    <w:p w:rsidR="003A0F12" w:rsidRPr="00CE377E" w:rsidRDefault="003A0F12" w:rsidP="003A0F12">
      <w:pPr>
        <w:suppressAutoHyphens w:val="0"/>
        <w:autoSpaceDE w:val="0"/>
        <w:autoSpaceDN w:val="0"/>
        <w:adjustRightInd w:val="0"/>
        <w:ind w:left="-284" w:firstLine="284"/>
        <w:jc w:val="right"/>
        <w:rPr>
          <w:rFonts w:eastAsia="Kozuka Mincho Pro EL"/>
          <w:sz w:val="20"/>
          <w:szCs w:val="20"/>
        </w:rPr>
      </w:pPr>
      <w:r w:rsidRPr="00CE377E">
        <w:rPr>
          <w:rFonts w:eastAsia="Kozuka Mincho Pro EL"/>
          <w:sz w:val="20"/>
          <w:szCs w:val="20"/>
        </w:rPr>
        <w:t>Система координат –</w:t>
      </w:r>
      <w:r w:rsidRPr="00CE377E">
        <w:rPr>
          <w:sz w:val="20"/>
          <w:szCs w:val="20"/>
        </w:rPr>
        <w:t xml:space="preserve"> </w:t>
      </w:r>
      <w:r w:rsidRPr="00CE377E">
        <w:rPr>
          <w:rFonts w:eastAsia="Kozuka Mincho Pro EL"/>
          <w:sz w:val="20"/>
          <w:szCs w:val="20"/>
        </w:rPr>
        <w:t>МСК-74.</w:t>
      </w:r>
    </w:p>
    <w:p w:rsidR="00AF5DE3" w:rsidRPr="007E1526" w:rsidRDefault="00AF5DE3" w:rsidP="00AF5DE3">
      <w:pPr>
        <w:suppressAutoHyphens w:val="0"/>
        <w:autoSpaceDE w:val="0"/>
        <w:autoSpaceDN w:val="0"/>
        <w:adjustRightInd w:val="0"/>
        <w:ind w:left="-284" w:firstLine="284"/>
        <w:jc w:val="both"/>
        <w:rPr>
          <w:rFonts w:eastAsia="GOST Type AU"/>
        </w:rPr>
      </w:pPr>
      <w:bookmarkStart w:id="11" w:name="_Toc11746669"/>
      <w:bookmarkStart w:id="12" w:name="_Toc47092708"/>
      <w:bookmarkStart w:id="13" w:name="_Toc322512748"/>
      <w:r w:rsidRPr="007E1526">
        <w:rPr>
          <w:rFonts w:eastAsia="Kozuka Mincho Pro EL"/>
        </w:rPr>
        <w:t>Проектируемая территория расположена в северо-западной части города в пределах кадастрового квартала: 74:33:1329001.</w:t>
      </w:r>
    </w:p>
    <w:p w:rsidR="00AF5DE3" w:rsidRPr="007E1526" w:rsidRDefault="00AF5DE3" w:rsidP="00AF5DE3">
      <w:pPr>
        <w:autoSpaceDE w:val="0"/>
        <w:spacing w:line="276" w:lineRule="auto"/>
        <w:ind w:left="-284" w:firstLine="284"/>
        <w:jc w:val="both"/>
        <w:rPr>
          <w:lang w:eastAsia="ru-RU"/>
        </w:rPr>
      </w:pPr>
      <w:r w:rsidRPr="007E1526">
        <w:rPr>
          <w:lang w:eastAsia="ru-RU"/>
        </w:rPr>
        <w:t xml:space="preserve">Площадь территории в границах проектирования составляет </w:t>
      </w:r>
      <w:r w:rsidRPr="007E1526">
        <w:rPr>
          <w:b/>
          <w:lang w:eastAsia="ru-RU"/>
        </w:rPr>
        <w:t>1,2657 га.</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t xml:space="preserve">В соответствии с ГП г. Магнитогорска, проектируемая территория расположена в </w:t>
      </w:r>
      <w:proofErr w:type="gramStart"/>
      <w:r w:rsidR="00C134DE">
        <w:rPr>
          <w:rFonts w:eastAsia="GOST Type AU"/>
        </w:rPr>
        <w:t xml:space="preserve">Орджоникидзевском </w:t>
      </w:r>
      <w:r w:rsidRPr="00834610">
        <w:rPr>
          <w:rFonts w:eastAsia="GOST Type AU"/>
        </w:rPr>
        <w:t xml:space="preserve"> районе</w:t>
      </w:r>
      <w:proofErr w:type="gramEnd"/>
      <w:r w:rsidRPr="00834610">
        <w:rPr>
          <w:rFonts w:eastAsia="GOST Type AU"/>
        </w:rPr>
        <w:t xml:space="preserve"> г. Магнитогорска, согласно </w:t>
      </w:r>
      <w:proofErr w:type="spellStart"/>
      <w:r w:rsidRPr="00834610">
        <w:rPr>
          <w:rFonts w:eastAsia="GOST Type AU"/>
        </w:rPr>
        <w:t>ПЗиЗ</w:t>
      </w:r>
      <w:proofErr w:type="spellEnd"/>
      <w:r w:rsidRPr="00834610">
        <w:rPr>
          <w:rFonts w:eastAsia="GOST Type AU"/>
        </w:rPr>
        <w:t xml:space="preserve"> – в территориальных зонах ПК-1 (Зона производственно-складских объектов), ПК-2 (Зона производственно-коммунальных объектов I - II классов) и Р-3 (Зона зеленых насаждений специального назначения).</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lastRenderedPageBreak/>
        <w:t>Границами проектируемой территории являются:</w:t>
      </w:r>
    </w:p>
    <w:p w:rsidR="00AF5DE3" w:rsidRPr="00834610" w:rsidRDefault="00AF5DE3" w:rsidP="00AF5DE3">
      <w:pPr>
        <w:autoSpaceDE w:val="0"/>
        <w:spacing w:line="276" w:lineRule="auto"/>
        <w:ind w:left="-284" w:firstLine="284"/>
        <w:jc w:val="both"/>
        <w:rPr>
          <w:rFonts w:eastAsia="GOST Type AU"/>
        </w:rPr>
      </w:pPr>
      <w:r w:rsidRPr="00834610">
        <w:rPr>
          <w:rFonts w:eastAsia="GOST Type AU"/>
        </w:rPr>
        <w:t>- с северо-запада – ул. Магнитная;</w:t>
      </w:r>
    </w:p>
    <w:p w:rsidR="00AF5DE3" w:rsidRDefault="00AF5DE3" w:rsidP="00AF5DE3">
      <w:pPr>
        <w:autoSpaceDE w:val="0"/>
        <w:spacing w:line="276" w:lineRule="auto"/>
        <w:ind w:left="-284" w:firstLine="284"/>
        <w:jc w:val="both"/>
        <w:rPr>
          <w:rFonts w:eastAsia="GOST Type AU"/>
        </w:rPr>
      </w:pPr>
      <w:r w:rsidRPr="00834610">
        <w:rPr>
          <w:rFonts w:eastAsia="GOST Type AU"/>
        </w:rPr>
        <w:t>- с юго-</w:t>
      </w:r>
      <w:r>
        <w:rPr>
          <w:rFonts w:eastAsia="GOST Type AU"/>
        </w:rPr>
        <w:t>запада</w:t>
      </w:r>
      <w:r w:rsidRPr="00834610">
        <w:rPr>
          <w:rFonts w:eastAsia="GOST Type AU"/>
        </w:rPr>
        <w:t xml:space="preserve"> – ул. Кирова;</w:t>
      </w:r>
    </w:p>
    <w:p w:rsidR="00AF5DE3" w:rsidRDefault="00AF5DE3" w:rsidP="00AF5DE3">
      <w:pPr>
        <w:autoSpaceDE w:val="0"/>
        <w:spacing w:line="276" w:lineRule="auto"/>
        <w:ind w:left="-284" w:firstLine="284"/>
        <w:jc w:val="both"/>
        <w:rPr>
          <w:rFonts w:eastAsia="GOST Type AU"/>
        </w:rPr>
      </w:pPr>
      <w:r>
        <w:rPr>
          <w:rFonts w:eastAsia="GOST Type AU"/>
        </w:rPr>
        <w:t xml:space="preserve">- с востока – земельный участок с кадастровым номером </w:t>
      </w:r>
      <w:r w:rsidRPr="00AD62F6">
        <w:rPr>
          <w:rFonts w:eastAsia="GOST Type AU"/>
        </w:rPr>
        <w:t>74:33:1329001:67</w:t>
      </w:r>
      <w:r>
        <w:rPr>
          <w:rFonts w:eastAsia="GOST Type AU"/>
        </w:rPr>
        <w:t>;</w:t>
      </w:r>
    </w:p>
    <w:p w:rsidR="00AF5DE3" w:rsidRDefault="00AF5DE3" w:rsidP="00AF5DE3">
      <w:pPr>
        <w:autoSpaceDE w:val="0"/>
        <w:spacing w:line="276" w:lineRule="auto"/>
        <w:ind w:left="-284" w:firstLine="284"/>
        <w:jc w:val="both"/>
        <w:rPr>
          <w:rFonts w:eastAsia="GOST Type AU"/>
        </w:rPr>
      </w:pPr>
      <w:r>
        <w:rPr>
          <w:rFonts w:eastAsia="GOST Type AU"/>
        </w:rPr>
        <w:t xml:space="preserve">- с юго-востока – земельные участки с кадастровыми номерами </w:t>
      </w:r>
      <w:r w:rsidRPr="00AD62F6">
        <w:rPr>
          <w:rFonts w:eastAsia="GOST Type AU"/>
        </w:rPr>
        <w:t>74:33:1329001:6497</w:t>
      </w:r>
      <w:r>
        <w:rPr>
          <w:rFonts w:eastAsia="GOST Type AU"/>
        </w:rPr>
        <w:t xml:space="preserve">, </w:t>
      </w:r>
      <w:r w:rsidRPr="00AD62F6">
        <w:rPr>
          <w:rFonts w:eastAsia="GOST Type AU"/>
        </w:rPr>
        <w:t>74:33:0000000:191</w:t>
      </w:r>
      <w:r>
        <w:rPr>
          <w:rFonts w:eastAsia="GOST Type AU"/>
        </w:rPr>
        <w:t xml:space="preserve"> и </w:t>
      </w:r>
      <w:r w:rsidRPr="00AD62F6">
        <w:rPr>
          <w:rFonts w:eastAsia="GOST Type AU"/>
        </w:rPr>
        <w:t>74:33:0000000:10913</w:t>
      </w:r>
      <w:r>
        <w:rPr>
          <w:rFonts w:eastAsia="GOST Type AU"/>
        </w:rPr>
        <w:t>;</w:t>
      </w:r>
    </w:p>
    <w:p w:rsidR="00AF5DE3" w:rsidRPr="00AD62F6" w:rsidRDefault="00AF5DE3" w:rsidP="00AF5DE3">
      <w:pPr>
        <w:autoSpaceDE w:val="0"/>
        <w:spacing w:line="276" w:lineRule="auto"/>
        <w:ind w:left="-284" w:firstLine="284"/>
        <w:jc w:val="both"/>
        <w:rPr>
          <w:rFonts w:eastAsia="GOST Type AU"/>
        </w:rPr>
      </w:pPr>
      <w:r w:rsidRPr="00AD62F6">
        <w:rPr>
          <w:rFonts w:eastAsia="GOST Type AU"/>
        </w:rPr>
        <w:t>- с северо-востока – земельные участки с кадастровыми номерами: 74:33:0000000:190 и 74:33:0000000:191;</w:t>
      </w:r>
    </w:p>
    <w:p w:rsidR="00AF5DE3" w:rsidRPr="006B59E1" w:rsidRDefault="00AF5DE3" w:rsidP="00AF5DE3">
      <w:pPr>
        <w:autoSpaceDE w:val="0"/>
        <w:spacing w:line="276" w:lineRule="auto"/>
        <w:ind w:left="-284" w:firstLine="284"/>
        <w:jc w:val="both"/>
        <w:rPr>
          <w:rFonts w:eastAsia="GOST Type AU"/>
        </w:rPr>
      </w:pPr>
      <w:r w:rsidRPr="006B59E1">
        <w:rPr>
          <w:rFonts w:eastAsia="GOST Type AU"/>
        </w:rPr>
        <w:t>В настоящее время территория проектирования частично застроена и благоустроена.</w:t>
      </w:r>
    </w:p>
    <w:p w:rsidR="00E20345" w:rsidRPr="00AF5DE3" w:rsidRDefault="00E20345" w:rsidP="00AF5DE3">
      <w:pPr>
        <w:autoSpaceDE w:val="0"/>
        <w:adjustRightInd w:val="0"/>
        <w:textAlignment w:val="baseline"/>
        <w:outlineLvl w:val="0"/>
        <w:rPr>
          <w:rFonts w:eastAsia="GOST Type AU"/>
          <w:b/>
          <w:color w:val="FF0000"/>
        </w:rPr>
      </w:pPr>
    </w:p>
    <w:p w:rsidR="008C301E" w:rsidRPr="00AF5DE3" w:rsidRDefault="008478D6" w:rsidP="008C301E">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AF5DE3">
        <w:rPr>
          <w:rFonts w:ascii="Times New Roman" w:eastAsia="GOST Type AU" w:hAnsi="Times New Roman"/>
          <w:b/>
          <w:sz w:val="24"/>
          <w:szCs w:val="24"/>
        </w:rPr>
        <w:t>3</w:t>
      </w:r>
      <w:r w:rsidR="008C301E" w:rsidRPr="00AF5DE3">
        <w:rPr>
          <w:rFonts w:ascii="Times New Roman" w:eastAsia="GOST Type AU" w:hAnsi="Times New Roman"/>
          <w:b/>
          <w:sz w:val="24"/>
          <w:szCs w:val="24"/>
        </w:rPr>
        <w:t>. ПЕРЕЧЕНЬ И СВЕДЕНИЯ О ПЛОЩАДИ ОБРАЗУЕМЫХ ЗЕМЕЛЬНЫХ УЧАСТКОВ</w:t>
      </w:r>
      <w:bookmarkEnd w:id="11"/>
      <w:bookmarkEnd w:id="12"/>
    </w:p>
    <w:p w:rsidR="00976601" w:rsidRPr="00AF5DE3" w:rsidRDefault="006F415F" w:rsidP="00251864">
      <w:pPr>
        <w:suppressAutoHyphens w:val="0"/>
        <w:autoSpaceDE w:val="0"/>
        <w:autoSpaceDN w:val="0"/>
        <w:adjustRightInd w:val="0"/>
        <w:ind w:firstLine="567"/>
        <w:jc w:val="center"/>
        <w:rPr>
          <w:b/>
        </w:rPr>
      </w:pPr>
      <w:r w:rsidRPr="00AF5DE3">
        <w:rPr>
          <w:b/>
        </w:rPr>
        <w:t>О</w:t>
      </w:r>
      <w:r w:rsidR="00251864" w:rsidRPr="00AF5DE3">
        <w:rPr>
          <w:b/>
        </w:rPr>
        <w:t>бразовани</w:t>
      </w:r>
      <w:r w:rsidRPr="00AF5DE3">
        <w:rPr>
          <w:b/>
        </w:rPr>
        <w:t>е</w:t>
      </w:r>
      <w:r w:rsidR="00251864" w:rsidRPr="00AF5DE3">
        <w:rPr>
          <w:b/>
        </w:rPr>
        <w:t xml:space="preserve"> земельных участков</w:t>
      </w:r>
      <w:r w:rsidR="00882606" w:rsidRPr="00AF5DE3">
        <w:rPr>
          <w:b/>
        </w:rPr>
        <w:t xml:space="preserve">. </w:t>
      </w:r>
    </w:p>
    <w:p w:rsidR="00924168" w:rsidRDefault="00924168" w:rsidP="00924168">
      <w:pPr>
        <w:suppressAutoHyphens w:val="0"/>
        <w:autoSpaceDE w:val="0"/>
        <w:autoSpaceDN w:val="0"/>
        <w:adjustRightInd w:val="0"/>
        <w:ind w:firstLine="567"/>
        <w:jc w:val="both"/>
        <w:rPr>
          <w:lang w:eastAsia="ru-RU"/>
        </w:rPr>
      </w:pPr>
      <w:r w:rsidRPr="00924168">
        <w:t>ЗУ</w:t>
      </w:r>
      <w:r>
        <w:t>1</w:t>
      </w:r>
      <w:r w:rsidRPr="00924168">
        <w:t xml:space="preserve">: Образование земельного участка путем перераспределения земельного участка 74:33:1329001:67 с землями неразграниченной государственной собственности с целью исключения изломанности границ и чересполосицы (ЗК РФ Статья 39.28 п.1 п/п 2) с видом разрешенного использования </w:t>
      </w:r>
      <w:r>
        <w:rPr>
          <w:lang w:eastAsia="ru-RU"/>
        </w:rPr>
        <w:t>Ремонт автомобилей (4.9.1.4), Магазины (4.4), Деловое управление (4.1), Стоянка транспортных средств (4.9.2), Хранение автотранспорта (2.7.1).</w:t>
      </w:r>
    </w:p>
    <w:p w:rsidR="00976601" w:rsidRDefault="00FE1B62" w:rsidP="00924168">
      <w:pPr>
        <w:suppressAutoHyphens w:val="0"/>
        <w:autoSpaceDE w:val="0"/>
        <w:autoSpaceDN w:val="0"/>
        <w:adjustRightInd w:val="0"/>
        <w:ind w:firstLine="567"/>
        <w:jc w:val="both"/>
        <w:rPr>
          <w:lang w:eastAsia="ru-RU"/>
        </w:rPr>
      </w:pPr>
      <w:r w:rsidRPr="00924168">
        <w:t>ЗУ2</w:t>
      </w:r>
      <w:r w:rsidR="0027299D" w:rsidRPr="00924168">
        <w:t xml:space="preserve">: </w:t>
      </w:r>
      <w:r w:rsidRPr="00924168">
        <w:t xml:space="preserve">Образование земельного участка путем </w:t>
      </w:r>
      <w:r w:rsidR="00924168" w:rsidRPr="00924168">
        <w:t xml:space="preserve">перераспределения земельного участка 74:33:0000000:10913 с землями неразграниченной государственной собственности с целью исключения изломанности границ и чересполосицы </w:t>
      </w:r>
      <w:r w:rsidRPr="00924168">
        <w:t>(</w:t>
      </w:r>
      <w:r w:rsidR="00924168" w:rsidRPr="00924168">
        <w:t>ЗК РФ Статья 39.28 п.1 п/п 2</w:t>
      </w:r>
      <w:r w:rsidRPr="00924168">
        <w:t xml:space="preserve">) с видом разрешенного использования </w:t>
      </w:r>
      <w:r w:rsidR="00924168" w:rsidRPr="00924168">
        <w:rPr>
          <w:lang w:eastAsia="ru-RU"/>
        </w:rPr>
        <w:t>Стоянка транспортных средств (4.9.2)</w:t>
      </w:r>
      <w:r w:rsidRPr="00924168">
        <w:rPr>
          <w:lang w:eastAsia="ru-RU"/>
        </w:rPr>
        <w:t>.</w:t>
      </w:r>
    </w:p>
    <w:p w:rsidR="00AE12AE" w:rsidRDefault="00AE12AE" w:rsidP="00AE12AE">
      <w:pPr>
        <w:suppressAutoHyphens w:val="0"/>
        <w:autoSpaceDE w:val="0"/>
        <w:autoSpaceDN w:val="0"/>
        <w:adjustRightInd w:val="0"/>
        <w:ind w:firstLine="567"/>
        <w:jc w:val="both"/>
        <w:rPr>
          <w:lang w:eastAsia="ru-RU"/>
        </w:rPr>
      </w:pPr>
      <w:r w:rsidRPr="00924168">
        <w:t>ЗУ</w:t>
      </w:r>
      <w:r>
        <w:t>3</w:t>
      </w:r>
      <w:r w:rsidRPr="00924168">
        <w:t>: Образование земельного участка путем перераспределения земельного участка 74:33:0000000:1</w:t>
      </w:r>
      <w:r>
        <w:t>90</w:t>
      </w:r>
      <w:r w:rsidRPr="00924168">
        <w:t xml:space="preserve"> с землями неразграниченной государственной собственности с целью </w:t>
      </w:r>
      <w:r>
        <w:t>исключения изломанности границ</w:t>
      </w:r>
      <w:r w:rsidRPr="00924168">
        <w:t xml:space="preserve"> (ЗК РФ Статья 39.28 п.1 п/п 2) с видом разрешенного использования </w:t>
      </w:r>
      <w:r>
        <w:rPr>
          <w:lang w:eastAsia="ru-RU"/>
        </w:rPr>
        <w:t>Прои</w:t>
      </w:r>
      <w:r>
        <w:rPr>
          <w:lang w:eastAsia="ru-RU"/>
        </w:rPr>
        <w:t xml:space="preserve">зводственная деятельность (6.0), </w:t>
      </w:r>
      <w:r>
        <w:rPr>
          <w:lang w:eastAsia="ru-RU"/>
        </w:rPr>
        <w:t>Магазины (4.4)</w:t>
      </w:r>
      <w:r>
        <w:rPr>
          <w:lang w:eastAsia="ru-RU"/>
        </w:rPr>
        <w:t>.</w:t>
      </w:r>
      <w:bookmarkStart w:id="14" w:name="_GoBack"/>
      <w:bookmarkEnd w:id="14"/>
    </w:p>
    <w:p w:rsidR="00976601" w:rsidRPr="006C4F84" w:rsidRDefault="00976601" w:rsidP="00FE1B62">
      <w:pPr>
        <w:suppressAutoHyphens w:val="0"/>
        <w:autoSpaceDE w:val="0"/>
        <w:autoSpaceDN w:val="0"/>
        <w:adjustRightInd w:val="0"/>
        <w:jc w:val="both"/>
      </w:pPr>
    </w:p>
    <w:p w:rsidR="008C6147" w:rsidRPr="006C4F84" w:rsidRDefault="00881174" w:rsidP="000B2876">
      <w:pPr>
        <w:tabs>
          <w:tab w:val="left" w:pos="1418"/>
        </w:tabs>
        <w:ind w:firstLine="567"/>
        <w:jc w:val="both"/>
      </w:pPr>
      <w:r w:rsidRPr="006C4F84">
        <w:t xml:space="preserve">Площади существующих, образуемых земельных участков см. </w:t>
      </w:r>
      <w:r w:rsidR="008478D6" w:rsidRPr="006C4F84">
        <w:t>г</w:t>
      </w:r>
      <w:r w:rsidRPr="006C4F84">
        <w:t>рафическую часть проек</w:t>
      </w:r>
      <w:r w:rsidR="000B2876" w:rsidRPr="006C4F84">
        <w:t>та межевания территории л.</w:t>
      </w:r>
      <w:r w:rsidR="00AF2874" w:rsidRPr="006C4F84">
        <w:t>1</w:t>
      </w:r>
      <w:r w:rsidR="000B2876" w:rsidRPr="006C4F84">
        <w:t xml:space="preserve"> ПМТ</w:t>
      </w:r>
      <w:r w:rsidR="005537BC" w:rsidRPr="006C4F84">
        <w:t xml:space="preserve"> ОЧП-1</w:t>
      </w:r>
      <w:r w:rsidRPr="006C4F84">
        <w:t xml:space="preserve"> «Чертеж </w:t>
      </w:r>
      <w:r w:rsidR="00976601" w:rsidRPr="006C4F84">
        <w:t>границ сервитутов</w:t>
      </w:r>
      <w:r w:rsidRPr="006C4F84">
        <w:t>»</w:t>
      </w:r>
      <w:r w:rsidR="008C301E" w:rsidRPr="006C4F84">
        <w:t xml:space="preserve"> и Таблицу </w:t>
      </w:r>
      <w:r w:rsidR="008478D6" w:rsidRPr="006C4F84">
        <w:t>2</w:t>
      </w:r>
      <w:r w:rsidR="008C301E" w:rsidRPr="006C4F84">
        <w:t xml:space="preserve"> текстовой части проекта межевания территории</w:t>
      </w:r>
      <w:r w:rsidR="000B2876" w:rsidRPr="006C4F84">
        <w:t>.</w:t>
      </w:r>
    </w:p>
    <w:p w:rsidR="008478D6" w:rsidRPr="006C4F84" w:rsidRDefault="008478D6" w:rsidP="008478D6">
      <w:pPr>
        <w:spacing w:before="240"/>
        <w:jc w:val="right"/>
        <w:rPr>
          <w:sz w:val="20"/>
          <w:szCs w:val="20"/>
        </w:rPr>
      </w:pPr>
      <w:r w:rsidRPr="006C4F84">
        <w:rPr>
          <w:sz w:val="20"/>
          <w:szCs w:val="20"/>
        </w:rPr>
        <w:t>Таблица 2</w:t>
      </w:r>
    </w:p>
    <w:p w:rsidR="008478D6" w:rsidRPr="006C4F84" w:rsidRDefault="008478D6" w:rsidP="008478D6">
      <w:pPr>
        <w:autoSpaceDE w:val="0"/>
        <w:ind w:left="420"/>
        <w:jc w:val="center"/>
        <w:rPr>
          <w:rFonts w:eastAsia="GOST Type AU"/>
          <w:b/>
        </w:rPr>
      </w:pPr>
      <w:r w:rsidRPr="006C4F84">
        <w:rPr>
          <w:rFonts w:eastAsia="GOST Type AU"/>
          <w:b/>
        </w:rPr>
        <w:t>Ведомость образу</w:t>
      </w:r>
      <w:r w:rsidR="006F415F" w:rsidRPr="006C4F84">
        <w:rPr>
          <w:rFonts w:eastAsia="GOST Type AU"/>
          <w:b/>
        </w:rPr>
        <w:t>емых земельных участков</w:t>
      </w:r>
      <w:r w:rsidRPr="006C4F84">
        <w:rPr>
          <w:rFonts w:eastAsia="GOST Type AU"/>
          <w:b/>
        </w:rPr>
        <w:t xml:space="preserve"> </w:t>
      </w:r>
    </w:p>
    <w:tbl>
      <w:tblPr>
        <w:tblStyle w:val="af1"/>
        <w:tblW w:w="10783" w:type="dxa"/>
        <w:jc w:val="center"/>
        <w:tblLayout w:type="fixed"/>
        <w:tblLook w:val="04A0" w:firstRow="1" w:lastRow="0" w:firstColumn="1" w:lastColumn="0" w:noHBand="0" w:noVBand="1"/>
      </w:tblPr>
      <w:tblGrid>
        <w:gridCol w:w="431"/>
        <w:gridCol w:w="1702"/>
        <w:gridCol w:w="1417"/>
        <w:gridCol w:w="992"/>
        <w:gridCol w:w="3261"/>
        <w:gridCol w:w="850"/>
        <w:gridCol w:w="2130"/>
      </w:tblGrid>
      <w:tr w:rsidR="002A3777" w:rsidRPr="006C4F84" w:rsidTr="006C4F84">
        <w:trPr>
          <w:cantSplit/>
          <w:trHeight w:val="1134"/>
          <w:jc w:val="center"/>
        </w:trPr>
        <w:tc>
          <w:tcPr>
            <w:tcW w:w="431"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w:t>
            </w:r>
          </w:p>
        </w:tc>
        <w:tc>
          <w:tcPr>
            <w:tcW w:w="1702"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Кадастровый номер</w:t>
            </w:r>
          </w:p>
        </w:tc>
        <w:tc>
          <w:tcPr>
            <w:tcW w:w="1417"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Адрес</w:t>
            </w:r>
          </w:p>
        </w:tc>
        <w:tc>
          <w:tcPr>
            <w:tcW w:w="992" w:type="dxa"/>
            <w:vAlign w:val="center"/>
          </w:tcPr>
          <w:p w:rsidR="008478D6" w:rsidRPr="006C4F84" w:rsidRDefault="008478D6" w:rsidP="0028030B">
            <w:pPr>
              <w:suppressAutoHyphens w:val="0"/>
              <w:autoSpaceDE w:val="0"/>
              <w:autoSpaceDN w:val="0"/>
              <w:spacing w:line="240" w:lineRule="auto"/>
              <w:jc w:val="center"/>
              <w:rPr>
                <w:sz w:val="18"/>
                <w:szCs w:val="18"/>
                <w:lang w:eastAsia="ru-RU"/>
              </w:rPr>
            </w:pPr>
            <w:r w:rsidRPr="006C4F84">
              <w:rPr>
                <w:sz w:val="18"/>
                <w:szCs w:val="18"/>
                <w:lang w:eastAsia="ru-RU"/>
              </w:rPr>
              <w:t>Площадь земельного участка согласно сведениям ЕГРН,</w:t>
            </w:r>
          </w:p>
          <w:p w:rsidR="008478D6" w:rsidRPr="006C4F84" w:rsidRDefault="008478D6" w:rsidP="0028030B">
            <w:pPr>
              <w:suppressAutoHyphens w:val="0"/>
              <w:autoSpaceDE w:val="0"/>
              <w:autoSpaceDN w:val="0"/>
              <w:spacing w:line="240" w:lineRule="auto"/>
              <w:jc w:val="center"/>
              <w:rPr>
                <w:sz w:val="20"/>
                <w:szCs w:val="20"/>
                <w:lang w:eastAsia="ru-RU"/>
              </w:rPr>
            </w:pPr>
            <w:proofErr w:type="spellStart"/>
            <w:r w:rsidRPr="006C4F84">
              <w:rPr>
                <w:sz w:val="18"/>
                <w:szCs w:val="18"/>
                <w:lang w:eastAsia="ru-RU"/>
              </w:rPr>
              <w:t>кв.м</w:t>
            </w:r>
            <w:proofErr w:type="spellEnd"/>
          </w:p>
        </w:tc>
        <w:tc>
          <w:tcPr>
            <w:tcW w:w="3261"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Возможные способы образования</w:t>
            </w:r>
          </w:p>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(уточняется при подготовке межевого плана)</w:t>
            </w:r>
          </w:p>
        </w:tc>
        <w:tc>
          <w:tcPr>
            <w:tcW w:w="850" w:type="dxa"/>
            <w:textDirection w:val="btLr"/>
            <w:vAlign w:val="center"/>
          </w:tcPr>
          <w:p w:rsidR="008478D6" w:rsidRPr="006C4F84" w:rsidRDefault="008478D6" w:rsidP="006C4F84">
            <w:pPr>
              <w:suppressAutoHyphens w:val="0"/>
              <w:autoSpaceDE w:val="0"/>
              <w:autoSpaceDN w:val="0"/>
              <w:spacing w:line="168" w:lineRule="auto"/>
              <w:ind w:left="-111" w:right="-118"/>
              <w:jc w:val="center"/>
              <w:rPr>
                <w:sz w:val="20"/>
                <w:szCs w:val="20"/>
                <w:lang w:eastAsia="ru-RU"/>
              </w:rPr>
            </w:pPr>
            <w:r w:rsidRPr="006C4F84">
              <w:rPr>
                <w:sz w:val="20"/>
                <w:szCs w:val="20"/>
                <w:lang w:eastAsia="ru-RU"/>
              </w:rPr>
              <w:t>Образуемая площадь земельного участка,</w:t>
            </w:r>
          </w:p>
          <w:p w:rsidR="008478D6" w:rsidRPr="00D72E81" w:rsidRDefault="008478D6" w:rsidP="00D72E81">
            <w:pPr>
              <w:suppressAutoHyphens w:val="0"/>
              <w:autoSpaceDE w:val="0"/>
              <w:autoSpaceDN w:val="0"/>
              <w:spacing w:line="168" w:lineRule="auto"/>
              <w:ind w:left="113" w:right="113"/>
              <w:jc w:val="center"/>
              <w:rPr>
                <w:sz w:val="20"/>
                <w:szCs w:val="20"/>
                <w:lang w:eastAsia="ru-RU"/>
              </w:rPr>
            </w:pPr>
            <w:proofErr w:type="spellStart"/>
            <w:r w:rsidRPr="006C4F84">
              <w:rPr>
                <w:sz w:val="20"/>
                <w:szCs w:val="20"/>
                <w:lang w:eastAsia="ru-RU"/>
              </w:rPr>
              <w:t>кв.м</w:t>
            </w:r>
            <w:proofErr w:type="spellEnd"/>
          </w:p>
        </w:tc>
        <w:tc>
          <w:tcPr>
            <w:tcW w:w="2130" w:type="dxa"/>
            <w:vAlign w:val="center"/>
          </w:tcPr>
          <w:p w:rsidR="008478D6" w:rsidRPr="006C4F84" w:rsidRDefault="008478D6" w:rsidP="0028030B">
            <w:pPr>
              <w:autoSpaceDE w:val="0"/>
              <w:spacing w:line="240" w:lineRule="auto"/>
              <w:jc w:val="center"/>
              <w:rPr>
                <w:rFonts w:eastAsia="GOST Type AU"/>
                <w:sz w:val="20"/>
                <w:szCs w:val="20"/>
              </w:rPr>
            </w:pPr>
            <w:r w:rsidRPr="006C4F84">
              <w:rPr>
                <w:rFonts w:eastAsia="GOST Type AU"/>
                <w:sz w:val="20"/>
                <w:szCs w:val="20"/>
              </w:rPr>
              <w:t>Вид разрешенного использования</w:t>
            </w:r>
          </w:p>
        </w:tc>
      </w:tr>
      <w:tr w:rsidR="002A3777" w:rsidRPr="006C4F84" w:rsidTr="006C4F84">
        <w:trPr>
          <w:cantSplit/>
          <w:trHeight w:val="1509"/>
          <w:jc w:val="center"/>
        </w:trPr>
        <w:tc>
          <w:tcPr>
            <w:tcW w:w="431" w:type="dxa"/>
            <w:textDirection w:val="btLr"/>
            <w:vAlign w:val="center"/>
          </w:tcPr>
          <w:p w:rsidR="00D21669" w:rsidRPr="006C4F84" w:rsidRDefault="00D21669" w:rsidP="006C4F84">
            <w:pPr>
              <w:spacing w:line="240" w:lineRule="auto"/>
              <w:ind w:left="113" w:right="113"/>
              <w:jc w:val="center"/>
              <w:rPr>
                <w:szCs w:val="22"/>
              </w:rPr>
            </w:pPr>
            <w:r w:rsidRPr="006C4F84">
              <w:rPr>
                <w:szCs w:val="22"/>
              </w:rPr>
              <w:t>:ЗУ1</w:t>
            </w:r>
          </w:p>
        </w:tc>
        <w:tc>
          <w:tcPr>
            <w:tcW w:w="1702" w:type="dxa"/>
            <w:vAlign w:val="center"/>
          </w:tcPr>
          <w:p w:rsidR="00D21669" w:rsidRPr="006C4F84" w:rsidRDefault="00AF5DE3" w:rsidP="00D21669">
            <w:pPr>
              <w:suppressAutoHyphens w:val="0"/>
              <w:autoSpaceDE w:val="0"/>
              <w:autoSpaceDN w:val="0"/>
              <w:spacing w:line="240" w:lineRule="auto"/>
              <w:jc w:val="center"/>
              <w:rPr>
                <w:sz w:val="22"/>
                <w:szCs w:val="22"/>
                <w:lang w:eastAsia="ru-RU"/>
              </w:rPr>
            </w:pPr>
            <w:r w:rsidRPr="006C4F84">
              <w:rPr>
                <w:sz w:val="22"/>
                <w:szCs w:val="22"/>
                <w:lang w:eastAsia="ru-RU"/>
              </w:rPr>
              <w:t>74:33:1329001:67</w:t>
            </w:r>
          </w:p>
        </w:tc>
        <w:tc>
          <w:tcPr>
            <w:tcW w:w="1417" w:type="dxa"/>
            <w:vAlign w:val="center"/>
          </w:tcPr>
          <w:p w:rsidR="00D21669" w:rsidRPr="006C4F84" w:rsidRDefault="00AF5DE3" w:rsidP="00AF5DE3">
            <w:pPr>
              <w:autoSpaceDE w:val="0"/>
              <w:spacing w:line="240" w:lineRule="auto"/>
              <w:ind w:left="-108"/>
              <w:jc w:val="center"/>
              <w:rPr>
                <w:sz w:val="20"/>
                <w:szCs w:val="22"/>
              </w:rPr>
            </w:pPr>
            <w:r w:rsidRPr="006C4F84">
              <w:rPr>
                <w:sz w:val="20"/>
                <w:szCs w:val="22"/>
                <w:lang w:eastAsia="ru-RU"/>
              </w:rPr>
              <w:t>Челябинская область, г. Магнитогорск, р-н Орджоникидзевский, ул</w:t>
            </w:r>
            <w:r w:rsidR="006C4F84" w:rsidRPr="006C4F84">
              <w:rPr>
                <w:sz w:val="20"/>
                <w:szCs w:val="22"/>
                <w:lang w:eastAsia="ru-RU"/>
              </w:rPr>
              <w:t>.</w:t>
            </w:r>
            <w:r w:rsidRPr="006C4F84">
              <w:rPr>
                <w:sz w:val="20"/>
                <w:szCs w:val="22"/>
                <w:lang w:eastAsia="ru-RU"/>
              </w:rPr>
              <w:t xml:space="preserve"> Кирова, 10</w:t>
            </w:r>
          </w:p>
        </w:tc>
        <w:tc>
          <w:tcPr>
            <w:tcW w:w="992" w:type="dxa"/>
            <w:vAlign w:val="center"/>
          </w:tcPr>
          <w:p w:rsidR="00D21669" w:rsidRPr="006C4F84" w:rsidRDefault="00AF5DE3" w:rsidP="00C15288">
            <w:pPr>
              <w:suppressAutoHyphens w:val="0"/>
              <w:autoSpaceDE w:val="0"/>
              <w:autoSpaceDN w:val="0"/>
              <w:spacing w:line="240" w:lineRule="auto"/>
              <w:jc w:val="center"/>
              <w:rPr>
                <w:sz w:val="22"/>
                <w:szCs w:val="22"/>
                <w:lang w:eastAsia="ru-RU"/>
              </w:rPr>
            </w:pPr>
            <w:r w:rsidRPr="006C4F84">
              <w:rPr>
                <w:sz w:val="22"/>
                <w:szCs w:val="22"/>
                <w:lang w:eastAsia="ru-RU"/>
              </w:rPr>
              <w:t>4617</w:t>
            </w:r>
            <w:r w:rsidR="00C15288" w:rsidRPr="006C4F84">
              <w:rPr>
                <w:sz w:val="22"/>
                <w:szCs w:val="22"/>
                <w:lang w:eastAsia="ru-RU"/>
              </w:rPr>
              <w:t>,0</w:t>
            </w:r>
          </w:p>
        </w:tc>
        <w:tc>
          <w:tcPr>
            <w:tcW w:w="3261" w:type="dxa"/>
            <w:vAlign w:val="center"/>
          </w:tcPr>
          <w:p w:rsidR="00AF5DE3" w:rsidRPr="006C4F84" w:rsidRDefault="00AF5DE3" w:rsidP="00AF5DE3">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74:33:1329001:67 с землями неразграниченной государственной собственности с целью исключения изломанности границ и чересполосицы</w:t>
            </w:r>
          </w:p>
          <w:p w:rsidR="00D21669" w:rsidRPr="006C4F84" w:rsidRDefault="00AF5DE3" w:rsidP="00AF5DE3">
            <w:pPr>
              <w:spacing w:line="216" w:lineRule="auto"/>
              <w:jc w:val="center"/>
              <w:rPr>
                <w:sz w:val="22"/>
                <w:szCs w:val="22"/>
              </w:rPr>
            </w:pPr>
            <w:r w:rsidRPr="006C4F84">
              <w:rPr>
                <w:sz w:val="22"/>
                <w:szCs w:val="22"/>
                <w:lang w:eastAsia="ru-RU"/>
              </w:rPr>
              <w:t>(ЗК РФ Статья 39.28 п.1 п/п 2)</w:t>
            </w:r>
          </w:p>
        </w:tc>
        <w:tc>
          <w:tcPr>
            <w:tcW w:w="850" w:type="dxa"/>
            <w:textDirection w:val="btLr"/>
            <w:vAlign w:val="center"/>
          </w:tcPr>
          <w:p w:rsidR="00D21669" w:rsidRPr="006C4F84" w:rsidRDefault="00AE12AE" w:rsidP="006C4F84">
            <w:pPr>
              <w:suppressAutoHyphens w:val="0"/>
              <w:autoSpaceDE w:val="0"/>
              <w:autoSpaceDN w:val="0"/>
              <w:spacing w:line="240" w:lineRule="auto"/>
              <w:ind w:left="113" w:right="113"/>
              <w:jc w:val="center"/>
              <w:rPr>
                <w:sz w:val="22"/>
                <w:szCs w:val="22"/>
                <w:lang w:eastAsia="ru-RU"/>
              </w:rPr>
            </w:pPr>
            <w:r>
              <w:rPr>
                <w:sz w:val="22"/>
                <w:szCs w:val="22"/>
                <w:lang w:eastAsia="ru-RU"/>
              </w:rPr>
              <w:t>5090</w:t>
            </w:r>
            <w:r w:rsidR="00AF5DE3" w:rsidRPr="006C4F84">
              <w:rPr>
                <w:sz w:val="22"/>
                <w:szCs w:val="22"/>
                <w:lang w:eastAsia="ru-RU"/>
              </w:rPr>
              <w:t>,0</w:t>
            </w:r>
          </w:p>
        </w:tc>
        <w:tc>
          <w:tcPr>
            <w:tcW w:w="2130" w:type="dxa"/>
            <w:vAlign w:val="center"/>
          </w:tcPr>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Ремонт автомобилей (</w:t>
            </w:r>
            <w:r w:rsidR="00924168">
              <w:rPr>
                <w:sz w:val="20"/>
                <w:szCs w:val="20"/>
                <w:lang w:eastAsia="ru-RU"/>
              </w:rPr>
              <w:t>4.9.1.4)</w:t>
            </w:r>
            <w:r w:rsidRPr="006C4F84">
              <w:rPr>
                <w:sz w:val="20"/>
                <w:szCs w:val="20"/>
                <w:lang w:eastAsia="ru-RU"/>
              </w:rPr>
              <w:t xml:space="preserve"> </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Магазины (4.4)</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Деловое управление (4.1)</w:t>
            </w:r>
          </w:p>
          <w:p w:rsidR="006C4F84" w:rsidRPr="006C4F84" w:rsidRDefault="006C4F84" w:rsidP="006C4F84">
            <w:pPr>
              <w:suppressAutoHyphens w:val="0"/>
              <w:autoSpaceDE w:val="0"/>
              <w:autoSpaceDN w:val="0"/>
              <w:spacing w:line="240" w:lineRule="auto"/>
              <w:jc w:val="center"/>
              <w:rPr>
                <w:sz w:val="20"/>
                <w:szCs w:val="20"/>
                <w:lang w:eastAsia="ru-RU"/>
              </w:rPr>
            </w:pPr>
            <w:r w:rsidRPr="006C4F84">
              <w:rPr>
                <w:sz w:val="20"/>
                <w:szCs w:val="20"/>
                <w:lang w:eastAsia="ru-RU"/>
              </w:rPr>
              <w:t>Стоянка транспортных средств (4.9.2)</w:t>
            </w:r>
          </w:p>
          <w:p w:rsidR="00D21669" w:rsidRPr="006C4F84" w:rsidRDefault="006C4F84" w:rsidP="006C4F84">
            <w:pPr>
              <w:suppressAutoHyphens w:val="0"/>
              <w:autoSpaceDE w:val="0"/>
              <w:autoSpaceDN w:val="0"/>
              <w:spacing w:line="240" w:lineRule="auto"/>
              <w:jc w:val="center"/>
              <w:rPr>
                <w:sz w:val="22"/>
                <w:szCs w:val="22"/>
                <w:lang w:eastAsia="ru-RU"/>
              </w:rPr>
            </w:pPr>
            <w:r w:rsidRPr="006C4F84">
              <w:rPr>
                <w:sz w:val="20"/>
                <w:szCs w:val="20"/>
                <w:lang w:eastAsia="ru-RU"/>
              </w:rPr>
              <w:t>Хранение автотранспорта (2.7.1)</w:t>
            </w:r>
          </w:p>
        </w:tc>
      </w:tr>
      <w:tr w:rsidR="002A3777" w:rsidRPr="006C4F84" w:rsidTr="006C4F84">
        <w:trPr>
          <w:cantSplit/>
          <w:trHeight w:val="1134"/>
          <w:jc w:val="center"/>
        </w:trPr>
        <w:tc>
          <w:tcPr>
            <w:tcW w:w="431" w:type="dxa"/>
            <w:textDirection w:val="btLr"/>
            <w:vAlign w:val="center"/>
          </w:tcPr>
          <w:p w:rsidR="00A84FC1" w:rsidRPr="006C4F84" w:rsidRDefault="00A84FC1" w:rsidP="006C4F84">
            <w:pPr>
              <w:spacing w:line="240" w:lineRule="auto"/>
              <w:ind w:left="113" w:right="113"/>
              <w:jc w:val="center"/>
              <w:rPr>
                <w:szCs w:val="18"/>
              </w:rPr>
            </w:pPr>
            <w:r w:rsidRPr="006C4F84">
              <w:rPr>
                <w:szCs w:val="22"/>
              </w:rPr>
              <w:lastRenderedPageBreak/>
              <w:t>:ЗУ2</w:t>
            </w:r>
          </w:p>
        </w:tc>
        <w:tc>
          <w:tcPr>
            <w:tcW w:w="1702" w:type="dxa"/>
            <w:vAlign w:val="center"/>
          </w:tcPr>
          <w:p w:rsidR="00A84FC1" w:rsidRPr="006C4F84" w:rsidRDefault="00AF5DE3" w:rsidP="00A84FC1">
            <w:pPr>
              <w:suppressAutoHyphens w:val="0"/>
              <w:autoSpaceDE w:val="0"/>
              <w:autoSpaceDN w:val="0"/>
              <w:spacing w:line="240" w:lineRule="auto"/>
              <w:jc w:val="center"/>
              <w:rPr>
                <w:sz w:val="18"/>
                <w:szCs w:val="18"/>
                <w:lang w:eastAsia="ru-RU"/>
              </w:rPr>
            </w:pPr>
            <w:r w:rsidRPr="006C4F84">
              <w:rPr>
                <w:sz w:val="22"/>
                <w:szCs w:val="22"/>
                <w:lang w:eastAsia="ru-RU"/>
              </w:rPr>
              <w:t>74:33:0000000:10913</w:t>
            </w:r>
          </w:p>
        </w:tc>
        <w:tc>
          <w:tcPr>
            <w:tcW w:w="1417" w:type="dxa"/>
            <w:vAlign w:val="center"/>
          </w:tcPr>
          <w:p w:rsidR="00A84FC1" w:rsidRPr="006C4F84" w:rsidRDefault="00AF5DE3" w:rsidP="00AF5DE3">
            <w:pPr>
              <w:suppressAutoHyphens w:val="0"/>
              <w:autoSpaceDE w:val="0"/>
              <w:autoSpaceDN w:val="0"/>
              <w:spacing w:line="240" w:lineRule="auto"/>
              <w:ind w:left="-108"/>
              <w:jc w:val="center"/>
              <w:rPr>
                <w:sz w:val="20"/>
                <w:szCs w:val="18"/>
                <w:lang w:eastAsia="ru-RU"/>
              </w:rPr>
            </w:pPr>
            <w:r w:rsidRPr="006C4F84">
              <w:rPr>
                <w:sz w:val="20"/>
                <w:szCs w:val="22"/>
                <w:lang w:eastAsia="ru-RU"/>
              </w:rPr>
              <w:t>Россия, Челябинская область, г. Магнитогорск, р-н Орджоникидзевский, ул. Магнитная, 4</w:t>
            </w:r>
          </w:p>
        </w:tc>
        <w:tc>
          <w:tcPr>
            <w:tcW w:w="992" w:type="dxa"/>
            <w:vAlign w:val="center"/>
          </w:tcPr>
          <w:p w:rsidR="00A84FC1" w:rsidRPr="006C4F84" w:rsidRDefault="00AF5DE3" w:rsidP="00A84FC1">
            <w:pPr>
              <w:suppressAutoHyphens w:val="0"/>
              <w:autoSpaceDE w:val="0"/>
              <w:autoSpaceDN w:val="0"/>
              <w:spacing w:line="240" w:lineRule="auto"/>
              <w:jc w:val="center"/>
              <w:rPr>
                <w:sz w:val="18"/>
                <w:szCs w:val="18"/>
                <w:lang w:eastAsia="ru-RU"/>
              </w:rPr>
            </w:pPr>
            <w:r w:rsidRPr="006C4F84">
              <w:rPr>
                <w:sz w:val="22"/>
                <w:szCs w:val="22"/>
                <w:lang w:eastAsia="ru-RU"/>
              </w:rPr>
              <w:t>608</w:t>
            </w:r>
            <w:r w:rsidR="00A84FC1" w:rsidRPr="006C4F84">
              <w:rPr>
                <w:sz w:val="22"/>
                <w:szCs w:val="22"/>
                <w:lang w:eastAsia="ru-RU"/>
              </w:rPr>
              <w:t>,0</w:t>
            </w:r>
          </w:p>
        </w:tc>
        <w:tc>
          <w:tcPr>
            <w:tcW w:w="3261" w:type="dxa"/>
            <w:vAlign w:val="center"/>
          </w:tcPr>
          <w:p w:rsidR="00AF5DE3" w:rsidRPr="006C4F84" w:rsidRDefault="00AF5DE3" w:rsidP="00AF5DE3">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74:33:0000000:10913 с землями неразграниченной государственной собственности с целью исключения изломанности границ и чересполосицы</w:t>
            </w:r>
          </w:p>
          <w:p w:rsidR="00A84FC1" w:rsidRPr="006C4F84" w:rsidRDefault="00AF5DE3" w:rsidP="00AF5DE3">
            <w:pPr>
              <w:spacing w:line="240" w:lineRule="auto"/>
              <w:jc w:val="center"/>
              <w:rPr>
                <w:sz w:val="22"/>
                <w:szCs w:val="22"/>
              </w:rPr>
            </w:pPr>
            <w:r w:rsidRPr="006C4F84">
              <w:rPr>
                <w:sz w:val="22"/>
                <w:szCs w:val="22"/>
                <w:lang w:eastAsia="ru-RU"/>
              </w:rPr>
              <w:t>(ЗК РФ Статья 39.28 п.1 п/п 2)</w:t>
            </w:r>
          </w:p>
        </w:tc>
        <w:tc>
          <w:tcPr>
            <w:tcW w:w="850" w:type="dxa"/>
            <w:textDirection w:val="btLr"/>
            <w:vAlign w:val="center"/>
          </w:tcPr>
          <w:p w:rsidR="00A84FC1" w:rsidRPr="006C4F84" w:rsidRDefault="00AF5DE3" w:rsidP="00AE12AE">
            <w:pPr>
              <w:suppressAutoHyphens w:val="0"/>
              <w:autoSpaceDE w:val="0"/>
              <w:autoSpaceDN w:val="0"/>
              <w:spacing w:line="240" w:lineRule="auto"/>
              <w:ind w:left="113" w:right="113"/>
              <w:jc w:val="center"/>
              <w:rPr>
                <w:sz w:val="18"/>
                <w:szCs w:val="18"/>
                <w:lang w:eastAsia="ru-RU"/>
              </w:rPr>
            </w:pPr>
            <w:r w:rsidRPr="006C4F84">
              <w:rPr>
                <w:sz w:val="22"/>
                <w:szCs w:val="22"/>
                <w:lang w:eastAsia="ru-RU"/>
              </w:rPr>
              <w:t>6</w:t>
            </w:r>
            <w:r w:rsidR="00AE12AE">
              <w:rPr>
                <w:sz w:val="22"/>
                <w:szCs w:val="22"/>
                <w:lang w:eastAsia="ru-RU"/>
              </w:rPr>
              <w:t>76</w:t>
            </w:r>
            <w:r w:rsidRPr="006C4F84">
              <w:rPr>
                <w:sz w:val="22"/>
                <w:szCs w:val="22"/>
                <w:lang w:eastAsia="ru-RU"/>
              </w:rPr>
              <w:t>,0</w:t>
            </w:r>
          </w:p>
        </w:tc>
        <w:tc>
          <w:tcPr>
            <w:tcW w:w="2130" w:type="dxa"/>
            <w:vAlign w:val="center"/>
          </w:tcPr>
          <w:p w:rsidR="006C4F84" w:rsidRPr="006C4F84" w:rsidRDefault="006C4F84" w:rsidP="00D72E81">
            <w:pPr>
              <w:suppressAutoHyphens w:val="0"/>
              <w:autoSpaceDE w:val="0"/>
              <w:autoSpaceDN w:val="0"/>
              <w:spacing w:line="240" w:lineRule="auto"/>
              <w:jc w:val="center"/>
              <w:rPr>
                <w:sz w:val="22"/>
                <w:szCs w:val="22"/>
                <w:lang w:eastAsia="ru-RU"/>
              </w:rPr>
            </w:pPr>
            <w:r w:rsidRPr="006C4F84">
              <w:rPr>
                <w:sz w:val="22"/>
                <w:szCs w:val="22"/>
                <w:lang w:eastAsia="ru-RU"/>
              </w:rPr>
              <w:t>Стоянка</w:t>
            </w:r>
          </w:p>
          <w:p w:rsidR="006C4F84" w:rsidRPr="006C4F84" w:rsidRDefault="006C4F84" w:rsidP="00D72E81">
            <w:pPr>
              <w:suppressAutoHyphens w:val="0"/>
              <w:autoSpaceDE w:val="0"/>
              <w:autoSpaceDN w:val="0"/>
              <w:spacing w:line="240" w:lineRule="auto"/>
              <w:jc w:val="center"/>
              <w:rPr>
                <w:sz w:val="22"/>
                <w:szCs w:val="22"/>
                <w:lang w:eastAsia="ru-RU"/>
              </w:rPr>
            </w:pPr>
            <w:r w:rsidRPr="006C4F84">
              <w:rPr>
                <w:sz w:val="22"/>
                <w:szCs w:val="22"/>
                <w:lang w:eastAsia="ru-RU"/>
              </w:rPr>
              <w:t>транспортных</w:t>
            </w:r>
          </w:p>
          <w:p w:rsidR="00A84FC1" w:rsidRPr="006C4F84" w:rsidRDefault="006C4F84" w:rsidP="00D72E81">
            <w:pPr>
              <w:suppressAutoHyphens w:val="0"/>
              <w:autoSpaceDE w:val="0"/>
              <w:autoSpaceDN w:val="0"/>
              <w:spacing w:line="240" w:lineRule="auto"/>
              <w:jc w:val="center"/>
              <w:rPr>
                <w:sz w:val="18"/>
                <w:szCs w:val="18"/>
                <w:lang w:eastAsia="ru-RU"/>
              </w:rPr>
            </w:pPr>
            <w:r w:rsidRPr="006C4F84">
              <w:rPr>
                <w:sz w:val="22"/>
                <w:szCs w:val="22"/>
                <w:lang w:eastAsia="ru-RU"/>
              </w:rPr>
              <w:t xml:space="preserve">средств </w:t>
            </w:r>
            <w:r w:rsidR="00A84FC1" w:rsidRPr="006C4F84">
              <w:rPr>
                <w:sz w:val="22"/>
                <w:szCs w:val="22"/>
                <w:lang w:eastAsia="ru-RU"/>
              </w:rPr>
              <w:t>(</w:t>
            </w:r>
            <w:r w:rsidRPr="006C4F84">
              <w:rPr>
                <w:sz w:val="22"/>
                <w:szCs w:val="22"/>
                <w:lang w:eastAsia="ru-RU"/>
              </w:rPr>
              <w:t>4.9.2</w:t>
            </w:r>
            <w:r w:rsidR="00A84FC1" w:rsidRPr="006C4F84">
              <w:rPr>
                <w:sz w:val="22"/>
                <w:szCs w:val="22"/>
                <w:lang w:eastAsia="ru-RU"/>
              </w:rPr>
              <w:t>)</w:t>
            </w:r>
          </w:p>
        </w:tc>
      </w:tr>
      <w:tr w:rsidR="00AE12AE" w:rsidRPr="006C4F84" w:rsidTr="006C4F84">
        <w:trPr>
          <w:cantSplit/>
          <w:trHeight w:val="1134"/>
          <w:jc w:val="center"/>
        </w:trPr>
        <w:tc>
          <w:tcPr>
            <w:tcW w:w="431" w:type="dxa"/>
            <w:textDirection w:val="btLr"/>
            <w:vAlign w:val="center"/>
          </w:tcPr>
          <w:p w:rsidR="00AE12AE" w:rsidRPr="006C4F84" w:rsidRDefault="00AE12AE" w:rsidP="00AE12AE">
            <w:pPr>
              <w:spacing w:line="240" w:lineRule="auto"/>
              <w:ind w:left="113" w:right="113"/>
              <w:jc w:val="center"/>
              <w:rPr>
                <w:szCs w:val="18"/>
              </w:rPr>
            </w:pPr>
            <w:r w:rsidRPr="006C4F84">
              <w:rPr>
                <w:szCs w:val="22"/>
              </w:rPr>
              <w:t>:ЗУ</w:t>
            </w:r>
            <w:r>
              <w:rPr>
                <w:szCs w:val="22"/>
              </w:rPr>
              <w:t>3</w:t>
            </w:r>
          </w:p>
        </w:tc>
        <w:tc>
          <w:tcPr>
            <w:tcW w:w="1702" w:type="dxa"/>
            <w:vAlign w:val="center"/>
          </w:tcPr>
          <w:p w:rsidR="00AE12AE" w:rsidRPr="006C4F84" w:rsidRDefault="00AE12AE" w:rsidP="00AE12AE">
            <w:pPr>
              <w:suppressAutoHyphens w:val="0"/>
              <w:autoSpaceDE w:val="0"/>
              <w:autoSpaceDN w:val="0"/>
              <w:spacing w:line="240" w:lineRule="auto"/>
              <w:jc w:val="center"/>
              <w:rPr>
                <w:sz w:val="18"/>
                <w:szCs w:val="18"/>
                <w:lang w:eastAsia="ru-RU"/>
              </w:rPr>
            </w:pPr>
            <w:r w:rsidRPr="006C4F84">
              <w:rPr>
                <w:sz w:val="22"/>
                <w:szCs w:val="22"/>
                <w:lang w:eastAsia="ru-RU"/>
              </w:rPr>
              <w:t>74:33:0000000:1</w:t>
            </w:r>
            <w:r>
              <w:rPr>
                <w:sz w:val="22"/>
                <w:szCs w:val="22"/>
                <w:lang w:eastAsia="ru-RU"/>
              </w:rPr>
              <w:t>90</w:t>
            </w:r>
          </w:p>
        </w:tc>
        <w:tc>
          <w:tcPr>
            <w:tcW w:w="1417" w:type="dxa"/>
            <w:vAlign w:val="center"/>
          </w:tcPr>
          <w:p w:rsidR="00AE12AE" w:rsidRPr="006C4F84" w:rsidRDefault="00AE12AE" w:rsidP="00AE12AE">
            <w:pPr>
              <w:suppressAutoHyphens w:val="0"/>
              <w:autoSpaceDE w:val="0"/>
              <w:autoSpaceDN w:val="0"/>
              <w:spacing w:line="240" w:lineRule="auto"/>
              <w:ind w:left="-108"/>
              <w:jc w:val="center"/>
              <w:rPr>
                <w:sz w:val="20"/>
                <w:szCs w:val="18"/>
                <w:lang w:eastAsia="ru-RU"/>
              </w:rPr>
            </w:pPr>
            <w:r w:rsidRPr="006C4F84">
              <w:rPr>
                <w:sz w:val="20"/>
                <w:szCs w:val="22"/>
                <w:lang w:eastAsia="ru-RU"/>
              </w:rPr>
              <w:t>Россия, Челябинская область, г. Магнитогорск, р-н Орд</w:t>
            </w:r>
            <w:r>
              <w:rPr>
                <w:sz w:val="20"/>
                <w:szCs w:val="22"/>
                <w:lang w:eastAsia="ru-RU"/>
              </w:rPr>
              <w:t>жоникидзевский, ул. Магнитная</w:t>
            </w:r>
          </w:p>
        </w:tc>
        <w:tc>
          <w:tcPr>
            <w:tcW w:w="992" w:type="dxa"/>
            <w:vAlign w:val="center"/>
          </w:tcPr>
          <w:p w:rsidR="00AE12AE" w:rsidRPr="006C4F84" w:rsidRDefault="00AE12AE" w:rsidP="00AE12AE">
            <w:pPr>
              <w:suppressAutoHyphens w:val="0"/>
              <w:autoSpaceDE w:val="0"/>
              <w:autoSpaceDN w:val="0"/>
              <w:spacing w:line="240" w:lineRule="auto"/>
              <w:jc w:val="center"/>
              <w:rPr>
                <w:sz w:val="18"/>
                <w:szCs w:val="18"/>
                <w:lang w:eastAsia="ru-RU"/>
              </w:rPr>
            </w:pPr>
            <w:r>
              <w:rPr>
                <w:sz w:val="22"/>
                <w:szCs w:val="22"/>
                <w:lang w:eastAsia="ru-RU"/>
              </w:rPr>
              <w:t>159</w:t>
            </w:r>
            <w:r w:rsidRPr="006C4F84">
              <w:rPr>
                <w:sz w:val="22"/>
                <w:szCs w:val="22"/>
                <w:lang w:eastAsia="ru-RU"/>
              </w:rPr>
              <w:t>8,0</w:t>
            </w:r>
          </w:p>
        </w:tc>
        <w:tc>
          <w:tcPr>
            <w:tcW w:w="3261" w:type="dxa"/>
            <w:vAlign w:val="center"/>
          </w:tcPr>
          <w:p w:rsidR="00AE12AE" w:rsidRPr="006C4F84" w:rsidRDefault="00AE12AE" w:rsidP="00AE12AE">
            <w:pPr>
              <w:suppressAutoHyphens w:val="0"/>
              <w:autoSpaceDE w:val="0"/>
              <w:autoSpaceDN w:val="0"/>
              <w:spacing w:line="216" w:lineRule="auto"/>
              <w:jc w:val="center"/>
              <w:rPr>
                <w:sz w:val="22"/>
                <w:szCs w:val="22"/>
                <w:lang w:eastAsia="ru-RU"/>
              </w:rPr>
            </w:pPr>
            <w:r w:rsidRPr="006C4F84">
              <w:rPr>
                <w:sz w:val="22"/>
                <w:szCs w:val="22"/>
                <w:lang w:eastAsia="ru-RU"/>
              </w:rPr>
              <w:t>Перераспределение земельного участка 74:33:0000000:1</w:t>
            </w:r>
            <w:r>
              <w:rPr>
                <w:sz w:val="22"/>
                <w:szCs w:val="22"/>
                <w:lang w:eastAsia="ru-RU"/>
              </w:rPr>
              <w:t>90</w:t>
            </w:r>
            <w:r w:rsidRPr="006C4F84">
              <w:rPr>
                <w:sz w:val="22"/>
                <w:szCs w:val="22"/>
                <w:lang w:eastAsia="ru-RU"/>
              </w:rPr>
              <w:t xml:space="preserve"> с землями неразграниченной государственной собственности с целью</w:t>
            </w:r>
            <w:r>
              <w:rPr>
                <w:sz w:val="22"/>
                <w:szCs w:val="22"/>
                <w:lang w:eastAsia="ru-RU"/>
              </w:rPr>
              <w:t xml:space="preserve"> исключения изломанности границ</w:t>
            </w:r>
          </w:p>
          <w:p w:rsidR="00AE12AE" w:rsidRPr="006C4F84" w:rsidRDefault="00AE12AE" w:rsidP="00AE12AE">
            <w:pPr>
              <w:spacing w:line="240" w:lineRule="auto"/>
              <w:jc w:val="center"/>
              <w:rPr>
                <w:sz w:val="22"/>
                <w:szCs w:val="22"/>
              </w:rPr>
            </w:pPr>
            <w:r w:rsidRPr="006C4F84">
              <w:rPr>
                <w:sz w:val="22"/>
                <w:szCs w:val="22"/>
                <w:lang w:eastAsia="ru-RU"/>
              </w:rPr>
              <w:t>(ЗК РФ Статья 39.28 п.1 п/п 2)</w:t>
            </w:r>
          </w:p>
        </w:tc>
        <w:tc>
          <w:tcPr>
            <w:tcW w:w="850" w:type="dxa"/>
            <w:textDirection w:val="btLr"/>
            <w:vAlign w:val="center"/>
          </w:tcPr>
          <w:p w:rsidR="00AE12AE" w:rsidRPr="006C4F84" w:rsidRDefault="00AE12AE" w:rsidP="00AE12AE">
            <w:pPr>
              <w:suppressAutoHyphens w:val="0"/>
              <w:autoSpaceDE w:val="0"/>
              <w:autoSpaceDN w:val="0"/>
              <w:spacing w:line="240" w:lineRule="auto"/>
              <w:ind w:left="113" w:right="113"/>
              <w:jc w:val="center"/>
              <w:rPr>
                <w:sz w:val="18"/>
                <w:szCs w:val="18"/>
                <w:lang w:eastAsia="ru-RU"/>
              </w:rPr>
            </w:pPr>
            <w:r>
              <w:rPr>
                <w:sz w:val="22"/>
                <w:szCs w:val="22"/>
                <w:lang w:eastAsia="ru-RU"/>
              </w:rPr>
              <w:t>1888</w:t>
            </w:r>
            <w:r w:rsidRPr="006C4F84">
              <w:rPr>
                <w:sz w:val="22"/>
                <w:szCs w:val="22"/>
                <w:lang w:eastAsia="ru-RU"/>
              </w:rPr>
              <w:t>,0</w:t>
            </w:r>
          </w:p>
        </w:tc>
        <w:tc>
          <w:tcPr>
            <w:tcW w:w="2130" w:type="dxa"/>
            <w:vAlign w:val="center"/>
          </w:tcPr>
          <w:p w:rsidR="00AE12AE" w:rsidRPr="00AE12AE" w:rsidRDefault="00AE12AE" w:rsidP="00AE12AE">
            <w:pPr>
              <w:suppressAutoHyphens w:val="0"/>
              <w:autoSpaceDE w:val="0"/>
              <w:autoSpaceDN w:val="0"/>
              <w:jc w:val="center"/>
              <w:rPr>
                <w:sz w:val="22"/>
                <w:szCs w:val="22"/>
                <w:lang w:eastAsia="ru-RU"/>
              </w:rPr>
            </w:pPr>
            <w:r w:rsidRPr="00AE12AE">
              <w:rPr>
                <w:sz w:val="22"/>
                <w:szCs w:val="22"/>
                <w:lang w:eastAsia="ru-RU"/>
              </w:rPr>
              <w:t>Производственная деятельность</w:t>
            </w:r>
            <w:r>
              <w:rPr>
                <w:sz w:val="22"/>
                <w:szCs w:val="22"/>
                <w:lang w:eastAsia="ru-RU"/>
              </w:rPr>
              <w:t xml:space="preserve"> (6.0)</w:t>
            </w:r>
          </w:p>
          <w:p w:rsidR="00AE12AE" w:rsidRPr="006C4F84" w:rsidRDefault="00AE12AE" w:rsidP="00AE12AE">
            <w:pPr>
              <w:suppressAutoHyphens w:val="0"/>
              <w:autoSpaceDE w:val="0"/>
              <w:autoSpaceDN w:val="0"/>
              <w:spacing w:line="240" w:lineRule="auto"/>
              <w:jc w:val="center"/>
              <w:rPr>
                <w:sz w:val="18"/>
                <w:szCs w:val="18"/>
                <w:lang w:eastAsia="ru-RU"/>
              </w:rPr>
            </w:pPr>
            <w:r w:rsidRPr="00AE12AE">
              <w:rPr>
                <w:sz w:val="22"/>
                <w:szCs w:val="22"/>
                <w:lang w:eastAsia="ru-RU"/>
              </w:rPr>
              <w:t>Магазины</w:t>
            </w:r>
            <w:r>
              <w:rPr>
                <w:sz w:val="22"/>
                <w:szCs w:val="22"/>
                <w:lang w:eastAsia="ru-RU"/>
              </w:rPr>
              <w:t xml:space="preserve"> (4.4)</w:t>
            </w:r>
          </w:p>
        </w:tc>
      </w:tr>
    </w:tbl>
    <w:p w:rsidR="008478D6" w:rsidRPr="006C4F84" w:rsidRDefault="008478D6" w:rsidP="008478D6">
      <w:pPr>
        <w:pStyle w:val="a6"/>
        <w:spacing w:after="0"/>
        <w:ind w:firstLine="567"/>
        <w:jc w:val="both"/>
      </w:pPr>
      <w:r w:rsidRPr="006C4F84">
        <w:t>Категория земель – земли населенных пунктов.</w:t>
      </w:r>
    </w:p>
    <w:bookmarkEnd w:id="10"/>
    <w:bookmarkEnd w:id="13"/>
    <w:p w:rsidR="00E20345" w:rsidRPr="002A3777" w:rsidRDefault="00E20345">
      <w:pPr>
        <w:suppressAutoHyphens w:val="0"/>
        <w:rPr>
          <w:rFonts w:eastAsia="GOST Type AU"/>
          <w:b/>
          <w:color w:val="FF0000"/>
        </w:rPr>
      </w:pPr>
    </w:p>
    <w:p w:rsidR="008478D6" w:rsidRPr="00924168" w:rsidRDefault="007B3402" w:rsidP="008478D6">
      <w:pPr>
        <w:pStyle w:val="afe"/>
        <w:autoSpaceDE w:val="0"/>
        <w:adjustRightInd w:val="0"/>
        <w:spacing w:line="240" w:lineRule="auto"/>
        <w:ind w:left="499"/>
        <w:jc w:val="center"/>
        <w:textAlignment w:val="baseline"/>
        <w:outlineLvl w:val="0"/>
        <w:rPr>
          <w:rFonts w:ascii="Times New Roman" w:eastAsia="GOST Type AU" w:hAnsi="Times New Roman"/>
          <w:b/>
          <w:sz w:val="24"/>
          <w:szCs w:val="24"/>
        </w:rPr>
      </w:pPr>
      <w:r w:rsidRPr="00924168">
        <w:rPr>
          <w:rFonts w:ascii="Times New Roman" w:eastAsia="GOST Type AU" w:hAnsi="Times New Roman"/>
          <w:b/>
          <w:sz w:val="24"/>
          <w:szCs w:val="24"/>
        </w:rPr>
        <w:t>4</w:t>
      </w:r>
      <w:r w:rsidR="008478D6" w:rsidRPr="00924168">
        <w:rPr>
          <w:rFonts w:ascii="Times New Roman" w:eastAsia="GOST Type AU" w:hAnsi="Times New Roman"/>
          <w:b/>
          <w:sz w:val="24"/>
          <w:szCs w:val="24"/>
        </w:rPr>
        <w:t>. УСТАНОВЛЕНИЕ СЕРВИТУТОВ</w:t>
      </w:r>
    </w:p>
    <w:p w:rsidR="002C122E" w:rsidRPr="00924168" w:rsidRDefault="002C122E" w:rsidP="002C122E">
      <w:pPr>
        <w:tabs>
          <w:tab w:val="left" w:pos="851"/>
        </w:tabs>
        <w:autoSpaceDE w:val="0"/>
        <w:spacing w:line="276" w:lineRule="auto"/>
        <w:ind w:left="142" w:firstLine="425"/>
        <w:jc w:val="both"/>
        <w:rPr>
          <w:rFonts w:eastAsia="GOST Type AU"/>
        </w:rPr>
      </w:pPr>
      <w:r w:rsidRPr="00924168">
        <w:rPr>
          <w:rFonts w:eastAsia="GOST Type AU"/>
        </w:rPr>
        <w:t xml:space="preserve">Установление сервитутов обеспечивает безвозмездное и беспрепятственное использование частей участков жилых домов для сквозных проездов и подходом к другим объектам, а также возможность доступа на участок представителей соответствующих служб для ремонта объектов инфраструктуры и других целей. </w:t>
      </w:r>
    </w:p>
    <w:p w:rsidR="002C122E" w:rsidRPr="00924168" w:rsidRDefault="002C122E" w:rsidP="002C122E">
      <w:pPr>
        <w:tabs>
          <w:tab w:val="left" w:pos="851"/>
        </w:tabs>
        <w:autoSpaceDE w:val="0"/>
        <w:spacing w:line="276" w:lineRule="auto"/>
        <w:ind w:left="142" w:firstLine="425"/>
        <w:jc w:val="both"/>
        <w:rPr>
          <w:rFonts w:eastAsia="GOST Type AU"/>
        </w:rPr>
      </w:pPr>
      <w:r w:rsidRPr="00924168">
        <w:rPr>
          <w:rFonts w:eastAsia="GOST Type AU"/>
        </w:rPr>
        <w:t xml:space="preserve">Территории участков, обремененных сервитутами, приведены в таблице </w:t>
      </w:r>
      <w:r w:rsidR="008C61A4" w:rsidRPr="00924168">
        <w:rPr>
          <w:rFonts w:eastAsia="GOST Type AU"/>
        </w:rPr>
        <w:t>4</w:t>
      </w:r>
      <w:r w:rsidRPr="00924168">
        <w:rPr>
          <w:rFonts w:eastAsia="GOST Type AU"/>
        </w:rPr>
        <w:t>.</w:t>
      </w:r>
    </w:p>
    <w:p w:rsidR="002C122E" w:rsidRPr="00924168" w:rsidRDefault="002C122E" w:rsidP="002C122E">
      <w:pPr>
        <w:tabs>
          <w:tab w:val="left" w:pos="851"/>
        </w:tabs>
        <w:autoSpaceDE w:val="0"/>
        <w:spacing w:before="240" w:line="276" w:lineRule="auto"/>
        <w:ind w:left="425" w:firstLine="425"/>
        <w:jc w:val="right"/>
        <w:rPr>
          <w:rFonts w:eastAsia="GOST Type AU"/>
          <w:sz w:val="22"/>
        </w:rPr>
      </w:pPr>
      <w:r w:rsidRPr="00924168">
        <w:rPr>
          <w:rFonts w:eastAsia="GOST Type AU"/>
          <w:sz w:val="22"/>
        </w:rPr>
        <w:t xml:space="preserve">Таблица </w:t>
      </w:r>
      <w:r w:rsidR="008C61A4" w:rsidRPr="00924168">
        <w:rPr>
          <w:rFonts w:eastAsia="GOST Type AU"/>
          <w:sz w:val="22"/>
        </w:rPr>
        <w:t>4</w:t>
      </w:r>
      <w:r w:rsidRPr="00924168">
        <w:rPr>
          <w:rFonts w:eastAsia="GOST Type AU"/>
          <w:sz w:val="22"/>
        </w:rPr>
        <w:t>. – Таблица сервитутов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462"/>
        <w:gridCol w:w="1676"/>
        <w:gridCol w:w="1584"/>
      </w:tblGrid>
      <w:tr w:rsidR="002A3777" w:rsidRPr="00924168" w:rsidTr="007913BD">
        <w:trPr>
          <w:trHeight w:val="608"/>
          <w:jc w:val="center"/>
        </w:trPr>
        <w:tc>
          <w:tcPr>
            <w:tcW w:w="2054" w:type="dxa"/>
            <w:shd w:val="clear" w:color="auto" w:fill="auto"/>
            <w:vAlign w:val="center"/>
          </w:tcPr>
          <w:p w:rsidR="002C122E" w:rsidRPr="00924168" w:rsidRDefault="002C122E" w:rsidP="002C122E">
            <w:pPr>
              <w:tabs>
                <w:tab w:val="left" w:pos="851"/>
              </w:tabs>
              <w:autoSpaceDE w:val="0"/>
              <w:spacing w:before="240"/>
              <w:jc w:val="center"/>
              <w:rPr>
                <w:rFonts w:eastAsia="GOST Type AU"/>
                <w:sz w:val="20"/>
                <w:szCs w:val="20"/>
              </w:rPr>
            </w:pPr>
            <w:r w:rsidRPr="00924168">
              <w:rPr>
                <w:rFonts w:eastAsia="GOST Type AU"/>
                <w:sz w:val="20"/>
                <w:szCs w:val="20"/>
              </w:rPr>
              <w:t>№ Участка</w:t>
            </w:r>
          </w:p>
        </w:tc>
        <w:tc>
          <w:tcPr>
            <w:tcW w:w="4462" w:type="dxa"/>
            <w:shd w:val="clear" w:color="auto" w:fill="auto"/>
            <w:vAlign w:val="center"/>
          </w:tcPr>
          <w:p w:rsidR="002C122E" w:rsidRPr="00924168" w:rsidRDefault="002C122E" w:rsidP="00066574">
            <w:pPr>
              <w:suppressAutoHyphens w:val="0"/>
              <w:autoSpaceDE w:val="0"/>
              <w:autoSpaceDN w:val="0"/>
              <w:adjustRightInd w:val="0"/>
              <w:jc w:val="center"/>
              <w:rPr>
                <w:iCs/>
                <w:sz w:val="20"/>
                <w:szCs w:val="20"/>
                <w:lang w:eastAsia="ru-RU"/>
              </w:rPr>
            </w:pPr>
            <w:r w:rsidRPr="00924168">
              <w:rPr>
                <w:iCs/>
                <w:sz w:val="20"/>
                <w:szCs w:val="20"/>
                <w:lang w:eastAsia="ru-RU"/>
              </w:rPr>
              <w:t>Наименование с указанием почтового адреса</w:t>
            </w:r>
          </w:p>
        </w:tc>
        <w:tc>
          <w:tcPr>
            <w:tcW w:w="1676" w:type="dxa"/>
            <w:shd w:val="clear" w:color="auto" w:fill="auto"/>
            <w:vAlign w:val="center"/>
          </w:tcPr>
          <w:p w:rsidR="002C122E" w:rsidRPr="00924168" w:rsidRDefault="002C122E" w:rsidP="002C122E">
            <w:pPr>
              <w:suppressAutoHyphens w:val="0"/>
              <w:autoSpaceDE w:val="0"/>
              <w:autoSpaceDN w:val="0"/>
              <w:adjustRightInd w:val="0"/>
              <w:jc w:val="center"/>
              <w:rPr>
                <w:iCs/>
                <w:sz w:val="20"/>
                <w:szCs w:val="20"/>
                <w:lang w:eastAsia="ru-RU"/>
              </w:rPr>
            </w:pPr>
            <w:r w:rsidRPr="00924168">
              <w:rPr>
                <w:iCs/>
                <w:sz w:val="20"/>
                <w:szCs w:val="20"/>
                <w:lang w:eastAsia="ru-RU"/>
              </w:rPr>
              <w:t>Номер сервитута, установленного в целях ремонта коммунальных, инженерных, электрических и других линий и сетей</w:t>
            </w:r>
          </w:p>
        </w:tc>
        <w:tc>
          <w:tcPr>
            <w:tcW w:w="1584" w:type="dxa"/>
            <w:shd w:val="clear" w:color="auto" w:fill="auto"/>
            <w:vAlign w:val="center"/>
          </w:tcPr>
          <w:p w:rsidR="002C122E" w:rsidRPr="00924168" w:rsidRDefault="002C122E" w:rsidP="002C122E">
            <w:pPr>
              <w:suppressAutoHyphens w:val="0"/>
              <w:autoSpaceDE w:val="0"/>
              <w:autoSpaceDN w:val="0"/>
              <w:adjustRightInd w:val="0"/>
              <w:jc w:val="center"/>
              <w:rPr>
                <w:iCs/>
                <w:sz w:val="20"/>
                <w:szCs w:val="20"/>
                <w:vertAlign w:val="superscript"/>
                <w:lang w:eastAsia="ru-RU"/>
              </w:rPr>
            </w:pPr>
            <w:r w:rsidRPr="00924168">
              <w:rPr>
                <w:iCs/>
                <w:sz w:val="20"/>
                <w:szCs w:val="20"/>
                <w:lang w:eastAsia="ru-RU"/>
              </w:rPr>
              <w:t>Площадь сервитута, установленного в целях ремонта коммунальных, инженерных, электрических и других линий и сетей, м</w:t>
            </w:r>
            <w:r w:rsidRPr="00924168">
              <w:rPr>
                <w:iCs/>
                <w:sz w:val="20"/>
                <w:szCs w:val="20"/>
                <w:vertAlign w:val="superscript"/>
                <w:lang w:eastAsia="ru-RU"/>
              </w:rPr>
              <w:t>2</w:t>
            </w:r>
          </w:p>
        </w:tc>
      </w:tr>
      <w:tr w:rsidR="00E766E2" w:rsidRPr="002A3777" w:rsidTr="007913BD">
        <w:trPr>
          <w:trHeight w:val="293"/>
          <w:jc w:val="center"/>
        </w:trPr>
        <w:tc>
          <w:tcPr>
            <w:tcW w:w="2054" w:type="dxa"/>
            <w:vMerge w:val="restart"/>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r w:rsidRPr="00E766E2">
              <w:rPr>
                <w:sz w:val="22"/>
                <w:szCs w:val="22"/>
                <w:lang w:eastAsia="ru-RU"/>
              </w:rPr>
              <w:t>ЗУ1</w:t>
            </w:r>
          </w:p>
        </w:tc>
        <w:tc>
          <w:tcPr>
            <w:tcW w:w="4462" w:type="dxa"/>
            <w:vMerge w:val="restart"/>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r w:rsidRPr="00E766E2">
              <w:rPr>
                <w:sz w:val="20"/>
                <w:szCs w:val="22"/>
                <w:lang w:eastAsia="ru-RU"/>
              </w:rPr>
              <w:t>Челябинская область, г. Магнитогорск, р-н Орджоникидзевский, ул. Кирова, 10</w:t>
            </w:r>
          </w:p>
        </w:tc>
        <w:tc>
          <w:tcPr>
            <w:tcW w:w="1676" w:type="dxa"/>
            <w:shd w:val="clear" w:color="auto" w:fill="auto"/>
            <w:vAlign w:val="center"/>
          </w:tcPr>
          <w:p w:rsidR="00E766E2" w:rsidRPr="00E766E2" w:rsidRDefault="00E766E2" w:rsidP="00604B66">
            <w:pPr>
              <w:tabs>
                <w:tab w:val="left" w:pos="851"/>
              </w:tabs>
              <w:autoSpaceDE w:val="0"/>
              <w:jc w:val="center"/>
              <w:rPr>
                <w:rFonts w:eastAsia="GOST Type AU"/>
                <w:sz w:val="20"/>
                <w:szCs w:val="20"/>
              </w:rPr>
            </w:pPr>
            <w:r w:rsidRPr="00E766E2">
              <w:rPr>
                <w:rFonts w:eastAsia="GOST Type AU"/>
                <w:sz w:val="20"/>
                <w:szCs w:val="20"/>
              </w:rPr>
              <w:t>1-1с</w:t>
            </w:r>
          </w:p>
        </w:tc>
        <w:tc>
          <w:tcPr>
            <w:tcW w:w="1584" w:type="dxa"/>
            <w:shd w:val="clear" w:color="auto" w:fill="auto"/>
            <w:vAlign w:val="center"/>
          </w:tcPr>
          <w:p w:rsidR="00E766E2" w:rsidRPr="00E766E2" w:rsidRDefault="00E766E2" w:rsidP="00604B66">
            <w:pPr>
              <w:suppressAutoHyphens w:val="0"/>
              <w:autoSpaceDE w:val="0"/>
              <w:autoSpaceDN w:val="0"/>
              <w:adjustRightInd w:val="0"/>
              <w:ind w:left="29"/>
              <w:jc w:val="center"/>
              <w:rPr>
                <w:iCs/>
                <w:sz w:val="20"/>
                <w:szCs w:val="20"/>
                <w:lang w:eastAsia="ru-RU"/>
              </w:rPr>
            </w:pPr>
            <w:r w:rsidRPr="00E766E2">
              <w:rPr>
                <w:iCs/>
                <w:sz w:val="20"/>
                <w:szCs w:val="20"/>
                <w:lang w:eastAsia="ru-RU"/>
              </w:rPr>
              <w:t>694,0</w:t>
            </w:r>
          </w:p>
        </w:tc>
      </w:tr>
      <w:tr w:rsidR="00E766E2" w:rsidRPr="002A3777" w:rsidTr="007913BD">
        <w:trPr>
          <w:trHeight w:val="293"/>
          <w:jc w:val="center"/>
        </w:trPr>
        <w:tc>
          <w:tcPr>
            <w:tcW w:w="2054" w:type="dxa"/>
            <w:vMerge/>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p>
        </w:tc>
        <w:tc>
          <w:tcPr>
            <w:tcW w:w="4462" w:type="dxa"/>
            <w:vMerge/>
            <w:shd w:val="clear" w:color="auto" w:fill="auto"/>
            <w:vAlign w:val="center"/>
          </w:tcPr>
          <w:p w:rsidR="00E766E2" w:rsidRPr="00E766E2" w:rsidRDefault="00E766E2" w:rsidP="00604B66">
            <w:pPr>
              <w:suppressAutoHyphens w:val="0"/>
              <w:autoSpaceDE w:val="0"/>
              <w:autoSpaceDN w:val="0"/>
              <w:adjustRightInd w:val="0"/>
              <w:jc w:val="center"/>
              <w:rPr>
                <w:sz w:val="22"/>
                <w:szCs w:val="22"/>
                <w:lang w:eastAsia="ru-RU"/>
              </w:rPr>
            </w:pPr>
          </w:p>
        </w:tc>
        <w:tc>
          <w:tcPr>
            <w:tcW w:w="1676" w:type="dxa"/>
            <w:shd w:val="clear" w:color="auto" w:fill="auto"/>
            <w:vAlign w:val="center"/>
          </w:tcPr>
          <w:p w:rsidR="00E766E2" w:rsidRPr="00E766E2" w:rsidRDefault="00E766E2" w:rsidP="00604B66">
            <w:pPr>
              <w:tabs>
                <w:tab w:val="left" w:pos="851"/>
              </w:tabs>
              <w:autoSpaceDE w:val="0"/>
              <w:jc w:val="center"/>
              <w:rPr>
                <w:rFonts w:eastAsia="GOST Type AU"/>
                <w:sz w:val="20"/>
                <w:szCs w:val="20"/>
              </w:rPr>
            </w:pPr>
            <w:r w:rsidRPr="00E766E2">
              <w:rPr>
                <w:rFonts w:eastAsia="GOST Type AU"/>
                <w:sz w:val="20"/>
                <w:szCs w:val="20"/>
              </w:rPr>
              <w:t>1-2с</w:t>
            </w:r>
          </w:p>
        </w:tc>
        <w:tc>
          <w:tcPr>
            <w:tcW w:w="1584" w:type="dxa"/>
            <w:shd w:val="clear" w:color="auto" w:fill="auto"/>
            <w:vAlign w:val="center"/>
          </w:tcPr>
          <w:p w:rsidR="00E766E2" w:rsidRPr="00E766E2" w:rsidRDefault="00E766E2" w:rsidP="00604B66">
            <w:pPr>
              <w:suppressAutoHyphens w:val="0"/>
              <w:autoSpaceDE w:val="0"/>
              <w:autoSpaceDN w:val="0"/>
              <w:adjustRightInd w:val="0"/>
              <w:ind w:left="29"/>
              <w:jc w:val="center"/>
              <w:rPr>
                <w:iCs/>
                <w:sz w:val="20"/>
                <w:szCs w:val="20"/>
                <w:lang w:eastAsia="ru-RU"/>
              </w:rPr>
            </w:pPr>
            <w:r w:rsidRPr="00E766E2">
              <w:rPr>
                <w:iCs/>
                <w:sz w:val="20"/>
                <w:szCs w:val="20"/>
                <w:lang w:eastAsia="ru-RU"/>
              </w:rPr>
              <w:t>351,0</w:t>
            </w:r>
          </w:p>
        </w:tc>
      </w:tr>
      <w:tr w:rsidR="002A3777" w:rsidRPr="002A3777" w:rsidTr="007913BD">
        <w:trPr>
          <w:trHeight w:val="293"/>
          <w:jc w:val="center"/>
        </w:trPr>
        <w:tc>
          <w:tcPr>
            <w:tcW w:w="2054" w:type="dxa"/>
            <w:shd w:val="clear" w:color="auto" w:fill="auto"/>
            <w:vAlign w:val="center"/>
          </w:tcPr>
          <w:p w:rsidR="002B332E" w:rsidRPr="00E766E2" w:rsidRDefault="002B332E" w:rsidP="002B332E">
            <w:pPr>
              <w:tabs>
                <w:tab w:val="left" w:pos="851"/>
              </w:tabs>
              <w:autoSpaceDE w:val="0"/>
              <w:jc w:val="center"/>
              <w:rPr>
                <w:rFonts w:eastAsia="GOST Type AU"/>
                <w:sz w:val="22"/>
                <w:szCs w:val="22"/>
              </w:rPr>
            </w:pPr>
            <w:r w:rsidRPr="00E766E2">
              <w:rPr>
                <w:sz w:val="22"/>
                <w:szCs w:val="22"/>
                <w:lang w:eastAsia="ru-RU"/>
              </w:rPr>
              <w:t>ЗУ2</w:t>
            </w:r>
          </w:p>
        </w:tc>
        <w:tc>
          <w:tcPr>
            <w:tcW w:w="4462" w:type="dxa"/>
            <w:shd w:val="clear" w:color="auto" w:fill="auto"/>
            <w:vAlign w:val="center"/>
          </w:tcPr>
          <w:p w:rsidR="002B332E" w:rsidRPr="00E766E2" w:rsidRDefault="00E766E2" w:rsidP="002B332E">
            <w:pPr>
              <w:suppressAutoHyphens w:val="0"/>
              <w:autoSpaceDE w:val="0"/>
              <w:autoSpaceDN w:val="0"/>
              <w:jc w:val="center"/>
              <w:rPr>
                <w:sz w:val="22"/>
                <w:szCs w:val="22"/>
                <w:lang w:eastAsia="ru-RU"/>
              </w:rPr>
            </w:pPr>
            <w:r w:rsidRPr="00E766E2">
              <w:rPr>
                <w:sz w:val="20"/>
                <w:szCs w:val="22"/>
                <w:lang w:eastAsia="ru-RU"/>
              </w:rPr>
              <w:t>Россия, Челябинская область, г. Магнитогорск, р-н Орджоникидзевский, ул. Магнитная, 4</w:t>
            </w:r>
          </w:p>
        </w:tc>
        <w:tc>
          <w:tcPr>
            <w:tcW w:w="1676" w:type="dxa"/>
            <w:shd w:val="clear" w:color="auto" w:fill="auto"/>
            <w:vAlign w:val="center"/>
          </w:tcPr>
          <w:p w:rsidR="002B332E" w:rsidRPr="00E766E2" w:rsidRDefault="002B332E" w:rsidP="002B332E">
            <w:pPr>
              <w:tabs>
                <w:tab w:val="left" w:pos="851"/>
              </w:tabs>
              <w:autoSpaceDE w:val="0"/>
              <w:jc w:val="center"/>
              <w:rPr>
                <w:rFonts w:eastAsia="GOST Type AU"/>
                <w:sz w:val="20"/>
                <w:szCs w:val="20"/>
              </w:rPr>
            </w:pPr>
            <w:r w:rsidRPr="00E766E2">
              <w:rPr>
                <w:rFonts w:eastAsia="GOST Type AU"/>
                <w:sz w:val="20"/>
                <w:szCs w:val="20"/>
              </w:rPr>
              <w:t>2-1с</w:t>
            </w:r>
          </w:p>
        </w:tc>
        <w:tc>
          <w:tcPr>
            <w:tcW w:w="1584" w:type="dxa"/>
            <w:shd w:val="clear" w:color="auto" w:fill="auto"/>
            <w:vAlign w:val="center"/>
          </w:tcPr>
          <w:p w:rsidR="002B332E" w:rsidRPr="00E766E2" w:rsidRDefault="00E766E2" w:rsidP="002B332E">
            <w:pPr>
              <w:suppressAutoHyphens w:val="0"/>
              <w:autoSpaceDE w:val="0"/>
              <w:autoSpaceDN w:val="0"/>
              <w:adjustRightInd w:val="0"/>
              <w:ind w:left="29"/>
              <w:jc w:val="center"/>
              <w:rPr>
                <w:iCs/>
                <w:sz w:val="20"/>
                <w:szCs w:val="20"/>
                <w:lang w:eastAsia="ru-RU"/>
              </w:rPr>
            </w:pPr>
            <w:r w:rsidRPr="00E766E2">
              <w:rPr>
                <w:iCs/>
                <w:sz w:val="20"/>
                <w:szCs w:val="20"/>
                <w:lang w:eastAsia="ru-RU"/>
              </w:rPr>
              <w:t>86,0</w:t>
            </w:r>
          </w:p>
        </w:tc>
      </w:tr>
      <w:tr w:rsidR="00C134DE" w:rsidRPr="002A3777" w:rsidTr="007913BD">
        <w:trPr>
          <w:trHeight w:val="269"/>
          <w:jc w:val="center"/>
        </w:trPr>
        <w:tc>
          <w:tcPr>
            <w:tcW w:w="2054" w:type="dxa"/>
            <w:vMerge w:val="restart"/>
            <w:shd w:val="clear" w:color="auto" w:fill="auto"/>
            <w:vAlign w:val="center"/>
          </w:tcPr>
          <w:p w:rsidR="00C134DE" w:rsidRPr="00CA2558" w:rsidRDefault="002F7084" w:rsidP="002B332E">
            <w:pPr>
              <w:tabs>
                <w:tab w:val="left" w:pos="851"/>
              </w:tabs>
              <w:autoSpaceDE w:val="0"/>
              <w:jc w:val="center"/>
              <w:rPr>
                <w:rFonts w:eastAsia="GOST Type AU"/>
                <w:sz w:val="22"/>
                <w:szCs w:val="22"/>
              </w:rPr>
            </w:pPr>
            <w:r>
              <w:rPr>
                <w:sz w:val="22"/>
                <w:szCs w:val="22"/>
                <w:lang w:eastAsia="ru-RU"/>
              </w:rPr>
              <w:t>ЗУ3</w:t>
            </w:r>
          </w:p>
        </w:tc>
        <w:tc>
          <w:tcPr>
            <w:tcW w:w="4462" w:type="dxa"/>
            <w:vMerge w:val="restart"/>
            <w:shd w:val="clear" w:color="auto" w:fill="auto"/>
            <w:vAlign w:val="center"/>
          </w:tcPr>
          <w:p w:rsidR="00C134DE" w:rsidRPr="00CA2558" w:rsidRDefault="00C134DE" w:rsidP="007B1F37">
            <w:pPr>
              <w:autoSpaceDE w:val="0"/>
              <w:autoSpaceDN w:val="0"/>
              <w:adjustRightInd w:val="0"/>
              <w:jc w:val="center"/>
              <w:rPr>
                <w:bCs/>
                <w:sz w:val="22"/>
                <w:szCs w:val="22"/>
                <w:lang w:eastAsia="ru-RU"/>
              </w:rPr>
            </w:pPr>
            <w:r w:rsidRPr="00CA2558">
              <w:rPr>
                <w:sz w:val="22"/>
                <w:szCs w:val="22"/>
                <w:lang w:eastAsia="ru-RU"/>
              </w:rPr>
              <w:t>Россия, Челябинская область, г. Магнитогорск, р-н Орджоникидзевский, ул. Магнитная, 4</w:t>
            </w:r>
          </w:p>
        </w:tc>
        <w:tc>
          <w:tcPr>
            <w:tcW w:w="1676" w:type="dxa"/>
            <w:shd w:val="clear" w:color="auto" w:fill="auto"/>
            <w:vAlign w:val="center"/>
          </w:tcPr>
          <w:p w:rsidR="00C134DE" w:rsidRPr="00CA2558" w:rsidRDefault="001137A1" w:rsidP="005E783D">
            <w:pPr>
              <w:tabs>
                <w:tab w:val="left" w:pos="851"/>
              </w:tabs>
              <w:autoSpaceDE w:val="0"/>
              <w:jc w:val="center"/>
              <w:rPr>
                <w:rFonts w:eastAsia="GOST Type AU"/>
                <w:sz w:val="20"/>
                <w:szCs w:val="20"/>
              </w:rPr>
            </w:pPr>
            <w:r>
              <w:rPr>
                <w:rFonts w:eastAsia="GOST Type AU"/>
                <w:sz w:val="20"/>
                <w:szCs w:val="20"/>
              </w:rPr>
              <w:t>190</w:t>
            </w:r>
            <w:r w:rsidR="00C134DE" w:rsidRPr="00CA2558">
              <w:rPr>
                <w:rFonts w:eastAsia="GOST Type AU"/>
                <w:sz w:val="20"/>
                <w:szCs w:val="20"/>
              </w:rPr>
              <w:t>-</w:t>
            </w:r>
            <w:r w:rsidR="00C134DE">
              <w:rPr>
                <w:rFonts w:eastAsia="GOST Type AU"/>
                <w:sz w:val="20"/>
                <w:szCs w:val="20"/>
              </w:rPr>
              <w:t>1</w:t>
            </w:r>
            <w:r w:rsidR="00C134DE" w:rsidRPr="00CA2558">
              <w:rPr>
                <w:rFonts w:eastAsia="GOST Type AU"/>
                <w:sz w:val="20"/>
                <w:szCs w:val="20"/>
              </w:rPr>
              <w:t>с</w:t>
            </w:r>
          </w:p>
        </w:tc>
        <w:tc>
          <w:tcPr>
            <w:tcW w:w="1584" w:type="dxa"/>
            <w:shd w:val="clear" w:color="auto" w:fill="auto"/>
            <w:vAlign w:val="center"/>
          </w:tcPr>
          <w:p w:rsidR="00C134DE" w:rsidRPr="00CA2558" w:rsidRDefault="00C134DE" w:rsidP="005E783D">
            <w:pPr>
              <w:suppressAutoHyphens w:val="0"/>
              <w:autoSpaceDE w:val="0"/>
              <w:autoSpaceDN w:val="0"/>
              <w:adjustRightInd w:val="0"/>
              <w:ind w:left="29"/>
              <w:jc w:val="center"/>
              <w:rPr>
                <w:iCs/>
                <w:sz w:val="20"/>
                <w:szCs w:val="20"/>
                <w:lang w:eastAsia="ru-RU"/>
              </w:rPr>
            </w:pPr>
            <w:r w:rsidRPr="00CA2558">
              <w:rPr>
                <w:iCs/>
                <w:sz w:val="20"/>
                <w:szCs w:val="20"/>
                <w:lang w:eastAsia="ru-RU"/>
              </w:rPr>
              <w:t>7,0</w:t>
            </w:r>
          </w:p>
        </w:tc>
      </w:tr>
      <w:tr w:rsidR="00320DC1" w:rsidRPr="002A3777" w:rsidTr="007913BD">
        <w:trPr>
          <w:trHeight w:val="279"/>
          <w:jc w:val="center"/>
        </w:trPr>
        <w:tc>
          <w:tcPr>
            <w:tcW w:w="2054" w:type="dxa"/>
            <w:vMerge/>
            <w:shd w:val="clear" w:color="auto" w:fill="auto"/>
            <w:vAlign w:val="center"/>
          </w:tcPr>
          <w:p w:rsidR="00320DC1" w:rsidRPr="00CA2558" w:rsidRDefault="00320DC1" w:rsidP="00C96EEB">
            <w:pPr>
              <w:tabs>
                <w:tab w:val="left" w:pos="851"/>
              </w:tabs>
              <w:autoSpaceDE w:val="0"/>
              <w:jc w:val="center"/>
              <w:rPr>
                <w:rFonts w:eastAsia="GOST Type AU"/>
                <w:sz w:val="22"/>
                <w:szCs w:val="22"/>
              </w:rPr>
            </w:pPr>
          </w:p>
        </w:tc>
        <w:tc>
          <w:tcPr>
            <w:tcW w:w="4462" w:type="dxa"/>
            <w:vMerge/>
            <w:shd w:val="clear" w:color="auto" w:fill="auto"/>
            <w:vAlign w:val="center"/>
          </w:tcPr>
          <w:p w:rsidR="00320DC1" w:rsidRPr="00CA2558" w:rsidRDefault="00320DC1" w:rsidP="007B1F37">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320DC1" w:rsidRPr="00CA2558" w:rsidRDefault="001137A1" w:rsidP="00C134DE">
            <w:pPr>
              <w:tabs>
                <w:tab w:val="left" w:pos="851"/>
              </w:tabs>
              <w:autoSpaceDE w:val="0"/>
              <w:jc w:val="center"/>
              <w:rPr>
                <w:rFonts w:eastAsia="GOST Type AU"/>
                <w:sz w:val="20"/>
                <w:szCs w:val="20"/>
              </w:rPr>
            </w:pPr>
            <w:r>
              <w:rPr>
                <w:rFonts w:eastAsia="GOST Type AU"/>
                <w:sz w:val="20"/>
                <w:szCs w:val="20"/>
              </w:rPr>
              <w:t>190</w:t>
            </w:r>
            <w:r w:rsidR="00320DC1" w:rsidRPr="00CA2558">
              <w:rPr>
                <w:rFonts w:eastAsia="GOST Type AU"/>
                <w:sz w:val="20"/>
                <w:szCs w:val="20"/>
              </w:rPr>
              <w:t>-</w:t>
            </w:r>
            <w:r w:rsidR="00C134DE">
              <w:rPr>
                <w:rFonts w:eastAsia="GOST Type AU"/>
                <w:sz w:val="20"/>
                <w:szCs w:val="20"/>
              </w:rPr>
              <w:t>2</w:t>
            </w:r>
            <w:r w:rsidR="00320DC1" w:rsidRPr="00CA2558">
              <w:rPr>
                <w:rFonts w:eastAsia="GOST Type AU"/>
                <w:sz w:val="20"/>
                <w:szCs w:val="20"/>
              </w:rPr>
              <w:t>с</w:t>
            </w:r>
          </w:p>
        </w:tc>
        <w:tc>
          <w:tcPr>
            <w:tcW w:w="1584" w:type="dxa"/>
            <w:shd w:val="clear" w:color="auto" w:fill="auto"/>
            <w:vAlign w:val="center"/>
          </w:tcPr>
          <w:p w:rsidR="00320DC1" w:rsidRPr="00C134DE" w:rsidRDefault="0014078C" w:rsidP="00C96EEB">
            <w:pPr>
              <w:suppressAutoHyphens w:val="0"/>
              <w:autoSpaceDE w:val="0"/>
              <w:autoSpaceDN w:val="0"/>
              <w:adjustRightInd w:val="0"/>
              <w:ind w:left="29"/>
              <w:jc w:val="center"/>
              <w:rPr>
                <w:iCs/>
                <w:sz w:val="20"/>
                <w:szCs w:val="20"/>
                <w:lang w:eastAsia="ru-RU"/>
              </w:rPr>
            </w:pPr>
            <w:r>
              <w:rPr>
                <w:iCs/>
                <w:sz w:val="20"/>
                <w:szCs w:val="20"/>
                <w:lang w:eastAsia="ru-RU"/>
              </w:rPr>
              <w:t>97,0</w:t>
            </w:r>
          </w:p>
        </w:tc>
      </w:tr>
      <w:tr w:rsidR="002A3777" w:rsidRPr="002A3777" w:rsidTr="007913BD">
        <w:trPr>
          <w:trHeight w:val="263"/>
          <w:jc w:val="center"/>
        </w:trPr>
        <w:tc>
          <w:tcPr>
            <w:tcW w:w="2054" w:type="dxa"/>
            <w:vMerge w:val="restart"/>
            <w:shd w:val="clear" w:color="auto" w:fill="auto"/>
            <w:vAlign w:val="center"/>
          </w:tcPr>
          <w:p w:rsidR="007B1F37" w:rsidRPr="00E766E2" w:rsidRDefault="00E766E2" w:rsidP="004C5637">
            <w:pPr>
              <w:tabs>
                <w:tab w:val="left" w:pos="851"/>
              </w:tabs>
              <w:autoSpaceDE w:val="0"/>
              <w:jc w:val="center"/>
              <w:rPr>
                <w:rFonts w:eastAsia="GOST Type AU"/>
                <w:sz w:val="22"/>
                <w:szCs w:val="22"/>
              </w:rPr>
            </w:pPr>
            <w:r w:rsidRPr="00E766E2">
              <w:rPr>
                <w:rFonts w:eastAsia="GOST Type AU"/>
                <w:sz w:val="22"/>
                <w:szCs w:val="22"/>
              </w:rPr>
              <w:t>74:33:1329001:6497</w:t>
            </w:r>
          </w:p>
        </w:tc>
        <w:tc>
          <w:tcPr>
            <w:tcW w:w="4462" w:type="dxa"/>
            <w:vMerge w:val="restart"/>
            <w:shd w:val="clear" w:color="auto" w:fill="auto"/>
            <w:vAlign w:val="center"/>
          </w:tcPr>
          <w:p w:rsidR="007B1F37" w:rsidRPr="00E766E2" w:rsidRDefault="00E766E2" w:rsidP="00A557F8">
            <w:pPr>
              <w:autoSpaceDE w:val="0"/>
              <w:autoSpaceDN w:val="0"/>
              <w:adjustRightInd w:val="0"/>
              <w:jc w:val="center"/>
              <w:rPr>
                <w:iCs/>
                <w:sz w:val="22"/>
                <w:szCs w:val="22"/>
                <w:lang w:eastAsia="ru-RU"/>
              </w:rPr>
            </w:pPr>
            <w:r w:rsidRPr="00E766E2">
              <w:rPr>
                <w:sz w:val="22"/>
                <w:szCs w:val="22"/>
                <w:lang w:eastAsia="ru-RU"/>
              </w:rPr>
              <w:t xml:space="preserve">Челябинская </w:t>
            </w:r>
            <w:proofErr w:type="spellStart"/>
            <w:r w:rsidRPr="00E766E2">
              <w:rPr>
                <w:sz w:val="22"/>
                <w:szCs w:val="22"/>
                <w:lang w:eastAsia="ru-RU"/>
              </w:rPr>
              <w:t>обл</w:t>
            </w:r>
            <w:proofErr w:type="spellEnd"/>
            <w:r w:rsidRPr="00E766E2">
              <w:rPr>
                <w:sz w:val="22"/>
                <w:szCs w:val="22"/>
                <w:lang w:eastAsia="ru-RU"/>
              </w:rPr>
              <w:t>, г Магнитогорск, р-н Орджоникидзевский, по ул. Магнитная</w:t>
            </w:r>
          </w:p>
        </w:tc>
        <w:tc>
          <w:tcPr>
            <w:tcW w:w="1676" w:type="dxa"/>
            <w:shd w:val="clear" w:color="auto" w:fill="auto"/>
            <w:vAlign w:val="center"/>
          </w:tcPr>
          <w:p w:rsidR="007B1F37" w:rsidRPr="00E766E2" w:rsidRDefault="00E766E2" w:rsidP="00F75FE6">
            <w:pPr>
              <w:tabs>
                <w:tab w:val="left" w:pos="851"/>
              </w:tabs>
              <w:autoSpaceDE w:val="0"/>
              <w:jc w:val="center"/>
              <w:rPr>
                <w:rFonts w:eastAsia="GOST Type AU"/>
                <w:sz w:val="20"/>
                <w:szCs w:val="20"/>
              </w:rPr>
            </w:pPr>
            <w:r w:rsidRPr="00E766E2">
              <w:rPr>
                <w:rFonts w:eastAsia="GOST Type AU"/>
                <w:sz w:val="20"/>
                <w:szCs w:val="20"/>
              </w:rPr>
              <w:t>6497</w:t>
            </w:r>
            <w:r w:rsidR="007B1F37" w:rsidRPr="00E766E2">
              <w:rPr>
                <w:rFonts w:eastAsia="GOST Type AU"/>
                <w:sz w:val="20"/>
                <w:szCs w:val="20"/>
              </w:rPr>
              <w:t>-1с</w:t>
            </w:r>
          </w:p>
        </w:tc>
        <w:tc>
          <w:tcPr>
            <w:tcW w:w="1584" w:type="dxa"/>
            <w:shd w:val="clear" w:color="auto" w:fill="auto"/>
            <w:vAlign w:val="center"/>
          </w:tcPr>
          <w:p w:rsidR="007B1F37" w:rsidRPr="00E766E2" w:rsidRDefault="00E766E2" w:rsidP="006F415F">
            <w:pPr>
              <w:suppressAutoHyphens w:val="0"/>
              <w:autoSpaceDE w:val="0"/>
              <w:autoSpaceDN w:val="0"/>
              <w:adjustRightInd w:val="0"/>
              <w:ind w:left="29"/>
              <w:jc w:val="center"/>
              <w:rPr>
                <w:iCs/>
                <w:sz w:val="20"/>
                <w:szCs w:val="20"/>
                <w:lang w:eastAsia="ru-RU"/>
              </w:rPr>
            </w:pPr>
            <w:r w:rsidRPr="00E766E2">
              <w:rPr>
                <w:iCs/>
                <w:sz w:val="20"/>
                <w:szCs w:val="20"/>
                <w:lang w:eastAsia="ru-RU"/>
              </w:rPr>
              <w:t>9,0</w:t>
            </w:r>
          </w:p>
        </w:tc>
      </w:tr>
      <w:tr w:rsidR="002A3777" w:rsidRPr="002A3777" w:rsidTr="00C134DE">
        <w:trPr>
          <w:trHeight w:val="552"/>
          <w:jc w:val="center"/>
        </w:trPr>
        <w:tc>
          <w:tcPr>
            <w:tcW w:w="2054" w:type="dxa"/>
            <w:vMerge/>
            <w:shd w:val="clear" w:color="auto" w:fill="auto"/>
            <w:vAlign w:val="center"/>
          </w:tcPr>
          <w:p w:rsidR="007B1F37" w:rsidRPr="00E766E2" w:rsidRDefault="007B1F37" w:rsidP="004C5637">
            <w:pPr>
              <w:tabs>
                <w:tab w:val="left" w:pos="851"/>
              </w:tabs>
              <w:autoSpaceDE w:val="0"/>
              <w:jc w:val="center"/>
              <w:rPr>
                <w:rFonts w:eastAsia="GOST Type AU"/>
                <w:sz w:val="22"/>
                <w:szCs w:val="22"/>
              </w:rPr>
            </w:pPr>
          </w:p>
        </w:tc>
        <w:tc>
          <w:tcPr>
            <w:tcW w:w="4462" w:type="dxa"/>
            <w:vMerge/>
            <w:shd w:val="clear" w:color="auto" w:fill="auto"/>
            <w:vAlign w:val="center"/>
          </w:tcPr>
          <w:p w:rsidR="007B1F37" w:rsidRPr="00E766E2" w:rsidRDefault="007B1F37" w:rsidP="00A557F8">
            <w:pPr>
              <w:suppressAutoHyphens w:val="0"/>
              <w:autoSpaceDE w:val="0"/>
              <w:autoSpaceDN w:val="0"/>
              <w:adjustRightInd w:val="0"/>
              <w:jc w:val="center"/>
              <w:rPr>
                <w:iCs/>
                <w:sz w:val="22"/>
                <w:szCs w:val="22"/>
                <w:lang w:eastAsia="ru-RU"/>
              </w:rPr>
            </w:pPr>
          </w:p>
        </w:tc>
        <w:tc>
          <w:tcPr>
            <w:tcW w:w="1676" w:type="dxa"/>
            <w:shd w:val="clear" w:color="auto" w:fill="auto"/>
            <w:vAlign w:val="center"/>
          </w:tcPr>
          <w:p w:rsidR="007B1F37" w:rsidRPr="00E766E2" w:rsidRDefault="00E766E2" w:rsidP="00F75FE6">
            <w:pPr>
              <w:tabs>
                <w:tab w:val="left" w:pos="851"/>
              </w:tabs>
              <w:autoSpaceDE w:val="0"/>
              <w:jc w:val="center"/>
              <w:rPr>
                <w:rFonts w:eastAsia="GOST Type AU"/>
                <w:sz w:val="20"/>
                <w:szCs w:val="20"/>
              </w:rPr>
            </w:pPr>
            <w:r w:rsidRPr="00E766E2">
              <w:rPr>
                <w:rFonts w:eastAsia="GOST Type AU"/>
                <w:sz w:val="20"/>
                <w:szCs w:val="20"/>
              </w:rPr>
              <w:t>6497</w:t>
            </w:r>
            <w:r w:rsidR="007B1F37" w:rsidRPr="00E766E2">
              <w:rPr>
                <w:rFonts w:eastAsia="GOST Type AU"/>
                <w:sz w:val="20"/>
                <w:szCs w:val="20"/>
              </w:rPr>
              <w:t>-2с</w:t>
            </w:r>
          </w:p>
        </w:tc>
        <w:tc>
          <w:tcPr>
            <w:tcW w:w="1584" w:type="dxa"/>
            <w:shd w:val="clear" w:color="auto" w:fill="auto"/>
            <w:vAlign w:val="center"/>
          </w:tcPr>
          <w:p w:rsidR="007B1F37" w:rsidRPr="00E766E2" w:rsidRDefault="00E766E2" w:rsidP="006F415F">
            <w:pPr>
              <w:suppressAutoHyphens w:val="0"/>
              <w:autoSpaceDE w:val="0"/>
              <w:autoSpaceDN w:val="0"/>
              <w:adjustRightInd w:val="0"/>
              <w:ind w:left="29"/>
              <w:jc w:val="center"/>
              <w:rPr>
                <w:iCs/>
                <w:sz w:val="20"/>
                <w:szCs w:val="20"/>
                <w:lang w:eastAsia="ru-RU"/>
              </w:rPr>
            </w:pPr>
            <w:r w:rsidRPr="00E766E2">
              <w:rPr>
                <w:iCs/>
                <w:sz w:val="20"/>
                <w:szCs w:val="20"/>
                <w:lang w:eastAsia="ru-RU"/>
              </w:rPr>
              <w:t>99,0</w:t>
            </w:r>
          </w:p>
        </w:tc>
      </w:tr>
    </w:tbl>
    <w:p w:rsidR="00B47C9C" w:rsidRPr="002A3777" w:rsidRDefault="00B47C9C" w:rsidP="00C134DE">
      <w:pPr>
        <w:autoSpaceDE w:val="0"/>
        <w:adjustRightInd w:val="0"/>
        <w:textAlignment w:val="baseline"/>
        <w:outlineLvl w:val="0"/>
        <w:rPr>
          <w:rFonts w:eastAsia="GOST Type AU"/>
          <w:b/>
          <w:color w:val="FF0000"/>
        </w:rPr>
      </w:pPr>
    </w:p>
    <w:sectPr w:rsidR="00B47C9C" w:rsidRPr="002A3777" w:rsidSect="001848D5">
      <w:footerReference w:type="even" r:id="rId15"/>
      <w:pgSz w:w="11906" w:h="16838" w:code="9"/>
      <w:pgMar w:top="851" w:right="851" w:bottom="851" w:left="1418"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
        <w:separator/>
      </w:r>
    </w:p>
  </w:endnote>
  <w:endnote w:type="continuationSeparator" w:id="0">
    <w:p w:rsidR="00D819E2" w:rsidRDefault="00D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panose1 w:val="020B0500000000000000"/>
    <w:charset w:val="CC"/>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panose1 w:val="020B0604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Arial-BoldItalicMT">
    <w:altName w:val="Yu Gothic UI"/>
    <w:panose1 w:val="00000000000000000000"/>
    <w:charset w:val="80"/>
    <w:family w:val="auto"/>
    <w:notTrueType/>
    <w:pitch w:val="default"/>
    <w:sig w:usb0="00000201" w:usb1="08070000" w:usb2="00000010" w:usb3="00000000" w:csb0="00020004" w:csb1="00000000"/>
  </w:font>
  <w:font w:name="Kozuka Mincho Pro EL">
    <w:altName w:val="Yu Gothic UI"/>
    <w:panose1 w:val="00000000000000000000"/>
    <w:charset w:val="80"/>
    <w:family w:val="roman"/>
    <w:notTrueType/>
    <w:pitch w:val="variable"/>
    <w:sig w:usb0="00000000"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rsidP="00151647">
    <w:pPr>
      <w:pStyle w:val="ab"/>
      <w:jc w:val="center"/>
      <w:rPr>
        <w:lang w:val="en-US" w:eastAsia="ru-RU"/>
      </w:rPr>
    </w:pPr>
  </w:p>
  <w:p w:rsidR="000C5508" w:rsidRPr="00230D46" w:rsidRDefault="000C5508" w:rsidP="00151647">
    <w:pPr>
      <w:pStyle w:val="ab"/>
      <w:ind w:right="357"/>
      <w:jc w:val="center"/>
      <w:rPr>
        <w:i/>
        <w:lang w:val="en-US"/>
      </w:rPr>
    </w:pPr>
    <w:r>
      <w:t>Шифр</w:t>
    </w:r>
    <w:r>
      <w:rPr>
        <w:lang w:val="en-US"/>
      </w:rPr>
      <w:t xml:space="preserve">: </w:t>
    </w:r>
    <w:r>
      <w:t>ПГ</w:t>
    </w:r>
    <w:r w:rsidRPr="00230D46">
      <w:rPr>
        <w:lang w:val="en-US"/>
      </w:rPr>
      <w:t>-2</w:t>
    </w:r>
    <w:r w:rsidRPr="000C5508">
      <w:rPr>
        <w:lang w:val="en-US"/>
      </w:rPr>
      <w:t>4</w:t>
    </w:r>
    <w:r>
      <w:rPr>
        <w:lang w:val="en-US"/>
      </w:rPr>
      <w:t>-</w:t>
    </w:r>
    <w:r w:rsidRPr="00ED6688">
      <w:rPr>
        <w:lang w:val="en-US"/>
      </w:rPr>
      <w:t>1</w:t>
    </w:r>
    <w:r>
      <w:t>509</w:t>
    </w:r>
    <w:r w:rsidRPr="00230D46">
      <w:rPr>
        <w:lang w:val="en-US"/>
      </w:rPr>
      <w:t xml:space="preserve"> </w:t>
    </w:r>
    <w:r>
      <w:t>ОЧП</w:t>
    </w:r>
    <w:r w:rsidRPr="00230D46">
      <w:rPr>
        <w:lang w:val="en-US"/>
      </w:rPr>
      <w:t>.</w:t>
    </w:r>
    <w:r>
      <w:t>МТ</w:t>
    </w:r>
    <w:r w:rsidRPr="00230D46">
      <w:rPr>
        <w:lang w:val="en-US"/>
      </w:rPr>
      <w:t>.</w:t>
    </w:r>
    <w:r>
      <w:t>ТЧ</w:t>
    </w:r>
  </w:p>
  <w:p w:rsidR="000C5508" w:rsidRPr="00EC26ED" w:rsidRDefault="000C5508" w:rsidP="00151647">
    <w:pPr>
      <w:pStyle w:val="ab"/>
      <w:jc w:val="right"/>
      <w:rPr>
        <w:lang w:val="en-US"/>
      </w:rPr>
    </w:pPr>
    <w:r w:rsidRPr="00230D46">
      <w:rPr>
        <w:lang w:val="en-US"/>
      </w:rPr>
      <w:t xml:space="preserve"> </w:t>
    </w:r>
    <w:r w:rsidR="00342F3B">
      <w:rPr>
        <w:noProof/>
      </w:rPr>
      <w:fldChar w:fldCharType="begin"/>
    </w:r>
    <w:r w:rsidRPr="00EC26ED">
      <w:rPr>
        <w:noProof/>
        <w:lang w:val="en-US"/>
      </w:rPr>
      <w:instrText>PAGE   \* MERGEFORMAT</w:instrText>
    </w:r>
    <w:r w:rsidR="00342F3B">
      <w:rPr>
        <w:noProof/>
      </w:rPr>
      <w:fldChar w:fldCharType="separate"/>
    </w:r>
    <w:r w:rsidR="00AE12AE">
      <w:rPr>
        <w:noProof/>
        <w:lang w:val="en-US"/>
      </w:rPr>
      <w:t>2</w:t>
    </w:r>
    <w:r w:rsidR="00342F3B">
      <w:rPr>
        <w:noProof/>
      </w:rPr>
      <w:fldChar w:fldCharType="end"/>
    </w:r>
  </w:p>
  <w:p w:rsidR="000C5508" w:rsidRPr="00EC26ED" w:rsidRDefault="000C5508" w:rsidP="00CF51EE">
    <w:pPr>
      <w:pStyle w:val="ab"/>
      <w:ind w:right="357"/>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p w:rsidR="000C5508" w:rsidRDefault="000C550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342F3B" w:rsidP="001666DE">
    <w:pPr>
      <w:pStyle w:val="ab"/>
      <w:framePr w:wrap="around" w:vAnchor="text" w:hAnchor="margin" w:xAlign="right" w:y="1"/>
      <w:rPr>
        <w:rStyle w:val="a4"/>
      </w:rPr>
    </w:pPr>
    <w:r>
      <w:rPr>
        <w:rStyle w:val="a4"/>
      </w:rPr>
      <w:fldChar w:fldCharType="begin"/>
    </w:r>
    <w:r w:rsidR="000C5508">
      <w:rPr>
        <w:rStyle w:val="a4"/>
      </w:rPr>
      <w:instrText xml:space="preserve">PAGE  </w:instrText>
    </w:r>
    <w:r>
      <w:rPr>
        <w:rStyle w:val="a4"/>
      </w:rPr>
      <w:fldChar w:fldCharType="end"/>
    </w:r>
  </w:p>
  <w:p w:rsidR="000C5508" w:rsidRDefault="000C5508" w:rsidP="001666D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
        <w:separator/>
      </w:r>
    </w:p>
  </w:footnote>
  <w:footnote w:type="continuationSeparator" w:id="0">
    <w:p w:rsidR="00D819E2" w:rsidRDefault="00D8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Pr="000C5508" w:rsidRDefault="000C5508" w:rsidP="000C5508">
    <w:pPr>
      <w:pStyle w:val="a9"/>
      <w:jc w:val="center"/>
    </w:pPr>
    <w:r w:rsidRPr="00774F14">
      <w:rPr>
        <w:sz w:val="16"/>
      </w:rPr>
      <w:t>Документация о внесении изменений в проект планировки территории города Магнитогорска утвержденный постановлением администрации города от 13.03.2012 №3090-П, и проекта межевания территории, в районе улиц Магнитная, Кирова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08" w:rsidRDefault="000C5508"/>
  <w:p w:rsidR="000C5508" w:rsidRDefault="000C55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5054C24"/>
    <w:multiLevelType w:val="hybridMultilevel"/>
    <w:tmpl w:val="1F0C600A"/>
    <w:lvl w:ilvl="0" w:tplc="FD82FC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07921FBA"/>
    <w:multiLevelType w:val="multilevel"/>
    <w:tmpl w:val="9CDC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081373CF"/>
    <w:multiLevelType w:val="hybridMultilevel"/>
    <w:tmpl w:val="C65E8E7C"/>
    <w:lvl w:ilvl="0" w:tplc="B77A3A4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0C8038E5"/>
    <w:multiLevelType w:val="hybridMultilevel"/>
    <w:tmpl w:val="6B0E7C44"/>
    <w:lvl w:ilvl="0" w:tplc="F45882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0DC43871"/>
    <w:multiLevelType w:val="hybridMultilevel"/>
    <w:tmpl w:val="22D22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0E8D5FCC"/>
    <w:multiLevelType w:val="hybridMultilevel"/>
    <w:tmpl w:val="97B439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BD2BBC"/>
    <w:multiLevelType w:val="hybridMultilevel"/>
    <w:tmpl w:val="09963AD2"/>
    <w:lvl w:ilvl="0" w:tplc="5D14461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0F46DFA"/>
    <w:multiLevelType w:val="hybridMultilevel"/>
    <w:tmpl w:val="8F36B2C8"/>
    <w:lvl w:ilvl="0" w:tplc="4A0041E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8AE5C05"/>
    <w:multiLevelType w:val="hybridMultilevel"/>
    <w:tmpl w:val="D41E3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3" w15:restartNumberingAfterBreak="0">
    <w:nsid w:val="2B6A2F29"/>
    <w:multiLevelType w:val="hybridMultilevel"/>
    <w:tmpl w:val="1EFACB52"/>
    <w:lvl w:ilvl="0" w:tplc="B0D8E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354F42EA"/>
    <w:multiLevelType w:val="hybridMultilevel"/>
    <w:tmpl w:val="0DEEB388"/>
    <w:lvl w:ilvl="0" w:tplc="7A0A2E42">
      <w:numFmt w:val="bullet"/>
      <w:lvlText w:val="-"/>
      <w:lvlJc w:val="left"/>
      <w:pPr>
        <w:ind w:left="1080" w:hanging="360"/>
      </w:pPr>
      <w:rPr>
        <w:rFonts w:ascii="Times New Roman" w:eastAsia="Arial Unicode MS"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5" w15:restartNumberingAfterBreak="0">
    <w:nsid w:val="378A59BE"/>
    <w:multiLevelType w:val="hybridMultilevel"/>
    <w:tmpl w:val="08B450D6"/>
    <w:lvl w:ilvl="0" w:tplc="721E6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3B3A5DCA"/>
    <w:multiLevelType w:val="hybridMultilevel"/>
    <w:tmpl w:val="E4202FB2"/>
    <w:lvl w:ilvl="0" w:tplc="7750AC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34D6B"/>
    <w:multiLevelType w:val="multilevel"/>
    <w:tmpl w:val="95E645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1" w15:restartNumberingAfterBreak="0">
    <w:nsid w:val="5780142C"/>
    <w:multiLevelType w:val="multilevel"/>
    <w:tmpl w:val="C310BB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58A45CA0"/>
    <w:multiLevelType w:val="hybridMultilevel"/>
    <w:tmpl w:val="2EC6D072"/>
    <w:lvl w:ilvl="0" w:tplc="B0122948">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9402CD9"/>
    <w:multiLevelType w:val="hybridMultilevel"/>
    <w:tmpl w:val="234C86AE"/>
    <w:lvl w:ilvl="0" w:tplc="69905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595676DD"/>
    <w:multiLevelType w:val="hybridMultilevel"/>
    <w:tmpl w:val="8C76FA02"/>
    <w:lvl w:ilvl="0" w:tplc="BA5254C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597355D6"/>
    <w:multiLevelType w:val="hybridMultilevel"/>
    <w:tmpl w:val="28360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62220B54"/>
    <w:multiLevelType w:val="hybridMultilevel"/>
    <w:tmpl w:val="87461DA0"/>
    <w:lvl w:ilvl="0" w:tplc="59684F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7" w15:restartNumberingAfterBreak="0">
    <w:nsid w:val="62A10E69"/>
    <w:multiLevelType w:val="multilevel"/>
    <w:tmpl w:val="EE36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6A1855AB"/>
    <w:multiLevelType w:val="hybridMultilevel"/>
    <w:tmpl w:val="AB4E7CE2"/>
    <w:lvl w:ilvl="0" w:tplc="2498442C">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A7A070A"/>
    <w:multiLevelType w:val="multilevel"/>
    <w:tmpl w:val="6AE07D4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1650199"/>
    <w:multiLevelType w:val="hybridMultilevel"/>
    <w:tmpl w:val="0728040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2087BC7"/>
    <w:multiLevelType w:val="hybridMultilevel"/>
    <w:tmpl w:val="B162A54E"/>
    <w:lvl w:ilvl="0" w:tplc="29F858D4">
      <w:start w:val="1"/>
      <w:numFmt w:val="decimal"/>
      <w:lvlText w:val="%1."/>
      <w:lvlJc w:val="left"/>
      <w:pPr>
        <w:tabs>
          <w:tab w:val="num" w:pos="1575"/>
        </w:tabs>
        <w:ind w:left="1575" w:hanging="12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3C1108F"/>
    <w:multiLevelType w:val="multilevel"/>
    <w:tmpl w:val="6E542A76"/>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3"/>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75A805A3"/>
    <w:multiLevelType w:val="hybridMultilevel"/>
    <w:tmpl w:val="801E757C"/>
    <w:lvl w:ilvl="0" w:tplc="C63A466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5" w15:restartNumberingAfterBreak="0">
    <w:nsid w:val="76AF7181"/>
    <w:multiLevelType w:val="hybridMultilevel"/>
    <w:tmpl w:val="B530A760"/>
    <w:lvl w:ilvl="0" w:tplc="4FBC328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79B01FE0"/>
    <w:multiLevelType w:val="hybridMultilevel"/>
    <w:tmpl w:val="2CB46F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9C83C90"/>
    <w:multiLevelType w:val="hybridMultilevel"/>
    <w:tmpl w:val="CAF8033A"/>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8" w15:restartNumberingAfterBreak="0">
    <w:nsid w:val="7D450DB8"/>
    <w:multiLevelType w:val="hybridMultilevel"/>
    <w:tmpl w:val="9CA6F966"/>
    <w:lvl w:ilvl="0" w:tplc="8818A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2"/>
  </w:num>
  <w:num w:numId="2">
    <w:abstractNumId w:val="0"/>
  </w:num>
  <w:num w:numId="3">
    <w:abstractNumId w:val="59"/>
  </w:num>
  <w:num w:numId="4">
    <w:abstractNumId w:val="70"/>
  </w:num>
  <w:num w:numId="5">
    <w:abstractNumId w:val="60"/>
  </w:num>
  <w:num w:numId="6">
    <w:abstractNumId w:val="82"/>
  </w:num>
  <w:num w:numId="7">
    <w:abstractNumId w:val="67"/>
  </w:num>
  <w:num w:numId="8">
    <w:abstractNumId w:val="69"/>
  </w:num>
  <w:num w:numId="9">
    <w:abstractNumId w:val="56"/>
  </w:num>
  <w:num w:numId="10">
    <w:abstractNumId w:val="63"/>
  </w:num>
  <w:num w:numId="11">
    <w:abstractNumId w:val="52"/>
  </w:num>
  <w:num w:numId="12">
    <w:abstractNumId w:val="61"/>
  </w:num>
  <w:num w:numId="13">
    <w:abstractNumId w:val="86"/>
  </w:num>
  <w:num w:numId="14">
    <w:abstractNumId w:val="81"/>
  </w:num>
  <w:num w:numId="15">
    <w:abstractNumId w:val="57"/>
  </w:num>
  <w:num w:numId="16">
    <w:abstractNumId w:val="72"/>
  </w:num>
  <w:num w:numId="17">
    <w:abstractNumId w:val="78"/>
  </w:num>
  <w:num w:numId="18">
    <w:abstractNumId w:val="71"/>
  </w:num>
  <w:num w:numId="19">
    <w:abstractNumId w:val="83"/>
  </w:num>
  <w:num w:numId="20">
    <w:abstractNumId w:val="51"/>
  </w:num>
  <w:num w:numId="21">
    <w:abstractNumId w:val="77"/>
  </w:num>
  <w:num w:numId="22">
    <w:abstractNumId w:val="79"/>
  </w:num>
  <w:num w:numId="23">
    <w:abstractNumId w:val="2"/>
  </w:num>
  <w:num w:numId="24">
    <w:abstractNumId w:val="3"/>
  </w:num>
  <w:num w:numId="25">
    <w:abstractNumId w:val="80"/>
  </w:num>
  <w:num w:numId="26">
    <w:abstractNumId w:val="85"/>
  </w:num>
  <w:num w:numId="27">
    <w:abstractNumId w:val="74"/>
  </w:num>
  <w:num w:numId="28">
    <w:abstractNumId w:val="66"/>
  </w:num>
  <w:num w:numId="29">
    <w:abstractNumId w:val="58"/>
  </w:num>
  <w:num w:numId="30">
    <w:abstractNumId w:val="84"/>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4"/>
  </w:num>
  <w:num w:numId="34">
    <w:abstractNumId w:val="75"/>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53"/>
  </w:num>
  <w:num w:numId="38">
    <w:abstractNumId w:val="65"/>
  </w:num>
  <w:num w:numId="39">
    <w:abstractNumId w:val="50"/>
  </w:num>
  <w:num w:numId="40">
    <w:abstractNumId w:val="73"/>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8"/>
  </w:num>
  <w:num w:numId="44">
    <w:abstractNumId w:val="55"/>
  </w:num>
  <w:num w:numId="45">
    <w:abstractNumId w:val="6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83DE8"/>
    <w:rsid w:val="00000CBC"/>
    <w:rsid w:val="000010FB"/>
    <w:rsid w:val="00001487"/>
    <w:rsid w:val="00001A69"/>
    <w:rsid w:val="00001C7C"/>
    <w:rsid w:val="00001CB7"/>
    <w:rsid w:val="00002041"/>
    <w:rsid w:val="0000250C"/>
    <w:rsid w:val="00002861"/>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27AC"/>
    <w:rsid w:val="00012EA8"/>
    <w:rsid w:val="00013D49"/>
    <w:rsid w:val="0001459A"/>
    <w:rsid w:val="00015406"/>
    <w:rsid w:val="000154A6"/>
    <w:rsid w:val="00015D26"/>
    <w:rsid w:val="000160C4"/>
    <w:rsid w:val="0001637A"/>
    <w:rsid w:val="000165F3"/>
    <w:rsid w:val="00017019"/>
    <w:rsid w:val="0001716B"/>
    <w:rsid w:val="00021364"/>
    <w:rsid w:val="0002144F"/>
    <w:rsid w:val="0002183A"/>
    <w:rsid w:val="00022374"/>
    <w:rsid w:val="00022882"/>
    <w:rsid w:val="000229BE"/>
    <w:rsid w:val="00022A28"/>
    <w:rsid w:val="00022D50"/>
    <w:rsid w:val="000231D7"/>
    <w:rsid w:val="00023B28"/>
    <w:rsid w:val="00023E38"/>
    <w:rsid w:val="0002426A"/>
    <w:rsid w:val="000242FC"/>
    <w:rsid w:val="00024D6D"/>
    <w:rsid w:val="00024ED2"/>
    <w:rsid w:val="00025690"/>
    <w:rsid w:val="000271EA"/>
    <w:rsid w:val="000274B8"/>
    <w:rsid w:val="000278A2"/>
    <w:rsid w:val="00027D68"/>
    <w:rsid w:val="00030FB9"/>
    <w:rsid w:val="000318C4"/>
    <w:rsid w:val="0003205F"/>
    <w:rsid w:val="000323C2"/>
    <w:rsid w:val="000337E6"/>
    <w:rsid w:val="00033AC3"/>
    <w:rsid w:val="00034F98"/>
    <w:rsid w:val="00034FDD"/>
    <w:rsid w:val="000356D3"/>
    <w:rsid w:val="00035A16"/>
    <w:rsid w:val="00035FBC"/>
    <w:rsid w:val="00036761"/>
    <w:rsid w:val="0004016B"/>
    <w:rsid w:val="000408D8"/>
    <w:rsid w:val="000409E9"/>
    <w:rsid w:val="00041C1A"/>
    <w:rsid w:val="00042A13"/>
    <w:rsid w:val="00042C2C"/>
    <w:rsid w:val="00042F12"/>
    <w:rsid w:val="000433A1"/>
    <w:rsid w:val="00043827"/>
    <w:rsid w:val="00043877"/>
    <w:rsid w:val="00043B4C"/>
    <w:rsid w:val="0004475A"/>
    <w:rsid w:val="000451B2"/>
    <w:rsid w:val="00045438"/>
    <w:rsid w:val="00045A96"/>
    <w:rsid w:val="0004618F"/>
    <w:rsid w:val="00046A14"/>
    <w:rsid w:val="0004732E"/>
    <w:rsid w:val="00047463"/>
    <w:rsid w:val="000476E8"/>
    <w:rsid w:val="00050C12"/>
    <w:rsid w:val="00050D4B"/>
    <w:rsid w:val="00050EAA"/>
    <w:rsid w:val="00051047"/>
    <w:rsid w:val="00051272"/>
    <w:rsid w:val="00051464"/>
    <w:rsid w:val="0005163E"/>
    <w:rsid w:val="00052918"/>
    <w:rsid w:val="00052F62"/>
    <w:rsid w:val="00053533"/>
    <w:rsid w:val="000545AD"/>
    <w:rsid w:val="0005468C"/>
    <w:rsid w:val="000549A9"/>
    <w:rsid w:val="00054B84"/>
    <w:rsid w:val="00054C63"/>
    <w:rsid w:val="00055ADB"/>
    <w:rsid w:val="00055DDD"/>
    <w:rsid w:val="00055F9B"/>
    <w:rsid w:val="00056071"/>
    <w:rsid w:val="00056BB6"/>
    <w:rsid w:val="00056E40"/>
    <w:rsid w:val="00056F04"/>
    <w:rsid w:val="00057543"/>
    <w:rsid w:val="000576C8"/>
    <w:rsid w:val="0005777E"/>
    <w:rsid w:val="00057A0E"/>
    <w:rsid w:val="00057E11"/>
    <w:rsid w:val="0006088C"/>
    <w:rsid w:val="0006100E"/>
    <w:rsid w:val="000611EA"/>
    <w:rsid w:val="000612AC"/>
    <w:rsid w:val="00061CD4"/>
    <w:rsid w:val="00062482"/>
    <w:rsid w:val="00062A7C"/>
    <w:rsid w:val="000642EE"/>
    <w:rsid w:val="000644F2"/>
    <w:rsid w:val="000644FF"/>
    <w:rsid w:val="00064C5A"/>
    <w:rsid w:val="000657F1"/>
    <w:rsid w:val="00065B8E"/>
    <w:rsid w:val="00065BC3"/>
    <w:rsid w:val="00065D32"/>
    <w:rsid w:val="00065DFF"/>
    <w:rsid w:val="000664D0"/>
    <w:rsid w:val="00066574"/>
    <w:rsid w:val="00066FD8"/>
    <w:rsid w:val="00070FC3"/>
    <w:rsid w:val="00071024"/>
    <w:rsid w:val="00071059"/>
    <w:rsid w:val="0007175D"/>
    <w:rsid w:val="00072E05"/>
    <w:rsid w:val="00073689"/>
    <w:rsid w:val="00073933"/>
    <w:rsid w:val="00073D28"/>
    <w:rsid w:val="000741B1"/>
    <w:rsid w:val="000748E0"/>
    <w:rsid w:val="000753FC"/>
    <w:rsid w:val="0007592B"/>
    <w:rsid w:val="00075E97"/>
    <w:rsid w:val="00075F0E"/>
    <w:rsid w:val="00076583"/>
    <w:rsid w:val="00077A41"/>
    <w:rsid w:val="0008044E"/>
    <w:rsid w:val="00080B9C"/>
    <w:rsid w:val="00080F74"/>
    <w:rsid w:val="00082D57"/>
    <w:rsid w:val="0008372B"/>
    <w:rsid w:val="00083CB2"/>
    <w:rsid w:val="00083D91"/>
    <w:rsid w:val="000854E7"/>
    <w:rsid w:val="0008565E"/>
    <w:rsid w:val="00086C9A"/>
    <w:rsid w:val="00086D15"/>
    <w:rsid w:val="00086E5B"/>
    <w:rsid w:val="00086EB5"/>
    <w:rsid w:val="000870B2"/>
    <w:rsid w:val="00087D2F"/>
    <w:rsid w:val="0009063C"/>
    <w:rsid w:val="00090908"/>
    <w:rsid w:val="00090D8B"/>
    <w:rsid w:val="00091635"/>
    <w:rsid w:val="00092180"/>
    <w:rsid w:val="000923B6"/>
    <w:rsid w:val="00092512"/>
    <w:rsid w:val="00092C2E"/>
    <w:rsid w:val="0009355C"/>
    <w:rsid w:val="00093837"/>
    <w:rsid w:val="00095408"/>
    <w:rsid w:val="0009580F"/>
    <w:rsid w:val="0009678C"/>
    <w:rsid w:val="00097158"/>
    <w:rsid w:val="000974B8"/>
    <w:rsid w:val="000977C9"/>
    <w:rsid w:val="000A01C7"/>
    <w:rsid w:val="000A075F"/>
    <w:rsid w:val="000A0D59"/>
    <w:rsid w:val="000A11A3"/>
    <w:rsid w:val="000A16D2"/>
    <w:rsid w:val="000A1E0F"/>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2004"/>
    <w:rsid w:val="000B2876"/>
    <w:rsid w:val="000B29E2"/>
    <w:rsid w:val="000B2A18"/>
    <w:rsid w:val="000B30DB"/>
    <w:rsid w:val="000B319E"/>
    <w:rsid w:val="000B3379"/>
    <w:rsid w:val="000B36FE"/>
    <w:rsid w:val="000B38F3"/>
    <w:rsid w:val="000B4D36"/>
    <w:rsid w:val="000B51DB"/>
    <w:rsid w:val="000B5395"/>
    <w:rsid w:val="000B5BD7"/>
    <w:rsid w:val="000B6830"/>
    <w:rsid w:val="000B73AD"/>
    <w:rsid w:val="000C0811"/>
    <w:rsid w:val="000C17C5"/>
    <w:rsid w:val="000C188B"/>
    <w:rsid w:val="000C1AFB"/>
    <w:rsid w:val="000C2047"/>
    <w:rsid w:val="000C37D3"/>
    <w:rsid w:val="000C4036"/>
    <w:rsid w:val="000C5508"/>
    <w:rsid w:val="000C677E"/>
    <w:rsid w:val="000C68A1"/>
    <w:rsid w:val="000C7054"/>
    <w:rsid w:val="000C73CF"/>
    <w:rsid w:val="000C7A67"/>
    <w:rsid w:val="000C7B46"/>
    <w:rsid w:val="000D0B68"/>
    <w:rsid w:val="000D0C52"/>
    <w:rsid w:val="000D0E84"/>
    <w:rsid w:val="000D1B9D"/>
    <w:rsid w:val="000D1D13"/>
    <w:rsid w:val="000D284D"/>
    <w:rsid w:val="000D36A8"/>
    <w:rsid w:val="000D39AF"/>
    <w:rsid w:val="000D3B75"/>
    <w:rsid w:val="000D3C24"/>
    <w:rsid w:val="000D3C31"/>
    <w:rsid w:val="000D3D2C"/>
    <w:rsid w:val="000D3EC4"/>
    <w:rsid w:val="000D45B3"/>
    <w:rsid w:val="000D4A08"/>
    <w:rsid w:val="000D4EF5"/>
    <w:rsid w:val="000D5932"/>
    <w:rsid w:val="000D6912"/>
    <w:rsid w:val="000D69BC"/>
    <w:rsid w:val="000D6AF1"/>
    <w:rsid w:val="000D708E"/>
    <w:rsid w:val="000D7215"/>
    <w:rsid w:val="000D725D"/>
    <w:rsid w:val="000D73C0"/>
    <w:rsid w:val="000D77D2"/>
    <w:rsid w:val="000D7939"/>
    <w:rsid w:val="000D7B8A"/>
    <w:rsid w:val="000D7F9C"/>
    <w:rsid w:val="000E01FB"/>
    <w:rsid w:val="000E0310"/>
    <w:rsid w:val="000E05D3"/>
    <w:rsid w:val="000E0D0D"/>
    <w:rsid w:val="000E1405"/>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6B94"/>
    <w:rsid w:val="000E7223"/>
    <w:rsid w:val="000E7A41"/>
    <w:rsid w:val="000E7B35"/>
    <w:rsid w:val="000F0D58"/>
    <w:rsid w:val="000F22B9"/>
    <w:rsid w:val="000F22D9"/>
    <w:rsid w:val="000F2944"/>
    <w:rsid w:val="000F2C57"/>
    <w:rsid w:val="000F43A3"/>
    <w:rsid w:val="000F449E"/>
    <w:rsid w:val="000F44E7"/>
    <w:rsid w:val="000F499B"/>
    <w:rsid w:val="000F4A16"/>
    <w:rsid w:val="000F4DE7"/>
    <w:rsid w:val="000F522D"/>
    <w:rsid w:val="000F5617"/>
    <w:rsid w:val="000F5CA4"/>
    <w:rsid w:val="000F5DF3"/>
    <w:rsid w:val="000F700B"/>
    <w:rsid w:val="00100119"/>
    <w:rsid w:val="00100D30"/>
    <w:rsid w:val="00101D41"/>
    <w:rsid w:val="00101D95"/>
    <w:rsid w:val="001020FE"/>
    <w:rsid w:val="001027B4"/>
    <w:rsid w:val="0010291C"/>
    <w:rsid w:val="001046F9"/>
    <w:rsid w:val="00104E46"/>
    <w:rsid w:val="00105BF9"/>
    <w:rsid w:val="00105E3E"/>
    <w:rsid w:val="0010628C"/>
    <w:rsid w:val="001063BC"/>
    <w:rsid w:val="001075E8"/>
    <w:rsid w:val="00107A6C"/>
    <w:rsid w:val="00107D44"/>
    <w:rsid w:val="00110032"/>
    <w:rsid w:val="001101FC"/>
    <w:rsid w:val="00110740"/>
    <w:rsid w:val="00110952"/>
    <w:rsid w:val="001123DE"/>
    <w:rsid w:val="00112669"/>
    <w:rsid w:val="001128A6"/>
    <w:rsid w:val="00112EE7"/>
    <w:rsid w:val="00112FC4"/>
    <w:rsid w:val="001137A1"/>
    <w:rsid w:val="00113E3E"/>
    <w:rsid w:val="00114100"/>
    <w:rsid w:val="00116507"/>
    <w:rsid w:val="0011775B"/>
    <w:rsid w:val="00117D95"/>
    <w:rsid w:val="00120427"/>
    <w:rsid w:val="00120A63"/>
    <w:rsid w:val="00120F67"/>
    <w:rsid w:val="00121909"/>
    <w:rsid w:val="00121A21"/>
    <w:rsid w:val="00121C61"/>
    <w:rsid w:val="001222AC"/>
    <w:rsid w:val="0012237C"/>
    <w:rsid w:val="00122789"/>
    <w:rsid w:val="00122B44"/>
    <w:rsid w:val="00124824"/>
    <w:rsid w:val="001248B3"/>
    <w:rsid w:val="00124DD3"/>
    <w:rsid w:val="00126349"/>
    <w:rsid w:val="00126DF0"/>
    <w:rsid w:val="00127D74"/>
    <w:rsid w:val="00127EE6"/>
    <w:rsid w:val="001309DC"/>
    <w:rsid w:val="00130B64"/>
    <w:rsid w:val="00131D6B"/>
    <w:rsid w:val="00131E27"/>
    <w:rsid w:val="0013203B"/>
    <w:rsid w:val="0013266D"/>
    <w:rsid w:val="00132965"/>
    <w:rsid w:val="00133037"/>
    <w:rsid w:val="00133733"/>
    <w:rsid w:val="00135EC9"/>
    <w:rsid w:val="00137034"/>
    <w:rsid w:val="001375DA"/>
    <w:rsid w:val="001379E2"/>
    <w:rsid w:val="00137BC3"/>
    <w:rsid w:val="0014050D"/>
    <w:rsid w:val="0014078C"/>
    <w:rsid w:val="00140816"/>
    <w:rsid w:val="00140D24"/>
    <w:rsid w:val="00140EBA"/>
    <w:rsid w:val="0014155B"/>
    <w:rsid w:val="0014161A"/>
    <w:rsid w:val="001422CF"/>
    <w:rsid w:val="001437A6"/>
    <w:rsid w:val="00143820"/>
    <w:rsid w:val="00143E83"/>
    <w:rsid w:val="00144153"/>
    <w:rsid w:val="00144386"/>
    <w:rsid w:val="00144921"/>
    <w:rsid w:val="00144C98"/>
    <w:rsid w:val="00145761"/>
    <w:rsid w:val="00145AAE"/>
    <w:rsid w:val="00145BC7"/>
    <w:rsid w:val="00145D19"/>
    <w:rsid w:val="00145EB3"/>
    <w:rsid w:val="0014602A"/>
    <w:rsid w:val="001460D6"/>
    <w:rsid w:val="00146245"/>
    <w:rsid w:val="00146540"/>
    <w:rsid w:val="001469EA"/>
    <w:rsid w:val="00146B2B"/>
    <w:rsid w:val="00147639"/>
    <w:rsid w:val="00147CA4"/>
    <w:rsid w:val="00150B22"/>
    <w:rsid w:val="00150E17"/>
    <w:rsid w:val="001514C6"/>
    <w:rsid w:val="00151647"/>
    <w:rsid w:val="00151B2E"/>
    <w:rsid w:val="00151C7D"/>
    <w:rsid w:val="00153026"/>
    <w:rsid w:val="001539F8"/>
    <w:rsid w:val="00153E9C"/>
    <w:rsid w:val="001544AB"/>
    <w:rsid w:val="001545D3"/>
    <w:rsid w:val="00156A4A"/>
    <w:rsid w:val="00156D0A"/>
    <w:rsid w:val="00160813"/>
    <w:rsid w:val="001608B2"/>
    <w:rsid w:val="00160C28"/>
    <w:rsid w:val="00161A9F"/>
    <w:rsid w:val="00161BDF"/>
    <w:rsid w:val="00161D38"/>
    <w:rsid w:val="001639C0"/>
    <w:rsid w:val="00165373"/>
    <w:rsid w:val="001654AF"/>
    <w:rsid w:val="00166103"/>
    <w:rsid w:val="00166410"/>
    <w:rsid w:val="001666DE"/>
    <w:rsid w:val="0016690D"/>
    <w:rsid w:val="00166A9E"/>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072"/>
    <w:rsid w:val="00177E30"/>
    <w:rsid w:val="0018059C"/>
    <w:rsid w:val="001809E0"/>
    <w:rsid w:val="00181256"/>
    <w:rsid w:val="00181CAA"/>
    <w:rsid w:val="001826F7"/>
    <w:rsid w:val="00182FB8"/>
    <w:rsid w:val="001832A3"/>
    <w:rsid w:val="00183B56"/>
    <w:rsid w:val="001848D5"/>
    <w:rsid w:val="00184D93"/>
    <w:rsid w:val="00185866"/>
    <w:rsid w:val="00185DC1"/>
    <w:rsid w:val="001862DF"/>
    <w:rsid w:val="00186F52"/>
    <w:rsid w:val="001871C8"/>
    <w:rsid w:val="001875DE"/>
    <w:rsid w:val="001900A6"/>
    <w:rsid w:val="001905A3"/>
    <w:rsid w:val="00190CC8"/>
    <w:rsid w:val="00191946"/>
    <w:rsid w:val="001919D3"/>
    <w:rsid w:val="00191A5E"/>
    <w:rsid w:val="00191E1A"/>
    <w:rsid w:val="001924D1"/>
    <w:rsid w:val="001925FA"/>
    <w:rsid w:val="0019287A"/>
    <w:rsid w:val="00193067"/>
    <w:rsid w:val="001930CC"/>
    <w:rsid w:val="001931EF"/>
    <w:rsid w:val="00193BD0"/>
    <w:rsid w:val="00193DBF"/>
    <w:rsid w:val="0019431E"/>
    <w:rsid w:val="00195D3C"/>
    <w:rsid w:val="00195DB9"/>
    <w:rsid w:val="0019603F"/>
    <w:rsid w:val="0019736E"/>
    <w:rsid w:val="00197966"/>
    <w:rsid w:val="00197A24"/>
    <w:rsid w:val="00197BE4"/>
    <w:rsid w:val="001A0503"/>
    <w:rsid w:val="001A0644"/>
    <w:rsid w:val="001A08B6"/>
    <w:rsid w:val="001A108A"/>
    <w:rsid w:val="001A10F8"/>
    <w:rsid w:val="001A2966"/>
    <w:rsid w:val="001A3063"/>
    <w:rsid w:val="001A3273"/>
    <w:rsid w:val="001A3B7D"/>
    <w:rsid w:val="001A3DE4"/>
    <w:rsid w:val="001A3FBF"/>
    <w:rsid w:val="001A4CED"/>
    <w:rsid w:val="001A5032"/>
    <w:rsid w:val="001A593C"/>
    <w:rsid w:val="001A5B91"/>
    <w:rsid w:val="001A6B25"/>
    <w:rsid w:val="001A6C9D"/>
    <w:rsid w:val="001A7675"/>
    <w:rsid w:val="001A78EE"/>
    <w:rsid w:val="001B01FE"/>
    <w:rsid w:val="001B0903"/>
    <w:rsid w:val="001B0DE1"/>
    <w:rsid w:val="001B0F3A"/>
    <w:rsid w:val="001B124E"/>
    <w:rsid w:val="001B1D36"/>
    <w:rsid w:val="001B1E07"/>
    <w:rsid w:val="001B2C5E"/>
    <w:rsid w:val="001B34FE"/>
    <w:rsid w:val="001B380E"/>
    <w:rsid w:val="001B5126"/>
    <w:rsid w:val="001B55EE"/>
    <w:rsid w:val="001B59BC"/>
    <w:rsid w:val="001B600F"/>
    <w:rsid w:val="001B641F"/>
    <w:rsid w:val="001B6433"/>
    <w:rsid w:val="001B6767"/>
    <w:rsid w:val="001B6E05"/>
    <w:rsid w:val="001B7369"/>
    <w:rsid w:val="001B7CCE"/>
    <w:rsid w:val="001B7EB7"/>
    <w:rsid w:val="001C1190"/>
    <w:rsid w:val="001C163E"/>
    <w:rsid w:val="001C1A39"/>
    <w:rsid w:val="001C1EB4"/>
    <w:rsid w:val="001C1F1B"/>
    <w:rsid w:val="001C1F98"/>
    <w:rsid w:val="001C2411"/>
    <w:rsid w:val="001C2A66"/>
    <w:rsid w:val="001C2CB4"/>
    <w:rsid w:val="001C3384"/>
    <w:rsid w:val="001C3A62"/>
    <w:rsid w:val="001C3B35"/>
    <w:rsid w:val="001C3F33"/>
    <w:rsid w:val="001C42CA"/>
    <w:rsid w:val="001C5020"/>
    <w:rsid w:val="001C55C0"/>
    <w:rsid w:val="001C661C"/>
    <w:rsid w:val="001C6923"/>
    <w:rsid w:val="001C7982"/>
    <w:rsid w:val="001C7D77"/>
    <w:rsid w:val="001D00D2"/>
    <w:rsid w:val="001D08D3"/>
    <w:rsid w:val="001D0A2F"/>
    <w:rsid w:val="001D0DC4"/>
    <w:rsid w:val="001D142F"/>
    <w:rsid w:val="001D1DC8"/>
    <w:rsid w:val="001D3314"/>
    <w:rsid w:val="001D395F"/>
    <w:rsid w:val="001D3E7C"/>
    <w:rsid w:val="001D3EBD"/>
    <w:rsid w:val="001D4031"/>
    <w:rsid w:val="001D475B"/>
    <w:rsid w:val="001D4B94"/>
    <w:rsid w:val="001D4DE5"/>
    <w:rsid w:val="001D510B"/>
    <w:rsid w:val="001D5848"/>
    <w:rsid w:val="001D64D9"/>
    <w:rsid w:val="001D68FE"/>
    <w:rsid w:val="001D6BAF"/>
    <w:rsid w:val="001D73F6"/>
    <w:rsid w:val="001D7845"/>
    <w:rsid w:val="001D7CE9"/>
    <w:rsid w:val="001E0948"/>
    <w:rsid w:val="001E0CD9"/>
    <w:rsid w:val="001E0FD5"/>
    <w:rsid w:val="001E1224"/>
    <w:rsid w:val="001E21B3"/>
    <w:rsid w:val="001E2413"/>
    <w:rsid w:val="001E2858"/>
    <w:rsid w:val="001E5309"/>
    <w:rsid w:val="001E5DA2"/>
    <w:rsid w:val="001E5DE4"/>
    <w:rsid w:val="001E5DF5"/>
    <w:rsid w:val="001E769E"/>
    <w:rsid w:val="001E7739"/>
    <w:rsid w:val="001E78C0"/>
    <w:rsid w:val="001F06DA"/>
    <w:rsid w:val="001F0978"/>
    <w:rsid w:val="001F14E9"/>
    <w:rsid w:val="001F1D5D"/>
    <w:rsid w:val="001F1DF7"/>
    <w:rsid w:val="001F1F26"/>
    <w:rsid w:val="001F2DC6"/>
    <w:rsid w:val="001F2E99"/>
    <w:rsid w:val="001F3084"/>
    <w:rsid w:val="001F36D9"/>
    <w:rsid w:val="001F3975"/>
    <w:rsid w:val="001F4023"/>
    <w:rsid w:val="001F44B6"/>
    <w:rsid w:val="001F4ABE"/>
    <w:rsid w:val="001F4FF3"/>
    <w:rsid w:val="001F51A3"/>
    <w:rsid w:val="001F53FA"/>
    <w:rsid w:val="001F5A44"/>
    <w:rsid w:val="001F5BCB"/>
    <w:rsid w:val="001F61D2"/>
    <w:rsid w:val="001F6CF4"/>
    <w:rsid w:val="001F74CD"/>
    <w:rsid w:val="002004B8"/>
    <w:rsid w:val="0020143B"/>
    <w:rsid w:val="00201EFC"/>
    <w:rsid w:val="00203BCE"/>
    <w:rsid w:val="002047A2"/>
    <w:rsid w:val="00204DC9"/>
    <w:rsid w:val="002054F8"/>
    <w:rsid w:val="0020573B"/>
    <w:rsid w:val="00205C88"/>
    <w:rsid w:val="00205C9F"/>
    <w:rsid w:val="00205EB4"/>
    <w:rsid w:val="00205EE4"/>
    <w:rsid w:val="002061D9"/>
    <w:rsid w:val="002068E3"/>
    <w:rsid w:val="00206E42"/>
    <w:rsid w:val="00206E84"/>
    <w:rsid w:val="00207CAB"/>
    <w:rsid w:val="002107ED"/>
    <w:rsid w:val="00210B79"/>
    <w:rsid w:val="00210CE4"/>
    <w:rsid w:val="002117B5"/>
    <w:rsid w:val="0021233C"/>
    <w:rsid w:val="002123D4"/>
    <w:rsid w:val="002123F9"/>
    <w:rsid w:val="00212EBA"/>
    <w:rsid w:val="00213BCE"/>
    <w:rsid w:val="00214C90"/>
    <w:rsid w:val="00215988"/>
    <w:rsid w:val="002162C8"/>
    <w:rsid w:val="00216450"/>
    <w:rsid w:val="00216728"/>
    <w:rsid w:val="00216A1F"/>
    <w:rsid w:val="00217A6C"/>
    <w:rsid w:val="0022036D"/>
    <w:rsid w:val="00220BBD"/>
    <w:rsid w:val="00220FAD"/>
    <w:rsid w:val="00221073"/>
    <w:rsid w:val="00223A5C"/>
    <w:rsid w:val="0022438E"/>
    <w:rsid w:val="00224574"/>
    <w:rsid w:val="00224E1D"/>
    <w:rsid w:val="00225259"/>
    <w:rsid w:val="002258A6"/>
    <w:rsid w:val="0022645D"/>
    <w:rsid w:val="00227FBC"/>
    <w:rsid w:val="0023002E"/>
    <w:rsid w:val="00230B67"/>
    <w:rsid w:val="00230D46"/>
    <w:rsid w:val="0023161E"/>
    <w:rsid w:val="00231CC7"/>
    <w:rsid w:val="002322B6"/>
    <w:rsid w:val="002323B0"/>
    <w:rsid w:val="0023244D"/>
    <w:rsid w:val="00232A04"/>
    <w:rsid w:val="0023443C"/>
    <w:rsid w:val="00235112"/>
    <w:rsid w:val="0023551D"/>
    <w:rsid w:val="002358C3"/>
    <w:rsid w:val="0023590A"/>
    <w:rsid w:val="00235A9C"/>
    <w:rsid w:val="0023726E"/>
    <w:rsid w:val="002375F9"/>
    <w:rsid w:val="002376CF"/>
    <w:rsid w:val="002402F3"/>
    <w:rsid w:val="002407CF"/>
    <w:rsid w:val="00240A23"/>
    <w:rsid w:val="002412DB"/>
    <w:rsid w:val="002416BD"/>
    <w:rsid w:val="00241A4C"/>
    <w:rsid w:val="002424B1"/>
    <w:rsid w:val="00242881"/>
    <w:rsid w:val="00243BB4"/>
    <w:rsid w:val="00243CDF"/>
    <w:rsid w:val="00244E43"/>
    <w:rsid w:val="00244E50"/>
    <w:rsid w:val="00245607"/>
    <w:rsid w:val="002457C6"/>
    <w:rsid w:val="00245A28"/>
    <w:rsid w:val="0024681E"/>
    <w:rsid w:val="002472DC"/>
    <w:rsid w:val="0024766C"/>
    <w:rsid w:val="00247993"/>
    <w:rsid w:val="00250642"/>
    <w:rsid w:val="0025081B"/>
    <w:rsid w:val="00250ADE"/>
    <w:rsid w:val="00250DAA"/>
    <w:rsid w:val="00251275"/>
    <w:rsid w:val="00251300"/>
    <w:rsid w:val="00251360"/>
    <w:rsid w:val="00251864"/>
    <w:rsid w:val="00251DDD"/>
    <w:rsid w:val="0025221E"/>
    <w:rsid w:val="00253019"/>
    <w:rsid w:val="00254086"/>
    <w:rsid w:val="002551F8"/>
    <w:rsid w:val="00255471"/>
    <w:rsid w:val="00255486"/>
    <w:rsid w:val="0025608C"/>
    <w:rsid w:val="00256B0F"/>
    <w:rsid w:val="00257B11"/>
    <w:rsid w:val="00257F65"/>
    <w:rsid w:val="00260673"/>
    <w:rsid w:val="0026079B"/>
    <w:rsid w:val="00260E7D"/>
    <w:rsid w:val="002616A0"/>
    <w:rsid w:val="00261E83"/>
    <w:rsid w:val="0026210A"/>
    <w:rsid w:val="002623E6"/>
    <w:rsid w:val="00263CEC"/>
    <w:rsid w:val="002646B0"/>
    <w:rsid w:val="00264F32"/>
    <w:rsid w:val="0026501F"/>
    <w:rsid w:val="00265515"/>
    <w:rsid w:val="002656C5"/>
    <w:rsid w:val="00265DE1"/>
    <w:rsid w:val="00265F92"/>
    <w:rsid w:val="00266283"/>
    <w:rsid w:val="002663DD"/>
    <w:rsid w:val="00266586"/>
    <w:rsid w:val="00266C21"/>
    <w:rsid w:val="00266D2C"/>
    <w:rsid w:val="00267534"/>
    <w:rsid w:val="0027028F"/>
    <w:rsid w:val="0027109D"/>
    <w:rsid w:val="00271829"/>
    <w:rsid w:val="00271EA6"/>
    <w:rsid w:val="002724DF"/>
    <w:rsid w:val="00272631"/>
    <w:rsid w:val="002726DA"/>
    <w:rsid w:val="0027299D"/>
    <w:rsid w:val="00273C74"/>
    <w:rsid w:val="00274E98"/>
    <w:rsid w:val="00275BFB"/>
    <w:rsid w:val="00276968"/>
    <w:rsid w:val="00276ABD"/>
    <w:rsid w:val="00276B3B"/>
    <w:rsid w:val="002773F1"/>
    <w:rsid w:val="00277758"/>
    <w:rsid w:val="00277B90"/>
    <w:rsid w:val="00277E95"/>
    <w:rsid w:val="002800F5"/>
    <w:rsid w:val="00280254"/>
    <w:rsid w:val="002802AD"/>
    <w:rsid w:val="0028030B"/>
    <w:rsid w:val="00280AF4"/>
    <w:rsid w:val="0028279B"/>
    <w:rsid w:val="002836A3"/>
    <w:rsid w:val="0028370C"/>
    <w:rsid w:val="00284362"/>
    <w:rsid w:val="00284D76"/>
    <w:rsid w:val="00284E2F"/>
    <w:rsid w:val="00285CC8"/>
    <w:rsid w:val="002866D5"/>
    <w:rsid w:val="00286D89"/>
    <w:rsid w:val="002876D8"/>
    <w:rsid w:val="0029059A"/>
    <w:rsid w:val="00290788"/>
    <w:rsid w:val="00291668"/>
    <w:rsid w:val="002917E6"/>
    <w:rsid w:val="00291B14"/>
    <w:rsid w:val="00292918"/>
    <w:rsid w:val="00292CE3"/>
    <w:rsid w:val="00292F4E"/>
    <w:rsid w:val="00293068"/>
    <w:rsid w:val="0029548A"/>
    <w:rsid w:val="00295638"/>
    <w:rsid w:val="00297A26"/>
    <w:rsid w:val="002A0291"/>
    <w:rsid w:val="002A10A2"/>
    <w:rsid w:val="002A1C68"/>
    <w:rsid w:val="002A28A1"/>
    <w:rsid w:val="002A3777"/>
    <w:rsid w:val="002A3B0A"/>
    <w:rsid w:val="002A41BD"/>
    <w:rsid w:val="002A4334"/>
    <w:rsid w:val="002A49EE"/>
    <w:rsid w:val="002A4ABF"/>
    <w:rsid w:val="002A4BE0"/>
    <w:rsid w:val="002A5F99"/>
    <w:rsid w:val="002A7371"/>
    <w:rsid w:val="002A7AF1"/>
    <w:rsid w:val="002A7C32"/>
    <w:rsid w:val="002A7D21"/>
    <w:rsid w:val="002A7F46"/>
    <w:rsid w:val="002B01CF"/>
    <w:rsid w:val="002B035A"/>
    <w:rsid w:val="002B0B70"/>
    <w:rsid w:val="002B1873"/>
    <w:rsid w:val="002B2E1E"/>
    <w:rsid w:val="002B332E"/>
    <w:rsid w:val="002B3BE1"/>
    <w:rsid w:val="002B53FE"/>
    <w:rsid w:val="002B6125"/>
    <w:rsid w:val="002B697C"/>
    <w:rsid w:val="002B6EB3"/>
    <w:rsid w:val="002B6F27"/>
    <w:rsid w:val="002B7E8E"/>
    <w:rsid w:val="002B7F79"/>
    <w:rsid w:val="002C02FE"/>
    <w:rsid w:val="002C0E2B"/>
    <w:rsid w:val="002C122E"/>
    <w:rsid w:val="002C1DFC"/>
    <w:rsid w:val="002C233E"/>
    <w:rsid w:val="002C27A2"/>
    <w:rsid w:val="002C3A4E"/>
    <w:rsid w:val="002C45A3"/>
    <w:rsid w:val="002C5100"/>
    <w:rsid w:val="002C5202"/>
    <w:rsid w:val="002C6149"/>
    <w:rsid w:val="002C7383"/>
    <w:rsid w:val="002C77C7"/>
    <w:rsid w:val="002C7CA0"/>
    <w:rsid w:val="002D025E"/>
    <w:rsid w:val="002D0FF0"/>
    <w:rsid w:val="002D177B"/>
    <w:rsid w:val="002D2557"/>
    <w:rsid w:val="002D30E3"/>
    <w:rsid w:val="002D358D"/>
    <w:rsid w:val="002D460B"/>
    <w:rsid w:val="002D4827"/>
    <w:rsid w:val="002D4C51"/>
    <w:rsid w:val="002D5520"/>
    <w:rsid w:val="002D6D99"/>
    <w:rsid w:val="002D7CDF"/>
    <w:rsid w:val="002E0323"/>
    <w:rsid w:val="002E09AB"/>
    <w:rsid w:val="002E0CC4"/>
    <w:rsid w:val="002E1E1E"/>
    <w:rsid w:val="002E3364"/>
    <w:rsid w:val="002E3E67"/>
    <w:rsid w:val="002E3EB2"/>
    <w:rsid w:val="002E57B6"/>
    <w:rsid w:val="002E5858"/>
    <w:rsid w:val="002E59D6"/>
    <w:rsid w:val="002E62A7"/>
    <w:rsid w:val="002E6448"/>
    <w:rsid w:val="002E68CD"/>
    <w:rsid w:val="002E6950"/>
    <w:rsid w:val="002E6C0C"/>
    <w:rsid w:val="002E759E"/>
    <w:rsid w:val="002E7A18"/>
    <w:rsid w:val="002F03E3"/>
    <w:rsid w:val="002F064A"/>
    <w:rsid w:val="002F0D57"/>
    <w:rsid w:val="002F1123"/>
    <w:rsid w:val="002F116B"/>
    <w:rsid w:val="002F12DA"/>
    <w:rsid w:val="002F1527"/>
    <w:rsid w:val="002F2909"/>
    <w:rsid w:val="002F2DEA"/>
    <w:rsid w:val="002F38A2"/>
    <w:rsid w:val="002F43C7"/>
    <w:rsid w:val="002F4592"/>
    <w:rsid w:val="002F5254"/>
    <w:rsid w:val="002F5770"/>
    <w:rsid w:val="002F62FB"/>
    <w:rsid w:val="002F7084"/>
    <w:rsid w:val="002F7176"/>
    <w:rsid w:val="002F7A90"/>
    <w:rsid w:val="003000E6"/>
    <w:rsid w:val="00300FF2"/>
    <w:rsid w:val="00301B41"/>
    <w:rsid w:val="00301E22"/>
    <w:rsid w:val="0030245A"/>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25B"/>
    <w:rsid w:val="00310370"/>
    <w:rsid w:val="00311295"/>
    <w:rsid w:val="00311B57"/>
    <w:rsid w:val="00311F82"/>
    <w:rsid w:val="003128D8"/>
    <w:rsid w:val="00312D48"/>
    <w:rsid w:val="00312F7E"/>
    <w:rsid w:val="003131FB"/>
    <w:rsid w:val="0031358C"/>
    <w:rsid w:val="0031376B"/>
    <w:rsid w:val="00313BED"/>
    <w:rsid w:val="00313FEB"/>
    <w:rsid w:val="0031473E"/>
    <w:rsid w:val="00314A4B"/>
    <w:rsid w:val="00314DBA"/>
    <w:rsid w:val="0031559A"/>
    <w:rsid w:val="00315964"/>
    <w:rsid w:val="003163DF"/>
    <w:rsid w:val="00317126"/>
    <w:rsid w:val="00317479"/>
    <w:rsid w:val="00317BD2"/>
    <w:rsid w:val="00320487"/>
    <w:rsid w:val="00320DC1"/>
    <w:rsid w:val="003214F9"/>
    <w:rsid w:val="00322772"/>
    <w:rsid w:val="003228DE"/>
    <w:rsid w:val="00322B5B"/>
    <w:rsid w:val="00322BDA"/>
    <w:rsid w:val="00322E5A"/>
    <w:rsid w:val="00324205"/>
    <w:rsid w:val="00324D95"/>
    <w:rsid w:val="00327030"/>
    <w:rsid w:val="003273F7"/>
    <w:rsid w:val="0032741E"/>
    <w:rsid w:val="00330481"/>
    <w:rsid w:val="003318C8"/>
    <w:rsid w:val="00331E72"/>
    <w:rsid w:val="00332EA2"/>
    <w:rsid w:val="0033386D"/>
    <w:rsid w:val="00333C3D"/>
    <w:rsid w:val="00333F50"/>
    <w:rsid w:val="00334B8B"/>
    <w:rsid w:val="00335458"/>
    <w:rsid w:val="003360BA"/>
    <w:rsid w:val="00337CBE"/>
    <w:rsid w:val="0034004D"/>
    <w:rsid w:val="00340191"/>
    <w:rsid w:val="00341883"/>
    <w:rsid w:val="003419D7"/>
    <w:rsid w:val="00341B9C"/>
    <w:rsid w:val="00341EC2"/>
    <w:rsid w:val="00342354"/>
    <w:rsid w:val="0034283B"/>
    <w:rsid w:val="00342F3B"/>
    <w:rsid w:val="00342FE6"/>
    <w:rsid w:val="0034317E"/>
    <w:rsid w:val="00343A34"/>
    <w:rsid w:val="00344DAC"/>
    <w:rsid w:val="00345B0F"/>
    <w:rsid w:val="003464D3"/>
    <w:rsid w:val="0034767F"/>
    <w:rsid w:val="003502A5"/>
    <w:rsid w:val="00350BA5"/>
    <w:rsid w:val="0035276C"/>
    <w:rsid w:val="00352771"/>
    <w:rsid w:val="00352A1A"/>
    <w:rsid w:val="00352A1F"/>
    <w:rsid w:val="00352F0D"/>
    <w:rsid w:val="00352FAF"/>
    <w:rsid w:val="003537F7"/>
    <w:rsid w:val="00353873"/>
    <w:rsid w:val="0035393D"/>
    <w:rsid w:val="00355312"/>
    <w:rsid w:val="00356026"/>
    <w:rsid w:val="00356EE7"/>
    <w:rsid w:val="0035731F"/>
    <w:rsid w:val="00360C20"/>
    <w:rsid w:val="00361B76"/>
    <w:rsid w:val="00362D66"/>
    <w:rsid w:val="00363101"/>
    <w:rsid w:val="003632FA"/>
    <w:rsid w:val="00363A5A"/>
    <w:rsid w:val="00363ED0"/>
    <w:rsid w:val="0036492F"/>
    <w:rsid w:val="00364972"/>
    <w:rsid w:val="003649D6"/>
    <w:rsid w:val="00364C98"/>
    <w:rsid w:val="0036615F"/>
    <w:rsid w:val="0036663F"/>
    <w:rsid w:val="00366AEA"/>
    <w:rsid w:val="003675ED"/>
    <w:rsid w:val="003679AD"/>
    <w:rsid w:val="003712E0"/>
    <w:rsid w:val="003719F6"/>
    <w:rsid w:val="00371BCD"/>
    <w:rsid w:val="00373385"/>
    <w:rsid w:val="00373453"/>
    <w:rsid w:val="00373DC4"/>
    <w:rsid w:val="003742DA"/>
    <w:rsid w:val="00374BC0"/>
    <w:rsid w:val="00374D61"/>
    <w:rsid w:val="0037532E"/>
    <w:rsid w:val="003756E5"/>
    <w:rsid w:val="00375712"/>
    <w:rsid w:val="00375C0D"/>
    <w:rsid w:val="003766CF"/>
    <w:rsid w:val="003769D3"/>
    <w:rsid w:val="00377B36"/>
    <w:rsid w:val="00377E8F"/>
    <w:rsid w:val="003802A4"/>
    <w:rsid w:val="003806AC"/>
    <w:rsid w:val="003809D2"/>
    <w:rsid w:val="00380B4C"/>
    <w:rsid w:val="003812EB"/>
    <w:rsid w:val="003819F7"/>
    <w:rsid w:val="0038219D"/>
    <w:rsid w:val="003825FF"/>
    <w:rsid w:val="003831DB"/>
    <w:rsid w:val="003831F1"/>
    <w:rsid w:val="0038391B"/>
    <w:rsid w:val="00383ABE"/>
    <w:rsid w:val="00383BD0"/>
    <w:rsid w:val="00383CAE"/>
    <w:rsid w:val="00383D3D"/>
    <w:rsid w:val="00383DE8"/>
    <w:rsid w:val="0038485A"/>
    <w:rsid w:val="00385CC5"/>
    <w:rsid w:val="00385FF0"/>
    <w:rsid w:val="003860EC"/>
    <w:rsid w:val="00386982"/>
    <w:rsid w:val="00386B25"/>
    <w:rsid w:val="00386D7C"/>
    <w:rsid w:val="003876E1"/>
    <w:rsid w:val="003878E1"/>
    <w:rsid w:val="00387B23"/>
    <w:rsid w:val="00390AF3"/>
    <w:rsid w:val="00390F13"/>
    <w:rsid w:val="0039137D"/>
    <w:rsid w:val="00391FD5"/>
    <w:rsid w:val="003920A4"/>
    <w:rsid w:val="00392AA2"/>
    <w:rsid w:val="00392E49"/>
    <w:rsid w:val="00393179"/>
    <w:rsid w:val="00393605"/>
    <w:rsid w:val="00393C32"/>
    <w:rsid w:val="00393D2E"/>
    <w:rsid w:val="003940E3"/>
    <w:rsid w:val="003944F5"/>
    <w:rsid w:val="00394F7C"/>
    <w:rsid w:val="0039571D"/>
    <w:rsid w:val="00396056"/>
    <w:rsid w:val="0039647E"/>
    <w:rsid w:val="003968E2"/>
    <w:rsid w:val="0039789D"/>
    <w:rsid w:val="003979CC"/>
    <w:rsid w:val="003A0F12"/>
    <w:rsid w:val="003A0FDE"/>
    <w:rsid w:val="003A124D"/>
    <w:rsid w:val="003A15F8"/>
    <w:rsid w:val="003A1993"/>
    <w:rsid w:val="003A2A14"/>
    <w:rsid w:val="003A34F4"/>
    <w:rsid w:val="003A355A"/>
    <w:rsid w:val="003A3881"/>
    <w:rsid w:val="003A4029"/>
    <w:rsid w:val="003A40E6"/>
    <w:rsid w:val="003A4248"/>
    <w:rsid w:val="003A4432"/>
    <w:rsid w:val="003A4BF8"/>
    <w:rsid w:val="003A539E"/>
    <w:rsid w:val="003A5E29"/>
    <w:rsid w:val="003A63C8"/>
    <w:rsid w:val="003A6825"/>
    <w:rsid w:val="003A6EDD"/>
    <w:rsid w:val="003A72AB"/>
    <w:rsid w:val="003B0A54"/>
    <w:rsid w:val="003B1416"/>
    <w:rsid w:val="003B18EB"/>
    <w:rsid w:val="003B1935"/>
    <w:rsid w:val="003B2CAF"/>
    <w:rsid w:val="003B2D79"/>
    <w:rsid w:val="003B31D0"/>
    <w:rsid w:val="003B3A16"/>
    <w:rsid w:val="003B40F3"/>
    <w:rsid w:val="003B413E"/>
    <w:rsid w:val="003B45B2"/>
    <w:rsid w:val="003B47C2"/>
    <w:rsid w:val="003B4B41"/>
    <w:rsid w:val="003B52D8"/>
    <w:rsid w:val="003B5493"/>
    <w:rsid w:val="003B557E"/>
    <w:rsid w:val="003B594F"/>
    <w:rsid w:val="003B621D"/>
    <w:rsid w:val="003B66FB"/>
    <w:rsid w:val="003B6FD9"/>
    <w:rsid w:val="003B720E"/>
    <w:rsid w:val="003B75D2"/>
    <w:rsid w:val="003C07BC"/>
    <w:rsid w:val="003C10CE"/>
    <w:rsid w:val="003C171A"/>
    <w:rsid w:val="003C2683"/>
    <w:rsid w:val="003C2903"/>
    <w:rsid w:val="003C2CA9"/>
    <w:rsid w:val="003C3FB2"/>
    <w:rsid w:val="003C436F"/>
    <w:rsid w:val="003C4707"/>
    <w:rsid w:val="003C4F2E"/>
    <w:rsid w:val="003C5BE7"/>
    <w:rsid w:val="003C6368"/>
    <w:rsid w:val="003C7872"/>
    <w:rsid w:val="003C7C13"/>
    <w:rsid w:val="003D1C65"/>
    <w:rsid w:val="003D1CCD"/>
    <w:rsid w:val="003D280C"/>
    <w:rsid w:val="003D2B58"/>
    <w:rsid w:val="003D3022"/>
    <w:rsid w:val="003D4950"/>
    <w:rsid w:val="003D4AA7"/>
    <w:rsid w:val="003D5730"/>
    <w:rsid w:val="003D5A8E"/>
    <w:rsid w:val="003D6087"/>
    <w:rsid w:val="003D6600"/>
    <w:rsid w:val="003D6782"/>
    <w:rsid w:val="003D6B63"/>
    <w:rsid w:val="003D6CA4"/>
    <w:rsid w:val="003D7ED4"/>
    <w:rsid w:val="003E0E60"/>
    <w:rsid w:val="003E1853"/>
    <w:rsid w:val="003E2436"/>
    <w:rsid w:val="003E382E"/>
    <w:rsid w:val="003E3ED3"/>
    <w:rsid w:val="003E3ED6"/>
    <w:rsid w:val="003E4CE6"/>
    <w:rsid w:val="003E5C55"/>
    <w:rsid w:val="003E68E0"/>
    <w:rsid w:val="003E736D"/>
    <w:rsid w:val="003F079E"/>
    <w:rsid w:val="003F185E"/>
    <w:rsid w:val="003F213C"/>
    <w:rsid w:val="003F21E3"/>
    <w:rsid w:val="003F260B"/>
    <w:rsid w:val="003F2960"/>
    <w:rsid w:val="003F3530"/>
    <w:rsid w:val="003F3588"/>
    <w:rsid w:val="003F36E9"/>
    <w:rsid w:val="003F45BD"/>
    <w:rsid w:val="003F4DED"/>
    <w:rsid w:val="003F505A"/>
    <w:rsid w:val="003F58AF"/>
    <w:rsid w:val="003F5BA2"/>
    <w:rsid w:val="003F5BF1"/>
    <w:rsid w:val="003F5E6E"/>
    <w:rsid w:val="003F5EB3"/>
    <w:rsid w:val="003F770E"/>
    <w:rsid w:val="003F7E94"/>
    <w:rsid w:val="004004C4"/>
    <w:rsid w:val="00400A3C"/>
    <w:rsid w:val="00400B32"/>
    <w:rsid w:val="00400DED"/>
    <w:rsid w:val="00401382"/>
    <w:rsid w:val="00401BD3"/>
    <w:rsid w:val="00402136"/>
    <w:rsid w:val="00402BA0"/>
    <w:rsid w:val="00402EF4"/>
    <w:rsid w:val="00403A73"/>
    <w:rsid w:val="0040445A"/>
    <w:rsid w:val="00404BA8"/>
    <w:rsid w:val="004050FE"/>
    <w:rsid w:val="004057CA"/>
    <w:rsid w:val="0040626E"/>
    <w:rsid w:val="004063EC"/>
    <w:rsid w:val="004064AB"/>
    <w:rsid w:val="004068C1"/>
    <w:rsid w:val="004068C9"/>
    <w:rsid w:val="00406CB1"/>
    <w:rsid w:val="0040743C"/>
    <w:rsid w:val="004077E1"/>
    <w:rsid w:val="0040799E"/>
    <w:rsid w:val="00410BF8"/>
    <w:rsid w:val="00410CAC"/>
    <w:rsid w:val="00411288"/>
    <w:rsid w:val="00411362"/>
    <w:rsid w:val="00411790"/>
    <w:rsid w:val="00411C98"/>
    <w:rsid w:val="0041239D"/>
    <w:rsid w:val="00412C95"/>
    <w:rsid w:val="00412CBA"/>
    <w:rsid w:val="00412D00"/>
    <w:rsid w:val="00413150"/>
    <w:rsid w:val="00413369"/>
    <w:rsid w:val="004134B7"/>
    <w:rsid w:val="004138B9"/>
    <w:rsid w:val="004139FF"/>
    <w:rsid w:val="00414CAF"/>
    <w:rsid w:val="0041543D"/>
    <w:rsid w:val="0041543F"/>
    <w:rsid w:val="004155A8"/>
    <w:rsid w:val="00416661"/>
    <w:rsid w:val="0041666D"/>
    <w:rsid w:val="00416C01"/>
    <w:rsid w:val="004170CF"/>
    <w:rsid w:val="00417D11"/>
    <w:rsid w:val="0042019E"/>
    <w:rsid w:val="004203F0"/>
    <w:rsid w:val="0042177C"/>
    <w:rsid w:val="0042184F"/>
    <w:rsid w:val="00421A96"/>
    <w:rsid w:val="00421DF6"/>
    <w:rsid w:val="00422725"/>
    <w:rsid w:val="00423730"/>
    <w:rsid w:val="00423AF6"/>
    <w:rsid w:val="00423C5B"/>
    <w:rsid w:val="00425712"/>
    <w:rsid w:val="004259D8"/>
    <w:rsid w:val="0042669E"/>
    <w:rsid w:val="004269BF"/>
    <w:rsid w:val="00426A71"/>
    <w:rsid w:val="004278C2"/>
    <w:rsid w:val="00430058"/>
    <w:rsid w:val="00430553"/>
    <w:rsid w:val="00430759"/>
    <w:rsid w:val="00430D2A"/>
    <w:rsid w:val="0043108D"/>
    <w:rsid w:val="004321C2"/>
    <w:rsid w:val="0043256F"/>
    <w:rsid w:val="004326E6"/>
    <w:rsid w:val="0043292A"/>
    <w:rsid w:val="00432DE0"/>
    <w:rsid w:val="0043368C"/>
    <w:rsid w:val="0043378D"/>
    <w:rsid w:val="00433C88"/>
    <w:rsid w:val="004343B9"/>
    <w:rsid w:val="00434967"/>
    <w:rsid w:val="00434A03"/>
    <w:rsid w:val="00434A74"/>
    <w:rsid w:val="00434FEB"/>
    <w:rsid w:val="00435798"/>
    <w:rsid w:val="004359A9"/>
    <w:rsid w:val="00435B87"/>
    <w:rsid w:val="00436440"/>
    <w:rsid w:val="0043691C"/>
    <w:rsid w:val="004378BD"/>
    <w:rsid w:val="00437976"/>
    <w:rsid w:val="00437F25"/>
    <w:rsid w:val="00440BE3"/>
    <w:rsid w:val="00441662"/>
    <w:rsid w:val="00441B92"/>
    <w:rsid w:val="0044225A"/>
    <w:rsid w:val="004429FD"/>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10D"/>
    <w:rsid w:val="00456329"/>
    <w:rsid w:val="00456B86"/>
    <w:rsid w:val="00456C3E"/>
    <w:rsid w:val="00456C7E"/>
    <w:rsid w:val="00457991"/>
    <w:rsid w:val="004607A5"/>
    <w:rsid w:val="004608F5"/>
    <w:rsid w:val="00460A8F"/>
    <w:rsid w:val="0046108B"/>
    <w:rsid w:val="004631C5"/>
    <w:rsid w:val="0046443E"/>
    <w:rsid w:val="00464723"/>
    <w:rsid w:val="00464BD8"/>
    <w:rsid w:val="00464CB6"/>
    <w:rsid w:val="00464E94"/>
    <w:rsid w:val="00465540"/>
    <w:rsid w:val="00466426"/>
    <w:rsid w:val="004664C5"/>
    <w:rsid w:val="0046693C"/>
    <w:rsid w:val="0046707C"/>
    <w:rsid w:val="00467634"/>
    <w:rsid w:val="004676BC"/>
    <w:rsid w:val="00467948"/>
    <w:rsid w:val="004704B7"/>
    <w:rsid w:val="004704E4"/>
    <w:rsid w:val="00471390"/>
    <w:rsid w:val="00472958"/>
    <w:rsid w:val="00472CA8"/>
    <w:rsid w:val="00472E73"/>
    <w:rsid w:val="004730C1"/>
    <w:rsid w:val="00474868"/>
    <w:rsid w:val="0047555B"/>
    <w:rsid w:val="004756BC"/>
    <w:rsid w:val="00475CA6"/>
    <w:rsid w:val="004760AA"/>
    <w:rsid w:val="00476330"/>
    <w:rsid w:val="00476740"/>
    <w:rsid w:val="00476B4C"/>
    <w:rsid w:val="0047761C"/>
    <w:rsid w:val="004779C0"/>
    <w:rsid w:val="004808D1"/>
    <w:rsid w:val="00480E6E"/>
    <w:rsid w:val="0048123A"/>
    <w:rsid w:val="00483011"/>
    <w:rsid w:val="0048325F"/>
    <w:rsid w:val="00483EE0"/>
    <w:rsid w:val="004847DD"/>
    <w:rsid w:val="004858F7"/>
    <w:rsid w:val="004859ED"/>
    <w:rsid w:val="0048611E"/>
    <w:rsid w:val="004867B6"/>
    <w:rsid w:val="00486C86"/>
    <w:rsid w:val="004870EA"/>
    <w:rsid w:val="00487D0E"/>
    <w:rsid w:val="004908A9"/>
    <w:rsid w:val="004908F5"/>
    <w:rsid w:val="00490946"/>
    <w:rsid w:val="00491681"/>
    <w:rsid w:val="00491C5E"/>
    <w:rsid w:val="004922CB"/>
    <w:rsid w:val="0049262B"/>
    <w:rsid w:val="00492DEF"/>
    <w:rsid w:val="00492ECA"/>
    <w:rsid w:val="00493032"/>
    <w:rsid w:val="00493688"/>
    <w:rsid w:val="0049397F"/>
    <w:rsid w:val="00493999"/>
    <w:rsid w:val="00493EA8"/>
    <w:rsid w:val="004941A9"/>
    <w:rsid w:val="004945D7"/>
    <w:rsid w:val="00494872"/>
    <w:rsid w:val="00495150"/>
    <w:rsid w:val="00495246"/>
    <w:rsid w:val="00495956"/>
    <w:rsid w:val="0049629E"/>
    <w:rsid w:val="00496D92"/>
    <w:rsid w:val="004970E9"/>
    <w:rsid w:val="00497696"/>
    <w:rsid w:val="00497941"/>
    <w:rsid w:val="00497A03"/>
    <w:rsid w:val="004A0809"/>
    <w:rsid w:val="004A0A7F"/>
    <w:rsid w:val="004A122D"/>
    <w:rsid w:val="004A2004"/>
    <w:rsid w:val="004A2236"/>
    <w:rsid w:val="004A3572"/>
    <w:rsid w:val="004A3C65"/>
    <w:rsid w:val="004A46FB"/>
    <w:rsid w:val="004A5D16"/>
    <w:rsid w:val="004B0ED5"/>
    <w:rsid w:val="004B0F78"/>
    <w:rsid w:val="004B107D"/>
    <w:rsid w:val="004B1926"/>
    <w:rsid w:val="004B1975"/>
    <w:rsid w:val="004B1F68"/>
    <w:rsid w:val="004B20F4"/>
    <w:rsid w:val="004B229C"/>
    <w:rsid w:val="004B2A0C"/>
    <w:rsid w:val="004B2ECE"/>
    <w:rsid w:val="004B303F"/>
    <w:rsid w:val="004B333C"/>
    <w:rsid w:val="004B3E77"/>
    <w:rsid w:val="004B3EF5"/>
    <w:rsid w:val="004B4767"/>
    <w:rsid w:val="004B4CF6"/>
    <w:rsid w:val="004B5519"/>
    <w:rsid w:val="004B5A3F"/>
    <w:rsid w:val="004B5D7B"/>
    <w:rsid w:val="004B7038"/>
    <w:rsid w:val="004B7F6F"/>
    <w:rsid w:val="004C01CB"/>
    <w:rsid w:val="004C07D0"/>
    <w:rsid w:val="004C1610"/>
    <w:rsid w:val="004C165E"/>
    <w:rsid w:val="004C1A68"/>
    <w:rsid w:val="004C1A8F"/>
    <w:rsid w:val="004C1B41"/>
    <w:rsid w:val="004C1D82"/>
    <w:rsid w:val="004C243D"/>
    <w:rsid w:val="004C2618"/>
    <w:rsid w:val="004C295E"/>
    <w:rsid w:val="004C3499"/>
    <w:rsid w:val="004C34B6"/>
    <w:rsid w:val="004C3ED3"/>
    <w:rsid w:val="004C3F37"/>
    <w:rsid w:val="004C464C"/>
    <w:rsid w:val="004C46B4"/>
    <w:rsid w:val="004C4955"/>
    <w:rsid w:val="004C50C2"/>
    <w:rsid w:val="004C50C7"/>
    <w:rsid w:val="004C526B"/>
    <w:rsid w:val="004C5595"/>
    <w:rsid w:val="004C5637"/>
    <w:rsid w:val="004C58BD"/>
    <w:rsid w:val="004C5A14"/>
    <w:rsid w:val="004C601E"/>
    <w:rsid w:val="004C6067"/>
    <w:rsid w:val="004C6756"/>
    <w:rsid w:val="004C7D1B"/>
    <w:rsid w:val="004D0401"/>
    <w:rsid w:val="004D0594"/>
    <w:rsid w:val="004D109A"/>
    <w:rsid w:val="004D10C4"/>
    <w:rsid w:val="004D127E"/>
    <w:rsid w:val="004D150D"/>
    <w:rsid w:val="004D1780"/>
    <w:rsid w:val="004D2488"/>
    <w:rsid w:val="004D2BB4"/>
    <w:rsid w:val="004D3E03"/>
    <w:rsid w:val="004D5124"/>
    <w:rsid w:val="004D528B"/>
    <w:rsid w:val="004D5617"/>
    <w:rsid w:val="004D5F7D"/>
    <w:rsid w:val="004D675E"/>
    <w:rsid w:val="004D6A78"/>
    <w:rsid w:val="004D6F2B"/>
    <w:rsid w:val="004D7E26"/>
    <w:rsid w:val="004E127D"/>
    <w:rsid w:val="004E244A"/>
    <w:rsid w:val="004E276B"/>
    <w:rsid w:val="004E288A"/>
    <w:rsid w:val="004E2AA4"/>
    <w:rsid w:val="004E3223"/>
    <w:rsid w:val="004E330D"/>
    <w:rsid w:val="004E337B"/>
    <w:rsid w:val="004E352C"/>
    <w:rsid w:val="004E3647"/>
    <w:rsid w:val="004E37DF"/>
    <w:rsid w:val="004E46D3"/>
    <w:rsid w:val="004E497C"/>
    <w:rsid w:val="004E4D1C"/>
    <w:rsid w:val="004E4D62"/>
    <w:rsid w:val="004E4E9B"/>
    <w:rsid w:val="004E52BF"/>
    <w:rsid w:val="004E52F2"/>
    <w:rsid w:val="004E55E5"/>
    <w:rsid w:val="004E5DA6"/>
    <w:rsid w:val="004E5E8A"/>
    <w:rsid w:val="004E617D"/>
    <w:rsid w:val="004E6ABE"/>
    <w:rsid w:val="004E6F15"/>
    <w:rsid w:val="004E737D"/>
    <w:rsid w:val="004E75A7"/>
    <w:rsid w:val="004E7BE1"/>
    <w:rsid w:val="004F0131"/>
    <w:rsid w:val="004F09DD"/>
    <w:rsid w:val="004F0C2B"/>
    <w:rsid w:val="004F1CAD"/>
    <w:rsid w:val="004F2308"/>
    <w:rsid w:val="004F253F"/>
    <w:rsid w:val="004F30A7"/>
    <w:rsid w:val="004F332F"/>
    <w:rsid w:val="004F4017"/>
    <w:rsid w:val="004F423B"/>
    <w:rsid w:val="004F4C2D"/>
    <w:rsid w:val="004F52B4"/>
    <w:rsid w:val="004F5423"/>
    <w:rsid w:val="004F7415"/>
    <w:rsid w:val="004F7879"/>
    <w:rsid w:val="004F788A"/>
    <w:rsid w:val="005001B9"/>
    <w:rsid w:val="005009E8"/>
    <w:rsid w:val="00500C57"/>
    <w:rsid w:val="00500C6A"/>
    <w:rsid w:val="00503383"/>
    <w:rsid w:val="005034D2"/>
    <w:rsid w:val="005048C2"/>
    <w:rsid w:val="00504B05"/>
    <w:rsid w:val="00505667"/>
    <w:rsid w:val="00506C8E"/>
    <w:rsid w:val="00506C92"/>
    <w:rsid w:val="005075F8"/>
    <w:rsid w:val="005113EC"/>
    <w:rsid w:val="005114F5"/>
    <w:rsid w:val="00511D22"/>
    <w:rsid w:val="00511D2B"/>
    <w:rsid w:val="005121A8"/>
    <w:rsid w:val="005136A2"/>
    <w:rsid w:val="0051388F"/>
    <w:rsid w:val="00513C61"/>
    <w:rsid w:val="00514417"/>
    <w:rsid w:val="00514F49"/>
    <w:rsid w:val="0051523B"/>
    <w:rsid w:val="00516B89"/>
    <w:rsid w:val="00516BE1"/>
    <w:rsid w:val="00516CF2"/>
    <w:rsid w:val="00517346"/>
    <w:rsid w:val="005173F2"/>
    <w:rsid w:val="00517A68"/>
    <w:rsid w:val="00517AA4"/>
    <w:rsid w:val="00520089"/>
    <w:rsid w:val="00520564"/>
    <w:rsid w:val="005205EF"/>
    <w:rsid w:val="00520795"/>
    <w:rsid w:val="00520EAF"/>
    <w:rsid w:val="0052199F"/>
    <w:rsid w:val="00521AAF"/>
    <w:rsid w:val="00522246"/>
    <w:rsid w:val="00522287"/>
    <w:rsid w:val="0052284F"/>
    <w:rsid w:val="005232E3"/>
    <w:rsid w:val="0052360C"/>
    <w:rsid w:val="00523F05"/>
    <w:rsid w:val="00524BF2"/>
    <w:rsid w:val="00524D89"/>
    <w:rsid w:val="00524DE9"/>
    <w:rsid w:val="00524FA3"/>
    <w:rsid w:val="005253DF"/>
    <w:rsid w:val="005256C5"/>
    <w:rsid w:val="0052592C"/>
    <w:rsid w:val="00530B0F"/>
    <w:rsid w:val="00530FFC"/>
    <w:rsid w:val="00531016"/>
    <w:rsid w:val="0053138C"/>
    <w:rsid w:val="0053179B"/>
    <w:rsid w:val="00531998"/>
    <w:rsid w:val="00531A0A"/>
    <w:rsid w:val="005325E4"/>
    <w:rsid w:val="00532E71"/>
    <w:rsid w:val="0053385E"/>
    <w:rsid w:val="0053433E"/>
    <w:rsid w:val="00534789"/>
    <w:rsid w:val="00535158"/>
    <w:rsid w:val="00535A42"/>
    <w:rsid w:val="00535BA8"/>
    <w:rsid w:val="0053623A"/>
    <w:rsid w:val="005367AD"/>
    <w:rsid w:val="005372E2"/>
    <w:rsid w:val="00537A8D"/>
    <w:rsid w:val="0054024A"/>
    <w:rsid w:val="005412A1"/>
    <w:rsid w:val="00541EE5"/>
    <w:rsid w:val="00542412"/>
    <w:rsid w:val="0054246A"/>
    <w:rsid w:val="00542BA4"/>
    <w:rsid w:val="00543123"/>
    <w:rsid w:val="005434B9"/>
    <w:rsid w:val="00543C61"/>
    <w:rsid w:val="00543D0F"/>
    <w:rsid w:val="005440AA"/>
    <w:rsid w:val="005440B8"/>
    <w:rsid w:val="0054426B"/>
    <w:rsid w:val="005442A8"/>
    <w:rsid w:val="00544719"/>
    <w:rsid w:val="0054475A"/>
    <w:rsid w:val="00544AC2"/>
    <w:rsid w:val="00545122"/>
    <w:rsid w:val="0054568A"/>
    <w:rsid w:val="0054583A"/>
    <w:rsid w:val="00545959"/>
    <w:rsid w:val="00545D2D"/>
    <w:rsid w:val="0054618B"/>
    <w:rsid w:val="00546EF5"/>
    <w:rsid w:val="005472B7"/>
    <w:rsid w:val="00547493"/>
    <w:rsid w:val="00547953"/>
    <w:rsid w:val="00550549"/>
    <w:rsid w:val="00552CD4"/>
    <w:rsid w:val="00553057"/>
    <w:rsid w:val="00553207"/>
    <w:rsid w:val="005537BC"/>
    <w:rsid w:val="00553E23"/>
    <w:rsid w:val="005547CC"/>
    <w:rsid w:val="00554BD9"/>
    <w:rsid w:val="00556604"/>
    <w:rsid w:val="00557D92"/>
    <w:rsid w:val="00560847"/>
    <w:rsid w:val="005637FE"/>
    <w:rsid w:val="0056396B"/>
    <w:rsid w:val="00563DBA"/>
    <w:rsid w:val="005642D2"/>
    <w:rsid w:val="00564852"/>
    <w:rsid w:val="0056501E"/>
    <w:rsid w:val="005652D0"/>
    <w:rsid w:val="005653BE"/>
    <w:rsid w:val="0056644C"/>
    <w:rsid w:val="00566B0F"/>
    <w:rsid w:val="00566B42"/>
    <w:rsid w:val="005715AB"/>
    <w:rsid w:val="0057170C"/>
    <w:rsid w:val="00572034"/>
    <w:rsid w:val="00572953"/>
    <w:rsid w:val="0057383C"/>
    <w:rsid w:val="00573A1A"/>
    <w:rsid w:val="00573FDD"/>
    <w:rsid w:val="005742B4"/>
    <w:rsid w:val="005745C1"/>
    <w:rsid w:val="005746F0"/>
    <w:rsid w:val="00574CD8"/>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0"/>
    <w:rsid w:val="005868F9"/>
    <w:rsid w:val="00586A7D"/>
    <w:rsid w:val="00587A46"/>
    <w:rsid w:val="0059003D"/>
    <w:rsid w:val="005903A6"/>
    <w:rsid w:val="005912B0"/>
    <w:rsid w:val="00591A1F"/>
    <w:rsid w:val="005924AA"/>
    <w:rsid w:val="0059270C"/>
    <w:rsid w:val="00592F05"/>
    <w:rsid w:val="00592FB2"/>
    <w:rsid w:val="00593105"/>
    <w:rsid w:val="005937EE"/>
    <w:rsid w:val="005944F1"/>
    <w:rsid w:val="00595A64"/>
    <w:rsid w:val="00595ADF"/>
    <w:rsid w:val="005964C8"/>
    <w:rsid w:val="005965B7"/>
    <w:rsid w:val="00596C95"/>
    <w:rsid w:val="005975F3"/>
    <w:rsid w:val="0059761B"/>
    <w:rsid w:val="00597C4F"/>
    <w:rsid w:val="005A1598"/>
    <w:rsid w:val="005A15E3"/>
    <w:rsid w:val="005A2AB8"/>
    <w:rsid w:val="005A2D02"/>
    <w:rsid w:val="005A37ED"/>
    <w:rsid w:val="005A4585"/>
    <w:rsid w:val="005A4CA6"/>
    <w:rsid w:val="005A59B5"/>
    <w:rsid w:val="005A59C6"/>
    <w:rsid w:val="005A6648"/>
    <w:rsid w:val="005A6C7E"/>
    <w:rsid w:val="005A74FD"/>
    <w:rsid w:val="005A7715"/>
    <w:rsid w:val="005A7A04"/>
    <w:rsid w:val="005B05BE"/>
    <w:rsid w:val="005B11A1"/>
    <w:rsid w:val="005B1568"/>
    <w:rsid w:val="005B1639"/>
    <w:rsid w:val="005B1E82"/>
    <w:rsid w:val="005B42B1"/>
    <w:rsid w:val="005B4CC7"/>
    <w:rsid w:val="005B5242"/>
    <w:rsid w:val="005B5A9B"/>
    <w:rsid w:val="005B5B8B"/>
    <w:rsid w:val="005B5FB5"/>
    <w:rsid w:val="005B614E"/>
    <w:rsid w:val="005B6A70"/>
    <w:rsid w:val="005B7CC6"/>
    <w:rsid w:val="005B7EF9"/>
    <w:rsid w:val="005C0248"/>
    <w:rsid w:val="005C0463"/>
    <w:rsid w:val="005C0806"/>
    <w:rsid w:val="005C0ADF"/>
    <w:rsid w:val="005C0C74"/>
    <w:rsid w:val="005C128F"/>
    <w:rsid w:val="005C1FE3"/>
    <w:rsid w:val="005C2BCA"/>
    <w:rsid w:val="005C2CF3"/>
    <w:rsid w:val="005C3662"/>
    <w:rsid w:val="005C379A"/>
    <w:rsid w:val="005C3DF4"/>
    <w:rsid w:val="005C4C01"/>
    <w:rsid w:val="005C5182"/>
    <w:rsid w:val="005C53F5"/>
    <w:rsid w:val="005C5498"/>
    <w:rsid w:val="005C5DED"/>
    <w:rsid w:val="005C62BD"/>
    <w:rsid w:val="005C6393"/>
    <w:rsid w:val="005C7152"/>
    <w:rsid w:val="005C72F2"/>
    <w:rsid w:val="005C7732"/>
    <w:rsid w:val="005D0CFA"/>
    <w:rsid w:val="005D0F66"/>
    <w:rsid w:val="005D15F8"/>
    <w:rsid w:val="005D168D"/>
    <w:rsid w:val="005D17BB"/>
    <w:rsid w:val="005D255A"/>
    <w:rsid w:val="005D2D80"/>
    <w:rsid w:val="005D2F57"/>
    <w:rsid w:val="005D3196"/>
    <w:rsid w:val="005D3D1D"/>
    <w:rsid w:val="005D4267"/>
    <w:rsid w:val="005D4C96"/>
    <w:rsid w:val="005D5B45"/>
    <w:rsid w:val="005D6F94"/>
    <w:rsid w:val="005D7846"/>
    <w:rsid w:val="005E0077"/>
    <w:rsid w:val="005E07AA"/>
    <w:rsid w:val="005E08C2"/>
    <w:rsid w:val="005E0CFD"/>
    <w:rsid w:val="005E11E7"/>
    <w:rsid w:val="005E135A"/>
    <w:rsid w:val="005E1D01"/>
    <w:rsid w:val="005E300D"/>
    <w:rsid w:val="005E3BF1"/>
    <w:rsid w:val="005E4206"/>
    <w:rsid w:val="005E4563"/>
    <w:rsid w:val="005E46BB"/>
    <w:rsid w:val="005E47CE"/>
    <w:rsid w:val="005E5644"/>
    <w:rsid w:val="005E689A"/>
    <w:rsid w:val="005E7694"/>
    <w:rsid w:val="005E7F73"/>
    <w:rsid w:val="005F04FA"/>
    <w:rsid w:val="005F063A"/>
    <w:rsid w:val="005F1298"/>
    <w:rsid w:val="005F228B"/>
    <w:rsid w:val="005F257B"/>
    <w:rsid w:val="005F280C"/>
    <w:rsid w:val="005F34BB"/>
    <w:rsid w:val="005F39FD"/>
    <w:rsid w:val="005F3F5F"/>
    <w:rsid w:val="005F43AA"/>
    <w:rsid w:val="005F44D2"/>
    <w:rsid w:val="005F4B89"/>
    <w:rsid w:val="005F5106"/>
    <w:rsid w:val="005F52EE"/>
    <w:rsid w:val="005F5792"/>
    <w:rsid w:val="005F59CD"/>
    <w:rsid w:val="005F5A28"/>
    <w:rsid w:val="005F5C18"/>
    <w:rsid w:val="005F671F"/>
    <w:rsid w:val="005F7B5B"/>
    <w:rsid w:val="006008CD"/>
    <w:rsid w:val="00600AD2"/>
    <w:rsid w:val="00600CE2"/>
    <w:rsid w:val="006015EF"/>
    <w:rsid w:val="006018DA"/>
    <w:rsid w:val="00601BC6"/>
    <w:rsid w:val="00602A68"/>
    <w:rsid w:val="00602E83"/>
    <w:rsid w:val="0060307A"/>
    <w:rsid w:val="00603457"/>
    <w:rsid w:val="00603F73"/>
    <w:rsid w:val="006044C0"/>
    <w:rsid w:val="00604972"/>
    <w:rsid w:val="00604B66"/>
    <w:rsid w:val="0060532F"/>
    <w:rsid w:val="006057B7"/>
    <w:rsid w:val="00605B5D"/>
    <w:rsid w:val="00605E5C"/>
    <w:rsid w:val="00606793"/>
    <w:rsid w:val="00606B42"/>
    <w:rsid w:val="006070BB"/>
    <w:rsid w:val="006077BC"/>
    <w:rsid w:val="00607D28"/>
    <w:rsid w:val="006106CC"/>
    <w:rsid w:val="006108F7"/>
    <w:rsid w:val="00610A25"/>
    <w:rsid w:val="00610A9E"/>
    <w:rsid w:val="006126B4"/>
    <w:rsid w:val="0061296B"/>
    <w:rsid w:val="00612AA1"/>
    <w:rsid w:val="0061333F"/>
    <w:rsid w:val="006137F3"/>
    <w:rsid w:val="0061459B"/>
    <w:rsid w:val="00616A0A"/>
    <w:rsid w:val="00616FA5"/>
    <w:rsid w:val="0061773C"/>
    <w:rsid w:val="006202A2"/>
    <w:rsid w:val="00620CAD"/>
    <w:rsid w:val="00621F71"/>
    <w:rsid w:val="0062360B"/>
    <w:rsid w:val="00624082"/>
    <w:rsid w:val="006244EE"/>
    <w:rsid w:val="006244F0"/>
    <w:rsid w:val="006247FB"/>
    <w:rsid w:val="00624C6E"/>
    <w:rsid w:val="00625008"/>
    <w:rsid w:val="006253B0"/>
    <w:rsid w:val="00625AFA"/>
    <w:rsid w:val="00626270"/>
    <w:rsid w:val="0062645F"/>
    <w:rsid w:val="00626482"/>
    <w:rsid w:val="006277F3"/>
    <w:rsid w:val="00627AF4"/>
    <w:rsid w:val="00627B29"/>
    <w:rsid w:val="00627C8B"/>
    <w:rsid w:val="006309A9"/>
    <w:rsid w:val="0063103A"/>
    <w:rsid w:val="00631520"/>
    <w:rsid w:val="00631532"/>
    <w:rsid w:val="00631BC5"/>
    <w:rsid w:val="006320A7"/>
    <w:rsid w:val="0063240C"/>
    <w:rsid w:val="006327B5"/>
    <w:rsid w:val="00632EC1"/>
    <w:rsid w:val="006332C3"/>
    <w:rsid w:val="00634665"/>
    <w:rsid w:val="00634AB4"/>
    <w:rsid w:val="006352F5"/>
    <w:rsid w:val="00635369"/>
    <w:rsid w:val="00635A2C"/>
    <w:rsid w:val="006360CD"/>
    <w:rsid w:val="0063647F"/>
    <w:rsid w:val="006366B4"/>
    <w:rsid w:val="006366C4"/>
    <w:rsid w:val="00636BAB"/>
    <w:rsid w:val="006374BD"/>
    <w:rsid w:val="00637592"/>
    <w:rsid w:val="0064040D"/>
    <w:rsid w:val="006406A7"/>
    <w:rsid w:val="00640C97"/>
    <w:rsid w:val="0064180F"/>
    <w:rsid w:val="00642254"/>
    <w:rsid w:val="00644607"/>
    <w:rsid w:val="006455C0"/>
    <w:rsid w:val="00645A4A"/>
    <w:rsid w:val="00645AD3"/>
    <w:rsid w:val="00645C6E"/>
    <w:rsid w:val="00646097"/>
    <w:rsid w:val="006461E8"/>
    <w:rsid w:val="006465BA"/>
    <w:rsid w:val="00647FF2"/>
    <w:rsid w:val="00650016"/>
    <w:rsid w:val="00650388"/>
    <w:rsid w:val="00650BDE"/>
    <w:rsid w:val="00651CD7"/>
    <w:rsid w:val="00651FCA"/>
    <w:rsid w:val="00652CA3"/>
    <w:rsid w:val="006531FE"/>
    <w:rsid w:val="006536F8"/>
    <w:rsid w:val="00653DEC"/>
    <w:rsid w:val="00653F2D"/>
    <w:rsid w:val="0065473E"/>
    <w:rsid w:val="006561B4"/>
    <w:rsid w:val="006563E7"/>
    <w:rsid w:val="00656C43"/>
    <w:rsid w:val="00656CAD"/>
    <w:rsid w:val="00656CFE"/>
    <w:rsid w:val="006574DF"/>
    <w:rsid w:val="00657760"/>
    <w:rsid w:val="006603CE"/>
    <w:rsid w:val="00660F75"/>
    <w:rsid w:val="0066114E"/>
    <w:rsid w:val="006611AF"/>
    <w:rsid w:val="00661623"/>
    <w:rsid w:val="00661E97"/>
    <w:rsid w:val="00662B9A"/>
    <w:rsid w:val="00662D85"/>
    <w:rsid w:val="00662EBA"/>
    <w:rsid w:val="00663424"/>
    <w:rsid w:val="0066367A"/>
    <w:rsid w:val="00663972"/>
    <w:rsid w:val="00664C98"/>
    <w:rsid w:val="00664D9D"/>
    <w:rsid w:val="0066573D"/>
    <w:rsid w:val="00665A48"/>
    <w:rsid w:val="00665E50"/>
    <w:rsid w:val="00671F5A"/>
    <w:rsid w:val="00672D40"/>
    <w:rsid w:val="00673084"/>
    <w:rsid w:val="006733CC"/>
    <w:rsid w:val="00673427"/>
    <w:rsid w:val="00673631"/>
    <w:rsid w:val="00674B93"/>
    <w:rsid w:val="00674DB3"/>
    <w:rsid w:val="00674F24"/>
    <w:rsid w:val="006751DA"/>
    <w:rsid w:val="00675797"/>
    <w:rsid w:val="00675D95"/>
    <w:rsid w:val="00675E14"/>
    <w:rsid w:val="006773B6"/>
    <w:rsid w:val="00677EBC"/>
    <w:rsid w:val="00677F0D"/>
    <w:rsid w:val="0068007E"/>
    <w:rsid w:val="0068029B"/>
    <w:rsid w:val="00680F4E"/>
    <w:rsid w:val="00681249"/>
    <w:rsid w:val="0068283F"/>
    <w:rsid w:val="00682FB5"/>
    <w:rsid w:val="006832F5"/>
    <w:rsid w:val="00683B50"/>
    <w:rsid w:val="00683EC3"/>
    <w:rsid w:val="00684114"/>
    <w:rsid w:val="00687B1C"/>
    <w:rsid w:val="00687C8C"/>
    <w:rsid w:val="00690731"/>
    <w:rsid w:val="006914B8"/>
    <w:rsid w:val="00691587"/>
    <w:rsid w:val="00691A44"/>
    <w:rsid w:val="00693842"/>
    <w:rsid w:val="00693B4F"/>
    <w:rsid w:val="00693FA7"/>
    <w:rsid w:val="00693FC2"/>
    <w:rsid w:val="00694046"/>
    <w:rsid w:val="00695813"/>
    <w:rsid w:val="00695938"/>
    <w:rsid w:val="00695A75"/>
    <w:rsid w:val="00695AD4"/>
    <w:rsid w:val="006960B4"/>
    <w:rsid w:val="00696157"/>
    <w:rsid w:val="00697C95"/>
    <w:rsid w:val="006A0148"/>
    <w:rsid w:val="006A0934"/>
    <w:rsid w:val="006A0B74"/>
    <w:rsid w:val="006A1802"/>
    <w:rsid w:val="006A2026"/>
    <w:rsid w:val="006A2DF2"/>
    <w:rsid w:val="006A2EDF"/>
    <w:rsid w:val="006A3260"/>
    <w:rsid w:val="006A333E"/>
    <w:rsid w:val="006A3929"/>
    <w:rsid w:val="006A3BA7"/>
    <w:rsid w:val="006A3C69"/>
    <w:rsid w:val="006A482F"/>
    <w:rsid w:val="006A4D19"/>
    <w:rsid w:val="006A55FF"/>
    <w:rsid w:val="006A5B57"/>
    <w:rsid w:val="006A5B89"/>
    <w:rsid w:val="006A5D62"/>
    <w:rsid w:val="006A6920"/>
    <w:rsid w:val="006A73AB"/>
    <w:rsid w:val="006A7B3D"/>
    <w:rsid w:val="006B0306"/>
    <w:rsid w:val="006B0795"/>
    <w:rsid w:val="006B0AC3"/>
    <w:rsid w:val="006B0D83"/>
    <w:rsid w:val="006B1852"/>
    <w:rsid w:val="006B1F26"/>
    <w:rsid w:val="006B3133"/>
    <w:rsid w:val="006B3282"/>
    <w:rsid w:val="006B39CB"/>
    <w:rsid w:val="006B3D6E"/>
    <w:rsid w:val="006B3DBC"/>
    <w:rsid w:val="006B421E"/>
    <w:rsid w:val="006B452C"/>
    <w:rsid w:val="006B4C8F"/>
    <w:rsid w:val="006B4CB9"/>
    <w:rsid w:val="006B4ED6"/>
    <w:rsid w:val="006B4F45"/>
    <w:rsid w:val="006B52B9"/>
    <w:rsid w:val="006B5C75"/>
    <w:rsid w:val="006B649F"/>
    <w:rsid w:val="006B788C"/>
    <w:rsid w:val="006C1352"/>
    <w:rsid w:val="006C1DEE"/>
    <w:rsid w:val="006C2963"/>
    <w:rsid w:val="006C2F1B"/>
    <w:rsid w:val="006C441A"/>
    <w:rsid w:val="006C45E2"/>
    <w:rsid w:val="006C4B52"/>
    <w:rsid w:val="006C4F84"/>
    <w:rsid w:val="006C67F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FE4"/>
    <w:rsid w:val="006D77E2"/>
    <w:rsid w:val="006D7D12"/>
    <w:rsid w:val="006E0A49"/>
    <w:rsid w:val="006E0AED"/>
    <w:rsid w:val="006E0BEB"/>
    <w:rsid w:val="006E2651"/>
    <w:rsid w:val="006E2654"/>
    <w:rsid w:val="006E2816"/>
    <w:rsid w:val="006E28F1"/>
    <w:rsid w:val="006E2BEC"/>
    <w:rsid w:val="006E2DFF"/>
    <w:rsid w:val="006E3554"/>
    <w:rsid w:val="006E3773"/>
    <w:rsid w:val="006E48BB"/>
    <w:rsid w:val="006E4FA1"/>
    <w:rsid w:val="006E6F8D"/>
    <w:rsid w:val="006E7FDE"/>
    <w:rsid w:val="006F0203"/>
    <w:rsid w:val="006F0662"/>
    <w:rsid w:val="006F0A4C"/>
    <w:rsid w:val="006F18C3"/>
    <w:rsid w:val="006F1D02"/>
    <w:rsid w:val="006F2770"/>
    <w:rsid w:val="006F29D1"/>
    <w:rsid w:val="006F3270"/>
    <w:rsid w:val="006F38D3"/>
    <w:rsid w:val="006F3DE1"/>
    <w:rsid w:val="006F3E8D"/>
    <w:rsid w:val="006F415F"/>
    <w:rsid w:val="006F5212"/>
    <w:rsid w:val="006F52AB"/>
    <w:rsid w:val="006F55F6"/>
    <w:rsid w:val="006F6660"/>
    <w:rsid w:val="006F6B65"/>
    <w:rsid w:val="006F7AE2"/>
    <w:rsid w:val="0070010F"/>
    <w:rsid w:val="00700938"/>
    <w:rsid w:val="00700D18"/>
    <w:rsid w:val="00701168"/>
    <w:rsid w:val="00701DD6"/>
    <w:rsid w:val="007022B6"/>
    <w:rsid w:val="00703754"/>
    <w:rsid w:val="00703902"/>
    <w:rsid w:val="007039B2"/>
    <w:rsid w:val="00703AFC"/>
    <w:rsid w:val="00703C27"/>
    <w:rsid w:val="007048F1"/>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20CC"/>
    <w:rsid w:val="0071372E"/>
    <w:rsid w:val="007137B8"/>
    <w:rsid w:val="00713F16"/>
    <w:rsid w:val="00713FFF"/>
    <w:rsid w:val="00715D13"/>
    <w:rsid w:val="00715EFB"/>
    <w:rsid w:val="00716375"/>
    <w:rsid w:val="00717A6F"/>
    <w:rsid w:val="00720EAF"/>
    <w:rsid w:val="0072189D"/>
    <w:rsid w:val="00721DFD"/>
    <w:rsid w:val="00722125"/>
    <w:rsid w:val="007226FC"/>
    <w:rsid w:val="00722E81"/>
    <w:rsid w:val="0072395C"/>
    <w:rsid w:val="00723A2F"/>
    <w:rsid w:val="00723C9B"/>
    <w:rsid w:val="0072500E"/>
    <w:rsid w:val="007253F9"/>
    <w:rsid w:val="00725856"/>
    <w:rsid w:val="00725C29"/>
    <w:rsid w:val="00725ED3"/>
    <w:rsid w:val="00726325"/>
    <w:rsid w:val="00727750"/>
    <w:rsid w:val="00727F31"/>
    <w:rsid w:val="00730693"/>
    <w:rsid w:val="0073074D"/>
    <w:rsid w:val="0073161B"/>
    <w:rsid w:val="007316D0"/>
    <w:rsid w:val="0073283C"/>
    <w:rsid w:val="00732F13"/>
    <w:rsid w:val="00733128"/>
    <w:rsid w:val="0073328B"/>
    <w:rsid w:val="00733A93"/>
    <w:rsid w:val="00733E67"/>
    <w:rsid w:val="00734BB5"/>
    <w:rsid w:val="007362C5"/>
    <w:rsid w:val="0074149A"/>
    <w:rsid w:val="007420C9"/>
    <w:rsid w:val="007420E0"/>
    <w:rsid w:val="007428D3"/>
    <w:rsid w:val="00742B04"/>
    <w:rsid w:val="00743280"/>
    <w:rsid w:val="00743992"/>
    <w:rsid w:val="00743E0C"/>
    <w:rsid w:val="00743ED0"/>
    <w:rsid w:val="00743F37"/>
    <w:rsid w:val="0074414D"/>
    <w:rsid w:val="007444E9"/>
    <w:rsid w:val="00744583"/>
    <w:rsid w:val="00745163"/>
    <w:rsid w:val="0074595E"/>
    <w:rsid w:val="0074648A"/>
    <w:rsid w:val="00746604"/>
    <w:rsid w:val="00747C23"/>
    <w:rsid w:val="0075077B"/>
    <w:rsid w:val="007509D7"/>
    <w:rsid w:val="00750C73"/>
    <w:rsid w:val="00751E86"/>
    <w:rsid w:val="007530C2"/>
    <w:rsid w:val="007535B4"/>
    <w:rsid w:val="007537D5"/>
    <w:rsid w:val="00753AD9"/>
    <w:rsid w:val="00753AE6"/>
    <w:rsid w:val="00754506"/>
    <w:rsid w:val="00754A23"/>
    <w:rsid w:val="00754F2D"/>
    <w:rsid w:val="00755A97"/>
    <w:rsid w:val="00756140"/>
    <w:rsid w:val="007566A9"/>
    <w:rsid w:val="007567A1"/>
    <w:rsid w:val="007567A7"/>
    <w:rsid w:val="007567BF"/>
    <w:rsid w:val="00756BE3"/>
    <w:rsid w:val="00757618"/>
    <w:rsid w:val="00757DCE"/>
    <w:rsid w:val="00760069"/>
    <w:rsid w:val="007600FB"/>
    <w:rsid w:val="007612F5"/>
    <w:rsid w:val="0076264D"/>
    <w:rsid w:val="00762A61"/>
    <w:rsid w:val="00762BBF"/>
    <w:rsid w:val="00762E20"/>
    <w:rsid w:val="007630DC"/>
    <w:rsid w:val="00763195"/>
    <w:rsid w:val="00763534"/>
    <w:rsid w:val="0076356A"/>
    <w:rsid w:val="007635E4"/>
    <w:rsid w:val="00763E02"/>
    <w:rsid w:val="007643DC"/>
    <w:rsid w:val="0076461C"/>
    <w:rsid w:val="00764E78"/>
    <w:rsid w:val="007655C3"/>
    <w:rsid w:val="00765EA1"/>
    <w:rsid w:val="00765EF1"/>
    <w:rsid w:val="00766ABE"/>
    <w:rsid w:val="00766D69"/>
    <w:rsid w:val="007679DD"/>
    <w:rsid w:val="00770552"/>
    <w:rsid w:val="00770C48"/>
    <w:rsid w:val="007716E2"/>
    <w:rsid w:val="007724FE"/>
    <w:rsid w:val="007731BD"/>
    <w:rsid w:val="007734CB"/>
    <w:rsid w:val="007748C3"/>
    <w:rsid w:val="00774D88"/>
    <w:rsid w:val="0077538D"/>
    <w:rsid w:val="00775CF3"/>
    <w:rsid w:val="007761F4"/>
    <w:rsid w:val="00776672"/>
    <w:rsid w:val="00776CDC"/>
    <w:rsid w:val="0077725B"/>
    <w:rsid w:val="00777394"/>
    <w:rsid w:val="00777A1E"/>
    <w:rsid w:val="00777D58"/>
    <w:rsid w:val="007800BA"/>
    <w:rsid w:val="00781972"/>
    <w:rsid w:val="007821E1"/>
    <w:rsid w:val="007823A9"/>
    <w:rsid w:val="00782E0A"/>
    <w:rsid w:val="007832D7"/>
    <w:rsid w:val="00783FD0"/>
    <w:rsid w:val="0078443D"/>
    <w:rsid w:val="00784DD5"/>
    <w:rsid w:val="0078544A"/>
    <w:rsid w:val="007858D9"/>
    <w:rsid w:val="007859D0"/>
    <w:rsid w:val="00785BF4"/>
    <w:rsid w:val="00785F72"/>
    <w:rsid w:val="00785F9E"/>
    <w:rsid w:val="00786153"/>
    <w:rsid w:val="00786D32"/>
    <w:rsid w:val="007870C6"/>
    <w:rsid w:val="00787A68"/>
    <w:rsid w:val="00790198"/>
    <w:rsid w:val="007908B8"/>
    <w:rsid w:val="00790AFA"/>
    <w:rsid w:val="00790E86"/>
    <w:rsid w:val="007912A2"/>
    <w:rsid w:val="007913BD"/>
    <w:rsid w:val="00791442"/>
    <w:rsid w:val="00791CF9"/>
    <w:rsid w:val="00792400"/>
    <w:rsid w:val="00792BC6"/>
    <w:rsid w:val="00792EBF"/>
    <w:rsid w:val="00793ABC"/>
    <w:rsid w:val="00793CC6"/>
    <w:rsid w:val="00794C1C"/>
    <w:rsid w:val="007950AF"/>
    <w:rsid w:val="00795AC1"/>
    <w:rsid w:val="00795B38"/>
    <w:rsid w:val="00796E0A"/>
    <w:rsid w:val="00796F76"/>
    <w:rsid w:val="00797354"/>
    <w:rsid w:val="00797A06"/>
    <w:rsid w:val="00797CC1"/>
    <w:rsid w:val="007A025A"/>
    <w:rsid w:val="007A07E3"/>
    <w:rsid w:val="007A0FB6"/>
    <w:rsid w:val="007A1018"/>
    <w:rsid w:val="007A138E"/>
    <w:rsid w:val="007A1613"/>
    <w:rsid w:val="007A1766"/>
    <w:rsid w:val="007A1ABC"/>
    <w:rsid w:val="007A1BA4"/>
    <w:rsid w:val="007A1BC7"/>
    <w:rsid w:val="007A1F6F"/>
    <w:rsid w:val="007A2758"/>
    <w:rsid w:val="007A2C36"/>
    <w:rsid w:val="007A374A"/>
    <w:rsid w:val="007A3BD3"/>
    <w:rsid w:val="007A4926"/>
    <w:rsid w:val="007A4BA2"/>
    <w:rsid w:val="007A4FFD"/>
    <w:rsid w:val="007A523D"/>
    <w:rsid w:val="007A5435"/>
    <w:rsid w:val="007A54E2"/>
    <w:rsid w:val="007A5972"/>
    <w:rsid w:val="007A599B"/>
    <w:rsid w:val="007A5D0A"/>
    <w:rsid w:val="007A62D1"/>
    <w:rsid w:val="007A6CAC"/>
    <w:rsid w:val="007A7155"/>
    <w:rsid w:val="007A7825"/>
    <w:rsid w:val="007B09B4"/>
    <w:rsid w:val="007B0A70"/>
    <w:rsid w:val="007B0DC6"/>
    <w:rsid w:val="007B0E54"/>
    <w:rsid w:val="007B1A13"/>
    <w:rsid w:val="007B1A53"/>
    <w:rsid w:val="007B1F37"/>
    <w:rsid w:val="007B1F8D"/>
    <w:rsid w:val="007B3398"/>
    <w:rsid w:val="007B3402"/>
    <w:rsid w:val="007B3C67"/>
    <w:rsid w:val="007B3FC3"/>
    <w:rsid w:val="007B4119"/>
    <w:rsid w:val="007B4962"/>
    <w:rsid w:val="007B5795"/>
    <w:rsid w:val="007B5872"/>
    <w:rsid w:val="007B5E62"/>
    <w:rsid w:val="007B5F15"/>
    <w:rsid w:val="007B6780"/>
    <w:rsid w:val="007B7235"/>
    <w:rsid w:val="007C0033"/>
    <w:rsid w:val="007C1053"/>
    <w:rsid w:val="007C3057"/>
    <w:rsid w:val="007C37D0"/>
    <w:rsid w:val="007C670A"/>
    <w:rsid w:val="007C6D36"/>
    <w:rsid w:val="007C6D42"/>
    <w:rsid w:val="007C7432"/>
    <w:rsid w:val="007C777C"/>
    <w:rsid w:val="007D0869"/>
    <w:rsid w:val="007D10C1"/>
    <w:rsid w:val="007D1BBA"/>
    <w:rsid w:val="007D1F47"/>
    <w:rsid w:val="007D2739"/>
    <w:rsid w:val="007D31B9"/>
    <w:rsid w:val="007D357F"/>
    <w:rsid w:val="007D3BE3"/>
    <w:rsid w:val="007D3DFD"/>
    <w:rsid w:val="007D48C7"/>
    <w:rsid w:val="007D4AFB"/>
    <w:rsid w:val="007D4DBB"/>
    <w:rsid w:val="007D63B0"/>
    <w:rsid w:val="007D68F5"/>
    <w:rsid w:val="007D6EBB"/>
    <w:rsid w:val="007D7E94"/>
    <w:rsid w:val="007E07B6"/>
    <w:rsid w:val="007E15C4"/>
    <w:rsid w:val="007E1713"/>
    <w:rsid w:val="007E1945"/>
    <w:rsid w:val="007E1B87"/>
    <w:rsid w:val="007E3FF1"/>
    <w:rsid w:val="007E47A0"/>
    <w:rsid w:val="007E4BCB"/>
    <w:rsid w:val="007E5073"/>
    <w:rsid w:val="007E53AA"/>
    <w:rsid w:val="007E5766"/>
    <w:rsid w:val="007E5CD3"/>
    <w:rsid w:val="007E5EC8"/>
    <w:rsid w:val="007E6729"/>
    <w:rsid w:val="007E6CE3"/>
    <w:rsid w:val="007E781E"/>
    <w:rsid w:val="007E786D"/>
    <w:rsid w:val="007E7C05"/>
    <w:rsid w:val="007F0CFE"/>
    <w:rsid w:val="007F0F95"/>
    <w:rsid w:val="007F233C"/>
    <w:rsid w:val="007F28AF"/>
    <w:rsid w:val="007F2C24"/>
    <w:rsid w:val="007F329D"/>
    <w:rsid w:val="007F354B"/>
    <w:rsid w:val="007F3FAD"/>
    <w:rsid w:val="007F4D0D"/>
    <w:rsid w:val="007F4F86"/>
    <w:rsid w:val="007F5763"/>
    <w:rsid w:val="007F6111"/>
    <w:rsid w:val="007F7332"/>
    <w:rsid w:val="008011C0"/>
    <w:rsid w:val="00801385"/>
    <w:rsid w:val="008017BC"/>
    <w:rsid w:val="00801C63"/>
    <w:rsid w:val="00801E9D"/>
    <w:rsid w:val="008045E8"/>
    <w:rsid w:val="00804796"/>
    <w:rsid w:val="00804A05"/>
    <w:rsid w:val="008058A5"/>
    <w:rsid w:val="00806744"/>
    <w:rsid w:val="00806BD3"/>
    <w:rsid w:val="0080773E"/>
    <w:rsid w:val="00811E3C"/>
    <w:rsid w:val="00812100"/>
    <w:rsid w:val="00812A0A"/>
    <w:rsid w:val="00813485"/>
    <w:rsid w:val="00813706"/>
    <w:rsid w:val="008144AD"/>
    <w:rsid w:val="0081457D"/>
    <w:rsid w:val="0081589D"/>
    <w:rsid w:val="008160F5"/>
    <w:rsid w:val="0081649A"/>
    <w:rsid w:val="008167A3"/>
    <w:rsid w:val="00816AE6"/>
    <w:rsid w:val="00820503"/>
    <w:rsid w:val="00820643"/>
    <w:rsid w:val="00820F17"/>
    <w:rsid w:val="008215CE"/>
    <w:rsid w:val="00821CAD"/>
    <w:rsid w:val="00821E5B"/>
    <w:rsid w:val="00821ED7"/>
    <w:rsid w:val="0082228D"/>
    <w:rsid w:val="00822395"/>
    <w:rsid w:val="00822BD0"/>
    <w:rsid w:val="008231EC"/>
    <w:rsid w:val="008232F6"/>
    <w:rsid w:val="00823C98"/>
    <w:rsid w:val="00823FF0"/>
    <w:rsid w:val="008255D4"/>
    <w:rsid w:val="0082594D"/>
    <w:rsid w:val="00825AFF"/>
    <w:rsid w:val="00825D85"/>
    <w:rsid w:val="00825E61"/>
    <w:rsid w:val="008266BB"/>
    <w:rsid w:val="00826B2D"/>
    <w:rsid w:val="00826F05"/>
    <w:rsid w:val="00827100"/>
    <w:rsid w:val="00827CB5"/>
    <w:rsid w:val="0083080D"/>
    <w:rsid w:val="008326AA"/>
    <w:rsid w:val="00832EAD"/>
    <w:rsid w:val="008336D1"/>
    <w:rsid w:val="008338F4"/>
    <w:rsid w:val="0083406A"/>
    <w:rsid w:val="008348D6"/>
    <w:rsid w:val="008348FE"/>
    <w:rsid w:val="00834C00"/>
    <w:rsid w:val="00834CE3"/>
    <w:rsid w:val="00835710"/>
    <w:rsid w:val="0083576D"/>
    <w:rsid w:val="00835C1E"/>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65E0"/>
    <w:rsid w:val="008474D7"/>
    <w:rsid w:val="00847598"/>
    <w:rsid w:val="008478D6"/>
    <w:rsid w:val="00847A94"/>
    <w:rsid w:val="008500EE"/>
    <w:rsid w:val="00850EA0"/>
    <w:rsid w:val="008519A0"/>
    <w:rsid w:val="0085240E"/>
    <w:rsid w:val="008531BA"/>
    <w:rsid w:val="00854326"/>
    <w:rsid w:val="00855380"/>
    <w:rsid w:val="00855B09"/>
    <w:rsid w:val="00855F78"/>
    <w:rsid w:val="0085614A"/>
    <w:rsid w:val="0085672D"/>
    <w:rsid w:val="00856D01"/>
    <w:rsid w:val="008604A4"/>
    <w:rsid w:val="00860E3C"/>
    <w:rsid w:val="00860E90"/>
    <w:rsid w:val="008614E0"/>
    <w:rsid w:val="008615FE"/>
    <w:rsid w:val="0086167F"/>
    <w:rsid w:val="00861825"/>
    <w:rsid w:val="00862809"/>
    <w:rsid w:val="00862B41"/>
    <w:rsid w:val="00862E50"/>
    <w:rsid w:val="008632FF"/>
    <w:rsid w:val="00863330"/>
    <w:rsid w:val="00863337"/>
    <w:rsid w:val="0086399A"/>
    <w:rsid w:val="00863A05"/>
    <w:rsid w:val="00863ABC"/>
    <w:rsid w:val="00863FCE"/>
    <w:rsid w:val="008641C6"/>
    <w:rsid w:val="0086473A"/>
    <w:rsid w:val="008652BD"/>
    <w:rsid w:val="00865ABD"/>
    <w:rsid w:val="00865ED1"/>
    <w:rsid w:val="00866C5F"/>
    <w:rsid w:val="0086729F"/>
    <w:rsid w:val="00867A87"/>
    <w:rsid w:val="00867B5F"/>
    <w:rsid w:val="00871280"/>
    <w:rsid w:val="00871474"/>
    <w:rsid w:val="00871879"/>
    <w:rsid w:val="00871972"/>
    <w:rsid w:val="008722CE"/>
    <w:rsid w:val="0087275B"/>
    <w:rsid w:val="00872D5E"/>
    <w:rsid w:val="008733B3"/>
    <w:rsid w:val="00873988"/>
    <w:rsid w:val="00874D7D"/>
    <w:rsid w:val="00876006"/>
    <w:rsid w:val="0087685E"/>
    <w:rsid w:val="00876F1A"/>
    <w:rsid w:val="0087701C"/>
    <w:rsid w:val="008777BF"/>
    <w:rsid w:val="00881174"/>
    <w:rsid w:val="00881DE1"/>
    <w:rsid w:val="00882606"/>
    <w:rsid w:val="008827C6"/>
    <w:rsid w:val="00882DF7"/>
    <w:rsid w:val="00883918"/>
    <w:rsid w:val="00883B0D"/>
    <w:rsid w:val="0088414D"/>
    <w:rsid w:val="008846D7"/>
    <w:rsid w:val="008850EB"/>
    <w:rsid w:val="00885442"/>
    <w:rsid w:val="00885669"/>
    <w:rsid w:val="008859B4"/>
    <w:rsid w:val="00885A74"/>
    <w:rsid w:val="00886CF7"/>
    <w:rsid w:val="00886FBA"/>
    <w:rsid w:val="0088744F"/>
    <w:rsid w:val="00887501"/>
    <w:rsid w:val="00887647"/>
    <w:rsid w:val="0088797E"/>
    <w:rsid w:val="00890018"/>
    <w:rsid w:val="008901A2"/>
    <w:rsid w:val="00890215"/>
    <w:rsid w:val="00890CAD"/>
    <w:rsid w:val="00890E6A"/>
    <w:rsid w:val="00892154"/>
    <w:rsid w:val="00892401"/>
    <w:rsid w:val="008927F0"/>
    <w:rsid w:val="00893A0B"/>
    <w:rsid w:val="00893A81"/>
    <w:rsid w:val="00893BFF"/>
    <w:rsid w:val="0089793E"/>
    <w:rsid w:val="008A05C5"/>
    <w:rsid w:val="008A0CF2"/>
    <w:rsid w:val="008A1092"/>
    <w:rsid w:val="008A13B9"/>
    <w:rsid w:val="008A1F31"/>
    <w:rsid w:val="008A2949"/>
    <w:rsid w:val="008A2BC2"/>
    <w:rsid w:val="008A3164"/>
    <w:rsid w:val="008A320A"/>
    <w:rsid w:val="008A38EF"/>
    <w:rsid w:val="008A3DC6"/>
    <w:rsid w:val="008A55F0"/>
    <w:rsid w:val="008A599F"/>
    <w:rsid w:val="008A5C43"/>
    <w:rsid w:val="008A6B4B"/>
    <w:rsid w:val="008A6E07"/>
    <w:rsid w:val="008A712A"/>
    <w:rsid w:val="008A74F9"/>
    <w:rsid w:val="008A7A8E"/>
    <w:rsid w:val="008A7CCE"/>
    <w:rsid w:val="008B0FD4"/>
    <w:rsid w:val="008B17F9"/>
    <w:rsid w:val="008B320B"/>
    <w:rsid w:val="008B3718"/>
    <w:rsid w:val="008B3BC7"/>
    <w:rsid w:val="008B4513"/>
    <w:rsid w:val="008B4859"/>
    <w:rsid w:val="008B4D7B"/>
    <w:rsid w:val="008B6EC1"/>
    <w:rsid w:val="008B6F77"/>
    <w:rsid w:val="008B7236"/>
    <w:rsid w:val="008B769B"/>
    <w:rsid w:val="008B7CFF"/>
    <w:rsid w:val="008C0389"/>
    <w:rsid w:val="008C0A15"/>
    <w:rsid w:val="008C2052"/>
    <w:rsid w:val="008C22AA"/>
    <w:rsid w:val="008C2C04"/>
    <w:rsid w:val="008C2EBF"/>
    <w:rsid w:val="008C301E"/>
    <w:rsid w:val="008C32F6"/>
    <w:rsid w:val="008C3DC6"/>
    <w:rsid w:val="008C4188"/>
    <w:rsid w:val="008C5276"/>
    <w:rsid w:val="008C52B7"/>
    <w:rsid w:val="008C541E"/>
    <w:rsid w:val="008C5594"/>
    <w:rsid w:val="008C5BF4"/>
    <w:rsid w:val="008C5C7D"/>
    <w:rsid w:val="008C6147"/>
    <w:rsid w:val="008C61A4"/>
    <w:rsid w:val="008C6311"/>
    <w:rsid w:val="008C65C1"/>
    <w:rsid w:val="008C7FFA"/>
    <w:rsid w:val="008D035D"/>
    <w:rsid w:val="008D070D"/>
    <w:rsid w:val="008D0C27"/>
    <w:rsid w:val="008D0CA5"/>
    <w:rsid w:val="008D1A50"/>
    <w:rsid w:val="008D1B53"/>
    <w:rsid w:val="008D30AF"/>
    <w:rsid w:val="008D333A"/>
    <w:rsid w:val="008D357D"/>
    <w:rsid w:val="008D3814"/>
    <w:rsid w:val="008D3FC3"/>
    <w:rsid w:val="008D47ED"/>
    <w:rsid w:val="008D4CCA"/>
    <w:rsid w:val="008D5C6C"/>
    <w:rsid w:val="008D6050"/>
    <w:rsid w:val="008D613D"/>
    <w:rsid w:val="008D61F7"/>
    <w:rsid w:val="008D6203"/>
    <w:rsid w:val="008D6947"/>
    <w:rsid w:val="008E014B"/>
    <w:rsid w:val="008E0561"/>
    <w:rsid w:val="008E0C66"/>
    <w:rsid w:val="008E1310"/>
    <w:rsid w:val="008E22F7"/>
    <w:rsid w:val="008E2B8E"/>
    <w:rsid w:val="008E2D6F"/>
    <w:rsid w:val="008E367F"/>
    <w:rsid w:val="008E376A"/>
    <w:rsid w:val="008E3F6D"/>
    <w:rsid w:val="008E45FD"/>
    <w:rsid w:val="008E50F8"/>
    <w:rsid w:val="008E538C"/>
    <w:rsid w:val="008E552D"/>
    <w:rsid w:val="008E62FB"/>
    <w:rsid w:val="008E70E3"/>
    <w:rsid w:val="008E7A9A"/>
    <w:rsid w:val="008E7CCA"/>
    <w:rsid w:val="008F0E80"/>
    <w:rsid w:val="008F18BA"/>
    <w:rsid w:val="008F1A4C"/>
    <w:rsid w:val="008F2312"/>
    <w:rsid w:val="008F329D"/>
    <w:rsid w:val="008F35C2"/>
    <w:rsid w:val="008F462D"/>
    <w:rsid w:val="008F4922"/>
    <w:rsid w:val="008F6511"/>
    <w:rsid w:val="008F6790"/>
    <w:rsid w:val="008F7409"/>
    <w:rsid w:val="008F7DD1"/>
    <w:rsid w:val="009000DA"/>
    <w:rsid w:val="009000E8"/>
    <w:rsid w:val="009027A2"/>
    <w:rsid w:val="009027B7"/>
    <w:rsid w:val="00902B0C"/>
    <w:rsid w:val="00904266"/>
    <w:rsid w:val="00904911"/>
    <w:rsid w:val="0090505F"/>
    <w:rsid w:val="009054D6"/>
    <w:rsid w:val="00905921"/>
    <w:rsid w:val="0090598F"/>
    <w:rsid w:val="00905C20"/>
    <w:rsid w:val="00906435"/>
    <w:rsid w:val="009064DE"/>
    <w:rsid w:val="00906DBF"/>
    <w:rsid w:val="00907642"/>
    <w:rsid w:val="009076AC"/>
    <w:rsid w:val="00907D67"/>
    <w:rsid w:val="00911924"/>
    <w:rsid w:val="00911BBB"/>
    <w:rsid w:val="00911EBC"/>
    <w:rsid w:val="009123B4"/>
    <w:rsid w:val="00912809"/>
    <w:rsid w:val="0091286A"/>
    <w:rsid w:val="0091367C"/>
    <w:rsid w:val="009138A2"/>
    <w:rsid w:val="00913C11"/>
    <w:rsid w:val="00913C83"/>
    <w:rsid w:val="00914B3A"/>
    <w:rsid w:val="00915409"/>
    <w:rsid w:val="00916079"/>
    <w:rsid w:val="00916D99"/>
    <w:rsid w:val="00917513"/>
    <w:rsid w:val="00917FC3"/>
    <w:rsid w:val="009205ED"/>
    <w:rsid w:val="0092088A"/>
    <w:rsid w:val="009208E0"/>
    <w:rsid w:val="00921D9D"/>
    <w:rsid w:val="009228C2"/>
    <w:rsid w:val="00922988"/>
    <w:rsid w:val="00922C4F"/>
    <w:rsid w:val="00922E12"/>
    <w:rsid w:val="00924168"/>
    <w:rsid w:val="009250A4"/>
    <w:rsid w:val="0092527A"/>
    <w:rsid w:val="00925440"/>
    <w:rsid w:val="009256E1"/>
    <w:rsid w:val="009256F5"/>
    <w:rsid w:val="00925814"/>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399A"/>
    <w:rsid w:val="009351B2"/>
    <w:rsid w:val="009353FF"/>
    <w:rsid w:val="00935430"/>
    <w:rsid w:val="00935DBB"/>
    <w:rsid w:val="00936242"/>
    <w:rsid w:val="009363CF"/>
    <w:rsid w:val="009367A8"/>
    <w:rsid w:val="00936DB1"/>
    <w:rsid w:val="00936FD6"/>
    <w:rsid w:val="00937275"/>
    <w:rsid w:val="009373A8"/>
    <w:rsid w:val="00937809"/>
    <w:rsid w:val="009378E3"/>
    <w:rsid w:val="009402B0"/>
    <w:rsid w:val="009403EF"/>
    <w:rsid w:val="009404B6"/>
    <w:rsid w:val="00940711"/>
    <w:rsid w:val="00940985"/>
    <w:rsid w:val="00941728"/>
    <w:rsid w:val="00941B35"/>
    <w:rsid w:val="00943265"/>
    <w:rsid w:val="00943F11"/>
    <w:rsid w:val="00943F60"/>
    <w:rsid w:val="00944993"/>
    <w:rsid w:val="0094507E"/>
    <w:rsid w:val="00945D50"/>
    <w:rsid w:val="009464B2"/>
    <w:rsid w:val="00946EB2"/>
    <w:rsid w:val="00947C66"/>
    <w:rsid w:val="009503B3"/>
    <w:rsid w:val="009506C8"/>
    <w:rsid w:val="0095088E"/>
    <w:rsid w:val="009510C8"/>
    <w:rsid w:val="00951A4E"/>
    <w:rsid w:val="00951D4C"/>
    <w:rsid w:val="00952900"/>
    <w:rsid w:val="00952A94"/>
    <w:rsid w:val="009539A6"/>
    <w:rsid w:val="00953E8E"/>
    <w:rsid w:val="00954CC3"/>
    <w:rsid w:val="00956B79"/>
    <w:rsid w:val="00956C88"/>
    <w:rsid w:val="009578F8"/>
    <w:rsid w:val="009579FE"/>
    <w:rsid w:val="00960435"/>
    <w:rsid w:val="00960478"/>
    <w:rsid w:val="00961185"/>
    <w:rsid w:val="00961889"/>
    <w:rsid w:val="00961B60"/>
    <w:rsid w:val="00962002"/>
    <w:rsid w:val="009635C7"/>
    <w:rsid w:val="009637C2"/>
    <w:rsid w:val="00963E97"/>
    <w:rsid w:val="00964540"/>
    <w:rsid w:val="00964765"/>
    <w:rsid w:val="00964D8C"/>
    <w:rsid w:val="009653B8"/>
    <w:rsid w:val="009658CA"/>
    <w:rsid w:val="00966C6E"/>
    <w:rsid w:val="00967206"/>
    <w:rsid w:val="00967276"/>
    <w:rsid w:val="00967AD6"/>
    <w:rsid w:val="00967BF8"/>
    <w:rsid w:val="00967D79"/>
    <w:rsid w:val="009707DD"/>
    <w:rsid w:val="00970B26"/>
    <w:rsid w:val="00970D0B"/>
    <w:rsid w:val="00971149"/>
    <w:rsid w:val="009714BD"/>
    <w:rsid w:val="009716F3"/>
    <w:rsid w:val="00971C21"/>
    <w:rsid w:val="00972372"/>
    <w:rsid w:val="00972F80"/>
    <w:rsid w:val="009733BF"/>
    <w:rsid w:val="009738BE"/>
    <w:rsid w:val="009741E4"/>
    <w:rsid w:val="00975007"/>
    <w:rsid w:val="00975223"/>
    <w:rsid w:val="00975CA2"/>
    <w:rsid w:val="00976445"/>
    <w:rsid w:val="00976601"/>
    <w:rsid w:val="0097733E"/>
    <w:rsid w:val="0097734E"/>
    <w:rsid w:val="00980224"/>
    <w:rsid w:val="009804E2"/>
    <w:rsid w:val="00981279"/>
    <w:rsid w:val="00981CD7"/>
    <w:rsid w:val="0098253F"/>
    <w:rsid w:val="0098317A"/>
    <w:rsid w:val="009831BF"/>
    <w:rsid w:val="00983660"/>
    <w:rsid w:val="00983A5B"/>
    <w:rsid w:val="00983B66"/>
    <w:rsid w:val="00983DEE"/>
    <w:rsid w:val="00983F48"/>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971AD"/>
    <w:rsid w:val="00997FBF"/>
    <w:rsid w:val="009A06D2"/>
    <w:rsid w:val="009A0969"/>
    <w:rsid w:val="009A1C55"/>
    <w:rsid w:val="009A206E"/>
    <w:rsid w:val="009A27E2"/>
    <w:rsid w:val="009A2DB2"/>
    <w:rsid w:val="009A3E88"/>
    <w:rsid w:val="009A494E"/>
    <w:rsid w:val="009A4D1C"/>
    <w:rsid w:val="009A5092"/>
    <w:rsid w:val="009A516B"/>
    <w:rsid w:val="009A59A6"/>
    <w:rsid w:val="009A6D6E"/>
    <w:rsid w:val="009A70EA"/>
    <w:rsid w:val="009A79B2"/>
    <w:rsid w:val="009A7D68"/>
    <w:rsid w:val="009A7DA2"/>
    <w:rsid w:val="009B0509"/>
    <w:rsid w:val="009B07AE"/>
    <w:rsid w:val="009B07C3"/>
    <w:rsid w:val="009B159E"/>
    <w:rsid w:val="009B1A20"/>
    <w:rsid w:val="009B21DD"/>
    <w:rsid w:val="009B346A"/>
    <w:rsid w:val="009B3633"/>
    <w:rsid w:val="009B41B2"/>
    <w:rsid w:val="009B429C"/>
    <w:rsid w:val="009B5933"/>
    <w:rsid w:val="009B5CD6"/>
    <w:rsid w:val="009B60F7"/>
    <w:rsid w:val="009B62A6"/>
    <w:rsid w:val="009B7058"/>
    <w:rsid w:val="009B74DB"/>
    <w:rsid w:val="009B7C67"/>
    <w:rsid w:val="009B7CC5"/>
    <w:rsid w:val="009C0322"/>
    <w:rsid w:val="009C0350"/>
    <w:rsid w:val="009C06A9"/>
    <w:rsid w:val="009C0D94"/>
    <w:rsid w:val="009C111C"/>
    <w:rsid w:val="009C273A"/>
    <w:rsid w:val="009C34A3"/>
    <w:rsid w:val="009C3B2C"/>
    <w:rsid w:val="009C4F55"/>
    <w:rsid w:val="009C55DA"/>
    <w:rsid w:val="009C5EDF"/>
    <w:rsid w:val="009C7BD7"/>
    <w:rsid w:val="009C7D9C"/>
    <w:rsid w:val="009C7EC6"/>
    <w:rsid w:val="009D08E9"/>
    <w:rsid w:val="009D1340"/>
    <w:rsid w:val="009D14EA"/>
    <w:rsid w:val="009D23EB"/>
    <w:rsid w:val="009D28B6"/>
    <w:rsid w:val="009D2B08"/>
    <w:rsid w:val="009D2CC5"/>
    <w:rsid w:val="009D3F8C"/>
    <w:rsid w:val="009D4D66"/>
    <w:rsid w:val="009D4E22"/>
    <w:rsid w:val="009D5869"/>
    <w:rsid w:val="009D62E2"/>
    <w:rsid w:val="009D663D"/>
    <w:rsid w:val="009D68EE"/>
    <w:rsid w:val="009D6966"/>
    <w:rsid w:val="009D6C9C"/>
    <w:rsid w:val="009D6E7A"/>
    <w:rsid w:val="009D7094"/>
    <w:rsid w:val="009D7CE0"/>
    <w:rsid w:val="009D7FE2"/>
    <w:rsid w:val="009D7FE8"/>
    <w:rsid w:val="009E1001"/>
    <w:rsid w:val="009E109C"/>
    <w:rsid w:val="009E1D58"/>
    <w:rsid w:val="009E1F29"/>
    <w:rsid w:val="009E2832"/>
    <w:rsid w:val="009E293C"/>
    <w:rsid w:val="009E2D6C"/>
    <w:rsid w:val="009E2D76"/>
    <w:rsid w:val="009E3176"/>
    <w:rsid w:val="009E3461"/>
    <w:rsid w:val="009E38EF"/>
    <w:rsid w:val="009E3D6C"/>
    <w:rsid w:val="009E47BD"/>
    <w:rsid w:val="009E5404"/>
    <w:rsid w:val="009E6856"/>
    <w:rsid w:val="009E7676"/>
    <w:rsid w:val="009E7F3E"/>
    <w:rsid w:val="009F0390"/>
    <w:rsid w:val="009F0B1D"/>
    <w:rsid w:val="009F147C"/>
    <w:rsid w:val="009F1725"/>
    <w:rsid w:val="009F34C8"/>
    <w:rsid w:val="009F3AF4"/>
    <w:rsid w:val="009F3CD0"/>
    <w:rsid w:val="009F3E62"/>
    <w:rsid w:val="009F425A"/>
    <w:rsid w:val="009F49A3"/>
    <w:rsid w:val="009F4F80"/>
    <w:rsid w:val="009F53CF"/>
    <w:rsid w:val="009F564E"/>
    <w:rsid w:val="009F71C8"/>
    <w:rsid w:val="00A00890"/>
    <w:rsid w:val="00A008DC"/>
    <w:rsid w:val="00A009C9"/>
    <w:rsid w:val="00A00E3D"/>
    <w:rsid w:val="00A02079"/>
    <w:rsid w:val="00A02903"/>
    <w:rsid w:val="00A02D5F"/>
    <w:rsid w:val="00A031C3"/>
    <w:rsid w:val="00A03E2C"/>
    <w:rsid w:val="00A040B7"/>
    <w:rsid w:val="00A04EA6"/>
    <w:rsid w:val="00A04F88"/>
    <w:rsid w:val="00A05235"/>
    <w:rsid w:val="00A056F6"/>
    <w:rsid w:val="00A05AE0"/>
    <w:rsid w:val="00A06E7B"/>
    <w:rsid w:val="00A0701A"/>
    <w:rsid w:val="00A0784E"/>
    <w:rsid w:val="00A07FC7"/>
    <w:rsid w:val="00A11292"/>
    <w:rsid w:val="00A11700"/>
    <w:rsid w:val="00A1182E"/>
    <w:rsid w:val="00A11E71"/>
    <w:rsid w:val="00A12639"/>
    <w:rsid w:val="00A127AF"/>
    <w:rsid w:val="00A12C7C"/>
    <w:rsid w:val="00A13801"/>
    <w:rsid w:val="00A139CF"/>
    <w:rsid w:val="00A13E31"/>
    <w:rsid w:val="00A13F98"/>
    <w:rsid w:val="00A143A7"/>
    <w:rsid w:val="00A14611"/>
    <w:rsid w:val="00A15C64"/>
    <w:rsid w:val="00A1630D"/>
    <w:rsid w:val="00A16805"/>
    <w:rsid w:val="00A17480"/>
    <w:rsid w:val="00A176CA"/>
    <w:rsid w:val="00A179C4"/>
    <w:rsid w:val="00A17D01"/>
    <w:rsid w:val="00A2043B"/>
    <w:rsid w:val="00A20B12"/>
    <w:rsid w:val="00A20BE6"/>
    <w:rsid w:val="00A21382"/>
    <w:rsid w:val="00A219AB"/>
    <w:rsid w:val="00A21AEE"/>
    <w:rsid w:val="00A222B0"/>
    <w:rsid w:val="00A22522"/>
    <w:rsid w:val="00A22F15"/>
    <w:rsid w:val="00A2347E"/>
    <w:rsid w:val="00A23D4D"/>
    <w:rsid w:val="00A2516A"/>
    <w:rsid w:val="00A25F1C"/>
    <w:rsid w:val="00A261EF"/>
    <w:rsid w:val="00A269DE"/>
    <w:rsid w:val="00A27420"/>
    <w:rsid w:val="00A27DD7"/>
    <w:rsid w:val="00A30236"/>
    <w:rsid w:val="00A305CD"/>
    <w:rsid w:val="00A30FAD"/>
    <w:rsid w:val="00A312D9"/>
    <w:rsid w:val="00A31529"/>
    <w:rsid w:val="00A32505"/>
    <w:rsid w:val="00A32A44"/>
    <w:rsid w:val="00A3399E"/>
    <w:rsid w:val="00A33ED5"/>
    <w:rsid w:val="00A33F60"/>
    <w:rsid w:val="00A34477"/>
    <w:rsid w:val="00A344D9"/>
    <w:rsid w:val="00A346D8"/>
    <w:rsid w:val="00A352E4"/>
    <w:rsid w:val="00A35A01"/>
    <w:rsid w:val="00A3613C"/>
    <w:rsid w:val="00A361D5"/>
    <w:rsid w:val="00A3650F"/>
    <w:rsid w:val="00A36800"/>
    <w:rsid w:val="00A3689C"/>
    <w:rsid w:val="00A3708E"/>
    <w:rsid w:val="00A37640"/>
    <w:rsid w:val="00A406BF"/>
    <w:rsid w:val="00A40BC9"/>
    <w:rsid w:val="00A40DA6"/>
    <w:rsid w:val="00A41752"/>
    <w:rsid w:val="00A422B4"/>
    <w:rsid w:val="00A424BB"/>
    <w:rsid w:val="00A426F8"/>
    <w:rsid w:val="00A427EB"/>
    <w:rsid w:val="00A42A40"/>
    <w:rsid w:val="00A42B65"/>
    <w:rsid w:val="00A4309A"/>
    <w:rsid w:val="00A4415D"/>
    <w:rsid w:val="00A4457B"/>
    <w:rsid w:val="00A44CE5"/>
    <w:rsid w:val="00A451BC"/>
    <w:rsid w:val="00A4542B"/>
    <w:rsid w:val="00A454E9"/>
    <w:rsid w:val="00A45A3E"/>
    <w:rsid w:val="00A45E29"/>
    <w:rsid w:val="00A4634E"/>
    <w:rsid w:val="00A46AD0"/>
    <w:rsid w:val="00A474BA"/>
    <w:rsid w:val="00A47F47"/>
    <w:rsid w:val="00A47F97"/>
    <w:rsid w:val="00A503CC"/>
    <w:rsid w:val="00A50648"/>
    <w:rsid w:val="00A50922"/>
    <w:rsid w:val="00A50A04"/>
    <w:rsid w:val="00A51281"/>
    <w:rsid w:val="00A51BCB"/>
    <w:rsid w:val="00A522A6"/>
    <w:rsid w:val="00A52A4E"/>
    <w:rsid w:val="00A52B59"/>
    <w:rsid w:val="00A52DAE"/>
    <w:rsid w:val="00A5326C"/>
    <w:rsid w:val="00A53271"/>
    <w:rsid w:val="00A533D9"/>
    <w:rsid w:val="00A535B3"/>
    <w:rsid w:val="00A537C3"/>
    <w:rsid w:val="00A53829"/>
    <w:rsid w:val="00A53981"/>
    <w:rsid w:val="00A54187"/>
    <w:rsid w:val="00A54EC7"/>
    <w:rsid w:val="00A5519D"/>
    <w:rsid w:val="00A557F8"/>
    <w:rsid w:val="00A55C75"/>
    <w:rsid w:val="00A56634"/>
    <w:rsid w:val="00A5681A"/>
    <w:rsid w:val="00A56EF6"/>
    <w:rsid w:val="00A57F29"/>
    <w:rsid w:val="00A60303"/>
    <w:rsid w:val="00A62897"/>
    <w:rsid w:val="00A62DF8"/>
    <w:rsid w:val="00A63B4D"/>
    <w:rsid w:val="00A63DCB"/>
    <w:rsid w:val="00A63FDD"/>
    <w:rsid w:val="00A642ED"/>
    <w:rsid w:val="00A64383"/>
    <w:rsid w:val="00A6472B"/>
    <w:rsid w:val="00A64801"/>
    <w:rsid w:val="00A64DE2"/>
    <w:rsid w:val="00A6539F"/>
    <w:rsid w:val="00A65C93"/>
    <w:rsid w:val="00A66170"/>
    <w:rsid w:val="00A662B3"/>
    <w:rsid w:val="00A662EA"/>
    <w:rsid w:val="00A66467"/>
    <w:rsid w:val="00A66792"/>
    <w:rsid w:val="00A66893"/>
    <w:rsid w:val="00A66D39"/>
    <w:rsid w:val="00A66F4A"/>
    <w:rsid w:val="00A675B5"/>
    <w:rsid w:val="00A67B6A"/>
    <w:rsid w:val="00A67B92"/>
    <w:rsid w:val="00A700D4"/>
    <w:rsid w:val="00A70166"/>
    <w:rsid w:val="00A704D6"/>
    <w:rsid w:val="00A707F8"/>
    <w:rsid w:val="00A70832"/>
    <w:rsid w:val="00A71177"/>
    <w:rsid w:val="00A71C37"/>
    <w:rsid w:val="00A71CE5"/>
    <w:rsid w:val="00A7261F"/>
    <w:rsid w:val="00A72B30"/>
    <w:rsid w:val="00A73035"/>
    <w:rsid w:val="00A7364B"/>
    <w:rsid w:val="00A73B54"/>
    <w:rsid w:val="00A73C47"/>
    <w:rsid w:val="00A7417A"/>
    <w:rsid w:val="00A743B8"/>
    <w:rsid w:val="00A74433"/>
    <w:rsid w:val="00A80224"/>
    <w:rsid w:val="00A80E43"/>
    <w:rsid w:val="00A81722"/>
    <w:rsid w:val="00A81E0F"/>
    <w:rsid w:val="00A81E56"/>
    <w:rsid w:val="00A81E64"/>
    <w:rsid w:val="00A82053"/>
    <w:rsid w:val="00A82875"/>
    <w:rsid w:val="00A838DD"/>
    <w:rsid w:val="00A8408D"/>
    <w:rsid w:val="00A84933"/>
    <w:rsid w:val="00A84BB6"/>
    <w:rsid w:val="00A84FC1"/>
    <w:rsid w:val="00A84FDD"/>
    <w:rsid w:val="00A8509A"/>
    <w:rsid w:val="00A85372"/>
    <w:rsid w:val="00A85612"/>
    <w:rsid w:val="00A85D43"/>
    <w:rsid w:val="00A86475"/>
    <w:rsid w:val="00A8686A"/>
    <w:rsid w:val="00A86C26"/>
    <w:rsid w:val="00A86E9C"/>
    <w:rsid w:val="00A87691"/>
    <w:rsid w:val="00A877F2"/>
    <w:rsid w:val="00A90CFA"/>
    <w:rsid w:val="00A91219"/>
    <w:rsid w:val="00A917D9"/>
    <w:rsid w:val="00A92593"/>
    <w:rsid w:val="00A92E0D"/>
    <w:rsid w:val="00A93145"/>
    <w:rsid w:val="00A93BC2"/>
    <w:rsid w:val="00A93C0E"/>
    <w:rsid w:val="00A93CD2"/>
    <w:rsid w:val="00A946DC"/>
    <w:rsid w:val="00A946E9"/>
    <w:rsid w:val="00A95646"/>
    <w:rsid w:val="00A96298"/>
    <w:rsid w:val="00A970F0"/>
    <w:rsid w:val="00A97BC8"/>
    <w:rsid w:val="00AA03BE"/>
    <w:rsid w:val="00AA149E"/>
    <w:rsid w:val="00AA291C"/>
    <w:rsid w:val="00AA2922"/>
    <w:rsid w:val="00AA3688"/>
    <w:rsid w:val="00AA3EC2"/>
    <w:rsid w:val="00AA55D7"/>
    <w:rsid w:val="00AA5756"/>
    <w:rsid w:val="00AA5BDC"/>
    <w:rsid w:val="00AA604A"/>
    <w:rsid w:val="00AA6402"/>
    <w:rsid w:val="00AA6AB3"/>
    <w:rsid w:val="00AA6E05"/>
    <w:rsid w:val="00AA6FE6"/>
    <w:rsid w:val="00AA79D0"/>
    <w:rsid w:val="00AB08A8"/>
    <w:rsid w:val="00AB0A1A"/>
    <w:rsid w:val="00AB1A3C"/>
    <w:rsid w:val="00AB1B82"/>
    <w:rsid w:val="00AB24A4"/>
    <w:rsid w:val="00AB3A80"/>
    <w:rsid w:val="00AB3C5C"/>
    <w:rsid w:val="00AB52E1"/>
    <w:rsid w:val="00AB5463"/>
    <w:rsid w:val="00AB55E7"/>
    <w:rsid w:val="00AB6D01"/>
    <w:rsid w:val="00AC047F"/>
    <w:rsid w:val="00AC0B67"/>
    <w:rsid w:val="00AC0ECA"/>
    <w:rsid w:val="00AC186B"/>
    <w:rsid w:val="00AC1CC8"/>
    <w:rsid w:val="00AC228F"/>
    <w:rsid w:val="00AC25CD"/>
    <w:rsid w:val="00AC3902"/>
    <w:rsid w:val="00AC3B61"/>
    <w:rsid w:val="00AC3EC5"/>
    <w:rsid w:val="00AC4133"/>
    <w:rsid w:val="00AC430F"/>
    <w:rsid w:val="00AC4613"/>
    <w:rsid w:val="00AC4B4E"/>
    <w:rsid w:val="00AC537C"/>
    <w:rsid w:val="00AC538E"/>
    <w:rsid w:val="00AC55A2"/>
    <w:rsid w:val="00AC5E05"/>
    <w:rsid w:val="00AC6ADA"/>
    <w:rsid w:val="00AC6C2D"/>
    <w:rsid w:val="00AC6FD7"/>
    <w:rsid w:val="00AD0510"/>
    <w:rsid w:val="00AD0C78"/>
    <w:rsid w:val="00AD0CED"/>
    <w:rsid w:val="00AD0F7C"/>
    <w:rsid w:val="00AD1957"/>
    <w:rsid w:val="00AD1BFE"/>
    <w:rsid w:val="00AD27D8"/>
    <w:rsid w:val="00AD29F2"/>
    <w:rsid w:val="00AD2A77"/>
    <w:rsid w:val="00AD2DD0"/>
    <w:rsid w:val="00AD2E31"/>
    <w:rsid w:val="00AD2E69"/>
    <w:rsid w:val="00AD376B"/>
    <w:rsid w:val="00AD38EC"/>
    <w:rsid w:val="00AD3FAE"/>
    <w:rsid w:val="00AD41BC"/>
    <w:rsid w:val="00AD44BA"/>
    <w:rsid w:val="00AD60EF"/>
    <w:rsid w:val="00AD6727"/>
    <w:rsid w:val="00AD6BFD"/>
    <w:rsid w:val="00AD6EAD"/>
    <w:rsid w:val="00AD70CF"/>
    <w:rsid w:val="00AD7717"/>
    <w:rsid w:val="00AE06A6"/>
    <w:rsid w:val="00AE072E"/>
    <w:rsid w:val="00AE0CEA"/>
    <w:rsid w:val="00AE0EC4"/>
    <w:rsid w:val="00AE0F07"/>
    <w:rsid w:val="00AE12AE"/>
    <w:rsid w:val="00AE1373"/>
    <w:rsid w:val="00AE18CA"/>
    <w:rsid w:val="00AE2DAC"/>
    <w:rsid w:val="00AE34AB"/>
    <w:rsid w:val="00AE3695"/>
    <w:rsid w:val="00AE4090"/>
    <w:rsid w:val="00AE4546"/>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24C2"/>
    <w:rsid w:val="00AF2874"/>
    <w:rsid w:val="00AF31B7"/>
    <w:rsid w:val="00AF32BE"/>
    <w:rsid w:val="00AF41BB"/>
    <w:rsid w:val="00AF5820"/>
    <w:rsid w:val="00AF5DE3"/>
    <w:rsid w:val="00AF61AE"/>
    <w:rsid w:val="00AF6DBF"/>
    <w:rsid w:val="00AF762A"/>
    <w:rsid w:val="00AF7AA7"/>
    <w:rsid w:val="00AF7FDB"/>
    <w:rsid w:val="00B0011A"/>
    <w:rsid w:val="00B0046A"/>
    <w:rsid w:val="00B00659"/>
    <w:rsid w:val="00B01178"/>
    <w:rsid w:val="00B0118C"/>
    <w:rsid w:val="00B018A1"/>
    <w:rsid w:val="00B0230B"/>
    <w:rsid w:val="00B023E2"/>
    <w:rsid w:val="00B03488"/>
    <w:rsid w:val="00B034CB"/>
    <w:rsid w:val="00B03CD9"/>
    <w:rsid w:val="00B04604"/>
    <w:rsid w:val="00B04763"/>
    <w:rsid w:val="00B04B99"/>
    <w:rsid w:val="00B04D40"/>
    <w:rsid w:val="00B05079"/>
    <w:rsid w:val="00B06775"/>
    <w:rsid w:val="00B069E1"/>
    <w:rsid w:val="00B06A78"/>
    <w:rsid w:val="00B06ACA"/>
    <w:rsid w:val="00B06BEC"/>
    <w:rsid w:val="00B06EF7"/>
    <w:rsid w:val="00B06F29"/>
    <w:rsid w:val="00B07A97"/>
    <w:rsid w:val="00B07D82"/>
    <w:rsid w:val="00B102E0"/>
    <w:rsid w:val="00B10734"/>
    <w:rsid w:val="00B10A7D"/>
    <w:rsid w:val="00B10F64"/>
    <w:rsid w:val="00B12493"/>
    <w:rsid w:val="00B1250A"/>
    <w:rsid w:val="00B127EB"/>
    <w:rsid w:val="00B13835"/>
    <w:rsid w:val="00B14003"/>
    <w:rsid w:val="00B143CE"/>
    <w:rsid w:val="00B1455D"/>
    <w:rsid w:val="00B15680"/>
    <w:rsid w:val="00B15FCC"/>
    <w:rsid w:val="00B164D3"/>
    <w:rsid w:val="00B17799"/>
    <w:rsid w:val="00B17DA5"/>
    <w:rsid w:val="00B17F7D"/>
    <w:rsid w:val="00B200D2"/>
    <w:rsid w:val="00B20B9A"/>
    <w:rsid w:val="00B20F06"/>
    <w:rsid w:val="00B21308"/>
    <w:rsid w:val="00B2135B"/>
    <w:rsid w:val="00B215C0"/>
    <w:rsid w:val="00B2170C"/>
    <w:rsid w:val="00B21A80"/>
    <w:rsid w:val="00B21D60"/>
    <w:rsid w:val="00B22002"/>
    <w:rsid w:val="00B222E5"/>
    <w:rsid w:val="00B22788"/>
    <w:rsid w:val="00B23257"/>
    <w:rsid w:val="00B245F4"/>
    <w:rsid w:val="00B251F6"/>
    <w:rsid w:val="00B252BB"/>
    <w:rsid w:val="00B25523"/>
    <w:rsid w:val="00B2592B"/>
    <w:rsid w:val="00B26306"/>
    <w:rsid w:val="00B274D0"/>
    <w:rsid w:val="00B27AB5"/>
    <w:rsid w:val="00B30DEC"/>
    <w:rsid w:val="00B314B3"/>
    <w:rsid w:val="00B32846"/>
    <w:rsid w:val="00B331DE"/>
    <w:rsid w:val="00B336F8"/>
    <w:rsid w:val="00B338C5"/>
    <w:rsid w:val="00B341B1"/>
    <w:rsid w:val="00B34F56"/>
    <w:rsid w:val="00B355AA"/>
    <w:rsid w:val="00B355EB"/>
    <w:rsid w:val="00B35719"/>
    <w:rsid w:val="00B35978"/>
    <w:rsid w:val="00B35B1E"/>
    <w:rsid w:val="00B35CD0"/>
    <w:rsid w:val="00B3602D"/>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47C9C"/>
    <w:rsid w:val="00B50282"/>
    <w:rsid w:val="00B50A3A"/>
    <w:rsid w:val="00B50CAF"/>
    <w:rsid w:val="00B516A1"/>
    <w:rsid w:val="00B516FA"/>
    <w:rsid w:val="00B51952"/>
    <w:rsid w:val="00B526EA"/>
    <w:rsid w:val="00B52B60"/>
    <w:rsid w:val="00B52E6A"/>
    <w:rsid w:val="00B53A34"/>
    <w:rsid w:val="00B53AC1"/>
    <w:rsid w:val="00B54003"/>
    <w:rsid w:val="00B548C6"/>
    <w:rsid w:val="00B54F93"/>
    <w:rsid w:val="00B553A7"/>
    <w:rsid w:val="00B554AA"/>
    <w:rsid w:val="00B5560D"/>
    <w:rsid w:val="00B5569D"/>
    <w:rsid w:val="00B55FDD"/>
    <w:rsid w:val="00B5633F"/>
    <w:rsid w:val="00B56695"/>
    <w:rsid w:val="00B5721D"/>
    <w:rsid w:val="00B5750C"/>
    <w:rsid w:val="00B57CF7"/>
    <w:rsid w:val="00B57F4C"/>
    <w:rsid w:val="00B604C9"/>
    <w:rsid w:val="00B6079E"/>
    <w:rsid w:val="00B61BCB"/>
    <w:rsid w:val="00B630D6"/>
    <w:rsid w:val="00B634CA"/>
    <w:rsid w:val="00B639B0"/>
    <w:rsid w:val="00B645AE"/>
    <w:rsid w:val="00B64E19"/>
    <w:rsid w:val="00B64EC2"/>
    <w:rsid w:val="00B65D9A"/>
    <w:rsid w:val="00B65E4A"/>
    <w:rsid w:val="00B663C1"/>
    <w:rsid w:val="00B66D3B"/>
    <w:rsid w:val="00B6712D"/>
    <w:rsid w:val="00B6782D"/>
    <w:rsid w:val="00B67C9D"/>
    <w:rsid w:val="00B7032B"/>
    <w:rsid w:val="00B7089E"/>
    <w:rsid w:val="00B7175D"/>
    <w:rsid w:val="00B72FEF"/>
    <w:rsid w:val="00B7437E"/>
    <w:rsid w:val="00B74826"/>
    <w:rsid w:val="00B75D07"/>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3FA"/>
    <w:rsid w:val="00B83AB6"/>
    <w:rsid w:val="00B83F2E"/>
    <w:rsid w:val="00B85121"/>
    <w:rsid w:val="00B86702"/>
    <w:rsid w:val="00B87A36"/>
    <w:rsid w:val="00B904CC"/>
    <w:rsid w:val="00B90A70"/>
    <w:rsid w:val="00B912DE"/>
    <w:rsid w:val="00B91443"/>
    <w:rsid w:val="00B91767"/>
    <w:rsid w:val="00B929DB"/>
    <w:rsid w:val="00B92CBE"/>
    <w:rsid w:val="00B930C5"/>
    <w:rsid w:val="00B93AC0"/>
    <w:rsid w:val="00B9405B"/>
    <w:rsid w:val="00B945A4"/>
    <w:rsid w:val="00B947BD"/>
    <w:rsid w:val="00B95C33"/>
    <w:rsid w:val="00B96367"/>
    <w:rsid w:val="00B9717A"/>
    <w:rsid w:val="00B97D4F"/>
    <w:rsid w:val="00BA08B5"/>
    <w:rsid w:val="00BA0C5F"/>
    <w:rsid w:val="00BA1B8C"/>
    <w:rsid w:val="00BA1DFC"/>
    <w:rsid w:val="00BA1F91"/>
    <w:rsid w:val="00BA2584"/>
    <w:rsid w:val="00BA2863"/>
    <w:rsid w:val="00BA3A01"/>
    <w:rsid w:val="00BA4647"/>
    <w:rsid w:val="00BA475C"/>
    <w:rsid w:val="00BA4F77"/>
    <w:rsid w:val="00BA5144"/>
    <w:rsid w:val="00BA5AC6"/>
    <w:rsid w:val="00BA5BD2"/>
    <w:rsid w:val="00BA6592"/>
    <w:rsid w:val="00BA7932"/>
    <w:rsid w:val="00BA7CF7"/>
    <w:rsid w:val="00BB057B"/>
    <w:rsid w:val="00BB0C6F"/>
    <w:rsid w:val="00BB0EAA"/>
    <w:rsid w:val="00BB19CA"/>
    <w:rsid w:val="00BB2425"/>
    <w:rsid w:val="00BB2D96"/>
    <w:rsid w:val="00BB3B10"/>
    <w:rsid w:val="00BB46D2"/>
    <w:rsid w:val="00BB48D2"/>
    <w:rsid w:val="00BB4AA4"/>
    <w:rsid w:val="00BB52E2"/>
    <w:rsid w:val="00BB5347"/>
    <w:rsid w:val="00BB5446"/>
    <w:rsid w:val="00BB5780"/>
    <w:rsid w:val="00BB57A7"/>
    <w:rsid w:val="00BB5E1E"/>
    <w:rsid w:val="00BB676A"/>
    <w:rsid w:val="00BB6820"/>
    <w:rsid w:val="00BB7035"/>
    <w:rsid w:val="00BB7801"/>
    <w:rsid w:val="00BB7B35"/>
    <w:rsid w:val="00BC03F3"/>
    <w:rsid w:val="00BC0493"/>
    <w:rsid w:val="00BC0793"/>
    <w:rsid w:val="00BC14CF"/>
    <w:rsid w:val="00BC2E41"/>
    <w:rsid w:val="00BC34E7"/>
    <w:rsid w:val="00BC3FFA"/>
    <w:rsid w:val="00BC4712"/>
    <w:rsid w:val="00BC4CA9"/>
    <w:rsid w:val="00BC5189"/>
    <w:rsid w:val="00BC52A2"/>
    <w:rsid w:val="00BC56EB"/>
    <w:rsid w:val="00BC646B"/>
    <w:rsid w:val="00BC69CC"/>
    <w:rsid w:val="00BC6BBE"/>
    <w:rsid w:val="00BC6F6B"/>
    <w:rsid w:val="00BC782B"/>
    <w:rsid w:val="00BC78F8"/>
    <w:rsid w:val="00BD09FA"/>
    <w:rsid w:val="00BD0AD6"/>
    <w:rsid w:val="00BD0BA5"/>
    <w:rsid w:val="00BD0C08"/>
    <w:rsid w:val="00BD11BF"/>
    <w:rsid w:val="00BD15B6"/>
    <w:rsid w:val="00BD16F3"/>
    <w:rsid w:val="00BD224F"/>
    <w:rsid w:val="00BD3004"/>
    <w:rsid w:val="00BD3055"/>
    <w:rsid w:val="00BD31B4"/>
    <w:rsid w:val="00BD366A"/>
    <w:rsid w:val="00BD3800"/>
    <w:rsid w:val="00BD3CA8"/>
    <w:rsid w:val="00BD3D3F"/>
    <w:rsid w:val="00BD481A"/>
    <w:rsid w:val="00BD558B"/>
    <w:rsid w:val="00BD6655"/>
    <w:rsid w:val="00BD7014"/>
    <w:rsid w:val="00BD7238"/>
    <w:rsid w:val="00BE0086"/>
    <w:rsid w:val="00BE012D"/>
    <w:rsid w:val="00BE027B"/>
    <w:rsid w:val="00BE0523"/>
    <w:rsid w:val="00BE057B"/>
    <w:rsid w:val="00BE123D"/>
    <w:rsid w:val="00BE1EDE"/>
    <w:rsid w:val="00BE3655"/>
    <w:rsid w:val="00BE37C1"/>
    <w:rsid w:val="00BE4064"/>
    <w:rsid w:val="00BE4403"/>
    <w:rsid w:val="00BE4806"/>
    <w:rsid w:val="00BE495B"/>
    <w:rsid w:val="00BE4DD5"/>
    <w:rsid w:val="00BE4F43"/>
    <w:rsid w:val="00BE4F5A"/>
    <w:rsid w:val="00BE583E"/>
    <w:rsid w:val="00BE61DF"/>
    <w:rsid w:val="00BE6843"/>
    <w:rsid w:val="00BE796C"/>
    <w:rsid w:val="00BF0335"/>
    <w:rsid w:val="00BF03DC"/>
    <w:rsid w:val="00BF04F6"/>
    <w:rsid w:val="00BF0EA6"/>
    <w:rsid w:val="00BF16E2"/>
    <w:rsid w:val="00BF1DAB"/>
    <w:rsid w:val="00BF20C0"/>
    <w:rsid w:val="00BF2411"/>
    <w:rsid w:val="00BF2FF9"/>
    <w:rsid w:val="00BF34F5"/>
    <w:rsid w:val="00BF4892"/>
    <w:rsid w:val="00BF4A4C"/>
    <w:rsid w:val="00BF5471"/>
    <w:rsid w:val="00BF5B4A"/>
    <w:rsid w:val="00BF5B89"/>
    <w:rsid w:val="00BF645F"/>
    <w:rsid w:val="00BF6662"/>
    <w:rsid w:val="00BF6948"/>
    <w:rsid w:val="00BF6A9D"/>
    <w:rsid w:val="00C00114"/>
    <w:rsid w:val="00C005E6"/>
    <w:rsid w:val="00C00F2F"/>
    <w:rsid w:val="00C0198F"/>
    <w:rsid w:val="00C02556"/>
    <w:rsid w:val="00C039C4"/>
    <w:rsid w:val="00C03FA3"/>
    <w:rsid w:val="00C0436C"/>
    <w:rsid w:val="00C046D6"/>
    <w:rsid w:val="00C05675"/>
    <w:rsid w:val="00C05A50"/>
    <w:rsid w:val="00C05FC1"/>
    <w:rsid w:val="00C06711"/>
    <w:rsid w:val="00C06C5D"/>
    <w:rsid w:val="00C07286"/>
    <w:rsid w:val="00C07B8D"/>
    <w:rsid w:val="00C10137"/>
    <w:rsid w:val="00C10398"/>
    <w:rsid w:val="00C10546"/>
    <w:rsid w:val="00C1068D"/>
    <w:rsid w:val="00C10E6F"/>
    <w:rsid w:val="00C114D3"/>
    <w:rsid w:val="00C116F3"/>
    <w:rsid w:val="00C11B2D"/>
    <w:rsid w:val="00C12133"/>
    <w:rsid w:val="00C12E98"/>
    <w:rsid w:val="00C12EF5"/>
    <w:rsid w:val="00C12F32"/>
    <w:rsid w:val="00C134DE"/>
    <w:rsid w:val="00C13E55"/>
    <w:rsid w:val="00C14A39"/>
    <w:rsid w:val="00C15288"/>
    <w:rsid w:val="00C1575D"/>
    <w:rsid w:val="00C15C93"/>
    <w:rsid w:val="00C16614"/>
    <w:rsid w:val="00C16AC7"/>
    <w:rsid w:val="00C171B2"/>
    <w:rsid w:val="00C172F9"/>
    <w:rsid w:val="00C17552"/>
    <w:rsid w:val="00C17577"/>
    <w:rsid w:val="00C17C26"/>
    <w:rsid w:val="00C17FD2"/>
    <w:rsid w:val="00C20180"/>
    <w:rsid w:val="00C2076E"/>
    <w:rsid w:val="00C20DC1"/>
    <w:rsid w:val="00C20FC4"/>
    <w:rsid w:val="00C213D4"/>
    <w:rsid w:val="00C21478"/>
    <w:rsid w:val="00C2150C"/>
    <w:rsid w:val="00C2180C"/>
    <w:rsid w:val="00C21901"/>
    <w:rsid w:val="00C21A6D"/>
    <w:rsid w:val="00C22387"/>
    <w:rsid w:val="00C22520"/>
    <w:rsid w:val="00C22628"/>
    <w:rsid w:val="00C226AB"/>
    <w:rsid w:val="00C22D0B"/>
    <w:rsid w:val="00C23577"/>
    <w:rsid w:val="00C24379"/>
    <w:rsid w:val="00C24487"/>
    <w:rsid w:val="00C24A76"/>
    <w:rsid w:val="00C250B0"/>
    <w:rsid w:val="00C25458"/>
    <w:rsid w:val="00C264F4"/>
    <w:rsid w:val="00C26700"/>
    <w:rsid w:val="00C273C9"/>
    <w:rsid w:val="00C3046C"/>
    <w:rsid w:val="00C3121A"/>
    <w:rsid w:val="00C318E0"/>
    <w:rsid w:val="00C31A1B"/>
    <w:rsid w:val="00C31B5C"/>
    <w:rsid w:val="00C31E90"/>
    <w:rsid w:val="00C325F8"/>
    <w:rsid w:val="00C3352B"/>
    <w:rsid w:val="00C34371"/>
    <w:rsid w:val="00C34661"/>
    <w:rsid w:val="00C34901"/>
    <w:rsid w:val="00C34B04"/>
    <w:rsid w:val="00C34FF9"/>
    <w:rsid w:val="00C35128"/>
    <w:rsid w:val="00C35413"/>
    <w:rsid w:val="00C36559"/>
    <w:rsid w:val="00C3722C"/>
    <w:rsid w:val="00C37F98"/>
    <w:rsid w:val="00C37FC9"/>
    <w:rsid w:val="00C40415"/>
    <w:rsid w:val="00C41042"/>
    <w:rsid w:val="00C41292"/>
    <w:rsid w:val="00C41453"/>
    <w:rsid w:val="00C4283C"/>
    <w:rsid w:val="00C428DA"/>
    <w:rsid w:val="00C42BB6"/>
    <w:rsid w:val="00C431BC"/>
    <w:rsid w:val="00C43ADD"/>
    <w:rsid w:val="00C43B77"/>
    <w:rsid w:val="00C43EEA"/>
    <w:rsid w:val="00C4435F"/>
    <w:rsid w:val="00C44736"/>
    <w:rsid w:val="00C4487D"/>
    <w:rsid w:val="00C4545F"/>
    <w:rsid w:val="00C45690"/>
    <w:rsid w:val="00C464BD"/>
    <w:rsid w:val="00C467D0"/>
    <w:rsid w:val="00C46AE4"/>
    <w:rsid w:val="00C46E1C"/>
    <w:rsid w:val="00C46EB7"/>
    <w:rsid w:val="00C47A67"/>
    <w:rsid w:val="00C47C39"/>
    <w:rsid w:val="00C50DC7"/>
    <w:rsid w:val="00C51C97"/>
    <w:rsid w:val="00C526CB"/>
    <w:rsid w:val="00C52A3A"/>
    <w:rsid w:val="00C52DD8"/>
    <w:rsid w:val="00C536C5"/>
    <w:rsid w:val="00C53DE6"/>
    <w:rsid w:val="00C53EC5"/>
    <w:rsid w:val="00C540C8"/>
    <w:rsid w:val="00C540D9"/>
    <w:rsid w:val="00C54468"/>
    <w:rsid w:val="00C54B27"/>
    <w:rsid w:val="00C554C8"/>
    <w:rsid w:val="00C5593B"/>
    <w:rsid w:val="00C55BE8"/>
    <w:rsid w:val="00C55E2D"/>
    <w:rsid w:val="00C574EC"/>
    <w:rsid w:val="00C576EF"/>
    <w:rsid w:val="00C57873"/>
    <w:rsid w:val="00C57949"/>
    <w:rsid w:val="00C61007"/>
    <w:rsid w:val="00C614A4"/>
    <w:rsid w:val="00C61A9C"/>
    <w:rsid w:val="00C62D1A"/>
    <w:rsid w:val="00C631CF"/>
    <w:rsid w:val="00C633ED"/>
    <w:rsid w:val="00C6363E"/>
    <w:rsid w:val="00C63669"/>
    <w:rsid w:val="00C648B1"/>
    <w:rsid w:val="00C65AAB"/>
    <w:rsid w:val="00C65B8C"/>
    <w:rsid w:val="00C6736F"/>
    <w:rsid w:val="00C67912"/>
    <w:rsid w:val="00C7006B"/>
    <w:rsid w:val="00C70E22"/>
    <w:rsid w:val="00C70FD2"/>
    <w:rsid w:val="00C716A9"/>
    <w:rsid w:val="00C71ACE"/>
    <w:rsid w:val="00C72106"/>
    <w:rsid w:val="00C721C2"/>
    <w:rsid w:val="00C7233C"/>
    <w:rsid w:val="00C72632"/>
    <w:rsid w:val="00C72D64"/>
    <w:rsid w:val="00C73CBF"/>
    <w:rsid w:val="00C73F08"/>
    <w:rsid w:val="00C73F4E"/>
    <w:rsid w:val="00C744CB"/>
    <w:rsid w:val="00C74E0E"/>
    <w:rsid w:val="00C7504C"/>
    <w:rsid w:val="00C75E7F"/>
    <w:rsid w:val="00C75EEB"/>
    <w:rsid w:val="00C77156"/>
    <w:rsid w:val="00C7716A"/>
    <w:rsid w:val="00C80231"/>
    <w:rsid w:val="00C80807"/>
    <w:rsid w:val="00C80932"/>
    <w:rsid w:val="00C81329"/>
    <w:rsid w:val="00C815B9"/>
    <w:rsid w:val="00C81688"/>
    <w:rsid w:val="00C82420"/>
    <w:rsid w:val="00C825DF"/>
    <w:rsid w:val="00C82863"/>
    <w:rsid w:val="00C82F75"/>
    <w:rsid w:val="00C82FC8"/>
    <w:rsid w:val="00C8414F"/>
    <w:rsid w:val="00C849BD"/>
    <w:rsid w:val="00C84C7D"/>
    <w:rsid w:val="00C85010"/>
    <w:rsid w:val="00C85320"/>
    <w:rsid w:val="00C85D7F"/>
    <w:rsid w:val="00C85E71"/>
    <w:rsid w:val="00C867FC"/>
    <w:rsid w:val="00C870FD"/>
    <w:rsid w:val="00C873A9"/>
    <w:rsid w:val="00C87B9F"/>
    <w:rsid w:val="00C90F4A"/>
    <w:rsid w:val="00C91580"/>
    <w:rsid w:val="00C915A6"/>
    <w:rsid w:val="00C91672"/>
    <w:rsid w:val="00C92C50"/>
    <w:rsid w:val="00C92E42"/>
    <w:rsid w:val="00C9310C"/>
    <w:rsid w:val="00C93A47"/>
    <w:rsid w:val="00C94C82"/>
    <w:rsid w:val="00C95DBD"/>
    <w:rsid w:val="00C96096"/>
    <w:rsid w:val="00C96EEB"/>
    <w:rsid w:val="00C96FD2"/>
    <w:rsid w:val="00C9792B"/>
    <w:rsid w:val="00CA0381"/>
    <w:rsid w:val="00CA1077"/>
    <w:rsid w:val="00CA10E0"/>
    <w:rsid w:val="00CA12FA"/>
    <w:rsid w:val="00CA1AE2"/>
    <w:rsid w:val="00CA2558"/>
    <w:rsid w:val="00CA2983"/>
    <w:rsid w:val="00CA2C45"/>
    <w:rsid w:val="00CA2ECE"/>
    <w:rsid w:val="00CA2FBF"/>
    <w:rsid w:val="00CA30C5"/>
    <w:rsid w:val="00CA3E67"/>
    <w:rsid w:val="00CA4B9A"/>
    <w:rsid w:val="00CA4F5C"/>
    <w:rsid w:val="00CA6AD4"/>
    <w:rsid w:val="00CA7949"/>
    <w:rsid w:val="00CA7995"/>
    <w:rsid w:val="00CB096F"/>
    <w:rsid w:val="00CB099E"/>
    <w:rsid w:val="00CB0C6D"/>
    <w:rsid w:val="00CB2394"/>
    <w:rsid w:val="00CB423E"/>
    <w:rsid w:val="00CB630B"/>
    <w:rsid w:val="00CB67C2"/>
    <w:rsid w:val="00CB6EE8"/>
    <w:rsid w:val="00CB6F33"/>
    <w:rsid w:val="00CB78BE"/>
    <w:rsid w:val="00CC03CC"/>
    <w:rsid w:val="00CC0544"/>
    <w:rsid w:val="00CC0756"/>
    <w:rsid w:val="00CC07BF"/>
    <w:rsid w:val="00CC10DD"/>
    <w:rsid w:val="00CC12DC"/>
    <w:rsid w:val="00CC1955"/>
    <w:rsid w:val="00CC2674"/>
    <w:rsid w:val="00CC2C9E"/>
    <w:rsid w:val="00CC2D5B"/>
    <w:rsid w:val="00CC374E"/>
    <w:rsid w:val="00CC39E7"/>
    <w:rsid w:val="00CC4D2A"/>
    <w:rsid w:val="00CC5161"/>
    <w:rsid w:val="00CC6330"/>
    <w:rsid w:val="00CC63B6"/>
    <w:rsid w:val="00CC68E4"/>
    <w:rsid w:val="00CC6A0E"/>
    <w:rsid w:val="00CC7639"/>
    <w:rsid w:val="00CC7704"/>
    <w:rsid w:val="00CD0156"/>
    <w:rsid w:val="00CD03BE"/>
    <w:rsid w:val="00CD0544"/>
    <w:rsid w:val="00CD1833"/>
    <w:rsid w:val="00CD1D52"/>
    <w:rsid w:val="00CD245D"/>
    <w:rsid w:val="00CD2A59"/>
    <w:rsid w:val="00CD3AE2"/>
    <w:rsid w:val="00CD430D"/>
    <w:rsid w:val="00CD5853"/>
    <w:rsid w:val="00CD5CC3"/>
    <w:rsid w:val="00CD61F3"/>
    <w:rsid w:val="00CD718E"/>
    <w:rsid w:val="00CD7C1D"/>
    <w:rsid w:val="00CD7C25"/>
    <w:rsid w:val="00CD7F50"/>
    <w:rsid w:val="00CE0C12"/>
    <w:rsid w:val="00CE0DF4"/>
    <w:rsid w:val="00CE0E7C"/>
    <w:rsid w:val="00CE1247"/>
    <w:rsid w:val="00CE1367"/>
    <w:rsid w:val="00CE1A09"/>
    <w:rsid w:val="00CE1F2E"/>
    <w:rsid w:val="00CE226D"/>
    <w:rsid w:val="00CE377E"/>
    <w:rsid w:val="00CE3A32"/>
    <w:rsid w:val="00CE3CCF"/>
    <w:rsid w:val="00CE43B7"/>
    <w:rsid w:val="00CE49D3"/>
    <w:rsid w:val="00CE5F92"/>
    <w:rsid w:val="00CE658E"/>
    <w:rsid w:val="00CE6759"/>
    <w:rsid w:val="00CE681B"/>
    <w:rsid w:val="00CE6C7F"/>
    <w:rsid w:val="00CE7105"/>
    <w:rsid w:val="00CE7438"/>
    <w:rsid w:val="00CE7465"/>
    <w:rsid w:val="00CE7B6B"/>
    <w:rsid w:val="00CF0133"/>
    <w:rsid w:val="00CF01D0"/>
    <w:rsid w:val="00CF0ED7"/>
    <w:rsid w:val="00CF1699"/>
    <w:rsid w:val="00CF174F"/>
    <w:rsid w:val="00CF1F41"/>
    <w:rsid w:val="00CF2720"/>
    <w:rsid w:val="00CF2AF3"/>
    <w:rsid w:val="00CF2BEA"/>
    <w:rsid w:val="00CF2E12"/>
    <w:rsid w:val="00CF36E1"/>
    <w:rsid w:val="00CF3E69"/>
    <w:rsid w:val="00CF3FC2"/>
    <w:rsid w:val="00CF51EE"/>
    <w:rsid w:val="00CF5495"/>
    <w:rsid w:val="00D00CF4"/>
    <w:rsid w:val="00D00FD9"/>
    <w:rsid w:val="00D02CFA"/>
    <w:rsid w:val="00D02E06"/>
    <w:rsid w:val="00D02EBE"/>
    <w:rsid w:val="00D03744"/>
    <w:rsid w:val="00D03896"/>
    <w:rsid w:val="00D047F8"/>
    <w:rsid w:val="00D04E07"/>
    <w:rsid w:val="00D05350"/>
    <w:rsid w:val="00D05F8F"/>
    <w:rsid w:val="00D06309"/>
    <w:rsid w:val="00D0631A"/>
    <w:rsid w:val="00D06B15"/>
    <w:rsid w:val="00D06D29"/>
    <w:rsid w:val="00D0717E"/>
    <w:rsid w:val="00D07199"/>
    <w:rsid w:val="00D07B07"/>
    <w:rsid w:val="00D10342"/>
    <w:rsid w:val="00D103ED"/>
    <w:rsid w:val="00D10B19"/>
    <w:rsid w:val="00D10EC5"/>
    <w:rsid w:val="00D12CDB"/>
    <w:rsid w:val="00D13677"/>
    <w:rsid w:val="00D13FC3"/>
    <w:rsid w:val="00D14342"/>
    <w:rsid w:val="00D15169"/>
    <w:rsid w:val="00D154C5"/>
    <w:rsid w:val="00D15AE0"/>
    <w:rsid w:val="00D166FF"/>
    <w:rsid w:val="00D16C71"/>
    <w:rsid w:val="00D16DDE"/>
    <w:rsid w:val="00D16EAB"/>
    <w:rsid w:val="00D17367"/>
    <w:rsid w:val="00D174C7"/>
    <w:rsid w:val="00D175A8"/>
    <w:rsid w:val="00D17C73"/>
    <w:rsid w:val="00D17D9F"/>
    <w:rsid w:val="00D21197"/>
    <w:rsid w:val="00D21616"/>
    <w:rsid w:val="00D21669"/>
    <w:rsid w:val="00D2193A"/>
    <w:rsid w:val="00D23462"/>
    <w:rsid w:val="00D234E1"/>
    <w:rsid w:val="00D237A1"/>
    <w:rsid w:val="00D240B5"/>
    <w:rsid w:val="00D24BDB"/>
    <w:rsid w:val="00D24DDA"/>
    <w:rsid w:val="00D24EF6"/>
    <w:rsid w:val="00D2500A"/>
    <w:rsid w:val="00D25AF7"/>
    <w:rsid w:val="00D26630"/>
    <w:rsid w:val="00D2696F"/>
    <w:rsid w:val="00D271DA"/>
    <w:rsid w:val="00D301B0"/>
    <w:rsid w:val="00D30AF6"/>
    <w:rsid w:val="00D334D1"/>
    <w:rsid w:val="00D335A8"/>
    <w:rsid w:val="00D3368E"/>
    <w:rsid w:val="00D336AA"/>
    <w:rsid w:val="00D3413C"/>
    <w:rsid w:val="00D341F7"/>
    <w:rsid w:val="00D34776"/>
    <w:rsid w:val="00D34EB5"/>
    <w:rsid w:val="00D3525C"/>
    <w:rsid w:val="00D35A47"/>
    <w:rsid w:val="00D375A3"/>
    <w:rsid w:val="00D37D0A"/>
    <w:rsid w:val="00D37D96"/>
    <w:rsid w:val="00D37E6C"/>
    <w:rsid w:val="00D37FED"/>
    <w:rsid w:val="00D414D5"/>
    <w:rsid w:val="00D416FE"/>
    <w:rsid w:val="00D418BF"/>
    <w:rsid w:val="00D423B0"/>
    <w:rsid w:val="00D42EB3"/>
    <w:rsid w:val="00D44564"/>
    <w:rsid w:val="00D44599"/>
    <w:rsid w:val="00D45322"/>
    <w:rsid w:val="00D46426"/>
    <w:rsid w:val="00D46831"/>
    <w:rsid w:val="00D47763"/>
    <w:rsid w:val="00D50558"/>
    <w:rsid w:val="00D50AF3"/>
    <w:rsid w:val="00D50DA7"/>
    <w:rsid w:val="00D51A02"/>
    <w:rsid w:val="00D51BE9"/>
    <w:rsid w:val="00D52BC4"/>
    <w:rsid w:val="00D531B1"/>
    <w:rsid w:val="00D54178"/>
    <w:rsid w:val="00D54534"/>
    <w:rsid w:val="00D5596E"/>
    <w:rsid w:val="00D55A03"/>
    <w:rsid w:val="00D57731"/>
    <w:rsid w:val="00D60EFA"/>
    <w:rsid w:val="00D61402"/>
    <w:rsid w:val="00D61617"/>
    <w:rsid w:val="00D61817"/>
    <w:rsid w:val="00D62128"/>
    <w:rsid w:val="00D629B1"/>
    <w:rsid w:val="00D62E17"/>
    <w:rsid w:val="00D63431"/>
    <w:rsid w:val="00D63847"/>
    <w:rsid w:val="00D64EFB"/>
    <w:rsid w:val="00D652F3"/>
    <w:rsid w:val="00D66094"/>
    <w:rsid w:val="00D663B1"/>
    <w:rsid w:val="00D667F2"/>
    <w:rsid w:val="00D66FE2"/>
    <w:rsid w:val="00D6784D"/>
    <w:rsid w:val="00D70133"/>
    <w:rsid w:val="00D70550"/>
    <w:rsid w:val="00D71032"/>
    <w:rsid w:val="00D7197C"/>
    <w:rsid w:val="00D71A6C"/>
    <w:rsid w:val="00D7202D"/>
    <w:rsid w:val="00D72A01"/>
    <w:rsid w:val="00D72CD9"/>
    <w:rsid w:val="00D72DAC"/>
    <w:rsid w:val="00D72E81"/>
    <w:rsid w:val="00D73FA2"/>
    <w:rsid w:val="00D743D9"/>
    <w:rsid w:val="00D74B73"/>
    <w:rsid w:val="00D75017"/>
    <w:rsid w:val="00D7521E"/>
    <w:rsid w:val="00D756EC"/>
    <w:rsid w:val="00D75765"/>
    <w:rsid w:val="00D759A9"/>
    <w:rsid w:val="00D77691"/>
    <w:rsid w:val="00D8040D"/>
    <w:rsid w:val="00D80FC0"/>
    <w:rsid w:val="00D810FE"/>
    <w:rsid w:val="00D818A4"/>
    <w:rsid w:val="00D81961"/>
    <w:rsid w:val="00D819E2"/>
    <w:rsid w:val="00D8217A"/>
    <w:rsid w:val="00D82181"/>
    <w:rsid w:val="00D823C4"/>
    <w:rsid w:val="00D82561"/>
    <w:rsid w:val="00D8369D"/>
    <w:rsid w:val="00D83C0D"/>
    <w:rsid w:val="00D85280"/>
    <w:rsid w:val="00D85552"/>
    <w:rsid w:val="00D856EE"/>
    <w:rsid w:val="00D85B1C"/>
    <w:rsid w:val="00D85C3D"/>
    <w:rsid w:val="00D85E60"/>
    <w:rsid w:val="00D863F3"/>
    <w:rsid w:val="00D86426"/>
    <w:rsid w:val="00D871B4"/>
    <w:rsid w:val="00D874B0"/>
    <w:rsid w:val="00D87FEA"/>
    <w:rsid w:val="00D9034D"/>
    <w:rsid w:val="00D907E2"/>
    <w:rsid w:val="00D90A10"/>
    <w:rsid w:val="00D910F6"/>
    <w:rsid w:val="00D9162F"/>
    <w:rsid w:val="00D919B5"/>
    <w:rsid w:val="00D91A22"/>
    <w:rsid w:val="00D91FD7"/>
    <w:rsid w:val="00D92CF1"/>
    <w:rsid w:val="00D9314B"/>
    <w:rsid w:val="00D9382D"/>
    <w:rsid w:val="00D93A28"/>
    <w:rsid w:val="00D9440D"/>
    <w:rsid w:val="00D94C0F"/>
    <w:rsid w:val="00D95563"/>
    <w:rsid w:val="00D96143"/>
    <w:rsid w:val="00D963F9"/>
    <w:rsid w:val="00D96B41"/>
    <w:rsid w:val="00D96E9E"/>
    <w:rsid w:val="00D9722F"/>
    <w:rsid w:val="00D972A3"/>
    <w:rsid w:val="00D97609"/>
    <w:rsid w:val="00D97675"/>
    <w:rsid w:val="00D97C16"/>
    <w:rsid w:val="00DA074B"/>
    <w:rsid w:val="00DA0EFD"/>
    <w:rsid w:val="00DA1366"/>
    <w:rsid w:val="00DA14DE"/>
    <w:rsid w:val="00DA1557"/>
    <w:rsid w:val="00DA174D"/>
    <w:rsid w:val="00DA17AF"/>
    <w:rsid w:val="00DA1B8E"/>
    <w:rsid w:val="00DA23D0"/>
    <w:rsid w:val="00DA34BA"/>
    <w:rsid w:val="00DA3F5E"/>
    <w:rsid w:val="00DA44AB"/>
    <w:rsid w:val="00DA5B13"/>
    <w:rsid w:val="00DA5B53"/>
    <w:rsid w:val="00DA5BC2"/>
    <w:rsid w:val="00DA5FCC"/>
    <w:rsid w:val="00DA640F"/>
    <w:rsid w:val="00DA64F7"/>
    <w:rsid w:val="00DA6AF7"/>
    <w:rsid w:val="00DA6C87"/>
    <w:rsid w:val="00DA71B3"/>
    <w:rsid w:val="00DA78B5"/>
    <w:rsid w:val="00DA7B85"/>
    <w:rsid w:val="00DA7DB2"/>
    <w:rsid w:val="00DA7F90"/>
    <w:rsid w:val="00DB0750"/>
    <w:rsid w:val="00DB0B6C"/>
    <w:rsid w:val="00DB0D3E"/>
    <w:rsid w:val="00DB15DB"/>
    <w:rsid w:val="00DB1B5B"/>
    <w:rsid w:val="00DB1EC2"/>
    <w:rsid w:val="00DB283E"/>
    <w:rsid w:val="00DB2894"/>
    <w:rsid w:val="00DB495D"/>
    <w:rsid w:val="00DB50AB"/>
    <w:rsid w:val="00DB54EC"/>
    <w:rsid w:val="00DB5BB5"/>
    <w:rsid w:val="00DB6D35"/>
    <w:rsid w:val="00DB708E"/>
    <w:rsid w:val="00DB7568"/>
    <w:rsid w:val="00DB7CAA"/>
    <w:rsid w:val="00DB7F20"/>
    <w:rsid w:val="00DC07F9"/>
    <w:rsid w:val="00DC1B25"/>
    <w:rsid w:val="00DC1D79"/>
    <w:rsid w:val="00DC27D3"/>
    <w:rsid w:val="00DC370B"/>
    <w:rsid w:val="00DC3987"/>
    <w:rsid w:val="00DC3B06"/>
    <w:rsid w:val="00DC40BC"/>
    <w:rsid w:val="00DC40CF"/>
    <w:rsid w:val="00DC4605"/>
    <w:rsid w:val="00DC4D3F"/>
    <w:rsid w:val="00DC4D44"/>
    <w:rsid w:val="00DC5107"/>
    <w:rsid w:val="00DC5371"/>
    <w:rsid w:val="00DC53E1"/>
    <w:rsid w:val="00DC5D58"/>
    <w:rsid w:val="00DC65C8"/>
    <w:rsid w:val="00DC72E1"/>
    <w:rsid w:val="00DC7DF3"/>
    <w:rsid w:val="00DD0304"/>
    <w:rsid w:val="00DD0745"/>
    <w:rsid w:val="00DD0966"/>
    <w:rsid w:val="00DD10C5"/>
    <w:rsid w:val="00DD122F"/>
    <w:rsid w:val="00DD15B6"/>
    <w:rsid w:val="00DD18BE"/>
    <w:rsid w:val="00DD1B93"/>
    <w:rsid w:val="00DD1DC0"/>
    <w:rsid w:val="00DD2768"/>
    <w:rsid w:val="00DD3C19"/>
    <w:rsid w:val="00DD3C88"/>
    <w:rsid w:val="00DD4171"/>
    <w:rsid w:val="00DD4628"/>
    <w:rsid w:val="00DD49A1"/>
    <w:rsid w:val="00DD4AB7"/>
    <w:rsid w:val="00DD4E3C"/>
    <w:rsid w:val="00DD501A"/>
    <w:rsid w:val="00DD5C75"/>
    <w:rsid w:val="00DD61F2"/>
    <w:rsid w:val="00DD6392"/>
    <w:rsid w:val="00DD6A27"/>
    <w:rsid w:val="00DD6BC9"/>
    <w:rsid w:val="00DD750F"/>
    <w:rsid w:val="00DD769F"/>
    <w:rsid w:val="00DD7826"/>
    <w:rsid w:val="00DE00C4"/>
    <w:rsid w:val="00DE0437"/>
    <w:rsid w:val="00DE0ABC"/>
    <w:rsid w:val="00DE0ACD"/>
    <w:rsid w:val="00DE0B2B"/>
    <w:rsid w:val="00DE15A8"/>
    <w:rsid w:val="00DE1712"/>
    <w:rsid w:val="00DE28EB"/>
    <w:rsid w:val="00DE2B0D"/>
    <w:rsid w:val="00DE31DC"/>
    <w:rsid w:val="00DE31DD"/>
    <w:rsid w:val="00DE349C"/>
    <w:rsid w:val="00DE37A7"/>
    <w:rsid w:val="00DE46D8"/>
    <w:rsid w:val="00DE4D22"/>
    <w:rsid w:val="00DE53A0"/>
    <w:rsid w:val="00DE614B"/>
    <w:rsid w:val="00DE6687"/>
    <w:rsid w:val="00DE6AEE"/>
    <w:rsid w:val="00DE7447"/>
    <w:rsid w:val="00DE7D01"/>
    <w:rsid w:val="00DF0449"/>
    <w:rsid w:val="00DF0873"/>
    <w:rsid w:val="00DF0F87"/>
    <w:rsid w:val="00DF1D51"/>
    <w:rsid w:val="00DF227E"/>
    <w:rsid w:val="00DF2761"/>
    <w:rsid w:val="00DF2F8A"/>
    <w:rsid w:val="00DF362E"/>
    <w:rsid w:val="00DF403F"/>
    <w:rsid w:val="00DF429D"/>
    <w:rsid w:val="00DF4406"/>
    <w:rsid w:val="00DF4BA6"/>
    <w:rsid w:val="00DF5074"/>
    <w:rsid w:val="00DF6099"/>
    <w:rsid w:val="00DF71B9"/>
    <w:rsid w:val="00DF73FE"/>
    <w:rsid w:val="00DF7ADD"/>
    <w:rsid w:val="00E008B8"/>
    <w:rsid w:val="00E0253C"/>
    <w:rsid w:val="00E0265A"/>
    <w:rsid w:val="00E02FA5"/>
    <w:rsid w:val="00E03519"/>
    <w:rsid w:val="00E0365F"/>
    <w:rsid w:val="00E03861"/>
    <w:rsid w:val="00E03C0F"/>
    <w:rsid w:val="00E047F2"/>
    <w:rsid w:val="00E04844"/>
    <w:rsid w:val="00E049C3"/>
    <w:rsid w:val="00E05220"/>
    <w:rsid w:val="00E0583C"/>
    <w:rsid w:val="00E05C12"/>
    <w:rsid w:val="00E05E2A"/>
    <w:rsid w:val="00E0689E"/>
    <w:rsid w:val="00E06A9A"/>
    <w:rsid w:val="00E06B5C"/>
    <w:rsid w:val="00E06F0E"/>
    <w:rsid w:val="00E0755F"/>
    <w:rsid w:val="00E07CF3"/>
    <w:rsid w:val="00E109F2"/>
    <w:rsid w:val="00E10D91"/>
    <w:rsid w:val="00E1135C"/>
    <w:rsid w:val="00E11725"/>
    <w:rsid w:val="00E1192F"/>
    <w:rsid w:val="00E11EDA"/>
    <w:rsid w:val="00E1242E"/>
    <w:rsid w:val="00E1346E"/>
    <w:rsid w:val="00E14C9F"/>
    <w:rsid w:val="00E14CAE"/>
    <w:rsid w:val="00E157AE"/>
    <w:rsid w:val="00E16965"/>
    <w:rsid w:val="00E16DA1"/>
    <w:rsid w:val="00E17685"/>
    <w:rsid w:val="00E1794D"/>
    <w:rsid w:val="00E17F6B"/>
    <w:rsid w:val="00E20085"/>
    <w:rsid w:val="00E20345"/>
    <w:rsid w:val="00E20B3C"/>
    <w:rsid w:val="00E20F63"/>
    <w:rsid w:val="00E210EE"/>
    <w:rsid w:val="00E216C7"/>
    <w:rsid w:val="00E21AC6"/>
    <w:rsid w:val="00E21BA9"/>
    <w:rsid w:val="00E22B99"/>
    <w:rsid w:val="00E2334B"/>
    <w:rsid w:val="00E2397F"/>
    <w:rsid w:val="00E23F63"/>
    <w:rsid w:val="00E246A9"/>
    <w:rsid w:val="00E24860"/>
    <w:rsid w:val="00E254E1"/>
    <w:rsid w:val="00E25857"/>
    <w:rsid w:val="00E26097"/>
    <w:rsid w:val="00E267D1"/>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247"/>
    <w:rsid w:val="00E37D32"/>
    <w:rsid w:val="00E4030A"/>
    <w:rsid w:val="00E40AEF"/>
    <w:rsid w:val="00E41F71"/>
    <w:rsid w:val="00E42382"/>
    <w:rsid w:val="00E42948"/>
    <w:rsid w:val="00E42BE8"/>
    <w:rsid w:val="00E43079"/>
    <w:rsid w:val="00E43172"/>
    <w:rsid w:val="00E432B3"/>
    <w:rsid w:val="00E43754"/>
    <w:rsid w:val="00E440D4"/>
    <w:rsid w:val="00E4418B"/>
    <w:rsid w:val="00E444AD"/>
    <w:rsid w:val="00E44689"/>
    <w:rsid w:val="00E44B1B"/>
    <w:rsid w:val="00E473F8"/>
    <w:rsid w:val="00E47F39"/>
    <w:rsid w:val="00E5038A"/>
    <w:rsid w:val="00E50C24"/>
    <w:rsid w:val="00E50D97"/>
    <w:rsid w:val="00E51883"/>
    <w:rsid w:val="00E51FC1"/>
    <w:rsid w:val="00E5376F"/>
    <w:rsid w:val="00E53FB7"/>
    <w:rsid w:val="00E540F9"/>
    <w:rsid w:val="00E55502"/>
    <w:rsid w:val="00E55D16"/>
    <w:rsid w:val="00E5600B"/>
    <w:rsid w:val="00E56041"/>
    <w:rsid w:val="00E5660A"/>
    <w:rsid w:val="00E56664"/>
    <w:rsid w:val="00E56C2D"/>
    <w:rsid w:val="00E5708E"/>
    <w:rsid w:val="00E57B72"/>
    <w:rsid w:val="00E606D4"/>
    <w:rsid w:val="00E60F5D"/>
    <w:rsid w:val="00E6177B"/>
    <w:rsid w:val="00E619C9"/>
    <w:rsid w:val="00E62626"/>
    <w:rsid w:val="00E62CDF"/>
    <w:rsid w:val="00E6327F"/>
    <w:rsid w:val="00E635E3"/>
    <w:rsid w:val="00E63AF1"/>
    <w:rsid w:val="00E63DEA"/>
    <w:rsid w:val="00E642D7"/>
    <w:rsid w:val="00E64AFB"/>
    <w:rsid w:val="00E64D6B"/>
    <w:rsid w:val="00E65F23"/>
    <w:rsid w:val="00E661FE"/>
    <w:rsid w:val="00E66C58"/>
    <w:rsid w:val="00E67033"/>
    <w:rsid w:val="00E67297"/>
    <w:rsid w:val="00E708ED"/>
    <w:rsid w:val="00E70B85"/>
    <w:rsid w:val="00E713AA"/>
    <w:rsid w:val="00E714A4"/>
    <w:rsid w:val="00E72463"/>
    <w:rsid w:val="00E72925"/>
    <w:rsid w:val="00E72AB9"/>
    <w:rsid w:val="00E734D4"/>
    <w:rsid w:val="00E73C77"/>
    <w:rsid w:val="00E73DBF"/>
    <w:rsid w:val="00E73F46"/>
    <w:rsid w:val="00E744D2"/>
    <w:rsid w:val="00E74738"/>
    <w:rsid w:val="00E74FEC"/>
    <w:rsid w:val="00E750C7"/>
    <w:rsid w:val="00E751E8"/>
    <w:rsid w:val="00E75206"/>
    <w:rsid w:val="00E756E4"/>
    <w:rsid w:val="00E7588C"/>
    <w:rsid w:val="00E766E2"/>
    <w:rsid w:val="00E7679B"/>
    <w:rsid w:val="00E76CF6"/>
    <w:rsid w:val="00E77985"/>
    <w:rsid w:val="00E80B38"/>
    <w:rsid w:val="00E80FE6"/>
    <w:rsid w:val="00E816E3"/>
    <w:rsid w:val="00E81827"/>
    <w:rsid w:val="00E8196E"/>
    <w:rsid w:val="00E81AF2"/>
    <w:rsid w:val="00E8227C"/>
    <w:rsid w:val="00E822F0"/>
    <w:rsid w:val="00E823D1"/>
    <w:rsid w:val="00E8348A"/>
    <w:rsid w:val="00E83AF1"/>
    <w:rsid w:val="00E83DE7"/>
    <w:rsid w:val="00E84478"/>
    <w:rsid w:val="00E8489D"/>
    <w:rsid w:val="00E84A31"/>
    <w:rsid w:val="00E84D15"/>
    <w:rsid w:val="00E85912"/>
    <w:rsid w:val="00E86EFB"/>
    <w:rsid w:val="00E875D8"/>
    <w:rsid w:val="00E87F4A"/>
    <w:rsid w:val="00E90545"/>
    <w:rsid w:val="00E90838"/>
    <w:rsid w:val="00E90A50"/>
    <w:rsid w:val="00E92A62"/>
    <w:rsid w:val="00E9440E"/>
    <w:rsid w:val="00E94E9F"/>
    <w:rsid w:val="00E95088"/>
    <w:rsid w:val="00E95170"/>
    <w:rsid w:val="00E951F9"/>
    <w:rsid w:val="00E95275"/>
    <w:rsid w:val="00E95399"/>
    <w:rsid w:val="00E953FC"/>
    <w:rsid w:val="00E957DD"/>
    <w:rsid w:val="00E962F2"/>
    <w:rsid w:val="00E9678A"/>
    <w:rsid w:val="00E96982"/>
    <w:rsid w:val="00E96D49"/>
    <w:rsid w:val="00E96E13"/>
    <w:rsid w:val="00E9736B"/>
    <w:rsid w:val="00E9750B"/>
    <w:rsid w:val="00E97838"/>
    <w:rsid w:val="00E97C16"/>
    <w:rsid w:val="00EA013A"/>
    <w:rsid w:val="00EA04C9"/>
    <w:rsid w:val="00EA06F7"/>
    <w:rsid w:val="00EA1049"/>
    <w:rsid w:val="00EA1936"/>
    <w:rsid w:val="00EA1CD8"/>
    <w:rsid w:val="00EA2DA1"/>
    <w:rsid w:val="00EA2E19"/>
    <w:rsid w:val="00EA446D"/>
    <w:rsid w:val="00EA51F1"/>
    <w:rsid w:val="00EA5640"/>
    <w:rsid w:val="00EA57C9"/>
    <w:rsid w:val="00EA6061"/>
    <w:rsid w:val="00EA6200"/>
    <w:rsid w:val="00EA66E1"/>
    <w:rsid w:val="00EB0B78"/>
    <w:rsid w:val="00EB15A0"/>
    <w:rsid w:val="00EB19F4"/>
    <w:rsid w:val="00EB1B96"/>
    <w:rsid w:val="00EB1E9C"/>
    <w:rsid w:val="00EB387F"/>
    <w:rsid w:val="00EB415F"/>
    <w:rsid w:val="00EB457F"/>
    <w:rsid w:val="00EB4BF8"/>
    <w:rsid w:val="00EB4F8E"/>
    <w:rsid w:val="00EB599E"/>
    <w:rsid w:val="00EB616A"/>
    <w:rsid w:val="00EB67EE"/>
    <w:rsid w:val="00EB6ACD"/>
    <w:rsid w:val="00EB6EE6"/>
    <w:rsid w:val="00EB7487"/>
    <w:rsid w:val="00EB78A5"/>
    <w:rsid w:val="00EB7B0A"/>
    <w:rsid w:val="00EC000D"/>
    <w:rsid w:val="00EC06D5"/>
    <w:rsid w:val="00EC1A93"/>
    <w:rsid w:val="00EC1C62"/>
    <w:rsid w:val="00EC26ED"/>
    <w:rsid w:val="00EC2C95"/>
    <w:rsid w:val="00EC2D37"/>
    <w:rsid w:val="00EC2DCB"/>
    <w:rsid w:val="00EC2F08"/>
    <w:rsid w:val="00EC33EC"/>
    <w:rsid w:val="00EC5141"/>
    <w:rsid w:val="00EC53DD"/>
    <w:rsid w:val="00EC578E"/>
    <w:rsid w:val="00EC619A"/>
    <w:rsid w:val="00EC7010"/>
    <w:rsid w:val="00EC710F"/>
    <w:rsid w:val="00EC754F"/>
    <w:rsid w:val="00ED0602"/>
    <w:rsid w:val="00ED0B72"/>
    <w:rsid w:val="00ED0D7A"/>
    <w:rsid w:val="00ED0E99"/>
    <w:rsid w:val="00ED100B"/>
    <w:rsid w:val="00ED1A49"/>
    <w:rsid w:val="00ED1CA0"/>
    <w:rsid w:val="00ED1D33"/>
    <w:rsid w:val="00ED20B1"/>
    <w:rsid w:val="00ED269B"/>
    <w:rsid w:val="00ED2A0F"/>
    <w:rsid w:val="00ED2C9D"/>
    <w:rsid w:val="00ED43C7"/>
    <w:rsid w:val="00ED4CE2"/>
    <w:rsid w:val="00ED5F81"/>
    <w:rsid w:val="00ED6688"/>
    <w:rsid w:val="00ED6AEB"/>
    <w:rsid w:val="00ED6CA9"/>
    <w:rsid w:val="00ED6F76"/>
    <w:rsid w:val="00ED7861"/>
    <w:rsid w:val="00ED7C5D"/>
    <w:rsid w:val="00EE0977"/>
    <w:rsid w:val="00EE10FD"/>
    <w:rsid w:val="00EE144C"/>
    <w:rsid w:val="00EE1908"/>
    <w:rsid w:val="00EE1A6C"/>
    <w:rsid w:val="00EE1C25"/>
    <w:rsid w:val="00EE1D8C"/>
    <w:rsid w:val="00EE1F55"/>
    <w:rsid w:val="00EE3BE7"/>
    <w:rsid w:val="00EE403B"/>
    <w:rsid w:val="00EE439A"/>
    <w:rsid w:val="00EE4773"/>
    <w:rsid w:val="00EE4FA5"/>
    <w:rsid w:val="00EE517D"/>
    <w:rsid w:val="00EE66BB"/>
    <w:rsid w:val="00EE6DF6"/>
    <w:rsid w:val="00EE7664"/>
    <w:rsid w:val="00EE7AD8"/>
    <w:rsid w:val="00EF0467"/>
    <w:rsid w:val="00EF0859"/>
    <w:rsid w:val="00EF183C"/>
    <w:rsid w:val="00EF1E56"/>
    <w:rsid w:val="00EF2FAE"/>
    <w:rsid w:val="00EF43F6"/>
    <w:rsid w:val="00EF4B30"/>
    <w:rsid w:val="00EF6C1A"/>
    <w:rsid w:val="00EF704A"/>
    <w:rsid w:val="00EF723E"/>
    <w:rsid w:val="00EF7DAB"/>
    <w:rsid w:val="00F00454"/>
    <w:rsid w:val="00F00805"/>
    <w:rsid w:val="00F010E3"/>
    <w:rsid w:val="00F0230A"/>
    <w:rsid w:val="00F03F4C"/>
    <w:rsid w:val="00F04234"/>
    <w:rsid w:val="00F0474B"/>
    <w:rsid w:val="00F04D9A"/>
    <w:rsid w:val="00F04EF8"/>
    <w:rsid w:val="00F04FF9"/>
    <w:rsid w:val="00F054EA"/>
    <w:rsid w:val="00F06ED1"/>
    <w:rsid w:val="00F07CB0"/>
    <w:rsid w:val="00F10480"/>
    <w:rsid w:val="00F10CA2"/>
    <w:rsid w:val="00F11114"/>
    <w:rsid w:val="00F115BE"/>
    <w:rsid w:val="00F11AAF"/>
    <w:rsid w:val="00F121D6"/>
    <w:rsid w:val="00F12303"/>
    <w:rsid w:val="00F1233C"/>
    <w:rsid w:val="00F128BC"/>
    <w:rsid w:val="00F12CAF"/>
    <w:rsid w:val="00F1326A"/>
    <w:rsid w:val="00F137B7"/>
    <w:rsid w:val="00F13E47"/>
    <w:rsid w:val="00F13EAB"/>
    <w:rsid w:val="00F13FFD"/>
    <w:rsid w:val="00F146CA"/>
    <w:rsid w:val="00F147D4"/>
    <w:rsid w:val="00F14F0C"/>
    <w:rsid w:val="00F156E5"/>
    <w:rsid w:val="00F1587B"/>
    <w:rsid w:val="00F15B4F"/>
    <w:rsid w:val="00F16E33"/>
    <w:rsid w:val="00F17604"/>
    <w:rsid w:val="00F17673"/>
    <w:rsid w:val="00F207F3"/>
    <w:rsid w:val="00F20E1C"/>
    <w:rsid w:val="00F22E14"/>
    <w:rsid w:val="00F23456"/>
    <w:rsid w:val="00F243A8"/>
    <w:rsid w:val="00F251DB"/>
    <w:rsid w:val="00F26015"/>
    <w:rsid w:val="00F269D9"/>
    <w:rsid w:val="00F26B60"/>
    <w:rsid w:val="00F26C0C"/>
    <w:rsid w:val="00F2744F"/>
    <w:rsid w:val="00F27672"/>
    <w:rsid w:val="00F278DC"/>
    <w:rsid w:val="00F27C17"/>
    <w:rsid w:val="00F30A87"/>
    <w:rsid w:val="00F311E3"/>
    <w:rsid w:val="00F32276"/>
    <w:rsid w:val="00F32DD5"/>
    <w:rsid w:val="00F33455"/>
    <w:rsid w:val="00F35260"/>
    <w:rsid w:val="00F35C09"/>
    <w:rsid w:val="00F35EB3"/>
    <w:rsid w:val="00F3606A"/>
    <w:rsid w:val="00F37523"/>
    <w:rsid w:val="00F3765D"/>
    <w:rsid w:val="00F4026A"/>
    <w:rsid w:val="00F42153"/>
    <w:rsid w:val="00F42778"/>
    <w:rsid w:val="00F42973"/>
    <w:rsid w:val="00F4308D"/>
    <w:rsid w:val="00F4311F"/>
    <w:rsid w:val="00F436B5"/>
    <w:rsid w:val="00F44833"/>
    <w:rsid w:val="00F44B28"/>
    <w:rsid w:val="00F45381"/>
    <w:rsid w:val="00F458A9"/>
    <w:rsid w:val="00F46F6E"/>
    <w:rsid w:val="00F47B54"/>
    <w:rsid w:val="00F50387"/>
    <w:rsid w:val="00F50C11"/>
    <w:rsid w:val="00F512D4"/>
    <w:rsid w:val="00F515F0"/>
    <w:rsid w:val="00F519AA"/>
    <w:rsid w:val="00F51B0D"/>
    <w:rsid w:val="00F52365"/>
    <w:rsid w:val="00F527F5"/>
    <w:rsid w:val="00F52A52"/>
    <w:rsid w:val="00F53B50"/>
    <w:rsid w:val="00F54F07"/>
    <w:rsid w:val="00F55334"/>
    <w:rsid w:val="00F57CEC"/>
    <w:rsid w:val="00F603AA"/>
    <w:rsid w:val="00F603D1"/>
    <w:rsid w:val="00F60542"/>
    <w:rsid w:val="00F60B8D"/>
    <w:rsid w:val="00F6106D"/>
    <w:rsid w:val="00F611D0"/>
    <w:rsid w:val="00F61511"/>
    <w:rsid w:val="00F61806"/>
    <w:rsid w:val="00F62104"/>
    <w:rsid w:val="00F62F6C"/>
    <w:rsid w:val="00F637FA"/>
    <w:rsid w:val="00F64382"/>
    <w:rsid w:val="00F643C2"/>
    <w:rsid w:val="00F65129"/>
    <w:rsid w:val="00F65356"/>
    <w:rsid w:val="00F653FA"/>
    <w:rsid w:val="00F65C0E"/>
    <w:rsid w:val="00F65CB4"/>
    <w:rsid w:val="00F65D1A"/>
    <w:rsid w:val="00F661E4"/>
    <w:rsid w:val="00F675CA"/>
    <w:rsid w:val="00F70034"/>
    <w:rsid w:val="00F7028F"/>
    <w:rsid w:val="00F70980"/>
    <w:rsid w:val="00F71157"/>
    <w:rsid w:val="00F71B41"/>
    <w:rsid w:val="00F71B90"/>
    <w:rsid w:val="00F71BB2"/>
    <w:rsid w:val="00F73500"/>
    <w:rsid w:val="00F73D33"/>
    <w:rsid w:val="00F73ED8"/>
    <w:rsid w:val="00F741F6"/>
    <w:rsid w:val="00F745BE"/>
    <w:rsid w:val="00F7471A"/>
    <w:rsid w:val="00F7473C"/>
    <w:rsid w:val="00F7476E"/>
    <w:rsid w:val="00F749E2"/>
    <w:rsid w:val="00F759E8"/>
    <w:rsid w:val="00F75FE6"/>
    <w:rsid w:val="00F762C7"/>
    <w:rsid w:val="00F7656B"/>
    <w:rsid w:val="00F767ED"/>
    <w:rsid w:val="00F7689E"/>
    <w:rsid w:val="00F76EC1"/>
    <w:rsid w:val="00F771B7"/>
    <w:rsid w:val="00F775C6"/>
    <w:rsid w:val="00F7762B"/>
    <w:rsid w:val="00F80207"/>
    <w:rsid w:val="00F80297"/>
    <w:rsid w:val="00F80A0D"/>
    <w:rsid w:val="00F80B3B"/>
    <w:rsid w:val="00F81557"/>
    <w:rsid w:val="00F816CB"/>
    <w:rsid w:val="00F81C7E"/>
    <w:rsid w:val="00F82BAA"/>
    <w:rsid w:val="00F8380C"/>
    <w:rsid w:val="00F83F9F"/>
    <w:rsid w:val="00F850B7"/>
    <w:rsid w:val="00F85205"/>
    <w:rsid w:val="00F854CB"/>
    <w:rsid w:val="00F85EB4"/>
    <w:rsid w:val="00F862D4"/>
    <w:rsid w:val="00F871B9"/>
    <w:rsid w:val="00F87348"/>
    <w:rsid w:val="00F87901"/>
    <w:rsid w:val="00F909A6"/>
    <w:rsid w:val="00F90AF0"/>
    <w:rsid w:val="00F9150F"/>
    <w:rsid w:val="00F917F4"/>
    <w:rsid w:val="00F93A25"/>
    <w:rsid w:val="00F93F87"/>
    <w:rsid w:val="00F93FE9"/>
    <w:rsid w:val="00F94033"/>
    <w:rsid w:val="00F95227"/>
    <w:rsid w:val="00F9579C"/>
    <w:rsid w:val="00F9592D"/>
    <w:rsid w:val="00F95D2B"/>
    <w:rsid w:val="00F9655D"/>
    <w:rsid w:val="00F966CD"/>
    <w:rsid w:val="00F969A7"/>
    <w:rsid w:val="00F9790C"/>
    <w:rsid w:val="00FA03C6"/>
    <w:rsid w:val="00FA084B"/>
    <w:rsid w:val="00FA0CBB"/>
    <w:rsid w:val="00FA1108"/>
    <w:rsid w:val="00FA1444"/>
    <w:rsid w:val="00FA1611"/>
    <w:rsid w:val="00FA17EF"/>
    <w:rsid w:val="00FA23EC"/>
    <w:rsid w:val="00FA253A"/>
    <w:rsid w:val="00FA2578"/>
    <w:rsid w:val="00FA29C6"/>
    <w:rsid w:val="00FA31BF"/>
    <w:rsid w:val="00FA326F"/>
    <w:rsid w:val="00FA34DF"/>
    <w:rsid w:val="00FA386D"/>
    <w:rsid w:val="00FA39A1"/>
    <w:rsid w:val="00FA3E38"/>
    <w:rsid w:val="00FA40B6"/>
    <w:rsid w:val="00FA4177"/>
    <w:rsid w:val="00FA4DAF"/>
    <w:rsid w:val="00FA4E95"/>
    <w:rsid w:val="00FA4F6F"/>
    <w:rsid w:val="00FA5584"/>
    <w:rsid w:val="00FA5946"/>
    <w:rsid w:val="00FA63DA"/>
    <w:rsid w:val="00FA65F9"/>
    <w:rsid w:val="00FA67CC"/>
    <w:rsid w:val="00FA6A91"/>
    <w:rsid w:val="00FA742E"/>
    <w:rsid w:val="00FA7A89"/>
    <w:rsid w:val="00FA7F30"/>
    <w:rsid w:val="00FB0ABB"/>
    <w:rsid w:val="00FB0FC3"/>
    <w:rsid w:val="00FB1A3E"/>
    <w:rsid w:val="00FB1A7B"/>
    <w:rsid w:val="00FB201D"/>
    <w:rsid w:val="00FB22CE"/>
    <w:rsid w:val="00FB25A8"/>
    <w:rsid w:val="00FB2B51"/>
    <w:rsid w:val="00FB2BCE"/>
    <w:rsid w:val="00FB4945"/>
    <w:rsid w:val="00FB4CC2"/>
    <w:rsid w:val="00FB59E7"/>
    <w:rsid w:val="00FB612F"/>
    <w:rsid w:val="00FB6485"/>
    <w:rsid w:val="00FB6572"/>
    <w:rsid w:val="00FB7045"/>
    <w:rsid w:val="00FB72EC"/>
    <w:rsid w:val="00FC1C9A"/>
    <w:rsid w:val="00FC1D51"/>
    <w:rsid w:val="00FC3DCA"/>
    <w:rsid w:val="00FC3E62"/>
    <w:rsid w:val="00FC4ED4"/>
    <w:rsid w:val="00FC5391"/>
    <w:rsid w:val="00FC55C0"/>
    <w:rsid w:val="00FC5619"/>
    <w:rsid w:val="00FC7478"/>
    <w:rsid w:val="00FD047D"/>
    <w:rsid w:val="00FD1D8E"/>
    <w:rsid w:val="00FD24C2"/>
    <w:rsid w:val="00FD2869"/>
    <w:rsid w:val="00FD3000"/>
    <w:rsid w:val="00FD3218"/>
    <w:rsid w:val="00FD368C"/>
    <w:rsid w:val="00FD3DB6"/>
    <w:rsid w:val="00FD4AD4"/>
    <w:rsid w:val="00FD4BD6"/>
    <w:rsid w:val="00FD5009"/>
    <w:rsid w:val="00FD5976"/>
    <w:rsid w:val="00FD598B"/>
    <w:rsid w:val="00FD59E8"/>
    <w:rsid w:val="00FD6496"/>
    <w:rsid w:val="00FD6BB7"/>
    <w:rsid w:val="00FD6CE5"/>
    <w:rsid w:val="00FD6ECD"/>
    <w:rsid w:val="00FD7131"/>
    <w:rsid w:val="00FD7209"/>
    <w:rsid w:val="00FD7A4A"/>
    <w:rsid w:val="00FD7DBC"/>
    <w:rsid w:val="00FE0276"/>
    <w:rsid w:val="00FE0A31"/>
    <w:rsid w:val="00FE1B62"/>
    <w:rsid w:val="00FE1D14"/>
    <w:rsid w:val="00FE1F33"/>
    <w:rsid w:val="00FE21F5"/>
    <w:rsid w:val="00FE238B"/>
    <w:rsid w:val="00FE315E"/>
    <w:rsid w:val="00FE3E79"/>
    <w:rsid w:val="00FE402E"/>
    <w:rsid w:val="00FE4C2D"/>
    <w:rsid w:val="00FE4D4D"/>
    <w:rsid w:val="00FE5A4E"/>
    <w:rsid w:val="00FE5CF4"/>
    <w:rsid w:val="00FE5DFA"/>
    <w:rsid w:val="00FE5EAB"/>
    <w:rsid w:val="00FE652C"/>
    <w:rsid w:val="00FE6F3B"/>
    <w:rsid w:val="00FE7979"/>
    <w:rsid w:val="00FE7A12"/>
    <w:rsid w:val="00FF065F"/>
    <w:rsid w:val="00FF1630"/>
    <w:rsid w:val="00FF1A0B"/>
    <w:rsid w:val="00FF1A7B"/>
    <w:rsid w:val="00FF242C"/>
    <w:rsid w:val="00FF2A20"/>
    <w:rsid w:val="00FF46D9"/>
    <w:rsid w:val="00FF4FD3"/>
    <w:rsid w:val="00FF5695"/>
    <w:rsid w:val="00FF6C7A"/>
    <w:rsid w:val="00FF76F6"/>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542A215A"/>
  <w15:docId w15:val="{92D55C63-27F9-4772-B5FF-5F82600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41BB"/>
    <w:pPr>
      <w:suppressAutoHyphens/>
    </w:pPr>
    <w:rPr>
      <w:sz w:val="24"/>
      <w:szCs w:val="24"/>
      <w:lang w:eastAsia="ar-SA"/>
    </w:rPr>
  </w:style>
  <w:style w:type="paragraph" w:styleId="10">
    <w:name w:val="heading 1"/>
    <w:aliases w:val="q1"/>
    <w:basedOn w:val="a0"/>
    <w:next w:val="a0"/>
    <w:link w:val="11"/>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191946"/>
    <w:pPr>
      <w:tabs>
        <w:tab w:val="left" w:pos="0"/>
      </w:tabs>
      <w:spacing w:before="240" w:after="60"/>
      <w:outlineLvl w:val="6"/>
    </w:pPr>
  </w:style>
  <w:style w:type="paragraph" w:styleId="8">
    <w:name w:val="heading 8"/>
    <w:basedOn w:val="a0"/>
    <w:next w:val="a0"/>
    <w:link w:val="80"/>
    <w:qFormat/>
    <w:rsid w:val="00B30DEC"/>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B30DEC"/>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1">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2">
    <w:name w:val="Основной шрифт абзаца1"/>
    <w:rsid w:val="00191946"/>
  </w:style>
  <w:style w:type="character" w:styleId="a4">
    <w:name w:val="page number"/>
    <w:basedOn w:val="12"/>
    <w:rsid w:val="00191946"/>
  </w:style>
  <w:style w:type="character" w:customStyle="1" w:styleId="a5">
    <w:name w:val="Символ нумерации"/>
    <w:rsid w:val="00191946"/>
  </w:style>
  <w:style w:type="paragraph" w:customStyle="1" w:styleId="13">
    <w:name w:val="Заголовок1"/>
    <w:basedOn w:val="a0"/>
    <w:next w:val="a6"/>
    <w:rsid w:val="00191946"/>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191946"/>
    <w:pPr>
      <w:spacing w:after="120"/>
    </w:pPr>
  </w:style>
  <w:style w:type="paragraph" w:styleId="a8">
    <w:name w:val="List"/>
    <w:basedOn w:val="a6"/>
    <w:rsid w:val="00191946"/>
    <w:rPr>
      <w:rFonts w:cs="Tahoma"/>
    </w:rPr>
  </w:style>
  <w:style w:type="paragraph" w:customStyle="1" w:styleId="22">
    <w:name w:val="Название2"/>
    <w:basedOn w:val="a0"/>
    <w:rsid w:val="00191946"/>
    <w:pPr>
      <w:suppressLineNumbers/>
      <w:spacing w:before="120" w:after="120"/>
    </w:pPr>
    <w:rPr>
      <w:rFonts w:ascii="Arial" w:hAnsi="Arial" w:cs="Tahoma"/>
      <w:i/>
      <w:iCs/>
      <w:sz w:val="20"/>
    </w:rPr>
  </w:style>
  <w:style w:type="paragraph" w:customStyle="1" w:styleId="23">
    <w:name w:val="Указатель2"/>
    <w:basedOn w:val="a0"/>
    <w:rsid w:val="00191946"/>
    <w:pPr>
      <w:suppressLineNumbers/>
    </w:pPr>
    <w:rPr>
      <w:rFonts w:ascii="Arial" w:hAnsi="Arial" w:cs="Tahoma"/>
    </w:rPr>
  </w:style>
  <w:style w:type="paragraph" w:customStyle="1" w:styleId="14">
    <w:name w:val="Название1"/>
    <w:basedOn w:val="a0"/>
    <w:rsid w:val="00191946"/>
    <w:pPr>
      <w:suppressLineNumbers/>
      <w:spacing w:before="120" w:after="120"/>
    </w:pPr>
    <w:rPr>
      <w:rFonts w:cs="Tahoma"/>
      <w:i/>
      <w:iCs/>
    </w:rPr>
  </w:style>
  <w:style w:type="paragraph" w:customStyle="1" w:styleId="15">
    <w:name w:val="Указатель1"/>
    <w:basedOn w:val="a0"/>
    <w:rsid w:val="00191946"/>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0"/>
    <w:link w:val="aa"/>
    <w:rsid w:val="00191946"/>
    <w:pPr>
      <w:tabs>
        <w:tab w:val="center" w:pos="4153"/>
        <w:tab w:val="right" w:pos="8306"/>
      </w:tabs>
    </w:pPr>
    <w:rPr>
      <w:sz w:val="20"/>
      <w:szCs w:val="20"/>
    </w:rPr>
  </w:style>
  <w:style w:type="paragraph" w:styleId="ab">
    <w:name w:val="footer"/>
    <w:basedOn w:val="a0"/>
    <w:link w:val="ac"/>
    <w:rsid w:val="00191946"/>
    <w:pPr>
      <w:tabs>
        <w:tab w:val="center" w:pos="4153"/>
        <w:tab w:val="right" w:pos="8306"/>
      </w:tabs>
    </w:pPr>
    <w:rPr>
      <w:sz w:val="20"/>
      <w:szCs w:val="20"/>
    </w:rPr>
  </w:style>
  <w:style w:type="paragraph" w:customStyle="1" w:styleId="ad">
    <w:name w:val="Заголовок КД"/>
    <w:basedOn w:val="a0"/>
    <w:next w:val="a0"/>
    <w:rsid w:val="00191946"/>
    <w:pPr>
      <w:ind w:left="284" w:right="284"/>
      <w:jc w:val="center"/>
    </w:pPr>
    <w:rPr>
      <w:b/>
      <w:sz w:val="28"/>
      <w:szCs w:val="20"/>
    </w:rPr>
  </w:style>
  <w:style w:type="paragraph" w:customStyle="1" w:styleId="210">
    <w:name w:val="Основной текст 21"/>
    <w:basedOn w:val="a0"/>
    <w:rsid w:val="00191946"/>
    <w:pPr>
      <w:snapToGrid w:val="0"/>
      <w:spacing w:before="120"/>
      <w:ind w:firstLine="709"/>
      <w:jc w:val="both"/>
    </w:pPr>
    <w:rPr>
      <w:rFonts w:ascii="Arial" w:hAnsi="Arial"/>
      <w:szCs w:val="20"/>
    </w:rPr>
  </w:style>
  <w:style w:type="paragraph" w:customStyle="1" w:styleId="Iauiueiniiaiieoaeno">
    <w:name w:val="Iau?iue.iniiaiie oaeno"/>
    <w:rsid w:val="00191946"/>
    <w:pPr>
      <w:suppressAutoHyphens/>
      <w:snapToGrid w:val="0"/>
    </w:pPr>
    <w:rPr>
      <w:rFonts w:eastAsia="Arial"/>
      <w:lang w:eastAsia="ar-SA"/>
    </w:rPr>
  </w:style>
  <w:style w:type="paragraph" w:customStyle="1" w:styleId="31">
    <w:name w:val="Основной текст 31"/>
    <w:basedOn w:val="a0"/>
    <w:rsid w:val="00191946"/>
    <w:pPr>
      <w:spacing w:after="120"/>
    </w:pPr>
    <w:rPr>
      <w:b/>
      <w:bCs/>
      <w:sz w:val="16"/>
      <w:szCs w:val="16"/>
    </w:rPr>
  </w:style>
  <w:style w:type="paragraph" w:customStyle="1" w:styleId="ae">
    <w:name w:val="Содержимое врезки"/>
    <w:basedOn w:val="a6"/>
    <w:rsid w:val="00191946"/>
  </w:style>
  <w:style w:type="paragraph" w:customStyle="1" w:styleId="af">
    <w:name w:val="Содержимое таблицы"/>
    <w:basedOn w:val="a0"/>
    <w:rsid w:val="00191946"/>
    <w:pPr>
      <w:suppressLineNumbers/>
    </w:pPr>
  </w:style>
  <w:style w:type="paragraph" w:customStyle="1" w:styleId="af0">
    <w:name w:val="Заголовок таблицы"/>
    <w:basedOn w:val="af"/>
    <w:rsid w:val="00191946"/>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0"/>
    <w:next w:val="a0"/>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3419D7"/>
    <w:pPr>
      <w:widowControl w:val="0"/>
      <w:tabs>
        <w:tab w:val="left" w:pos="284"/>
        <w:tab w:val="left" w:pos="426"/>
        <w:tab w:val="right" w:leader="dot" w:pos="9627"/>
      </w:tabs>
      <w:suppressAutoHyphens w:val="0"/>
      <w:adjustRightInd w:val="0"/>
      <w:jc w:val="center"/>
      <w:textAlignment w:val="baseline"/>
    </w:pPr>
    <w:rPr>
      <w:rFonts w:eastAsia="GOST Type AU"/>
      <w:b/>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Знак2 Знак"/>
    <w:basedOn w:val="a0"/>
    <w:link w:val="af4"/>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5">
    <w:name w:val="Balloon Text"/>
    <w:basedOn w:val="a0"/>
    <w:link w:val="af6"/>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7">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8">
    <w:name w:val="Body Text Indent"/>
    <w:basedOn w:val="a0"/>
    <w:link w:val="af9"/>
    <w:rsid w:val="00BE4064"/>
    <w:pPr>
      <w:spacing w:after="120"/>
      <w:ind w:left="283"/>
    </w:pPr>
  </w:style>
  <w:style w:type="character" w:styleId="afa">
    <w:name w:val="Strong"/>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b">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c">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d">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7">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e">
    <w:name w:val="List Paragraph"/>
    <w:aliases w:val="Варианты ответов,Абзац списка11,Bullet List,FooterText,numbered,Мой стиль!"/>
    <w:basedOn w:val="a0"/>
    <w:link w:val="aff"/>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8">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0">
    <w:name w:val="Title"/>
    <w:basedOn w:val="a0"/>
    <w:link w:val="aff1"/>
    <w:qFormat/>
    <w:rsid w:val="00D70550"/>
    <w:pPr>
      <w:suppressAutoHyphens w:val="0"/>
      <w:jc w:val="center"/>
    </w:pPr>
    <w:rPr>
      <w:b/>
      <w:bCs/>
      <w:sz w:val="28"/>
      <w:lang w:eastAsia="ru-RU"/>
    </w:rPr>
  </w:style>
  <w:style w:type="character" w:customStyle="1" w:styleId="aff1">
    <w:name w:val="Заголовок Знак"/>
    <w:link w:val="aff0"/>
    <w:rsid w:val="00D70550"/>
    <w:rPr>
      <w:b/>
      <w:bCs/>
      <w:sz w:val="28"/>
      <w:szCs w:val="24"/>
    </w:rPr>
  </w:style>
  <w:style w:type="character" w:styleId="aff2">
    <w:name w:val="line number"/>
    <w:basedOn w:val="a1"/>
    <w:rsid w:val="00F3765D"/>
  </w:style>
  <w:style w:type="character" w:styleId="aff3">
    <w:name w:val="annotation reference"/>
    <w:uiPriority w:val="99"/>
    <w:rsid w:val="00F3765D"/>
    <w:rPr>
      <w:sz w:val="16"/>
      <w:szCs w:val="16"/>
    </w:rPr>
  </w:style>
  <w:style w:type="paragraph" w:styleId="aff4">
    <w:name w:val="annotation text"/>
    <w:basedOn w:val="a0"/>
    <w:link w:val="aff5"/>
    <w:uiPriority w:val="99"/>
    <w:rsid w:val="00F3765D"/>
    <w:rPr>
      <w:sz w:val="20"/>
      <w:szCs w:val="20"/>
    </w:rPr>
  </w:style>
  <w:style w:type="character" w:customStyle="1" w:styleId="aff5">
    <w:name w:val="Текст примечания Знак"/>
    <w:link w:val="aff4"/>
    <w:uiPriority w:val="99"/>
    <w:rsid w:val="00F3765D"/>
    <w:rPr>
      <w:lang w:eastAsia="ar-SA"/>
    </w:rPr>
  </w:style>
  <w:style w:type="paragraph" w:styleId="aff6">
    <w:name w:val="annotation subject"/>
    <w:basedOn w:val="aff4"/>
    <w:next w:val="aff4"/>
    <w:link w:val="aff7"/>
    <w:rsid w:val="00F3765D"/>
    <w:rPr>
      <w:b/>
      <w:bCs/>
    </w:rPr>
  </w:style>
  <w:style w:type="character" w:customStyle="1" w:styleId="aff7">
    <w:name w:val="Тема примечания Знак"/>
    <w:link w:val="aff6"/>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9">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a"/>
    <w:locked/>
    <w:rsid w:val="00661E97"/>
    <w:rPr>
      <w:sz w:val="19"/>
      <w:szCs w:val="19"/>
      <w:shd w:val="clear" w:color="auto" w:fill="FFFFFF"/>
    </w:rPr>
  </w:style>
  <w:style w:type="paragraph" w:customStyle="1" w:styleId="1a">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8">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b">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9"/>
    <w:rsid w:val="004A0809"/>
    <w:rPr>
      <w:lang w:eastAsia="ar-SA"/>
    </w:rPr>
  </w:style>
  <w:style w:type="character" w:customStyle="1" w:styleId="aff9">
    <w:name w:val="Гипертекстовая ссылка"/>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a">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c">
    <w:name w:val="Нет списка1"/>
    <w:next w:val="a3"/>
    <w:uiPriority w:val="99"/>
    <w:semiHidden/>
    <w:unhideWhenUsed/>
    <w:rsid w:val="00352FAF"/>
  </w:style>
  <w:style w:type="character" w:customStyle="1" w:styleId="11">
    <w:name w:val="Заголовок 1 Знак"/>
    <w:aliases w:val="q1 Знак"/>
    <w:link w:val="10"/>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6">
    <w:name w:val="Текст выноски Знак"/>
    <w:link w:val="af5"/>
    <w:uiPriority w:val="99"/>
    <w:rsid w:val="00352FAF"/>
    <w:rPr>
      <w:rFonts w:ascii="Tahoma" w:hAnsi="Tahoma" w:cs="Tahoma"/>
      <w:sz w:val="16"/>
      <w:szCs w:val="16"/>
      <w:lang w:eastAsia="ar-SA"/>
    </w:rPr>
  </w:style>
  <w:style w:type="table" w:customStyle="1" w:styleId="1d">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Document Map"/>
    <w:basedOn w:val="a0"/>
    <w:link w:val="affc"/>
    <w:uiPriority w:val="99"/>
    <w:unhideWhenUsed/>
    <w:rsid w:val="0006088C"/>
    <w:rPr>
      <w:rFonts w:ascii="Tahoma" w:hAnsi="Tahoma" w:cs="Tahoma"/>
      <w:sz w:val="16"/>
      <w:szCs w:val="16"/>
    </w:rPr>
  </w:style>
  <w:style w:type="character" w:customStyle="1" w:styleId="affc">
    <w:name w:val="Схема документа Знак"/>
    <w:basedOn w:val="a1"/>
    <w:link w:val="affb"/>
    <w:uiPriority w:val="99"/>
    <w:rsid w:val="0006088C"/>
    <w:rPr>
      <w:rFonts w:ascii="Tahoma" w:hAnsi="Tahoma" w:cs="Tahoma"/>
      <w:sz w:val="16"/>
      <w:szCs w:val="16"/>
      <w:lang w:eastAsia="ar-SA"/>
    </w:rPr>
  </w:style>
  <w:style w:type="numbering" w:customStyle="1" w:styleId="2a">
    <w:name w:val="Нет списка2"/>
    <w:next w:val="a3"/>
    <w:uiPriority w:val="99"/>
    <w:semiHidden/>
    <w:unhideWhenUsed/>
    <w:rsid w:val="009B21DD"/>
  </w:style>
  <w:style w:type="table" w:customStyle="1" w:styleId="2b">
    <w:name w:val="Сетка таблицы2"/>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B21DD"/>
  </w:style>
  <w:style w:type="table" w:customStyle="1" w:styleId="111">
    <w:name w:val="Сетка таблицы11"/>
    <w:basedOn w:val="a2"/>
    <w:next w:val="af1"/>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te Heading"/>
    <w:basedOn w:val="a0"/>
    <w:next w:val="a0"/>
    <w:link w:val="affe"/>
    <w:rsid w:val="00AD2E69"/>
    <w:pPr>
      <w:suppressAutoHyphens w:val="0"/>
      <w:jc w:val="center"/>
    </w:pPr>
    <w:rPr>
      <w:rFonts w:ascii="Arial" w:hAnsi="Arial"/>
      <w:b/>
      <w:sz w:val="32"/>
      <w:lang w:eastAsia="ru-RU"/>
    </w:rPr>
  </w:style>
  <w:style w:type="character" w:customStyle="1" w:styleId="affe">
    <w:name w:val="Заголовок записки Знак"/>
    <w:basedOn w:val="a1"/>
    <w:link w:val="affd"/>
    <w:rsid w:val="00AD2E69"/>
    <w:rPr>
      <w:rFonts w:ascii="Arial" w:hAnsi="Arial"/>
      <w:b/>
      <w:sz w:val="32"/>
      <w:szCs w:val="24"/>
    </w:rPr>
  </w:style>
  <w:style w:type="table" w:customStyle="1" w:styleId="36">
    <w:name w:val="Сетка таблицы3"/>
    <w:basedOn w:val="a2"/>
    <w:next w:val="af1"/>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1"/>
    <w:uiPriority w:val="3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59"/>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1"/>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A7932"/>
    <w:pPr>
      <w:widowControl w:val="0"/>
      <w:autoSpaceDE w:val="0"/>
      <w:autoSpaceDN w:val="0"/>
      <w:adjustRightInd w:val="0"/>
    </w:pPr>
    <w:rPr>
      <w:rFonts w:ascii="Arial" w:hAnsi="Arial" w:cs="Arial"/>
      <w:b/>
      <w:bCs/>
    </w:rPr>
  </w:style>
  <w:style w:type="character" w:customStyle="1" w:styleId="30">
    <w:name w:val="Заголовок 3 Знак"/>
    <w:basedOn w:val="a1"/>
    <w:link w:val="3"/>
    <w:rsid w:val="00662B9A"/>
    <w:rPr>
      <w:rFonts w:ascii="Arial" w:hAnsi="Arial" w:cs="Arial"/>
      <w:b/>
      <w:bCs/>
      <w:sz w:val="26"/>
      <w:szCs w:val="26"/>
      <w:lang w:eastAsia="ar-SA"/>
    </w:rPr>
  </w:style>
  <w:style w:type="character" w:customStyle="1" w:styleId="50">
    <w:name w:val="Заголовок 5 Знак"/>
    <w:basedOn w:val="a1"/>
    <w:link w:val="5"/>
    <w:rsid w:val="00662B9A"/>
    <w:rPr>
      <w:b/>
      <w:bCs/>
      <w:i/>
      <w:iCs/>
      <w:sz w:val="26"/>
      <w:szCs w:val="26"/>
      <w:lang w:eastAsia="ar-SA"/>
    </w:rPr>
  </w:style>
  <w:style w:type="character" w:customStyle="1" w:styleId="af9">
    <w:name w:val="Основной текст с отступом Знак"/>
    <w:basedOn w:val="a1"/>
    <w:link w:val="af8"/>
    <w:rsid w:val="00662B9A"/>
    <w:rPr>
      <w:sz w:val="24"/>
      <w:szCs w:val="24"/>
      <w:lang w:eastAsia="ar-SA"/>
    </w:rPr>
  </w:style>
  <w:style w:type="paragraph" w:styleId="2c">
    <w:name w:val="Body Text 2"/>
    <w:basedOn w:val="a0"/>
    <w:link w:val="2d"/>
    <w:semiHidden/>
    <w:unhideWhenUsed/>
    <w:rsid w:val="00D82561"/>
    <w:pPr>
      <w:spacing w:after="120" w:line="480" w:lineRule="auto"/>
    </w:pPr>
  </w:style>
  <w:style w:type="character" w:customStyle="1" w:styleId="2d">
    <w:name w:val="Основной текст 2 Знак"/>
    <w:basedOn w:val="a1"/>
    <w:link w:val="2c"/>
    <w:semiHidden/>
    <w:rsid w:val="00D82561"/>
    <w:rPr>
      <w:sz w:val="24"/>
      <w:szCs w:val="24"/>
      <w:lang w:eastAsia="ar-SA"/>
    </w:rPr>
  </w:style>
  <w:style w:type="paragraph" w:customStyle="1" w:styleId="afff">
    <w:name w:val="Базовый"/>
    <w:rsid w:val="00D82561"/>
    <w:pPr>
      <w:tabs>
        <w:tab w:val="left" w:pos="709"/>
      </w:tabs>
      <w:suppressAutoHyphens/>
      <w:spacing w:after="60" w:line="276" w:lineRule="auto"/>
      <w:jc w:val="both"/>
    </w:pPr>
    <w:rPr>
      <w:sz w:val="24"/>
      <w:szCs w:val="24"/>
      <w:lang w:eastAsia="ar-SA"/>
    </w:rPr>
  </w:style>
  <w:style w:type="character" w:styleId="afff0">
    <w:name w:val="FollowedHyperlink"/>
    <w:basedOn w:val="a1"/>
    <w:uiPriority w:val="99"/>
    <w:semiHidden/>
    <w:unhideWhenUsed/>
    <w:rsid w:val="00BB46D2"/>
    <w:rPr>
      <w:color w:val="800080" w:themeColor="followedHyperlink"/>
      <w:u w:val="single"/>
    </w:rPr>
  </w:style>
  <w:style w:type="numbering" w:customStyle="1" w:styleId="37">
    <w:name w:val="Нет списка3"/>
    <w:next w:val="a3"/>
    <w:uiPriority w:val="99"/>
    <w:semiHidden/>
    <w:unhideWhenUsed/>
    <w:rsid w:val="008B3718"/>
  </w:style>
  <w:style w:type="numbering" w:customStyle="1" w:styleId="43">
    <w:name w:val="Нет списка4"/>
    <w:next w:val="a3"/>
    <w:uiPriority w:val="99"/>
    <w:semiHidden/>
    <w:unhideWhenUsed/>
    <w:rsid w:val="00A222B0"/>
  </w:style>
  <w:style w:type="numbering" w:customStyle="1" w:styleId="121">
    <w:name w:val="Нет списка12"/>
    <w:next w:val="a3"/>
    <w:uiPriority w:val="99"/>
    <w:semiHidden/>
    <w:unhideWhenUsed/>
    <w:rsid w:val="00A222B0"/>
  </w:style>
  <w:style w:type="table" w:customStyle="1" w:styleId="71">
    <w:name w:val="Сетка таблицы7"/>
    <w:basedOn w:val="a2"/>
    <w:next w:val="af1"/>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9"/>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3"/>
    <w:uiPriority w:val="99"/>
    <w:semiHidden/>
    <w:unhideWhenUsed/>
    <w:rsid w:val="00A222B0"/>
  </w:style>
  <w:style w:type="table" w:customStyle="1" w:styleId="160">
    <w:name w:val="Сетка таблицы16"/>
    <w:basedOn w:val="a2"/>
    <w:next w:val="af1"/>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A222B0"/>
  </w:style>
  <w:style w:type="table" w:customStyle="1" w:styleId="250">
    <w:name w:val="Сетка таблицы2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A222B0"/>
  </w:style>
  <w:style w:type="table" w:customStyle="1" w:styleId="1150">
    <w:name w:val="Сетка таблицы115"/>
    <w:basedOn w:val="a2"/>
    <w:next w:val="af1"/>
    <w:uiPriority w:val="59"/>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A222B0"/>
  </w:style>
  <w:style w:type="paragraph" w:customStyle="1" w:styleId="14660">
    <w:name w:val="14660"/>
    <w:basedOn w:val="a0"/>
    <w:rsid w:val="00C039C4"/>
    <w:pPr>
      <w:suppressAutoHyphens w:val="0"/>
      <w:autoSpaceDE w:val="0"/>
      <w:autoSpaceDN w:val="0"/>
      <w:spacing w:before="120" w:after="120"/>
      <w:jc w:val="center"/>
    </w:pPr>
    <w:rPr>
      <w:b/>
      <w:bCs/>
      <w:color w:val="000000"/>
      <w:sz w:val="28"/>
      <w:szCs w:val="28"/>
      <w:lang w:eastAsia="ru-RU"/>
    </w:rPr>
  </w:style>
  <w:style w:type="table" w:customStyle="1" w:styleId="81">
    <w:name w:val="Сетка таблицы8"/>
    <w:basedOn w:val="a2"/>
    <w:next w:val="af1"/>
    <w:uiPriority w:val="59"/>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E3ED6"/>
    <w:rPr>
      <w:rFonts w:ascii="Arial" w:hAnsi="Arial" w:cs="Arial"/>
    </w:rPr>
  </w:style>
  <w:style w:type="paragraph" w:styleId="52">
    <w:name w:val="toc 5"/>
    <w:basedOn w:val="a0"/>
    <w:next w:val="a0"/>
    <w:autoRedefine/>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0"/>
    <w:next w:val="a0"/>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1"/>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1">
    <w:name w:val="Основной текст_"/>
    <w:basedOn w:val="a1"/>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1"/>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2">
    <w:name w:val="Колонтитул_"/>
    <w:link w:val="afff3"/>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3">
    <w:name w:val="Колонтитул"/>
    <w:basedOn w:val="a0"/>
    <w:link w:val="afff2"/>
    <w:rsid w:val="000A6511"/>
    <w:pPr>
      <w:shd w:val="clear" w:color="auto" w:fill="FFFFFF"/>
      <w:suppressAutoHyphens w:val="0"/>
    </w:pPr>
    <w:rPr>
      <w:sz w:val="20"/>
      <w:szCs w:val="20"/>
      <w:lang w:eastAsia="ru-RU"/>
    </w:rPr>
  </w:style>
  <w:style w:type="paragraph" w:styleId="afff4">
    <w:name w:val="No Spacing"/>
    <w:uiPriority w:val="1"/>
    <w:qFormat/>
    <w:rsid w:val="00CD7C25"/>
    <w:pPr>
      <w:widowControl w:val="0"/>
      <w:autoSpaceDE w:val="0"/>
      <w:autoSpaceDN w:val="0"/>
      <w:adjustRightInd w:val="0"/>
    </w:pPr>
  </w:style>
  <w:style w:type="paragraph" w:customStyle="1" w:styleId="44">
    <w:name w:val="Без интервала4"/>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5">
    <w:name w:val="Прижатый влево"/>
    <w:basedOn w:val="a0"/>
    <w:next w:val="a0"/>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0"/>
    <w:rsid w:val="001B6E05"/>
    <w:pPr>
      <w:numPr>
        <w:numId w:val="3"/>
      </w:numPr>
      <w:tabs>
        <w:tab w:val="left" w:pos="1276"/>
      </w:tabs>
      <w:jc w:val="both"/>
    </w:pPr>
  </w:style>
  <w:style w:type="character" w:customStyle="1" w:styleId="b-message-headname">
    <w:name w:val="b-message-head__name"/>
    <w:basedOn w:val="a1"/>
    <w:rsid w:val="00A6539F"/>
  </w:style>
  <w:style w:type="character" w:customStyle="1" w:styleId="b-message-heademail">
    <w:name w:val="b-message-head__email"/>
    <w:basedOn w:val="a1"/>
    <w:rsid w:val="00A6539F"/>
  </w:style>
  <w:style w:type="paragraph" w:customStyle="1" w:styleId="afff6">
    <w:name w:val="Таблицы (моноширинный)"/>
    <w:basedOn w:val="a0"/>
    <w:next w:val="a0"/>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
    <w:name w:val="Абзац списка Знак"/>
    <w:aliases w:val="Варианты ответов Знак,Абзац списка11 Знак,Bullet List Знак,FooterText Знак,numbered Знак,Мой стиль! Знак"/>
    <w:link w:val="afe"/>
    <w:uiPriority w:val="34"/>
    <w:locked/>
    <w:rsid w:val="00E53FB7"/>
    <w:rPr>
      <w:rFonts w:ascii="Calibri" w:eastAsia="Calibri" w:hAnsi="Calibri"/>
      <w:sz w:val="22"/>
      <w:szCs w:val="22"/>
      <w:lang w:eastAsia="ar-SA"/>
    </w:rPr>
  </w:style>
  <w:style w:type="paragraph" w:styleId="afff7">
    <w:name w:val="Plain Text"/>
    <w:basedOn w:val="a0"/>
    <w:link w:val="afff8"/>
    <w:uiPriority w:val="99"/>
    <w:unhideWhenUsed/>
    <w:rsid w:val="005852AD"/>
    <w:pPr>
      <w:suppressAutoHyphens w:val="0"/>
    </w:pPr>
    <w:rPr>
      <w:rFonts w:ascii="Consolas" w:eastAsiaTheme="minorHAnsi" w:hAnsi="Consolas" w:cstheme="minorBidi"/>
      <w:sz w:val="21"/>
      <w:szCs w:val="21"/>
      <w:lang w:eastAsia="en-US"/>
    </w:rPr>
  </w:style>
  <w:style w:type="character" w:customStyle="1" w:styleId="afff8">
    <w:name w:val="Текст Знак"/>
    <w:basedOn w:val="a1"/>
    <w:link w:val="afff7"/>
    <w:uiPriority w:val="99"/>
    <w:rsid w:val="005852AD"/>
    <w:rPr>
      <w:rFonts w:ascii="Consolas" w:eastAsiaTheme="minorHAnsi" w:hAnsi="Consolas" w:cstheme="minorBidi"/>
      <w:sz w:val="21"/>
      <w:szCs w:val="21"/>
      <w:lang w:eastAsia="en-US"/>
    </w:rPr>
  </w:style>
  <w:style w:type="paragraph" w:customStyle="1" w:styleId="afff9">
    <w:name w:val="Нормальный (таблица)"/>
    <w:basedOn w:val="a0"/>
    <w:next w:val="a0"/>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f1"/>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24FA3"/>
  </w:style>
  <w:style w:type="paragraph" w:customStyle="1" w:styleId="2e">
    <w:name w:val="Заголовок2"/>
    <w:basedOn w:val="a0"/>
    <w:next w:val="a6"/>
    <w:rsid w:val="00524FA3"/>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524FA3"/>
  </w:style>
  <w:style w:type="table" w:customStyle="1" w:styleId="170">
    <w:name w:val="Сетка таблицы17"/>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524FA3"/>
  </w:style>
  <w:style w:type="table" w:customStyle="1" w:styleId="260">
    <w:name w:val="Сетка таблицы2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524FA3"/>
  </w:style>
  <w:style w:type="table" w:customStyle="1" w:styleId="1160">
    <w:name w:val="Сетка таблицы116"/>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524FA3"/>
  </w:style>
  <w:style w:type="numbering" w:customStyle="1" w:styleId="411">
    <w:name w:val="Нет списка41"/>
    <w:next w:val="a3"/>
    <w:uiPriority w:val="99"/>
    <w:semiHidden/>
    <w:unhideWhenUsed/>
    <w:rsid w:val="00524FA3"/>
  </w:style>
  <w:style w:type="numbering" w:customStyle="1" w:styleId="1211">
    <w:name w:val="Нет списка121"/>
    <w:next w:val="a3"/>
    <w:uiPriority w:val="99"/>
    <w:semiHidden/>
    <w:unhideWhenUsed/>
    <w:rsid w:val="00524FA3"/>
  </w:style>
  <w:style w:type="table" w:customStyle="1" w:styleId="720">
    <w:name w:val="Сетка таблицы72"/>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3"/>
    <w:uiPriority w:val="99"/>
    <w:semiHidden/>
    <w:unhideWhenUsed/>
    <w:rsid w:val="00524FA3"/>
  </w:style>
  <w:style w:type="table" w:customStyle="1" w:styleId="161">
    <w:name w:val="Сетка таблицы161"/>
    <w:basedOn w:val="a2"/>
    <w:next w:val="af1"/>
    <w:uiPriority w:val="59"/>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3"/>
    <w:uiPriority w:val="99"/>
    <w:semiHidden/>
    <w:unhideWhenUsed/>
    <w:rsid w:val="00524FA3"/>
  </w:style>
  <w:style w:type="table" w:customStyle="1" w:styleId="251">
    <w:name w:val="Сетка таблицы2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524FA3"/>
  </w:style>
  <w:style w:type="table" w:customStyle="1" w:styleId="1151">
    <w:name w:val="Сетка таблицы1151"/>
    <w:basedOn w:val="a2"/>
    <w:next w:val="af1"/>
    <w:uiPriority w:val="59"/>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524FA3"/>
  </w:style>
  <w:style w:type="table" w:customStyle="1" w:styleId="810">
    <w:name w:val="Сетка таблицы8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3A4248"/>
  </w:style>
  <w:style w:type="character" w:customStyle="1" w:styleId="80">
    <w:name w:val="Заголовок 8 Знак"/>
    <w:basedOn w:val="a1"/>
    <w:link w:val="8"/>
    <w:rsid w:val="00B30DEC"/>
    <w:rPr>
      <w:sz w:val="28"/>
      <w:szCs w:val="24"/>
      <w:shd w:val="clear" w:color="auto" w:fill="FFFFFF"/>
      <w:lang w:eastAsia="ar-SA"/>
    </w:rPr>
  </w:style>
  <w:style w:type="character" w:customStyle="1" w:styleId="90">
    <w:name w:val="Заголовок 9 Знак"/>
    <w:basedOn w:val="a1"/>
    <w:link w:val="9"/>
    <w:rsid w:val="00B30DEC"/>
    <w:rPr>
      <w:b/>
      <w:sz w:val="24"/>
      <w:szCs w:val="24"/>
      <w:lang w:eastAsia="ar-SA"/>
    </w:rPr>
  </w:style>
  <w:style w:type="paragraph" w:customStyle="1" w:styleId="38">
    <w:name w:val="Заголовок3"/>
    <w:basedOn w:val="a0"/>
    <w:next w:val="a6"/>
    <w:rsid w:val="00B30DEC"/>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B30DEC"/>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B30DEC"/>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B30DEC"/>
  </w:style>
  <w:style w:type="table" w:customStyle="1" w:styleId="190">
    <w:name w:val="Сетка таблицы19"/>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B30DEC"/>
  </w:style>
  <w:style w:type="table" w:customStyle="1" w:styleId="270">
    <w:name w:val="Сетка таблицы2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B30DEC"/>
  </w:style>
  <w:style w:type="table" w:customStyle="1" w:styleId="117">
    <w:name w:val="Сетка таблицы117"/>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B30DEC"/>
  </w:style>
  <w:style w:type="numbering" w:customStyle="1" w:styleId="421">
    <w:name w:val="Нет списка42"/>
    <w:next w:val="a3"/>
    <w:uiPriority w:val="99"/>
    <w:semiHidden/>
    <w:unhideWhenUsed/>
    <w:rsid w:val="00B30DEC"/>
  </w:style>
  <w:style w:type="numbering" w:customStyle="1" w:styleId="1221">
    <w:name w:val="Нет списка122"/>
    <w:next w:val="a3"/>
    <w:uiPriority w:val="99"/>
    <w:semiHidden/>
    <w:unhideWhenUsed/>
    <w:rsid w:val="00B30DEC"/>
  </w:style>
  <w:style w:type="table" w:customStyle="1" w:styleId="73">
    <w:name w:val="Сетка таблицы73"/>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9"/>
    <w:rsid w:val="00B30DEC"/>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B30DEC"/>
  </w:style>
  <w:style w:type="table" w:customStyle="1" w:styleId="162">
    <w:name w:val="Сетка таблицы162"/>
    <w:basedOn w:val="a2"/>
    <w:next w:val="af1"/>
    <w:uiPriority w:val="59"/>
    <w:rsid w:val="00B30D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B30DEC"/>
  </w:style>
  <w:style w:type="table" w:customStyle="1" w:styleId="252">
    <w:name w:val="Сетка таблицы2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B30DEC"/>
  </w:style>
  <w:style w:type="table" w:customStyle="1" w:styleId="1152">
    <w:name w:val="Сетка таблицы115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B30DE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B30DEC"/>
  </w:style>
  <w:style w:type="table" w:customStyle="1" w:styleId="820">
    <w:name w:val="Сетка таблицы8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B30DEC"/>
    <w:pPr>
      <w:suppressAutoHyphens w:val="0"/>
    </w:pPr>
    <w:rPr>
      <w:sz w:val="20"/>
      <w:lang w:eastAsia="ru-RU"/>
    </w:rPr>
  </w:style>
  <w:style w:type="paragraph" w:customStyle="1" w:styleId="xl63">
    <w:name w:val="xl6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B30DEC"/>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B30DEC"/>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B30DEC"/>
    <w:pPr>
      <w:keepNext/>
      <w:spacing w:before="240" w:after="120"/>
    </w:pPr>
    <w:rPr>
      <w:rFonts w:ascii="Arial" w:eastAsia="Lucida Sans Unicode" w:hAnsi="Arial" w:cs="Tahoma"/>
      <w:sz w:val="28"/>
      <w:szCs w:val="28"/>
    </w:rPr>
  </w:style>
  <w:style w:type="numbering" w:customStyle="1" w:styleId="WW8Num161">
    <w:name w:val="WW8Num161"/>
    <w:rsid w:val="00B30DEC"/>
  </w:style>
  <w:style w:type="character" w:customStyle="1" w:styleId="afffa">
    <w:name w:val="Основной текст + Не полужирный"/>
    <w:aliases w:val="Интервал 0 pt6"/>
    <w:basedOn w:val="a1"/>
    <w:uiPriority w:val="99"/>
    <w:rsid w:val="00B30DEC"/>
    <w:rPr>
      <w:rFonts w:ascii="Times New Roman" w:hAnsi="Times New Roman" w:cs="Times New Roman"/>
      <w:b/>
      <w:bCs/>
      <w:color w:val="000000"/>
      <w:spacing w:val="0"/>
      <w:w w:val="100"/>
      <w:position w:val="0"/>
      <w:sz w:val="24"/>
      <w:szCs w:val="24"/>
      <w:u w:val="none"/>
      <w:lang w:val="ru-RU" w:eastAsia="ru-RU"/>
    </w:rPr>
  </w:style>
  <w:style w:type="character" w:customStyle="1" w:styleId="2f">
    <w:name w:val="Основной текст + Не полужирный2"/>
    <w:aliases w:val="Интервал 0 pt5"/>
    <w:basedOn w:val="a1"/>
    <w:uiPriority w:val="99"/>
    <w:rsid w:val="00B30DEC"/>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B30DEC"/>
  </w:style>
  <w:style w:type="paragraph" w:customStyle="1" w:styleId="formattext0">
    <w:name w:val="formattext"/>
    <w:rsid w:val="00B30DEC"/>
    <w:pPr>
      <w:widowControl w:val="0"/>
      <w:autoSpaceDE w:val="0"/>
      <w:autoSpaceDN w:val="0"/>
      <w:adjustRightInd w:val="0"/>
    </w:pPr>
    <w:rPr>
      <w:rFonts w:eastAsia="SimSun"/>
      <w:sz w:val="18"/>
      <w:szCs w:val="18"/>
    </w:rPr>
  </w:style>
  <w:style w:type="paragraph" w:styleId="39">
    <w:name w:val="Body Text Indent 3"/>
    <w:basedOn w:val="a0"/>
    <w:link w:val="3a"/>
    <w:rsid w:val="00B30DEC"/>
    <w:pPr>
      <w:spacing w:after="120"/>
      <w:ind w:left="283"/>
    </w:pPr>
    <w:rPr>
      <w:rFonts w:eastAsia="SimSun"/>
      <w:sz w:val="16"/>
      <w:szCs w:val="16"/>
    </w:rPr>
  </w:style>
  <w:style w:type="character" w:customStyle="1" w:styleId="3a">
    <w:name w:val="Основной текст с отступом 3 Знак"/>
    <w:basedOn w:val="a1"/>
    <w:link w:val="39"/>
    <w:rsid w:val="00B30DEC"/>
    <w:rPr>
      <w:rFonts w:eastAsia="SimSun"/>
      <w:sz w:val="16"/>
      <w:szCs w:val="16"/>
      <w:lang w:eastAsia="ar-SA"/>
    </w:rPr>
  </w:style>
  <w:style w:type="paragraph" w:customStyle="1" w:styleId="afffb">
    <w:name w:val="Комментарий"/>
    <w:basedOn w:val="a0"/>
    <w:next w:val="a0"/>
    <w:rsid w:val="00B30DEC"/>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c">
    <w:name w:val="footnote text"/>
    <w:basedOn w:val="a0"/>
    <w:link w:val="afffd"/>
    <w:rsid w:val="00B30DEC"/>
    <w:pPr>
      <w:suppressAutoHyphens w:val="0"/>
    </w:pPr>
    <w:rPr>
      <w:rFonts w:eastAsia="SimSun"/>
      <w:sz w:val="20"/>
      <w:szCs w:val="20"/>
      <w:lang w:eastAsia="ru-RU"/>
    </w:rPr>
  </w:style>
  <w:style w:type="character" w:customStyle="1" w:styleId="afffd">
    <w:name w:val="Текст сноски Знак"/>
    <w:basedOn w:val="a1"/>
    <w:link w:val="afffc"/>
    <w:rsid w:val="00B30DEC"/>
    <w:rPr>
      <w:rFonts w:eastAsia="SimSun"/>
    </w:rPr>
  </w:style>
  <w:style w:type="character" w:styleId="afffe">
    <w:name w:val="footnote reference"/>
    <w:basedOn w:val="a1"/>
    <w:rsid w:val="00B30DEC"/>
    <w:rPr>
      <w:vertAlign w:val="superscript"/>
    </w:rPr>
  </w:style>
  <w:style w:type="paragraph" w:customStyle="1" w:styleId="1e">
    <w:name w:val="Знак1"/>
    <w:basedOn w:val="a0"/>
    <w:rsid w:val="00B30DEC"/>
    <w:pPr>
      <w:suppressAutoHyphens w:val="0"/>
      <w:spacing w:before="100" w:beforeAutospacing="1" w:after="100" w:afterAutospacing="1"/>
    </w:pPr>
    <w:rPr>
      <w:rFonts w:ascii="Tahoma" w:eastAsia="SimSun" w:hAnsi="Tahoma"/>
      <w:sz w:val="20"/>
      <w:szCs w:val="20"/>
      <w:lang w:val="en-US" w:eastAsia="en-US"/>
    </w:rPr>
  </w:style>
  <w:style w:type="character" w:customStyle="1" w:styleId="affff">
    <w:name w:val="Цветовое выделение"/>
    <w:rsid w:val="00B30DEC"/>
    <w:rPr>
      <w:b/>
      <w:color w:val="000080"/>
    </w:rPr>
  </w:style>
  <w:style w:type="paragraph" w:customStyle="1" w:styleId="118">
    <w:name w:val="Знак11"/>
    <w:basedOn w:val="a0"/>
    <w:rsid w:val="00B30DEC"/>
    <w:pPr>
      <w:suppressAutoHyphens w:val="0"/>
      <w:spacing w:before="100" w:beforeAutospacing="1" w:after="100" w:afterAutospacing="1"/>
    </w:pPr>
    <w:rPr>
      <w:rFonts w:ascii="Tahoma" w:eastAsia="SimSun" w:hAnsi="Tahoma"/>
      <w:sz w:val="20"/>
      <w:szCs w:val="20"/>
      <w:lang w:val="en-US" w:eastAsia="en-US"/>
    </w:rPr>
  </w:style>
  <w:style w:type="table" w:customStyle="1" w:styleId="3310">
    <w:name w:val="Сетка таблицы331"/>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B30DEC"/>
    <w:pPr>
      <w:suppressAutoHyphens w:val="0"/>
      <w:spacing w:before="100" w:beforeAutospacing="1" w:after="100" w:afterAutospacing="1"/>
    </w:pPr>
    <w:rPr>
      <w:rFonts w:eastAsia="SimSun"/>
      <w:lang w:eastAsia="ru-RU"/>
    </w:rPr>
  </w:style>
  <w:style w:type="paragraph" w:styleId="affff0">
    <w:name w:val="Revision"/>
    <w:hidden/>
    <w:uiPriority w:val="99"/>
    <w:semiHidden/>
    <w:rsid w:val="00B30DEC"/>
    <w:rPr>
      <w:rFonts w:eastAsia="SimSun"/>
      <w:sz w:val="24"/>
      <w:szCs w:val="24"/>
      <w:lang w:eastAsia="ar-SA"/>
    </w:rPr>
  </w:style>
  <w:style w:type="character" w:customStyle="1" w:styleId="imlogmatch">
    <w:name w:val="im_log_match"/>
    <w:basedOn w:val="a1"/>
    <w:rsid w:val="00B30DEC"/>
  </w:style>
  <w:style w:type="character" w:customStyle="1" w:styleId="js-extracted-address">
    <w:name w:val="js-extracted-address"/>
    <w:basedOn w:val="a1"/>
    <w:rsid w:val="00B30DEC"/>
  </w:style>
  <w:style w:type="character" w:customStyle="1" w:styleId="mail-message-map-nobreak">
    <w:name w:val="mail-message-map-nobreak"/>
    <w:basedOn w:val="a1"/>
    <w:rsid w:val="00B30DEC"/>
  </w:style>
  <w:style w:type="character" w:customStyle="1" w:styleId="TimesNewRoman">
    <w:name w:val="Стиль Times New Roman"/>
    <w:basedOn w:val="a1"/>
    <w:rsid w:val="00B30DEC"/>
    <w:rPr>
      <w:rFonts w:ascii="Times New Roman" w:hAnsi="Times New Roman"/>
      <w:sz w:val="28"/>
    </w:rPr>
  </w:style>
  <w:style w:type="paragraph" w:customStyle="1" w:styleId="Normal1">
    <w:name w:val="Стиль Normal + Первая строка:  1 см Междустр.интервал:  полуторный"/>
    <w:basedOn w:val="a0"/>
    <w:rsid w:val="00B30DEC"/>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B30DEC"/>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1">
    <w:name w:val="Информация об изменениях"/>
    <w:basedOn w:val="a0"/>
    <w:next w:val="a0"/>
    <w:uiPriority w:val="99"/>
    <w:rsid w:val="00B30DEC"/>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2">
    <w:name w:val="Подзаголовок для информации об изменениях"/>
    <w:basedOn w:val="a0"/>
    <w:next w:val="a0"/>
    <w:uiPriority w:val="99"/>
    <w:rsid w:val="00B30DEC"/>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B30DEC"/>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B30DEC"/>
    <w:rPr>
      <w:rFonts w:eastAsia="SimSun"/>
      <w:sz w:val="28"/>
    </w:rPr>
  </w:style>
  <w:style w:type="paragraph" w:customStyle="1" w:styleId="affff3">
    <w:name w:val="Информация о версии"/>
    <w:basedOn w:val="afffb"/>
    <w:next w:val="a0"/>
    <w:uiPriority w:val="99"/>
    <w:rsid w:val="00B30DEC"/>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B30DEC"/>
  </w:style>
  <w:style w:type="numbering" w:customStyle="1" w:styleId="513">
    <w:name w:val="Нет списка51"/>
    <w:next w:val="a3"/>
    <w:uiPriority w:val="99"/>
    <w:semiHidden/>
    <w:unhideWhenUsed/>
    <w:rsid w:val="00B30DEC"/>
  </w:style>
  <w:style w:type="table" w:customStyle="1" w:styleId="3311">
    <w:name w:val="Сетка таблицы3311"/>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B30DEC"/>
  </w:style>
  <w:style w:type="paragraph" w:customStyle="1" w:styleId="font5">
    <w:name w:val="font5"/>
    <w:basedOn w:val="a0"/>
    <w:rsid w:val="00B30DEC"/>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B30DEC"/>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B30D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B30DE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B30D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B30DE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B30DEC"/>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B30DE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B30DEC"/>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B30DEC"/>
  </w:style>
  <w:style w:type="table" w:customStyle="1" w:styleId="144">
    <w:name w:val="Сетка таблицы 14"/>
    <w:basedOn w:val="a2"/>
    <w:next w:val="19"/>
    <w:rsid w:val="00B30DEC"/>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B30DEC"/>
  </w:style>
  <w:style w:type="numbering" w:customStyle="1" w:styleId="244">
    <w:name w:val="Нет списка24"/>
    <w:next w:val="a3"/>
    <w:uiPriority w:val="99"/>
    <w:semiHidden/>
    <w:unhideWhenUsed/>
    <w:rsid w:val="00B30DEC"/>
  </w:style>
  <w:style w:type="table" w:customStyle="1" w:styleId="280">
    <w:name w:val="Сетка таблицы2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1"/>
    <w:uiPriority w:val="5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B30DEC"/>
  </w:style>
  <w:style w:type="table" w:customStyle="1" w:styleId="341">
    <w:name w:val="Сетка таблицы34"/>
    <w:basedOn w:val="a2"/>
    <w:next w:val="af1"/>
    <w:uiPriority w:val="39"/>
    <w:rsid w:val="00B30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B30DEC"/>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B30DEC"/>
  </w:style>
  <w:style w:type="table" w:customStyle="1" w:styleId="540">
    <w:name w:val="Сетка таблицы54"/>
    <w:basedOn w:val="a2"/>
    <w:next w:val="af1"/>
    <w:rsid w:val="00B30DE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B30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B30DEC"/>
  </w:style>
  <w:style w:type="numbering" w:customStyle="1" w:styleId="1140">
    <w:name w:val="Нет списка114"/>
    <w:next w:val="a3"/>
    <w:uiPriority w:val="99"/>
    <w:semiHidden/>
    <w:unhideWhenUsed/>
    <w:rsid w:val="00B30DEC"/>
  </w:style>
  <w:style w:type="numbering" w:customStyle="1" w:styleId="2131">
    <w:name w:val="Нет списка213"/>
    <w:next w:val="a3"/>
    <w:uiPriority w:val="99"/>
    <w:semiHidden/>
    <w:unhideWhenUsed/>
    <w:rsid w:val="00B30DEC"/>
  </w:style>
  <w:style w:type="numbering" w:customStyle="1" w:styleId="313">
    <w:name w:val="Нет списка313"/>
    <w:next w:val="a3"/>
    <w:uiPriority w:val="99"/>
    <w:semiHidden/>
    <w:unhideWhenUsed/>
    <w:rsid w:val="00B30DEC"/>
  </w:style>
  <w:style w:type="table" w:customStyle="1" w:styleId="3312">
    <w:name w:val="Сетка таблицы3312"/>
    <w:basedOn w:val="a2"/>
    <w:next w:val="af1"/>
    <w:uiPriority w:val="59"/>
    <w:rsid w:val="00B30DE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B30DEC"/>
  </w:style>
  <w:style w:type="table" w:customStyle="1" w:styleId="5130">
    <w:name w:val="Сетка таблицы513"/>
    <w:basedOn w:val="a2"/>
    <w:next w:val="af1"/>
    <w:rsid w:val="00B3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B30DEC"/>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B30DEC"/>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B30DEC"/>
  </w:style>
  <w:style w:type="character" w:customStyle="1" w:styleId="83">
    <w:name w:val="Основной шрифт абзаца8"/>
    <w:rsid w:val="00B30DEC"/>
  </w:style>
  <w:style w:type="character" w:customStyle="1" w:styleId="WW8Num10z0">
    <w:name w:val="WW8Num10z0"/>
    <w:rsid w:val="00B30DEC"/>
    <w:rPr>
      <w:rFonts w:ascii="Symbol" w:eastAsia="Times New Roman" w:hAnsi="Symbol" w:cs="Times New Roman"/>
    </w:rPr>
  </w:style>
  <w:style w:type="character" w:customStyle="1" w:styleId="WW8Num10z1">
    <w:name w:val="WW8Num10z1"/>
    <w:rsid w:val="00B30DEC"/>
    <w:rPr>
      <w:rFonts w:ascii="Courier New" w:hAnsi="Courier New" w:cs="Courier New"/>
    </w:rPr>
  </w:style>
  <w:style w:type="character" w:customStyle="1" w:styleId="WW8Num10z2">
    <w:name w:val="WW8Num10z2"/>
    <w:rsid w:val="00B30DEC"/>
    <w:rPr>
      <w:rFonts w:ascii="Wingdings" w:hAnsi="Wingdings" w:cs="Wingdings"/>
    </w:rPr>
  </w:style>
  <w:style w:type="character" w:customStyle="1" w:styleId="WW8Num10z3">
    <w:name w:val="WW8Num10z3"/>
    <w:rsid w:val="00B30DEC"/>
    <w:rPr>
      <w:rFonts w:ascii="Symbol" w:hAnsi="Symbol" w:cs="Symbol"/>
    </w:rPr>
  </w:style>
  <w:style w:type="character" w:customStyle="1" w:styleId="WW8Num12z0">
    <w:name w:val="WW8Num12z0"/>
    <w:rsid w:val="00B30DEC"/>
    <w:rPr>
      <w:rFonts w:ascii="Symbol" w:eastAsia="Times New Roman" w:hAnsi="Symbol" w:cs="Times New Roman"/>
    </w:rPr>
  </w:style>
  <w:style w:type="character" w:customStyle="1" w:styleId="WW8Num14z0">
    <w:name w:val="WW8Num14z0"/>
    <w:rsid w:val="00B30DEC"/>
    <w:rPr>
      <w:b/>
    </w:rPr>
  </w:style>
  <w:style w:type="character" w:customStyle="1" w:styleId="75">
    <w:name w:val="Основной шрифт абзаца7"/>
    <w:rsid w:val="00B30DEC"/>
  </w:style>
  <w:style w:type="character" w:customStyle="1" w:styleId="WW8Num8z0">
    <w:name w:val="WW8Num8z0"/>
    <w:rsid w:val="00B30DEC"/>
    <w:rPr>
      <w:rFonts w:ascii="Symbol" w:hAnsi="Symbol" w:cs="Times New Roman"/>
    </w:rPr>
  </w:style>
  <w:style w:type="character" w:customStyle="1" w:styleId="WW8Num8z1">
    <w:name w:val="WW8Num8z1"/>
    <w:rsid w:val="00B30DEC"/>
    <w:rPr>
      <w:rFonts w:ascii="Courier New" w:hAnsi="Courier New"/>
    </w:rPr>
  </w:style>
  <w:style w:type="character" w:customStyle="1" w:styleId="WW8Num8z2">
    <w:name w:val="WW8Num8z2"/>
    <w:rsid w:val="00B30DEC"/>
    <w:rPr>
      <w:rFonts w:ascii="Wingdings" w:hAnsi="Wingdings"/>
    </w:rPr>
  </w:style>
  <w:style w:type="character" w:customStyle="1" w:styleId="WW8Num8z3">
    <w:name w:val="WW8Num8z3"/>
    <w:rsid w:val="00B30DEC"/>
    <w:rPr>
      <w:rFonts w:ascii="Symbol" w:hAnsi="Symbol"/>
    </w:rPr>
  </w:style>
  <w:style w:type="character" w:customStyle="1" w:styleId="65">
    <w:name w:val="Основной шрифт абзаца6"/>
    <w:rsid w:val="00B30DEC"/>
  </w:style>
  <w:style w:type="character" w:customStyle="1" w:styleId="55">
    <w:name w:val="Основной шрифт абзаца5"/>
    <w:rsid w:val="00B30DEC"/>
  </w:style>
  <w:style w:type="character" w:customStyle="1" w:styleId="WW8Num2z0">
    <w:name w:val="WW8Num2z0"/>
    <w:rsid w:val="00B30DEC"/>
  </w:style>
  <w:style w:type="character" w:customStyle="1" w:styleId="46">
    <w:name w:val="Основной шрифт абзаца4"/>
    <w:rsid w:val="00B30DEC"/>
  </w:style>
  <w:style w:type="character" w:customStyle="1" w:styleId="WW8Num1z1">
    <w:name w:val="WW8Num1z1"/>
    <w:rsid w:val="00B30DEC"/>
  </w:style>
  <w:style w:type="character" w:customStyle="1" w:styleId="WW8Num1z2">
    <w:name w:val="WW8Num1z2"/>
    <w:rsid w:val="00B30DEC"/>
  </w:style>
  <w:style w:type="character" w:customStyle="1" w:styleId="WW8Num1z3">
    <w:name w:val="WW8Num1z3"/>
    <w:rsid w:val="00B30DEC"/>
  </w:style>
  <w:style w:type="character" w:customStyle="1" w:styleId="WW8Num1z4">
    <w:name w:val="WW8Num1z4"/>
    <w:rsid w:val="00B30DEC"/>
  </w:style>
  <w:style w:type="character" w:customStyle="1" w:styleId="WW8Num1z5">
    <w:name w:val="WW8Num1z5"/>
    <w:rsid w:val="00B30DEC"/>
  </w:style>
  <w:style w:type="character" w:customStyle="1" w:styleId="WW8Num1z6">
    <w:name w:val="WW8Num1z6"/>
    <w:rsid w:val="00B30DEC"/>
  </w:style>
  <w:style w:type="character" w:customStyle="1" w:styleId="WW8Num1z7">
    <w:name w:val="WW8Num1z7"/>
    <w:rsid w:val="00B30DEC"/>
  </w:style>
  <w:style w:type="character" w:customStyle="1" w:styleId="WW8Num1z8">
    <w:name w:val="WW8Num1z8"/>
    <w:rsid w:val="00B30DEC"/>
  </w:style>
  <w:style w:type="character" w:customStyle="1" w:styleId="WW8Num3z0">
    <w:name w:val="WW8Num3z0"/>
    <w:rsid w:val="00B30DEC"/>
    <w:rPr>
      <w:rFonts w:ascii="Times New Roman" w:hAnsi="Times New Roman" w:cs="Times New Roman"/>
    </w:rPr>
  </w:style>
  <w:style w:type="character" w:customStyle="1" w:styleId="WW8Num4z0">
    <w:name w:val="WW8Num4z0"/>
    <w:rsid w:val="00B30DEC"/>
  </w:style>
  <w:style w:type="character" w:customStyle="1" w:styleId="WW8Num6z0">
    <w:name w:val="WW8Num6z0"/>
    <w:rsid w:val="00B30DEC"/>
    <w:rPr>
      <w:rFonts w:ascii="Times New Roman" w:hAnsi="Times New Roman" w:cs="Times New Roman"/>
      <w:b/>
    </w:rPr>
  </w:style>
  <w:style w:type="character" w:customStyle="1" w:styleId="3b">
    <w:name w:val="Основной шрифт абзаца3"/>
    <w:rsid w:val="00B30DEC"/>
  </w:style>
  <w:style w:type="character" w:customStyle="1" w:styleId="WW-Absatz-Standardschriftart11111111111111">
    <w:name w:val="WW-Absatz-Standardschriftart11111111111111"/>
    <w:rsid w:val="00B30DEC"/>
  </w:style>
  <w:style w:type="character" w:customStyle="1" w:styleId="WW-Absatz-Standardschriftart111111111111111">
    <w:name w:val="WW-Absatz-Standardschriftart111111111111111"/>
    <w:rsid w:val="00B30DEC"/>
  </w:style>
  <w:style w:type="character" w:customStyle="1" w:styleId="WW-Absatz-Standardschriftart1111111111111111">
    <w:name w:val="WW-Absatz-Standardschriftart1111111111111111"/>
    <w:rsid w:val="00B30DEC"/>
  </w:style>
  <w:style w:type="character" w:customStyle="1" w:styleId="WW-Absatz-Standardschriftart11111111111111111">
    <w:name w:val="WW-Absatz-Standardschriftart11111111111111111"/>
    <w:rsid w:val="00B30DEC"/>
  </w:style>
  <w:style w:type="character" w:customStyle="1" w:styleId="WW-Absatz-Standardschriftart111111111111111111">
    <w:name w:val="WW-Absatz-Standardschriftart111111111111111111"/>
    <w:rsid w:val="00B30DEC"/>
  </w:style>
  <w:style w:type="character" w:customStyle="1" w:styleId="WW-Absatz-Standardschriftart1111111111111111111">
    <w:name w:val="WW-Absatz-Standardschriftart1111111111111111111"/>
    <w:rsid w:val="00B30DEC"/>
  </w:style>
  <w:style w:type="character" w:customStyle="1" w:styleId="WW-Absatz-Standardschriftart11111111111111111111">
    <w:name w:val="WW-Absatz-Standardschriftart11111111111111111111"/>
    <w:rsid w:val="00B30DEC"/>
  </w:style>
  <w:style w:type="character" w:customStyle="1" w:styleId="WW-Absatz-Standardschriftart111111111111111111111">
    <w:name w:val="WW-Absatz-Standardschriftart111111111111111111111"/>
    <w:rsid w:val="00B30DEC"/>
  </w:style>
  <w:style w:type="character" w:customStyle="1" w:styleId="WW8Num12z1">
    <w:name w:val="WW8Num12z1"/>
    <w:rsid w:val="00B30DEC"/>
    <w:rPr>
      <w:rFonts w:ascii="Courier New" w:hAnsi="Courier New" w:cs="Courier New"/>
    </w:rPr>
  </w:style>
  <w:style w:type="character" w:customStyle="1" w:styleId="WW8Num12z2">
    <w:name w:val="WW8Num12z2"/>
    <w:rsid w:val="00B30DEC"/>
    <w:rPr>
      <w:rFonts w:ascii="Wingdings" w:hAnsi="Wingdings" w:cs="Wingdings"/>
    </w:rPr>
  </w:style>
  <w:style w:type="character" w:customStyle="1" w:styleId="WW8Num12z3">
    <w:name w:val="WW8Num12z3"/>
    <w:rsid w:val="00B30DEC"/>
    <w:rPr>
      <w:rFonts w:ascii="Symbol" w:hAnsi="Symbol" w:cs="Symbol"/>
    </w:rPr>
  </w:style>
  <w:style w:type="character" w:customStyle="1" w:styleId="WW8Num15z0">
    <w:name w:val="WW8Num15z0"/>
    <w:rsid w:val="00B30DEC"/>
    <w:rPr>
      <w:rFonts w:ascii="Times New Roman" w:eastAsia="Times New Roman" w:hAnsi="Times New Roman" w:cs="Times New Roman"/>
    </w:rPr>
  </w:style>
  <w:style w:type="character" w:customStyle="1" w:styleId="WW8Num15z1">
    <w:name w:val="WW8Num15z1"/>
    <w:rsid w:val="00B30DEC"/>
    <w:rPr>
      <w:rFonts w:ascii="Courier New" w:hAnsi="Courier New" w:cs="Courier New"/>
    </w:rPr>
  </w:style>
  <w:style w:type="character" w:customStyle="1" w:styleId="WW8Num15z2">
    <w:name w:val="WW8Num15z2"/>
    <w:rsid w:val="00B30DEC"/>
    <w:rPr>
      <w:rFonts w:ascii="Wingdings" w:hAnsi="Wingdings" w:cs="Wingdings"/>
    </w:rPr>
  </w:style>
  <w:style w:type="character" w:customStyle="1" w:styleId="WW8Num15z3">
    <w:name w:val="WW8Num15z3"/>
    <w:rsid w:val="00B30DEC"/>
    <w:rPr>
      <w:rFonts w:ascii="Symbol" w:hAnsi="Symbol" w:cs="Symbol"/>
    </w:rPr>
  </w:style>
  <w:style w:type="character" w:customStyle="1" w:styleId="WW8Num17z0">
    <w:name w:val="WW8Num17z0"/>
    <w:rsid w:val="00B30DEC"/>
    <w:rPr>
      <w:rFonts w:ascii="Times New Roman" w:eastAsia="Times New Roman" w:hAnsi="Times New Roman" w:cs="Times New Roman"/>
    </w:rPr>
  </w:style>
  <w:style w:type="character" w:customStyle="1" w:styleId="WW8Num17z1">
    <w:name w:val="WW8Num17z1"/>
    <w:rsid w:val="00B30DEC"/>
    <w:rPr>
      <w:rFonts w:ascii="Courier New" w:hAnsi="Courier New" w:cs="Courier New"/>
    </w:rPr>
  </w:style>
  <w:style w:type="character" w:customStyle="1" w:styleId="WW8Num17z2">
    <w:name w:val="WW8Num17z2"/>
    <w:rsid w:val="00B30DEC"/>
    <w:rPr>
      <w:rFonts w:ascii="Wingdings" w:hAnsi="Wingdings" w:cs="Wingdings"/>
    </w:rPr>
  </w:style>
  <w:style w:type="character" w:customStyle="1" w:styleId="WW8Num17z3">
    <w:name w:val="WW8Num17z3"/>
    <w:rsid w:val="00B30DEC"/>
    <w:rPr>
      <w:rFonts w:ascii="Symbol" w:hAnsi="Symbol" w:cs="Symbol"/>
    </w:rPr>
  </w:style>
  <w:style w:type="character" w:customStyle="1" w:styleId="WW8Num21z0">
    <w:name w:val="WW8Num21z0"/>
    <w:rsid w:val="00B30DEC"/>
    <w:rPr>
      <w:rFonts w:ascii="Symbol" w:eastAsia="Times New Roman" w:hAnsi="Symbol" w:cs="Times New Roman"/>
    </w:rPr>
  </w:style>
  <w:style w:type="character" w:customStyle="1" w:styleId="WW8Num21z1">
    <w:name w:val="WW8Num21z1"/>
    <w:rsid w:val="00B30DEC"/>
    <w:rPr>
      <w:rFonts w:ascii="Courier New" w:hAnsi="Courier New" w:cs="Courier New"/>
    </w:rPr>
  </w:style>
  <w:style w:type="character" w:customStyle="1" w:styleId="WW8Num21z2">
    <w:name w:val="WW8Num21z2"/>
    <w:rsid w:val="00B30DEC"/>
    <w:rPr>
      <w:rFonts w:ascii="Wingdings" w:hAnsi="Wingdings" w:cs="Wingdings"/>
    </w:rPr>
  </w:style>
  <w:style w:type="character" w:customStyle="1" w:styleId="WW8Num21z3">
    <w:name w:val="WW8Num21z3"/>
    <w:rsid w:val="00B30DEC"/>
    <w:rPr>
      <w:rFonts w:ascii="Symbol" w:hAnsi="Symbol" w:cs="Symbol"/>
    </w:rPr>
  </w:style>
  <w:style w:type="character" w:customStyle="1" w:styleId="WW8Num22z0">
    <w:name w:val="WW8Num22z0"/>
    <w:rsid w:val="00B30DEC"/>
    <w:rPr>
      <w:rFonts w:ascii="Times New Roman" w:eastAsia="Times New Roman" w:hAnsi="Times New Roman" w:cs="Times New Roman"/>
    </w:rPr>
  </w:style>
  <w:style w:type="character" w:customStyle="1" w:styleId="WW8Num22z1">
    <w:name w:val="WW8Num22z1"/>
    <w:rsid w:val="00B30DEC"/>
    <w:rPr>
      <w:rFonts w:ascii="Courier New" w:hAnsi="Courier New" w:cs="Courier New"/>
    </w:rPr>
  </w:style>
  <w:style w:type="character" w:customStyle="1" w:styleId="WW8Num22z2">
    <w:name w:val="WW8Num22z2"/>
    <w:rsid w:val="00B30DEC"/>
    <w:rPr>
      <w:rFonts w:ascii="Wingdings" w:hAnsi="Wingdings" w:cs="Wingdings"/>
    </w:rPr>
  </w:style>
  <w:style w:type="character" w:customStyle="1" w:styleId="WW8Num22z3">
    <w:name w:val="WW8Num22z3"/>
    <w:rsid w:val="00B30DEC"/>
    <w:rPr>
      <w:rFonts w:ascii="Symbol" w:hAnsi="Symbol" w:cs="Symbol"/>
    </w:rPr>
  </w:style>
  <w:style w:type="character" w:customStyle="1" w:styleId="WW8Num24z0">
    <w:name w:val="WW8Num24z0"/>
    <w:rsid w:val="00B30DEC"/>
    <w:rPr>
      <w:rFonts w:ascii="Times New Roman" w:eastAsia="Times New Roman" w:hAnsi="Times New Roman" w:cs="Times New Roman"/>
    </w:rPr>
  </w:style>
  <w:style w:type="character" w:customStyle="1" w:styleId="WW8Num24z1">
    <w:name w:val="WW8Num24z1"/>
    <w:rsid w:val="00B30DEC"/>
    <w:rPr>
      <w:rFonts w:ascii="Courier New" w:hAnsi="Courier New" w:cs="Courier New"/>
    </w:rPr>
  </w:style>
  <w:style w:type="character" w:customStyle="1" w:styleId="WW8Num24z2">
    <w:name w:val="WW8Num24z2"/>
    <w:rsid w:val="00B30DEC"/>
    <w:rPr>
      <w:rFonts w:ascii="Wingdings" w:hAnsi="Wingdings" w:cs="Wingdings"/>
    </w:rPr>
  </w:style>
  <w:style w:type="character" w:customStyle="1" w:styleId="WW8Num24z3">
    <w:name w:val="WW8Num24z3"/>
    <w:rsid w:val="00B30DEC"/>
    <w:rPr>
      <w:rFonts w:ascii="Symbol" w:hAnsi="Symbol" w:cs="Symbol"/>
    </w:rPr>
  </w:style>
  <w:style w:type="character" w:customStyle="1" w:styleId="WW8Num26z0">
    <w:name w:val="WW8Num26z0"/>
    <w:rsid w:val="00B30DEC"/>
    <w:rPr>
      <w:rFonts w:ascii="Times New Roman" w:eastAsia="Times New Roman" w:hAnsi="Times New Roman" w:cs="Times New Roman"/>
    </w:rPr>
  </w:style>
  <w:style w:type="character" w:customStyle="1" w:styleId="WW8Num26z1">
    <w:name w:val="WW8Num26z1"/>
    <w:rsid w:val="00B30DEC"/>
    <w:rPr>
      <w:rFonts w:ascii="Courier New" w:hAnsi="Courier New" w:cs="Courier New"/>
    </w:rPr>
  </w:style>
  <w:style w:type="character" w:customStyle="1" w:styleId="WW8Num26z2">
    <w:name w:val="WW8Num26z2"/>
    <w:rsid w:val="00B30DEC"/>
    <w:rPr>
      <w:rFonts w:ascii="Wingdings" w:hAnsi="Wingdings" w:cs="Wingdings"/>
    </w:rPr>
  </w:style>
  <w:style w:type="character" w:customStyle="1" w:styleId="WW8Num26z3">
    <w:name w:val="WW8Num26z3"/>
    <w:rsid w:val="00B30DEC"/>
    <w:rPr>
      <w:rFonts w:ascii="Symbol" w:hAnsi="Symbol" w:cs="Symbol"/>
    </w:rPr>
  </w:style>
  <w:style w:type="character" w:customStyle="1" w:styleId="WW8Num29z0">
    <w:name w:val="WW8Num29z0"/>
    <w:rsid w:val="00B30DEC"/>
    <w:rPr>
      <w:rFonts w:ascii="Times New Roman" w:eastAsia="Times New Roman" w:hAnsi="Times New Roman" w:cs="Times New Roman"/>
    </w:rPr>
  </w:style>
  <w:style w:type="character" w:customStyle="1" w:styleId="WW8Num29z1">
    <w:name w:val="WW8Num29z1"/>
    <w:rsid w:val="00B30DEC"/>
    <w:rPr>
      <w:rFonts w:ascii="Courier New" w:hAnsi="Courier New" w:cs="Courier New"/>
    </w:rPr>
  </w:style>
  <w:style w:type="character" w:customStyle="1" w:styleId="WW8Num29z2">
    <w:name w:val="WW8Num29z2"/>
    <w:rsid w:val="00B30DEC"/>
    <w:rPr>
      <w:rFonts w:ascii="Wingdings" w:hAnsi="Wingdings" w:cs="Wingdings"/>
    </w:rPr>
  </w:style>
  <w:style w:type="character" w:customStyle="1" w:styleId="WW8Num29z3">
    <w:name w:val="WW8Num29z3"/>
    <w:rsid w:val="00B30DEC"/>
    <w:rPr>
      <w:rFonts w:ascii="Symbol" w:hAnsi="Symbol" w:cs="Symbol"/>
    </w:rPr>
  </w:style>
  <w:style w:type="character" w:customStyle="1" w:styleId="WW8Num31z0">
    <w:name w:val="WW8Num31z0"/>
    <w:rsid w:val="00B30DEC"/>
    <w:rPr>
      <w:rFonts w:ascii="Times New Roman" w:eastAsia="Times New Roman" w:hAnsi="Times New Roman" w:cs="Times New Roman"/>
    </w:rPr>
  </w:style>
  <w:style w:type="character" w:customStyle="1" w:styleId="WW8Num31z1">
    <w:name w:val="WW8Num31z1"/>
    <w:rsid w:val="00B30DEC"/>
    <w:rPr>
      <w:rFonts w:ascii="Courier New" w:hAnsi="Courier New" w:cs="Courier New"/>
    </w:rPr>
  </w:style>
  <w:style w:type="character" w:customStyle="1" w:styleId="WW8Num31z2">
    <w:name w:val="WW8Num31z2"/>
    <w:rsid w:val="00B30DEC"/>
    <w:rPr>
      <w:rFonts w:ascii="Wingdings" w:hAnsi="Wingdings" w:cs="Wingdings"/>
    </w:rPr>
  </w:style>
  <w:style w:type="character" w:customStyle="1" w:styleId="WW8Num31z3">
    <w:name w:val="WW8Num31z3"/>
    <w:rsid w:val="00B30DEC"/>
    <w:rPr>
      <w:rFonts w:ascii="Symbol" w:hAnsi="Symbol" w:cs="Symbol"/>
    </w:rPr>
  </w:style>
  <w:style w:type="character" w:customStyle="1" w:styleId="WW8Num32z0">
    <w:name w:val="WW8Num32z0"/>
    <w:rsid w:val="00B30DEC"/>
    <w:rPr>
      <w:rFonts w:ascii="Symbol" w:eastAsia="Times New Roman" w:hAnsi="Symbol" w:cs="Times New Roman"/>
    </w:rPr>
  </w:style>
  <w:style w:type="character" w:customStyle="1" w:styleId="WW8Num32z1">
    <w:name w:val="WW8Num32z1"/>
    <w:rsid w:val="00B30DEC"/>
    <w:rPr>
      <w:rFonts w:ascii="Courier New" w:hAnsi="Courier New" w:cs="Courier New"/>
    </w:rPr>
  </w:style>
  <w:style w:type="character" w:customStyle="1" w:styleId="WW8Num32z2">
    <w:name w:val="WW8Num32z2"/>
    <w:rsid w:val="00B30DEC"/>
    <w:rPr>
      <w:rFonts w:ascii="Wingdings" w:hAnsi="Wingdings" w:cs="Wingdings"/>
    </w:rPr>
  </w:style>
  <w:style w:type="character" w:customStyle="1" w:styleId="WW8Num32z3">
    <w:name w:val="WW8Num32z3"/>
    <w:rsid w:val="00B30DEC"/>
    <w:rPr>
      <w:rFonts w:ascii="Symbol" w:hAnsi="Symbol" w:cs="Symbol"/>
    </w:rPr>
  </w:style>
  <w:style w:type="character" w:customStyle="1" w:styleId="WW8Num35z0">
    <w:name w:val="WW8Num35z0"/>
    <w:rsid w:val="00B30DEC"/>
    <w:rPr>
      <w:rFonts w:ascii="Times New Roman" w:eastAsia="Times New Roman" w:hAnsi="Times New Roman" w:cs="Times New Roman"/>
    </w:rPr>
  </w:style>
  <w:style w:type="character" w:customStyle="1" w:styleId="WW8Num35z1">
    <w:name w:val="WW8Num35z1"/>
    <w:rsid w:val="00B30DEC"/>
    <w:rPr>
      <w:rFonts w:ascii="Courier New" w:hAnsi="Courier New" w:cs="Courier New"/>
    </w:rPr>
  </w:style>
  <w:style w:type="character" w:customStyle="1" w:styleId="WW8Num35z2">
    <w:name w:val="WW8Num35z2"/>
    <w:rsid w:val="00B30DEC"/>
    <w:rPr>
      <w:rFonts w:ascii="Wingdings" w:hAnsi="Wingdings" w:cs="Wingdings"/>
    </w:rPr>
  </w:style>
  <w:style w:type="character" w:customStyle="1" w:styleId="WW8Num35z3">
    <w:name w:val="WW8Num35z3"/>
    <w:rsid w:val="00B30DEC"/>
    <w:rPr>
      <w:rFonts w:ascii="Symbol" w:hAnsi="Symbol" w:cs="Symbol"/>
    </w:rPr>
  </w:style>
  <w:style w:type="character" w:customStyle="1" w:styleId="WW8Num36z0">
    <w:name w:val="WW8Num36z0"/>
    <w:rsid w:val="00B30DEC"/>
    <w:rPr>
      <w:rFonts w:ascii="Times New Roman" w:eastAsia="Times New Roman" w:hAnsi="Times New Roman" w:cs="Times New Roman"/>
    </w:rPr>
  </w:style>
  <w:style w:type="character" w:customStyle="1" w:styleId="WW8Num36z2">
    <w:name w:val="WW8Num36z2"/>
    <w:rsid w:val="00B30DEC"/>
    <w:rPr>
      <w:rFonts w:ascii="Wingdings" w:hAnsi="Wingdings" w:cs="Wingdings"/>
    </w:rPr>
  </w:style>
  <w:style w:type="character" w:customStyle="1" w:styleId="WW8Num36z3">
    <w:name w:val="WW8Num36z3"/>
    <w:rsid w:val="00B30DEC"/>
    <w:rPr>
      <w:rFonts w:ascii="Symbol" w:hAnsi="Symbol" w:cs="Symbol"/>
    </w:rPr>
  </w:style>
  <w:style w:type="character" w:customStyle="1" w:styleId="WW8Num36z4">
    <w:name w:val="WW8Num36z4"/>
    <w:rsid w:val="00B30DEC"/>
    <w:rPr>
      <w:rFonts w:ascii="Courier New" w:hAnsi="Courier New" w:cs="Courier New"/>
    </w:rPr>
  </w:style>
  <w:style w:type="character" w:customStyle="1" w:styleId="WW8Num38z0">
    <w:name w:val="WW8Num38z0"/>
    <w:rsid w:val="00B30DEC"/>
    <w:rPr>
      <w:rFonts w:ascii="Times New Roman" w:eastAsia="Times New Roman" w:hAnsi="Times New Roman" w:cs="Times New Roman"/>
    </w:rPr>
  </w:style>
  <w:style w:type="character" w:customStyle="1" w:styleId="WW8Num38z3">
    <w:name w:val="WW8Num38z3"/>
    <w:rsid w:val="00B30DEC"/>
    <w:rPr>
      <w:rFonts w:ascii="Symbol" w:hAnsi="Symbol" w:cs="Symbol"/>
    </w:rPr>
  </w:style>
  <w:style w:type="character" w:customStyle="1" w:styleId="WW8Num38z4">
    <w:name w:val="WW8Num38z4"/>
    <w:rsid w:val="00B30DEC"/>
    <w:rPr>
      <w:rFonts w:ascii="Courier New" w:hAnsi="Courier New" w:cs="Courier New"/>
    </w:rPr>
  </w:style>
  <w:style w:type="character" w:customStyle="1" w:styleId="WW8Num38z5">
    <w:name w:val="WW8Num38z5"/>
    <w:rsid w:val="00B30DEC"/>
    <w:rPr>
      <w:rFonts w:ascii="Wingdings" w:hAnsi="Wingdings" w:cs="Wingdings"/>
    </w:rPr>
  </w:style>
  <w:style w:type="character" w:customStyle="1" w:styleId="WW8Num41z0">
    <w:name w:val="WW8Num41z0"/>
    <w:rsid w:val="00B30DEC"/>
    <w:rPr>
      <w:rFonts w:ascii="Times New Roman" w:eastAsia="Times New Roman" w:hAnsi="Times New Roman" w:cs="Times New Roman"/>
    </w:rPr>
  </w:style>
  <w:style w:type="character" w:customStyle="1" w:styleId="WW8Num41z1">
    <w:name w:val="WW8Num41z1"/>
    <w:rsid w:val="00B30DEC"/>
    <w:rPr>
      <w:rFonts w:ascii="Courier New" w:hAnsi="Courier New" w:cs="Courier New"/>
    </w:rPr>
  </w:style>
  <w:style w:type="character" w:customStyle="1" w:styleId="WW8Num41z2">
    <w:name w:val="WW8Num41z2"/>
    <w:rsid w:val="00B30DEC"/>
    <w:rPr>
      <w:rFonts w:ascii="Wingdings" w:hAnsi="Wingdings" w:cs="Wingdings"/>
    </w:rPr>
  </w:style>
  <w:style w:type="character" w:customStyle="1" w:styleId="WW8Num41z3">
    <w:name w:val="WW8Num41z3"/>
    <w:rsid w:val="00B30DEC"/>
    <w:rPr>
      <w:rFonts w:ascii="Symbol" w:hAnsi="Symbol" w:cs="Symbol"/>
    </w:rPr>
  </w:style>
  <w:style w:type="character" w:customStyle="1" w:styleId="WW8Num42z0">
    <w:name w:val="WW8Num42z0"/>
    <w:rsid w:val="00B30DEC"/>
    <w:rPr>
      <w:rFonts w:ascii="Times New Roman" w:eastAsia="Times New Roman" w:hAnsi="Times New Roman" w:cs="Times New Roman"/>
    </w:rPr>
  </w:style>
  <w:style w:type="character" w:customStyle="1" w:styleId="WW8Num42z1">
    <w:name w:val="WW8Num42z1"/>
    <w:rsid w:val="00B30DEC"/>
    <w:rPr>
      <w:rFonts w:ascii="Courier New" w:hAnsi="Courier New" w:cs="Courier New"/>
    </w:rPr>
  </w:style>
  <w:style w:type="character" w:customStyle="1" w:styleId="WW8Num42z2">
    <w:name w:val="WW8Num42z2"/>
    <w:rsid w:val="00B30DEC"/>
    <w:rPr>
      <w:rFonts w:ascii="Wingdings" w:hAnsi="Wingdings" w:cs="Wingdings"/>
    </w:rPr>
  </w:style>
  <w:style w:type="character" w:customStyle="1" w:styleId="WW8Num42z3">
    <w:name w:val="WW8Num42z3"/>
    <w:rsid w:val="00B30DEC"/>
    <w:rPr>
      <w:rFonts w:ascii="Symbol" w:hAnsi="Symbol" w:cs="Symbol"/>
    </w:rPr>
  </w:style>
  <w:style w:type="character" w:customStyle="1" w:styleId="WW8Num43z0">
    <w:name w:val="WW8Num43z0"/>
    <w:rsid w:val="00B30DEC"/>
    <w:rPr>
      <w:rFonts w:ascii="Times New Roman" w:eastAsia="Times New Roman" w:hAnsi="Times New Roman" w:cs="Times New Roman"/>
    </w:rPr>
  </w:style>
  <w:style w:type="character" w:customStyle="1" w:styleId="WW8Num43z1">
    <w:name w:val="WW8Num43z1"/>
    <w:rsid w:val="00B30DEC"/>
    <w:rPr>
      <w:rFonts w:ascii="Courier New" w:hAnsi="Courier New" w:cs="Courier New"/>
    </w:rPr>
  </w:style>
  <w:style w:type="character" w:customStyle="1" w:styleId="WW8Num43z2">
    <w:name w:val="WW8Num43z2"/>
    <w:rsid w:val="00B30DEC"/>
    <w:rPr>
      <w:rFonts w:ascii="Wingdings" w:hAnsi="Wingdings" w:cs="Wingdings"/>
    </w:rPr>
  </w:style>
  <w:style w:type="character" w:customStyle="1" w:styleId="WW8Num43z3">
    <w:name w:val="WW8Num43z3"/>
    <w:rsid w:val="00B30DEC"/>
    <w:rPr>
      <w:rFonts w:ascii="Symbol" w:hAnsi="Symbol" w:cs="Symbol"/>
    </w:rPr>
  </w:style>
  <w:style w:type="character" w:styleId="affff4">
    <w:name w:val="Emphasis"/>
    <w:qFormat/>
    <w:rsid w:val="00B30DEC"/>
    <w:rPr>
      <w:i/>
      <w:iCs/>
    </w:rPr>
  </w:style>
  <w:style w:type="character" w:customStyle="1" w:styleId="affff5">
    <w:name w:val="ГГЦТекст Знак"/>
    <w:rsid w:val="00B30DEC"/>
    <w:rPr>
      <w:sz w:val="24"/>
      <w:szCs w:val="24"/>
      <w:lang w:eastAsia="ar-SA" w:bidi="ar-SA"/>
    </w:rPr>
  </w:style>
  <w:style w:type="paragraph" w:customStyle="1" w:styleId="84">
    <w:name w:val="Название8"/>
    <w:basedOn w:val="a0"/>
    <w:rsid w:val="00B30DEC"/>
    <w:pPr>
      <w:suppressLineNumbers/>
      <w:spacing w:before="120" w:after="120"/>
    </w:pPr>
    <w:rPr>
      <w:rFonts w:ascii="Arial" w:hAnsi="Arial" w:cs="Mangal"/>
      <w:i/>
      <w:iCs/>
      <w:sz w:val="20"/>
    </w:rPr>
  </w:style>
  <w:style w:type="paragraph" w:customStyle="1" w:styleId="85">
    <w:name w:val="Указатель8"/>
    <w:basedOn w:val="a0"/>
    <w:rsid w:val="00B30DEC"/>
    <w:pPr>
      <w:suppressLineNumbers/>
    </w:pPr>
    <w:rPr>
      <w:rFonts w:ascii="Arial" w:hAnsi="Arial" w:cs="Mangal"/>
    </w:rPr>
  </w:style>
  <w:style w:type="paragraph" w:customStyle="1" w:styleId="76">
    <w:name w:val="Название7"/>
    <w:basedOn w:val="a0"/>
    <w:rsid w:val="00B30DEC"/>
    <w:pPr>
      <w:suppressLineNumbers/>
      <w:spacing w:before="120" w:after="120"/>
    </w:pPr>
    <w:rPr>
      <w:rFonts w:ascii="Arial" w:hAnsi="Arial" w:cs="Mangal"/>
      <w:i/>
      <w:iCs/>
      <w:sz w:val="20"/>
    </w:rPr>
  </w:style>
  <w:style w:type="paragraph" w:customStyle="1" w:styleId="77">
    <w:name w:val="Указатель7"/>
    <w:basedOn w:val="a0"/>
    <w:rsid w:val="00B30DEC"/>
    <w:pPr>
      <w:suppressLineNumbers/>
    </w:pPr>
    <w:rPr>
      <w:rFonts w:ascii="Arial" w:hAnsi="Arial" w:cs="Mangal"/>
    </w:rPr>
  </w:style>
  <w:style w:type="paragraph" w:customStyle="1" w:styleId="WW-7">
    <w:name w:val="WW-Заголовок 7"/>
    <w:basedOn w:val="a0"/>
    <w:next w:val="a0"/>
    <w:rsid w:val="00B30DEC"/>
    <w:pPr>
      <w:keepNext/>
      <w:tabs>
        <w:tab w:val="left" w:pos="0"/>
      </w:tabs>
      <w:ind w:left="-720"/>
      <w:jc w:val="both"/>
    </w:pPr>
    <w:rPr>
      <w:b/>
      <w:bCs/>
    </w:rPr>
  </w:style>
  <w:style w:type="paragraph" w:customStyle="1" w:styleId="66">
    <w:name w:val="Название6"/>
    <w:basedOn w:val="a0"/>
    <w:rsid w:val="00B30DEC"/>
    <w:pPr>
      <w:suppressLineNumbers/>
      <w:spacing w:before="120" w:after="120"/>
    </w:pPr>
    <w:rPr>
      <w:rFonts w:cs="Tahoma"/>
      <w:i/>
      <w:iCs/>
    </w:rPr>
  </w:style>
  <w:style w:type="paragraph" w:customStyle="1" w:styleId="67">
    <w:name w:val="Указатель6"/>
    <w:basedOn w:val="a0"/>
    <w:rsid w:val="00B30DEC"/>
    <w:pPr>
      <w:suppressLineNumbers/>
    </w:pPr>
    <w:rPr>
      <w:rFonts w:cs="Tahoma"/>
    </w:rPr>
  </w:style>
  <w:style w:type="paragraph" w:customStyle="1" w:styleId="56">
    <w:name w:val="Название5"/>
    <w:basedOn w:val="a0"/>
    <w:rsid w:val="00B30DEC"/>
    <w:pPr>
      <w:suppressLineNumbers/>
      <w:spacing w:before="120" w:after="120"/>
    </w:pPr>
    <w:rPr>
      <w:rFonts w:cs="Tahoma"/>
      <w:i/>
      <w:iCs/>
    </w:rPr>
  </w:style>
  <w:style w:type="paragraph" w:customStyle="1" w:styleId="57">
    <w:name w:val="Указатель5"/>
    <w:basedOn w:val="a0"/>
    <w:rsid w:val="00B30DEC"/>
    <w:pPr>
      <w:suppressLineNumbers/>
    </w:pPr>
    <w:rPr>
      <w:rFonts w:cs="Tahoma"/>
    </w:rPr>
  </w:style>
  <w:style w:type="paragraph" w:customStyle="1" w:styleId="47">
    <w:name w:val="Название4"/>
    <w:basedOn w:val="a0"/>
    <w:rsid w:val="00B30DEC"/>
    <w:pPr>
      <w:suppressLineNumbers/>
      <w:spacing w:before="120" w:after="120"/>
    </w:pPr>
    <w:rPr>
      <w:rFonts w:cs="Tahoma"/>
      <w:i/>
      <w:iCs/>
    </w:rPr>
  </w:style>
  <w:style w:type="paragraph" w:customStyle="1" w:styleId="48">
    <w:name w:val="Указатель4"/>
    <w:basedOn w:val="a0"/>
    <w:rsid w:val="00B30DEC"/>
    <w:pPr>
      <w:suppressLineNumbers/>
    </w:pPr>
    <w:rPr>
      <w:rFonts w:cs="Tahoma"/>
    </w:rPr>
  </w:style>
  <w:style w:type="paragraph" w:customStyle="1" w:styleId="3c">
    <w:name w:val="Название3"/>
    <w:basedOn w:val="a0"/>
    <w:rsid w:val="00B30DEC"/>
    <w:pPr>
      <w:suppressLineNumbers/>
      <w:spacing w:before="120" w:after="120"/>
    </w:pPr>
    <w:rPr>
      <w:rFonts w:cs="Tahoma"/>
      <w:i/>
      <w:iCs/>
    </w:rPr>
  </w:style>
  <w:style w:type="paragraph" w:customStyle="1" w:styleId="3d">
    <w:name w:val="Указатель3"/>
    <w:basedOn w:val="a0"/>
    <w:rsid w:val="00B30DEC"/>
    <w:pPr>
      <w:suppressLineNumbers/>
    </w:pPr>
    <w:rPr>
      <w:rFonts w:cs="Tahoma"/>
    </w:rPr>
  </w:style>
  <w:style w:type="character" w:customStyle="1" w:styleId="1f">
    <w:name w:val="Основной текст с отступом Знак1"/>
    <w:basedOn w:val="a1"/>
    <w:rsid w:val="00B30DEC"/>
    <w:rPr>
      <w:sz w:val="24"/>
      <w:szCs w:val="24"/>
      <w:lang w:eastAsia="ar-SA"/>
    </w:rPr>
  </w:style>
  <w:style w:type="paragraph" w:customStyle="1" w:styleId="1f0">
    <w:name w:val="Название объекта1"/>
    <w:basedOn w:val="a0"/>
    <w:next w:val="a0"/>
    <w:rsid w:val="00B30DEC"/>
    <w:pPr>
      <w:jc w:val="center"/>
    </w:pPr>
    <w:rPr>
      <w:b/>
      <w:bCs/>
      <w:u w:val="single"/>
    </w:rPr>
  </w:style>
  <w:style w:type="paragraph" w:customStyle="1" w:styleId="1f1">
    <w:name w:val="Цитата1"/>
    <w:basedOn w:val="a0"/>
    <w:rsid w:val="00B30DEC"/>
    <w:pPr>
      <w:ind w:left="113" w:right="113"/>
    </w:pPr>
  </w:style>
  <w:style w:type="paragraph" w:styleId="affff6">
    <w:name w:val="Subtitle"/>
    <w:basedOn w:val="38"/>
    <w:next w:val="a6"/>
    <w:link w:val="affff7"/>
    <w:qFormat/>
    <w:rsid w:val="00B30DEC"/>
    <w:pPr>
      <w:jc w:val="center"/>
    </w:pPr>
    <w:rPr>
      <w:i/>
      <w:iCs/>
    </w:rPr>
  </w:style>
  <w:style w:type="character" w:customStyle="1" w:styleId="affff7">
    <w:name w:val="Подзаголовок Знак"/>
    <w:basedOn w:val="a1"/>
    <w:link w:val="affff6"/>
    <w:rsid w:val="00B30DEC"/>
    <w:rPr>
      <w:rFonts w:ascii="Arial" w:eastAsia="Lucida Sans Unicode" w:hAnsi="Arial" w:cs="Tahoma"/>
      <w:i/>
      <w:iCs/>
      <w:sz w:val="28"/>
      <w:szCs w:val="28"/>
      <w:lang w:eastAsia="ar-SA"/>
    </w:rPr>
  </w:style>
  <w:style w:type="paragraph" w:customStyle="1" w:styleId="affff8">
    <w:name w:val="Чертежный"/>
    <w:rsid w:val="00B30DEC"/>
    <w:pPr>
      <w:suppressAutoHyphens/>
      <w:jc w:val="both"/>
    </w:pPr>
    <w:rPr>
      <w:rFonts w:ascii="ISOCPEUR" w:eastAsia="Arial" w:hAnsi="ISOCPEUR"/>
      <w:i/>
      <w:sz w:val="28"/>
      <w:lang w:val="uk-UA" w:eastAsia="ar-SA"/>
    </w:rPr>
  </w:style>
  <w:style w:type="paragraph" w:customStyle="1" w:styleId="xl22">
    <w:name w:val="xl22"/>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B30DE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B30DE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9">
    <w:name w:val="ГГЦТекст"/>
    <w:rsid w:val="00B30DEC"/>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B30DEC"/>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B30DEC"/>
    <w:pPr>
      <w:suppressAutoHyphens w:val="0"/>
      <w:spacing w:after="160" w:line="240" w:lineRule="exact"/>
    </w:pPr>
    <w:rPr>
      <w:rFonts w:ascii="Verdana" w:hAnsi="Verdana"/>
      <w:sz w:val="20"/>
      <w:szCs w:val="20"/>
      <w:lang w:val="en-US" w:eastAsia="en-US"/>
    </w:rPr>
  </w:style>
  <w:style w:type="numbering" w:customStyle="1" w:styleId="WW8Num162">
    <w:name w:val="WW8Num162"/>
    <w:rsid w:val="00B30DEC"/>
  </w:style>
  <w:style w:type="paragraph" w:customStyle="1" w:styleId="86">
    <w:name w:val="Заголовок8"/>
    <w:basedOn w:val="a0"/>
    <w:next w:val="a6"/>
    <w:rsid w:val="00B30DEC"/>
    <w:pPr>
      <w:keepNext/>
      <w:spacing w:before="240" w:after="120"/>
    </w:pPr>
    <w:rPr>
      <w:rFonts w:ascii="Arial" w:eastAsia="Lucida Sans Unicode" w:hAnsi="Arial" w:cs="Tahoma"/>
      <w:sz w:val="28"/>
      <w:szCs w:val="28"/>
    </w:rPr>
  </w:style>
  <w:style w:type="paragraph" w:customStyle="1" w:styleId="affffa">
    <w:basedOn w:val="a0"/>
    <w:next w:val="aff0"/>
    <w:link w:val="affffb"/>
    <w:qFormat/>
    <w:rsid w:val="002C122E"/>
    <w:pPr>
      <w:suppressAutoHyphens w:val="0"/>
      <w:jc w:val="center"/>
    </w:pPr>
    <w:rPr>
      <w:b/>
      <w:bCs/>
      <w:sz w:val="28"/>
      <w:lang w:eastAsia="ru-RU"/>
    </w:rPr>
  </w:style>
  <w:style w:type="character" w:customStyle="1" w:styleId="affffb">
    <w:name w:val="Название Знак"/>
    <w:link w:val="affffa"/>
    <w:rsid w:val="002C122E"/>
    <w:rPr>
      <w:b/>
      <w:bCs/>
      <w:sz w:val="28"/>
      <w:szCs w:val="24"/>
    </w:rPr>
  </w:style>
  <w:style w:type="character" w:customStyle="1" w:styleId="match">
    <w:name w:val="match"/>
    <w:rsid w:val="002C122E"/>
  </w:style>
  <w:style w:type="character" w:customStyle="1" w:styleId="af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Знак2 Знак Знак"/>
    <w:link w:val="af3"/>
    <w:rsid w:val="002C122E"/>
    <w:rPr>
      <w:sz w:val="24"/>
      <w:szCs w:val="24"/>
    </w:rPr>
  </w:style>
  <w:style w:type="character" w:customStyle="1" w:styleId="WW8Num4z1">
    <w:name w:val="WW8Num4z1"/>
    <w:rsid w:val="002C122E"/>
    <w:rPr>
      <w:sz w:val="28"/>
      <w:szCs w:val="28"/>
      <w:u w:val="none"/>
    </w:rPr>
  </w:style>
  <w:style w:type="character" w:customStyle="1" w:styleId="WW8Num7z0">
    <w:name w:val="WW8Num7z0"/>
    <w:rsid w:val="002C122E"/>
    <w:rPr>
      <w:rFonts w:ascii="Symbol" w:hAnsi="Symbol"/>
    </w:rPr>
  </w:style>
  <w:style w:type="character" w:customStyle="1" w:styleId="WW8Num7z2">
    <w:name w:val="WW8Num7z2"/>
    <w:rsid w:val="002C122E"/>
    <w:rPr>
      <w:rFonts w:ascii="Wingdings" w:hAnsi="Wingdings"/>
    </w:rPr>
  </w:style>
  <w:style w:type="character" w:customStyle="1" w:styleId="WW8Num7z4">
    <w:name w:val="WW8Num7z4"/>
    <w:rsid w:val="002C122E"/>
    <w:rPr>
      <w:rFonts w:ascii="Courier New" w:hAnsi="Courier New"/>
    </w:rPr>
  </w:style>
  <w:style w:type="character" w:customStyle="1" w:styleId="WW8Num9z0">
    <w:name w:val="WW8Num9z0"/>
    <w:rsid w:val="002C122E"/>
    <w:rPr>
      <w:rFonts w:ascii="Symbol" w:hAnsi="Symbol"/>
    </w:rPr>
  </w:style>
  <w:style w:type="character" w:customStyle="1" w:styleId="WW8Num11z0">
    <w:name w:val="WW8Num11z0"/>
    <w:rsid w:val="002C122E"/>
    <w:rPr>
      <w:rFonts w:ascii="Symbol" w:hAnsi="Symbol"/>
    </w:rPr>
  </w:style>
  <w:style w:type="character" w:customStyle="1" w:styleId="WW8Num13z0">
    <w:name w:val="WW8Num13z0"/>
    <w:rsid w:val="002C122E"/>
    <w:rPr>
      <w:rFonts w:ascii="Symbol" w:hAnsi="Symbol"/>
    </w:rPr>
  </w:style>
  <w:style w:type="character" w:customStyle="1" w:styleId="WW8Num14z2">
    <w:name w:val="WW8Num14z2"/>
    <w:rsid w:val="002C122E"/>
    <w:rPr>
      <w:rFonts w:ascii="Wingdings" w:hAnsi="Wingdings"/>
    </w:rPr>
  </w:style>
  <w:style w:type="character" w:customStyle="1" w:styleId="WW8Num14z4">
    <w:name w:val="WW8Num14z4"/>
    <w:rsid w:val="002C122E"/>
    <w:rPr>
      <w:rFonts w:ascii="Courier New" w:hAnsi="Courier New"/>
    </w:rPr>
  </w:style>
  <w:style w:type="character" w:customStyle="1" w:styleId="WW8Num15z4">
    <w:name w:val="WW8Num15z4"/>
    <w:rsid w:val="002C122E"/>
    <w:rPr>
      <w:rFonts w:ascii="Courier New" w:hAnsi="Courier New"/>
    </w:rPr>
  </w:style>
  <w:style w:type="character" w:customStyle="1" w:styleId="WW8Num16z0">
    <w:name w:val="WW8Num16z0"/>
    <w:rsid w:val="002C122E"/>
    <w:rPr>
      <w:rFonts w:ascii="Symbol" w:hAnsi="Symbol"/>
    </w:rPr>
  </w:style>
  <w:style w:type="character" w:customStyle="1" w:styleId="WW8Num16z2">
    <w:name w:val="WW8Num16z2"/>
    <w:rsid w:val="002C122E"/>
    <w:rPr>
      <w:rFonts w:ascii="Wingdings" w:hAnsi="Wingdings"/>
    </w:rPr>
  </w:style>
  <w:style w:type="character" w:customStyle="1" w:styleId="WW8Num16z4">
    <w:name w:val="WW8Num16z4"/>
    <w:rsid w:val="002C122E"/>
    <w:rPr>
      <w:rFonts w:ascii="Courier New" w:hAnsi="Courier New"/>
    </w:rPr>
  </w:style>
  <w:style w:type="character" w:customStyle="1" w:styleId="WW8Num18z0">
    <w:name w:val="WW8Num18z0"/>
    <w:rsid w:val="002C122E"/>
    <w:rPr>
      <w:rFonts w:ascii="Symbol" w:hAnsi="Symbol"/>
    </w:rPr>
  </w:style>
  <w:style w:type="character" w:customStyle="1" w:styleId="WW8Num19z0">
    <w:name w:val="WW8Num19z0"/>
    <w:rsid w:val="002C122E"/>
    <w:rPr>
      <w:rFonts w:ascii="Symbol" w:hAnsi="Symbol"/>
    </w:rPr>
  </w:style>
  <w:style w:type="character" w:customStyle="1" w:styleId="WW8Num19z2">
    <w:name w:val="WW8Num19z2"/>
    <w:rsid w:val="002C122E"/>
    <w:rPr>
      <w:rFonts w:ascii="Wingdings" w:hAnsi="Wingdings"/>
    </w:rPr>
  </w:style>
  <w:style w:type="character" w:customStyle="1" w:styleId="WW8Num19z4">
    <w:name w:val="WW8Num19z4"/>
    <w:rsid w:val="002C122E"/>
    <w:rPr>
      <w:rFonts w:ascii="Courier New" w:hAnsi="Courier New"/>
    </w:rPr>
  </w:style>
  <w:style w:type="character" w:customStyle="1" w:styleId="WW8Num20z0">
    <w:name w:val="WW8Num20z0"/>
    <w:rsid w:val="002C122E"/>
    <w:rPr>
      <w:rFonts w:ascii="Courier New" w:hAnsi="Courier New"/>
      <w:sz w:val="24"/>
      <w:szCs w:val="24"/>
    </w:rPr>
  </w:style>
  <w:style w:type="character" w:customStyle="1" w:styleId="WW8Num22z4">
    <w:name w:val="WW8Num22z4"/>
    <w:rsid w:val="002C122E"/>
    <w:rPr>
      <w:rFonts w:ascii="Courier New" w:hAnsi="Courier New"/>
    </w:rPr>
  </w:style>
  <w:style w:type="character" w:customStyle="1" w:styleId="WW8Num22z5">
    <w:name w:val="WW8Num22z5"/>
    <w:rsid w:val="002C122E"/>
    <w:rPr>
      <w:rFonts w:ascii="Wingdings" w:hAnsi="Wingdings"/>
    </w:rPr>
  </w:style>
  <w:style w:type="character" w:customStyle="1" w:styleId="WW8Num23z0">
    <w:name w:val="WW8Num23z0"/>
    <w:rsid w:val="002C122E"/>
    <w:rPr>
      <w:rFonts w:ascii="Symbol" w:hAnsi="Symbol"/>
    </w:rPr>
  </w:style>
  <w:style w:type="character" w:customStyle="1" w:styleId="WW8Num25z0">
    <w:name w:val="WW8Num25z0"/>
    <w:rsid w:val="002C122E"/>
    <w:rPr>
      <w:rFonts w:ascii="Symbol" w:hAnsi="Symbol"/>
    </w:rPr>
  </w:style>
  <w:style w:type="character" w:customStyle="1" w:styleId="WW8Num25z2">
    <w:name w:val="WW8Num25z2"/>
    <w:rsid w:val="002C122E"/>
    <w:rPr>
      <w:rFonts w:ascii="Wingdings" w:hAnsi="Wingdings"/>
    </w:rPr>
  </w:style>
  <w:style w:type="character" w:customStyle="1" w:styleId="WW8Num25z4">
    <w:name w:val="WW8Num25z4"/>
    <w:rsid w:val="002C122E"/>
    <w:rPr>
      <w:rFonts w:ascii="Courier New" w:hAnsi="Courier New" w:cs="Courier New"/>
    </w:rPr>
  </w:style>
  <w:style w:type="character" w:customStyle="1" w:styleId="WW8Num27z0">
    <w:name w:val="WW8Num27z0"/>
    <w:rsid w:val="002C122E"/>
    <w:rPr>
      <w:rFonts w:ascii="Symbol" w:hAnsi="Symbol"/>
    </w:rPr>
  </w:style>
  <w:style w:type="character" w:customStyle="1" w:styleId="WW8Num28z0">
    <w:name w:val="WW8Num28z0"/>
    <w:rsid w:val="002C122E"/>
    <w:rPr>
      <w:rFonts w:ascii="Symbol" w:hAnsi="Symbol"/>
    </w:rPr>
  </w:style>
  <w:style w:type="character" w:customStyle="1" w:styleId="WW8Num30z0">
    <w:name w:val="WW8Num30z0"/>
    <w:rsid w:val="002C122E"/>
    <w:rPr>
      <w:rFonts w:ascii="Symbol" w:hAnsi="Symbol"/>
    </w:rPr>
  </w:style>
  <w:style w:type="character" w:customStyle="1" w:styleId="WW8Num30z2">
    <w:name w:val="WW8Num30z2"/>
    <w:rsid w:val="002C122E"/>
    <w:rPr>
      <w:rFonts w:ascii="Wingdings" w:hAnsi="Wingdings"/>
    </w:rPr>
  </w:style>
  <w:style w:type="character" w:customStyle="1" w:styleId="WW8Num30z4">
    <w:name w:val="WW8Num30z4"/>
    <w:rsid w:val="002C122E"/>
    <w:rPr>
      <w:rFonts w:ascii="Courier New" w:hAnsi="Courier New"/>
    </w:rPr>
  </w:style>
  <w:style w:type="character" w:customStyle="1" w:styleId="WW8Num31z4">
    <w:name w:val="WW8Num31z4"/>
    <w:rsid w:val="002C122E"/>
    <w:rPr>
      <w:rFonts w:ascii="Courier New" w:hAnsi="Courier New"/>
    </w:rPr>
  </w:style>
  <w:style w:type="character" w:customStyle="1" w:styleId="WW8Num33z0">
    <w:name w:val="WW8Num33z0"/>
    <w:rsid w:val="002C122E"/>
    <w:rPr>
      <w:rFonts w:ascii="Symbol" w:hAnsi="Symbol"/>
    </w:rPr>
  </w:style>
  <w:style w:type="character" w:customStyle="1" w:styleId="WW8Num34z0">
    <w:name w:val="WW8Num34z0"/>
    <w:rsid w:val="002C122E"/>
    <w:rPr>
      <w:rFonts w:ascii="Symbol" w:hAnsi="Symbol"/>
    </w:rPr>
  </w:style>
  <w:style w:type="character" w:customStyle="1" w:styleId="WW8Num37z0">
    <w:name w:val="WW8Num37z0"/>
    <w:rsid w:val="002C122E"/>
    <w:rPr>
      <w:rFonts w:ascii="Symbol" w:hAnsi="Symbol"/>
    </w:rPr>
  </w:style>
  <w:style w:type="character" w:customStyle="1" w:styleId="WW8Num39z0">
    <w:name w:val="WW8Num39z0"/>
    <w:rsid w:val="002C122E"/>
    <w:rPr>
      <w:rFonts w:ascii="Symbol" w:hAnsi="Symbol"/>
    </w:rPr>
  </w:style>
  <w:style w:type="character" w:customStyle="1" w:styleId="WW8Num40z0">
    <w:name w:val="WW8Num40z0"/>
    <w:rsid w:val="002C122E"/>
    <w:rPr>
      <w:rFonts w:ascii="Courier New" w:hAnsi="Courier New"/>
      <w:sz w:val="24"/>
      <w:szCs w:val="24"/>
    </w:rPr>
  </w:style>
  <w:style w:type="character" w:customStyle="1" w:styleId="WW8Num41z4">
    <w:name w:val="WW8Num41z4"/>
    <w:rsid w:val="002C122E"/>
    <w:rPr>
      <w:rFonts w:ascii="Courier New" w:hAnsi="Courier New"/>
    </w:rPr>
  </w:style>
  <w:style w:type="character" w:customStyle="1" w:styleId="WW8Num44z0">
    <w:name w:val="WW8Num44z0"/>
    <w:rsid w:val="002C122E"/>
    <w:rPr>
      <w:rFonts w:ascii="Symbol" w:hAnsi="Symbol"/>
    </w:rPr>
  </w:style>
  <w:style w:type="character" w:customStyle="1" w:styleId="WW8Num44z4">
    <w:name w:val="WW8Num44z4"/>
    <w:rsid w:val="002C122E"/>
    <w:rPr>
      <w:rFonts w:ascii="Courier New" w:hAnsi="Courier New"/>
    </w:rPr>
  </w:style>
  <w:style w:type="character" w:customStyle="1" w:styleId="WW8Num44z5">
    <w:name w:val="WW8Num44z5"/>
    <w:rsid w:val="002C122E"/>
    <w:rPr>
      <w:rFonts w:ascii="Wingdings" w:hAnsi="Wingdings"/>
    </w:rPr>
  </w:style>
  <w:style w:type="character" w:customStyle="1" w:styleId="WW8Num45z0">
    <w:name w:val="WW8Num45z0"/>
    <w:rsid w:val="002C122E"/>
    <w:rPr>
      <w:rFonts w:ascii="Symbol" w:hAnsi="Symbol"/>
    </w:rPr>
  </w:style>
  <w:style w:type="character" w:customStyle="1" w:styleId="WW8Num46z0">
    <w:name w:val="WW8Num46z0"/>
    <w:rsid w:val="002C122E"/>
    <w:rPr>
      <w:rFonts w:ascii="Courier New" w:hAnsi="Courier New"/>
      <w:sz w:val="24"/>
      <w:szCs w:val="24"/>
    </w:rPr>
  </w:style>
  <w:style w:type="character" w:customStyle="1" w:styleId="WW8Num47z0">
    <w:name w:val="WW8Num47z0"/>
    <w:rsid w:val="002C122E"/>
    <w:rPr>
      <w:rFonts w:ascii="Symbol" w:hAnsi="Symbol"/>
    </w:rPr>
  </w:style>
  <w:style w:type="character" w:customStyle="1" w:styleId="WW8Num47z2">
    <w:name w:val="WW8Num47z2"/>
    <w:rsid w:val="002C122E"/>
    <w:rPr>
      <w:rFonts w:ascii="Wingdings" w:hAnsi="Wingdings"/>
    </w:rPr>
  </w:style>
  <w:style w:type="character" w:customStyle="1" w:styleId="WW8Num47z4">
    <w:name w:val="WW8Num47z4"/>
    <w:rsid w:val="002C122E"/>
    <w:rPr>
      <w:rFonts w:ascii="Courier New" w:hAnsi="Courier New"/>
    </w:rPr>
  </w:style>
  <w:style w:type="character" w:customStyle="1" w:styleId="WW8Num48z0">
    <w:name w:val="WW8Num48z0"/>
    <w:rsid w:val="002C122E"/>
    <w:rPr>
      <w:rFonts w:ascii="Symbol" w:hAnsi="Symbol"/>
    </w:rPr>
  </w:style>
  <w:style w:type="character" w:customStyle="1" w:styleId="WW8Num49z0">
    <w:name w:val="WW8Num49z0"/>
    <w:rsid w:val="002C122E"/>
    <w:rPr>
      <w:rFonts w:ascii="Symbol" w:hAnsi="Symbol"/>
    </w:rPr>
  </w:style>
  <w:style w:type="character" w:customStyle="1" w:styleId="WW8Num50z0">
    <w:name w:val="WW8Num50z0"/>
    <w:rsid w:val="002C122E"/>
    <w:rPr>
      <w:rFonts w:ascii="Symbol" w:hAnsi="Symbol"/>
    </w:rPr>
  </w:style>
  <w:style w:type="character" w:customStyle="1" w:styleId="WW8Num50z2">
    <w:name w:val="WW8Num50z2"/>
    <w:rsid w:val="002C122E"/>
    <w:rPr>
      <w:rFonts w:ascii="Wingdings" w:hAnsi="Wingdings"/>
    </w:rPr>
  </w:style>
  <w:style w:type="character" w:customStyle="1" w:styleId="WW8Num50z4">
    <w:name w:val="WW8Num50z4"/>
    <w:rsid w:val="002C122E"/>
    <w:rPr>
      <w:rFonts w:ascii="Courier New" w:hAnsi="Courier New"/>
    </w:rPr>
  </w:style>
  <w:style w:type="character" w:customStyle="1" w:styleId="WW8Num52z0">
    <w:name w:val="WW8Num52z0"/>
    <w:rsid w:val="002C122E"/>
    <w:rPr>
      <w:b/>
    </w:rPr>
  </w:style>
  <w:style w:type="character" w:customStyle="1" w:styleId="WW8Num52z1">
    <w:name w:val="WW8Num52z1"/>
    <w:rsid w:val="002C122E"/>
    <w:rPr>
      <w:u w:val="single"/>
    </w:rPr>
  </w:style>
  <w:style w:type="character" w:customStyle="1" w:styleId="WW8Num53z0">
    <w:name w:val="WW8Num53z0"/>
    <w:rsid w:val="002C122E"/>
    <w:rPr>
      <w:rFonts w:ascii="Symbol" w:hAnsi="Symbol"/>
    </w:rPr>
  </w:style>
  <w:style w:type="character" w:customStyle="1" w:styleId="WW8Num53z2">
    <w:name w:val="WW8Num53z2"/>
    <w:rsid w:val="002C122E"/>
    <w:rPr>
      <w:rFonts w:ascii="Wingdings" w:hAnsi="Wingdings"/>
    </w:rPr>
  </w:style>
  <w:style w:type="character" w:customStyle="1" w:styleId="WW8Num53z4">
    <w:name w:val="WW8Num53z4"/>
    <w:rsid w:val="002C122E"/>
    <w:rPr>
      <w:rFonts w:ascii="Courier New" w:hAnsi="Courier New"/>
    </w:rPr>
  </w:style>
  <w:style w:type="character" w:customStyle="1" w:styleId="WW8Num55z0">
    <w:name w:val="WW8Num55z0"/>
    <w:rsid w:val="002C122E"/>
    <w:rPr>
      <w:rFonts w:ascii="Symbol" w:hAnsi="Symbol"/>
    </w:rPr>
  </w:style>
  <w:style w:type="character" w:customStyle="1" w:styleId="WW8Num55z1">
    <w:name w:val="WW8Num55z1"/>
    <w:rsid w:val="002C122E"/>
    <w:rPr>
      <w:rFonts w:ascii="Courier New" w:hAnsi="Courier New" w:cs="Courier New"/>
    </w:rPr>
  </w:style>
  <w:style w:type="character" w:customStyle="1" w:styleId="WW8Num55z2">
    <w:name w:val="WW8Num55z2"/>
    <w:rsid w:val="002C122E"/>
    <w:rPr>
      <w:rFonts w:ascii="Wingdings" w:hAnsi="Wingdings"/>
    </w:rPr>
  </w:style>
  <w:style w:type="character" w:customStyle="1" w:styleId="WW8Num56z0">
    <w:name w:val="WW8Num56z0"/>
    <w:rsid w:val="002C122E"/>
    <w:rPr>
      <w:rFonts w:ascii="Times New Roman" w:hAnsi="Times New Roman" w:cs="Times New Roman"/>
    </w:rPr>
  </w:style>
  <w:style w:type="character" w:customStyle="1" w:styleId="WW8Num57z0">
    <w:name w:val="WW8Num57z0"/>
    <w:rsid w:val="002C122E"/>
    <w:rPr>
      <w:rFonts w:ascii="Symbol" w:hAnsi="Symbol"/>
    </w:rPr>
  </w:style>
  <w:style w:type="character" w:customStyle="1" w:styleId="WW8Num57z1">
    <w:name w:val="WW8Num57z1"/>
    <w:rsid w:val="002C122E"/>
    <w:rPr>
      <w:rFonts w:ascii="Courier New" w:hAnsi="Courier New" w:cs="Courier New"/>
    </w:rPr>
  </w:style>
  <w:style w:type="character" w:customStyle="1" w:styleId="WW8Num57z2">
    <w:name w:val="WW8Num57z2"/>
    <w:rsid w:val="002C122E"/>
    <w:rPr>
      <w:rFonts w:ascii="Wingdings" w:hAnsi="Wingdings"/>
    </w:rPr>
  </w:style>
  <w:style w:type="character" w:customStyle="1" w:styleId="WW8Num58z0">
    <w:name w:val="WW8Num58z0"/>
    <w:rsid w:val="002C122E"/>
    <w:rPr>
      <w:b/>
    </w:rPr>
  </w:style>
  <w:style w:type="character" w:customStyle="1" w:styleId="WW8Num58z1">
    <w:name w:val="WW8Num58z1"/>
    <w:rsid w:val="002C122E"/>
    <w:rPr>
      <w:u w:val="single"/>
    </w:rPr>
  </w:style>
  <w:style w:type="character" w:customStyle="1" w:styleId="WW8Num59z0">
    <w:name w:val="WW8Num59z0"/>
    <w:rsid w:val="002C122E"/>
    <w:rPr>
      <w:rFonts w:ascii="Symbol" w:hAnsi="Symbol"/>
    </w:rPr>
  </w:style>
  <w:style w:type="character" w:customStyle="1" w:styleId="WW8Num59z1">
    <w:name w:val="WW8Num59z1"/>
    <w:rsid w:val="002C122E"/>
    <w:rPr>
      <w:rFonts w:ascii="Courier New" w:hAnsi="Courier New"/>
    </w:rPr>
  </w:style>
  <w:style w:type="character" w:customStyle="1" w:styleId="WW8Num59z2">
    <w:name w:val="WW8Num59z2"/>
    <w:rsid w:val="002C122E"/>
    <w:rPr>
      <w:rFonts w:ascii="Wingdings" w:hAnsi="Wingdings"/>
    </w:rPr>
  </w:style>
  <w:style w:type="character" w:customStyle="1" w:styleId="WW8Num60z0">
    <w:name w:val="WW8Num60z0"/>
    <w:rsid w:val="002C122E"/>
    <w:rPr>
      <w:rFonts w:ascii="Symbol" w:hAnsi="Symbol"/>
    </w:rPr>
  </w:style>
  <w:style w:type="character" w:customStyle="1" w:styleId="WW8Num60z1">
    <w:name w:val="WW8Num60z1"/>
    <w:rsid w:val="002C122E"/>
    <w:rPr>
      <w:rFonts w:ascii="Courier New" w:hAnsi="Courier New"/>
    </w:rPr>
  </w:style>
  <w:style w:type="character" w:customStyle="1" w:styleId="WW8Num60z2">
    <w:name w:val="WW8Num60z2"/>
    <w:rsid w:val="002C122E"/>
    <w:rPr>
      <w:rFonts w:ascii="Wingdings" w:hAnsi="Wingdings"/>
    </w:rPr>
  </w:style>
  <w:style w:type="character" w:customStyle="1" w:styleId="WW8Num61z0">
    <w:name w:val="WW8Num61z0"/>
    <w:rsid w:val="002C122E"/>
    <w:rPr>
      <w:rFonts w:ascii="Times New Roman" w:hAnsi="Times New Roman" w:cs="Times New Roman"/>
    </w:rPr>
  </w:style>
  <w:style w:type="character" w:customStyle="1" w:styleId="WW8Num62z0">
    <w:name w:val="WW8Num62z0"/>
    <w:rsid w:val="002C122E"/>
    <w:rPr>
      <w:rFonts w:ascii="Symbol" w:hAnsi="Symbol"/>
    </w:rPr>
  </w:style>
  <w:style w:type="character" w:customStyle="1" w:styleId="WW8Num62z1">
    <w:name w:val="WW8Num62z1"/>
    <w:rsid w:val="002C122E"/>
    <w:rPr>
      <w:rFonts w:ascii="Courier New" w:hAnsi="Courier New"/>
    </w:rPr>
  </w:style>
  <w:style w:type="character" w:customStyle="1" w:styleId="WW8Num62z2">
    <w:name w:val="WW8Num62z2"/>
    <w:rsid w:val="002C122E"/>
    <w:rPr>
      <w:rFonts w:ascii="Wingdings" w:hAnsi="Wingdings"/>
    </w:rPr>
  </w:style>
  <w:style w:type="character" w:customStyle="1" w:styleId="WW8Num63z0">
    <w:name w:val="WW8Num63z0"/>
    <w:rsid w:val="002C122E"/>
    <w:rPr>
      <w:rFonts w:ascii="Symbol" w:hAnsi="Symbol"/>
    </w:rPr>
  </w:style>
  <w:style w:type="character" w:customStyle="1" w:styleId="WW8Num63z2">
    <w:name w:val="WW8Num63z2"/>
    <w:rsid w:val="002C122E"/>
    <w:rPr>
      <w:rFonts w:ascii="Wingdings" w:hAnsi="Wingdings"/>
    </w:rPr>
  </w:style>
  <w:style w:type="character" w:customStyle="1" w:styleId="WW8Num63z4">
    <w:name w:val="WW8Num63z4"/>
    <w:rsid w:val="002C122E"/>
    <w:rPr>
      <w:rFonts w:ascii="Courier New" w:hAnsi="Courier New"/>
    </w:rPr>
  </w:style>
  <w:style w:type="character" w:customStyle="1" w:styleId="WW8Num64z0">
    <w:name w:val="WW8Num64z0"/>
    <w:rsid w:val="002C122E"/>
    <w:rPr>
      <w:rFonts w:ascii="Symbol" w:hAnsi="Symbol"/>
      <w:sz w:val="20"/>
    </w:rPr>
  </w:style>
  <w:style w:type="character" w:customStyle="1" w:styleId="WW8Num64z1">
    <w:name w:val="WW8Num64z1"/>
    <w:rsid w:val="002C122E"/>
    <w:rPr>
      <w:rFonts w:ascii="Courier New" w:hAnsi="Courier New"/>
      <w:sz w:val="20"/>
    </w:rPr>
  </w:style>
  <w:style w:type="character" w:customStyle="1" w:styleId="WW8Num64z2">
    <w:name w:val="WW8Num64z2"/>
    <w:rsid w:val="002C122E"/>
    <w:rPr>
      <w:rFonts w:ascii="Wingdings" w:hAnsi="Wingdings"/>
      <w:sz w:val="20"/>
    </w:rPr>
  </w:style>
  <w:style w:type="character" w:customStyle="1" w:styleId="WW8Num65z0">
    <w:name w:val="WW8Num65z0"/>
    <w:rsid w:val="002C122E"/>
    <w:rPr>
      <w:rFonts w:ascii="Symbol" w:hAnsi="Symbol"/>
    </w:rPr>
  </w:style>
  <w:style w:type="character" w:customStyle="1" w:styleId="WW8Num65z1">
    <w:name w:val="WW8Num65z1"/>
    <w:rsid w:val="002C122E"/>
    <w:rPr>
      <w:rFonts w:ascii="Courier New" w:hAnsi="Courier New"/>
    </w:rPr>
  </w:style>
  <w:style w:type="character" w:customStyle="1" w:styleId="WW8Num65z2">
    <w:name w:val="WW8Num65z2"/>
    <w:rsid w:val="002C122E"/>
    <w:rPr>
      <w:rFonts w:ascii="Wingdings" w:hAnsi="Wingdings"/>
    </w:rPr>
  </w:style>
  <w:style w:type="character" w:customStyle="1" w:styleId="WW8Num66z0">
    <w:name w:val="WW8Num66z0"/>
    <w:rsid w:val="002C122E"/>
    <w:rPr>
      <w:rFonts w:ascii="Symbol" w:hAnsi="Symbol"/>
    </w:rPr>
  </w:style>
  <w:style w:type="character" w:customStyle="1" w:styleId="WW8Num66z2">
    <w:name w:val="WW8Num66z2"/>
    <w:rsid w:val="002C122E"/>
    <w:rPr>
      <w:rFonts w:ascii="Wingdings" w:hAnsi="Wingdings"/>
    </w:rPr>
  </w:style>
  <w:style w:type="character" w:customStyle="1" w:styleId="WW8Num66z4">
    <w:name w:val="WW8Num66z4"/>
    <w:rsid w:val="002C122E"/>
    <w:rPr>
      <w:rFonts w:ascii="Courier New" w:hAnsi="Courier New"/>
    </w:rPr>
  </w:style>
  <w:style w:type="character" w:customStyle="1" w:styleId="WW8Num67z0">
    <w:name w:val="WW8Num67z0"/>
    <w:rsid w:val="002C122E"/>
    <w:rPr>
      <w:rFonts w:ascii="Courier New" w:hAnsi="Courier New"/>
      <w:sz w:val="24"/>
      <w:szCs w:val="24"/>
    </w:rPr>
  </w:style>
  <w:style w:type="character" w:customStyle="1" w:styleId="WW8Num67z1">
    <w:name w:val="WW8Num67z1"/>
    <w:rsid w:val="002C122E"/>
    <w:rPr>
      <w:rFonts w:ascii="Courier New" w:hAnsi="Courier New"/>
    </w:rPr>
  </w:style>
  <w:style w:type="character" w:customStyle="1" w:styleId="WW8Num67z2">
    <w:name w:val="WW8Num67z2"/>
    <w:rsid w:val="002C122E"/>
    <w:rPr>
      <w:rFonts w:ascii="Wingdings" w:hAnsi="Wingdings"/>
    </w:rPr>
  </w:style>
  <w:style w:type="character" w:customStyle="1" w:styleId="WW8Num67z3">
    <w:name w:val="WW8Num67z3"/>
    <w:rsid w:val="002C122E"/>
    <w:rPr>
      <w:rFonts w:ascii="Symbol" w:hAnsi="Symbol"/>
    </w:rPr>
  </w:style>
  <w:style w:type="character" w:customStyle="1" w:styleId="WW8Num69z0">
    <w:name w:val="WW8Num69z0"/>
    <w:rsid w:val="002C122E"/>
    <w:rPr>
      <w:rFonts w:ascii="Symbol" w:hAnsi="Symbol"/>
      <w:sz w:val="20"/>
    </w:rPr>
  </w:style>
  <w:style w:type="character" w:customStyle="1" w:styleId="WW8Num69z1">
    <w:name w:val="WW8Num69z1"/>
    <w:rsid w:val="002C122E"/>
    <w:rPr>
      <w:rFonts w:ascii="Courier New" w:hAnsi="Courier New"/>
      <w:sz w:val="20"/>
    </w:rPr>
  </w:style>
  <w:style w:type="character" w:customStyle="1" w:styleId="WW8Num69z2">
    <w:name w:val="WW8Num69z2"/>
    <w:rsid w:val="002C122E"/>
    <w:rPr>
      <w:rFonts w:ascii="Wingdings" w:hAnsi="Wingdings"/>
      <w:sz w:val="20"/>
    </w:rPr>
  </w:style>
  <w:style w:type="character" w:customStyle="1" w:styleId="WW8Num70z0">
    <w:name w:val="WW8Num70z0"/>
    <w:rsid w:val="002C122E"/>
    <w:rPr>
      <w:rFonts w:ascii="Symbol" w:hAnsi="Symbol"/>
    </w:rPr>
  </w:style>
  <w:style w:type="character" w:customStyle="1" w:styleId="WW8Num70z1">
    <w:name w:val="WW8Num70z1"/>
    <w:rsid w:val="002C122E"/>
    <w:rPr>
      <w:rFonts w:ascii="Courier New" w:hAnsi="Courier New"/>
    </w:rPr>
  </w:style>
  <w:style w:type="character" w:customStyle="1" w:styleId="WW8Num70z2">
    <w:name w:val="WW8Num70z2"/>
    <w:rsid w:val="002C122E"/>
    <w:rPr>
      <w:rFonts w:ascii="Wingdings" w:hAnsi="Wingdings"/>
    </w:rPr>
  </w:style>
  <w:style w:type="character" w:customStyle="1" w:styleId="WW8Num71z0">
    <w:name w:val="WW8Num71z0"/>
    <w:rsid w:val="002C122E"/>
    <w:rPr>
      <w:b/>
    </w:rPr>
  </w:style>
  <w:style w:type="character" w:customStyle="1" w:styleId="WW8Num71z1">
    <w:name w:val="WW8Num71z1"/>
    <w:rsid w:val="002C122E"/>
    <w:rPr>
      <w:u w:val="single"/>
    </w:rPr>
  </w:style>
  <w:style w:type="character" w:customStyle="1" w:styleId="WW8Num72z0">
    <w:name w:val="WW8Num72z0"/>
    <w:rsid w:val="002C122E"/>
    <w:rPr>
      <w:rFonts w:ascii="Times New Roman" w:hAnsi="Times New Roman" w:cs="Times New Roman"/>
    </w:rPr>
  </w:style>
  <w:style w:type="character" w:customStyle="1" w:styleId="WW8Num73z0">
    <w:name w:val="WW8Num73z0"/>
    <w:rsid w:val="002C122E"/>
    <w:rPr>
      <w:b/>
    </w:rPr>
  </w:style>
  <w:style w:type="character" w:customStyle="1" w:styleId="WW8Num73z1">
    <w:name w:val="WW8Num73z1"/>
    <w:rsid w:val="002C122E"/>
    <w:rPr>
      <w:u w:val="single"/>
    </w:rPr>
  </w:style>
  <w:style w:type="character" w:customStyle="1" w:styleId="WW8Num74z0">
    <w:name w:val="WW8Num74z0"/>
    <w:rsid w:val="002C122E"/>
    <w:rPr>
      <w:rFonts w:ascii="Symbol" w:hAnsi="Symbol"/>
      <w:sz w:val="20"/>
    </w:rPr>
  </w:style>
  <w:style w:type="character" w:customStyle="1" w:styleId="WW8Num74z1">
    <w:name w:val="WW8Num74z1"/>
    <w:rsid w:val="002C122E"/>
    <w:rPr>
      <w:rFonts w:ascii="Courier New" w:hAnsi="Courier New"/>
      <w:sz w:val="20"/>
    </w:rPr>
  </w:style>
  <w:style w:type="character" w:customStyle="1" w:styleId="WW8Num74z2">
    <w:name w:val="WW8Num74z2"/>
    <w:rsid w:val="002C122E"/>
    <w:rPr>
      <w:rFonts w:ascii="Wingdings" w:hAnsi="Wingdings"/>
      <w:sz w:val="20"/>
    </w:rPr>
  </w:style>
  <w:style w:type="character" w:customStyle="1" w:styleId="WW8Num75z0">
    <w:name w:val="WW8Num75z0"/>
    <w:rsid w:val="002C122E"/>
    <w:rPr>
      <w:rFonts w:ascii="Times New Roman" w:hAnsi="Times New Roman" w:cs="Times New Roman"/>
    </w:rPr>
  </w:style>
  <w:style w:type="character" w:customStyle="1" w:styleId="WW8Num76z0">
    <w:name w:val="WW8Num76z0"/>
    <w:rsid w:val="002C122E"/>
    <w:rPr>
      <w:rFonts w:ascii="Times New Roman" w:hAnsi="Times New Roman" w:cs="Times New Roman"/>
    </w:rPr>
  </w:style>
  <w:style w:type="character" w:customStyle="1" w:styleId="WW8Num77z0">
    <w:name w:val="WW8Num77z0"/>
    <w:rsid w:val="002C122E"/>
    <w:rPr>
      <w:rFonts w:ascii="Courier New" w:hAnsi="Courier New"/>
      <w:sz w:val="24"/>
      <w:szCs w:val="24"/>
    </w:rPr>
  </w:style>
  <w:style w:type="character" w:customStyle="1" w:styleId="WW8Num77z1">
    <w:name w:val="WW8Num77z1"/>
    <w:rsid w:val="002C122E"/>
    <w:rPr>
      <w:rFonts w:ascii="Courier New" w:hAnsi="Courier New" w:cs="Courier New"/>
    </w:rPr>
  </w:style>
  <w:style w:type="character" w:customStyle="1" w:styleId="WW8Num77z2">
    <w:name w:val="WW8Num77z2"/>
    <w:rsid w:val="002C122E"/>
    <w:rPr>
      <w:rFonts w:ascii="Wingdings" w:hAnsi="Wingdings"/>
    </w:rPr>
  </w:style>
  <w:style w:type="character" w:customStyle="1" w:styleId="WW8Num77z3">
    <w:name w:val="WW8Num77z3"/>
    <w:rsid w:val="002C122E"/>
    <w:rPr>
      <w:rFonts w:ascii="Symbol" w:hAnsi="Symbol"/>
    </w:rPr>
  </w:style>
  <w:style w:type="character" w:customStyle="1" w:styleId="WW8Num78z0">
    <w:name w:val="WW8Num78z0"/>
    <w:rsid w:val="002C122E"/>
    <w:rPr>
      <w:sz w:val="24"/>
      <w:u w:val="none"/>
    </w:rPr>
  </w:style>
  <w:style w:type="character" w:customStyle="1" w:styleId="WW8Num78z1">
    <w:name w:val="WW8Num78z1"/>
    <w:rsid w:val="002C122E"/>
    <w:rPr>
      <w:sz w:val="28"/>
      <w:szCs w:val="28"/>
      <w:u w:val="none"/>
    </w:rPr>
  </w:style>
  <w:style w:type="character" w:customStyle="1" w:styleId="WW8Num79z0">
    <w:name w:val="WW8Num79z0"/>
    <w:rsid w:val="002C122E"/>
    <w:rPr>
      <w:rFonts w:ascii="Symbol" w:hAnsi="Symbol"/>
    </w:rPr>
  </w:style>
  <w:style w:type="character" w:customStyle="1" w:styleId="WW8Num79z1">
    <w:name w:val="WW8Num79z1"/>
    <w:rsid w:val="002C122E"/>
    <w:rPr>
      <w:rFonts w:ascii="Courier New" w:hAnsi="Courier New" w:cs="Courier New"/>
    </w:rPr>
  </w:style>
  <w:style w:type="character" w:customStyle="1" w:styleId="WW8Num79z2">
    <w:name w:val="WW8Num79z2"/>
    <w:rsid w:val="002C122E"/>
    <w:rPr>
      <w:rFonts w:ascii="Wingdings" w:hAnsi="Wingdings"/>
    </w:rPr>
  </w:style>
  <w:style w:type="character" w:customStyle="1" w:styleId="WW8Num80z0">
    <w:name w:val="WW8Num80z0"/>
    <w:rsid w:val="002C122E"/>
    <w:rPr>
      <w:rFonts w:ascii="Symbol" w:hAnsi="Symbol"/>
    </w:rPr>
  </w:style>
  <w:style w:type="character" w:customStyle="1" w:styleId="WW8Num80z2">
    <w:name w:val="WW8Num80z2"/>
    <w:rsid w:val="002C122E"/>
    <w:rPr>
      <w:rFonts w:cs="Times New Roman"/>
    </w:rPr>
  </w:style>
  <w:style w:type="character" w:customStyle="1" w:styleId="WW8Num80z4">
    <w:name w:val="WW8Num80z4"/>
    <w:rsid w:val="002C122E"/>
    <w:rPr>
      <w:rFonts w:ascii="Courier New" w:hAnsi="Courier New"/>
    </w:rPr>
  </w:style>
  <w:style w:type="character" w:customStyle="1" w:styleId="WW8Num80z5">
    <w:name w:val="WW8Num80z5"/>
    <w:rsid w:val="002C122E"/>
    <w:rPr>
      <w:rFonts w:ascii="Wingdings" w:hAnsi="Wingdings"/>
    </w:rPr>
  </w:style>
  <w:style w:type="character" w:customStyle="1" w:styleId="WW8Num81z0">
    <w:name w:val="WW8Num81z0"/>
    <w:rsid w:val="002C122E"/>
    <w:rPr>
      <w:rFonts w:ascii="Symbol" w:hAnsi="Symbol"/>
    </w:rPr>
  </w:style>
  <w:style w:type="character" w:customStyle="1" w:styleId="WW8Num81z1">
    <w:name w:val="WW8Num81z1"/>
    <w:rsid w:val="002C122E"/>
    <w:rPr>
      <w:rFonts w:ascii="Courier New" w:hAnsi="Courier New"/>
    </w:rPr>
  </w:style>
  <w:style w:type="character" w:customStyle="1" w:styleId="WW8Num81z2">
    <w:name w:val="WW8Num81z2"/>
    <w:rsid w:val="002C122E"/>
    <w:rPr>
      <w:rFonts w:ascii="Wingdings" w:hAnsi="Wingdings"/>
    </w:rPr>
  </w:style>
  <w:style w:type="character" w:customStyle="1" w:styleId="WW8Num82z0">
    <w:name w:val="WW8Num82z0"/>
    <w:rsid w:val="002C122E"/>
    <w:rPr>
      <w:rFonts w:ascii="Courier New" w:hAnsi="Courier New"/>
      <w:sz w:val="24"/>
      <w:szCs w:val="24"/>
    </w:rPr>
  </w:style>
  <w:style w:type="character" w:customStyle="1" w:styleId="WW8Num82z1">
    <w:name w:val="WW8Num82z1"/>
    <w:rsid w:val="002C122E"/>
    <w:rPr>
      <w:rFonts w:ascii="Courier New" w:hAnsi="Courier New" w:cs="Courier New"/>
    </w:rPr>
  </w:style>
  <w:style w:type="character" w:customStyle="1" w:styleId="WW8Num82z2">
    <w:name w:val="WW8Num82z2"/>
    <w:rsid w:val="002C122E"/>
    <w:rPr>
      <w:rFonts w:ascii="Wingdings" w:hAnsi="Wingdings"/>
    </w:rPr>
  </w:style>
  <w:style w:type="character" w:customStyle="1" w:styleId="WW8Num82z3">
    <w:name w:val="WW8Num82z3"/>
    <w:rsid w:val="002C122E"/>
    <w:rPr>
      <w:rFonts w:ascii="Symbol" w:hAnsi="Symbol"/>
    </w:rPr>
  </w:style>
  <w:style w:type="character" w:customStyle="1" w:styleId="WW8Num83z0">
    <w:name w:val="WW8Num83z0"/>
    <w:rsid w:val="002C122E"/>
    <w:rPr>
      <w:rFonts w:ascii="Times New Roman" w:hAnsi="Times New Roman" w:cs="Times New Roman"/>
    </w:rPr>
  </w:style>
  <w:style w:type="character" w:customStyle="1" w:styleId="WW8Num84z0">
    <w:name w:val="WW8Num84z0"/>
    <w:rsid w:val="002C122E"/>
    <w:rPr>
      <w:rFonts w:ascii="Symbol" w:hAnsi="Symbol"/>
    </w:rPr>
  </w:style>
  <w:style w:type="character" w:customStyle="1" w:styleId="WW8Num84z1">
    <w:name w:val="WW8Num84z1"/>
    <w:rsid w:val="002C122E"/>
    <w:rPr>
      <w:rFonts w:ascii="Courier New" w:hAnsi="Courier New"/>
    </w:rPr>
  </w:style>
  <w:style w:type="character" w:customStyle="1" w:styleId="WW8Num84z2">
    <w:name w:val="WW8Num84z2"/>
    <w:rsid w:val="002C122E"/>
    <w:rPr>
      <w:rFonts w:ascii="Wingdings" w:hAnsi="Wingdings"/>
    </w:rPr>
  </w:style>
  <w:style w:type="character" w:customStyle="1" w:styleId="WW8Num85z0">
    <w:name w:val="WW8Num85z0"/>
    <w:rsid w:val="002C122E"/>
    <w:rPr>
      <w:rFonts w:ascii="Symbol" w:hAnsi="Symbol"/>
    </w:rPr>
  </w:style>
  <w:style w:type="character" w:customStyle="1" w:styleId="WW8Num85z1">
    <w:name w:val="WW8Num85z1"/>
    <w:rsid w:val="002C122E"/>
    <w:rPr>
      <w:rFonts w:ascii="Courier New" w:hAnsi="Courier New" w:cs="Courier New"/>
    </w:rPr>
  </w:style>
  <w:style w:type="character" w:customStyle="1" w:styleId="WW8Num85z2">
    <w:name w:val="WW8Num85z2"/>
    <w:rsid w:val="002C122E"/>
    <w:rPr>
      <w:rFonts w:ascii="Wingdings" w:hAnsi="Wingdings"/>
    </w:rPr>
  </w:style>
  <w:style w:type="character" w:customStyle="1" w:styleId="WW8Num86z0">
    <w:name w:val="WW8Num86z0"/>
    <w:rsid w:val="002C122E"/>
    <w:rPr>
      <w:rFonts w:ascii="Symbol" w:hAnsi="Symbol"/>
    </w:rPr>
  </w:style>
  <w:style w:type="character" w:customStyle="1" w:styleId="WW8Num86z1">
    <w:name w:val="WW8Num86z1"/>
    <w:rsid w:val="002C122E"/>
    <w:rPr>
      <w:rFonts w:ascii="Courier New" w:hAnsi="Courier New"/>
    </w:rPr>
  </w:style>
  <w:style w:type="character" w:customStyle="1" w:styleId="WW8Num86z2">
    <w:name w:val="WW8Num86z2"/>
    <w:rsid w:val="002C122E"/>
    <w:rPr>
      <w:rFonts w:ascii="Wingdings" w:hAnsi="Wingdings"/>
    </w:rPr>
  </w:style>
  <w:style w:type="character" w:customStyle="1" w:styleId="WW8Num87z0">
    <w:name w:val="WW8Num87z0"/>
    <w:rsid w:val="002C122E"/>
    <w:rPr>
      <w:rFonts w:ascii="Symbol" w:hAnsi="Symbol"/>
      <w:sz w:val="20"/>
    </w:rPr>
  </w:style>
  <w:style w:type="character" w:customStyle="1" w:styleId="WW8Num87z1">
    <w:name w:val="WW8Num87z1"/>
    <w:rsid w:val="002C122E"/>
    <w:rPr>
      <w:rFonts w:ascii="Courier New" w:hAnsi="Courier New"/>
      <w:sz w:val="20"/>
    </w:rPr>
  </w:style>
  <w:style w:type="character" w:customStyle="1" w:styleId="WW8Num87z2">
    <w:name w:val="WW8Num87z2"/>
    <w:rsid w:val="002C122E"/>
    <w:rPr>
      <w:rFonts w:ascii="Wingdings" w:hAnsi="Wingdings"/>
      <w:sz w:val="20"/>
    </w:rPr>
  </w:style>
  <w:style w:type="character" w:customStyle="1" w:styleId="WW8Num88z0">
    <w:name w:val="WW8Num88z0"/>
    <w:rsid w:val="002C122E"/>
    <w:rPr>
      <w:rFonts w:ascii="Symbol" w:hAnsi="Symbol"/>
    </w:rPr>
  </w:style>
  <w:style w:type="character" w:customStyle="1" w:styleId="WW8Num88z4">
    <w:name w:val="WW8Num88z4"/>
    <w:rsid w:val="002C122E"/>
    <w:rPr>
      <w:rFonts w:ascii="Courier New" w:hAnsi="Courier New"/>
    </w:rPr>
  </w:style>
  <w:style w:type="character" w:customStyle="1" w:styleId="WW8Num88z5">
    <w:name w:val="WW8Num88z5"/>
    <w:rsid w:val="002C122E"/>
    <w:rPr>
      <w:rFonts w:ascii="Wingdings" w:hAnsi="Wingdings"/>
    </w:rPr>
  </w:style>
  <w:style w:type="character" w:customStyle="1" w:styleId="WW8Num90z0">
    <w:name w:val="WW8Num90z0"/>
    <w:rsid w:val="002C122E"/>
    <w:rPr>
      <w:rFonts w:ascii="Symbol" w:hAnsi="Symbol"/>
    </w:rPr>
  </w:style>
  <w:style w:type="character" w:customStyle="1" w:styleId="WW8Num90z1">
    <w:name w:val="WW8Num90z1"/>
    <w:rsid w:val="002C122E"/>
    <w:rPr>
      <w:rFonts w:ascii="Courier New" w:hAnsi="Courier New"/>
    </w:rPr>
  </w:style>
  <w:style w:type="character" w:customStyle="1" w:styleId="WW8Num90z2">
    <w:name w:val="WW8Num90z2"/>
    <w:rsid w:val="002C122E"/>
    <w:rPr>
      <w:rFonts w:ascii="Wingdings" w:hAnsi="Wingdings"/>
    </w:rPr>
  </w:style>
  <w:style w:type="character" w:customStyle="1" w:styleId="WW8Num91z0">
    <w:name w:val="WW8Num91z0"/>
    <w:rsid w:val="002C122E"/>
    <w:rPr>
      <w:rFonts w:ascii="Times New Roman" w:hAnsi="Times New Roman" w:cs="Times New Roman"/>
    </w:rPr>
  </w:style>
  <w:style w:type="character" w:customStyle="1" w:styleId="WW8Num92z0">
    <w:name w:val="WW8Num92z0"/>
    <w:rsid w:val="002C122E"/>
    <w:rPr>
      <w:rFonts w:ascii="Symbol" w:hAnsi="Symbol"/>
    </w:rPr>
  </w:style>
  <w:style w:type="character" w:customStyle="1" w:styleId="WW8Num92z1">
    <w:name w:val="WW8Num92z1"/>
    <w:rsid w:val="002C122E"/>
    <w:rPr>
      <w:rFonts w:ascii="Courier New" w:hAnsi="Courier New" w:cs="Courier New"/>
    </w:rPr>
  </w:style>
  <w:style w:type="character" w:customStyle="1" w:styleId="WW8Num92z2">
    <w:name w:val="WW8Num92z2"/>
    <w:rsid w:val="002C122E"/>
    <w:rPr>
      <w:rFonts w:ascii="Wingdings" w:hAnsi="Wingdings"/>
    </w:rPr>
  </w:style>
  <w:style w:type="character" w:customStyle="1" w:styleId="WW8Num93z0">
    <w:name w:val="WW8Num93z0"/>
    <w:rsid w:val="002C122E"/>
    <w:rPr>
      <w:rFonts w:ascii="Times New Roman" w:hAnsi="Times New Roman" w:cs="Times New Roman"/>
    </w:rPr>
  </w:style>
  <w:style w:type="character" w:customStyle="1" w:styleId="WW8Num94z0">
    <w:name w:val="WW8Num94z0"/>
    <w:rsid w:val="002C122E"/>
    <w:rPr>
      <w:rFonts w:ascii="Symbol" w:hAnsi="Symbol"/>
    </w:rPr>
  </w:style>
  <w:style w:type="character" w:customStyle="1" w:styleId="WW8Num94z1">
    <w:name w:val="WW8Num94z1"/>
    <w:rsid w:val="002C122E"/>
    <w:rPr>
      <w:rFonts w:ascii="Courier New" w:hAnsi="Courier New" w:cs="Courier New"/>
    </w:rPr>
  </w:style>
  <w:style w:type="character" w:customStyle="1" w:styleId="WW8Num94z2">
    <w:name w:val="WW8Num94z2"/>
    <w:rsid w:val="002C122E"/>
    <w:rPr>
      <w:rFonts w:ascii="Wingdings" w:hAnsi="Wingdings"/>
    </w:rPr>
  </w:style>
  <w:style w:type="character" w:customStyle="1" w:styleId="WW8Num95z0">
    <w:name w:val="WW8Num95z0"/>
    <w:rsid w:val="002C122E"/>
    <w:rPr>
      <w:rFonts w:ascii="Symbol" w:hAnsi="Symbol"/>
    </w:rPr>
  </w:style>
  <w:style w:type="character" w:customStyle="1" w:styleId="WW8Num95z1">
    <w:name w:val="WW8Num95z1"/>
    <w:rsid w:val="002C122E"/>
    <w:rPr>
      <w:rFonts w:ascii="Courier New" w:hAnsi="Courier New"/>
    </w:rPr>
  </w:style>
  <w:style w:type="character" w:customStyle="1" w:styleId="WW8Num95z2">
    <w:name w:val="WW8Num95z2"/>
    <w:rsid w:val="002C122E"/>
    <w:rPr>
      <w:rFonts w:ascii="Wingdings" w:hAnsi="Wingdings"/>
    </w:rPr>
  </w:style>
  <w:style w:type="character" w:customStyle="1" w:styleId="WW8Num96z0">
    <w:name w:val="WW8Num96z0"/>
    <w:rsid w:val="002C122E"/>
    <w:rPr>
      <w:rFonts w:ascii="Symbol" w:hAnsi="Symbol"/>
    </w:rPr>
  </w:style>
  <w:style w:type="character" w:customStyle="1" w:styleId="WW8Num96z1">
    <w:name w:val="WW8Num96z1"/>
    <w:rsid w:val="002C122E"/>
    <w:rPr>
      <w:rFonts w:ascii="Courier New" w:hAnsi="Courier New"/>
    </w:rPr>
  </w:style>
  <w:style w:type="character" w:customStyle="1" w:styleId="WW8Num96z2">
    <w:name w:val="WW8Num96z2"/>
    <w:rsid w:val="002C122E"/>
    <w:rPr>
      <w:rFonts w:ascii="Wingdings" w:hAnsi="Wingdings"/>
    </w:rPr>
  </w:style>
  <w:style w:type="character" w:customStyle="1" w:styleId="WW8Num97z0">
    <w:name w:val="WW8Num97z0"/>
    <w:rsid w:val="002C122E"/>
    <w:rPr>
      <w:rFonts w:ascii="Symbol" w:hAnsi="Symbol"/>
    </w:rPr>
  </w:style>
  <w:style w:type="character" w:customStyle="1" w:styleId="WW8Num97z1">
    <w:name w:val="WW8Num97z1"/>
    <w:rsid w:val="002C122E"/>
    <w:rPr>
      <w:rFonts w:ascii="Courier New" w:hAnsi="Courier New" w:cs="Courier New"/>
    </w:rPr>
  </w:style>
  <w:style w:type="character" w:customStyle="1" w:styleId="WW8Num97z2">
    <w:name w:val="WW8Num97z2"/>
    <w:rsid w:val="002C122E"/>
    <w:rPr>
      <w:rFonts w:ascii="Wingdings" w:hAnsi="Wingdings"/>
    </w:rPr>
  </w:style>
  <w:style w:type="character" w:customStyle="1" w:styleId="WW8Num98z0">
    <w:name w:val="WW8Num98z0"/>
    <w:rsid w:val="002C122E"/>
    <w:rPr>
      <w:rFonts w:ascii="Symbol" w:hAnsi="Symbol"/>
    </w:rPr>
  </w:style>
  <w:style w:type="character" w:customStyle="1" w:styleId="WW8Num98z1">
    <w:name w:val="WW8Num98z1"/>
    <w:rsid w:val="002C122E"/>
    <w:rPr>
      <w:rFonts w:ascii="Courier New" w:hAnsi="Courier New" w:cs="Courier New"/>
    </w:rPr>
  </w:style>
  <w:style w:type="character" w:customStyle="1" w:styleId="WW8Num98z2">
    <w:name w:val="WW8Num98z2"/>
    <w:rsid w:val="002C122E"/>
    <w:rPr>
      <w:rFonts w:ascii="Wingdings" w:hAnsi="Wingdings"/>
    </w:rPr>
  </w:style>
  <w:style w:type="character" w:customStyle="1" w:styleId="WW8Num99z0">
    <w:name w:val="WW8Num99z0"/>
    <w:rsid w:val="002C122E"/>
    <w:rPr>
      <w:rFonts w:ascii="Times New Roman" w:hAnsi="Times New Roman" w:cs="Times New Roman"/>
    </w:rPr>
  </w:style>
  <w:style w:type="character" w:customStyle="1" w:styleId="WW8Num100z0">
    <w:name w:val="WW8Num100z0"/>
    <w:rsid w:val="002C122E"/>
    <w:rPr>
      <w:rFonts w:ascii="Symbol" w:hAnsi="Symbol"/>
    </w:rPr>
  </w:style>
  <w:style w:type="character" w:customStyle="1" w:styleId="WW8Num100z1">
    <w:name w:val="WW8Num100z1"/>
    <w:rsid w:val="002C122E"/>
    <w:rPr>
      <w:rFonts w:ascii="Courier New" w:hAnsi="Courier New" w:cs="Courier New"/>
    </w:rPr>
  </w:style>
  <w:style w:type="character" w:customStyle="1" w:styleId="WW8Num100z2">
    <w:name w:val="WW8Num100z2"/>
    <w:rsid w:val="002C122E"/>
    <w:rPr>
      <w:rFonts w:ascii="Wingdings" w:hAnsi="Wingdings"/>
    </w:rPr>
  </w:style>
  <w:style w:type="character" w:customStyle="1" w:styleId="WW8Num101z0">
    <w:name w:val="WW8Num101z0"/>
    <w:rsid w:val="002C122E"/>
    <w:rPr>
      <w:rFonts w:ascii="Courier New" w:hAnsi="Courier New"/>
      <w:sz w:val="24"/>
      <w:szCs w:val="24"/>
    </w:rPr>
  </w:style>
  <w:style w:type="character" w:customStyle="1" w:styleId="WW8Num101z1">
    <w:name w:val="WW8Num101z1"/>
    <w:rsid w:val="002C122E"/>
    <w:rPr>
      <w:rFonts w:ascii="Courier New" w:hAnsi="Courier New"/>
    </w:rPr>
  </w:style>
  <w:style w:type="character" w:customStyle="1" w:styleId="WW8Num101z2">
    <w:name w:val="WW8Num101z2"/>
    <w:rsid w:val="002C122E"/>
    <w:rPr>
      <w:rFonts w:ascii="Wingdings" w:hAnsi="Wingdings"/>
    </w:rPr>
  </w:style>
  <w:style w:type="character" w:customStyle="1" w:styleId="WW8Num101z3">
    <w:name w:val="WW8Num101z3"/>
    <w:rsid w:val="002C122E"/>
    <w:rPr>
      <w:rFonts w:ascii="Symbol" w:hAnsi="Symbol"/>
    </w:rPr>
  </w:style>
  <w:style w:type="character" w:customStyle="1" w:styleId="WW8Num102z0">
    <w:name w:val="WW8Num102z0"/>
    <w:rsid w:val="002C122E"/>
    <w:rPr>
      <w:rFonts w:ascii="Symbol" w:hAnsi="Symbol"/>
    </w:rPr>
  </w:style>
  <w:style w:type="character" w:customStyle="1" w:styleId="WW8Num102z2">
    <w:name w:val="WW8Num102z2"/>
    <w:rsid w:val="002C122E"/>
    <w:rPr>
      <w:rFonts w:ascii="Wingdings" w:hAnsi="Wingdings"/>
    </w:rPr>
  </w:style>
  <w:style w:type="character" w:customStyle="1" w:styleId="WW8Num102z4">
    <w:name w:val="WW8Num102z4"/>
    <w:rsid w:val="002C122E"/>
    <w:rPr>
      <w:rFonts w:ascii="Courier New" w:hAnsi="Courier New"/>
    </w:rPr>
  </w:style>
  <w:style w:type="character" w:customStyle="1" w:styleId="WW8Num103z0">
    <w:name w:val="WW8Num103z0"/>
    <w:rsid w:val="002C122E"/>
    <w:rPr>
      <w:rFonts w:ascii="Symbol" w:hAnsi="Symbol"/>
    </w:rPr>
  </w:style>
  <w:style w:type="character" w:customStyle="1" w:styleId="WW8Num103z1">
    <w:name w:val="WW8Num103z1"/>
    <w:rsid w:val="002C122E"/>
    <w:rPr>
      <w:rFonts w:ascii="Courier New" w:hAnsi="Courier New"/>
    </w:rPr>
  </w:style>
  <w:style w:type="character" w:customStyle="1" w:styleId="WW8Num103z2">
    <w:name w:val="WW8Num103z2"/>
    <w:rsid w:val="002C122E"/>
    <w:rPr>
      <w:rFonts w:ascii="Wingdings" w:hAnsi="Wingdings"/>
    </w:rPr>
  </w:style>
  <w:style w:type="character" w:customStyle="1" w:styleId="WW8Num104z0">
    <w:name w:val="WW8Num104z0"/>
    <w:rsid w:val="002C122E"/>
    <w:rPr>
      <w:rFonts w:ascii="Symbol" w:hAnsi="Symbol"/>
    </w:rPr>
  </w:style>
  <w:style w:type="character" w:customStyle="1" w:styleId="WW8Num104z2">
    <w:name w:val="WW8Num104z2"/>
    <w:rsid w:val="002C122E"/>
    <w:rPr>
      <w:rFonts w:cs="Times New Roman"/>
    </w:rPr>
  </w:style>
  <w:style w:type="character" w:customStyle="1" w:styleId="WW8Num104z4">
    <w:name w:val="WW8Num104z4"/>
    <w:rsid w:val="002C122E"/>
    <w:rPr>
      <w:rFonts w:ascii="Courier New" w:hAnsi="Courier New"/>
    </w:rPr>
  </w:style>
  <w:style w:type="character" w:customStyle="1" w:styleId="WW8Num104z5">
    <w:name w:val="WW8Num104z5"/>
    <w:rsid w:val="002C122E"/>
    <w:rPr>
      <w:rFonts w:ascii="Wingdings" w:hAnsi="Wingdings"/>
    </w:rPr>
  </w:style>
  <w:style w:type="character" w:customStyle="1" w:styleId="WW8Num105z0">
    <w:name w:val="WW8Num105z0"/>
    <w:rsid w:val="002C122E"/>
    <w:rPr>
      <w:b/>
      <w:color w:val="auto"/>
      <w:sz w:val="32"/>
      <w:szCs w:val="32"/>
    </w:rPr>
  </w:style>
  <w:style w:type="character" w:customStyle="1" w:styleId="WW8Num106z0">
    <w:name w:val="WW8Num106z0"/>
    <w:rsid w:val="002C122E"/>
    <w:rPr>
      <w:rFonts w:ascii="Courier New" w:hAnsi="Courier New"/>
      <w:sz w:val="24"/>
      <w:szCs w:val="24"/>
    </w:rPr>
  </w:style>
  <w:style w:type="character" w:customStyle="1" w:styleId="WW8Num106z1">
    <w:name w:val="WW8Num106z1"/>
    <w:rsid w:val="002C122E"/>
    <w:rPr>
      <w:rFonts w:ascii="Courier New" w:hAnsi="Courier New" w:cs="Courier New"/>
    </w:rPr>
  </w:style>
  <w:style w:type="character" w:customStyle="1" w:styleId="WW8Num106z2">
    <w:name w:val="WW8Num106z2"/>
    <w:rsid w:val="002C122E"/>
    <w:rPr>
      <w:rFonts w:ascii="Wingdings" w:hAnsi="Wingdings"/>
    </w:rPr>
  </w:style>
  <w:style w:type="character" w:customStyle="1" w:styleId="WW8Num106z3">
    <w:name w:val="WW8Num106z3"/>
    <w:rsid w:val="002C122E"/>
    <w:rPr>
      <w:rFonts w:ascii="Symbol" w:hAnsi="Symbol"/>
    </w:rPr>
  </w:style>
  <w:style w:type="character" w:customStyle="1" w:styleId="WW8Num107z0">
    <w:name w:val="WW8Num107z0"/>
    <w:rsid w:val="002C122E"/>
    <w:rPr>
      <w:u w:val="none"/>
    </w:rPr>
  </w:style>
  <w:style w:type="character" w:customStyle="1" w:styleId="WW8Num107z1">
    <w:name w:val="WW8Num107z1"/>
    <w:rsid w:val="002C122E"/>
    <w:rPr>
      <w:sz w:val="28"/>
      <w:szCs w:val="28"/>
      <w:u w:val="none"/>
    </w:rPr>
  </w:style>
  <w:style w:type="character" w:customStyle="1" w:styleId="WW8Num108z0">
    <w:name w:val="WW8Num108z0"/>
    <w:rsid w:val="002C122E"/>
    <w:rPr>
      <w:rFonts w:ascii="Symbol" w:hAnsi="Symbol"/>
    </w:rPr>
  </w:style>
  <w:style w:type="character" w:customStyle="1" w:styleId="WW8Num108z1">
    <w:name w:val="WW8Num108z1"/>
    <w:rsid w:val="002C122E"/>
    <w:rPr>
      <w:rFonts w:ascii="Courier New" w:hAnsi="Courier New"/>
    </w:rPr>
  </w:style>
  <w:style w:type="character" w:customStyle="1" w:styleId="WW8Num108z2">
    <w:name w:val="WW8Num108z2"/>
    <w:rsid w:val="002C122E"/>
    <w:rPr>
      <w:rFonts w:ascii="Wingdings" w:hAnsi="Wingdings"/>
    </w:rPr>
  </w:style>
  <w:style w:type="character" w:customStyle="1" w:styleId="WW8Num109z0">
    <w:name w:val="WW8Num109z0"/>
    <w:rsid w:val="002C122E"/>
    <w:rPr>
      <w:rFonts w:ascii="Courier New" w:hAnsi="Courier New"/>
      <w:sz w:val="24"/>
      <w:szCs w:val="24"/>
    </w:rPr>
  </w:style>
  <w:style w:type="character" w:customStyle="1" w:styleId="WW8Num109z1">
    <w:name w:val="WW8Num109z1"/>
    <w:rsid w:val="002C122E"/>
    <w:rPr>
      <w:rFonts w:ascii="Courier New" w:hAnsi="Courier New"/>
    </w:rPr>
  </w:style>
  <w:style w:type="character" w:customStyle="1" w:styleId="WW8Num109z2">
    <w:name w:val="WW8Num109z2"/>
    <w:rsid w:val="002C122E"/>
    <w:rPr>
      <w:rFonts w:ascii="Wingdings" w:hAnsi="Wingdings"/>
    </w:rPr>
  </w:style>
  <w:style w:type="character" w:customStyle="1" w:styleId="WW8Num109z3">
    <w:name w:val="WW8Num109z3"/>
    <w:rsid w:val="002C122E"/>
    <w:rPr>
      <w:rFonts w:ascii="Symbol" w:hAnsi="Symbol"/>
    </w:rPr>
  </w:style>
  <w:style w:type="character" w:customStyle="1" w:styleId="WW8Num110z0">
    <w:name w:val="WW8Num110z0"/>
    <w:rsid w:val="002C122E"/>
    <w:rPr>
      <w:rFonts w:ascii="Symbol" w:hAnsi="Symbol"/>
    </w:rPr>
  </w:style>
  <w:style w:type="character" w:customStyle="1" w:styleId="WW8Num110z1">
    <w:name w:val="WW8Num110z1"/>
    <w:rsid w:val="002C122E"/>
    <w:rPr>
      <w:rFonts w:ascii="Courier New" w:hAnsi="Courier New"/>
    </w:rPr>
  </w:style>
  <w:style w:type="character" w:customStyle="1" w:styleId="WW8Num110z2">
    <w:name w:val="WW8Num110z2"/>
    <w:rsid w:val="002C122E"/>
    <w:rPr>
      <w:rFonts w:ascii="Wingdings" w:hAnsi="Wingdings"/>
    </w:rPr>
  </w:style>
  <w:style w:type="character" w:customStyle="1" w:styleId="WW8Num111z0">
    <w:name w:val="WW8Num111z0"/>
    <w:rsid w:val="002C122E"/>
    <w:rPr>
      <w:rFonts w:ascii="Symbol" w:hAnsi="Symbol"/>
    </w:rPr>
  </w:style>
  <w:style w:type="character" w:customStyle="1" w:styleId="WW8Num111z2">
    <w:name w:val="WW8Num111z2"/>
    <w:rsid w:val="002C122E"/>
    <w:rPr>
      <w:rFonts w:ascii="Wingdings" w:hAnsi="Wingdings"/>
    </w:rPr>
  </w:style>
  <w:style w:type="character" w:customStyle="1" w:styleId="WW8Num111z4">
    <w:name w:val="WW8Num111z4"/>
    <w:rsid w:val="002C122E"/>
    <w:rPr>
      <w:rFonts w:ascii="Courier New" w:hAnsi="Courier New"/>
    </w:rPr>
  </w:style>
  <w:style w:type="character" w:customStyle="1" w:styleId="WW8Num112z0">
    <w:name w:val="WW8Num112z0"/>
    <w:rsid w:val="002C122E"/>
    <w:rPr>
      <w:rFonts w:ascii="Symbol" w:hAnsi="Symbol"/>
    </w:rPr>
  </w:style>
  <w:style w:type="character" w:customStyle="1" w:styleId="WW8Num112z1">
    <w:name w:val="WW8Num112z1"/>
    <w:rsid w:val="002C122E"/>
    <w:rPr>
      <w:rFonts w:ascii="Courier New" w:hAnsi="Courier New"/>
    </w:rPr>
  </w:style>
  <w:style w:type="character" w:customStyle="1" w:styleId="WW8Num112z2">
    <w:name w:val="WW8Num112z2"/>
    <w:rsid w:val="002C122E"/>
    <w:rPr>
      <w:rFonts w:ascii="Wingdings" w:hAnsi="Wingdings"/>
    </w:rPr>
  </w:style>
  <w:style w:type="character" w:customStyle="1" w:styleId="WW8Num113z0">
    <w:name w:val="WW8Num113z0"/>
    <w:rsid w:val="002C122E"/>
    <w:rPr>
      <w:rFonts w:ascii="Symbol" w:hAnsi="Symbol"/>
      <w:sz w:val="20"/>
    </w:rPr>
  </w:style>
  <w:style w:type="character" w:customStyle="1" w:styleId="WW8Num113z1">
    <w:name w:val="WW8Num113z1"/>
    <w:rsid w:val="002C122E"/>
    <w:rPr>
      <w:rFonts w:ascii="Courier New" w:hAnsi="Courier New"/>
      <w:sz w:val="20"/>
    </w:rPr>
  </w:style>
  <w:style w:type="character" w:customStyle="1" w:styleId="WW8Num113z2">
    <w:name w:val="WW8Num113z2"/>
    <w:rsid w:val="002C122E"/>
    <w:rPr>
      <w:rFonts w:ascii="Wingdings" w:hAnsi="Wingdings"/>
      <w:sz w:val="20"/>
    </w:rPr>
  </w:style>
  <w:style w:type="character" w:customStyle="1" w:styleId="WW8Num114z0">
    <w:name w:val="WW8Num114z0"/>
    <w:rsid w:val="002C122E"/>
    <w:rPr>
      <w:rFonts w:ascii="Symbol" w:hAnsi="Symbol"/>
    </w:rPr>
  </w:style>
  <w:style w:type="character" w:customStyle="1" w:styleId="WW8Num114z1">
    <w:name w:val="WW8Num114z1"/>
    <w:rsid w:val="002C122E"/>
    <w:rPr>
      <w:rFonts w:ascii="Courier New" w:hAnsi="Courier New"/>
    </w:rPr>
  </w:style>
  <w:style w:type="character" w:customStyle="1" w:styleId="WW8Num114z2">
    <w:name w:val="WW8Num114z2"/>
    <w:rsid w:val="002C122E"/>
    <w:rPr>
      <w:rFonts w:ascii="Wingdings" w:hAnsi="Wingdings"/>
    </w:rPr>
  </w:style>
  <w:style w:type="character" w:customStyle="1" w:styleId="WW8Num115z0">
    <w:name w:val="WW8Num115z0"/>
    <w:rsid w:val="002C122E"/>
    <w:rPr>
      <w:rFonts w:ascii="Times New Roman" w:hAnsi="Times New Roman" w:cs="Times New Roman"/>
    </w:rPr>
  </w:style>
  <w:style w:type="character" w:customStyle="1" w:styleId="WW8NumSt13z0">
    <w:name w:val="WW8NumSt13z0"/>
    <w:rsid w:val="002C122E"/>
    <w:rPr>
      <w:rFonts w:ascii="Times New Roman" w:hAnsi="Times New Roman"/>
    </w:rPr>
  </w:style>
  <w:style w:type="character" w:customStyle="1" w:styleId="affffc">
    <w:name w:val="Знак Знак"/>
    <w:rsid w:val="002C122E"/>
    <w:rPr>
      <w:sz w:val="24"/>
      <w:szCs w:val="24"/>
    </w:rPr>
  </w:style>
  <w:style w:type="paragraph" w:customStyle="1" w:styleId="1f2">
    <w:name w:val="Маркированный список1"/>
    <w:basedOn w:val="a0"/>
    <w:rsid w:val="002C122E"/>
    <w:pPr>
      <w:tabs>
        <w:tab w:val="num" w:pos="360"/>
      </w:tabs>
      <w:ind w:left="360" w:hanging="360"/>
    </w:pPr>
  </w:style>
  <w:style w:type="paragraph" w:customStyle="1" w:styleId="323">
    <w:name w:val="Основной текст с отступом 32"/>
    <w:basedOn w:val="a0"/>
    <w:rsid w:val="002C122E"/>
    <w:pPr>
      <w:suppressAutoHyphens w:val="0"/>
      <w:spacing w:after="120"/>
      <w:ind w:left="283"/>
    </w:pPr>
    <w:rPr>
      <w:sz w:val="16"/>
      <w:szCs w:val="16"/>
    </w:rPr>
  </w:style>
  <w:style w:type="paragraph" w:customStyle="1" w:styleId="224">
    <w:name w:val="Основной текст с отступом 22"/>
    <w:basedOn w:val="a0"/>
    <w:rsid w:val="002C122E"/>
    <w:pPr>
      <w:suppressAutoHyphens w:val="0"/>
      <w:spacing w:after="120" w:line="480" w:lineRule="auto"/>
      <w:ind w:left="283"/>
    </w:pPr>
  </w:style>
  <w:style w:type="paragraph" w:customStyle="1" w:styleId="225">
    <w:name w:val="Основной текст 22"/>
    <w:basedOn w:val="a0"/>
    <w:rsid w:val="002C122E"/>
    <w:pPr>
      <w:suppressAutoHyphens w:val="0"/>
      <w:spacing w:after="120" w:line="480" w:lineRule="auto"/>
    </w:pPr>
  </w:style>
  <w:style w:type="paragraph" w:customStyle="1" w:styleId="1f3">
    <w:name w:val="Красная строка1"/>
    <w:basedOn w:val="a6"/>
    <w:rsid w:val="002C122E"/>
    <w:pPr>
      <w:ind w:firstLine="210"/>
    </w:pPr>
  </w:style>
  <w:style w:type="paragraph" w:customStyle="1" w:styleId="214">
    <w:name w:val="Красная строка 21"/>
    <w:basedOn w:val="af8"/>
    <w:rsid w:val="002C122E"/>
    <w:pPr>
      <w:ind w:firstLine="210"/>
    </w:pPr>
  </w:style>
  <w:style w:type="paragraph" w:customStyle="1" w:styleId="215">
    <w:name w:val="Список 21"/>
    <w:basedOn w:val="a0"/>
    <w:rsid w:val="002C122E"/>
    <w:pPr>
      <w:ind w:left="566" w:hanging="283"/>
    </w:pPr>
  </w:style>
  <w:style w:type="paragraph" w:customStyle="1" w:styleId="1f4">
    <w:name w:val="Текст1"/>
    <w:basedOn w:val="a0"/>
    <w:rsid w:val="002C122E"/>
    <w:pPr>
      <w:suppressAutoHyphens w:val="0"/>
    </w:pPr>
    <w:rPr>
      <w:rFonts w:ascii="Courier New" w:hAnsi="Courier New" w:cs="Courier New"/>
      <w:sz w:val="20"/>
      <w:szCs w:val="20"/>
    </w:rPr>
  </w:style>
  <w:style w:type="paragraph" w:customStyle="1" w:styleId="102">
    <w:name w:val="Оглавление 10"/>
    <w:basedOn w:val="3d"/>
    <w:rsid w:val="002C122E"/>
    <w:pPr>
      <w:tabs>
        <w:tab w:val="right" w:leader="dot" w:pos="7091"/>
      </w:tabs>
      <w:ind w:left="2547"/>
    </w:pPr>
    <w:rPr>
      <w:rFonts w:ascii="Arial" w:hAnsi="Arial" w:cs="Mangal"/>
    </w:rPr>
  </w:style>
  <w:style w:type="paragraph" w:customStyle="1" w:styleId="FR1">
    <w:name w:val="FR1"/>
    <w:rsid w:val="002C122E"/>
    <w:pPr>
      <w:widowControl w:val="0"/>
      <w:spacing w:before="460"/>
      <w:jc w:val="center"/>
    </w:pPr>
    <w:rPr>
      <w:rFonts w:ascii="Arial" w:hAnsi="Arial"/>
      <w:b/>
      <w:snapToGrid w:val="0"/>
    </w:rPr>
  </w:style>
  <w:style w:type="paragraph" w:customStyle="1" w:styleId="1f5">
    <w:name w:val="Обычный1"/>
    <w:rsid w:val="002C122E"/>
    <w:pPr>
      <w:widowControl w:val="0"/>
      <w:spacing w:line="260" w:lineRule="auto"/>
      <w:ind w:left="40" w:firstLine="340"/>
    </w:pPr>
    <w:rPr>
      <w:rFonts w:ascii="Arial" w:hAnsi="Arial"/>
      <w:snapToGrid w:val="0"/>
      <w:sz w:val="28"/>
    </w:rPr>
  </w:style>
  <w:style w:type="paragraph" w:styleId="affffd">
    <w:name w:val="TOC Heading"/>
    <w:basedOn w:val="10"/>
    <w:next w:val="a0"/>
    <w:uiPriority w:val="39"/>
    <w:semiHidden/>
    <w:unhideWhenUsed/>
    <w:qFormat/>
    <w:rsid w:val="002C122E"/>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1f6">
    <w:name w:val="Без интервала1"/>
    <w:rsid w:val="002C122E"/>
    <w:pPr>
      <w:suppressAutoHyphens/>
      <w:ind w:firstLine="720"/>
      <w:jc w:val="both"/>
    </w:pPr>
    <w:rPr>
      <w:rFonts w:eastAsia="Andale Sans UI" w:cs="Tahoma"/>
      <w:kern w:val="1"/>
      <w:sz w:val="24"/>
      <w:szCs w:val="24"/>
      <w:lang w:val="de-DE" w:eastAsia="fa-IR" w:bidi="fa-IR"/>
    </w:rPr>
  </w:style>
  <w:style w:type="character" w:customStyle="1" w:styleId="w">
    <w:name w:val="w"/>
    <w:rsid w:val="002C122E"/>
  </w:style>
  <w:style w:type="paragraph" w:customStyle="1" w:styleId="msonormalmailrucssattributepostfix">
    <w:name w:val="msonormal_mailru_css_attribute_postfix"/>
    <w:basedOn w:val="a0"/>
    <w:rsid w:val="002C122E"/>
    <w:pPr>
      <w:suppressAutoHyphens w:val="0"/>
      <w:spacing w:before="100" w:beforeAutospacing="1" w:after="100" w:afterAutospacing="1"/>
    </w:pPr>
    <w:rPr>
      <w:lang w:eastAsia="ru-RU"/>
    </w:rPr>
  </w:style>
  <w:style w:type="character" w:customStyle="1" w:styleId="Bodytext2">
    <w:name w:val="Body text (2)_"/>
    <w:link w:val="Bodytext20"/>
    <w:locked/>
    <w:rsid w:val="002C122E"/>
    <w:rPr>
      <w:shd w:val="clear" w:color="auto" w:fill="FFFFFF"/>
    </w:rPr>
  </w:style>
  <w:style w:type="paragraph" w:customStyle="1" w:styleId="Bodytext20">
    <w:name w:val="Body text (2)"/>
    <w:basedOn w:val="a0"/>
    <w:link w:val="Bodytext2"/>
    <w:rsid w:val="002C122E"/>
    <w:pPr>
      <w:widowControl w:val="0"/>
      <w:shd w:val="clear" w:color="auto" w:fill="FFFFFF"/>
      <w:suppressAutoHyphens w:val="0"/>
      <w:spacing w:line="254" w:lineRule="exact"/>
    </w:pPr>
    <w:rPr>
      <w:sz w:val="20"/>
      <w:szCs w:val="20"/>
      <w:lang w:eastAsia="ru-RU"/>
    </w:rPr>
  </w:style>
  <w:style w:type="paragraph" w:customStyle="1" w:styleId="Textbody">
    <w:name w:val="Text body"/>
    <w:basedOn w:val="a0"/>
    <w:rsid w:val="002C122E"/>
    <w:pPr>
      <w:autoSpaceDN w:val="0"/>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0982027">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4536478">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0530603">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197352740">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369376100">
      <w:bodyDiv w:val="1"/>
      <w:marLeft w:val="0"/>
      <w:marRight w:val="0"/>
      <w:marTop w:val="0"/>
      <w:marBottom w:val="0"/>
      <w:divBdr>
        <w:top w:val="none" w:sz="0" w:space="0" w:color="auto"/>
        <w:left w:val="none" w:sz="0" w:space="0" w:color="auto"/>
        <w:bottom w:val="none" w:sz="0" w:space="0" w:color="auto"/>
        <w:right w:val="none" w:sz="0" w:space="0" w:color="auto"/>
      </w:divBdr>
    </w:div>
    <w:div w:id="388109797">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22578793">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6925852">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7493702">
      <w:bodyDiv w:val="1"/>
      <w:marLeft w:val="0"/>
      <w:marRight w:val="0"/>
      <w:marTop w:val="0"/>
      <w:marBottom w:val="0"/>
      <w:divBdr>
        <w:top w:val="none" w:sz="0" w:space="0" w:color="auto"/>
        <w:left w:val="none" w:sz="0" w:space="0" w:color="auto"/>
        <w:bottom w:val="none" w:sz="0" w:space="0" w:color="auto"/>
        <w:right w:val="none" w:sz="0" w:space="0" w:color="auto"/>
      </w:divBdr>
    </w:div>
    <w:div w:id="569586114">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368650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68362308">
      <w:bodyDiv w:val="1"/>
      <w:marLeft w:val="0"/>
      <w:marRight w:val="0"/>
      <w:marTop w:val="0"/>
      <w:marBottom w:val="0"/>
      <w:divBdr>
        <w:top w:val="none" w:sz="0" w:space="0" w:color="auto"/>
        <w:left w:val="none" w:sz="0" w:space="0" w:color="auto"/>
        <w:bottom w:val="none" w:sz="0" w:space="0" w:color="auto"/>
        <w:right w:val="none" w:sz="0" w:space="0" w:color="auto"/>
      </w:divBdr>
      <w:divsChild>
        <w:div w:id="1745300419">
          <w:marLeft w:val="0"/>
          <w:marRight w:val="0"/>
          <w:marTop w:val="0"/>
          <w:marBottom w:val="0"/>
          <w:divBdr>
            <w:top w:val="none" w:sz="0" w:space="0" w:color="auto"/>
            <w:left w:val="none" w:sz="0" w:space="0" w:color="auto"/>
            <w:bottom w:val="none" w:sz="0" w:space="0" w:color="auto"/>
            <w:right w:val="none" w:sz="0" w:space="0" w:color="auto"/>
          </w:divBdr>
        </w:div>
        <w:div w:id="1890454666">
          <w:marLeft w:val="0"/>
          <w:marRight w:val="0"/>
          <w:marTop w:val="0"/>
          <w:marBottom w:val="0"/>
          <w:divBdr>
            <w:top w:val="none" w:sz="0" w:space="0" w:color="auto"/>
            <w:left w:val="none" w:sz="0" w:space="0" w:color="auto"/>
            <w:bottom w:val="none" w:sz="0" w:space="0" w:color="auto"/>
            <w:right w:val="none" w:sz="0" w:space="0" w:color="auto"/>
          </w:divBdr>
        </w:div>
      </w:divsChild>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09958784">
      <w:bodyDiv w:val="1"/>
      <w:marLeft w:val="0"/>
      <w:marRight w:val="0"/>
      <w:marTop w:val="0"/>
      <w:marBottom w:val="0"/>
      <w:divBdr>
        <w:top w:val="none" w:sz="0" w:space="0" w:color="auto"/>
        <w:left w:val="none" w:sz="0" w:space="0" w:color="auto"/>
        <w:bottom w:val="none" w:sz="0" w:space="0" w:color="auto"/>
        <w:right w:val="none" w:sz="0" w:space="0" w:color="auto"/>
      </w:divBdr>
      <w:divsChild>
        <w:div w:id="120998173">
          <w:marLeft w:val="0"/>
          <w:marRight w:val="0"/>
          <w:marTop w:val="0"/>
          <w:marBottom w:val="0"/>
          <w:divBdr>
            <w:top w:val="none" w:sz="0" w:space="0" w:color="auto"/>
            <w:left w:val="none" w:sz="0" w:space="0" w:color="auto"/>
            <w:bottom w:val="none" w:sz="0" w:space="0" w:color="auto"/>
            <w:right w:val="none" w:sz="0" w:space="0" w:color="auto"/>
          </w:divBdr>
        </w:div>
        <w:div w:id="159395237">
          <w:marLeft w:val="0"/>
          <w:marRight w:val="0"/>
          <w:marTop w:val="0"/>
          <w:marBottom w:val="0"/>
          <w:divBdr>
            <w:top w:val="none" w:sz="0" w:space="0" w:color="auto"/>
            <w:left w:val="none" w:sz="0" w:space="0" w:color="auto"/>
            <w:bottom w:val="none" w:sz="0" w:space="0" w:color="auto"/>
            <w:right w:val="none" w:sz="0" w:space="0" w:color="auto"/>
          </w:divBdr>
        </w:div>
      </w:divsChild>
    </w:div>
    <w:div w:id="712386861">
      <w:bodyDiv w:val="1"/>
      <w:marLeft w:val="0"/>
      <w:marRight w:val="0"/>
      <w:marTop w:val="0"/>
      <w:marBottom w:val="0"/>
      <w:divBdr>
        <w:top w:val="none" w:sz="0" w:space="0" w:color="auto"/>
        <w:left w:val="none" w:sz="0" w:space="0" w:color="auto"/>
        <w:bottom w:val="none" w:sz="0" w:space="0" w:color="auto"/>
        <w:right w:val="none" w:sz="0" w:space="0" w:color="auto"/>
      </w:divBdr>
      <w:divsChild>
        <w:div w:id="526873149">
          <w:marLeft w:val="0"/>
          <w:marRight w:val="0"/>
          <w:marTop w:val="0"/>
          <w:marBottom w:val="0"/>
          <w:divBdr>
            <w:top w:val="none" w:sz="0" w:space="0" w:color="auto"/>
            <w:left w:val="none" w:sz="0" w:space="0" w:color="auto"/>
            <w:bottom w:val="none" w:sz="0" w:space="0" w:color="auto"/>
            <w:right w:val="none" w:sz="0" w:space="0" w:color="auto"/>
          </w:divBdr>
        </w:div>
        <w:div w:id="2077849963">
          <w:marLeft w:val="0"/>
          <w:marRight w:val="0"/>
          <w:marTop w:val="0"/>
          <w:marBottom w:val="0"/>
          <w:divBdr>
            <w:top w:val="none" w:sz="0" w:space="0" w:color="auto"/>
            <w:left w:val="none" w:sz="0" w:space="0" w:color="auto"/>
            <w:bottom w:val="none" w:sz="0" w:space="0" w:color="auto"/>
            <w:right w:val="none" w:sz="0" w:space="0" w:color="auto"/>
          </w:divBdr>
        </w:div>
      </w:divsChild>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1548704">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350963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50">
          <w:marLeft w:val="0"/>
          <w:marRight w:val="0"/>
          <w:marTop w:val="0"/>
          <w:marBottom w:val="0"/>
          <w:divBdr>
            <w:top w:val="none" w:sz="0" w:space="0" w:color="auto"/>
            <w:left w:val="none" w:sz="0" w:space="0" w:color="auto"/>
            <w:bottom w:val="none" w:sz="0" w:space="0" w:color="auto"/>
            <w:right w:val="none" w:sz="0" w:space="0" w:color="auto"/>
          </w:divBdr>
        </w:div>
        <w:div w:id="1803957777">
          <w:marLeft w:val="0"/>
          <w:marRight w:val="0"/>
          <w:marTop w:val="0"/>
          <w:marBottom w:val="0"/>
          <w:divBdr>
            <w:top w:val="none" w:sz="0" w:space="0" w:color="auto"/>
            <w:left w:val="none" w:sz="0" w:space="0" w:color="auto"/>
            <w:bottom w:val="none" w:sz="0" w:space="0" w:color="auto"/>
            <w:right w:val="none" w:sz="0" w:space="0" w:color="auto"/>
          </w:divBdr>
        </w:div>
      </w:divsChild>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6131372">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58489351">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9701945">
      <w:bodyDiv w:val="1"/>
      <w:marLeft w:val="0"/>
      <w:marRight w:val="0"/>
      <w:marTop w:val="0"/>
      <w:marBottom w:val="0"/>
      <w:divBdr>
        <w:top w:val="none" w:sz="0" w:space="0" w:color="auto"/>
        <w:left w:val="none" w:sz="0" w:space="0" w:color="auto"/>
        <w:bottom w:val="none" w:sz="0" w:space="0" w:color="auto"/>
        <w:right w:val="none" w:sz="0" w:space="0" w:color="auto"/>
      </w:divBdr>
      <w:divsChild>
        <w:div w:id="291329332">
          <w:marLeft w:val="0"/>
          <w:marRight w:val="0"/>
          <w:marTop w:val="0"/>
          <w:marBottom w:val="0"/>
          <w:divBdr>
            <w:top w:val="none" w:sz="0" w:space="0" w:color="auto"/>
            <w:left w:val="none" w:sz="0" w:space="0" w:color="auto"/>
            <w:bottom w:val="none" w:sz="0" w:space="0" w:color="auto"/>
            <w:right w:val="none" w:sz="0" w:space="0" w:color="auto"/>
          </w:divBdr>
        </w:div>
        <w:div w:id="401291071">
          <w:marLeft w:val="0"/>
          <w:marRight w:val="0"/>
          <w:marTop w:val="0"/>
          <w:marBottom w:val="0"/>
          <w:divBdr>
            <w:top w:val="none" w:sz="0" w:space="0" w:color="auto"/>
            <w:left w:val="none" w:sz="0" w:space="0" w:color="auto"/>
            <w:bottom w:val="none" w:sz="0" w:space="0" w:color="auto"/>
            <w:right w:val="none" w:sz="0" w:space="0" w:color="auto"/>
          </w:divBdr>
        </w:div>
      </w:divsChild>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3020497">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75947">
      <w:bodyDiv w:val="1"/>
      <w:marLeft w:val="0"/>
      <w:marRight w:val="0"/>
      <w:marTop w:val="0"/>
      <w:marBottom w:val="0"/>
      <w:divBdr>
        <w:top w:val="none" w:sz="0" w:space="0" w:color="auto"/>
        <w:left w:val="none" w:sz="0" w:space="0" w:color="auto"/>
        <w:bottom w:val="none" w:sz="0" w:space="0" w:color="auto"/>
        <w:right w:val="none" w:sz="0" w:space="0" w:color="auto"/>
      </w:divBdr>
    </w:div>
    <w:div w:id="1087845182">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4387">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5438710">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2932430">
      <w:bodyDiv w:val="1"/>
      <w:marLeft w:val="0"/>
      <w:marRight w:val="0"/>
      <w:marTop w:val="0"/>
      <w:marBottom w:val="0"/>
      <w:divBdr>
        <w:top w:val="none" w:sz="0" w:space="0" w:color="auto"/>
        <w:left w:val="none" w:sz="0" w:space="0" w:color="auto"/>
        <w:bottom w:val="none" w:sz="0" w:space="0" w:color="auto"/>
        <w:right w:val="none" w:sz="0" w:space="0" w:color="auto"/>
      </w:divBdr>
      <w:divsChild>
        <w:div w:id="1072198049">
          <w:marLeft w:val="0"/>
          <w:marRight w:val="0"/>
          <w:marTop w:val="0"/>
          <w:marBottom w:val="0"/>
          <w:divBdr>
            <w:top w:val="none" w:sz="0" w:space="0" w:color="auto"/>
            <w:left w:val="none" w:sz="0" w:space="0" w:color="auto"/>
            <w:bottom w:val="none" w:sz="0" w:space="0" w:color="auto"/>
            <w:right w:val="none" w:sz="0" w:space="0" w:color="auto"/>
          </w:divBdr>
        </w:div>
        <w:div w:id="1348143356">
          <w:marLeft w:val="0"/>
          <w:marRight w:val="0"/>
          <w:marTop w:val="0"/>
          <w:marBottom w:val="0"/>
          <w:divBdr>
            <w:top w:val="none" w:sz="0" w:space="0" w:color="auto"/>
            <w:left w:val="none" w:sz="0" w:space="0" w:color="auto"/>
            <w:bottom w:val="none" w:sz="0" w:space="0" w:color="auto"/>
            <w:right w:val="none" w:sz="0" w:space="0" w:color="auto"/>
          </w:divBdr>
        </w:div>
      </w:divsChild>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2453">
      <w:bodyDiv w:val="1"/>
      <w:marLeft w:val="0"/>
      <w:marRight w:val="0"/>
      <w:marTop w:val="0"/>
      <w:marBottom w:val="0"/>
      <w:divBdr>
        <w:top w:val="none" w:sz="0" w:space="0" w:color="auto"/>
        <w:left w:val="none" w:sz="0" w:space="0" w:color="auto"/>
        <w:bottom w:val="none" w:sz="0" w:space="0" w:color="auto"/>
        <w:right w:val="none" w:sz="0" w:space="0" w:color="auto"/>
      </w:divBdr>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42835180">
      <w:bodyDiv w:val="1"/>
      <w:marLeft w:val="0"/>
      <w:marRight w:val="0"/>
      <w:marTop w:val="0"/>
      <w:marBottom w:val="0"/>
      <w:divBdr>
        <w:top w:val="none" w:sz="0" w:space="0" w:color="auto"/>
        <w:left w:val="none" w:sz="0" w:space="0" w:color="auto"/>
        <w:bottom w:val="none" w:sz="0" w:space="0" w:color="auto"/>
        <w:right w:val="none" w:sz="0" w:space="0" w:color="auto"/>
      </w:divBdr>
    </w:div>
    <w:div w:id="1244293448">
      <w:bodyDiv w:val="1"/>
      <w:marLeft w:val="0"/>
      <w:marRight w:val="0"/>
      <w:marTop w:val="0"/>
      <w:marBottom w:val="0"/>
      <w:divBdr>
        <w:top w:val="none" w:sz="0" w:space="0" w:color="auto"/>
        <w:left w:val="none" w:sz="0" w:space="0" w:color="auto"/>
        <w:bottom w:val="none" w:sz="0" w:space="0" w:color="auto"/>
        <w:right w:val="none" w:sz="0" w:space="0" w:color="auto"/>
      </w:divBdr>
    </w:div>
    <w:div w:id="1254167523">
      <w:bodyDiv w:val="1"/>
      <w:marLeft w:val="0"/>
      <w:marRight w:val="0"/>
      <w:marTop w:val="0"/>
      <w:marBottom w:val="0"/>
      <w:divBdr>
        <w:top w:val="none" w:sz="0" w:space="0" w:color="auto"/>
        <w:left w:val="none" w:sz="0" w:space="0" w:color="auto"/>
        <w:bottom w:val="none" w:sz="0" w:space="0" w:color="auto"/>
        <w:right w:val="none" w:sz="0" w:space="0" w:color="auto"/>
      </w:divBdr>
    </w:div>
    <w:div w:id="1282959610">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39818795">
      <w:bodyDiv w:val="1"/>
      <w:marLeft w:val="0"/>
      <w:marRight w:val="0"/>
      <w:marTop w:val="0"/>
      <w:marBottom w:val="0"/>
      <w:divBdr>
        <w:top w:val="none" w:sz="0" w:space="0" w:color="auto"/>
        <w:left w:val="none" w:sz="0" w:space="0" w:color="auto"/>
        <w:bottom w:val="none" w:sz="0" w:space="0" w:color="auto"/>
        <w:right w:val="none" w:sz="0" w:space="0" w:color="auto"/>
      </w:divBdr>
    </w:div>
    <w:div w:id="1350329448">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391807724">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7532">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793863769">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10118390">
      <w:bodyDiv w:val="1"/>
      <w:marLeft w:val="0"/>
      <w:marRight w:val="0"/>
      <w:marTop w:val="0"/>
      <w:marBottom w:val="0"/>
      <w:divBdr>
        <w:top w:val="none" w:sz="0" w:space="0" w:color="auto"/>
        <w:left w:val="none" w:sz="0" w:space="0" w:color="auto"/>
        <w:bottom w:val="none" w:sz="0" w:space="0" w:color="auto"/>
        <w:right w:val="none" w:sz="0" w:space="0" w:color="auto"/>
      </w:divBdr>
    </w:div>
    <w:div w:id="1919050996">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4828281">
      <w:bodyDiv w:val="1"/>
      <w:marLeft w:val="0"/>
      <w:marRight w:val="0"/>
      <w:marTop w:val="0"/>
      <w:marBottom w:val="0"/>
      <w:divBdr>
        <w:top w:val="none" w:sz="0" w:space="0" w:color="auto"/>
        <w:left w:val="none" w:sz="0" w:space="0" w:color="auto"/>
        <w:bottom w:val="none" w:sz="0" w:space="0" w:color="auto"/>
        <w:right w:val="none" w:sz="0" w:space="0" w:color="auto"/>
      </w:divBdr>
    </w:div>
    <w:div w:id="1956212784">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027064">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4542">
      <w:bodyDiv w:val="1"/>
      <w:marLeft w:val="0"/>
      <w:marRight w:val="0"/>
      <w:marTop w:val="0"/>
      <w:marBottom w:val="0"/>
      <w:divBdr>
        <w:top w:val="none" w:sz="0" w:space="0" w:color="auto"/>
        <w:left w:val="none" w:sz="0" w:space="0" w:color="auto"/>
        <w:bottom w:val="none" w:sz="0" w:space="0" w:color="auto"/>
        <w:right w:val="none" w:sz="0" w:space="0" w:color="auto"/>
      </w:divBdr>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nitogorsk.ru/storage/app/media/IMUSCHESTVO_GRADOSTROITELSTVO/UAIG/OTiGP/PZZ-2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36177"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86DE-6980-44AC-8707-CA1CE603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5445</TotalTime>
  <Pages>7</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Архивариус;Алена В</dc:creator>
  <cp:lastModifiedBy>Градъ-4</cp:lastModifiedBy>
  <cp:revision>280</cp:revision>
  <cp:lastPrinted>2020-10-01T12:49:00Z</cp:lastPrinted>
  <dcterms:created xsi:type="dcterms:W3CDTF">2020-12-21T05:38:00Z</dcterms:created>
  <dcterms:modified xsi:type="dcterms:W3CDTF">2024-11-19T10:48:00Z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