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1758AA"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End w:id="0"/>
      <w:r w:rsidRPr="001758AA">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1758AA" w:rsidRDefault="004455EB" w:rsidP="0008044E">
      <w:pPr>
        <w:ind w:right="-3"/>
        <w:jc w:val="center"/>
        <w:rPr>
          <w:rFonts w:eastAsia="Lucida Sans Unicode"/>
          <w:lang w:eastAsia="ru-RU"/>
        </w:rPr>
      </w:pPr>
    </w:p>
    <w:p w14:paraId="2BBAEF3A" w14:textId="77777777" w:rsidR="004455EB" w:rsidRPr="001758AA" w:rsidRDefault="004455EB" w:rsidP="0008044E">
      <w:pPr>
        <w:ind w:right="-3"/>
        <w:jc w:val="center"/>
        <w:rPr>
          <w:rFonts w:eastAsia="Lucida Sans Unicode"/>
          <w:bCs/>
          <w:kern w:val="1"/>
          <w:sz w:val="20"/>
          <w:szCs w:val="20"/>
          <w:lang w:eastAsia="ru-RU"/>
        </w:rPr>
      </w:pPr>
      <w:r w:rsidRPr="001758AA">
        <w:rPr>
          <w:rFonts w:eastAsia="Lucida Sans Unicode"/>
          <w:bCs/>
          <w:kern w:val="1"/>
          <w:sz w:val="20"/>
          <w:szCs w:val="20"/>
          <w:lang w:eastAsia="ru-RU"/>
        </w:rPr>
        <w:t>ООО «Архивариус»</w:t>
      </w:r>
    </w:p>
    <w:p w14:paraId="3D785059" w14:textId="77777777" w:rsidR="004455EB" w:rsidRPr="001758AA" w:rsidRDefault="004455EB" w:rsidP="0008044E">
      <w:pPr>
        <w:tabs>
          <w:tab w:val="left" w:pos="5700"/>
        </w:tabs>
        <w:suppressAutoHyphens w:val="0"/>
        <w:ind w:right="-3"/>
        <w:jc w:val="center"/>
        <w:rPr>
          <w:sz w:val="20"/>
          <w:szCs w:val="20"/>
          <w:lang w:eastAsia="ru-RU"/>
        </w:rPr>
      </w:pPr>
      <w:r w:rsidRPr="001758AA">
        <w:rPr>
          <w:sz w:val="20"/>
          <w:szCs w:val="20"/>
          <w:lang w:eastAsia="ru-RU"/>
        </w:rPr>
        <w:t>Челябинская обл., г. Магнитогорск, пр. Металлургов, д. 12</w:t>
      </w:r>
    </w:p>
    <w:p w14:paraId="4BAF3CB9" w14:textId="77777777" w:rsidR="004455EB" w:rsidRPr="001758AA" w:rsidRDefault="004455EB" w:rsidP="0008044E">
      <w:pPr>
        <w:tabs>
          <w:tab w:val="left" w:pos="5700"/>
        </w:tabs>
        <w:suppressAutoHyphens w:val="0"/>
        <w:ind w:right="-3"/>
        <w:jc w:val="center"/>
        <w:rPr>
          <w:sz w:val="20"/>
          <w:szCs w:val="20"/>
          <w:lang w:eastAsia="ru-RU"/>
        </w:rPr>
      </w:pPr>
      <w:r w:rsidRPr="001758AA">
        <w:rPr>
          <w:sz w:val="20"/>
          <w:szCs w:val="20"/>
          <w:lang w:val="en-US" w:eastAsia="ru-RU"/>
        </w:rPr>
        <w:t>archivar</w:t>
      </w:r>
      <w:r w:rsidRPr="001758AA">
        <w:rPr>
          <w:sz w:val="20"/>
          <w:szCs w:val="20"/>
          <w:lang w:eastAsia="ru-RU"/>
        </w:rPr>
        <w:t>.</w:t>
      </w:r>
      <w:r w:rsidRPr="001758AA">
        <w:rPr>
          <w:sz w:val="20"/>
          <w:szCs w:val="20"/>
          <w:lang w:val="en-US" w:eastAsia="ru-RU"/>
        </w:rPr>
        <w:t>ru</w:t>
      </w:r>
    </w:p>
    <w:p w14:paraId="1CB96F9C" w14:textId="505462A7" w:rsidR="004455EB" w:rsidRPr="001758AA"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1758AA">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1758AA"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1758AA" w:rsidRDefault="005C3264" w:rsidP="005C3264">
      <w:pPr>
        <w:overflowPunct w:val="0"/>
        <w:autoSpaceDE w:val="0"/>
        <w:jc w:val="center"/>
        <w:textAlignment w:val="baseline"/>
        <w:rPr>
          <w:rFonts w:eastAsia="Arial-BoldItalicMT"/>
          <w:b/>
          <w:bCs/>
          <w:iCs/>
          <w:sz w:val="36"/>
          <w:szCs w:val="36"/>
        </w:rPr>
      </w:pPr>
      <w:bookmarkStart w:id="1" w:name="_Hlk509778081"/>
      <w:r w:rsidRPr="001758AA">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5114A55D" w14:textId="77777777" w:rsidR="005C3264" w:rsidRPr="001758AA" w:rsidRDefault="005C3264" w:rsidP="005C3264">
      <w:pPr>
        <w:overflowPunct w:val="0"/>
        <w:autoSpaceDE w:val="0"/>
        <w:textAlignment w:val="baseline"/>
        <w:rPr>
          <w:b/>
          <w:iCs/>
          <w:sz w:val="32"/>
          <w:szCs w:val="32"/>
        </w:rPr>
      </w:pPr>
    </w:p>
    <w:p w14:paraId="1A3E271C" w14:textId="77777777" w:rsidR="00976B0F" w:rsidRPr="001758AA" w:rsidRDefault="00976B0F" w:rsidP="00976B0F">
      <w:pPr>
        <w:overflowPunct w:val="0"/>
        <w:autoSpaceDE w:val="0"/>
        <w:jc w:val="center"/>
        <w:textAlignment w:val="baseline"/>
        <w:rPr>
          <w:rFonts w:eastAsia="Arial-BoldItalicMT"/>
          <w:b/>
          <w:bCs/>
          <w:iCs/>
          <w:sz w:val="36"/>
          <w:szCs w:val="36"/>
        </w:rPr>
      </w:pPr>
    </w:p>
    <w:p w14:paraId="5D6F10B9" w14:textId="77777777" w:rsidR="00976B0F" w:rsidRPr="001758AA" w:rsidRDefault="00976B0F" w:rsidP="00976B0F">
      <w:pPr>
        <w:suppressAutoHyphens w:val="0"/>
        <w:ind w:right="-3"/>
        <w:jc w:val="center"/>
        <w:rPr>
          <w:b/>
          <w:sz w:val="36"/>
          <w:szCs w:val="32"/>
        </w:rPr>
      </w:pPr>
      <w:r w:rsidRPr="001758AA">
        <w:rPr>
          <w:b/>
          <w:sz w:val="36"/>
          <w:szCs w:val="32"/>
        </w:rPr>
        <w:t>Проект планировки и проект межевания территории города Магнитогорска в границах улиц Песчаная, Цементная, Войкова</w:t>
      </w:r>
    </w:p>
    <w:p w14:paraId="6F8B7FFE" w14:textId="77777777" w:rsidR="005C3264" w:rsidRPr="001758AA" w:rsidRDefault="005C3264" w:rsidP="005C3264">
      <w:pPr>
        <w:suppressAutoHyphens w:val="0"/>
        <w:overflowPunct w:val="0"/>
        <w:autoSpaceDE w:val="0"/>
        <w:ind w:right="-3"/>
        <w:jc w:val="center"/>
        <w:textAlignment w:val="baseline"/>
        <w:rPr>
          <w:sz w:val="32"/>
          <w:szCs w:val="32"/>
          <w:lang w:eastAsia="ru-RU"/>
        </w:rPr>
      </w:pPr>
    </w:p>
    <w:p w14:paraId="55BA2C5B" w14:textId="6CCA6A4E" w:rsidR="005C3264" w:rsidRPr="001758AA" w:rsidRDefault="005C3264" w:rsidP="005C3264">
      <w:pPr>
        <w:suppressAutoHyphens w:val="0"/>
        <w:overflowPunct w:val="0"/>
        <w:autoSpaceDE w:val="0"/>
        <w:ind w:right="-3"/>
        <w:jc w:val="center"/>
        <w:textAlignment w:val="baseline"/>
        <w:rPr>
          <w:sz w:val="32"/>
          <w:szCs w:val="32"/>
          <w:lang w:eastAsia="ru-RU"/>
        </w:rPr>
      </w:pPr>
      <w:r w:rsidRPr="001758AA">
        <w:rPr>
          <w:sz w:val="32"/>
          <w:szCs w:val="32"/>
          <w:lang w:eastAsia="ru-RU"/>
        </w:rPr>
        <w:t>Том I</w:t>
      </w:r>
      <w:r w:rsidR="000044C6" w:rsidRPr="001758AA">
        <w:rPr>
          <w:sz w:val="32"/>
          <w:szCs w:val="32"/>
          <w:lang w:val="en-US" w:eastAsia="ru-RU"/>
        </w:rPr>
        <w:t>V</w:t>
      </w:r>
    </w:p>
    <w:p w14:paraId="62448D47" w14:textId="77777777" w:rsidR="005C3264" w:rsidRPr="001758AA" w:rsidRDefault="005C3264" w:rsidP="005C3264">
      <w:pPr>
        <w:overflowPunct w:val="0"/>
        <w:autoSpaceDE w:val="0"/>
        <w:jc w:val="center"/>
        <w:textAlignment w:val="baseline"/>
        <w:rPr>
          <w:i/>
          <w:sz w:val="32"/>
          <w:szCs w:val="32"/>
          <w:lang w:eastAsia="ru-RU"/>
        </w:rPr>
      </w:pPr>
    </w:p>
    <w:p w14:paraId="7AECBE0C" w14:textId="77777777" w:rsidR="005C3264" w:rsidRPr="001758AA" w:rsidRDefault="005C3264" w:rsidP="005C3264">
      <w:pPr>
        <w:suppressAutoHyphens w:val="0"/>
        <w:overflowPunct w:val="0"/>
        <w:autoSpaceDE w:val="0"/>
        <w:ind w:right="-3"/>
        <w:jc w:val="center"/>
        <w:textAlignment w:val="baseline"/>
        <w:rPr>
          <w:i/>
          <w:sz w:val="32"/>
          <w:szCs w:val="32"/>
          <w:lang w:eastAsia="ru-RU"/>
        </w:rPr>
      </w:pPr>
      <w:r w:rsidRPr="001758AA">
        <w:rPr>
          <w:i/>
          <w:sz w:val="32"/>
          <w:szCs w:val="32"/>
          <w:lang w:eastAsia="ru-RU"/>
        </w:rPr>
        <w:t>ПРОЕКТ МЕЖЕВАНИЯ ТЕРРИТОРИИ</w:t>
      </w:r>
    </w:p>
    <w:p w14:paraId="6743C9B8" w14:textId="77777777" w:rsidR="005C3264" w:rsidRPr="001758AA" w:rsidRDefault="005C3264" w:rsidP="005C3264">
      <w:pPr>
        <w:suppressAutoHyphens w:val="0"/>
        <w:overflowPunct w:val="0"/>
        <w:autoSpaceDE w:val="0"/>
        <w:ind w:right="-3"/>
        <w:jc w:val="center"/>
        <w:textAlignment w:val="baseline"/>
        <w:rPr>
          <w:sz w:val="32"/>
          <w:szCs w:val="32"/>
          <w:lang w:eastAsia="ru-RU"/>
        </w:rPr>
      </w:pPr>
    </w:p>
    <w:p w14:paraId="2E9E7F52" w14:textId="77777777" w:rsidR="005C3264" w:rsidRPr="001758AA" w:rsidRDefault="005C3264" w:rsidP="005C3264">
      <w:pPr>
        <w:suppressAutoHyphens w:val="0"/>
        <w:overflowPunct w:val="0"/>
        <w:autoSpaceDE w:val="0"/>
        <w:ind w:right="-3"/>
        <w:jc w:val="center"/>
        <w:textAlignment w:val="baseline"/>
        <w:rPr>
          <w:sz w:val="28"/>
          <w:szCs w:val="28"/>
          <w:lang w:eastAsia="ru-RU"/>
        </w:rPr>
      </w:pPr>
      <w:r w:rsidRPr="001758AA">
        <w:rPr>
          <w:sz w:val="28"/>
          <w:szCs w:val="28"/>
          <w:lang w:eastAsia="ru-RU"/>
        </w:rPr>
        <w:t>Основная часть проекта</w:t>
      </w:r>
    </w:p>
    <w:p w14:paraId="118740B6" w14:textId="77777777" w:rsidR="005C3264" w:rsidRPr="001758AA"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1758AA" w:rsidRDefault="005C3264" w:rsidP="005C3264">
      <w:pPr>
        <w:suppressAutoHyphens w:val="0"/>
        <w:overflowPunct w:val="0"/>
        <w:autoSpaceDE w:val="0"/>
        <w:ind w:right="-3"/>
        <w:jc w:val="center"/>
        <w:textAlignment w:val="baseline"/>
        <w:rPr>
          <w:sz w:val="28"/>
          <w:szCs w:val="28"/>
          <w:lang w:eastAsia="ru-RU"/>
        </w:rPr>
      </w:pPr>
      <w:r w:rsidRPr="001758AA">
        <w:rPr>
          <w:sz w:val="28"/>
          <w:szCs w:val="28"/>
          <w:lang w:eastAsia="ru-RU"/>
        </w:rPr>
        <w:t>Текстовая часть</w:t>
      </w:r>
    </w:p>
    <w:p w14:paraId="479430EC" w14:textId="77777777" w:rsidR="005C3264" w:rsidRPr="001758AA" w:rsidRDefault="005C3264" w:rsidP="005C3264">
      <w:pPr>
        <w:ind w:right="-3"/>
        <w:jc w:val="center"/>
        <w:rPr>
          <w:rFonts w:eastAsia="Lucida Sans Unicode"/>
          <w:bCs/>
          <w:kern w:val="1"/>
          <w:sz w:val="20"/>
          <w:szCs w:val="20"/>
          <w:lang w:eastAsia="ru-RU"/>
        </w:rPr>
      </w:pPr>
    </w:p>
    <w:p w14:paraId="6BD6D121" w14:textId="77777777" w:rsidR="00976B0F" w:rsidRPr="001758AA" w:rsidRDefault="00976B0F" w:rsidP="005C3264">
      <w:pPr>
        <w:ind w:right="-3"/>
        <w:jc w:val="center"/>
        <w:rPr>
          <w:rFonts w:eastAsia="Lucida Sans Unicode"/>
          <w:bCs/>
          <w:kern w:val="1"/>
          <w:sz w:val="20"/>
          <w:szCs w:val="20"/>
          <w:lang w:eastAsia="ru-RU"/>
        </w:rPr>
      </w:pPr>
    </w:p>
    <w:p w14:paraId="1B25A4BB" w14:textId="72788F0B" w:rsidR="005C3264" w:rsidRPr="001758AA" w:rsidRDefault="005C3264" w:rsidP="005C3264">
      <w:pPr>
        <w:ind w:right="-3"/>
        <w:jc w:val="center"/>
        <w:rPr>
          <w:rFonts w:eastAsia="Lucida Sans Unicode"/>
          <w:bCs/>
          <w:kern w:val="1"/>
          <w:sz w:val="20"/>
          <w:szCs w:val="20"/>
          <w:lang w:eastAsia="ru-RU"/>
        </w:rPr>
      </w:pPr>
      <w:r w:rsidRPr="001758AA">
        <w:rPr>
          <w:rFonts w:eastAsia="Lucida Sans Unicode"/>
          <w:bCs/>
          <w:kern w:val="1"/>
          <w:sz w:val="20"/>
          <w:szCs w:val="20"/>
          <w:lang w:eastAsia="ru-RU"/>
        </w:rPr>
        <w:t xml:space="preserve">Шифр: </w:t>
      </w:r>
      <w:r w:rsidR="00976B0F" w:rsidRPr="001758AA">
        <w:rPr>
          <w:rFonts w:eastAsia="Lucida Sans Unicode"/>
          <w:bCs/>
          <w:kern w:val="1"/>
          <w:sz w:val="20"/>
          <w:szCs w:val="20"/>
          <w:lang w:eastAsia="ru-RU"/>
        </w:rPr>
        <w:t xml:space="preserve">А-25.1433-23 </w:t>
      </w:r>
      <w:r w:rsidRPr="001758AA">
        <w:rPr>
          <w:rFonts w:eastAsia="Lucida Sans Unicode"/>
          <w:bCs/>
          <w:kern w:val="1"/>
          <w:sz w:val="20"/>
          <w:szCs w:val="20"/>
          <w:lang w:eastAsia="ru-RU"/>
        </w:rPr>
        <w:t>ПМТ.ТЧ</w:t>
      </w:r>
    </w:p>
    <w:p w14:paraId="4DA971C4" w14:textId="16148798" w:rsidR="005C3264" w:rsidRPr="001758AA" w:rsidRDefault="005C3264" w:rsidP="005C3264">
      <w:pPr>
        <w:tabs>
          <w:tab w:val="left" w:pos="5700"/>
        </w:tabs>
        <w:suppressAutoHyphens w:val="0"/>
        <w:ind w:right="-3"/>
        <w:jc w:val="center"/>
        <w:rPr>
          <w:sz w:val="20"/>
          <w:szCs w:val="20"/>
          <w:lang w:eastAsia="ru-RU"/>
        </w:rPr>
      </w:pPr>
      <w:r w:rsidRPr="001758AA">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2CA28998" w14:textId="77777777" w:rsidR="00976B0F" w:rsidRPr="001758AA" w:rsidRDefault="00976B0F" w:rsidP="005C3264">
      <w:pPr>
        <w:tabs>
          <w:tab w:val="left" w:pos="5700"/>
        </w:tabs>
        <w:suppressAutoHyphens w:val="0"/>
        <w:ind w:right="-3"/>
        <w:jc w:val="center"/>
        <w:rPr>
          <w:sz w:val="20"/>
          <w:szCs w:val="20"/>
          <w:lang w:eastAsia="ru-RU"/>
        </w:rPr>
      </w:pPr>
    </w:p>
    <w:p w14:paraId="2009DD65" w14:textId="0CBCB228" w:rsidR="005C3264" w:rsidRPr="001758AA" w:rsidRDefault="005C3264" w:rsidP="00976B0F">
      <w:pPr>
        <w:tabs>
          <w:tab w:val="left" w:pos="5700"/>
        </w:tabs>
        <w:suppressAutoHyphens w:val="0"/>
        <w:ind w:right="-3"/>
        <w:jc w:val="center"/>
        <w:rPr>
          <w:sz w:val="20"/>
          <w:szCs w:val="20"/>
          <w:lang w:eastAsia="ru-RU"/>
        </w:rPr>
      </w:pPr>
      <w:r w:rsidRPr="001758AA">
        <w:rPr>
          <w:sz w:val="20"/>
          <w:szCs w:val="20"/>
          <w:lang w:eastAsia="ru-RU"/>
        </w:rPr>
        <w:t xml:space="preserve">Заказчик: </w:t>
      </w:r>
      <w:r w:rsidR="00976B0F" w:rsidRPr="001758AA">
        <w:rPr>
          <w:sz w:val="20"/>
          <w:szCs w:val="20"/>
          <w:lang w:eastAsia="ru-RU"/>
        </w:rPr>
        <w:t>Администрация города Магнитогорска</w:t>
      </w:r>
    </w:p>
    <w:p w14:paraId="357F23AA" w14:textId="77777777" w:rsidR="005C3264" w:rsidRPr="001758AA" w:rsidRDefault="005C3264" w:rsidP="005C3264">
      <w:pPr>
        <w:tabs>
          <w:tab w:val="left" w:pos="5700"/>
        </w:tabs>
        <w:suppressAutoHyphens w:val="0"/>
        <w:ind w:right="-3"/>
        <w:jc w:val="center"/>
        <w:rPr>
          <w:sz w:val="20"/>
          <w:szCs w:val="20"/>
          <w:lang w:eastAsia="ru-RU"/>
        </w:rPr>
      </w:pPr>
    </w:p>
    <w:p w14:paraId="6987FE88" w14:textId="77777777" w:rsidR="005C3264" w:rsidRPr="001758AA" w:rsidRDefault="005C3264" w:rsidP="005C3264">
      <w:pPr>
        <w:tabs>
          <w:tab w:val="left" w:pos="5700"/>
        </w:tabs>
        <w:suppressAutoHyphens w:val="0"/>
        <w:ind w:right="-3"/>
        <w:jc w:val="center"/>
        <w:rPr>
          <w:sz w:val="20"/>
          <w:szCs w:val="20"/>
          <w:lang w:eastAsia="ru-RU"/>
        </w:rPr>
      </w:pPr>
    </w:p>
    <w:p w14:paraId="2B21D860" w14:textId="77777777" w:rsidR="00976B0F" w:rsidRPr="001758AA" w:rsidRDefault="00976B0F" w:rsidP="005C3264">
      <w:pPr>
        <w:tabs>
          <w:tab w:val="left" w:pos="5700"/>
        </w:tabs>
        <w:suppressAutoHyphens w:val="0"/>
        <w:ind w:right="-3"/>
        <w:jc w:val="center"/>
        <w:rPr>
          <w:sz w:val="20"/>
          <w:szCs w:val="20"/>
          <w:lang w:eastAsia="ru-RU"/>
        </w:rPr>
      </w:pPr>
    </w:p>
    <w:p w14:paraId="213C9614" w14:textId="77777777" w:rsidR="005C3264" w:rsidRPr="001758AA" w:rsidRDefault="005C3264" w:rsidP="005C3264">
      <w:pPr>
        <w:tabs>
          <w:tab w:val="left" w:pos="5700"/>
        </w:tabs>
        <w:suppressAutoHyphens w:val="0"/>
        <w:ind w:right="-3"/>
        <w:jc w:val="center"/>
        <w:rPr>
          <w:sz w:val="20"/>
          <w:szCs w:val="20"/>
          <w:lang w:eastAsia="ru-RU"/>
        </w:rPr>
      </w:pPr>
    </w:p>
    <w:p w14:paraId="2C563B9C" w14:textId="2F2B1415" w:rsidR="005C3264" w:rsidRPr="001758AA" w:rsidRDefault="005C3264" w:rsidP="005C3264">
      <w:pPr>
        <w:tabs>
          <w:tab w:val="left" w:pos="5700"/>
        </w:tabs>
        <w:suppressAutoHyphens w:val="0"/>
        <w:ind w:right="-3"/>
        <w:jc w:val="center"/>
        <w:rPr>
          <w:sz w:val="20"/>
          <w:szCs w:val="20"/>
          <w:lang w:eastAsia="ru-RU"/>
        </w:rPr>
      </w:pPr>
      <w:r w:rsidRPr="001758AA">
        <w:rPr>
          <w:sz w:val="20"/>
          <w:szCs w:val="20"/>
          <w:lang w:eastAsia="ru-RU"/>
        </w:rPr>
        <w:t xml:space="preserve">Директор ООО «Архивариус»                                    </w:t>
      </w:r>
      <w:r w:rsidR="00A929F0" w:rsidRPr="001758AA">
        <w:rPr>
          <w:sz w:val="20"/>
          <w:szCs w:val="20"/>
          <w:lang w:eastAsia="ru-RU"/>
        </w:rPr>
        <w:t xml:space="preserve">                             К.</w:t>
      </w:r>
      <w:r w:rsidRPr="001758AA">
        <w:rPr>
          <w:sz w:val="20"/>
          <w:szCs w:val="20"/>
          <w:lang w:eastAsia="ru-RU"/>
        </w:rPr>
        <w:t>Н. Гребенщиков</w:t>
      </w:r>
    </w:p>
    <w:p w14:paraId="033987F2" w14:textId="77777777" w:rsidR="005C3264" w:rsidRPr="001758AA" w:rsidRDefault="005C3264" w:rsidP="005C3264">
      <w:pPr>
        <w:tabs>
          <w:tab w:val="left" w:pos="5700"/>
        </w:tabs>
        <w:suppressAutoHyphens w:val="0"/>
        <w:ind w:right="-3"/>
        <w:jc w:val="center"/>
        <w:rPr>
          <w:sz w:val="20"/>
          <w:szCs w:val="20"/>
          <w:lang w:eastAsia="ru-RU"/>
        </w:rPr>
      </w:pPr>
    </w:p>
    <w:p w14:paraId="51211233" w14:textId="77777777" w:rsidR="005C3264" w:rsidRPr="001758AA" w:rsidRDefault="005C3264" w:rsidP="005C3264">
      <w:pPr>
        <w:tabs>
          <w:tab w:val="left" w:pos="5700"/>
        </w:tabs>
        <w:suppressAutoHyphens w:val="0"/>
        <w:ind w:right="-3"/>
        <w:jc w:val="center"/>
        <w:rPr>
          <w:sz w:val="20"/>
          <w:szCs w:val="20"/>
          <w:lang w:eastAsia="ru-RU"/>
        </w:rPr>
      </w:pPr>
    </w:p>
    <w:p w14:paraId="05F14DDE" w14:textId="77777777" w:rsidR="00DA0DB1" w:rsidRPr="001758AA" w:rsidRDefault="00DA0DB1" w:rsidP="005C3264">
      <w:pPr>
        <w:tabs>
          <w:tab w:val="left" w:pos="5700"/>
        </w:tabs>
        <w:suppressAutoHyphens w:val="0"/>
        <w:ind w:right="-3"/>
        <w:jc w:val="center"/>
        <w:rPr>
          <w:sz w:val="20"/>
          <w:szCs w:val="20"/>
          <w:lang w:eastAsia="ru-RU"/>
        </w:rPr>
      </w:pPr>
    </w:p>
    <w:p w14:paraId="7CC40CB6" w14:textId="77777777" w:rsidR="005C3264" w:rsidRPr="001758AA" w:rsidRDefault="005C3264" w:rsidP="005C3264">
      <w:pPr>
        <w:tabs>
          <w:tab w:val="left" w:pos="5700"/>
        </w:tabs>
        <w:suppressAutoHyphens w:val="0"/>
        <w:ind w:right="-3"/>
        <w:jc w:val="center"/>
        <w:rPr>
          <w:sz w:val="20"/>
          <w:szCs w:val="20"/>
          <w:lang w:eastAsia="ru-RU"/>
        </w:rPr>
      </w:pPr>
    </w:p>
    <w:p w14:paraId="7A1BDB94" w14:textId="4EA35A94" w:rsidR="002966C2" w:rsidRPr="001758AA" w:rsidRDefault="005C3264" w:rsidP="005C3264">
      <w:pPr>
        <w:tabs>
          <w:tab w:val="left" w:pos="5700"/>
        </w:tabs>
        <w:suppressAutoHyphens w:val="0"/>
        <w:ind w:right="-3"/>
        <w:jc w:val="center"/>
        <w:rPr>
          <w:sz w:val="28"/>
          <w:szCs w:val="28"/>
          <w:lang w:eastAsia="ru-RU"/>
        </w:rPr>
        <w:sectPr w:rsidR="002966C2" w:rsidRPr="001758AA" w:rsidSect="00C15C93">
          <w:headerReference w:type="default" r:id="rId10"/>
          <w:footerReference w:type="default" r:id="rId11"/>
          <w:pgSz w:w="11906" w:h="16838"/>
          <w:pgMar w:top="993" w:right="850" w:bottom="851" w:left="1418" w:header="708" w:footer="708" w:gutter="0"/>
          <w:cols w:space="708"/>
          <w:titlePg/>
          <w:docGrid w:linePitch="360"/>
        </w:sectPr>
      </w:pPr>
      <w:r w:rsidRPr="001758AA">
        <w:rPr>
          <w:sz w:val="20"/>
          <w:szCs w:val="20"/>
          <w:lang w:eastAsia="ru-RU"/>
        </w:rPr>
        <w:t>Магнитогорск, 202</w:t>
      </w:r>
      <w:r w:rsidR="00976B0F" w:rsidRPr="001758AA">
        <w:rPr>
          <w:sz w:val="20"/>
          <w:szCs w:val="20"/>
          <w:lang w:eastAsia="ru-RU"/>
        </w:rPr>
        <w:t>3</w:t>
      </w:r>
      <w:r w:rsidRPr="001758AA">
        <w:rPr>
          <w:sz w:val="20"/>
          <w:szCs w:val="20"/>
          <w:lang w:eastAsia="ru-RU"/>
        </w:rPr>
        <w:t xml:space="preserve"> г</w:t>
      </w:r>
    </w:p>
    <w:bookmarkEnd w:id="1"/>
    <w:p w14:paraId="19C3B2C8" w14:textId="77777777" w:rsidR="002966C2" w:rsidRPr="001758AA" w:rsidRDefault="002966C2" w:rsidP="002966C2">
      <w:pPr>
        <w:spacing w:after="240"/>
        <w:jc w:val="center"/>
        <w:rPr>
          <w:rFonts w:eastAsia="SimSun"/>
          <w:b/>
          <w:i/>
          <w:iCs/>
        </w:rPr>
      </w:pPr>
      <w:r w:rsidRPr="001758AA">
        <w:rPr>
          <w:rFonts w:eastAsia="SimSun"/>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1758AA" w:rsidRPr="001758AA" w14:paraId="6146A00F"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7128861" w14:textId="77777777" w:rsidR="000044C6" w:rsidRPr="001758AA" w:rsidRDefault="000044C6" w:rsidP="007E58B8">
            <w:pPr>
              <w:tabs>
                <w:tab w:val="left" w:pos="157"/>
              </w:tabs>
              <w:jc w:val="center"/>
              <w:rPr>
                <w:b/>
                <w:sz w:val="22"/>
                <w:szCs w:val="22"/>
              </w:rPr>
            </w:pPr>
            <w:r w:rsidRPr="001758AA">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D06ED78" w14:textId="77777777" w:rsidR="000044C6" w:rsidRPr="001758AA" w:rsidRDefault="000044C6" w:rsidP="007E58B8">
            <w:pPr>
              <w:jc w:val="center"/>
              <w:rPr>
                <w:b/>
                <w:sz w:val="22"/>
                <w:szCs w:val="22"/>
              </w:rPr>
            </w:pPr>
            <w:r w:rsidRPr="001758AA">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DD0F494" w14:textId="77777777" w:rsidR="000044C6" w:rsidRPr="001758AA" w:rsidRDefault="000044C6" w:rsidP="007E58B8">
            <w:pPr>
              <w:jc w:val="center"/>
              <w:rPr>
                <w:b/>
                <w:sz w:val="22"/>
                <w:szCs w:val="22"/>
              </w:rPr>
            </w:pPr>
            <w:r w:rsidRPr="001758AA">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4439F63" w14:textId="77777777" w:rsidR="000044C6" w:rsidRPr="001758AA" w:rsidRDefault="000044C6" w:rsidP="007E58B8">
            <w:pPr>
              <w:jc w:val="center"/>
              <w:rPr>
                <w:b/>
                <w:sz w:val="22"/>
                <w:szCs w:val="22"/>
              </w:rPr>
            </w:pPr>
            <w:r w:rsidRPr="001758AA">
              <w:rPr>
                <w:b/>
                <w:sz w:val="22"/>
                <w:szCs w:val="22"/>
              </w:rPr>
              <w:t>Масштаб</w:t>
            </w:r>
          </w:p>
        </w:tc>
      </w:tr>
      <w:tr w:rsidR="001758AA" w:rsidRPr="001758AA" w14:paraId="445C0E23"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D774C78" w14:textId="77777777" w:rsidR="000044C6" w:rsidRPr="001758AA" w:rsidRDefault="000044C6" w:rsidP="007E58B8">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4BD7C73" w14:textId="77777777" w:rsidR="000044C6" w:rsidRPr="001758AA" w:rsidRDefault="000044C6" w:rsidP="007E58B8">
            <w:pPr>
              <w:widowControl w:val="0"/>
              <w:autoSpaceDE w:val="0"/>
              <w:adjustRightInd w:val="0"/>
              <w:jc w:val="center"/>
              <w:textAlignment w:val="baseline"/>
              <w:rPr>
                <w:rFonts w:eastAsia="GOST Type AU"/>
                <w:b/>
                <w:sz w:val="22"/>
                <w:szCs w:val="22"/>
              </w:rPr>
            </w:pPr>
            <w:r w:rsidRPr="001758AA">
              <w:rPr>
                <w:b/>
                <w:iCs/>
                <w:sz w:val="22"/>
                <w:szCs w:val="22"/>
              </w:rPr>
              <w:t>Проект планировки территории</w:t>
            </w:r>
          </w:p>
        </w:tc>
      </w:tr>
      <w:tr w:rsidR="001758AA" w:rsidRPr="001758AA" w14:paraId="69F5DEF7"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A971DB3" w14:textId="77777777" w:rsidR="000044C6" w:rsidRPr="001758AA" w:rsidRDefault="000044C6" w:rsidP="007E58B8">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25B0C5B" w14:textId="77777777" w:rsidR="000044C6" w:rsidRPr="001758AA" w:rsidRDefault="000044C6" w:rsidP="007E58B8">
            <w:pPr>
              <w:widowControl w:val="0"/>
              <w:autoSpaceDE w:val="0"/>
              <w:adjustRightInd w:val="0"/>
              <w:jc w:val="center"/>
              <w:textAlignment w:val="baseline"/>
              <w:rPr>
                <w:rFonts w:eastAsia="GOST Type AU"/>
                <w:i/>
                <w:sz w:val="22"/>
                <w:szCs w:val="22"/>
              </w:rPr>
            </w:pPr>
            <w:r w:rsidRPr="001758AA">
              <w:rPr>
                <w:i/>
                <w:sz w:val="22"/>
                <w:szCs w:val="22"/>
              </w:rPr>
              <w:t>Основная часть проекта</w:t>
            </w:r>
          </w:p>
        </w:tc>
      </w:tr>
      <w:tr w:rsidR="001758AA" w:rsidRPr="001758AA" w14:paraId="3BEDD55B"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87796C1"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EDF289B" w14:textId="77777777" w:rsidR="000044C6" w:rsidRPr="001758AA" w:rsidRDefault="000044C6" w:rsidP="007E58B8">
            <w:pPr>
              <w:rPr>
                <w:sz w:val="22"/>
                <w:szCs w:val="22"/>
              </w:rPr>
            </w:pPr>
            <w:r w:rsidRPr="001758AA">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2258885"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sz w:val="22"/>
                <w:szCs w:val="22"/>
              </w:rPr>
              <w:t xml:space="preserve">А-25.1433-23 </w:t>
            </w:r>
            <w:r w:rsidRPr="001758AA">
              <w:rPr>
                <w:rFonts w:eastAsia="GOST Type AU"/>
                <w:sz w:val="22"/>
                <w:szCs w:val="22"/>
              </w:rPr>
              <w:t>ППТ.ОЧП-1.1</w:t>
            </w:r>
          </w:p>
        </w:tc>
        <w:tc>
          <w:tcPr>
            <w:tcW w:w="1291" w:type="dxa"/>
            <w:tcBorders>
              <w:top w:val="single" w:sz="4" w:space="0" w:color="auto"/>
              <w:left w:val="single" w:sz="4" w:space="0" w:color="auto"/>
              <w:bottom w:val="single" w:sz="4" w:space="0" w:color="auto"/>
              <w:right w:val="single" w:sz="4" w:space="0" w:color="auto"/>
            </w:tcBorders>
            <w:vAlign w:val="center"/>
          </w:tcPr>
          <w:p w14:paraId="44F3115C"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rPr>
              <w:t>1:1 000</w:t>
            </w:r>
          </w:p>
        </w:tc>
      </w:tr>
      <w:tr w:rsidR="001758AA" w:rsidRPr="001758AA" w14:paraId="492ABCBF"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E1EE338"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1FFA90B" w14:textId="77777777" w:rsidR="000044C6" w:rsidRPr="001758AA" w:rsidRDefault="000044C6" w:rsidP="007E58B8">
            <w:pPr>
              <w:rPr>
                <w:sz w:val="22"/>
                <w:szCs w:val="22"/>
              </w:rPr>
            </w:pPr>
            <w:r w:rsidRPr="001758AA">
              <w:rPr>
                <w:rFonts w:eastAsiaTheme="minorHAnsi"/>
                <w:sz w:val="22"/>
                <w:szCs w:val="22"/>
                <w:lang w:eastAsia="en-US"/>
              </w:rPr>
              <w:t>Таблицы координат поворотных точек устанавливаемых красных линий</w:t>
            </w:r>
          </w:p>
        </w:tc>
        <w:tc>
          <w:tcPr>
            <w:tcW w:w="2978" w:type="dxa"/>
            <w:tcBorders>
              <w:top w:val="single" w:sz="4" w:space="0" w:color="auto"/>
              <w:left w:val="single" w:sz="4" w:space="0" w:color="auto"/>
              <w:bottom w:val="single" w:sz="4" w:space="0" w:color="auto"/>
              <w:right w:val="single" w:sz="4" w:space="0" w:color="auto"/>
            </w:tcBorders>
            <w:vAlign w:val="center"/>
          </w:tcPr>
          <w:p w14:paraId="7804F2B2" w14:textId="77777777" w:rsidR="000044C6" w:rsidRPr="001758AA" w:rsidRDefault="000044C6" w:rsidP="007E58B8">
            <w:pPr>
              <w:widowControl w:val="0"/>
              <w:autoSpaceDE w:val="0"/>
              <w:adjustRightInd w:val="0"/>
              <w:jc w:val="center"/>
              <w:textAlignment w:val="baseline"/>
              <w:rPr>
                <w:sz w:val="22"/>
                <w:szCs w:val="22"/>
              </w:rPr>
            </w:pPr>
            <w:r w:rsidRPr="001758AA">
              <w:rPr>
                <w:rFonts w:eastAsia="GOST Type AU"/>
                <w:sz w:val="22"/>
                <w:szCs w:val="22"/>
                <w:lang w:eastAsia="en-US"/>
              </w:rPr>
              <w:t>А-25.1433-23 ППТ.ОЧП-1.2</w:t>
            </w:r>
          </w:p>
        </w:tc>
        <w:tc>
          <w:tcPr>
            <w:tcW w:w="1291" w:type="dxa"/>
            <w:tcBorders>
              <w:top w:val="single" w:sz="4" w:space="0" w:color="auto"/>
              <w:left w:val="single" w:sz="4" w:space="0" w:color="auto"/>
              <w:bottom w:val="single" w:sz="4" w:space="0" w:color="auto"/>
              <w:right w:val="single" w:sz="4" w:space="0" w:color="auto"/>
            </w:tcBorders>
            <w:vAlign w:val="center"/>
          </w:tcPr>
          <w:p w14:paraId="70DF7F7C"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lang w:eastAsia="en-US"/>
              </w:rPr>
              <w:t>-</w:t>
            </w:r>
          </w:p>
        </w:tc>
      </w:tr>
      <w:tr w:rsidR="001758AA" w:rsidRPr="001758AA" w14:paraId="73500E02"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797B93E"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2AA286F" w14:textId="77777777" w:rsidR="000044C6" w:rsidRPr="001758AA" w:rsidRDefault="000044C6" w:rsidP="007E58B8">
            <w:pPr>
              <w:rPr>
                <w:sz w:val="22"/>
                <w:szCs w:val="22"/>
              </w:rPr>
            </w:pPr>
            <w:r w:rsidRPr="001758AA">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34DE0AE8" w14:textId="77777777" w:rsidR="000044C6" w:rsidRPr="001758AA" w:rsidRDefault="000044C6" w:rsidP="007E58B8">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4555454A" w14:textId="77777777" w:rsidR="000044C6" w:rsidRPr="001758AA" w:rsidRDefault="000044C6" w:rsidP="007E58B8">
            <w:pPr>
              <w:widowControl w:val="0"/>
              <w:autoSpaceDE w:val="0"/>
              <w:adjustRightInd w:val="0"/>
              <w:jc w:val="center"/>
              <w:textAlignment w:val="baseline"/>
              <w:rPr>
                <w:rFonts w:eastAsia="GOST Type AU"/>
                <w:sz w:val="22"/>
                <w:szCs w:val="22"/>
              </w:rPr>
            </w:pPr>
          </w:p>
        </w:tc>
      </w:tr>
      <w:tr w:rsidR="001758AA" w:rsidRPr="001758AA" w14:paraId="04401F51"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13652AB" w14:textId="77777777" w:rsidR="000044C6" w:rsidRPr="001758AA" w:rsidRDefault="000044C6" w:rsidP="007E58B8">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C0E5258" w14:textId="77777777" w:rsidR="000044C6" w:rsidRPr="001758AA" w:rsidRDefault="000044C6" w:rsidP="007E58B8">
            <w:pPr>
              <w:rPr>
                <w:sz w:val="22"/>
                <w:szCs w:val="22"/>
              </w:rPr>
            </w:pPr>
            <w:r w:rsidRPr="001758AA">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4C79ED35" w14:textId="77777777" w:rsidR="000044C6" w:rsidRPr="001758AA" w:rsidRDefault="000044C6" w:rsidP="007E58B8">
            <w:pPr>
              <w:widowControl w:val="0"/>
              <w:autoSpaceDE w:val="0"/>
              <w:adjustRightInd w:val="0"/>
              <w:jc w:val="center"/>
              <w:textAlignment w:val="baseline"/>
              <w:rPr>
                <w:iCs/>
                <w:sz w:val="22"/>
                <w:szCs w:val="22"/>
              </w:rPr>
            </w:pPr>
            <w:r w:rsidRPr="001758AA">
              <w:rPr>
                <w:iCs/>
                <w:sz w:val="22"/>
                <w:szCs w:val="22"/>
              </w:rPr>
              <w:t xml:space="preserve">Том </w:t>
            </w:r>
            <w:r w:rsidRPr="001758AA">
              <w:rPr>
                <w:iCs/>
                <w:sz w:val="22"/>
                <w:szCs w:val="22"/>
                <w:lang w:val="en-US"/>
              </w:rPr>
              <w:t>I</w:t>
            </w:r>
            <w:r w:rsidRPr="001758AA">
              <w:rPr>
                <w:iCs/>
                <w:sz w:val="22"/>
                <w:szCs w:val="22"/>
              </w:rPr>
              <w:t xml:space="preserve"> </w:t>
            </w:r>
          </w:p>
          <w:p w14:paraId="7C8DF22D" w14:textId="77777777" w:rsidR="000044C6" w:rsidRPr="001758AA" w:rsidRDefault="000044C6" w:rsidP="007E58B8">
            <w:pPr>
              <w:widowControl w:val="0"/>
              <w:autoSpaceDE w:val="0"/>
              <w:adjustRightInd w:val="0"/>
              <w:jc w:val="center"/>
              <w:textAlignment w:val="baseline"/>
              <w:rPr>
                <w:iCs/>
                <w:sz w:val="22"/>
                <w:szCs w:val="22"/>
              </w:rPr>
            </w:pPr>
            <w:r w:rsidRPr="001758AA">
              <w:rPr>
                <w:sz w:val="22"/>
                <w:szCs w:val="22"/>
              </w:rPr>
              <w:t>А-25.1433-23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6C90A613" w14:textId="77777777" w:rsidR="000044C6" w:rsidRPr="001758AA" w:rsidRDefault="000044C6" w:rsidP="007E58B8">
            <w:pPr>
              <w:widowControl w:val="0"/>
              <w:autoSpaceDE w:val="0"/>
              <w:adjustRightInd w:val="0"/>
              <w:jc w:val="center"/>
              <w:textAlignment w:val="baseline"/>
              <w:rPr>
                <w:rFonts w:eastAsia="GOST Type AU"/>
                <w:sz w:val="22"/>
                <w:szCs w:val="22"/>
              </w:rPr>
            </w:pPr>
          </w:p>
        </w:tc>
      </w:tr>
      <w:tr w:rsidR="001758AA" w:rsidRPr="001758AA" w14:paraId="4122669E"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AFE1602" w14:textId="77777777" w:rsidR="000044C6" w:rsidRPr="001758AA" w:rsidRDefault="000044C6" w:rsidP="007E58B8">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09F0B50" w14:textId="77777777" w:rsidR="000044C6" w:rsidRPr="001758AA" w:rsidRDefault="000044C6" w:rsidP="007E58B8">
            <w:pPr>
              <w:rPr>
                <w:sz w:val="22"/>
                <w:szCs w:val="22"/>
              </w:rPr>
            </w:pPr>
            <w:r w:rsidRPr="001758AA">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2081EBEF" w14:textId="77777777" w:rsidR="000044C6" w:rsidRPr="001758AA" w:rsidRDefault="000044C6" w:rsidP="007E58B8">
            <w:pPr>
              <w:widowControl w:val="0"/>
              <w:autoSpaceDE w:val="0"/>
              <w:adjustRightInd w:val="0"/>
              <w:jc w:val="center"/>
              <w:textAlignment w:val="baseline"/>
              <w:rPr>
                <w:iCs/>
                <w:sz w:val="22"/>
                <w:szCs w:val="22"/>
              </w:rPr>
            </w:pPr>
            <w:r w:rsidRPr="001758AA">
              <w:rPr>
                <w:iCs/>
                <w:sz w:val="22"/>
                <w:szCs w:val="22"/>
              </w:rPr>
              <w:t xml:space="preserve">Том </w:t>
            </w:r>
            <w:r w:rsidRPr="001758AA">
              <w:rPr>
                <w:iCs/>
                <w:sz w:val="22"/>
                <w:szCs w:val="22"/>
                <w:lang w:val="en-US"/>
              </w:rPr>
              <w:t>I</w:t>
            </w:r>
            <w:r w:rsidRPr="001758AA">
              <w:rPr>
                <w:iCs/>
                <w:sz w:val="22"/>
                <w:szCs w:val="22"/>
              </w:rPr>
              <w:t xml:space="preserve"> </w:t>
            </w:r>
          </w:p>
          <w:p w14:paraId="3344EAA5"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sz w:val="22"/>
                <w:szCs w:val="22"/>
              </w:rPr>
              <w:t>А-25.1433-23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75EA85F8" w14:textId="77777777" w:rsidR="000044C6" w:rsidRPr="001758AA" w:rsidRDefault="000044C6" w:rsidP="007E58B8">
            <w:pPr>
              <w:widowControl w:val="0"/>
              <w:autoSpaceDE w:val="0"/>
              <w:adjustRightInd w:val="0"/>
              <w:jc w:val="center"/>
              <w:textAlignment w:val="baseline"/>
              <w:rPr>
                <w:rFonts w:eastAsia="GOST Type AU"/>
                <w:sz w:val="22"/>
                <w:szCs w:val="22"/>
              </w:rPr>
            </w:pPr>
          </w:p>
        </w:tc>
      </w:tr>
      <w:tr w:rsidR="001758AA" w:rsidRPr="001758AA" w14:paraId="1BD0F604"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FC7880C" w14:textId="77777777" w:rsidR="000044C6" w:rsidRPr="001758AA" w:rsidRDefault="000044C6" w:rsidP="007E58B8">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4BB2D99" w14:textId="77777777" w:rsidR="000044C6" w:rsidRPr="001758AA" w:rsidRDefault="000044C6" w:rsidP="007E58B8">
            <w:pPr>
              <w:widowControl w:val="0"/>
              <w:autoSpaceDE w:val="0"/>
              <w:adjustRightInd w:val="0"/>
              <w:jc w:val="center"/>
              <w:textAlignment w:val="baseline"/>
              <w:rPr>
                <w:rFonts w:eastAsia="GOST Type AU"/>
                <w:i/>
                <w:sz w:val="22"/>
                <w:szCs w:val="22"/>
              </w:rPr>
            </w:pPr>
            <w:r w:rsidRPr="001758AA">
              <w:rPr>
                <w:i/>
                <w:sz w:val="22"/>
                <w:szCs w:val="22"/>
              </w:rPr>
              <w:t>Материалы по обоснованию проекта</w:t>
            </w:r>
          </w:p>
        </w:tc>
      </w:tr>
      <w:tr w:rsidR="001758AA" w:rsidRPr="001758AA" w14:paraId="15165BF2"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A7AAA1B"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EDC9F8F" w14:textId="77777777" w:rsidR="000044C6" w:rsidRPr="001758AA" w:rsidRDefault="000044C6" w:rsidP="007E58B8">
            <w:pPr>
              <w:rPr>
                <w:sz w:val="22"/>
                <w:szCs w:val="22"/>
              </w:rPr>
            </w:pPr>
            <w:r w:rsidRPr="001758AA">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40E1EAF2" w14:textId="77777777" w:rsidR="000044C6" w:rsidRPr="001758AA" w:rsidRDefault="000044C6" w:rsidP="007E58B8">
            <w:pPr>
              <w:jc w:val="center"/>
              <w:rPr>
                <w:sz w:val="22"/>
                <w:szCs w:val="22"/>
              </w:rPr>
            </w:pPr>
            <w:r w:rsidRPr="001758AA">
              <w:rPr>
                <w:sz w:val="22"/>
                <w:szCs w:val="22"/>
              </w:rPr>
              <w:t>А-25.1433-23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35FF1005" w14:textId="77777777" w:rsidR="000044C6" w:rsidRPr="001758AA" w:rsidRDefault="000044C6" w:rsidP="007E58B8">
            <w:pPr>
              <w:jc w:val="center"/>
              <w:rPr>
                <w:sz w:val="22"/>
                <w:szCs w:val="22"/>
              </w:rPr>
            </w:pPr>
            <w:r w:rsidRPr="001758AA">
              <w:rPr>
                <w:rFonts w:eastAsia="GOST Type AU"/>
                <w:sz w:val="22"/>
                <w:szCs w:val="22"/>
              </w:rPr>
              <w:t>1:10 000</w:t>
            </w:r>
          </w:p>
        </w:tc>
      </w:tr>
      <w:tr w:rsidR="001758AA" w:rsidRPr="001758AA" w14:paraId="0FC951A9"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5D21B5F"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870D7CA" w14:textId="77777777" w:rsidR="000044C6" w:rsidRPr="001758AA" w:rsidRDefault="000044C6" w:rsidP="007E58B8">
            <w:pPr>
              <w:rPr>
                <w:sz w:val="22"/>
                <w:szCs w:val="22"/>
              </w:rPr>
            </w:pPr>
            <w:r w:rsidRPr="001758AA">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5C1336C6" w14:textId="77777777" w:rsidR="000044C6" w:rsidRPr="001758AA" w:rsidRDefault="000044C6" w:rsidP="007E58B8">
            <w:pPr>
              <w:jc w:val="center"/>
              <w:rPr>
                <w:sz w:val="22"/>
                <w:szCs w:val="22"/>
              </w:rPr>
            </w:pPr>
            <w:r w:rsidRPr="001758AA">
              <w:rPr>
                <w:sz w:val="22"/>
                <w:szCs w:val="22"/>
              </w:rPr>
              <w:t>А-25.1433-23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68293453"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rPr>
              <w:t>1:1 000</w:t>
            </w:r>
          </w:p>
        </w:tc>
      </w:tr>
      <w:tr w:rsidR="001758AA" w:rsidRPr="001758AA" w14:paraId="172A789F"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94E7D63"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32D1343" w14:textId="77777777" w:rsidR="000044C6" w:rsidRPr="001758AA" w:rsidRDefault="000044C6" w:rsidP="007E58B8">
            <w:pPr>
              <w:rPr>
                <w:sz w:val="22"/>
                <w:szCs w:val="22"/>
              </w:rPr>
            </w:pPr>
            <w:r w:rsidRPr="001758AA">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348B214" w14:textId="77777777" w:rsidR="000044C6" w:rsidRPr="001758AA" w:rsidRDefault="000044C6" w:rsidP="007E58B8">
            <w:pPr>
              <w:jc w:val="center"/>
              <w:rPr>
                <w:sz w:val="22"/>
                <w:szCs w:val="22"/>
              </w:rPr>
            </w:pPr>
            <w:r w:rsidRPr="001758AA">
              <w:rPr>
                <w:sz w:val="22"/>
                <w:szCs w:val="22"/>
              </w:rPr>
              <w:t>А-25.1433-23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56E480B5"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rPr>
              <w:t>1:1 000</w:t>
            </w:r>
          </w:p>
        </w:tc>
      </w:tr>
      <w:tr w:rsidR="001758AA" w:rsidRPr="001758AA" w14:paraId="111BA0D0"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3622F92"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8C7DCA3" w14:textId="77777777" w:rsidR="000044C6" w:rsidRPr="001758AA" w:rsidRDefault="000044C6" w:rsidP="007E58B8">
            <w:pPr>
              <w:rPr>
                <w:sz w:val="22"/>
                <w:szCs w:val="22"/>
              </w:rPr>
            </w:pPr>
            <w:r w:rsidRPr="001758AA">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266848EF" w14:textId="77777777" w:rsidR="000044C6" w:rsidRPr="001758AA" w:rsidRDefault="000044C6" w:rsidP="007E58B8">
            <w:pPr>
              <w:jc w:val="center"/>
              <w:rPr>
                <w:sz w:val="22"/>
                <w:szCs w:val="22"/>
              </w:rPr>
            </w:pPr>
            <w:r w:rsidRPr="001758AA">
              <w:rPr>
                <w:sz w:val="22"/>
                <w:szCs w:val="22"/>
              </w:rPr>
              <w:t>А-25.1433-23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09C2CC13"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rPr>
              <w:t>1:1 000</w:t>
            </w:r>
          </w:p>
        </w:tc>
      </w:tr>
      <w:tr w:rsidR="001758AA" w:rsidRPr="001758AA" w14:paraId="0633AD42"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BF50FF8"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3729714" w14:textId="77777777" w:rsidR="000044C6" w:rsidRPr="001758AA" w:rsidRDefault="000044C6" w:rsidP="007E58B8">
            <w:pPr>
              <w:rPr>
                <w:sz w:val="22"/>
                <w:szCs w:val="22"/>
              </w:rPr>
            </w:pPr>
            <w:r w:rsidRPr="001758AA">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E1AA904" w14:textId="77777777" w:rsidR="000044C6" w:rsidRPr="001758AA" w:rsidRDefault="000044C6" w:rsidP="007E58B8">
            <w:pPr>
              <w:jc w:val="center"/>
              <w:rPr>
                <w:sz w:val="22"/>
                <w:szCs w:val="22"/>
              </w:rPr>
            </w:pPr>
            <w:r w:rsidRPr="001758AA">
              <w:rPr>
                <w:sz w:val="22"/>
                <w:szCs w:val="22"/>
              </w:rPr>
              <w:t>А-25.1433-23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6FD2D49E"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rPr>
              <w:t>1:1 000</w:t>
            </w:r>
          </w:p>
        </w:tc>
      </w:tr>
      <w:tr w:rsidR="001758AA" w:rsidRPr="001758AA" w14:paraId="01C62760"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78A7A32"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67E9300" w14:textId="77777777" w:rsidR="000044C6" w:rsidRPr="001758AA" w:rsidRDefault="000044C6" w:rsidP="007E58B8">
            <w:pPr>
              <w:rPr>
                <w:sz w:val="22"/>
                <w:szCs w:val="22"/>
              </w:rPr>
            </w:pPr>
            <w:r w:rsidRPr="001758AA">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0DA41BE" w14:textId="77777777" w:rsidR="000044C6" w:rsidRPr="001758AA" w:rsidRDefault="000044C6" w:rsidP="007E58B8">
            <w:pPr>
              <w:jc w:val="center"/>
              <w:rPr>
                <w:sz w:val="22"/>
                <w:szCs w:val="22"/>
              </w:rPr>
            </w:pPr>
            <w:r w:rsidRPr="001758AA">
              <w:rPr>
                <w:sz w:val="22"/>
                <w:szCs w:val="22"/>
              </w:rPr>
              <w:t>А-25.1433-23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7018C839"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rPr>
              <w:t>1:1 000</w:t>
            </w:r>
          </w:p>
        </w:tc>
      </w:tr>
      <w:tr w:rsidR="001758AA" w:rsidRPr="001758AA" w14:paraId="0A27C6ED"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9E13A4F" w14:textId="77777777" w:rsidR="000044C6" w:rsidRPr="001758AA" w:rsidRDefault="000044C6" w:rsidP="007E58B8">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086B787" w14:textId="77777777" w:rsidR="000044C6" w:rsidRPr="001758AA" w:rsidRDefault="000044C6" w:rsidP="007E58B8">
            <w:pPr>
              <w:rPr>
                <w:sz w:val="22"/>
                <w:szCs w:val="22"/>
              </w:rPr>
            </w:pPr>
            <w:r w:rsidRPr="001758AA">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B3B83D2" w14:textId="77777777" w:rsidR="000044C6" w:rsidRPr="001758AA" w:rsidRDefault="000044C6" w:rsidP="007E58B8">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053CD799" w14:textId="77777777" w:rsidR="000044C6" w:rsidRPr="001758AA" w:rsidRDefault="000044C6" w:rsidP="007E58B8">
            <w:pPr>
              <w:jc w:val="center"/>
              <w:rPr>
                <w:sz w:val="22"/>
                <w:szCs w:val="22"/>
              </w:rPr>
            </w:pPr>
          </w:p>
        </w:tc>
      </w:tr>
      <w:tr w:rsidR="001758AA" w:rsidRPr="001758AA" w14:paraId="155DF854"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3072A5F"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4F141CC" w14:textId="77777777" w:rsidR="000044C6" w:rsidRPr="001758AA" w:rsidRDefault="000044C6" w:rsidP="007E58B8">
            <w:pPr>
              <w:rPr>
                <w:sz w:val="22"/>
                <w:szCs w:val="22"/>
              </w:rPr>
            </w:pPr>
            <w:r w:rsidRPr="001758AA">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6760D4C" w14:textId="77777777" w:rsidR="000044C6" w:rsidRPr="001758AA" w:rsidRDefault="000044C6" w:rsidP="007E58B8">
            <w:pPr>
              <w:jc w:val="center"/>
              <w:rPr>
                <w:sz w:val="22"/>
                <w:szCs w:val="22"/>
              </w:rPr>
            </w:pPr>
            <w:r w:rsidRPr="001758AA">
              <w:rPr>
                <w:sz w:val="22"/>
                <w:szCs w:val="22"/>
              </w:rPr>
              <w:t>А-25.1433-23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19E8DC73" w14:textId="77777777" w:rsidR="000044C6" w:rsidRPr="001758AA" w:rsidRDefault="000044C6" w:rsidP="007E58B8">
            <w:pPr>
              <w:widowControl w:val="0"/>
              <w:autoSpaceDE w:val="0"/>
              <w:adjustRightInd w:val="0"/>
              <w:jc w:val="center"/>
              <w:textAlignment w:val="baseline"/>
              <w:rPr>
                <w:rFonts w:eastAsia="GOST Type AU"/>
                <w:sz w:val="22"/>
                <w:szCs w:val="22"/>
              </w:rPr>
            </w:pPr>
            <w:r w:rsidRPr="001758AA">
              <w:rPr>
                <w:rFonts w:eastAsia="GOST Type AU"/>
                <w:sz w:val="22"/>
                <w:szCs w:val="22"/>
              </w:rPr>
              <w:t>1:1 000</w:t>
            </w:r>
          </w:p>
        </w:tc>
      </w:tr>
      <w:tr w:rsidR="001758AA" w:rsidRPr="001758AA" w14:paraId="546F13E1"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10C6C1B"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49C2D7C" w14:textId="77777777" w:rsidR="000044C6" w:rsidRPr="001758AA" w:rsidRDefault="000044C6" w:rsidP="007E58B8">
            <w:pPr>
              <w:rPr>
                <w:sz w:val="22"/>
                <w:szCs w:val="22"/>
              </w:rPr>
            </w:pPr>
            <w:r w:rsidRPr="001758AA">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5689DA8B" w14:textId="77777777" w:rsidR="000044C6" w:rsidRPr="001758AA" w:rsidRDefault="000044C6" w:rsidP="007E58B8">
            <w:pPr>
              <w:jc w:val="center"/>
              <w:rPr>
                <w:sz w:val="22"/>
                <w:szCs w:val="22"/>
              </w:rPr>
            </w:pPr>
            <w:r w:rsidRPr="001758AA">
              <w:rPr>
                <w:sz w:val="22"/>
                <w:szCs w:val="22"/>
              </w:rPr>
              <w:t>А-25.1433-23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0191E0F0" w14:textId="77777777" w:rsidR="000044C6" w:rsidRPr="001758AA" w:rsidRDefault="000044C6" w:rsidP="007E58B8">
            <w:pPr>
              <w:jc w:val="center"/>
              <w:rPr>
                <w:sz w:val="22"/>
                <w:szCs w:val="22"/>
              </w:rPr>
            </w:pPr>
            <w:r w:rsidRPr="001758AA">
              <w:rPr>
                <w:rFonts w:eastAsia="GOST Type AU"/>
                <w:sz w:val="22"/>
                <w:szCs w:val="22"/>
              </w:rPr>
              <w:t>1:200</w:t>
            </w:r>
          </w:p>
        </w:tc>
      </w:tr>
      <w:tr w:rsidR="001758AA" w:rsidRPr="001758AA" w14:paraId="3EC03D74"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45A7D86"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E8E5A5D" w14:textId="77777777" w:rsidR="000044C6" w:rsidRPr="001758AA" w:rsidRDefault="000044C6" w:rsidP="007E58B8">
            <w:pPr>
              <w:rPr>
                <w:sz w:val="22"/>
                <w:szCs w:val="22"/>
              </w:rPr>
            </w:pPr>
            <w:r w:rsidRPr="001758AA">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162D9614" w14:textId="77777777" w:rsidR="000044C6" w:rsidRPr="001758AA" w:rsidRDefault="000044C6" w:rsidP="007E58B8">
            <w:pPr>
              <w:widowControl w:val="0"/>
              <w:autoSpaceDE w:val="0"/>
              <w:adjustRightInd w:val="0"/>
              <w:jc w:val="center"/>
              <w:textAlignment w:val="baseline"/>
              <w:rPr>
                <w:iCs/>
                <w:sz w:val="22"/>
                <w:szCs w:val="22"/>
              </w:rPr>
            </w:pPr>
            <w:r w:rsidRPr="001758AA">
              <w:rPr>
                <w:iCs/>
                <w:sz w:val="22"/>
                <w:szCs w:val="22"/>
              </w:rPr>
              <w:t xml:space="preserve">Том </w:t>
            </w:r>
            <w:r w:rsidRPr="001758AA">
              <w:rPr>
                <w:iCs/>
                <w:sz w:val="22"/>
                <w:szCs w:val="22"/>
                <w:lang w:val="en-US"/>
              </w:rPr>
              <w:t>II</w:t>
            </w:r>
          </w:p>
          <w:p w14:paraId="6DE32D24" w14:textId="77777777" w:rsidR="000044C6" w:rsidRPr="001758AA" w:rsidRDefault="000044C6" w:rsidP="007E58B8">
            <w:pPr>
              <w:jc w:val="center"/>
              <w:rPr>
                <w:sz w:val="22"/>
                <w:szCs w:val="22"/>
              </w:rPr>
            </w:pPr>
            <w:r w:rsidRPr="001758AA">
              <w:rPr>
                <w:iCs/>
                <w:sz w:val="22"/>
                <w:szCs w:val="22"/>
              </w:rPr>
              <w:t>А-25.1433-23</w:t>
            </w:r>
            <w:r w:rsidRPr="001758AA">
              <w:rPr>
                <w:sz w:val="22"/>
                <w:szCs w:val="22"/>
              </w:rPr>
              <w:t xml:space="preserve"> </w:t>
            </w:r>
            <w:r w:rsidRPr="001758AA">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3F47C0E7" w14:textId="77777777" w:rsidR="000044C6" w:rsidRPr="001758AA" w:rsidRDefault="000044C6" w:rsidP="007E58B8">
            <w:pPr>
              <w:jc w:val="center"/>
              <w:rPr>
                <w:rFonts w:eastAsia="GOST Type AU"/>
                <w:sz w:val="22"/>
                <w:szCs w:val="22"/>
              </w:rPr>
            </w:pPr>
          </w:p>
        </w:tc>
      </w:tr>
      <w:tr w:rsidR="001758AA" w:rsidRPr="001758AA" w14:paraId="17257623"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0025551"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48FFDE3" w14:textId="77777777" w:rsidR="000044C6" w:rsidRPr="001758AA" w:rsidRDefault="000044C6" w:rsidP="007E58B8">
            <w:pPr>
              <w:rPr>
                <w:sz w:val="22"/>
                <w:szCs w:val="22"/>
              </w:rPr>
            </w:pPr>
            <w:r w:rsidRPr="001758AA">
              <w:rPr>
                <w:sz w:val="22"/>
                <w:szCs w:val="20"/>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tcPr>
          <w:p w14:paraId="430BB1E0" w14:textId="77777777" w:rsidR="000044C6" w:rsidRPr="001758AA" w:rsidRDefault="000044C6" w:rsidP="007E58B8">
            <w:pPr>
              <w:widowControl w:val="0"/>
              <w:autoSpaceDE w:val="0"/>
              <w:adjustRightInd w:val="0"/>
              <w:jc w:val="center"/>
              <w:textAlignment w:val="baseline"/>
              <w:rPr>
                <w:sz w:val="22"/>
                <w:szCs w:val="20"/>
              </w:rPr>
            </w:pPr>
            <w:r w:rsidRPr="001758AA">
              <w:rPr>
                <w:sz w:val="22"/>
                <w:szCs w:val="20"/>
              </w:rPr>
              <w:t>Том I</w:t>
            </w:r>
            <w:r w:rsidRPr="001758AA">
              <w:rPr>
                <w:iCs/>
                <w:sz w:val="22"/>
                <w:szCs w:val="20"/>
                <w:lang w:val="en-US"/>
              </w:rPr>
              <w:t>II</w:t>
            </w:r>
          </w:p>
          <w:p w14:paraId="32B3B1FF" w14:textId="77777777" w:rsidR="000044C6" w:rsidRPr="001758AA" w:rsidRDefault="000044C6" w:rsidP="007E58B8">
            <w:pPr>
              <w:widowControl w:val="0"/>
              <w:autoSpaceDE w:val="0"/>
              <w:adjustRightInd w:val="0"/>
              <w:jc w:val="center"/>
              <w:textAlignment w:val="baseline"/>
              <w:rPr>
                <w:iCs/>
                <w:sz w:val="22"/>
                <w:szCs w:val="22"/>
              </w:rPr>
            </w:pPr>
            <w:r w:rsidRPr="001758AA">
              <w:rPr>
                <w:iCs/>
                <w:sz w:val="22"/>
                <w:szCs w:val="22"/>
              </w:rPr>
              <w:t>А-25.1433-23</w:t>
            </w:r>
            <w:r w:rsidRPr="001758AA">
              <w:rPr>
                <w:sz w:val="22"/>
                <w:szCs w:val="22"/>
              </w:rPr>
              <w:t xml:space="preserve"> </w:t>
            </w:r>
            <w:r w:rsidRPr="001758AA">
              <w:rPr>
                <w:sz w:val="22"/>
                <w:szCs w:val="20"/>
              </w:rPr>
              <w:t>РИЗ</w:t>
            </w:r>
          </w:p>
        </w:tc>
        <w:tc>
          <w:tcPr>
            <w:tcW w:w="1291" w:type="dxa"/>
            <w:tcBorders>
              <w:top w:val="single" w:sz="4" w:space="0" w:color="auto"/>
              <w:left w:val="single" w:sz="4" w:space="0" w:color="auto"/>
              <w:bottom w:val="single" w:sz="4" w:space="0" w:color="auto"/>
              <w:right w:val="single" w:sz="4" w:space="0" w:color="auto"/>
            </w:tcBorders>
            <w:vAlign w:val="center"/>
          </w:tcPr>
          <w:p w14:paraId="32C05263" w14:textId="77777777" w:rsidR="000044C6" w:rsidRPr="001758AA" w:rsidRDefault="000044C6" w:rsidP="007E58B8">
            <w:pPr>
              <w:jc w:val="center"/>
              <w:rPr>
                <w:rFonts w:eastAsia="GOST Type AU"/>
                <w:sz w:val="22"/>
                <w:szCs w:val="22"/>
              </w:rPr>
            </w:pPr>
          </w:p>
        </w:tc>
      </w:tr>
      <w:tr w:rsidR="001758AA" w:rsidRPr="001758AA" w14:paraId="7C4032AF"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331CBD9" w14:textId="77777777" w:rsidR="000044C6" w:rsidRPr="001758AA" w:rsidRDefault="000044C6" w:rsidP="007E58B8">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86600F8" w14:textId="77777777" w:rsidR="000044C6" w:rsidRPr="001758AA" w:rsidRDefault="000044C6" w:rsidP="007E58B8">
            <w:pPr>
              <w:jc w:val="center"/>
              <w:rPr>
                <w:rFonts w:eastAsia="GOST Type AU"/>
                <w:sz w:val="22"/>
                <w:szCs w:val="22"/>
              </w:rPr>
            </w:pPr>
            <w:r w:rsidRPr="001758AA">
              <w:rPr>
                <w:b/>
                <w:iCs/>
                <w:sz w:val="22"/>
                <w:szCs w:val="22"/>
              </w:rPr>
              <w:t>Проект межевания территории</w:t>
            </w:r>
          </w:p>
        </w:tc>
      </w:tr>
      <w:tr w:rsidR="001758AA" w:rsidRPr="001758AA" w14:paraId="30C9CF8F"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5E568DF" w14:textId="77777777" w:rsidR="000044C6" w:rsidRPr="001758AA" w:rsidRDefault="000044C6" w:rsidP="007E58B8">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CF51240" w14:textId="77777777" w:rsidR="000044C6" w:rsidRPr="001758AA" w:rsidRDefault="000044C6" w:rsidP="007E58B8">
            <w:pPr>
              <w:jc w:val="center"/>
              <w:rPr>
                <w:rFonts w:eastAsia="GOST Type AU"/>
                <w:sz w:val="22"/>
                <w:szCs w:val="22"/>
              </w:rPr>
            </w:pPr>
            <w:r w:rsidRPr="001758AA">
              <w:rPr>
                <w:i/>
                <w:sz w:val="22"/>
                <w:szCs w:val="22"/>
              </w:rPr>
              <w:t>Основная часть проекта</w:t>
            </w:r>
          </w:p>
        </w:tc>
      </w:tr>
      <w:tr w:rsidR="001758AA" w:rsidRPr="001758AA" w14:paraId="7C6A23C0"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92C5E2A"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6255A75" w14:textId="77777777" w:rsidR="000044C6" w:rsidRPr="001758AA" w:rsidRDefault="000044C6" w:rsidP="007E58B8">
            <w:pPr>
              <w:rPr>
                <w:i/>
                <w:sz w:val="22"/>
                <w:szCs w:val="22"/>
              </w:rPr>
            </w:pPr>
            <w:r w:rsidRPr="001758AA">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220C153F" w14:textId="77777777" w:rsidR="000044C6" w:rsidRPr="001758AA" w:rsidRDefault="000044C6" w:rsidP="007E58B8">
            <w:pPr>
              <w:widowControl w:val="0"/>
              <w:autoSpaceDE w:val="0"/>
              <w:adjustRightInd w:val="0"/>
              <w:jc w:val="center"/>
              <w:textAlignment w:val="baseline"/>
              <w:rPr>
                <w:iCs/>
                <w:sz w:val="22"/>
                <w:szCs w:val="22"/>
              </w:rPr>
            </w:pPr>
            <w:r w:rsidRPr="001758AA">
              <w:rPr>
                <w:iCs/>
                <w:sz w:val="22"/>
                <w:szCs w:val="22"/>
              </w:rPr>
              <w:t>Том</w:t>
            </w:r>
            <w:r w:rsidRPr="001758AA">
              <w:rPr>
                <w:iCs/>
                <w:sz w:val="22"/>
                <w:szCs w:val="22"/>
                <w:lang w:val="en-US"/>
              </w:rPr>
              <w:t xml:space="preserve"> IV</w:t>
            </w:r>
          </w:p>
          <w:p w14:paraId="4497C417" w14:textId="77777777" w:rsidR="000044C6" w:rsidRPr="001758AA" w:rsidRDefault="000044C6" w:rsidP="007E58B8">
            <w:pPr>
              <w:widowControl w:val="0"/>
              <w:autoSpaceDE w:val="0"/>
              <w:adjustRightInd w:val="0"/>
              <w:jc w:val="center"/>
              <w:textAlignment w:val="baseline"/>
              <w:rPr>
                <w:iCs/>
                <w:sz w:val="22"/>
                <w:szCs w:val="22"/>
              </w:rPr>
            </w:pPr>
            <w:r w:rsidRPr="001758AA">
              <w:rPr>
                <w:sz w:val="22"/>
                <w:szCs w:val="22"/>
              </w:rPr>
              <w:t xml:space="preserve">А-25.1433-23 </w:t>
            </w:r>
            <w:r w:rsidRPr="001758AA">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0D4A74A9" w14:textId="77777777" w:rsidR="000044C6" w:rsidRPr="001758AA" w:rsidRDefault="000044C6" w:rsidP="007E58B8">
            <w:pPr>
              <w:jc w:val="center"/>
              <w:rPr>
                <w:rFonts w:eastAsia="GOST Type AU"/>
                <w:sz w:val="22"/>
                <w:szCs w:val="22"/>
              </w:rPr>
            </w:pPr>
          </w:p>
        </w:tc>
      </w:tr>
      <w:tr w:rsidR="001758AA" w:rsidRPr="001758AA" w14:paraId="6B0CE58B"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EEA6AF9"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2168D6D" w14:textId="77777777" w:rsidR="000044C6" w:rsidRPr="001758AA" w:rsidRDefault="000044C6" w:rsidP="007E58B8">
            <w:pPr>
              <w:rPr>
                <w:sz w:val="22"/>
                <w:szCs w:val="22"/>
              </w:rPr>
            </w:pPr>
            <w:r w:rsidRPr="001758AA">
              <w:rPr>
                <w:sz w:val="22"/>
                <w:szCs w:val="22"/>
              </w:rPr>
              <w:t>Чертеж межевания территории. Этап 1</w:t>
            </w:r>
          </w:p>
        </w:tc>
        <w:tc>
          <w:tcPr>
            <w:tcW w:w="2978" w:type="dxa"/>
            <w:tcBorders>
              <w:top w:val="single" w:sz="4" w:space="0" w:color="auto"/>
              <w:left w:val="single" w:sz="4" w:space="0" w:color="auto"/>
              <w:bottom w:val="single" w:sz="4" w:space="0" w:color="auto"/>
              <w:right w:val="single" w:sz="4" w:space="0" w:color="auto"/>
            </w:tcBorders>
            <w:vAlign w:val="center"/>
          </w:tcPr>
          <w:p w14:paraId="463C6690" w14:textId="77777777" w:rsidR="000044C6" w:rsidRPr="001758AA" w:rsidRDefault="000044C6" w:rsidP="007E58B8">
            <w:pPr>
              <w:widowControl w:val="0"/>
              <w:autoSpaceDE w:val="0"/>
              <w:adjustRightInd w:val="0"/>
              <w:jc w:val="center"/>
              <w:textAlignment w:val="baseline"/>
              <w:rPr>
                <w:iCs/>
                <w:sz w:val="22"/>
                <w:szCs w:val="22"/>
              </w:rPr>
            </w:pPr>
            <w:r w:rsidRPr="001758AA">
              <w:rPr>
                <w:iCs/>
                <w:sz w:val="22"/>
                <w:szCs w:val="22"/>
                <w:lang w:val="en-US"/>
              </w:rPr>
              <w:t>А-25.1433-23</w:t>
            </w:r>
            <w:r w:rsidRPr="001758AA">
              <w:rPr>
                <w:sz w:val="22"/>
                <w:szCs w:val="22"/>
              </w:rPr>
              <w:t xml:space="preserve"> </w:t>
            </w:r>
            <w:r w:rsidRPr="001758AA">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16378598" w14:textId="77777777" w:rsidR="000044C6" w:rsidRPr="001758AA" w:rsidRDefault="000044C6" w:rsidP="007E58B8">
            <w:pPr>
              <w:jc w:val="center"/>
              <w:rPr>
                <w:rFonts w:eastAsia="GOST Type AU"/>
                <w:sz w:val="22"/>
                <w:szCs w:val="22"/>
              </w:rPr>
            </w:pPr>
            <w:r w:rsidRPr="001758AA">
              <w:rPr>
                <w:rFonts w:eastAsia="GOST Type AU"/>
                <w:sz w:val="22"/>
                <w:szCs w:val="22"/>
              </w:rPr>
              <w:t>1:1 000</w:t>
            </w:r>
          </w:p>
        </w:tc>
      </w:tr>
      <w:tr w:rsidR="001758AA" w:rsidRPr="001758AA" w14:paraId="17E3BBB9"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8CEF0B7"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5F599FC" w14:textId="77777777" w:rsidR="000044C6" w:rsidRPr="001758AA" w:rsidRDefault="000044C6" w:rsidP="007E58B8">
            <w:pPr>
              <w:rPr>
                <w:sz w:val="22"/>
                <w:szCs w:val="22"/>
              </w:rPr>
            </w:pPr>
            <w:r w:rsidRPr="001758AA">
              <w:rPr>
                <w:sz w:val="22"/>
                <w:szCs w:val="22"/>
              </w:rPr>
              <w:t>Чертеж межевания территории. Этап 2</w:t>
            </w:r>
          </w:p>
        </w:tc>
        <w:tc>
          <w:tcPr>
            <w:tcW w:w="2978" w:type="dxa"/>
            <w:tcBorders>
              <w:top w:val="single" w:sz="4" w:space="0" w:color="auto"/>
              <w:left w:val="single" w:sz="4" w:space="0" w:color="auto"/>
              <w:bottom w:val="single" w:sz="4" w:space="0" w:color="auto"/>
              <w:right w:val="single" w:sz="4" w:space="0" w:color="auto"/>
            </w:tcBorders>
            <w:vAlign w:val="center"/>
          </w:tcPr>
          <w:p w14:paraId="1A213BE8" w14:textId="77777777" w:rsidR="000044C6" w:rsidRPr="001758AA" w:rsidRDefault="000044C6" w:rsidP="007E58B8">
            <w:pPr>
              <w:widowControl w:val="0"/>
              <w:autoSpaceDE w:val="0"/>
              <w:adjustRightInd w:val="0"/>
              <w:jc w:val="center"/>
              <w:textAlignment w:val="baseline"/>
              <w:rPr>
                <w:iCs/>
                <w:sz w:val="22"/>
                <w:szCs w:val="22"/>
                <w:lang w:val="en-US"/>
              </w:rPr>
            </w:pPr>
            <w:r w:rsidRPr="001758AA">
              <w:rPr>
                <w:iCs/>
                <w:sz w:val="22"/>
                <w:szCs w:val="22"/>
                <w:lang w:val="en-US"/>
              </w:rPr>
              <w:t>А-25.1433-23</w:t>
            </w:r>
            <w:r w:rsidRPr="001758AA">
              <w:rPr>
                <w:sz w:val="22"/>
                <w:szCs w:val="22"/>
              </w:rPr>
              <w:t xml:space="preserve"> </w:t>
            </w:r>
            <w:r w:rsidRPr="001758AA">
              <w:rPr>
                <w:rFonts w:eastAsia="GOST Type AU"/>
                <w:sz w:val="22"/>
                <w:szCs w:val="22"/>
              </w:rPr>
              <w:t>ПМТ.ОЧП-2</w:t>
            </w:r>
          </w:p>
        </w:tc>
        <w:tc>
          <w:tcPr>
            <w:tcW w:w="1291" w:type="dxa"/>
            <w:tcBorders>
              <w:top w:val="single" w:sz="4" w:space="0" w:color="auto"/>
              <w:left w:val="single" w:sz="4" w:space="0" w:color="auto"/>
              <w:bottom w:val="single" w:sz="4" w:space="0" w:color="auto"/>
              <w:right w:val="single" w:sz="4" w:space="0" w:color="auto"/>
            </w:tcBorders>
            <w:vAlign w:val="center"/>
          </w:tcPr>
          <w:p w14:paraId="0803E137" w14:textId="77777777" w:rsidR="000044C6" w:rsidRPr="001758AA" w:rsidRDefault="000044C6" w:rsidP="007E58B8">
            <w:pPr>
              <w:jc w:val="center"/>
              <w:rPr>
                <w:rFonts w:eastAsia="GOST Type AU"/>
                <w:sz w:val="22"/>
                <w:szCs w:val="22"/>
              </w:rPr>
            </w:pPr>
            <w:r w:rsidRPr="001758AA">
              <w:rPr>
                <w:rFonts w:eastAsia="GOST Type AU"/>
                <w:sz w:val="22"/>
                <w:szCs w:val="22"/>
              </w:rPr>
              <w:t>1:1 000</w:t>
            </w:r>
          </w:p>
        </w:tc>
      </w:tr>
      <w:tr w:rsidR="001758AA" w:rsidRPr="001758AA" w14:paraId="3C1D7FC7"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6A5594A" w14:textId="77777777" w:rsidR="000044C6" w:rsidRPr="001758AA" w:rsidRDefault="000044C6" w:rsidP="007E58B8">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05F1E62" w14:textId="77777777" w:rsidR="000044C6" w:rsidRPr="001758AA" w:rsidRDefault="000044C6" w:rsidP="007E58B8">
            <w:pPr>
              <w:jc w:val="center"/>
              <w:rPr>
                <w:rFonts w:eastAsia="GOST Type AU"/>
                <w:sz w:val="22"/>
                <w:szCs w:val="22"/>
              </w:rPr>
            </w:pPr>
            <w:r w:rsidRPr="001758AA">
              <w:rPr>
                <w:i/>
                <w:sz w:val="22"/>
                <w:szCs w:val="22"/>
              </w:rPr>
              <w:t>Материалы по обоснованию проекта</w:t>
            </w:r>
          </w:p>
        </w:tc>
      </w:tr>
      <w:tr w:rsidR="000044C6" w:rsidRPr="001758AA" w14:paraId="3956164C" w14:textId="77777777" w:rsidTr="007E58B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2BBB787" w14:textId="77777777" w:rsidR="000044C6" w:rsidRPr="001758AA" w:rsidRDefault="000044C6" w:rsidP="000044C6">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67CA5C4" w14:textId="77777777" w:rsidR="000044C6" w:rsidRPr="001758AA" w:rsidRDefault="000044C6" w:rsidP="007E58B8">
            <w:pPr>
              <w:rPr>
                <w:i/>
                <w:sz w:val="22"/>
                <w:szCs w:val="22"/>
              </w:rPr>
            </w:pPr>
            <w:bookmarkStart w:id="2" w:name="_Hlk486799784"/>
            <w:r w:rsidRPr="001758AA">
              <w:rPr>
                <w:sz w:val="22"/>
                <w:szCs w:val="22"/>
              </w:rPr>
              <w:t>Чертеж по обоснованию межевания территории</w:t>
            </w:r>
            <w:bookmarkEnd w:id="2"/>
          </w:p>
        </w:tc>
        <w:tc>
          <w:tcPr>
            <w:tcW w:w="2978" w:type="dxa"/>
            <w:tcBorders>
              <w:top w:val="single" w:sz="4" w:space="0" w:color="auto"/>
              <w:left w:val="single" w:sz="4" w:space="0" w:color="auto"/>
              <w:bottom w:val="single" w:sz="4" w:space="0" w:color="auto"/>
              <w:right w:val="single" w:sz="4" w:space="0" w:color="auto"/>
            </w:tcBorders>
            <w:vAlign w:val="center"/>
          </w:tcPr>
          <w:p w14:paraId="76EFFD02" w14:textId="77777777" w:rsidR="000044C6" w:rsidRPr="001758AA" w:rsidRDefault="000044C6" w:rsidP="007E58B8">
            <w:pPr>
              <w:widowControl w:val="0"/>
              <w:autoSpaceDE w:val="0"/>
              <w:adjustRightInd w:val="0"/>
              <w:jc w:val="center"/>
              <w:textAlignment w:val="baseline"/>
              <w:rPr>
                <w:iCs/>
                <w:sz w:val="22"/>
                <w:szCs w:val="22"/>
                <w:lang w:val="en-US"/>
              </w:rPr>
            </w:pPr>
            <w:r w:rsidRPr="001758AA">
              <w:rPr>
                <w:iCs/>
                <w:sz w:val="22"/>
                <w:szCs w:val="22"/>
                <w:lang w:val="en-US"/>
              </w:rPr>
              <w:t>А-25.1433-23</w:t>
            </w:r>
            <w:r w:rsidRPr="001758AA">
              <w:rPr>
                <w:sz w:val="22"/>
                <w:szCs w:val="22"/>
              </w:rPr>
              <w:t xml:space="preserve"> </w:t>
            </w:r>
            <w:r w:rsidRPr="001758AA">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6FCA2764" w14:textId="77777777" w:rsidR="000044C6" w:rsidRPr="001758AA" w:rsidRDefault="000044C6" w:rsidP="007E58B8">
            <w:pPr>
              <w:jc w:val="center"/>
              <w:rPr>
                <w:rFonts w:eastAsia="GOST Type AU"/>
                <w:sz w:val="22"/>
                <w:szCs w:val="22"/>
              </w:rPr>
            </w:pPr>
            <w:r w:rsidRPr="001758AA">
              <w:rPr>
                <w:rFonts w:eastAsia="GOST Type AU"/>
                <w:sz w:val="22"/>
                <w:szCs w:val="22"/>
              </w:rPr>
              <w:t>1:1 000</w:t>
            </w:r>
          </w:p>
        </w:tc>
      </w:tr>
    </w:tbl>
    <w:p w14:paraId="6B5199AB" w14:textId="77777777" w:rsidR="002966C2" w:rsidRPr="001758AA" w:rsidRDefault="002966C2" w:rsidP="002966C2">
      <w:pPr>
        <w:jc w:val="center"/>
        <w:rPr>
          <w:b/>
          <w:i/>
          <w:iCs/>
        </w:rPr>
      </w:pPr>
    </w:p>
    <w:p w14:paraId="348125F7" w14:textId="77777777" w:rsidR="002966C2" w:rsidRPr="001758AA" w:rsidRDefault="002966C2" w:rsidP="002966C2">
      <w:pPr>
        <w:jc w:val="center"/>
        <w:rPr>
          <w:b/>
          <w:i/>
          <w:iCs/>
        </w:rPr>
        <w:sectPr w:rsidR="002966C2" w:rsidRPr="001758AA" w:rsidSect="00CF1699">
          <w:headerReference w:type="first" r:id="rId12"/>
          <w:footerReference w:type="first" r:id="rId13"/>
          <w:pgSz w:w="11905" w:h="16837"/>
          <w:pgMar w:top="851" w:right="851" w:bottom="851" w:left="1418" w:header="420" w:footer="176" w:gutter="0"/>
          <w:cols w:space="720"/>
          <w:docGrid w:linePitch="360"/>
        </w:sectPr>
      </w:pPr>
    </w:p>
    <w:p w14:paraId="599A3D7C" w14:textId="77777777" w:rsidR="002966C2" w:rsidRPr="001758AA" w:rsidRDefault="002966C2" w:rsidP="002966C2">
      <w:pPr>
        <w:autoSpaceDE w:val="0"/>
        <w:spacing w:after="240"/>
        <w:ind w:firstLine="567"/>
        <w:jc w:val="center"/>
        <w:rPr>
          <w:b/>
        </w:rPr>
      </w:pPr>
      <w:r w:rsidRPr="001758AA">
        <w:rPr>
          <w:b/>
        </w:rPr>
        <w:lastRenderedPageBreak/>
        <w:t>Запись главного архитектора</w:t>
      </w:r>
    </w:p>
    <w:p w14:paraId="0DFEDB2C" w14:textId="77777777" w:rsidR="00274611" w:rsidRPr="001758AA" w:rsidRDefault="00274611" w:rsidP="00274611">
      <w:pPr>
        <w:ind w:firstLine="567"/>
        <w:jc w:val="both"/>
      </w:pPr>
      <w:r w:rsidRPr="001758AA">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052ACE67" w14:textId="51C9C657" w:rsidR="00274611" w:rsidRPr="001758AA" w:rsidRDefault="00274611" w:rsidP="00274611">
      <w:pPr>
        <w:ind w:firstLine="567"/>
        <w:jc w:val="both"/>
      </w:pPr>
      <w:r w:rsidRPr="001758AA">
        <w:t xml:space="preserve">Проект </w:t>
      </w:r>
      <w:r w:rsidR="00456897" w:rsidRPr="001758AA">
        <w:t>межевания</w:t>
      </w:r>
      <w:r w:rsidRPr="001758AA">
        <w:t xml:space="preserve"> соответствует требованиям гл.5 Градостроительного кодекса Российской Федерации от 29.12.2004 №190-ФЗ.</w:t>
      </w:r>
    </w:p>
    <w:p w14:paraId="563CE75C" w14:textId="77777777" w:rsidR="00274611" w:rsidRPr="001758AA" w:rsidRDefault="00274611" w:rsidP="00274611">
      <w:pPr>
        <w:ind w:left="142" w:firstLine="709"/>
        <w:jc w:val="both"/>
      </w:pPr>
    </w:p>
    <w:p w14:paraId="7984991F" w14:textId="77777777" w:rsidR="00274611" w:rsidRPr="001758AA" w:rsidRDefault="00274611" w:rsidP="00274611">
      <w:pPr>
        <w:ind w:left="142" w:firstLine="709"/>
        <w:jc w:val="both"/>
      </w:pPr>
    </w:p>
    <w:p w14:paraId="6EF33F42" w14:textId="77777777" w:rsidR="00274611" w:rsidRPr="001758AA" w:rsidRDefault="00274611" w:rsidP="00274611">
      <w:pPr>
        <w:ind w:left="142" w:firstLine="709"/>
        <w:jc w:val="both"/>
      </w:pPr>
      <w:r w:rsidRPr="001758AA">
        <w:t>Главный архитектор проекта</w:t>
      </w:r>
      <w:r w:rsidRPr="001758AA">
        <w:tab/>
        <w:t>_________________Д.Р. Каримова</w:t>
      </w:r>
    </w:p>
    <w:p w14:paraId="04CEB0B4" w14:textId="77777777" w:rsidR="00274611" w:rsidRPr="001758AA" w:rsidRDefault="00274611" w:rsidP="00274611">
      <w:pPr>
        <w:autoSpaceDE w:val="0"/>
        <w:ind w:right="564" w:firstLine="426"/>
        <w:jc w:val="center"/>
      </w:pPr>
    </w:p>
    <w:p w14:paraId="085DA842" w14:textId="77777777" w:rsidR="00274611" w:rsidRPr="001758AA" w:rsidRDefault="00274611" w:rsidP="00274611">
      <w:pPr>
        <w:autoSpaceDE w:val="0"/>
        <w:ind w:right="564" w:firstLine="426"/>
        <w:jc w:val="center"/>
      </w:pPr>
    </w:p>
    <w:p w14:paraId="0C0CAEAB" w14:textId="77777777" w:rsidR="00274611" w:rsidRPr="001758AA" w:rsidRDefault="00274611" w:rsidP="00274611">
      <w:pPr>
        <w:autoSpaceDE w:val="0"/>
        <w:ind w:right="564" w:firstLine="426"/>
        <w:jc w:val="center"/>
        <w:rPr>
          <w:b/>
        </w:rPr>
      </w:pPr>
      <w:r w:rsidRPr="001758AA">
        <w:rPr>
          <w:b/>
        </w:rPr>
        <w:t>Состав участников проекта</w:t>
      </w:r>
    </w:p>
    <w:p w14:paraId="5D957C8F" w14:textId="77777777" w:rsidR="00274611" w:rsidRPr="001758AA" w:rsidRDefault="00274611" w:rsidP="00274611">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1758AA" w:rsidRPr="001758AA" w14:paraId="2CFD7CAC" w14:textId="77777777" w:rsidTr="008818EC">
        <w:trPr>
          <w:trHeight w:val="620"/>
        </w:trPr>
        <w:tc>
          <w:tcPr>
            <w:tcW w:w="5812" w:type="dxa"/>
            <w:hideMark/>
          </w:tcPr>
          <w:p w14:paraId="410472DD" w14:textId="77777777" w:rsidR="00976B0F" w:rsidRPr="001758AA" w:rsidRDefault="00976B0F" w:rsidP="008818EC">
            <w:pPr>
              <w:tabs>
                <w:tab w:val="left" w:pos="5420"/>
              </w:tabs>
              <w:autoSpaceDE w:val="0"/>
              <w:ind w:right="176"/>
            </w:pPr>
            <w:r w:rsidRPr="001758AA">
              <w:t>Директор, главный архитектор ООО «Архивариус», канд. арх., доц., член САР РФ</w:t>
            </w:r>
          </w:p>
        </w:tc>
        <w:tc>
          <w:tcPr>
            <w:tcW w:w="3118" w:type="dxa"/>
            <w:hideMark/>
          </w:tcPr>
          <w:p w14:paraId="62B74C78" w14:textId="77777777" w:rsidR="00976B0F" w:rsidRPr="001758AA" w:rsidRDefault="00976B0F" w:rsidP="008818EC">
            <w:pPr>
              <w:autoSpaceDE w:val="0"/>
              <w:ind w:right="34"/>
            </w:pPr>
            <w:r w:rsidRPr="001758AA">
              <w:t>К.Н. Гребенщиков</w:t>
            </w:r>
          </w:p>
        </w:tc>
      </w:tr>
      <w:tr w:rsidR="001758AA" w:rsidRPr="001758AA" w14:paraId="037FC4AC" w14:textId="77777777" w:rsidTr="008818EC">
        <w:tc>
          <w:tcPr>
            <w:tcW w:w="5812" w:type="dxa"/>
            <w:hideMark/>
          </w:tcPr>
          <w:p w14:paraId="13A4AD9A" w14:textId="77777777" w:rsidR="00976B0F" w:rsidRPr="001758AA" w:rsidRDefault="00976B0F" w:rsidP="008818EC">
            <w:pPr>
              <w:tabs>
                <w:tab w:val="left" w:pos="5420"/>
              </w:tabs>
              <w:autoSpaceDE w:val="0"/>
              <w:ind w:right="459"/>
            </w:pPr>
            <w:r w:rsidRPr="001758AA">
              <w:t>Руководитель архитектурно-планировочной мастерской №1, ГАП</w:t>
            </w:r>
          </w:p>
        </w:tc>
        <w:tc>
          <w:tcPr>
            <w:tcW w:w="3118" w:type="dxa"/>
          </w:tcPr>
          <w:p w14:paraId="2FA49BA1" w14:textId="77777777" w:rsidR="00976B0F" w:rsidRPr="001758AA" w:rsidRDefault="00976B0F" w:rsidP="008818EC">
            <w:pPr>
              <w:autoSpaceDE w:val="0"/>
            </w:pPr>
            <w:r w:rsidRPr="001758AA">
              <w:t>Е.С. Левшунова</w:t>
            </w:r>
          </w:p>
          <w:p w14:paraId="58F3292F" w14:textId="77777777" w:rsidR="00976B0F" w:rsidRPr="001758AA" w:rsidRDefault="00976B0F" w:rsidP="008818EC">
            <w:pPr>
              <w:autoSpaceDE w:val="0"/>
              <w:jc w:val="both"/>
            </w:pPr>
          </w:p>
        </w:tc>
      </w:tr>
      <w:tr w:rsidR="001758AA" w:rsidRPr="001758AA" w14:paraId="382A690F" w14:textId="77777777" w:rsidTr="008818EC">
        <w:tc>
          <w:tcPr>
            <w:tcW w:w="5812" w:type="dxa"/>
            <w:hideMark/>
          </w:tcPr>
          <w:p w14:paraId="57A8B0BB" w14:textId="77777777" w:rsidR="00976B0F" w:rsidRPr="001758AA" w:rsidRDefault="00976B0F" w:rsidP="008818EC">
            <w:pPr>
              <w:tabs>
                <w:tab w:val="left" w:pos="5420"/>
              </w:tabs>
              <w:autoSpaceDE w:val="0"/>
              <w:ind w:right="459"/>
            </w:pPr>
            <w:r w:rsidRPr="001758AA">
              <w:t xml:space="preserve">Руководитель архитектурно-планировочной мастерской №2, ГАП </w:t>
            </w:r>
          </w:p>
        </w:tc>
        <w:tc>
          <w:tcPr>
            <w:tcW w:w="3118" w:type="dxa"/>
          </w:tcPr>
          <w:p w14:paraId="7D90E340" w14:textId="77777777" w:rsidR="00976B0F" w:rsidRPr="001758AA" w:rsidRDefault="00976B0F" w:rsidP="008818EC">
            <w:pPr>
              <w:autoSpaceDE w:val="0"/>
              <w:ind w:right="34"/>
            </w:pPr>
            <w:r w:rsidRPr="001758AA">
              <w:t>Д.Р. Каримова</w:t>
            </w:r>
          </w:p>
          <w:p w14:paraId="3A6B0EFA" w14:textId="77777777" w:rsidR="00976B0F" w:rsidRPr="001758AA" w:rsidRDefault="00976B0F" w:rsidP="008818EC">
            <w:pPr>
              <w:autoSpaceDE w:val="0"/>
              <w:jc w:val="both"/>
            </w:pPr>
          </w:p>
        </w:tc>
      </w:tr>
      <w:tr w:rsidR="001758AA" w:rsidRPr="001758AA" w14:paraId="7FC57AB1" w14:textId="77777777" w:rsidTr="008818EC">
        <w:tc>
          <w:tcPr>
            <w:tcW w:w="5812" w:type="dxa"/>
            <w:hideMark/>
          </w:tcPr>
          <w:p w14:paraId="4E0D2EED" w14:textId="77777777" w:rsidR="00976B0F" w:rsidRPr="001758AA" w:rsidRDefault="00976B0F" w:rsidP="008818EC">
            <w:pPr>
              <w:tabs>
                <w:tab w:val="left" w:pos="5420"/>
              </w:tabs>
              <w:autoSpaceDE w:val="0"/>
              <w:ind w:right="176"/>
            </w:pPr>
            <w:r w:rsidRPr="001758AA">
              <w:t>Архитекторы</w:t>
            </w:r>
          </w:p>
        </w:tc>
        <w:tc>
          <w:tcPr>
            <w:tcW w:w="3118" w:type="dxa"/>
            <w:hideMark/>
          </w:tcPr>
          <w:p w14:paraId="6ACE2910" w14:textId="77777777" w:rsidR="00976B0F" w:rsidRPr="001758AA" w:rsidRDefault="00976B0F" w:rsidP="008818EC">
            <w:pPr>
              <w:autoSpaceDE w:val="0"/>
              <w:ind w:right="34"/>
            </w:pPr>
            <w:r w:rsidRPr="001758AA">
              <w:t>Д.Г. Боровская</w:t>
            </w:r>
          </w:p>
          <w:p w14:paraId="020A4B65" w14:textId="77777777" w:rsidR="00976B0F" w:rsidRPr="001758AA" w:rsidRDefault="00976B0F" w:rsidP="008818EC">
            <w:pPr>
              <w:autoSpaceDE w:val="0"/>
              <w:ind w:right="34"/>
            </w:pPr>
            <w:r w:rsidRPr="001758AA">
              <w:t>Е.М. Михно</w:t>
            </w:r>
          </w:p>
          <w:p w14:paraId="3CA77878" w14:textId="7F43380A" w:rsidR="00976B0F" w:rsidRPr="001758AA" w:rsidRDefault="00976B0F" w:rsidP="00BE1297">
            <w:pPr>
              <w:autoSpaceDE w:val="0"/>
              <w:ind w:right="34"/>
            </w:pPr>
            <w:r w:rsidRPr="001758AA">
              <w:t>Д.М. Табиева</w:t>
            </w:r>
          </w:p>
        </w:tc>
      </w:tr>
      <w:tr w:rsidR="001758AA" w:rsidRPr="001758AA" w14:paraId="5A366E93" w14:textId="77777777" w:rsidTr="008818EC">
        <w:trPr>
          <w:trHeight w:val="531"/>
        </w:trPr>
        <w:tc>
          <w:tcPr>
            <w:tcW w:w="5812" w:type="dxa"/>
            <w:hideMark/>
          </w:tcPr>
          <w:p w14:paraId="5600D61B" w14:textId="77777777" w:rsidR="00976B0F" w:rsidRPr="001758AA" w:rsidRDefault="00976B0F" w:rsidP="008818EC">
            <w:pPr>
              <w:tabs>
                <w:tab w:val="left" w:pos="5420"/>
              </w:tabs>
              <w:autoSpaceDE w:val="0"/>
              <w:ind w:right="459"/>
            </w:pPr>
            <w:r w:rsidRPr="001758AA">
              <w:t>Инженеры-проектировщики</w:t>
            </w:r>
          </w:p>
        </w:tc>
        <w:tc>
          <w:tcPr>
            <w:tcW w:w="3118" w:type="dxa"/>
            <w:hideMark/>
          </w:tcPr>
          <w:p w14:paraId="7922A2BF" w14:textId="77777777" w:rsidR="00976B0F" w:rsidRPr="001758AA" w:rsidRDefault="00976B0F" w:rsidP="008818EC">
            <w:pPr>
              <w:autoSpaceDE w:val="0"/>
              <w:jc w:val="both"/>
            </w:pPr>
            <w:r w:rsidRPr="001758AA">
              <w:t>В.В. Измайлова</w:t>
            </w:r>
          </w:p>
          <w:p w14:paraId="40CA6A87" w14:textId="77777777" w:rsidR="00976B0F" w:rsidRPr="001758AA" w:rsidRDefault="00976B0F" w:rsidP="008818EC">
            <w:pPr>
              <w:autoSpaceDE w:val="0"/>
              <w:jc w:val="both"/>
            </w:pPr>
            <w:r w:rsidRPr="001758AA">
              <w:t>В.М. Кологорова</w:t>
            </w:r>
          </w:p>
          <w:p w14:paraId="3065A1AC" w14:textId="77777777" w:rsidR="00976B0F" w:rsidRPr="001758AA" w:rsidRDefault="00976B0F" w:rsidP="008818EC">
            <w:pPr>
              <w:autoSpaceDE w:val="0"/>
              <w:ind w:right="34"/>
            </w:pPr>
            <w:r w:rsidRPr="001758AA">
              <w:t>А.В. Наливайко</w:t>
            </w:r>
          </w:p>
          <w:p w14:paraId="45F81B27" w14:textId="77777777" w:rsidR="00976B0F" w:rsidRPr="001758AA" w:rsidRDefault="00976B0F" w:rsidP="008818EC">
            <w:pPr>
              <w:autoSpaceDE w:val="0"/>
              <w:ind w:right="34"/>
            </w:pPr>
            <w:r w:rsidRPr="001758AA">
              <w:t>Д.С. Шакшакпаева</w:t>
            </w:r>
          </w:p>
        </w:tc>
      </w:tr>
      <w:tr w:rsidR="001758AA" w:rsidRPr="001758AA" w14:paraId="75ECFAE9" w14:textId="77777777" w:rsidTr="008818EC">
        <w:tc>
          <w:tcPr>
            <w:tcW w:w="5812" w:type="dxa"/>
            <w:hideMark/>
          </w:tcPr>
          <w:p w14:paraId="753CDB36" w14:textId="77777777" w:rsidR="00976B0F" w:rsidRPr="001758AA" w:rsidRDefault="00976B0F" w:rsidP="008818EC">
            <w:pPr>
              <w:tabs>
                <w:tab w:val="left" w:pos="5420"/>
              </w:tabs>
              <w:autoSpaceDE w:val="0"/>
              <w:ind w:right="459"/>
            </w:pPr>
            <w:r w:rsidRPr="001758AA">
              <w:t>Инженеры-градостроители</w:t>
            </w:r>
          </w:p>
        </w:tc>
        <w:tc>
          <w:tcPr>
            <w:tcW w:w="3118" w:type="dxa"/>
            <w:hideMark/>
          </w:tcPr>
          <w:p w14:paraId="3AB29057" w14:textId="77777777" w:rsidR="00976B0F" w:rsidRPr="001758AA" w:rsidRDefault="00976B0F" w:rsidP="008818EC">
            <w:pPr>
              <w:autoSpaceDE w:val="0"/>
              <w:jc w:val="both"/>
            </w:pPr>
            <w:r w:rsidRPr="001758AA">
              <w:t>П.В. Гинтер</w:t>
            </w:r>
          </w:p>
          <w:p w14:paraId="6F583ED5" w14:textId="77777777" w:rsidR="00976B0F" w:rsidRPr="001758AA" w:rsidRDefault="00976B0F" w:rsidP="008818EC">
            <w:pPr>
              <w:autoSpaceDE w:val="0"/>
              <w:ind w:right="34"/>
            </w:pPr>
            <w:r w:rsidRPr="001758AA">
              <w:t>М.И. Белякова</w:t>
            </w:r>
          </w:p>
          <w:p w14:paraId="276F5A6E" w14:textId="77777777" w:rsidR="00976B0F" w:rsidRPr="001758AA" w:rsidRDefault="00976B0F" w:rsidP="008818EC">
            <w:pPr>
              <w:autoSpaceDE w:val="0"/>
              <w:jc w:val="both"/>
            </w:pPr>
            <w:r w:rsidRPr="001758AA">
              <w:t>А.В. Кобякова</w:t>
            </w:r>
          </w:p>
        </w:tc>
      </w:tr>
      <w:tr w:rsidR="001758AA" w:rsidRPr="001758AA" w14:paraId="0B20EF71" w14:textId="77777777" w:rsidTr="008818EC">
        <w:tc>
          <w:tcPr>
            <w:tcW w:w="5812" w:type="dxa"/>
          </w:tcPr>
          <w:p w14:paraId="1F62AB64" w14:textId="77777777" w:rsidR="00976B0F" w:rsidRPr="001758AA" w:rsidRDefault="00976B0F" w:rsidP="008818EC">
            <w:pPr>
              <w:tabs>
                <w:tab w:val="left" w:pos="5420"/>
              </w:tabs>
              <w:autoSpaceDE w:val="0"/>
              <w:ind w:right="459"/>
            </w:pPr>
            <w:r w:rsidRPr="001758AA">
              <w:t>Кадастровые инженеры</w:t>
            </w:r>
          </w:p>
          <w:p w14:paraId="2755E0CA" w14:textId="77777777" w:rsidR="00976B0F" w:rsidRPr="001758AA" w:rsidRDefault="00976B0F" w:rsidP="008818EC">
            <w:pPr>
              <w:tabs>
                <w:tab w:val="left" w:pos="5420"/>
              </w:tabs>
              <w:autoSpaceDE w:val="0"/>
              <w:ind w:right="176"/>
            </w:pPr>
          </w:p>
        </w:tc>
        <w:tc>
          <w:tcPr>
            <w:tcW w:w="3118" w:type="dxa"/>
            <w:hideMark/>
          </w:tcPr>
          <w:p w14:paraId="249D6779" w14:textId="77777777" w:rsidR="00976B0F" w:rsidRPr="001758AA" w:rsidRDefault="00976B0F" w:rsidP="008818EC">
            <w:pPr>
              <w:autoSpaceDE w:val="0"/>
              <w:jc w:val="both"/>
            </w:pPr>
            <w:r w:rsidRPr="001758AA">
              <w:t>Е.А. Барышева</w:t>
            </w:r>
          </w:p>
          <w:p w14:paraId="45974860" w14:textId="77777777" w:rsidR="00976B0F" w:rsidRPr="001758AA" w:rsidRDefault="00976B0F" w:rsidP="008818EC">
            <w:pPr>
              <w:autoSpaceDE w:val="0"/>
              <w:jc w:val="both"/>
            </w:pPr>
            <w:r w:rsidRPr="001758AA">
              <w:t>К.О. Лисихина</w:t>
            </w:r>
          </w:p>
          <w:p w14:paraId="57C06649" w14:textId="77777777" w:rsidR="00976B0F" w:rsidRPr="001758AA" w:rsidRDefault="00976B0F" w:rsidP="008818EC">
            <w:pPr>
              <w:autoSpaceDE w:val="0"/>
              <w:jc w:val="both"/>
            </w:pPr>
            <w:r w:rsidRPr="001758AA">
              <w:t>Р.М. Мухатметгалин</w:t>
            </w:r>
          </w:p>
        </w:tc>
      </w:tr>
      <w:tr w:rsidR="00976B0F" w:rsidRPr="001758AA" w14:paraId="527DD3D9" w14:textId="77777777" w:rsidTr="008818EC">
        <w:tc>
          <w:tcPr>
            <w:tcW w:w="5812" w:type="dxa"/>
            <w:hideMark/>
          </w:tcPr>
          <w:p w14:paraId="098E6B44" w14:textId="77777777" w:rsidR="00976B0F" w:rsidRPr="001758AA" w:rsidRDefault="00976B0F" w:rsidP="008818EC">
            <w:pPr>
              <w:tabs>
                <w:tab w:val="left" w:pos="5420"/>
              </w:tabs>
              <w:autoSpaceDE w:val="0"/>
              <w:ind w:right="176"/>
            </w:pPr>
            <w:r w:rsidRPr="001758AA">
              <w:t>Инженеры технического отдела</w:t>
            </w:r>
          </w:p>
        </w:tc>
        <w:tc>
          <w:tcPr>
            <w:tcW w:w="3118" w:type="dxa"/>
            <w:hideMark/>
          </w:tcPr>
          <w:p w14:paraId="37B5BF6F" w14:textId="77777777" w:rsidR="00976B0F" w:rsidRPr="001758AA" w:rsidRDefault="00976B0F" w:rsidP="008818EC">
            <w:pPr>
              <w:autoSpaceDE w:val="0"/>
              <w:ind w:right="34"/>
            </w:pPr>
            <w:r w:rsidRPr="001758AA">
              <w:t>Т.Ю. Данилейко</w:t>
            </w:r>
          </w:p>
        </w:tc>
      </w:tr>
    </w:tbl>
    <w:p w14:paraId="5CB0B598" w14:textId="77777777" w:rsidR="002966C2" w:rsidRPr="001758AA" w:rsidRDefault="002966C2" w:rsidP="002966C2">
      <w:pPr>
        <w:tabs>
          <w:tab w:val="left" w:pos="1418"/>
        </w:tabs>
        <w:ind w:firstLine="426"/>
        <w:rPr>
          <w:rFonts w:eastAsia="Lucida Sans Unicode"/>
          <w:i/>
          <w:kern w:val="1"/>
          <w:highlight w:val="yellow"/>
        </w:rPr>
      </w:pPr>
    </w:p>
    <w:p w14:paraId="0233661C" w14:textId="77777777" w:rsidR="002966C2" w:rsidRPr="001758AA" w:rsidRDefault="002966C2" w:rsidP="002966C2">
      <w:pPr>
        <w:tabs>
          <w:tab w:val="left" w:pos="1418"/>
        </w:tabs>
        <w:ind w:firstLine="426"/>
        <w:rPr>
          <w:rFonts w:eastAsia="Lucida Sans Unicode"/>
          <w:i/>
          <w:kern w:val="1"/>
          <w:highlight w:val="yellow"/>
        </w:rPr>
      </w:pPr>
    </w:p>
    <w:p w14:paraId="08E0E424" w14:textId="77777777" w:rsidR="002966C2" w:rsidRPr="001758AA" w:rsidRDefault="002966C2" w:rsidP="002966C2">
      <w:pPr>
        <w:autoSpaceDE w:val="0"/>
        <w:ind w:right="564" w:firstLine="426"/>
        <w:jc w:val="center"/>
        <w:rPr>
          <w:highlight w:val="yellow"/>
        </w:rPr>
      </w:pPr>
    </w:p>
    <w:p w14:paraId="369CF3C0" w14:textId="77777777" w:rsidR="002966C2" w:rsidRPr="001758AA" w:rsidRDefault="002966C2" w:rsidP="002966C2">
      <w:pPr>
        <w:tabs>
          <w:tab w:val="left" w:pos="1418"/>
        </w:tabs>
        <w:ind w:firstLine="426"/>
        <w:rPr>
          <w:rFonts w:eastAsia="Lucida Sans Unicode"/>
          <w:i/>
          <w:kern w:val="1"/>
          <w:highlight w:val="yellow"/>
        </w:rPr>
        <w:sectPr w:rsidR="002966C2" w:rsidRPr="001758AA" w:rsidSect="00CF1699">
          <w:pgSz w:w="11905" w:h="16837"/>
          <w:pgMar w:top="851" w:right="851" w:bottom="851" w:left="1418" w:header="420" w:footer="176" w:gutter="0"/>
          <w:cols w:space="720"/>
          <w:docGrid w:linePitch="360"/>
        </w:sectPr>
      </w:pPr>
    </w:p>
    <w:p w14:paraId="3E3FDFD6" w14:textId="77777777" w:rsidR="002966C2" w:rsidRPr="001758AA" w:rsidRDefault="002966C2" w:rsidP="00AF2CE1">
      <w:pPr>
        <w:autoSpaceDE w:val="0"/>
        <w:spacing w:after="240"/>
        <w:ind w:firstLine="426"/>
        <w:jc w:val="center"/>
        <w:rPr>
          <w:rFonts w:eastAsia="GOST Type AU"/>
        </w:rPr>
      </w:pPr>
      <w:r w:rsidRPr="001758AA">
        <w:rPr>
          <w:rFonts w:eastAsia="GOST Type AU"/>
        </w:rPr>
        <w:lastRenderedPageBreak/>
        <w:t>СОДЕРЖАНИЕ</w:t>
      </w:r>
    </w:p>
    <w:bookmarkStart w:id="3" w:name="_Toc278967003"/>
    <w:p w14:paraId="056DBF7C" w14:textId="77777777" w:rsidR="00795993" w:rsidRPr="001758AA" w:rsidRDefault="002966C2" w:rsidP="00795993">
      <w:pPr>
        <w:pStyle w:val="24"/>
        <w:tabs>
          <w:tab w:val="left" w:pos="284"/>
        </w:tabs>
        <w:adjustRightInd/>
        <w:spacing w:line="240" w:lineRule="auto"/>
        <w:jc w:val="both"/>
        <w:textAlignment w:val="auto"/>
        <w:rPr>
          <w:rStyle w:val="af2"/>
          <w:rFonts w:eastAsia="GOST Type AU"/>
          <w:noProof/>
          <w:color w:val="auto"/>
          <w:sz w:val="24"/>
          <w:szCs w:val="24"/>
        </w:rPr>
      </w:pPr>
      <w:r w:rsidRPr="001758AA">
        <w:rPr>
          <w:rStyle w:val="af2"/>
          <w:rFonts w:eastAsia="GOST Type AU"/>
          <w:noProof/>
          <w:color w:val="auto"/>
          <w:sz w:val="24"/>
          <w:szCs w:val="24"/>
        </w:rPr>
        <w:fldChar w:fldCharType="begin"/>
      </w:r>
      <w:r w:rsidRPr="001758AA">
        <w:rPr>
          <w:rStyle w:val="af2"/>
          <w:rFonts w:eastAsia="GOST Type AU"/>
          <w:noProof/>
          <w:color w:val="auto"/>
          <w:sz w:val="24"/>
          <w:szCs w:val="24"/>
        </w:rPr>
        <w:instrText xml:space="preserve"> TOC \o "1-5" \h \z \u </w:instrText>
      </w:r>
      <w:r w:rsidRPr="001758AA">
        <w:rPr>
          <w:rStyle w:val="af2"/>
          <w:rFonts w:eastAsia="GOST Type AU"/>
          <w:noProof/>
          <w:color w:val="auto"/>
          <w:sz w:val="24"/>
          <w:szCs w:val="24"/>
        </w:rPr>
        <w:fldChar w:fldCharType="separate"/>
      </w:r>
      <w:hyperlink w:anchor="_Toc124509840" w:history="1">
        <w:r w:rsidR="00795993" w:rsidRPr="001758AA">
          <w:rPr>
            <w:rStyle w:val="af2"/>
            <w:rFonts w:eastAsia="GOST Type AU"/>
            <w:noProof/>
            <w:color w:val="auto"/>
            <w:sz w:val="24"/>
            <w:szCs w:val="24"/>
          </w:rPr>
          <w:t>ВВЕДЕНИЕ</w:t>
        </w:r>
        <w:r w:rsidR="00795993" w:rsidRPr="001758AA">
          <w:rPr>
            <w:rStyle w:val="af2"/>
            <w:rFonts w:eastAsia="GOST Type AU"/>
            <w:noProof/>
            <w:webHidden/>
            <w:color w:val="auto"/>
            <w:sz w:val="24"/>
            <w:szCs w:val="24"/>
          </w:rPr>
          <w:tab/>
        </w:r>
        <w:r w:rsidR="00795993" w:rsidRPr="001758AA">
          <w:rPr>
            <w:rStyle w:val="af2"/>
            <w:rFonts w:eastAsia="GOST Type AU"/>
            <w:noProof/>
            <w:webHidden/>
            <w:color w:val="auto"/>
            <w:sz w:val="24"/>
            <w:szCs w:val="24"/>
          </w:rPr>
          <w:fldChar w:fldCharType="begin"/>
        </w:r>
        <w:r w:rsidR="00795993" w:rsidRPr="001758AA">
          <w:rPr>
            <w:rStyle w:val="af2"/>
            <w:rFonts w:eastAsia="GOST Type AU"/>
            <w:noProof/>
            <w:webHidden/>
            <w:color w:val="auto"/>
            <w:sz w:val="24"/>
            <w:szCs w:val="24"/>
          </w:rPr>
          <w:instrText xml:space="preserve"> PAGEREF _Toc124509840 \h </w:instrText>
        </w:r>
        <w:r w:rsidR="00795993" w:rsidRPr="001758AA">
          <w:rPr>
            <w:rStyle w:val="af2"/>
            <w:rFonts w:eastAsia="GOST Type AU"/>
            <w:noProof/>
            <w:webHidden/>
            <w:color w:val="auto"/>
            <w:sz w:val="24"/>
            <w:szCs w:val="24"/>
          </w:rPr>
        </w:r>
        <w:r w:rsidR="00795993" w:rsidRPr="001758AA">
          <w:rPr>
            <w:rStyle w:val="af2"/>
            <w:rFonts w:eastAsia="GOST Type AU"/>
            <w:noProof/>
            <w:webHidden/>
            <w:color w:val="auto"/>
            <w:sz w:val="24"/>
            <w:szCs w:val="24"/>
          </w:rPr>
          <w:fldChar w:fldCharType="separate"/>
        </w:r>
        <w:r w:rsidR="004C1FCE" w:rsidRPr="001758AA">
          <w:rPr>
            <w:rStyle w:val="af2"/>
            <w:rFonts w:eastAsia="GOST Type AU"/>
            <w:noProof/>
            <w:webHidden/>
            <w:color w:val="auto"/>
            <w:sz w:val="24"/>
            <w:szCs w:val="24"/>
          </w:rPr>
          <w:t>5</w:t>
        </w:r>
        <w:r w:rsidR="00795993" w:rsidRPr="001758AA">
          <w:rPr>
            <w:rStyle w:val="af2"/>
            <w:rFonts w:eastAsia="GOST Type AU"/>
            <w:noProof/>
            <w:webHidden/>
            <w:color w:val="auto"/>
            <w:sz w:val="24"/>
            <w:szCs w:val="24"/>
          </w:rPr>
          <w:fldChar w:fldCharType="end"/>
        </w:r>
      </w:hyperlink>
    </w:p>
    <w:p w14:paraId="5E57B184" w14:textId="77777777" w:rsidR="00795993" w:rsidRPr="001758AA" w:rsidRDefault="00365998"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1" w:history="1">
        <w:r w:rsidR="00795993" w:rsidRPr="001758AA">
          <w:rPr>
            <w:rStyle w:val="af2"/>
            <w:rFonts w:eastAsia="GOST Type AU"/>
            <w:noProof/>
            <w:color w:val="auto"/>
            <w:sz w:val="24"/>
            <w:szCs w:val="24"/>
          </w:rPr>
          <w:t>1. ПЕРЕЧЕНЬ И СВЕДЕНИЯ О ПЛОЩАДИ ОБРАЗУЕМЫХ ЗЕМЕЛЬНЫХ УЧАСТКОВ, В ТОМ ЧИСЛЕ ВОЗМОЖНЫЕ СПОСОБЫ ИХ ОБРАЗОВАНИЯ</w:t>
        </w:r>
        <w:r w:rsidR="00795993" w:rsidRPr="001758AA">
          <w:rPr>
            <w:rStyle w:val="af2"/>
            <w:rFonts w:eastAsia="GOST Type AU"/>
            <w:noProof/>
            <w:webHidden/>
            <w:color w:val="auto"/>
            <w:sz w:val="24"/>
            <w:szCs w:val="24"/>
          </w:rPr>
          <w:tab/>
        </w:r>
        <w:r w:rsidR="00795993" w:rsidRPr="001758AA">
          <w:rPr>
            <w:rStyle w:val="af2"/>
            <w:rFonts w:eastAsia="GOST Type AU"/>
            <w:noProof/>
            <w:webHidden/>
            <w:color w:val="auto"/>
            <w:sz w:val="24"/>
            <w:szCs w:val="24"/>
          </w:rPr>
          <w:fldChar w:fldCharType="begin"/>
        </w:r>
        <w:r w:rsidR="00795993" w:rsidRPr="001758AA">
          <w:rPr>
            <w:rStyle w:val="af2"/>
            <w:rFonts w:eastAsia="GOST Type AU"/>
            <w:noProof/>
            <w:webHidden/>
            <w:color w:val="auto"/>
            <w:sz w:val="24"/>
            <w:szCs w:val="24"/>
          </w:rPr>
          <w:instrText xml:space="preserve"> PAGEREF _Toc124509841 \h </w:instrText>
        </w:r>
        <w:r w:rsidR="00795993" w:rsidRPr="001758AA">
          <w:rPr>
            <w:rStyle w:val="af2"/>
            <w:rFonts w:eastAsia="GOST Type AU"/>
            <w:noProof/>
            <w:webHidden/>
            <w:color w:val="auto"/>
            <w:sz w:val="24"/>
            <w:szCs w:val="24"/>
          </w:rPr>
        </w:r>
        <w:r w:rsidR="00795993" w:rsidRPr="001758AA">
          <w:rPr>
            <w:rStyle w:val="af2"/>
            <w:rFonts w:eastAsia="GOST Type AU"/>
            <w:noProof/>
            <w:webHidden/>
            <w:color w:val="auto"/>
            <w:sz w:val="24"/>
            <w:szCs w:val="24"/>
          </w:rPr>
          <w:fldChar w:fldCharType="separate"/>
        </w:r>
        <w:r w:rsidR="004C1FCE" w:rsidRPr="001758AA">
          <w:rPr>
            <w:rStyle w:val="af2"/>
            <w:rFonts w:eastAsia="GOST Type AU"/>
            <w:noProof/>
            <w:webHidden/>
            <w:color w:val="auto"/>
            <w:sz w:val="24"/>
            <w:szCs w:val="24"/>
          </w:rPr>
          <w:t>7</w:t>
        </w:r>
        <w:r w:rsidR="00795993" w:rsidRPr="001758AA">
          <w:rPr>
            <w:rStyle w:val="af2"/>
            <w:rFonts w:eastAsia="GOST Type AU"/>
            <w:noProof/>
            <w:webHidden/>
            <w:color w:val="auto"/>
            <w:sz w:val="24"/>
            <w:szCs w:val="24"/>
          </w:rPr>
          <w:fldChar w:fldCharType="end"/>
        </w:r>
      </w:hyperlink>
    </w:p>
    <w:p w14:paraId="6541FB01" w14:textId="77777777" w:rsidR="00795993" w:rsidRPr="001758AA" w:rsidRDefault="00365998"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2" w:history="1">
        <w:r w:rsidR="00795993" w:rsidRPr="001758AA">
          <w:rPr>
            <w:rStyle w:val="af2"/>
            <w:rFonts w:eastAsia="GOST Type AU"/>
            <w:noProof/>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795993" w:rsidRPr="001758AA">
          <w:rPr>
            <w:rStyle w:val="af2"/>
            <w:rFonts w:eastAsia="GOST Type AU"/>
            <w:noProof/>
            <w:webHidden/>
            <w:color w:val="auto"/>
            <w:sz w:val="24"/>
            <w:szCs w:val="24"/>
          </w:rPr>
          <w:tab/>
        </w:r>
        <w:r w:rsidR="00795993" w:rsidRPr="001758AA">
          <w:rPr>
            <w:rStyle w:val="af2"/>
            <w:rFonts w:eastAsia="GOST Type AU"/>
            <w:noProof/>
            <w:webHidden/>
            <w:color w:val="auto"/>
            <w:sz w:val="24"/>
            <w:szCs w:val="24"/>
          </w:rPr>
          <w:fldChar w:fldCharType="begin"/>
        </w:r>
        <w:r w:rsidR="00795993" w:rsidRPr="001758AA">
          <w:rPr>
            <w:rStyle w:val="af2"/>
            <w:rFonts w:eastAsia="GOST Type AU"/>
            <w:noProof/>
            <w:webHidden/>
            <w:color w:val="auto"/>
            <w:sz w:val="24"/>
            <w:szCs w:val="24"/>
          </w:rPr>
          <w:instrText xml:space="preserve"> PAGEREF _Toc124509842 \h </w:instrText>
        </w:r>
        <w:r w:rsidR="00795993" w:rsidRPr="001758AA">
          <w:rPr>
            <w:rStyle w:val="af2"/>
            <w:rFonts w:eastAsia="GOST Type AU"/>
            <w:noProof/>
            <w:webHidden/>
            <w:color w:val="auto"/>
            <w:sz w:val="24"/>
            <w:szCs w:val="24"/>
          </w:rPr>
        </w:r>
        <w:r w:rsidR="00795993" w:rsidRPr="001758AA">
          <w:rPr>
            <w:rStyle w:val="af2"/>
            <w:rFonts w:eastAsia="GOST Type AU"/>
            <w:noProof/>
            <w:webHidden/>
            <w:color w:val="auto"/>
            <w:sz w:val="24"/>
            <w:szCs w:val="24"/>
          </w:rPr>
          <w:fldChar w:fldCharType="separate"/>
        </w:r>
        <w:r w:rsidR="004C1FCE" w:rsidRPr="001758AA">
          <w:rPr>
            <w:rStyle w:val="af2"/>
            <w:rFonts w:eastAsia="GOST Type AU"/>
            <w:noProof/>
            <w:webHidden/>
            <w:color w:val="auto"/>
            <w:sz w:val="24"/>
            <w:szCs w:val="24"/>
          </w:rPr>
          <w:t>9</w:t>
        </w:r>
        <w:r w:rsidR="00795993" w:rsidRPr="001758AA">
          <w:rPr>
            <w:rStyle w:val="af2"/>
            <w:rFonts w:eastAsia="GOST Type AU"/>
            <w:noProof/>
            <w:webHidden/>
            <w:color w:val="auto"/>
            <w:sz w:val="24"/>
            <w:szCs w:val="24"/>
          </w:rPr>
          <w:fldChar w:fldCharType="end"/>
        </w:r>
      </w:hyperlink>
    </w:p>
    <w:p w14:paraId="2F473E57" w14:textId="77777777" w:rsidR="00795993" w:rsidRPr="001758AA" w:rsidRDefault="00365998"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3" w:history="1">
        <w:r w:rsidR="00795993" w:rsidRPr="001758AA">
          <w:rPr>
            <w:rStyle w:val="af2"/>
            <w:rFonts w:eastAsia="GOST Type AU"/>
            <w:noProof/>
            <w:color w:val="auto"/>
            <w:sz w:val="24"/>
            <w:szCs w:val="24"/>
          </w:rPr>
          <w:t>3. ВИД РАЗРЕШЕННОГО ИСПОЛЬЗОВАНИЯ ОБРАЗУЕМЫХ ЗЕМЕЛЬНЫХ УЧАСТКОВ В СООТВЕТСТВИИ С ПРОЕКТОМ ПЛАНИРОВКИ ТЕРРИТОРИИ</w:t>
        </w:r>
        <w:r w:rsidR="00795993" w:rsidRPr="001758AA">
          <w:rPr>
            <w:rStyle w:val="af2"/>
            <w:rFonts w:eastAsia="GOST Type AU"/>
            <w:noProof/>
            <w:webHidden/>
            <w:color w:val="auto"/>
            <w:sz w:val="24"/>
            <w:szCs w:val="24"/>
          </w:rPr>
          <w:tab/>
        </w:r>
        <w:r w:rsidR="00795993" w:rsidRPr="001758AA">
          <w:rPr>
            <w:rStyle w:val="af2"/>
            <w:rFonts w:eastAsia="GOST Type AU"/>
            <w:noProof/>
            <w:webHidden/>
            <w:color w:val="auto"/>
            <w:sz w:val="24"/>
            <w:szCs w:val="24"/>
          </w:rPr>
          <w:fldChar w:fldCharType="begin"/>
        </w:r>
        <w:r w:rsidR="00795993" w:rsidRPr="001758AA">
          <w:rPr>
            <w:rStyle w:val="af2"/>
            <w:rFonts w:eastAsia="GOST Type AU"/>
            <w:noProof/>
            <w:webHidden/>
            <w:color w:val="auto"/>
            <w:sz w:val="24"/>
            <w:szCs w:val="24"/>
          </w:rPr>
          <w:instrText xml:space="preserve"> PAGEREF _Toc124509843 \h </w:instrText>
        </w:r>
        <w:r w:rsidR="00795993" w:rsidRPr="001758AA">
          <w:rPr>
            <w:rStyle w:val="af2"/>
            <w:rFonts w:eastAsia="GOST Type AU"/>
            <w:noProof/>
            <w:webHidden/>
            <w:color w:val="auto"/>
            <w:sz w:val="24"/>
            <w:szCs w:val="24"/>
          </w:rPr>
        </w:r>
        <w:r w:rsidR="00795993" w:rsidRPr="001758AA">
          <w:rPr>
            <w:rStyle w:val="af2"/>
            <w:rFonts w:eastAsia="GOST Type AU"/>
            <w:noProof/>
            <w:webHidden/>
            <w:color w:val="auto"/>
            <w:sz w:val="24"/>
            <w:szCs w:val="24"/>
          </w:rPr>
          <w:fldChar w:fldCharType="separate"/>
        </w:r>
        <w:r w:rsidR="004C1FCE" w:rsidRPr="001758AA">
          <w:rPr>
            <w:rStyle w:val="af2"/>
            <w:rFonts w:eastAsia="GOST Type AU"/>
            <w:noProof/>
            <w:webHidden/>
            <w:color w:val="auto"/>
            <w:sz w:val="24"/>
            <w:szCs w:val="24"/>
          </w:rPr>
          <w:t>11</w:t>
        </w:r>
        <w:r w:rsidR="00795993" w:rsidRPr="001758AA">
          <w:rPr>
            <w:rStyle w:val="af2"/>
            <w:rFonts w:eastAsia="GOST Type AU"/>
            <w:noProof/>
            <w:webHidden/>
            <w:color w:val="auto"/>
            <w:sz w:val="24"/>
            <w:szCs w:val="24"/>
          </w:rPr>
          <w:fldChar w:fldCharType="end"/>
        </w:r>
      </w:hyperlink>
    </w:p>
    <w:p w14:paraId="5B2F5570" w14:textId="77777777" w:rsidR="00795993" w:rsidRPr="001758AA" w:rsidRDefault="00365998"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4" w:history="1">
        <w:r w:rsidR="00795993" w:rsidRPr="001758AA">
          <w:rPr>
            <w:rStyle w:val="af2"/>
            <w:rFonts w:eastAsia="GOST Type AU"/>
            <w:noProof/>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795993" w:rsidRPr="001758AA">
          <w:rPr>
            <w:rStyle w:val="af2"/>
            <w:rFonts w:eastAsia="GOST Type AU"/>
            <w:noProof/>
            <w:webHidden/>
            <w:color w:val="auto"/>
            <w:sz w:val="24"/>
            <w:szCs w:val="24"/>
          </w:rPr>
          <w:tab/>
        </w:r>
        <w:r w:rsidR="00795993" w:rsidRPr="001758AA">
          <w:rPr>
            <w:rStyle w:val="af2"/>
            <w:rFonts w:eastAsia="GOST Type AU"/>
            <w:noProof/>
            <w:webHidden/>
            <w:color w:val="auto"/>
            <w:sz w:val="24"/>
            <w:szCs w:val="24"/>
          </w:rPr>
          <w:fldChar w:fldCharType="begin"/>
        </w:r>
        <w:r w:rsidR="00795993" w:rsidRPr="001758AA">
          <w:rPr>
            <w:rStyle w:val="af2"/>
            <w:rFonts w:eastAsia="GOST Type AU"/>
            <w:noProof/>
            <w:webHidden/>
            <w:color w:val="auto"/>
            <w:sz w:val="24"/>
            <w:szCs w:val="24"/>
          </w:rPr>
          <w:instrText xml:space="preserve"> PAGEREF _Toc124509844 \h </w:instrText>
        </w:r>
        <w:r w:rsidR="00795993" w:rsidRPr="001758AA">
          <w:rPr>
            <w:rStyle w:val="af2"/>
            <w:rFonts w:eastAsia="GOST Type AU"/>
            <w:noProof/>
            <w:webHidden/>
            <w:color w:val="auto"/>
            <w:sz w:val="24"/>
            <w:szCs w:val="24"/>
          </w:rPr>
        </w:r>
        <w:r w:rsidR="00795993" w:rsidRPr="001758AA">
          <w:rPr>
            <w:rStyle w:val="af2"/>
            <w:rFonts w:eastAsia="GOST Type AU"/>
            <w:noProof/>
            <w:webHidden/>
            <w:color w:val="auto"/>
            <w:sz w:val="24"/>
            <w:szCs w:val="24"/>
          </w:rPr>
          <w:fldChar w:fldCharType="separate"/>
        </w:r>
        <w:r w:rsidR="004C1FCE" w:rsidRPr="001758AA">
          <w:rPr>
            <w:rStyle w:val="af2"/>
            <w:rFonts w:eastAsia="GOST Type AU"/>
            <w:noProof/>
            <w:webHidden/>
            <w:color w:val="auto"/>
            <w:sz w:val="24"/>
            <w:szCs w:val="24"/>
          </w:rPr>
          <w:t>11</w:t>
        </w:r>
        <w:r w:rsidR="00795993" w:rsidRPr="001758AA">
          <w:rPr>
            <w:rStyle w:val="af2"/>
            <w:rFonts w:eastAsia="GOST Type AU"/>
            <w:noProof/>
            <w:webHidden/>
            <w:color w:val="auto"/>
            <w:sz w:val="24"/>
            <w:szCs w:val="24"/>
          </w:rPr>
          <w:fldChar w:fldCharType="end"/>
        </w:r>
      </w:hyperlink>
    </w:p>
    <w:p w14:paraId="41ED8E9E" w14:textId="77777777" w:rsidR="00795993" w:rsidRPr="001758AA" w:rsidRDefault="00365998"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5" w:history="1">
        <w:r w:rsidR="00795993" w:rsidRPr="001758AA">
          <w:rPr>
            <w:rStyle w:val="af2"/>
            <w:rFonts w:eastAsia="GOST Type AU"/>
            <w:noProof/>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795993" w:rsidRPr="001758AA">
          <w:rPr>
            <w:rStyle w:val="af2"/>
            <w:rFonts w:eastAsia="GOST Type AU"/>
            <w:noProof/>
            <w:webHidden/>
            <w:color w:val="auto"/>
            <w:sz w:val="24"/>
            <w:szCs w:val="24"/>
          </w:rPr>
          <w:tab/>
        </w:r>
        <w:r w:rsidR="00795993" w:rsidRPr="001758AA">
          <w:rPr>
            <w:rStyle w:val="af2"/>
            <w:rFonts w:eastAsia="GOST Type AU"/>
            <w:noProof/>
            <w:webHidden/>
            <w:color w:val="auto"/>
            <w:sz w:val="24"/>
            <w:szCs w:val="24"/>
          </w:rPr>
          <w:fldChar w:fldCharType="begin"/>
        </w:r>
        <w:r w:rsidR="00795993" w:rsidRPr="001758AA">
          <w:rPr>
            <w:rStyle w:val="af2"/>
            <w:rFonts w:eastAsia="GOST Type AU"/>
            <w:noProof/>
            <w:webHidden/>
            <w:color w:val="auto"/>
            <w:sz w:val="24"/>
            <w:szCs w:val="24"/>
          </w:rPr>
          <w:instrText xml:space="preserve"> PAGEREF _Toc124509845 \h </w:instrText>
        </w:r>
        <w:r w:rsidR="00795993" w:rsidRPr="001758AA">
          <w:rPr>
            <w:rStyle w:val="af2"/>
            <w:rFonts w:eastAsia="GOST Type AU"/>
            <w:noProof/>
            <w:webHidden/>
            <w:color w:val="auto"/>
            <w:sz w:val="24"/>
            <w:szCs w:val="24"/>
          </w:rPr>
        </w:r>
        <w:r w:rsidR="00795993" w:rsidRPr="001758AA">
          <w:rPr>
            <w:rStyle w:val="af2"/>
            <w:rFonts w:eastAsia="GOST Type AU"/>
            <w:noProof/>
            <w:webHidden/>
            <w:color w:val="auto"/>
            <w:sz w:val="24"/>
            <w:szCs w:val="24"/>
          </w:rPr>
          <w:fldChar w:fldCharType="separate"/>
        </w:r>
        <w:r w:rsidR="004C1FCE" w:rsidRPr="001758AA">
          <w:rPr>
            <w:rStyle w:val="af2"/>
            <w:rFonts w:eastAsia="GOST Type AU"/>
            <w:noProof/>
            <w:webHidden/>
            <w:color w:val="auto"/>
            <w:sz w:val="24"/>
            <w:szCs w:val="24"/>
          </w:rPr>
          <w:t>12</w:t>
        </w:r>
        <w:r w:rsidR="00795993" w:rsidRPr="001758AA">
          <w:rPr>
            <w:rStyle w:val="af2"/>
            <w:rFonts w:eastAsia="GOST Type AU"/>
            <w:noProof/>
            <w:webHidden/>
            <w:color w:val="auto"/>
            <w:sz w:val="24"/>
            <w:szCs w:val="24"/>
          </w:rPr>
          <w:fldChar w:fldCharType="end"/>
        </w:r>
      </w:hyperlink>
    </w:p>
    <w:p w14:paraId="0849A23D" w14:textId="77777777" w:rsidR="002966C2" w:rsidRPr="001758AA" w:rsidRDefault="002966C2" w:rsidP="00795993">
      <w:pPr>
        <w:pStyle w:val="24"/>
        <w:tabs>
          <w:tab w:val="left" w:pos="284"/>
        </w:tabs>
        <w:adjustRightInd/>
        <w:spacing w:line="240" w:lineRule="auto"/>
        <w:jc w:val="both"/>
        <w:textAlignment w:val="auto"/>
        <w:rPr>
          <w:rStyle w:val="af2"/>
          <w:color w:val="auto"/>
          <w:sz w:val="24"/>
          <w:szCs w:val="24"/>
        </w:rPr>
      </w:pPr>
      <w:r w:rsidRPr="001758AA">
        <w:rPr>
          <w:rStyle w:val="af2"/>
          <w:rFonts w:eastAsia="GOST Type AU"/>
          <w:noProof/>
          <w:color w:val="auto"/>
          <w:sz w:val="24"/>
          <w:szCs w:val="24"/>
        </w:rPr>
        <w:fldChar w:fldCharType="end"/>
      </w:r>
    </w:p>
    <w:p w14:paraId="0BE1A67A" w14:textId="77777777" w:rsidR="002966C2" w:rsidRPr="001758AA" w:rsidRDefault="002966C2" w:rsidP="002966C2">
      <w:pPr>
        <w:jc w:val="both"/>
        <w:rPr>
          <w:rFonts w:eastAsia="GOST Type AU"/>
          <w:highlight w:val="yellow"/>
        </w:rPr>
        <w:sectPr w:rsidR="002966C2" w:rsidRPr="001758AA" w:rsidSect="0006088C">
          <w:headerReference w:type="first" r:id="rId14"/>
          <w:footerReference w:type="first" r:id="rId15"/>
          <w:pgSz w:w="11905" w:h="16837"/>
          <w:pgMar w:top="851" w:right="851" w:bottom="851" w:left="1418" w:header="420" w:footer="176" w:gutter="0"/>
          <w:cols w:space="720"/>
          <w:docGrid w:linePitch="360"/>
        </w:sectPr>
      </w:pPr>
    </w:p>
    <w:p w14:paraId="6ABC3F27" w14:textId="77777777" w:rsidR="002966C2" w:rsidRPr="001758AA" w:rsidRDefault="002966C2" w:rsidP="002966C2">
      <w:pPr>
        <w:tabs>
          <w:tab w:val="left" w:pos="1418"/>
        </w:tabs>
        <w:autoSpaceDE w:val="0"/>
        <w:adjustRightInd w:val="0"/>
        <w:spacing w:after="240"/>
        <w:ind w:left="142"/>
        <w:jc w:val="center"/>
        <w:textAlignment w:val="baseline"/>
        <w:outlineLvl w:val="0"/>
        <w:rPr>
          <w:rFonts w:eastAsia="GOST Type AU"/>
          <w:b/>
        </w:rPr>
      </w:pPr>
      <w:bookmarkStart w:id="4" w:name="_Toc467779528"/>
      <w:bookmarkStart w:id="5" w:name="_Toc124509840"/>
      <w:bookmarkEnd w:id="3"/>
      <w:r w:rsidRPr="001758AA">
        <w:rPr>
          <w:rFonts w:eastAsia="GOST Type AU"/>
          <w:b/>
        </w:rPr>
        <w:lastRenderedPageBreak/>
        <w:t>ВВЕДЕНИЕ</w:t>
      </w:r>
      <w:bookmarkEnd w:id="4"/>
      <w:bookmarkEnd w:id="5"/>
    </w:p>
    <w:p w14:paraId="47BB0388" w14:textId="7E7A1E97" w:rsidR="00D95911" w:rsidRPr="001758AA" w:rsidRDefault="00D95911" w:rsidP="00D95911">
      <w:pPr>
        <w:tabs>
          <w:tab w:val="left" w:pos="1418"/>
        </w:tabs>
        <w:ind w:firstLine="567"/>
        <w:jc w:val="both"/>
        <w:rPr>
          <w:szCs w:val="20"/>
          <w:lang w:eastAsia="ru-RU"/>
        </w:rPr>
      </w:pPr>
      <w:r w:rsidRPr="001758AA">
        <w:rPr>
          <w:szCs w:val="20"/>
          <w:lang w:eastAsia="ru-RU"/>
        </w:rPr>
        <w:t>Проект разработан ООО «Архивариус» по заказу Администрации города Магнитогорска (</w:t>
      </w:r>
      <w:r w:rsidR="007672B7" w:rsidRPr="001758AA">
        <w:rPr>
          <w:szCs w:val="20"/>
          <w:lang w:eastAsia="ru-RU"/>
        </w:rPr>
        <w:t>м</w:t>
      </w:r>
      <w:r w:rsidRPr="001758AA">
        <w:rPr>
          <w:szCs w:val="20"/>
          <w:lang w:eastAsia="ru-RU"/>
        </w:rPr>
        <w:t>униципальный контракт от 28.04.2023 № 401) в соответствии с:</w:t>
      </w:r>
    </w:p>
    <w:p w14:paraId="6C8352EB" w14:textId="77777777" w:rsidR="00D95911" w:rsidRPr="001758AA" w:rsidRDefault="00D95911" w:rsidP="00D95911">
      <w:pPr>
        <w:tabs>
          <w:tab w:val="left" w:pos="1418"/>
        </w:tabs>
        <w:ind w:firstLine="567"/>
        <w:jc w:val="both"/>
        <w:rPr>
          <w:szCs w:val="20"/>
          <w:lang w:eastAsia="ru-RU"/>
        </w:rPr>
      </w:pPr>
      <w:bookmarkStart w:id="6" w:name="_Hlk8948220"/>
      <w:r w:rsidRPr="001758AA">
        <w:rPr>
          <w:szCs w:val="20"/>
          <w:lang w:eastAsia="ru-RU"/>
        </w:rPr>
        <w:t>- Градостроительным кодексом Российской Федерации от 29.12.2004 № 190-ФЗ;</w:t>
      </w:r>
    </w:p>
    <w:p w14:paraId="0510EB66" w14:textId="77777777" w:rsidR="00D95911" w:rsidRPr="001758AA" w:rsidRDefault="00D95911" w:rsidP="00D95911">
      <w:pPr>
        <w:tabs>
          <w:tab w:val="left" w:pos="1418"/>
        </w:tabs>
        <w:ind w:firstLine="567"/>
        <w:jc w:val="both"/>
        <w:rPr>
          <w:szCs w:val="20"/>
          <w:lang w:eastAsia="ru-RU"/>
        </w:rPr>
      </w:pPr>
      <w:r w:rsidRPr="001758AA">
        <w:rPr>
          <w:szCs w:val="20"/>
          <w:lang w:eastAsia="ru-RU"/>
        </w:rPr>
        <w:t xml:space="preserve">- Земельным Кодексом Российской Федерации от 25.10.2001 № 136-ФЗ; </w:t>
      </w:r>
    </w:p>
    <w:p w14:paraId="75235C6D" w14:textId="77777777" w:rsidR="00D95911" w:rsidRPr="001758AA" w:rsidRDefault="00D95911" w:rsidP="00D95911">
      <w:pPr>
        <w:tabs>
          <w:tab w:val="left" w:pos="1418"/>
        </w:tabs>
        <w:ind w:firstLine="567"/>
        <w:jc w:val="both"/>
        <w:rPr>
          <w:szCs w:val="20"/>
          <w:lang w:eastAsia="ru-RU"/>
        </w:rPr>
      </w:pPr>
      <w:r w:rsidRPr="001758AA">
        <w:rPr>
          <w:szCs w:val="20"/>
          <w:lang w:eastAsia="ru-RU"/>
        </w:rPr>
        <w:t>- Водным Кодексом Российской Федерации от 03.06.2006 № 74-ФЗ;</w:t>
      </w:r>
    </w:p>
    <w:p w14:paraId="689DC086" w14:textId="77777777" w:rsidR="00D95911" w:rsidRPr="001758AA" w:rsidRDefault="00D95911" w:rsidP="00D95911">
      <w:pPr>
        <w:tabs>
          <w:tab w:val="left" w:pos="1418"/>
        </w:tabs>
        <w:ind w:firstLine="567"/>
        <w:jc w:val="both"/>
        <w:rPr>
          <w:szCs w:val="20"/>
          <w:lang w:eastAsia="ru-RU"/>
        </w:rPr>
      </w:pPr>
      <w:r w:rsidRPr="001758AA">
        <w:rPr>
          <w:szCs w:val="20"/>
          <w:lang w:eastAsia="ru-RU"/>
        </w:rPr>
        <w:t>- Лесным Кодексом Российской Федерации от 04.12.2006 № 200-ФЗ;</w:t>
      </w:r>
    </w:p>
    <w:p w14:paraId="06EFC97F"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06.10.2003 № 131-ФЗ «Об общих принципах организации местного самоуправления в Российской Федерации»;</w:t>
      </w:r>
    </w:p>
    <w:p w14:paraId="3811C76F"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18.06.2001 № 78-ФЗ «О землеустройстве»;</w:t>
      </w:r>
    </w:p>
    <w:p w14:paraId="1D1CACF1"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14.03.1995 № 33-ФЗ «Об особо охраняемых территориях»;</w:t>
      </w:r>
    </w:p>
    <w:p w14:paraId="70235531"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1688291F"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30.03.1999 № 52-ФЗ «О санитарно-эпидемиологическом благополучии населения»;</w:t>
      </w:r>
    </w:p>
    <w:p w14:paraId="009E4888"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53513AB5"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10.01.2002 № 7-ФЗ «Об охране окружающей среды»;</w:t>
      </w:r>
    </w:p>
    <w:p w14:paraId="6E461F86"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21.12.1994 № 69-ФЗ «О пожарной безопасности»;</w:t>
      </w:r>
    </w:p>
    <w:p w14:paraId="133440F5" w14:textId="77777777" w:rsidR="00D95911" w:rsidRPr="001758AA" w:rsidRDefault="00D95911" w:rsidP="00D95911">
      <w:pPr>
        <w:tabs>
          <w:tab w:val="left" w:pos="1418"/>
        </w:tabs>
        <w:ind w:firstLine="567"/>
        <w:jc w:val="both"/>
        <w:rPr>
          <w:szCs w:val="20"/>
          <w:lang w:eastAsia="ru-RU"/>
        </w:rPr>
      </w:pPr>
      <w:r w:rsidRPr="001758AA">
        <w:rPr>
          <w:szCs w:val="20"/>
          <w:lang w:eastAsia="ru-RU"/>
        </w:rPr>
        <w:t>- Федеральным законом от 24.07.2007 № 221-ФЗ «О кадастровой деятельности»;</w:t>
      </w:r>
    </w:p>
    <w:bookmarkEnd w:id="6"/>
    <w:p w14:paraId="56ACB26C" w14:textId="77777777" w:rsidR="00D95911" w:rsidRPr="001758AA" w:rsidRDefault="00D95911" w:rsidP="00D95911">
      <w:pPr>
        <w:tabs>
          <w:tab w:val="left" w:pos="1418"/>
        </w:tabs>
        <w:ind w:firstLine="567"/>
        <w:jc w:val="both"/>
        <w:rPr>
          <w:szCs w:val="20"/>
          <w:lang w:eastAsia="ru-RU"/>
        </w:rPr>
      </w:pPr>
      <w:r w:rsidRPr="001758AA">
        <w:rPr>
          <w:szCs w:val="20"/>
          <w:lang w:eastAsia="ru-RU"/>
        </w:rPr>
        <w:t>- СП 42.13330.2016 «Градостроительство. Планировка и застройка городских и сельских поселений»;</w:t>
      </w:r>
    </w:p>
    <w:p w14:paraId="3A45B4A6" w14:textId="77777777" w:rsidR="00D95911" w:rsidRPr="001758AA" w:rsidRDefault="00D95911" w:rsidP="00D95911">
      <w:pPr>
        <w:tabs>
          <w:tab w:val="left" w:pos="1418"/>
        </w:tabs>
        <w:ind w:firstLine="567"/>
        <w:jc w:val="both"/>
        <w:rPr>
          <w:szCs w:val="20"/>
          <w:lang w:eastAsia="ru-RU"/>
        </w:rPr>
      </w:pPr>
      <w:r w:rsidRPr="001758AA">
        <w:rPr>
          <w:szCs w:val="20"/>
          <w:lang w:eastAsia="ru-RU"/>
        </w:rPr>
        <w:t>- СанПиН 2.2.1/2.1.1.1200-03 «Санитарно-защитные зоны и санитарная классификация предприятий, сооружений и иных объектов»;</w:t>
      </w:r>
    </w:p>
    <w:p w14:paraId="1F300EDC" w14:textId="77777777" w:rsidR="00D95911" w:rsidRPr="001758AA" w:rsidRDefault="00D95911" w:rsidP="00D95911">
      <w:pPr>
        <w:tabs>
          <w:tab w:val="left" w:pos="1418"/>
        </w:tabs>
        <w:ind w:firstLine="567"/>
        <w:jc w:val="both"/>
        <w:rPr>
          <w:szCs w:val="20"/>
          <w:lang w:eastAsia="ru-RU"/>
        </w:rPr>
      </w:pPr>
      <w:r w:rsidRPr="001758AA">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11B6DD80" w14:textId="77777777" w:rsidR="00D95911" w:rsidRPr="001758AA" w:rsidRDefault="00D95911" w:rsidP="00D95911">
      <w:pPr>
        <w:tabs>
          <w:tab w:val="left" w:pos="1418"/>
        </w:tabs>
        <w:ind w:firstLine="567"/>
        <w:jc w:val="both"/>
        <w:rPr>
          <w:szCs w:val="20"/>
          <w:lang w:eastAsia="ru-RU"/>
        </w:rPr>
      </w:pPr>
      <w:r w:rsidRPr="001758AA">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2F5C273B" w14:textId="77777777" w:rsidR="00D95911" w:rsidRPr="001758AA" w:rsidRDefault="00D95911" w:rsidP="00D95911">
      <w:pPr>
        <w:tabs>
          <w:tab w:val="left" w:pos="1418"/>
        </w:tabs>
        <w:ind w:firstLine="567"/>
        <w:jc w:val="both"/>
        <w:rPr>
          <w:szCs w:val="20"/>
          <w:lang w:eastAsia="ru-RU"/>
        </w:rPr>
      </w:pPr>
      <w:r w:rsidRPr="001758AA">
        <w:rPr>
          <w:szCs w:val="20"/>
          <w:lang w:eastAsia="ru-RU"/>
        </w:rPr>
        <w:t>При разработке документации по планировке территории использованы следующие материалы:</w:t>
      </w:r>
    </w:p>
    <w:p w14:paraId="7D59D0F4" w14:textId="77777777" w:rsidR="00D95911" w:rsidRPr="001758AA" w:rsidRDefault="00D95911" w:rsidP="00D95911">
      <w:pPr>
        <w:tabs>
          <w:tab w:val="left" w:pos="1418"/>
        </w:tabs>
        <w:ind w:firstLine="567"/>
        <w:jc w:val="both"/>
        <w:rPr>
          <w:szCs w:val="20"/>
          <w:lang w:eastAsia="ru-RU"/>
        </w:rPr>
      </w:pPr>
      <w:r w:rsidRPr="001758AA">
        <w:rPr>
          <w:szCs w:val="20"/>
          <w:lang w:eastAsia="ru-RU"/>
        </w:rPr>
        <w:t>1. Утвержденная градостроительная документация:</w:t>
      </w:r>
    </w:p>
    <w:p w14:paraId="2BF00174" w14:textId="77777777" w:rsidR="00BE1297" w:rsidRPr="001758AA" w:rsidRDefault="00BE1297" w:rsidP="00BE1297">
      <w:pPr>
        <w:tabs>
          <w:tab w:val="left" w:pos="1418"/>
        </w:tabs>
        <w:ind w:firstLine="567"/>
        <w:jc w:val="both"/>
        <w:rPr>
          <w:szCs w:val="20"/>
          <w:lang w:eastAsia="ru-RU"/>
        </w:rPr>
      </w:pPr>
      <w:r w:rsidRPr="001758AA">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317488F2" w14:textId="77777777" w:rsidR="00BE1297" w:rsidRPr="001758AA" w:rsidRDefault="00BE1297" w:rsidP="00BE1297">
      <w:pPr>
        <w:tabs>
          <w:tab w:val="left" w:pos="1418"/>
        </w:tabs>
        <w:ind w:firstLine="567"/>
        <w:jc w:val="both"/>
        <w:rPr>
          <w:szCs w:val="20"/>
          <w:lang w:eastAsia="ru-RU"/>
        </w:rPr>
      </w:pPr>
      <w:r w:rsidRPr="001758AA">
        <w:rPr>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5EB68288" w14:textId="0FED5A9B" w:rsidR="00BE1297" w:rsidRPr="001758AA" w:rsidRDefault="00BE1297" w:rsidP="00BE1297">
      <w:pPr>
        <w:tabs>
          <w:tab w:val="left" w:pos="1418"/>
        </w:tabs>
        <w:ind w:firstLine="567"/>
        <w:jc w:val="both"/>
        <w:rPr>
          <w:szCs w:val="20"/>
          <w:lang w:eastAsia="ru-RU"/>
        </w:rPr>
      </w:pPr>
      <w:r w:rsidRPr="001758AA">
        <w:rPr>
          <w:szCs w:val="20"/>
          <w:lang w:eastAsia="ru-RU"/>
        </w:rPr>
        <w:t>-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МгСд от 16.08.2023 № 1</w:t>
      </w:r>
      <w:r w:rsidR="00A929F0" w:rsidRPr="001758AA">
        <w:rPr>
          <w:szCs w:val="20"/>
          <w:lang w:eastAsia="ru-RU"/>
        </w:rPr>
        <w:t>1</w:t>
      </w:r>
      <w:r w:rsidRPr="001758AA">
        <w:rPr>
          <w:szCs w:val="20"/>
          <w:lang w:eastAsia="ru-RU"/>
        </w:rPr>
        <w:t>7) (далее ПЗЗ);</w:t>
      </w:r>
    </w:p>
    <w:p w14:paraId="1ABA7459" w14:textId="77777777" w:rsidR="00BE1297" w:rsidRPr="001758AA" w:rsidRDefault="00BE1297" w:rsidP="00BE1297">
      <w:pPr>
        <w:tabs>
          <w:tab w:val="left" w:pos="1418"/>
        </w:tabs>
        <w:ind w:firstLine="567"/>
        <w:jc w:val="both"/>
        <w:rPr>
          <w:szCs w:val="20"/>
          <w:lang w:eastAsia="ru-RU"/>
        </w:rPr>
      </w:pPr>
      <w:r w:rsidRPr="001758AA">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7E0E451B" w14:textId="77777777" w:rsidR="00BE1297" w:rsidRPr="001758AA" w:rsidRDefault="00BE1297" w:rsidP="00BE1297">
      <w:pPr>
        <w:tabs>
          <w:tab w:val="left" w:pos="1418"/>
        </w:tabs>
        <w:ind w:firstLine="567"/>
        <w:jc w:val="both"/>
        <w:rPr>
          <w:szCs w:val="20"/>
          <w:lang w:eastAsia="ru-RU"/>
        </w:rPr>
      </w:pPr>
      <w:r w:rsidRPr="001758AA">
        <w:rPr>
          <w:szCs w:val="20"/>
          <w:lang w:eastAsia="ru-RU"/>
        </w:rPr>
        <w:t>2. Исходные данные из ИСОГД, предоставленные УАиГ администрации города.</w:t>
      </w:r>
    </w:p>
    <w:p w14:paraId="047E27A8" w14:textId="77777777" w:rsidR="00BE1297" w:rsidRPr="001758AA" w:rsidRDefault="00BE1297" w:rsidP="00BE1297">
      <w:pPr>
        <w:tabs>
          <w:tab w:val="left" w:pos="1418"/>
        </w:tabs>
        <w:ind w:firstLine="567"/>
        <w:jc w:val="both"/>
        <w:rPr>
          <w:szCs w:val="20"/>
          <w:lang w:eastAsia="ru-RU"/>
        </w:rPr>
      </w:pPr>
      <w:r w:rsidRPr="001758AA">
        <w:rPr>
          <w:szCs w:val="20"/>
          <w:lang w:eastAsia="ru-RU"/>
        </w:rPr>
        <w:t>3. Техническое задание (Приложение № 1к контракту от 28.04. 2023 № 401).</w:t>
      </w:r>
    </w:p>
    <w:p w14:paraId="3F10F409" w14:textId="77777777" w:rsidR="00D95911" w:rsidRPr="001758AA" w:rsidRDefault="00D95911" w:rsidP="00D95911">
      <w:pPr>
        <w:tabs>
          <w:tab w:val="left" w:pos="1418"/>
        </w:tabs>
        <w:ind w:firstLine="567"/>
        <w:jc w:val="both"/>
        <w:rPr>
          <w:szCs w:val="20"/>
          <w:lang w:eastAsia="ru-RU"/>
        </w:rPr>
      </w:pPr>
      <w:r w:rsidRPr="001758AA">
        <w:rPr>
          <w:szCs w:val="20"/>
          <w:lang w:eastAsia="ru-RU"/>
        </w:rPr>
        <w:t>4.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086ED40A" w14:textId="77777777" w:rsidR="00D95911" w:rsidRPr="001758AA" w:rsidRDefault="00D95911" w:rsidP="00D95911">
      <w:pPr>
        <w:tabs>
          <w:tab w:val="left" w:pos="1418"/>
        </w:tabs>
        <w:ind w:firstLine="567"/>
        <w:jc w:val="both"/>
        <w:rPr>
          <w:szCs w:val="20"/>
          <w:lang w:eastAsia="ru-RU"/>
        </w:rPr>
      </w:pPr>
      <w:r w:rsidRPr="001758AA">
        <w:rPr>
          <w:szCs w:val="20"/>
          <w:lang w:eastAsia="ru-RU"/>
        </w:rPr>
        <w:t>Подготовка графической части документации по планировке территории осуществляется:</w:t>
      </w:r>
    </w:p>
    <w:p w14:paraId="1EC94426" w14:textId="77777777" w:rsidR="00D95911" w:rsidRPr="001758AA" w:rsidRDefault="00D95911" w:rsidP="00D95911">
      <w:pPr>
        <w:tabs>
          <w:tab w:val="left" w:pos="1418"/>
        </w:tabs>
        <w:ind w:firstLine="567"/>
        <w:jc w:val="both"/>
        <w:rPr>
          <w:szCs w:val="20"/>
          <w:lang w:eastAsia="ru-RU"/>
        </w:rPr>
      </w:pPr>
      <w:r w:rsidRPr="001758AA">
        <w:rPr>
          <w:szCs w:val="20"/>
          <w:lang w:eastAsia="ru-RU"/>
        </w:rPr>
        <w:lastRenderedPageBreak/>
        <w:t>1) в соответствии с системой координат, используемой для ведения Единого государственного реестра недвижимости (МСК-74);</w:t>
      </w:r>
    </w:p>
    <w:p w14:paraId="0871E3C6" w14:textId="2A482858" w:rsidR="002966C2" w:rsidRPr="001758AA" w:rsidRDefault="00D95911" w:rsidP="00D95911">
      <w:pPr>
        <w:tabs>
          <w:tab w:val="left" w:pos="1418"/>
        </w:tabs>
        <w:ind w:firstLine="567"/>
        <w:jc w:val="both"/>
        <w:rPr>
          <w:szCs w:val="20"/>
          <w:lang w:eastAsia="ru-RU"/>
        </w:rPr>
      </w:pPr>
      <w:r w:rsidRPr="001758AA">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(инженерно-геодезические изыскания выполнены в 2023 г. ООО «Архивариус»)</w:t>
      </w:r>
      <w:r w:rsidR="00976B0F" w:rsidRPr="001758AA">
        <w:rPr>
          <w:szCs w:val="20"/>
          <w:lang w:eastAsia="ru-RU"/>
        </w:rPr>
        <w:t>.</w:t>
      </w:r>
    </w:p>
    <w:p w14:paraId="504351E6" w14:textId="77777777" w:rsidR="003A5C9B" w:rsidRPr="001758AA" w:rsidRDefault="003A5C9B">
      <w:pPr>
        <w:suppressAutoHyphens w:val="0"/>
        <w:rPr>
          <w:i/>
        </w:rPr>
      </w:pPr>
      <w:bookmarkStart w:id="7" w:name="_Hlk532566089"/>
      <w:r w:rsidRPr="001758AA">
        <w:rPr>
          <w:i/>
        </w:rPr>
        <w:br w:type="page"/>
      </w:r>
    </w:p>
    <w:p w14:paraId="52280B58" w14:textId="43F605A5" w:rsidR="00E16965" w:rsidRPr="001758AA" w:rsidRDefault="00E16965" w:rsidP="00E16965">
      <w:pPr>
        <w:spacing w:before="240"/>
        <w:ind w:firstLine="540"/>
        <w:jc w:val="center"/>
        <w:rPr>
          <w:i/>
        </w:rPr>
      </w:pPr>
      <w:r w:rsidRPr="001758AA">
        <w:rPr>
          <w:i/>
        </w:rPr>
        <w:lastRenderedPageBreak/>
        <w:t>Основные положения проекта межевания территории</w:t>
      </w:r>
    </w:p>
    <w:p w14:paraId="5D88BBBC" w14:textId="77777777" w:rsidR="0060307A" w:rsidRPr="001758AA" w:rsidRDefault="0060307A" w:rsidP="0060307A">
      <w:pPr>
        <w:shd w:val="clear" w:color="auto" w:fill="FFFFFF" w:themeFill="background1"/>
        <w:tabs>
          <w:tab w:val="left" w:pos="1418"/>
        </w:tabs>
        <w:ind w:firstLine="567"/>
        <w:jc w:val="both"/>
      </w:pPr>
      <w:bookmarkStart w:id="8" w:name="_Toc322512748"/>
      <w:r w:rsidRPr="001758AA">
        <w:t>Проектом межевания предусматривается образование земельных участков с целью размещения объектов капитального строительства, для размещения линейных объектов транспортной и инженерной инфраструктуры местного значения, для определения территории общего пользования.</w:t>
      </w:r>
    </w:p>
    <w:p w14:paraId="6BB5B199" w14:textId="6E954572" w:rsidR="007012B4" w:rsidRPr="001758AA" w:rsidRDefault="00E16965" w:rsidP="00413008">
      <w:pPr>
        <w:tabs>
          <w:tab w:val="left" w:pos="1418"/>
        </w:tabs>
        <w:ind w:firstLine="567"/>
        <w:jc w:val="both"/>
      </w:pPr>
      <w:r w:rsidRPr="001758AA">
        <w:t xml:space="preserve">Межевание территории предусматривается в </w:t>
      </w:r>
      <w:r w:rsidR="001636A8" w:rsidRPr="001758AA">
        <w:t>2</w:t>
      </w:r>
      <w:r w:rsidR="0090503E" w:rsidRPr="001758AA">
        <w:t xml:space="preserve"> этап</w:t>
      </w:r>
      <w:bookmarkStart w:id="9" w:name="_Hlk9250772"/>
      <w:r w:rsidR="001636A8" w:rsidRPr="001758AA">
        <w:t>а.</w:t>
      </w:r>
    </w:p>
    <w:p w14:paraId="66F168D3" w14:textId="04693E14" w:rsidR="00D57731" w:rsidRPr="001758AA" w:rsidRDefault="001862DF" w:rsidP="00976B0F">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0" w:name="_Toc34315505"/>
      <w:bookmarkStart w:id="11" w:name="_Toc124509841"/>
      <w:bookmarkEnd w:id="7"/>
      <w:bookmarkEnd w:id="8"/>
      <w:bookmarkEnd w:id="9"/>
      <w:r w:rsidRPr="001758AA">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0"/>
      <w:bookmarkEnd w:id="11"/>
    </w:p>
    <w:p w14:paraId="26E6DF37" w14:textId="3B53666C" w:rsidR="005D2D4D" w:rsidRPr="001758AA" w:rsidRDefault="005D2D4D" w:rsidP="00AF2CE1">
      <w:pPr>
        <w:keepNext/>
        <w:keepLines/>
        <w:spacing w:before="240"/>
        <w:jc w:val="right"/>
        <w:rPr>
          <w:sz w:val="20"/>
          <w:szCs w:val="20"/>
        </w:rPr>
      </w:pPr>
      <w:r w:rsidRPr="001758AA">
        <w:rPr>
          <w:sz w:val="20"/>
          <w:szCs w:val="20"/>
        </w:rPr>
        <w:t xml:space="preserve">Таблица </w:t>
      </w:r>
      <w:r w:rsidR="00C747A1" w:rsidRPr="001758AA">
        <w:rPr>
          <w:sz w:val="20"/>
          <w:szCs w:val="20"/>
        </w:rPr>
        <w:t>1</w:t>
      </w:r>
    </w:p>
    <w:p w14:paraId="020E0877" w14:textId="1BAA9C2D" w:rsidR="005D2D4D" w:rsidRPr="001758AA" w:rsidRDefault="005D2D4D" w:rsidP="00AF2CE1">
      <w:pPr>
        <w:keepNext/>
        <w:keepLines/>
        <w:autoSpaceDE w:val="0"/>
        <w:ind w:left="420"/>
        <w:jc w:val="center"/>
        <w:rPr>
          <w:rFonts w:eastAsia="GOST Type AU"/>
        </w:rPr>
      </w:pPr>
      <w:r w:rsidRPr="001758AA">
        <w:rPr>
          <w:rFonts w:eastAsia="GOST Type AU"/>
        </w:rPr>
        <w:t>Ведомость образуемых земельных участков</w:t>
      </w:r>
      <w:r w:rsidR="001636A8" w:rsidRPr="001758AA">
        <w:rPr>
          <w:rFonts w:eastAsia="GOST Type AU"/>
        </w:rPr>
        <w:t>. 1 этап</w:t>
      </w:r>
    </w:p>
    <w:tbl>
      <w:tblPr>
        <w:tblStyle w:val="af1"/>
        <w:tblW w:w="10206" w:type="dxa"/>
        <w:jc w:val="center"/>
        <w:tblLayout w:type="fixed"/>
        <w:tblLook w:val="04A0" w:firstRow="1" w:lastRow="0" w:firstColumn="1" w:lastColumn="0" w:noHBand="0" w:noVBand="1"/>
      </w:tblPr>
      <w:tblGrid>
        <w:gridCol w:w="709"/>
        <w:gridCol w:w="1838"/>
        <w:gridCol w:w="992"/>
        <w:gridCol w:w="3833"/>
        <w:gridCol w:w="2834"/>
      </w:tblGrid>
      <w:tr w:rsidR="001758AA" w:rsidRPr="001758AA" w14:paraId="314E3C95" w14:textId="77777777" w:rsidTr="00365998">
        <w:trPr>
          <w:trHeight w:val="20"/>
          <w:tblHeader/>
          <w:jc w:val="center"/>
        </w:trPr>
        <w:tc>
          <w:tcPr>
            <w:tcW w:w="709" w:type="dxa"/>
            <w:vAlign w:val="center"/>
          </w:tcPr>
          <w:p w14:paraId="6F677BA5" w14:textId="77777777" w:rsidR="0041212E" w:rsidRPr="001758AA" w:rsidRDefault="0041212E" w:rsidP="00B75B22">
            <w:pPr>
              <w:keepNext/>
              <w:keepLines/>
              <w:widowControl/>
              <w:autoSpaceDE w:val="0"/>
              <w:spacing w:line="240" w:lineRule="auto"/>
              <w:ind w:left="-113" w:right="-113"/>
              <w:jc w:val="center"/>
              <w:rPr>
                <w:rFonts w:eastAsia="GOST Type AU"/>
                <w:b/>
                <w:sz w:val="20"/>
                <w:szCs w:val="20"/>
              </w:rPr>
            </w:pPr>
            <w:r w:rsidRPr="001758AA">
              <w:rPr>
                <w:rFonts w:eastAsia="GOST Type AU"/>
                <w:b/>
                <w:sz w:val="20"/>
                <w:szCs w:val="20"/>
              </w:rPr>
              <w:t>№</w:t>
            </w:r>
          </w:p>
        </w:tc>
        <w:tc>
          <w:tcPr>
            <w:tcW w:w="1838" w:type="dxa"/>
            <w:vAlign w:val="center"/>
          </w:tcPr>
          <w:p w14:paraId="3075271A" w14:textId="77777777" w:rsidR="0041212E" w:rsidRPr="001758AA" w:rsidRDefault="0041212E" w:rsidP="00B75B22">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Адрес</w:t>
            </w:r>
          </w:p>
        </w:tc>
        <w:tc>
          <w:tcPr>
            <w:tcW w:w="992" w:type="dxa"/>
            <w:vAlign w:val="center"/>
          </w:tcPr>
          <w:p w14:paraId="1969ECFC" w14:textId="6735CB5E" w:rsidR="0041212E" w:rsidRPr="001758AA" w:rsidRDefault="00365998" w:rsidP="00B75B22">
            <w:pPr>
              <w:keepNext/>
              <w:keepLines/>
              <w:widowControl/>
              <w:autoSpaceDE w:val="0"/>
              <w:spacing w:line="240" w:lineRule="auto"/>
              <w:ind w:left="-57" w:right="-57"/>
              <w:jc w:val="center"/>
              <w:rPr>
                <w:rFonts w:eastAsia="GOST Type AU"/>
                <w:b/>
                <w:sz w:val="20"/>
                <w:szCs w:val="20"/>
              </w:rPr>
            </w:pPr>
            <w:r>
              <w:rPr>
                <w:rFonts w:eastAsia="GOST Type AU"/>
                <w:b/>
                <w:sz w:val="20"/>
                <w:szCs w:val="20"/>
              </w:rPr>
              <w:t>Площадь</w:t>
            </w:r>
            <w:r w:rsidRPr="00365998">
              <w:rPr>
                <w:rFonts w:eastAsia="GOST Type AU"/>
                <w:b/>
                <w:sz w:val="18"/>
                <w:szCs w:val="20"/>
              </w:rPr>
              <w:t>,</w:t>
            </w:r>
            <w:r w:rsidR="0041212E" w:rsidRPr="001758AA">
              <w:rPr>
                <w:rFonts w:eastAsia="GOST Type AU"/>
                <w:b/>
                <w:sz w:val="20"/>
                <w:szCs w:val="20"/>
              </w:rPr>
              <w:t xml:space="preserve"> м</w:t>
            </w:r>
            <w:r w:rsidR="0041212E" w:rsidRPr="001758AA">
              <w:rPr>
                <w:rFonts w:eastAsia="GOST Type AU"/>
                <w:b/>
                <w:sz w:val="20"/>
                <w:szCs w:val="20"/>
                <w:vertAlign w:val="superscript"/>
              </w:rPr>
              <w:t>2</w:t>
            </w:r>
          </w:p>
        </w:tc>
        <w:tc>
          <w:tcPr>
            <w:tcW w:w="3833" w:type="dxa"/>
            <w:vAlign w:val="center"/>
          </w:tcPr>
          <w:p w14:paraId="0FB53F8A" w14:textId="77777777" w:rsidR="0041212E" w:rsidRPr="001758AA" w:rsidRDefault="0041212E" w:rsidP="00B75B22">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Возможные способы образования</w:t>
            </w:r>
          </w:p>
          <w:p w14:paraId="37534941" w14:textId="77777777" w:rsidR="0041212E" w:rsidRPr="001758AA" w:rsidRDefault="0041212E" w:rsidP="00B75B22">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(уточняется при подготовке межевого плана)</w:t>
            </w:r>
          </w:p>
        </w:tc>
        <w:tc>
          <w:tcPr>
            <w:tcW w:w="2834" w:type="dxa"/>
            <w:vAlign w:val="center"/>
          </w:tcPr>
          <w:p w14:paraId="112E1E54" w14:textId="77777777" w:rsidR="0041212E" w:rsidRPr="001758AA" w:rsidRDefault="0041212E" w:rsidP="00B75B22">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Вид разрешенного использования</w:t>
            </w:r>
          </w:p>
        </w:tc>
      </w:tr>
      <w:tr w:rsidR="001758AA" w:rsidRPr="001758AA" w14:paraId="78E8527D" w14:textId="77777777" w:rsidTr="00365998">
        <w:trPr>
          <w:trHeight w:val="20"/>
          <w:jc w:val="center"/>
        </w:trPr>
        <w:tc>
          <w:tcPr>
            <w:tcW w:w="709" w:type="dxa"/>
            <w:vAlign w:val="center"/>
          </w:tcPr>
          <w:p w14:paraId="2176DF39" w14:textId="48A32EDA" w:rsidR="00DA0DB1" w:rsidRPr="001758AA" w:rsidRDefault="00DA0DB1" w:rsidP="00B75B22">
            <w:pPr>
              <w:widowControl/>
              <w:spacing w:line="240" w:lineRule="auto"/>
              <w:ind w:left="-113" w:right="-113"/>
              <w:jc w:val="center"/>
              <w:rPr>
                <w:sz w:val="20"/>
                <w:szCs w:val="20"/>
              </w:rPr>
            </w:pPr>
            <w:r w:rsidRPr="001758AA">
              <w:rPr>
                <w:sz w:val="20"/>
                <w:szCs w:val="20"/>
              </w:rPr>
              <w:t>:ЗУ1</w:t>
            </w:r>
          </w:p>
        </w:tc>
        <w:tc>
          <w:tcPr>
            <w:tcW w:w="1838" w:type="dxa"/>
            <w:vAlign w:val="center"/>
          </w:tcPr>
          <w:p w14:paraId="02A13DA1" w14:textId="7E9A7614" w:rsidR="00DA0DB1" w:rsidRPr="001758AA" w:rsidRDefault="00DA0DB1" w:rsidP="00B75B22">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Песчаная 1</w:t>
            </w:r>
          </w:p>
        </w:tc>
        <w:tc>
          <w:tcPr>
            <w:tcW w:w="992" w:type="dxa"/>
            <w:vAlign w:val="center"/>
          </w:tcPr>
          <w:p w14:paraId="7EC6050E" w14:textId="4AC28F9E" w:rsidR="00DA0DB1" w:rsidRPr="001758AA" w:rsidRDefault="00DA0DB1" w:rsidP="00B75B22">
            <w:pPr>
              <w:widowControl/>
              <w:autoSpaceDE w:val="0"/>
              <w:spacing w:line="240" w:lineRule="auto"/>
              <w:ind w:left="-57" w:right="-57"/>
              <w:jc w:val="center"/>
              <w:rPr>
                <w:sz w:val="20"/>
                <w:szCs w:val="20"/>
              </w:rPr>
            </w:pPr>
            <w:r w:rsidRPr="001758AA">
              <w:rPr>
                <w:sz w:val="20"/>
                <w:szCs w:val="20"/>
              </w:rPr>
              <w:t>4315</w:t>
            </w:r>
          </w:p>
        </w:tc>
        <w:tc>
          <w:tcPr>
            <w:tcW w:w="3833" w:type="dxa"/>
            <w:vAlign w:val="center"/>
          </w:tcPr>
          <w:p w14:paraId="0DBCD371" w14:textId="30EBAA9A" w:rsidR="00DA0DB1" w:rsidRPr="001758AA" w:rsidRDefault="00DA0DB1" w:rsidP="00B75B22">
            <w:pPr>
              <w:widowControl/>
              <w:spacing w:line="240" w:lineRule="auto"/>
              <w:ind w:left="-57" w:right="-57"/>
              <w:jc w:val="center"/>
              <w:rPr>
                <w:sz w:val="20"/>
                <w:szCs w:val="20"/>
              </w:rPr>
            </w:pPr>
            <w:r w:rsidRPr="001758AA">
              <w:rPr>
                <w:sz w:val="20"/>
                <w:szCs w:val="20"/>
              </w:rPr>
              <w:t xml:space="preserve">Образование </w:t>
            </w:r>
            <w:r w:rsidR="00413008" w:rsidRPr="001758AA">
              <w:rPr>
                <w:sz w:val="20"/>
                <w:szCs w:val="20"/>
              </w:rPr>
              <w:t xml:space="preserve">земельного участка </w:t>
            </w:r>
            <w:r w:rsidR="00365998">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834" w:type="dxa"/>
            <w:vAlign w:val="center"/>
          </w:tcPr>
          <w:p w14:paraId="20084914" w14:textId="7ED9BE45" w:rsidR="00DA0DB1" w:rsidRPr="001758AA" w:rsidRDefault="00DA0DB1" w:rsidP="00B75B22">
            <w:pPr>
              <w:widowControl/>
              <w:spacing w:line="240" w:lineRule="auto"/>
              <w:ind w:left="-57" w:right="-57"/>
              <w:jc w:val="center"/>
              <w:rPr>
                <w:sz w:val="20"/>
                <w:szCs w:val="20"/>
              </w:rPr>
            </w:pPr>
            <w:r w:rsidRPr="001758AA">
              <w:rPr>
                <w:sz w:val="20"/>
                <w:szCs w:val="20"/>
              </w:rPr>
              <w:t>Среднеэтажная жилая застройка (2.5)</w:t>
            </w:r>
          </w:p>
        </w:tc>
      </w:tr>
      <w:tr w:rsidR="001758AA" w:rsidRPr="001758AA" w14:paraId="3072CA86" w14:textId="77777777" w:rsidTr="00365998">
        <w:trPr>
          <w:trHeight w:val="20"/>
          <w:jc w:val="center"/>
        </w:trPr>
        <w:tc>
          <w:tcPr>
            <w:tcW w:w="709" w:type="dxa"/>
            <w:vAlign w:val="center"/>
          </w:tcPr>
          <w:p w14:paraId="03B17788" w14:textId="11F43CB8" w:rsidR="00DA0DB1" w:rsidRPr="001758AA" w:rsidRDefault="00DA0DB1" w:rsidP="00B75B22">
            <w:pPr>
              <w:widowControl/>
              <w:spacing w:line="240" w:lineRule="auto"/>
              <w:ind w:left="-113" w:right="-113"/>
              <w:jc w:val="center"/>
              <w:rPr>
                <w:sz w:val="20"/>
                <w:szCs w:val="20"/>
              </w:rPr>
            </w:pPr>
            <w:r w:rsidRPr="001758AA">
              <w:rPr>
                <w:sz w:val="20"/>
                <w:szCs w:val="20"/>
              </w:rPr>
              <w:t>:ЗУ2</w:t>
            </w:r>
          </w:p>
        </w:tc>
        <w:tc>
          <w:tcPr>
            <w:tcW w:w="1838" w:type="dxa"/>
            <w:vAlign w:val="center"/>
          </w:tcPr>
          <w:p w14:paraId="114B7A93" w14:textId="74576F31" w:rsidR="00DA0DB1" w:rsidRPr="001758AA" w:rsidRDefault="00DA0DB1" w:rsidP="00B75B22">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Войкова, 66</w:t>
            </w:r>
          </w:p>
        </w:tc>
        <w:tc>
          <w:tcPr>
            <w:tcW w:w="992" w:type="dxa"/>
            <w:vAlign w:val="center"/>
          </w:tcPr>
          <w:p w14:paraId="17AA0371" w14:textId="34D1E72B" w:rsidR="00DA0DB1" w:rsidRPr="001758AA" w:rsidRDefault="00365998" w:rsidP="00B75B22">
            <w:pPr>
              <w:widowControl/>
              <w:autoSpaceDE w:val="0"/>
              <w:spacing w:line="240" w:lineRule="auto"/>
              <w:ind w:left="-57" w:right="-57"/>
              <w:jc w:val="center"/>
              <w:rPr>
                <w:sz w:val="20"/>
                <w:szCs w:val="20"/>
              </w:rPr>
            </w:pPr>
            <w:r>
              <w:rPr>
                <w:sz w:val="20"/>
                <w:szCs w:val="20"/>
              </w:rPr>
              <w:t>1620</w:t>
            </w:r>
          </w:p>
        </w:tc>
        <w:tc>
          <w:tcPr>
            <w:tcW w:w="3833" w:type="dxa"/>
            <w:vAlign w:val="center"/>
          </w:tcPr>
          <w:p w14:paraId="7052B5B4" w14:textId="126941EB" w:rsidR="00DA0DB1" w:rsidRPr="001758AA" w:rsidRDefault="00413008" w:rsidP="00365998">
            <w:pPr>
              <w:widowControl/>
              <w:spacing w:line="240" w:lineRule="auto"/>
              <w:ind w:left="-57" w:right="-57"/>
              <w:jc w:val="center"/>
              <w:rPr>
                <w:sz w:val="20"/>
                <w:szCs w:val="20"/>
              </w:rPr>
            </w:pPr>
            <w:r w:rsidRPr="001758AA">
              <w:rPr>
                <w:rFonts w:eastAsia="GOST Type AU"/>
                <w:sz w:val="20"/>
                <w:szCs w:val="20"/>
              </w:rPr>
              <w:t>Образование земельного участка</w:t>
            </w:r>
            <w:r w:rsidR="00365998">
              <w:rPr>
                <w:rFonts w:eastAsia="GOST Type AU"/>
                <w:sz w:val="20"/>
                <w:szCs w:val="20"/>
              </w:rPr>
              <w:t xml:space="preserve"> согласно ст.39.28 Земельного кодекса РФ</w:t>
            </w:r>
            <w:r w:rsidRPr="001758AA">
              <w:rPr>
                <w:rFonts w:eastAsia="GOST Type AU"/>
                <w:sz w:val="20"/>
                <w:szCs w:val="20"/>
              </w:rPr>
              <w:t xml:space="preserve"> путем перераспределения</w:t>
            </w:r>
            <w:r w:rsidR="00DA0DB1" w:rsidRPr="001758AA">
              <w:rPr>
                <w:rFonts w:eastAsia="GOST Type AU"/>
                <w:sz w:val="20"/>
                <w:szCs w:val="20"/>
              </w:rPr>
              <w:t xml:space="preserve"> земельного участка с кадастровым номером 74:33:0116001:53 и земель, </w:t>
            </w:r>
            <w:r w:rsidR="00DA0DB1" w:rsidRPr="001758AA">
              <w:rPr>
                <w:sz w:val="20"/>
                <w:szCs w:val="20"/>
              </w:rPr>
              <w:t>государственная собственность на которые не разграничена</w:t>
            </w:r>
            <w:r w:rsidR="00365998">
              <w:rPr>
                <w:sz w:val="20"/>
                <w:szCs w:val="20"/>
              </w:rPr>
              <w:t xml:space="preserve"> с целью исключения чересполосицы </w:t>
            </w:r>
          </w:p>
        </w:tc>
        <w:tc>
          <w:tcPr>
            <w:tcW w:w="2834" w:type="dxa"/>
            <w:vAlign w:val="center"/>
          </w:tcPr>
          <w:p w14:paraId="3011A850" w14:textId="00DF0A9F" w:rsidR="00DA0DB1" w:rsidRPr="001758AA" w:rsidRDefault="00DA0DB1" w:rsidP="00B75B22">
            <w:pPr>
              <w:widowControl/>
              <w:spacing w:line="240" w:lineRule="auto"/>
              <w:ind w:left="-57" w:right="-57"/>
              <w:jc w:val="center"/>
              <w:rPr>
                <w:sz w:val="20"/>
                <w:szCs w:val="20"/>
              </w:rPr>
            </w:pPr>
            <w:r w:rsidRPr="001758AA">
              <w:rPr>
                <w:sz w:val="20"/>
                <w:szCs w:val="20"/>
              </w:rPr>
              <w:t>Магазины (4.4)</w:t>
            </w:r>
            <w:r w:rsidR="00365998" w:rsidRPr="00365998">
              <w:rPr>
                <w:sz w:val="20"/>
                <w:szCs w:val="20"/>
                <w:vertAlign w:val="superscript"/>
              </w:rPr>
              <w:t>1</w:t>
            </w:r>
          </w:p>
        </w:tc>
      </w:tr>
      <w:tr w:rsidR="001758AA" w:rsidRPr="001758AA" w14:paraId="77FE0445" w14:textId="77777777" w:rsidTr="00365998">
        <w:trPr>
          <w:trHeight w:val="20"/>
          <w:jc w:val="center"/>
        </w:trPr>
        <w:tc>
          <w:tcPr>
            <w:tcW w:w="709" w:type="dxa"/>
            <w:vAlign w:val="center"/>
          </w:tcPr>
          <w:p w14:paraId="3ED038C4" w14:textId="1E84389A" w:rsidR="00C31A45" w:rsidRPr="001758AA" w:rsidRDefault="00C31A45" w:rsidP="00B75B22">
            <w:pPr>
              <w:widowControl/>
              <w:spacing w:line="240" w:lineRule="auto"/>
              <w:ind w:left="-113" w:right="-113"/>
              <w:jc w:val="center"/>
              <w:rPr>
                <w:sz w:val="20"/>
                <w:szCs w:val="20"/>
              </w:rPr>
            </w:pPr>
            <w:r w:rsidRPr="001758AA">
              <w:rPr>
                <w:sz w:val="20"/>
                <w:szCs w:val="20"/>
              </w:rPr>
              <w:t>:ЗУ3</w:t>
            </w:r>
          </w:p>
        </w:tc>
        <w:tc>
          <w:tcPr>
            <w:tcW w:w="1838" w:type="dxa"/>
            <w:vAlign w:val="center"/>
          </w:tcPr>
          <w:p w14:paraId="11DFD6F6" w14:textId="1E3AAA21" w:rsidR="00C31A45" w:rsidRPr="001758AA" w:rsidRDefault="00C31A45" w:rsidP="00B75B22">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пер. Расковой, 5</w:t>
            </w:r>
          </w:p>
        </w:tc>
        <w:tc>
          <w:tcPr>
            <w:tcW w:w="992" w:type="dxa"/>
            <w:vAlign w:val="center"/>
          </w:tcPr>
          <w:p w14:paraId="534665EC" w14:textId="7FDE22D1" w:rsidR="00C31A45" w:rsidRPr="001758AA" w:rsidRDefault="00C31A45" w:rsidP="00B75B22">
            <w:pPr>
              <w:widowControl/>
              <w:autoSpaceDE w:val="0"/>
              <w:spacing w:line="240" w:lineRule="auto"/>
              <w:ind w:left="-57" w:right="-57"/>
              <w:jc w:val="center"/>
              <w:rPr>
                <w:sz w:val="20"/>
                <w:szCs w:val="20"/>
              </w:rPr>
            </w:pPr>
            <w:r w:rsidRPr="001758AA">
              <w:rPr>
                <w:sz w:val="20"/>
                <w:szCs w:val="20"/>
              </w:rPr>
              <w:t>1055</w:t>
            </w:r>
          </w:p>
        </w:tc>
        <w:tc>
          <w:tcPr>
            <w:tcW w:w="3833" w:type="dxa"/>
            <w:vMerge w:val="restart"/>
            <w:vAlign w:val="center"/>
          </w:tcPr>
          <w:p w14:paraId="4EC0DE4F" w14:textId="49B01390" w:rsidR="00C31A45" w:rsidRPr="001758AA" w:rsidRDefault="00C31A45" w:rsidP="00B75B22">
            <w:pPr>
              <w:widowControl/>
              <w:spacing w:line="240" w:lineRule="auto"/>
              <w:ind w:left="-57" w:right="-57"/>
              <w:jc w:val="center"/>
              <w:rPr>
                <w:sz w:val="20"/>
                <w:szCs w:val="20"/>
              </w:rPr>
            </w:pPr>
            <w:r w:rsidRPr="001758AA">
              <w:rPr>
                <w:rFonts w:eastAsia="GOST Type AU"/>
                <w:sz w:val="20"/>
                <w:szCs w:val="20"/>
              </w:rPr>
              <w:t>Образование земельного участка</w:t>
            </w:r>
            <w:r w:rsidR="00365998">
              <w:rPr>
                <w:rFonts w:eastAsia="GOST Type AU"/>
                <w:sz w:val="20"/>
                <w:szCs w:val="20"/>
              </w:rPr>
              <w:t xml:space="preserve"> согласно ст.11.4 Земельного кодекса РФ</w:t>
            </w:r>
            <w:r w:rsidRPr="001758AA">
              <w:rPr>
                <w:rFonts w:eastAsia="GOST Type AU"/>
                <w:sz w:val="20"/>
                <w:szCs w:val="20"/>
              </w:rPr>
              <w:t xml:space="preserve"> путем раздела земельного участка с кадастровым номером 74:33:0116001:18</w:t>
            </w:r>
          </w:p>
        </w:tc>
        <w:tc>
          <w:tcPr>
            <w:tcW w:w="2834" w:type="dxa"/>
            <w:vAlign w:val="center"/>
          </w:tcPr>
          <w:p w14:paraId="581D52CA" w14:textId="7974185E" w:rsidR="00C31A45" w:rsidRPr="001758AA" w:rsidRDefault="00C31A45" w:rsidP="00B75B22">
            <w:pPr>
              <w:widowControl/>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1758AA" w:rsidRPr="001758AA" w14:paraId="38560266" w14:textId="77777777" w:rsidTr="00365998">
        <w:trPr>
          <w:trHeight w:val="20"/>
          <w:jc w:val="center"/>
        </w:trPr>
        <w:tc>
          <w:tcPr>
            <w:tcW w:w="709" w:type="dxa"/>
            <w:vAlign w:val="center"/>
          </w:tcPr>
          <w:p w14:paraId="2D33ABFB" w14:textId="7738DEA4" w:rsidR="00C31A45" w:rsidRPr="001758AA" w:rsidRDefault="00C31A45" w:rsidP="00B75B22">
            <w:pPr>
              <w:spacing w:line="240" w:lineRule="auto"/>
              <w:ind w:left="-113" w:right="-113"/>
              <w:jc w:val="center"/>
              <w:rPr>
                <w:sz w:val="20"/>
                <w:szCs w:val="20"/>
              </w:rPr>
            </w:pPr>
            <w:r w:rsidRPr="001758AA">
              <w:rPr>
                <w:sz w:val="20"/>
                <w:szCs w:val="20"/>
              </w:rPr>
              <w:t>:ЗУ4</w:t>
            </w:r>
          </w:p>
        </w:tc>
        <w:tc>
          <w:tcPr>
            <w:tcW w:w="1838" w:type="dxa"/>
            <w:vAlign w:val="center"/>
          </w:tcPr>
          <w:p w14:paraId="32598AC9" w14:textId="57F9CB71" w:rsidR="00C31A45" w:rsidRPr="001758AA" w:rsidRDefault="00C31A45" w:rsidP="00B75B22">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302E0940" w14:textId="5678F894" w:rsidR="00C31A45" w:rsidRPr="001758AA" w:rsidRDefault="00C31A45" w:rsidP="00696002">
            <w:pPr>
              <w:autoSpaceDE w:val="0"/>
              <w:spacing w:line="240" w:lineRule="auto"/>
              <w:ind w:left="-57" w:right="-57"/>
              <w:jc w:val="center"/>
              <w:rPr>
                <w:sz w:val="20"/>
                <w:szCs w:val="20"/>
              </w:rPr>
            </w:pPr>
            <w:r w:rsidRPr="001758AA">
              <w:rPr>
                <w:sz w:val="20"/>
                <w:szCs w:val="20"/>
              </w:rPr>
              <w:t>6</w:t>
            </w:r>
            <w:r w:rsidR="00696002" w:rsidRPr="001758AA">
              <w:rPr>
                <w:sz w:val="20"/>
                <w:szCs w:val="20"/>
              </w:rPr>
              <w:t>1</w:t>
            </w:r>
          </w:p>
        </w:tc>
        <w:tc>
          <w:tcPr>
            <w:tcW w:w="3833" w:type="dxa"/>
            <w:vMerge/>
            <w:vAlign w:val="center"/>
          </w:tcPr>
          <w:p w14:paraId="7125B9FC" w14:textId="77777777" w:rsidR="00C31A45" w:rsidRPr="001758AA" w:rsidRDefault="00C31A45" w:rsidP="00B75B22">
            <w:pPr>
              <w:spacing w:line="240" w:lineRule="auto"/>
              <w:ind w:left="-57" w:right="-57"/>
              <w:jc w:val="center"/>
              <w:rPr>
                <w:rFonts w:eastAsia="GOST Type AU"/>
                <w:sz w:val="20"/>
                <w:szCs w:val="20"/>
              </w:rPr>
            </w:pPr>
          </w:p>
        </w:tc>
        <w:tc>
          <w:tcPr>
            <w:tcW w:w="2834" w:type="dxa"/>
            <w:vAlign w:val="center"/>
          </w:tcPr>
          <w:p w14:paraId="4F5CDB4D" w14:textId="6D3722A4" w:rsidR="00C31A45" w:rsidRPr="001758AA" w:rsidRDefault="00C31A45" w:rsidP="00B75B22">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1758AA" w:rsidRPr="001758AA" w14:paraId="64D8F7E1" w14:textId="77777777" w:rsidTr="00365998">
        <w:trPr>
          <w:trHeight w:val="20"/>
          <w:jc w:val="center"/>
        </w:trPr>
        <w:tc>
          <w:tcPr>
            <w:tcW w:w="709" w:type="dxa"/>
            <w:vAlign w:val="center"/>
          </w:tcPr>
          <w:p w14:paraId="26C3BBD7" w14:textId="15780BBD" w:rsidR="00C31A45" w:rsidRPr="001758AA" w:rsidRDefault="00C31A45" w:rsidP="00B75B22">
            <w:pPr>
              <w:spacing w:line="240" w:lineRule="auto"/>
              <w:ind w:left="-113" w:right="-113"/>
              <w:jc w:val="center"/>
              <w:rPr>
                <w:sz w:val="20"/>
                <w:szCs w:val="20"/>
              </w:rPr>
            </w:pPr>
            <w:r w:rsidRPr="001758AA">
              <w:rPr>
                <w:sz w:val="20"/>
                <w:szCs w:val="20"/>
              </w:rPr>
              <w:t>:ЗУ5</w:t>
            </w:r>
          </w:p>
        </w:tc>
        <w:tc>
          <w:tcPr>
            <w:tcW w:w="1838" w:type="dxa"/>
            <w:vAlign w:val="center"/>
          </w:tcPr>
          <w:p w14:paraId="3E09F7BB" w14:textId="4B27DACC" w:rsidR="00C31A45" w:rsidRPr="001758AA" w:rsidRDefault="00C31A45" w:rsidP="00B75B22">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пер. Расковой, д. 3</w:t>
            </w:r>
          </w:p>
        </w:tc>
        <w:tc>
          <w:tcPr>
            <w:tcW w:w="992" w:type="dxa"/>
            <w:vAlign w:val="center"/>
          </w:tcPr>
          <w:p w14:paraId="1F71857F" w14:textId="300A8488" w:rsidR="00C31A45" w:rsidRPr="001758AA" w:rsidRDefault="00C31A45" w:rsidP="00B75B22">
            <w:pPr>
              <w:autoSpaceDE w:val="0"/>
              <w:spacing w:line="240" w:lineRule="auto"/>
              <w:ind w:left="-57" w:right="-57"/>
              <w:jc w:val="center"/>
              <w:rPr>
                <w:sz w:val="20"/>
                <w:szCs w:val="20"/>
              </w:rPr>
            </w:pPr>
            <w:r w:rsidRPr="001758AA">
              <w:rPr>
                <w:sz w:val="20"/>
                <w:szCs w:val="20"/>
              </w:rPr>
              <w:t>663</w:t>
            </w:r>
          </w:p>
        </w:tc>
        <w:tc>
          <w:tcPr>
            <w:tcW w:w="3833" w:type="dxa"/>
            <w:vMerge w:val="restart"/>
            <w:vAlign w:val="center"/>
          </w:tcPr>
          <w:p w14:paraId="611B1454" w14:textId="1CE09C30" w:rsidR="00C31A45" w:rsidRPr="001758AA" w:rsidRDefault="00C31A45" w:rsidP="00B75B22">
            <w:pPr>
              <w:spacing w:line="240" w:lineRule="auto"/>
              <w:ind w:left="-57" w:right="-57"/>
              <w:jc w:val="center"/>
              <w:rPr>
                <w:sz w:val="20"/>
                <w:szCs w:val="20"/>
              </w:rPr>
            </w:pPr>
            <w:r w:rsidRPr="001758AA">
              <w:rPr>
                <w:rFonts w:eastAsia="GOST Type AU"/>
                <w:sz w:val="20"/>
                <w:szCs w:val="20"/>
              </w:rPr>
              <w:t xml:space="preserve">Образование земельного участка </w:t>
            </w:r>
            <w:r w:rsidR="00365998">
              <w:rPr>
                <w:rFonts w:eastAsia="GOST Type AU"/>
                <w:sz w:val="20"/>
                <w:szCs w:val="20"/>
              </w:rPr>
              <w:t xml:space="preserve">согласно ст.11.4 Земельного кодекса РФ </w:t>
            </w:r>
            <w:r w:rsidRPr="001758AA">
              <w:rPr>
                <w:rFonts w:eastAsia="GOST Type AU"/>
                <w:sz w:val="20"/>
                <w:szCs w:val="20"/>
              </w:rPr>
              <w:t>путем раздела земельного участка с кадастровым номером 74:33:0116001:56</w:t>
            </w:r>
          </w:p>
        </w:tc>
        <w:tc>
          <w:tcPr>
            <w:tcW w:w="2834" w:type="dxa"/>
            <w:vAlign w:val="center"/>
          </w:tcPr>
          <w:p w14:paraId="66E7C762" w14:textId="79674ACB" w:rsidR="00C31A45" w:rsidRPr="001758AA" w:rsidRDefault="00C31A45" w:rsidP="00B75B22">
            <w:pPr>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1758AA" w:rsidRPr="001758AA" w14:paraId="3D73AD1C" w14:textId="77777777" w:rsidTr="00365998">
        <w:trPr>
          <w:trHeight w:val="20"/>
          <w:jc w:val="center"/>
        </w:trPr>
        <w:tc>
          <w:tcPr>
            <w:tcW w:w="709" w:type="dxa"/>
            <w:vAlign w:val="center"/>
          </w:tcPr>
          <w:p w14:paraId="2F490A27" w14:textId="396715B2" w:rsidR="00C31A45" w:rsidRPr="001758AA" w:rsidRDefault="00C31A45" w:rsidP="00B75B22">
            <w:pPr>
              <w:spacing w:line="240" w:lineRule="auto"/>
              <w:ind w:left="-113" w:right="-113"/>
              <w:jc w:val="center"/>
              <w:rPr>
                <w:sz w:val="20"/>
                <w:szCs w:val="20"/>
              </w:rPr>
            </w:pPr>
            <w:r w:rsidRPr="001758AA">
              <w:rPr>
                <w:sz w:val="20"/>
                <w:szCs w:val="20"/>
              </w:rPr>
              <w:t>:ЗУ6</w:t>
            </w:r>
          </w:p>
        </w:tc>
        <w:tc>
          <w:tcPr>
            <w:tcW w:w="1838" w:type="dxa"/>
            <w:vAlign w:val="center"/>
          </w:tcPr>
          <w:p w14:paraId="20173DD5" w14:textId="1AE0758E" w:rsidR="00C31A45" w:rsidRPr="001758AA" w:rsidRDefault="00C31A45" w:rsidP="00B75B22">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36ABC8AE" w14:textId="1E8B14DF" w:rsidR="00C31A45" w:rsidRPr="001758AA" w:rsidRDefault="00C31A45" w:rsidP="00B75B22">
            <w:pPr>
              <w:autoSpaceDE w:val="0"/>
              <w:spacing w:line="240" w:lineRule="auto"/>
              <w:ind w:left="-57" w:right="-57"/>
              <w:jc w:val="center"/>
              <w:rPr>
                <w:sz w:val="20"/>
                <w:szCs w:val="20"/>
              </w:rPr>
            </w:pPr>
            <w:r w:rsidRPr="001758AA">
              <w:rPr>
                <w:sz w:val="20"/>
                <w:szCs w:val="20"/>
              </w:rPr>
              <w:t>37</w:t>
            </w:r>
          </w:p>
        </w:tc>
        <w:tc>
          <w:tcPr>
            <w:tcW w:w="3833" w:type="dxa"/>
            <w:vMerge/>
          </w:tcPr>
          <w:p w14:paraId="773E8CCE" w14:textId="77777777" w:rsidR="00C31A45" w:rsidRPr="001758AA" w:rsidRDefault="00C31A45" w:rsidP="00B75B22">
            <w:pPr>
              <w:spacing w:line="240" w:lineRule="auto"/>
              <w:ind w:left="-57" w:right="-57"/>
              <w:jc w:val="center"/>
              <w:rPr>
                <w:sz w:val="20"/>
                <w:szCs w:val="20"/>
              </w:rPr>
            </w:pPr>
          </w:p>
        </w:tc>
        <w:tc>
          <w:tcPr>
            <w:tcW w:w="2834" w:type="dxa"/>
            <w:vAlign w:val="center"/>
          </w:tcPr>
          <w:p w14:paraId="35ACB39F" w14:textId="0AAD5392" w:rsidR="00C31A45" w:rsidRPr="001758AA" w:rsidRDefault="00C31A45" w:rsidP="00B75B22">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1758AA" w:rsidRPr="001758AA" w14:paraId="7DEA6569" w14:textId="77777777" w:rsidTr="00365998">
        <w:trPr>
          <w:trHeight w:val="20"/>
          <w:jc w:val="center"/>
        </w:trPr>
        <w:tc>
          <w:tcPr>
            <w:tcW w:w="709" w:type="dxa"/>
            <w:vAlign w:val="center"/>
          </w:tcPr>
          <w:p w14:paraId="63C2B12F" w14:textId="4934E65F" w:rsidR="00C31A45" w:rsidRPr="001758AA" w:rsidRDefault="00C31A45" w:rsidP="00B75B22">
            <w:pPr>
              <w:widowControl/>
              <w:spacing w:line="240" w:lineRule="auto"/>
              <w:ind w:left="-113" w:right="-113"/>
              <w:jc w:val="center"/>
              <w:rPr>
                <w:sz w:val="20"/>
                <w:szCs w:val="20"/>
              </w:rPr>
            </w:pPr>
            <w:r w:rsidRPr="001758AA">
              <w:rPr>
                <w:sz w:val="20"/>
                <w:szCs w:val="20"/>
              </w:rPr>
              <w:t>:ЗУ7</w:t>
            </w:r>
          </w:p>
        </w:tc>
        <w:tc>
          <w:tcPr>
            <w:tcW w:w="1838" w:type="dxa"/>
            <w:vAlign w:val="center"/>
          </w:tcPr>
          <w:p w14:paraId="05ABE599" w14:textId="0A117DE3" w:rsidR="00C31A45" w:rsidRPr="001758AA" w:rsidRDefault="00C31A45" w:rsidP="00B75B22">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пер. Расковой, 1</w:t>
            </w:r>
          </w:p>
        </w:tc>
        <w:tc>
          <w:tcPr>
            <w:tcW w:w="992" w:type="dxa"/>
            <w:vAlign w:val="center"/>
          </w:tcPr>
          <w:p w14:paraId="2E93C313" w14:textId="1EA53EAD" w:rsidR="00C31A45" w:rsidRPr="001758AA" w:rsidRDefault="00C31A45" w:rsidP="00B75B22">
            <w:pPr>
              <w:widowControl/>
              <w:autoSpaceDE w:val="0"/>
              <w:spacing w:line="240" w:lineRule="auto"/>
              <w:ind w:left="-57" w:right="-57"/>
              <w:jc w:val="center"/>
              <w:rPr>
                <w:sz w:val="20"/>
                <w:szCs w:val="20"/>
              </w:rPr>
            </w:pPr>
            <w:r w:rsidRPr="001758AA">
              <w:rPr>
                <w:sz w:val="20"/>
                <w:szCs w:val="20"/>
              </w:rPr>
              <w:t>580</w:t>
            </w:r>
          </w:p>
        </w:tc>
        <w:tc>
          <w:tcPr>
            <w:tcW w:w="3833" w:type="dxa"/>
          </w:tcPr>
          <w:p w14:paraId="75AF74FC" w14:textId="5B7178C0" w:rsidR="00C31A45" w:rsidRPr="001758AA" w:rsidRDefault="00365998" w:rsidP="00B75B22">
            <w:pPr>
              <w:widowControl/>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00C31A45" w:rsidRPr="001758AA">
              <w:rPr>
                <w:sz w:val="20"/>
                <w:szCs w:val="20"/>
              </w:rPr>
              <w:t>из земель, государственная собственность на которые не разграничена</w:t>
            </w:r>
          </w:p>
        </w:tc>
        <w:tc>
          <w:tcPr>
            <w:tcW w:w="2834" w:type="dxa"/>
            <w:vAlign w:val="center"/>
          </w:tcPr>
          <w:p w14:paraId="6727D384" w14:textId="4DF64390" w:rsidR="00C31A45" w:rsidRPr="001758AA" w:rsidRDefault="00C31A45" w:rsidP="00B75B22">
            <w:pPr>
              <w:widowControl/>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1758AA" w:rsidRPr="001758AA" w14:paraId="7469D0CD" w14:textId="77777777" w:rsidTr="00365998">
        <w:trPr>
          <w:trHeight w:val="20"/>
          <w:jc w:val="center"/>
        </w:trPr>
        <w:tc>
          <w:tcPr>
            <w:tcW w:w="709" w:type="dxa"/>
            <w:vAlign w:val="center"/>
          </w:tcPr>
          <w:p w14:paraId="38F877D6" w14:textId="538F34FC" w:rsidR="00C31A45" w:rsidRPr="001758AA" w:rsidRDefault="00C31A45" w:rsidP="00B75B22">
            <w:pPr>
              <w:spacing w:line="240" w:lineRule="auto"/>
              <w:ind w:left="-113" w:right="-113"/>
              <w:jc w:val="center"/>
              <w:rPr>
                <w:sz w:val="20"/>
                <w:szCs w:val="20"/>
              </w:rPr>
            </w:pPr>
            <w:r w:rsidRPr="001758AA">
              <w:rPr>
                <w:sz w:val="20"/>
                <w:szCs w:val="20"/>
              </w:rPr>
              <w:t>:ЗУ8</w:t>
            </w:r>
          </w:p>
        </w:tc>
        <w:tc>
          <w:tcPr>
            <w:tcW w:w="1838" w:type="dxa"/>
            <w:vAlign w:val="center"/>
          </w:tcPr>
          <w:p w14:paraId="2F1A1772" w14:textId="3A84CFA3" w:rsidR="00C31A45" w:rsidRPr="001758AA" w:rsidRDefault="00C31A45" w:rsidP="00B75B22">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Песчаная, 59</w:t>
            </w:r>
          </w:p>
        </w:tc>
        <w:tc>
          <w:tcPr>
            <w:tcW w:w="992" w:type="dxa"/>
            <w:vAlign w:val="center"/>
          </w:tcPr>
          <w:p w14:paraId="17024DED" w14:textId="068C4E37" w:rsidR="00C31A45" w:rsidRPr="001758AA" w:rsidRDefault="00C31A45" w:rsidP="00B75B22">
            <w:pPr>
              <w:autoSpaceDE w:val="0"/>
              <w:spacing w:line="240" w:lineRule="auto"/>
              <w:ind w:left="-57" w:right="-57"/>
              <w:jc w:val="center"/>
              <w:rPr>
                <w:sz w:val="20"/>
                <w:szCs w:val="20"/>
              </w:rPr>
            </w:pPr>
            <w:r w:rsidRPr="001758AA">
              <w:rPr>
                <w:sz w:val="20"/>
                <w:szCs w:val="20"/>
              </w:rPr>
              <w:t>555</w:t>
            </w:r>
          </w:p>
        </w:tc>
        <w:tc>
          <w:tcPr>
            <w:tcW w:w="3833" w:type="dxa"/>
            <w:vMerge w:val="restart"/>
            <w:vAlign w:val="center"/>
          </w:tcPr>
          <w:p w14:paraId="4E744AF3" w14:textId="162E8589" w:rsidR="00C31A45" w:rsidRPr="001758AA" w:rsidRDefault="00365998" w:rsidP="00B75B22">
            <w:pPr>
              <w:spacing w:line="240" w:lineRule="auto"/>
              <w:ind w:left="-57" w:right="-57"/>
              <w:jc w:val="center"/>
              <w:rPr>
                <w:sz w:val="20"/>
                <w:szCs w:val="20"/>
              </w:rPr>
            </w:pPr>
            <w:r w:rsidRPr="001758AA">
              <w:rPr>
                <w:rFonts w:eastAsia="GOST Type AU"/>
                <w:sz w:val="20"/>
                <w:szCs w:val="20"/>
              </w:rPr>
              <w:t xml:space="preserve">Образование земельного участка </w:t>
            </w:r>
            <w:r>
              <w:rPr>
                <w:rFonts w:eastAsia="GOST Type AU"/>
                <w:sz w:val="20"/>
                <w:szCs w:val="20"/>
              </w:rPr>
              <w:t xml:space="preserve">согласно ст.11.4 Земельного кодекса РФ </w:t>
            </w:r>
            <w:r w:rsidR="00C31A45" w:rsidRPr="001758AA">
              <w:rPr>
                <w:rFonts w:eastAsia="GOST Type AU"/>
                <w:sz w:val="20"/>
                <w:szCs w:val="20"/>
              </w:rPr>
              <w:t>путем раздела земельного участка с кадастровым номером 74:33:0116001:20</w:t>
            </w:r>
          </w:p>
        </w:tc>
        <w:tc>
          <w:tcPr>
            <w:tcW w:w="2834" w:type="dxa"/>
            <w:vAlign w:val="center"/>
          </w:tcPr>
          <w:p w14:paraId="5E6C1B8D" w14:textId="192C9BD1" w:rsidR="00C31A45" w:rsidRPr="001758AA" w:rsidRDefault="00C31A45" w:rsidP="00B75B22">
            <w:pPr>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1758AA" w:rsidRPr="001758AA" w14:paraId="1BC0EEA0" w14:textId="77777777" w:rsidTr="00365998">
        <w:trPr>
          <w:trHeight w:val="20"/>
          <w:jc w:val="center"/>
        </w:trPr>
        <w:tc>
          <w:tcPr>
            <w:tcW w:w="709" w:type="dxa"/>
            <w:vAlign w:val="center"/>
          </w:tcPr>
          <w:p w14:paraId="7DF051B5" w14:textId="37F07E9D" w:rsidR="00C31A45" w:rsidRPr="001758AA" w:rsidRDefault="00C31A45" w:rsidP="00B75B22">
            <w:pPr>
              <w:spacing w:line="240" w:lineRule="auto"/>
              <w:ind w:left="-113" w:right="-113"/>
              <w:jc w:val="center"/>
              <w:rPr>
                <w:sz w:val="20"/>
                <w:szCs w:val="20"/>
              </w:rPr>
            </w:pPr>
            <w:r w:rsidRPr="001758AA">
              <w:rPr>
                <w:sz w:val="20"/>
                <w:szCs w:val="20"/>
              </w:rPr>
              <w:t>:ЗУ9</w:t>
            </w:r>
          </w:p>
        </w:tc>
        <w:tc>
          <w:tcPr>
            <w:tcW w:w="1838" w:type="dxa"/>
            <w:vAlign w:val="center"/>
          </w:tcPr>
          <w:p w14:paraId="077B7BCD" w14:textId="7A187ED2" w:rsidR="00C31A45" w:rsidRPr="001758AA" w:rsidRDefault="00C31A45" w:rsidP="00B75B22">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27492271" w14:textId="18C63281" w:rsidR="00C31A45" w:rsidRPr="001758AA" w:rsidRDefault="00C31A45" w:rsidP="00B75B22">
            <w:pPr>
              <w:autoSpaceDE w:val="0"/>
              <w:spacing w:line="240" w:lineRule="auto"/>
              <w:ind w:left="-57" w:right="-57"/>
              <w:jc w:val="center"/>
              <w:rPr>
                <w:sz w:val="20"/>
                <w:szCs w:val="20"/>
              </w:rPr>
            </w:pPr>
            <w:r w:rsidRPr="001758AA">
              <w:rPr>
                <w:sz w:val="20"/>
                <w:szCs w:val="20"/>
              </w:rPr>
              <w:t>45</w:t>
            </w:r>
          </w:p>
        </w:tc>
        <w:tc>
          <w:tcPr>
            <w:tcW w:w="3833" w:type="dxa"/>
            <w:vMerge/>
          </w:tcPr>
          <w:p w14:paraId="3BBB2104" w14:textId="77777777" w:rsidR="00C31A45" w:rsidRPr="001758AA" w:rsidRDefault="00C31A45" w:rsidP="00B75B22">
            <w:pPr>
              <w:spacing w:line="240" w:lineRule="auto"/>
              <w:ind w:left="-57" w:right="-57"/>
              <w:jc w:val="center"/>
              <w:rPr>
                <w:sz w:val="20"/>
                <w:szCs w:val="20"/>
              </w:rPr>
            </w:pPr>
          </w:p>
        </w:tc>
        <w:tc>
          <w:tcPr>
            <w:tcW w:w="2834" w:type="dxa"/>
            <w:vAlign w:val="center"/>
          </w:tcPr>
          <w:p w14:paraId="14EE79BC" w14:textId="5F625D64" w:rsidR="00C31A45" w:rsidRPr="001758AA" w:rsidRDefault="00C31A45" w:rsidP="00B75B22">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1758AA" w:rsidRPr="001758AA" w14:paraId="492EF8DF" w14:textId="77777777" w:rsidTr="00365998">
        <w:trPr>
          <w:trHeight w:val="20"/>
          <w:jc w:val="center"/>
        </w:trPr>
        <w:tc>
          <w:tcPr>
            <w:tcW w:w="709" w:type="dxa"/>
            <w:vAlign w:val="center"/>
          </w:tcPr>
          <w:p w14:paraId="3ADD90E5" w14:textId="764ED71C" w:rsidR="00C31A45" w:rsidRPr="001758AA" w:rsidRDefault="00C31A45" w:rsidP="00B75B22">
            <w:pPr>
              <w:spacing w:line="240" w:lineRule="auto"/>
              <w:ind w:left="-113" w:right="-113"/>
              <w:jc w:val="center"/>
              <w:rPr>
                <w:sz w:val="20"/>
                <w:szCs w:val="20"/>
              </w:rPr>
            </w:pPr>
            <w:r w:rsidRPr="001758AA">
              <w:rPr>
                <w:sz w:val="20"/>
                <w:szCs w:val="20"/>
              </w:rPr>
              <w:t>:ЗУ10</w:t>
            </w:r>
          </w:p>
        </w:tc>
        <w:tc>
          <w:tcPr>
            <w:tcW w:w="1838" w:type="dxa"/>
            <w:vAlign w:val="center"/>
          </w:tcPr>
          <w:p w14:paraId="610C8478" w14:textId="13ACDA38" w:rsidR="00C31A45" w:rsidRPr="001758AA" w:rsidRDefault="00C31A45" w:rsidP="00B75B22">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Журавского, 2</w:t>
            </w:r>
          </w:p>
        </w:tc>
        <w:tc>
          <w:tcPr>
            <w:tcW w:w="992" w:type="dxa"/>
            <w:vAlign w:val="center"/>
          </w:tcPr>
          <w:p w14:paraId="3842E349" w14:textId="693C5043" w:rsidR="00C31A45" w:rsidRPr="001758AA" w:rsidRDefault="00C31A45" w:rsidP="00B75B22">
            <w:pPr>
              <w:autoSpaceDE w:val="0"/>
              <w:spacing w:line="240" w:lineRule="auto"/>
              <w:ind w:left="-57" w:right="-57"/>
              <w:jc w:val="center"/>
              <w:rPr>
                <w:sz w:val="20"/>
                <w:szCs w:val="20"/>
              </w:rPr>
            </w:pPr>
            <w:r w:rsidRPr="001758AA">
              <w:rPr>
                <w:sz w:val="20"/>
                <w:szCs w:val="20"/>
              </w:rPr>
              <w:t>736</w:t>
            </w:r>
          </w:p>
        </w:tc>
        <w:tc>
          <w:tcPr>
            <w:tcW w:w="3833" w:type="dxa"/>
            <w:vMerge w:val="restart"/>
            <w:vAlign w:val="center"/>
          </w:tcPr>
          <w:p w14:paraId="79162C60" w14:textId="626E60E2" w:rsidR="00C31A45" w:rsidRPr="001758AA" w:rsidRDefault="00365998" w:rsidP="00B75B22">
            <w:pPr>
              <w:spacing w:line="240" w:lineRule="auto"/>
              <w:ind w:left="-57" w:right="-57"/>
              <w:jc w:val="center"/>
              <w:rPr>
                <w:sz w:val="20"/>
                <w:szCs w:val="20"/>
              </w:rPr>
            </w:pPr>
            <w:r w:rsidRPr="001758AA">
              <w:rPr>
                <w:rFonts w:eastAsia="GOST Type AU"/>
                <w:sz w:val="20"/>
                <w:szCs w:val="20"/>
              </w:rPr>
              <w:t xml:space="preserve">Образование земельного участка </w:t>
            </w:r>
            <w:r>
              <w:rPr>
                <w:rFonts w:eastAsia="GOST Type AU"/>
                <w:sz w:val="20"/>
                <w:szCs w:val="20"/>
              </w:rPr>
              <w:t xml:space="preserve">согласно ст.11.4 Земельного кодекса РФ </w:t>
            </w:r>
            <w:r w:rsidR="00C31A45" w:rsidRPr="001758AA">
              <w:rPr>
                <w:rFonts w:eastAsia="GOST Type AU"/>
                <w:sz w:val="20"/>
                <w:szCs w:val="20"/>
              </w:rPr>
              <w:t>путем раздела земельного участка с кадастровым номером 74:33:0116001:2</w:t>
            </w:r>
          </w:p>
        </w:tc>
        <w:tc>
          <w:tcPr>
            <w:tcW w:w="2834" w:type="dxa"/>
            <w:vAlign w:val="center"/>
          </w:tcPr>
          <w:p w14:paraId="62B15C4E" w14:textId="7B21F368" w:rsidR="00C31A45" w:rsidRPr="001758AA" w:rsidRDefault="00C31A45" w:rsidP="00B75B22">
            <w:pPr>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1758AA" w:rsidRPr="001758AA" w14:paraId="43AE1E6E" w14:textId="77777777" w:rsidTr="00365998">
        <w:trPr>
          <w:trHeight w:val="20"/>
          <w:jc w:val="center"/>
        </w:trPr>
        <w:tc>
          <w:tcPr>
            <w:tcW w:w="709" w:type="dxa"/>
            <w:vAlign w:val="center"/>
          </w:tcPr>
          <w:p w14:paraId="09BC8813" w14:textId="7B8B5A1B" w:rsidR="00C31A45" w:rsidRPr="001758AA" w:rsidRDefault="00C31A45" w:rsidP="00B75B22">
            <w:pPr>
              <w:spacing w:line="240" w:lineRule="auto"/>
              <w:ind w:left="-113" w:right="-113"/>
              <w:jc w:val="center"/>
              <w:rPr>
                <w:sz w:val="20"/>
                <w:szCs w:val="20"/>
              </w:rPr>
            </w:pPr>
            <w:r w:rsidRPr="001758AA">
              <w:rPr>
                <w:sz w:val="20"/>
                <w:szCs w:val="20"/>
              </w:rPr>
              <w:t>:ЗУ11</w:t>
            </w:r>
          </w:p>
        </w:tc>
        <w:tc>
          <w:tcPr>
            <w:tcW w:w="1838" w:type="dxa"/>
            <w:vAlign w:val="center"/>
          </w:tcPr>
          <w:p w14:paraId="20BCFD39" w14:textId="01C4EC53" w:rsidR="00C31A45" w:rsidRPr="001758AA" w:rsidRDefault="00C31A45" w:rsidP="00B75B22">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0D4B2FA7" w14:textId="49E003D7" w:rsidR="00C31A45" w:rsidRPr="001758AA" w:rsidRDefault="00C31A45" w:rsidP="00B75B22">
            <w:pPr>
              <w:autoSpaceDE w:val="0"/>
              <w:spacing w:line="240" w:lineRule="auto"/>
              <w:ind w:left="-57" w:right="-57"/>
              <w:jc w:val="center"/>
              <w:rPr>
                <w:sz w:val="20"/>
                <w:szCs w:val="20"/>
              </w:rPr>
            </w:pPr>
            <w:r w:rsidRPr="001758AA">
              <w:rPr>
                <w:sz w:val="20"/>
                <w:szCs w:val="20"/>
              </w:rPr>
              <w:t>54</w:t>
            </w:r>
          </w:p>
        </w:tc>
        <w:tc>
          <w:tcPr>
            <w:tcW w:w="3833" w:type="dxa"/>
            <w:vMerge/>
          </w:tcPr>
          <w:p w14:paraId="186FD923" w14:textId="77777777" w:rsidR="00C31A45" w:rsidRPr="001758AA" w:rsidRDefault="00C31A45" w:rsidP="00B75B22">
            <w:pPr>
              <w:spacing w:line="240" w:lineRule="auto"/>
              <w:ind w:left="-57" w:right="-57"/>
              <w:jc w:val="center"/>
              <w:rPr>
                <w:sz w:val="20"/>
                <w:szCs w:val="20"/>
              </w:rPr>
            </w:pPr>
          </w:p>
        </w:tc>
        <w:tc>
          <w:tcPr>
            <w:tcW w:w="2834" w:type="dxa"/>
            <w:vAlign w:val="center"/>
          </w:tcPr>
          <w:p w14:paraId="15E9C16D" w14:textId="6083C7B4" w:rsidR="00C31A45" w:rsidRPr="001758AA" w:rsidRDefault="00C31A45" w:rsidP="00B75B22">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365998" w:rsidRPr="001758AA" w14:paraId="17927E0F" w14:textId="77777777" w:rsidTr="00365998">
        <w:trPr>
          <w:trHeight w:val="20"/>
          <w:jc w:val="center"/>
        </w:trPr>
        <w:tc>
          <w:tcPr>
            <w:tcW w:w="709" w:type="dxa"/>
            <w:vAlign w:val="center"/>
          </w:tcPr>
          <w:p w14:paraId="1210E1D5" w14:textId="5B1F040B" w:rsidR="00365998" w:rsidRPr="001758AA" w:rsidRDefault="00365998" w:rsidP="00365998">
            <w:pPr>
              <w:widowControl/>
              <w:spacing w:line="240" w:lineRule="auto"/>
              <w:ind w:left="-113" w:right="-113"/>
              <w:jc w:val="center"/>
              <w:rPr>
                <w:sz w:val="20"/>
                <w:szCs w:val="20"/>
              </w:rPr>
            </w:pPr>
            <w:r w:rsidRPr="001758AA">
              <w:rPr>
                <w:sz w:val="20"/>
                <w:szCs w:val="20"/>
              </w:rPr>
              <w:t>:ЗУ12</w:t>
            </w:r>
          </w:p>
        </w:tc>
        <w:tc>
          <w:tcPr>
            <w:tcW w:w="1838" w:type="dxa"/>
            <w:vAlign w:val="center"/>
          </w:tcPr>
          <w:p w14:paraId="1F9C0211" w14:textId="6ACBB707" w:rsidR="00365998" w:rsidRPr="001758AA" w:rsidRDefault="00365998" w:rsidP="00365998">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Журавского, 4а</w:t>
            </w:r>
          </w:p>
        </w:tc>
        <w:tc>
          <w:tcPr>
            <w:tcW w:w="992" w:type="dxa"/>
            <w:vAlign w:val="center"/>
          </w:tcPr>
          <w:p w14:paraId="3F080F28" w14:textId="152029CC" w:rsidR="00365998" w:rsidRPr="001758AA" w:rsidRDefault="00365998" w:rsidP="00365998">
            <w:pPr>
              <w:widowControl/>
              <w:autoSpaceDE w:val="0"/>
              <w:spacing w:line="240" w:lineRule="auto"/>
              <w:ind w:left="-57" w:right="-57"/>
              <w:jc w:val="center"/>
              <w:rPr>
                <w:sz w:val="20"/>
                <w:szCs w:val="20"/>
              </w:rPr>
            </w:pPr>
            <w:r>
              <w:rPr>
                <w:sz w:val="20"/>
                <w:szCs w:val="20"/>
              </w:rPr>
              <w:t>284</w:t>
            </w:r>
            <w:r w:rsidRPr="00365998">
              <w:rPr>
                <w:sz w:val="20"/>
                <w:szCs w:val="20"/>
                <w:vertAlign w:val="superscript"/>
              </w:rPr>
              <w:t>2</w:t>
            </w:r>
          </w:p>
        </w:tc>
        <w:tc>
          <w:tcPr>
            <w:tcW w:w="3833" w:type="dxa"/>
          </w:tcPr>
          <w:p w14:paraId="333A4839" w14:textId="77E69DBE" w:rsidR="00365998" w:rsidRPr="001758AA" w:rsidRDefault="00365998" w:rsidP="00365998">
            <w:pPr>
              <w:widowControl/>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834" w:type="dxa"/>
            <w:vAlign w:val="center"/>
          </w:tcPr>
          <w:p w14:paraId="5DF1929D" w14:textId="2873E6CC" w:rsidR="00365998" w:rsidRPr="001758AA" w:rsidRDefault="00365998" w:rsidP="00365998">
            <w:pPr>
              <w:widowControl/>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365998" w:rsidRPr="001758AA" w14:paraId="203DAAC0" w14:textId="77777777" w:rsidTr="00365998">
        <w:trPr>
          <w:trHeight w:val="20"/>
          <w:jc w:val="center"/>
        </w:trPr>
        <w:tc>
          <w:tcPr>
            <w:tcW w:w="709" w:type="dxa"/>
            <w:vAlign w:val="center"/>
          </w:tcPr>
          <w:p w14:paraId="509BE8A1" w14:textId="04FD9A62" w:rsidR="00365998" w:rsidRPr="001758AA" w:rsidRDefault="00365998" w:rsidP="00365998">
            <w:pPr>
              <w:widowControl/>
              <w:spacing w:line="240" w:lineRule="auto"/>
              <w:ind w:left="-113" w:right="-113"/>
              <w:jc w:val="center"/>
              <w:rPr>
                <w:sz w:val="20"/>
                <w:szCs w:val="20"/>
              </w:rPr>
            </w:pPr>
            <w:r w:rsidRPr="001758AA">
              <w:rPr>
                <w:sz w:val="20"/>
                <w:szCs w:val="20"/>
              </w:rPr>
              <w:t>:ЗУ13</w:t>
            </w:r>
          </w:p>
        </w:tc>
        <w:tc>
          <w:tcPr>
            <w:tcW w:w="1838" w:type="dxa"/>
            <w:vAlign w:val="center"/>
          </w:tcPr>
          <w:p w14:paraId="083837B1" w14:textId="459845A5" w:rsidR="00365998" w:rsidRPr="001758AA" w:rsidRDefault="00365998" w:rsidP="00365998">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Журавского, 4</w:t>
            </w:r>
          </w:p>
        </w:tc>
        <w:tc>
          <w:tcPr>
            <w:tcW w:w="992" w:type="dxa"/>
            <w:vAlign w:val="center"/>
          </w:tcPr>
          <w:p w14:paraId="6FBD348D" w14:textId="153C68AD" w:rsidR="00365998" w:rsidRPr="001758AA" w:rsidRDefault="00365998" w:rsidP="00365998">
            <w:pPr>
              <w:widowControl/>
              <w:autoSpaceDE w:val="0"/>
              <w:spacing w:line="240" w:lineRule="auto"/>
              <w:ind w:left="-57" w:right="-57"/>
              <w:jc w:val="center"/>
              <w:rPr>
                <w:sz w:val="20"/>
                <w:szCs w:val="20"/>
              </w:rPr>
            </w:pPr>
            <w:r w:rsidRPr="001758AA">
              <w:rPr>
                <w:sz w:val="20"/>
                <w:szCs w:val="20"/>
              </w:rPr>
              <w:t>421</w:t>
            </w:r>
          </w:p>
        </w:tc>
        <w:tc>
          <w:tcPr>
            <w:tcW w:w="3833" w:type="dxa"/>
          </w:tcPr>
          <w:p w14:paraId="4895E85A" w14:textId="6B2B4B9C" w:rsidR="00365998" w:rsidRPr="001758AA" w:rsidRDefault="00365998" w:rsidP="00365998">
            <w:pPr>
              <w:widowControl/>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 xml:space="preserve">из земель, </w:t>
            </w:r>
            <w:r w:rsidRPr="001758AA">
              <w:rPr>
                <w:sz w:val="20"/>
                <w:szCs w:val="20"/>
              </w:rPr>
              <w:lastRenderedPageBreak/>
              <w:t>государственная собственность на которые не разграничена</w:t>
            </w:r>
          </w:p>
        </w:tc>
        <w:tc>
          <w:tcPr>
            <w:tcW w:w="2834" w:type="dxa"/>
            <w:vAlign w:val="center"/>
          </w:tcPr>
          <w:p w14:paraId="39FFAA86" w14:textId="4F4AB357" w:rsidR="00365998" w:rsidRPr="001758AA" w:rsidRDefault="00365998" w:rsidP="00365998">
            <w:pPr>
              <w:widowControl/>
              <w:spacing w:line="240" w:lineRule="auto"/>
              <w:ind w:left="-57" w:right="-57"/>
              <w:jc w:val="center"/>
              <w:rPr>
                <w:sz w:val="20"/>
                <w:szCs w:val="20"/>
              </w:rPr>
            </w:pPr>
            <w:r w:rsidRPr="001758AA">
              <w:rPr>
                <w:sz w:val="20"/>
                <w:szCs w:val="20"/>
              </w:rPr>
              <w:lastRenderedPageBreak/>
              <w:t>Малоэтажная многоквартирная жилая застройка (2.1.1)</w:t>
            </w:r>
          </w:p>
        </w:tc>
      </w:tr>
      <w:tr w:rsidR="001758AA" w:rsidRPr="001758AA" w14:paraId="19513200" w14:textId="77777777" w:rsidTr="00365998">
        <w:trPr>
          <w:trHeight w:val="20"/>
          <w:jc w:val="center"/>
        </w:trPr>
        <w:tc>
          <w:tcPr>
            <w:tcW w:w="709" w:type="dxa"/>
            <w:vAlign w:val="center"/>
          </w:tcPr>
          <w:p w14:paraId="7D065705" w14:textId="5BD49A7E" w:rsidR="007E58B8" w:rsidRPr="001758AA" w:rsidRDefault="007E58B8" w:rsidP="007E58B8">
            <w:pPr>
              <w:widowControl/>
              <w:spacing w:line="240" w:lineRule="auto"/>
              <w:ind w:left="-113" w:right="-113"/>
              <w:jc w:val="center"/>
              <w:rPr>
                <w:sz w:val="20"/>
                <w:szCs w:val="20"/>
              </w:rPr>
            </w:pPr>
            <w:r w:rsidRPr="001758AA">
              <w:rPr>
                <w:sz w:val="20"/>
                <w:szCs w:val="20"/>
              </w:rPr>
              <w:t>:ЗУ14</w:t>
            </w:r>
          </w:p>
        </w:tc>
        <w:tc>
          <w:tcPr>
            <w:tcW w:w="1838" w:type="dxa"/>
            <w:vAlign w:val="center"/>
          </w:tcPr>
          <w:p w14:paraId="7745565F" w14:textId="7FCEE978" w:rsidR="007E58B8" w:rsidRPr="001758AA" w:rsidRDefault="007E58B8" w:rsidP="007E58B8">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Журавского, д 3, кв.1, кв.2</w:t>
            </w:r>
          </w:p>
        </w:tc>
        <w:tc>
          <w:tcPr>
            <w:tcW w:w="992" w:type="dxa"/>
            <w:vAlign w:val="center"/>
          </w:tcPr>
          <w:p w14:paraId="3A0F6895" w14:textId="2281E0E6" w:rsidR="007E58B8" w:rsidRPr="001758AA" w:rsidRDefault="007E58B8" w:rsidP="007E58B8">
            <w:pPr>
              <w:widowControl/>
              <w:autoSpaceDE w:val="0"/>
              <w:spacing w:line="240" w:lineRule="auto"/>
              <w:ind w:left="-57" w:right="-57"/>
              <w:jc w:val="center"/>
              <w:rPr>
                <w:sz w:val="20"/>
                <w:szCs w:val="20"/>
              </w:rPr>
            </w:pPr>
            <w:r w:rsidRPr="001758AA">
              <w:rPr>
                <w:sz w:val="20"/>
                <w:szCs w:val="20"/>
              </w:rPr>
              <w:t>1108</w:t>
            </w:r>
          </w:p>
        </w:tc>
        <w:tc>
          <w:tcPr>
            <w:tcW w:w="3833" w:type="dxa"/>
            <w:vAlign w:val="center"/>
          </w:tcPr>
          <w:p w14:paraId="7C2BEF85" w14:textId="3A71B885" w:rsidR="007E58B8" w:rsidRPr="001758AA" w:rsidRDefault="00365998" w:rsidP="007E58B8">
            <w:pPr>
              <w:widowControl/>
              <w:spacing w:line="240" w:lineRule="auto"/>
              <w:ind w:left="-57" w:right="-57"/>
              <w:jc w:val="center"/>
              <w:rPr>
                <w:sz w:val="20"/>
                <w:szCs w:val="20"/>
              </w:rPr>
            </w:pPr>
            <w:r w:rsidRPr="001758AA">
              <w:rPr>
                <w:rFonts w:eastAsia="GOST Type AU"/>
                <w:sz w:val="20"/>
                <w:szCs w:val="20"/>
              </w:rPr>
              <w:t>Образование земельного участка</w:t>
            </w:r>
            <w:r>
              <w:rPr>
                <w:rFonts w:eastAsia="GOST Type AU"/>
                <w:sz w:val="20"/>
                <w:szCs w:val="20"/>
              </w:rPr>
              <w:t xml:space="preserve"> согласно ст.39.28 Земельного кодекса РФ</w:t>
            </w:r>
            <w:r w:rsidRPr="001758AA">
              <w:rPr>
                <w:rFonts w:eastAsia="GOST Type AU"/>
                <w:sz w:val="20"/>
                <w:szCs w:val="20"/>
              </w:rPr>
              <w:t xml:space="preserve"> </w:t>
            </w:r>
            <w:r w:rsidR="007E58B8" w:rsidRPr="001758AA">
              <w:rPr>
                <w:rFonts w:eastAsia="GOST Type AU"/>
                <w:sz w:val="20"/>
                <w:szCs w:val="20"/>
              </w:rPr>
              <w:t xml:space="preserve">путем перераспределения земельного участка с кадастровым номером 74:33:0116001:372 и земель, </w:t>
            </w:r>
            <w:r w:rsidR="007E58B8" w:rsidRPr="001758AA">
              <w:rPr>
                <w:sz w:val="20"/>
                <w:szCs w:val="20"/>
              </w:rPr>
              <w:t>государственная собственность на которые не разграничена, с целью исключения</w:t>
            </w:r>
            <w:r w:rsidR="00A96B15" w:rsidRPr="001758AA">
              <w:rPr>
                <w:sz w:val="20"/>
                <w:szCs w:val="20"/>
              </w:rPr>
              <w:t xml:space="preserve"> чересполосицы</w:t>
            </w:r>
          </w:p>
        </w:tc>
        <w:tc>
          <w:tcPr>
            <w:tcW w:w="2834" w:type="dxa"/>
            <w:vAlign w:val="center"/>
          </w:tcPr>
          <w:p w14:paraId="3C90C7E3" w14:textId="3D74944F" w:rsidR="007E58B8" w:rsidRPr="001758AA" w:rsidRDefault="007E58B8" w:rsidP="007E58B8">
            <w:pPr>
              <w:widowControl/>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1758AA" w:rsidRPr="001758AA" w14:paraId="408842A5" w14:textId="77777777" w:rsidTr="00365998">
        <w:trPr>
          <w:trHeight w:val="20"/>
          <w:jc w:val="center"/>
        </w:trPr>
        <w:tc>
          <w:tcPr>
            <w:tcW w:w="709" w:type="dxa"/>
            <w:vAlign w:val="center"/>
          </w:tcPr>
          <w:p w14:paraId="6AB1628F" w14:textId="160E0207" w:rsidR="00FA5A22" w:rsidRPr="001758AA" w:rsidRDefault="007E58B8" w:rsidP="00B75B22">
            <w:pPr>
              <w:widowControl/>
              <w:spacing w:line="240" w:lineRule="auto"/>
              <w:ind w:left="-113" w:right="-113"/>
              <w:jc w:val="center"/>
              <w:rPr>
                <w:sz w:val="20"/>
                <w:szCs w:val="20"/>
              </w:rPr>
            </w:pPr>
            <w:r w:rsidRPr="001758AA">
              <w:rPr>
                <w:sz w:val="20"/>
                <w:szCs w:val="20"/>
              </w:rPr>
              <w:t>:ЗУ15</w:t>
            </w:r>
          </w:p>
        </w:tc>
        <w:tc>
          <w:tcPr>
            <w:tcW w:w="1838" w:type="dxa"/>
            <w:vAlign w:val="center"/>
          </w:tcPr>
          <w:p w14:paraId="321EE84F" w14:textId="128713FB" w:rsidR="00FA5A22" w:rsidRPr="001758AA" w:rsidRDefault="00FA5A22" w:rsidP="00B75B22">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Цементная, 2</w:t>
            </w:r>
          </w:p>
        </w:tc>
        <w:tc>
          <w:tcPr>
            <w:tcW w:w="992" w:type="dxa"/>
            <w:vAlign w:val="center"/>
          </w:tcPr>
          <w:p w14:paraId="66C2F730" w14:textId="678D129D" w:rsidR="00FA5A22" w:rsidRPr="001758AA" w:rsidRDefault="00FA5A22" w:rsidP="00B75B22">
            <w:pPr>
              <w:widowControl/>
              <w:autoSpaceDE w:val="0"/>
              <w:spacing w:line="240" w:lineRule="auto"/>
              <w:ind w:left="-57" w:right="-57"/>
              <w:jc w:val="center"/>
              <w:rPr>
                <w:sz w:val="20"/>
                <w:szCs w:val="20"/>
              </w:rPr>
            </w:pPr>
            <w:r w:rsidRPr="001758AA">
              <w:rPr>
                <w:sz w:val="20"/>
                <w:szCs w:val="20"/>
              </w:rPr>
              <w:t>578</w:t>
            </w:r>
          </w:p>
        </w:tc>
        <w:tc>
          <w:tcPr>
            <w:tcW w:w="3833" w:type="dxa"/>
            <w:vAlign w:val="center"/>
          </w:tcPr>
          <w:p w14:paraId="6091DA21" w14:textId="1DDC8079" w:rsidR="00FA5A22" w:rsidRPr="001758AA" w:rsidRDefault="00365998" w:rsidP="00B75B22">
            <w:pPr>
              <w:widowControl/>
              <w:spacing w:line="240" w:lineRule="auto"/>
              <w:ind w:left="-57" w:right="-57"/>
              <w:jc w:val="center"/>
              <w:rPr>
                <w:sz w:val="20"/>
                <w:szCs w:val="20"/>
              </w:rPr>
            </w:pPr>
            <w:r w:rsidRPr="001758AA">
              <w:rPr>
                <w:rFonts w:eastAsia="GOST Type AU"/>
                <w:sz w:val="20"/>
                <w:szCs w:val="20"/>
              </w:rPr>
              <w:t>Образование земельного участка</w:t>
            </w:r>
            <w:r>
              <w:rPr>
                <w:rFonts w:eastAsia="GOST Type AU"/>
                <w:sz w:val="20"/>
                <w:szCs w:val="20"/>
              </w:rPr>
              <w:t xml:space="preserve"> согласно ст.39.28 Земельного кодекса РФ</w:t>
            </w:r>
            <w:r w:rsidRPr="001758AA">
              <w:rPr>
                <w:rFonts w:eastAsia="GOST Type AU"/>
                <w:sz w:val="20"/>
                <w:szCs w:val="20"/>
              </w:rPr>
              <w:t xml:space="preserve"> </w:t>
            </w:r>
            <w:r w:rsidR="00FA5A22" w:rsidRPr="001758AA">
              <w:rPr>
                <w:rFonts w:eastAsia="GOST Type AU"/>
                <w:sz w:val="20"/>
                <w:szCs w:val="20"/>
              </w:rPr>
              <w:t xml:space="preserve">путем перераспределения земельного участка с кадастровым номером 74:33:0116001:354 и земель, </w:t>
            </w:r>
            <w:r w:rsidR="00FA5A22" w:rsidRPr="001758AA">
              <w:rPr>
                <w:sz w:val="20"/>
                <w:szCs w:val="20"/>
              </w:rPr>
              <w:t>государственная собственность на которые не разграничена</w:t>
            </w:r>
            <w:r>
              <w:rPr>
                <w:sz w:val="20"/>
                <w:szCs w:val="20"/>
              </w:rPr>
              <w:t xml:space="preserve">, с целью исключения </w:t>
            </w:r>
          </w:p>
        </w:tc>
        <w:tc>
          <w:tcPr>
            <w:tcW w:w="2834" w:type="dxa"/>
            <w:vAlign w:val="center"/>
          </w:tcPr>
          <w:p w14:paraId="566A2131" w14:textId="291B3341" w:rsidR="00FA5A22" w:rsidRPr="001758AA" w:rsidRDefault="00FA5A22" w:rsidP="00B75B22">
            <w:pPr>
              <w:widowControl/>
              <w:spacing w:line="240" w:lineRule="auto"/>
              <w:ind w:left="-57" w:right="-57"/>
              <w:jc w:val="center"/>
              <w:rPr>
                <w:sz w:val="20"/>
                <w:szCs w:val="20"/>
              </w:rPr>
            </w:pPr>
            <w:r w:rsidRPr="001758AA">
              <w:rPr>
                <w:sz w:val="20"/>
                <w:szCs w:val="20"/>
              </w:rPr>
              <w:t>Для индивидуального жилищного строительства (2.1)</w:t>
            </w:r>
          </w:p>
        </w:tc>
      </w:tr>
      <w:tr w:rsidR="003949E4" w:rsidRPr="001758AA" w14:paraId="2721AEB3" w14:textId="77777777" w:rsidTr="00365998">
        <w:trPr>
          <w:trHeight w:val="20"/>
          <w:jc w:val="center"/>
        </w:trPr>
        <w:tc>
          <w:tcPr>
            <w:tcW w:w="709" w:type="dxa"/>
            <w:vAlign w:val="center"/>
          </w:tcPr>
          <w:p w14:paraId="1937AA11" w14:textId="23D89ADE" w:rsidR="003949E4" w:rsidRPr="001758AA" w:rsidRDefault="003949E4" w:rsidP="003949E4">
            <w:pPr>
              <w:widowControl/>
              <w:spacing w:line="240" w:lineRule="auto"/>
              <w:ind w:left="-113" w:right="-113"/>
              <w:jc w:val="center"/>
              <w:rPr>
                <w:sz w:val="20"/>
                <w:szCs w:val="20"/>
              </w:rPr>
            </w:pPr>
            <w:r w:rsidRPr="001758AA">
              <w:rPr>
                <w:sz w:val="20"/>
                <w:szCs w:val="20"/>
              </w:rPr>
              <w:t>:ЗУ16</w:t>
            </w:r>
          </w:p>
        </w:tc>
        <w:tc>
          <w:tcPr>
            <w:tcW w:w="1838" w:type="dxa"/>
            <w:vAlign w:val="center"/>
          </w:tcPr>
          <w:p w14:paraId="0784204D" w14:textId="404F26A1" w:rsidR="003949E4" w:rsidRPr="001758AA" w:rsidRDefault="003949E4" w:rsidP="003949E4">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72D7E071" w14:textId="432A6C13" w:rsidR="003949E4" w:rsidRPr="001758AA" w:rsidRDefault="003949E4" w:rsidP="003949E4">
            <w:pPr>
              <w:widowControl/>
              <w:autoSpaceDE w:val="0"/>
              <w:spacing w:line="240" w:lineRule="auto"/>
              <w:ind w:left="-57" w:right="-57"/>
              <w:jc w:val="center"/>
              <w:rPr>
                <w:sz w:val="20"/>
                <w:szCs w:val="20"/>
              </w:rPr>
            </w:pPr>
            <w:r w:rsidRPr="001758AA">
              <w:rPr>
                <w:sz w:val="20"/>
                <w:szCs w:val="20"/>
              </w:rPr>
              <w:t>1565</w:t>
            </w:r>
          </w:p>
        </w:tc>
        <w:tc>
          <w:tcPr>
            <w:tcW w:w="3833" w:type="dxa"/>
            <w:vAlign w:val="center"/>
          </w:tcPr>
          <w:p w14:paraId="5ECA5146" w14:textId="6FFA5C51" w:rsidR="003949E4" w:rsidRPr="001758AA" w:rsidRDefault="003949E4" w:rsidP="003949E4">
            <w:pPr>
              <w:widowControl/>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834" w:type="dxa"/>
            <w:vAlign w:val="center"/>
          </w:tcPr>
          <w:p w14:paraId="129CDEF2" w14:textId="35A22087" w:rsidR="003949E4" w:rsidRPr="001758AA" w:rsidRDefault="003949E4" w:rsidP="003949E4">
            <w:pPr>
              <w:widowControl/>
              <w:spacing w:line="240" w:lineRule="auto"/>
              <w:ind w:left="-57" w:right="-57"/>
              <w:jc w:val="center"/>
              <w:rPr>
                <w:sz w:val="20"/>
                <w:szCs w:val="20"/>
              </w:rPr>
            </w:pPr>
            <w:r w:rsidRPr="001758AA">
              <w:rPr>
                <w:sz w:val="20"/>
                <w:szCs w:val="20"/>
              </w:rPr>
              <w:t>Малоэтажная многоквартирная жилая застройка (2.1.1)</w:t>
            </w:r>
          </w:p>
        </w:tc>
      </w:tr>
      <w:tr w:rsidR="003949E4" w:rsidRPr="001758AA" w14:paraId="6FF34748" w14:textId="77777777" w:rsidTr="00365998">
        <w:trPr>
          <w:trHeight w:val="20"/>
          <w:jc w:val="center"/>
        </w:trPr>
        <w:tc>
          <w:tcPr>
            <w:tcW w:w="709" w:type="dxa"/>
            <w:vAlign w:val="center"/>
          </w:tcPr>
          <w:p w14:paraId="1A8974DB" w14:textId="4731676E" w:rsidR="003949E4" w:rsidRPr="001758AA" w:rsidRDefault="003949E4" w:rsidP="003949E4">
            <w:pPr>
              <w:widowControl/>
              <w:spacing w:line="240" w:lineRule="auto"/>
              <w:ind w:left="-113" w:right="-113"/>
              <w:jc w:val="center"/>
              <w:rPr>
                <w:sz w:val="20"/>
                <w:szCs w:val="20"/>
              </w:rPr>
            </w:pPr>
            <w:r w:rsidRPr="001758AA">
              <w:rPr>
                <w:sz w:val="20"/>
                <w:szCs w:val="20"/>
              </w:rPr>
              <w:t>:ЗУ17</w:t>
            </w:r>
          </w:p>
        </w:tc>
        <w:tc>
          <w:tcPr>
            <w:tcW w:w="1838" w:type="dxa"/>
            <w:vAlign w:val="center"/>
          </w:tcPr>
          <w:p w14:paraId="2654A60A" w14:textId="66500183" w:rsidR="003949E4" w:rsidRPr="001758AA" w:rsidRDefault="003949E4" w:rsidP="003949E4">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1872951E" w14:textId="25F29EFF" w:rsidR="003949E4" w:rsidRPr="001758AA" w:rsidRDefault="003949E4" w:rsidP="003949E4">
            <w:pPr>
              <w:widowControl/>
              <w:autoSpaceDE w:val="0"/>
              <w:spacing w:line="240" w:lineRule="auto"/>
              <w:ind w:left="-57" w:right="-57"/>
              <w:jc w:val="center"/>
              <w:rPr>
                <w:sz w:val="20"/>
                <w:szCs w:val="20"/>
              </w:rPr>
            </w:pPr>
            <w:r w:rsidRPr="001758AA">
              <w:rPr>
                <w:sz w:val="20"/>
                <w:szCs w:val="20"/>
              </w:rPr>
              <w:t>1371</w:t>
            </w:r>
          </w:p>
        </w:tc>
        <w:tc>
          <w:tcPr>
            <w:tcW w:w="3833" w:type="dxa"/>
            <w:vAlign w:val="center"/>
          </w:tcPr>
          <w:p w14:paraId="7ECF5E4F" w14:textId="1011720A" w:rsidR="003949E4" w:rsidRPr="001758AA" w:rsidRDefault="003949E4" w:rsidP="003949E4">
            <w:pPr>
              <w:widowControl/>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834" w:type="dxa"/>
            <w:vAlign w:val="center"/>
          </w:tcPr>
          <w:p w14:paraId="746208AA" w14:textId="03A21F66" w:rsidR="003949E4" w:rsidRPr="001758AA" w:rsidRDefault="003949E4" w:rsidP="003949E4">
            <w:pPr>
              <w:widowControl/>
              <w:spacing w:line="240" w:lineRule="auto"/>
              <w:ind w:left="-57" w:right="-57"/>
              <w:jc w:val="center"/>
              <w:rPr>
                <w:sz w:val="20"/>
                <w:szCs w:val="20"/>
              </w:rPr>
            </w:pPr>
            <w:r w:rsidRPr="001758AA">
              <w:rPr>
                <w:sz w:val="20"/>
                <w:szCs w:val="20"/>
              </w:rPr>
              <w:t>Малоэтажная многоквартирная жилая застройка (2.1.1)</w:t>
            </w:r>
          </w:p>
        </w:tc>
      </w:tr>
      <w:tr w:rsidR="003949E4" w:rsidRPr="001758AA" w14:paraId="64FD37FD" w14:textId="77777777" w:rsidTr="00365998">
        <w:trPr>
          <w:trHeight w:val="20"/>
          <w:jc w:val="center"/>
        </w:trPr>
        <w:tc>
          <w:tcPr>
            <w:tcW w:w="709" w:type="dxa"/>
            <w:vAlign w:val="center"/>
          </w:tcPr>
          <w:p w14:paraId="49B6307D" w14:textId="04DF25D3" w:rsidR="003949E4" w:rsidRPr="001758AA" w:rsidRDefault="003949E4" w:rsidP="003949E4">
            <w:pPr>
              <w:widowControl/>
              <w:spacing w:line="240" w:lineRule="auto"/>
              <w:ind w:left="-113" w:right="-113"/>
              <w:jc w:val="center"/>
              <w:rPr>
                <w:sz w:val="20"/>
                <w:szCs w:val="20"/>
              </w:rPr>
            </w:pPr>
            <w:r w:rsidRPr="001758AA">
              <w:rPr>
                <w:sz w:val="20"/>
                <w:szCs w:val="20"/>
              </w:rPr>
              <w:t>:ЗУ18</w:t>
            </w:r>
          </w:p>
        </w:tc>
        <w:tc>
          <w:tcPr>
            <w:tcW w:w="1838" w:type="dxa"/>
            <w:vAlign w:val="center"/>
          </w:tcPr>
          <w:p w14:paraId="6D6F0B2B" w14:textId="58C775DD" w:rsidR="003949E4" w:rsidRPr="001758AA" w:rsidRDefault="003949E4" w:rsidP="003949E4">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580C4FB4" w14:textId="24988D0A" w:rsidR="003949E4" w:rsidRPr="001758AA" w:rsidRDefault="003949E4" w:rsidP="003949E4">
            <w:pPr>
              <w:widowControl/>
              <w:autoSpaceDE w:val="0"/>
              <w:spacing w:line="240" w:lineRule="auto"/>
              <w:ind w:left="-57" w:right="-57"/>
              <w:jc w:val="center"/>
              <w:rPr>
                <w:sz w:val="20"/>
                <w:szCs w:val="20"/>
              </w:rPr>
            </w:pPr>
            <w:r>
              <w:rPr>
                <w:sz w:val="20"/>
                <w:szCs w:val="20"/>
              </w:rPr>
              <w:t>1409</w:t>
            </w:r>
          </w:p>
        </w:tc>
        <w:tc>
          <w:tcPr>
            <w:tcW w:w="3833" w:type="dxa"/>
            <w:vAlign w:val="center"/>
          </w:tcPr>
          <w:p w14:paraId="6B5A998F" w14:textId="192EFB42" w:rsidR="003949E4" w:rsidRPr="001758AA" w:rsidRDefault="003949E4" w:rsidP="003949E4">
            <w:pPr>
              <w:widowControl/>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834" w:type="dxa"/>
            <w:vAlign w:val="center"/>
          </w:tcPr>
          <w:p w14:paraId="0DC1F5BE" w14:textId="53AA3EB6" w:rsidR="003949E4" w:rsidRPr="001758AA" w:rsidRDefault="003949E4" w:rsidP="003949E4">
            <w:pPr>
              <w:widowControl/>
              <w:spacing w:line="240" w:lineRule="auto"/>
              <w:ind w:left="-57" w:right="-57"/>
              <w:jc w:val="center"/>
              <w:rPr>
                <w:sz w:val="20"/>
                <w:szCs w:val="20"/>
              </w:rPr>
            </w:pPr>
            <w:r w:rsidRPr="001758AA">
              <w:rPr>
                <w:sz w:val="20"/>
                <w:szCs w:val="20"/>
              </w:rPr>
              <w:t>Малоэтажная многоквартирная жилая застройка (2.1.1)</w:t>
            </w:r>
          </w:p>
        </w:tc>
      </w:tr>
      <w:tr w:rsidR="003949E4" w:rsidRPr="001758AA" w14:paraId="7467E61D" w14:textId="77777777" w:rsidTr="00365998">
        <w:trPr>
          <w:trHeight w:val="20"/>
          <w:jc w:val="center"/>
        </w:trPr>
        <w:tc>
          <w:tcPr>
            <w:tcW w:w="709" w:type="dxa"/>
            <w:vAlign w:val="center"/>
          </w:tcPr>
          <w:p w14:paraId="305D8F5F" w14:textId="3ABA1C36" w:rsidR="003949E4" w:rsidRPr="001758AA" w:rsidRDefault="003949E4" w:rsidP="003949E4">
            <w:pPr>
              <w:widowControl/>
              <w:spacing w:line="240" w:lineRule="auto"/>
              <w:ind w:left="-113" w:right="-113"/>
              <w:jc w:val="center"/>
              <w:rPr>
                <w:sz w:val="20"/>
                <w:szCs w:val="20"/>
              </w:rPr>
            </w:pPr>
            <w:r w:rsidRPr="001758AA">
              <w:rPr>
                <w:sz w:val="20"/>
                <w:szCs w:val="20"/>
              </w:rPr>
              <w:t>:ЗУ19</w:t>
            </w:r>
          </w:p>
        </w:tc>
        <w:tc>
          <w:tcPr>
            <w:tcW w:w="1838" w:type="dxa"/>
            <w:vAlign w:val="center"/>
          </w:tcPr>
          <w:p w14:paraId="10520888" w14:textId="108A5EA8" w:rsidR="003949E4" w:rsidRPr="001758AA" w:rsidRDefault="003949E4" w:rsidP="003949E4">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361DF4CA" w14:textId="1AD63265" w:rsidR="003949E4" w:rsidRPr="001758AA" w:rsidRDefault="003949E4" w:rsidP="003949E4">
            <w:pPr>
              <w:widowControl/>
              <w:autoSpaceDE w:val="0"/>
              <w:spacing w:line="240" w:lineRule="auto"/>
              <w:ind w:left="-57" w:right="-57"/>
              <w:jc w:val="center"/>
              <w:rPr>
                <w:sz w:val="20"/>
                <w:szCs w:val="20"/>
              </w:rPr>
            </w:pPr>
            <w:r>
              <w:rPr>
                <w:sz w:val="20"/>
                <w:szCs w:val="20"/>
              </w:rPr>
              <w:t>1460</w:t>
            </w:r>
          </w:p>
        </w:tc>
        <w:tc>
          <w:tcPr>
            <w:tcW w:w="3833" w:type="dxa"/>
            <w:vAlign w:val="center"/>
          </w:tcPr>
          <w:p w14:paraId="3644C9BE" w14:textId="091CC8BA" w:rsidR="003949E4" w:rsidRPr="001758AA" w:rsidRDefault="003949E4" w:rsidP="003949E4">
            <w:pPr>
              <w:widowControl/>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834" w:type="dxa"/>
            <w:vAlign w:val="center"/>
          </w:tcPr>
          <w:p w14:paraId="07FC4822" w14:textId="5C923EC9" w:rsidR="003949E4" w:rsidRPr="001758AA" w:rsidRDefault="003949E4" w:rsidP="003949E4">
            <w:pPr>
              <w:widowControl/>
              <w:spacing w:line="240" w:lineRule="auto"/>
              <w:ind w:left="-57" w:right="-57"/>
              <w:jc w:val="center"/>
              <w:rPr>
                <w:sz w:val="20"/>
                <w:szCs w:val="20"/>
              </w:rPr>
            </w:pPr>
            <w:r w:rsidRPr="001758AA">
              <w:rPr>
                <w:sz w:val="20"/>
                <w:szCs w:val="20"/>
              </w:rPr>
              <w:t>Малоэтажная многоквартирная жилая застройка (2.1.1)</w:t>
            </w:r>
          </w:p>
        </w:tc>
      </w:tr>
      <w:tr w:rsidR="003949E4" w:rsidRPr="001758AA" w14:paraId="1E4A38F5" w14:textId="77777777" w:rsidTr="00365998">
        <w:trPr>
          <w:trHeight w:val="20"/>
          <w:jc w:val="center"/>
        </w:trPr>
        <w:tc>
          <w:tcPr>
            <w:tcW w:w="709" w:type="dxa"/>
            <w:vAlign w:val="center"/>
          </w:tcPr>
          <w:p w14:paraId="73F6080D" w14:textId="304ACD17" w:rsidR="003949E4" w:rsidRPr="001758AA" w:rsidRDefault="003949E4" w:rsidP="003949E4">
            <w:pPr>
              <w:spacing w:line="240" w:lineRule="auto"/>
              <w:ind w:left="-113" w:right="-113"/>
              <w:jc w:val="center"/>
              <w:rPr>
                <w:sz w:val="20"/>
                <w:szCs w:val="20"/>
              </w:rPr>
            </w:pPr>
            <w:r>
              <w:rPr>
                <w:sz w:val="20"/>
                <w:szCs w:val="20"/>
              </w:rPr>
              <w:t>:ЗУ20</w:t>
            </w:r>
          </w:p>
        </w:tc>
        <w:tc>
          <w:tcPr>
            <w:tcW w:w="1838" w:type="dxa"/>
            <w:vAlign w:val="center"/>
          </w:tcPr>
          <w:p w14:paraId="409FBEFA" w14:textId="487C5988" w:rsidR="003949E4" w:rsidRPr="001758AA" w:rsidRDefault="003949E4" w:rsidP="003949E4">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Цементная, 4</w:t>
            </w:r>
          </w:p>
        </w:tc>
        <w:tc>
          <w:tcPr>
            <w:tcW w:w="992" w:type="dxa"/>
            <w:vAlign w:val="center"/>
          </w:tcPr>
          <w:p w14:paraId="4B6E5828" w14:textId="65837F76" w:rsidR="003949E4" w:rsidRPr="001758AA" w:rsidRDefault="003949E4" w:rsidP="003949E4">
            <w:pPr>
              <w:autoSpaceDE w:val="0"/>
              <w:spacing w:line="240" w:lineRule="auto"/>
              <w:ind w:left="-57" w:right="-57"/>
              <w:jc w:val="center"/>
              <w:rPr>
                <w:sz w:val="20"/>
                <w:szCs w:val="20"/>
              </w:rPr>
            </w:pPr>
            <w:r w:rsidRPr="001758AA">
              <w:rPr>
                <w:sz w:val="20"/>
                <w:szCs w:val="20"/>
              </w:rPr>
              <w:t>724</w:t>
            </w:r>
          </w:p>
        </w:tc>
        <w:tc>
          <w:tcPr>
            <w:tcW w:w="3833" w:type="dxa"/>
            <w:vAlign w:val="center"/>
          </w:tcPr>
          <w:p w14:paraId="6338E07A" w14:textId="1EB98334" w:rsidR="003949E4" w:rsidRPr="001758AA" w:rsidRDefault="003949E4" w:rsidP="003949E4">
            <w:pPr>
              <w:spacing w:line="240" w:lineRule="auto"/>
              <w:ind w:left="-57" w:right="-57"/>
              <w:jc w:val="center"/>
              <w:rPr>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834" w:type="dxa"/>
            <w:vAlign w:val="center"/>
          </w:tcPr>
          <w:p w14:paraId="1808A262" w14:textId="03151FEE" w:rsidR="003949E4" w:rsidRPr="001758AA" w:rsidRDefault="003949E4" w:rsidP="003949E4">
            <w:pPr>
              <w:spacing w:line="240" w:lineRule="auto"/>
              <w:ind w:left="-57" w:right="-57"/>
              <w:jc w:val="center"/>
              <w:rPr>
                <w:sz w:val="20"/>
                <w:szCs w:val="20"/>
              </w:rPr>
            </w:pPr>
            <w:r w:rsidRPr="001758AA">
              <w:rPr>
                <w:sz w:val="20"/>
                <w:szCs w:val="20"/>
              </w:rPr>
              <w:t>Малоэтажная многоквартирная жилая застройка (2.1.1)</w:t>
            </w:r>
          </w:p>
        </w:tc>
      </w:tr>
      <w:tr w:rsidR="001758AA" w:rsidRPr="001758AA" w14:paraId="0BE6316E" w14:textId="77777777" w:rsidTr="00365998">
        <w:trPr>
          <w:trHeight w:val="20"/>
          <w:jc w:val="center"/>
        </w:trPr>
        <w:tc>
          <w:tcPr>
            <w:tcW w:w="709" w:type="dxa"/>
            <w:vAlign w:val="center"/>
          </w:tcPr>
          <w:p w14:paraId="4A1FC46C" w14:textId="3181EA6F" w:rsidR="00E41FC6" w:rsidRPr="001758AA" w:rsidRDefault="003949E4" w:rsidP="00E41FC6">
            <w:pPr>
              <w:spacing w:line="240" w:lineRule="auto"/>
              <w:ind w:left="-113" w:right="-113"/>
              <w:jc w:val="center"/>
              <w:rPr>
                <w:sz w:val="20"/>
                <w:szCs w:val="20"/>
              </w:rPr>
            </w:pPr>
            <w:r>
              <w:rPr>
                <w:sz w:val="20"/>
                <w:szCs w:val="20"/>
              </w:rPr>
              <w:t>:ЗУ21</w:t>
            </w:r>
          </w:p>
        </w:tc>
        <w:tc>
          <w:tcPr>
            <w:tcW w:w="1838" w:type="dxa"/>
            <w:vAlign w:val="center"/>
          </w:tcPr>
          <w:p w14:paraId="3FBF373B" w14:textId="6FAF4226" w:rsidR="00E41FC6" w:rsidRPr="001758AA" w:rsidRDefault="00E41FC6" w:rsidP="00E41FC6">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Цементная, 8</w:t>
            </w:r>
          </w:p>
        </w:tc>
        <w:tc>
          <w:tcPr>
            <w:tcW w:w="992" w:type="dxa"/>
            <w:vAlign w:val="center"/>
          </w:tcPr>
          <w:p w14:paraId="25B69DAA" w14:textId="3189995A" w:rsidR="00E41FC6" w:rsidRPr="001758AA" w:rsidRDefault="00E41FC6" w:rsidP="00E41FC6">
            <w:pPr>
              <w:autoSpaceDE w:val="0"/>
              <w:spacing w:line="240" w:lineRule="auto"/>
              <w:ind w:left="-57" w:right="-57"/>
              <w:jc w:val="center"/>
              <w:rPr>
                <w:sz w:val="20"/>
                <w:szCs w:val="20"/>
              </w:rPr>
            </w:pPr>
            <w:r w:rsidRPr="001758AA">
              <w:rPr>
                <w:sz w:val="20"/>
                <w:szCs w:val="20"/>
              </w:rPr>
              <w:t>258</w:t>
            </w:r>
          </w:p>
        </w:tc>
        <w:tc>
          <w:tcPr>
            <w:tcW w:w="3833" w:type="dxa"/>
            <w:vAlign w:val="center"/>
          </w:tcPr>
          <w:p w14:paraId="69CB4451" w14:textId="2163478A" w:rsidR="00E41FC6" w:rsidRPr="001758AA" w:rsidRDefault="003949E4" w:rsidP="00E41FC6">
            <w:pPr>
              <w:spacing w:line="240" w:lineRule="auto"/>
              <w:ind w:left="-57" w:right="-57"/>
              <w:jc w:val="center"/>
              <w:rPr>
                <w:sz w:val="20"/>
                <w:szCs w:val="20"/>
              </w:rPr>
            </w:pPr>
            <w:r w:rsidRPr="001758AA">
              <w:rPr>
                <w:rFonts w:eastAsia="GOST Type AU"/>
                <w:sz w:val="20"/>
                <w:szCs w:val="20"/>
              </w:rPr>
              <w:t>Образование земельного участка</w:t>
            </w:r>
            <w:r>
              <w:rPr>
                <w:rFonts w:eastAsia="GOST Type AU"/>
                <w:sz w:val="20"/>
                <w:szCs w:val="20"/>
              </w:rPr>
              <w:t xml:space="preserve"> согласно ст.39.28 Земельного кодекса РФ</w:t>
            </w:r>
            <w:r w:rsidRPr="001758AA">
              <w:rPr>
                <w:rFonts w:eastAsia="GOST Type AU"/>
                <w:sz w:val="20"/>
                <w:szCs w:val="20"/>
              </w:rPr>
              <w:t xml:space="preserve"> </w:t>
            </w:r>
            <w:r w:rsidR="00E41FC6" w:rsidRPr="001758AA">
              <w:rPr>
                <w:rFonts w:eastAsia="GOST Type AU"/>
                <w:sz w:val="20"/>
                <w:szCs w:val="20"/>
              </w:rPr>
              <w:t xml:space="preserve">путем перераспределения земельного участка с кадастровым номером 74:33:0116001:70 и земель, </w:t>
            </w:r>
            <w:r w:rsidR="00E41FC6" w:rsidRPr="001758AA">
              <w:rPr>
                <w:sz w:val="20"/>
                <w:szCs w:val="20"/>
              </w:rPr>
              <w:t>государственная собственность на которые не разграничена</w:t>
            </w:r>
            <w:r w:rsidR="00A96B15" w:rsidRPr="001758AA">
              <w:rPr>
                <w:sz w:val="20"/>
                <w:szCs w:val="20"/>
              </w:rPr>
              <w:t>, с целью исключения чересполосицы</w:t>
            </w:r>
          </w:p>
        </w:tc>
        <w:tc>
          <w:tcPr>
            <w:tcW w:w="2834" w:type="dxa"/>
            <w:vAlign w:val="center"/>
          </w:tcPr>
          <w:p w14:paraId="3608D528" w14:textId="2CEA8090" w:rsidR="00E41FC6" w:rsidRPr="001758AA" w:rsidRDefault="00E41FC6" w:rsidP="00E41FC6">
            <w:pPr>
              <w:spacing w:line="240" w:lineRule="auto"/>
              <w:ind w:left="-57" w:right="-57"/>
              <w:jc w:val="center"/>
              <w:rPr>
                <w:sz w:val="20"/>
                <w:szCs w:val="20"/>
              </w:rPr>
            </w:pPr>
            <w:r w:rsidRPr="001758AA">
              <w:rPr>
                <w:sz w:val="20"/>
                <w:szCs w:val="20"/>
              </w:rPr>
              <w:t>Магазины (4.4)</w:t>
            </w:r>
            <w:r w:rsidR="00365998" w:rsidRPr="00365998">
              <w:rPr>
                <w:sz w:val="20"/>
                <w:szCs w:val="20"/>
                <w:vertAlign w:val="superscript"/>
              </w:rPr>
              <w:t>1</w:t>
            </w:r>
          </w:p>
        </w:tc>
      </w:tr>
      <w:tr w:rsidR="001758AA" w:rsidRPr="001758AA" w14:paraId="3B83E24C" w14:textId="77777777" w:rsidTr="00365998">
        <w:trPr>
          <w:trHeight w:val="20"/>
          <w:jc w:val="center"/>
        </w:trPr>
        <w:tc>
          <w:tcPr>
            <w:tcW w:w="709" w:type="dxa"/>
            <w:vAlign w:val="center"/>
          </w:tcPr>
          <w:p w14:paraId="2805930E" w14:textId="79048C1E" w:rsidR="00A929F0" w:rsidRPr="001758AA" w:rsidRDefault="00A929F0" w:rsidP="00A929F0">
            <w:pPr>
              <w:widowControl/>
              <w:spacing w:line="240" w:lineRule="auto"/>
              <w:ind w:left="-113" w:right="-113"/>
              <w:jc w:val="center"/>
              <w:rPr>
                <w:sz w:val="20"/>
                <w:szCs w:val="20"/>
              </w:rPr>
            </w:pPr>
            <w:r w:rsidRPr="001758AA">
              <w:rPr>
                <w:sz w:val="20"/>
                <w:szCs w:val="20"/>
              </w:rPr>
              <w:t>:ЗУ23</w:t>
            </w:r>
          </w:p>
        </w:tc>
        <w:tc>
          <w:tcPr>
            <w:tcW w:w="1838" w:type="dxa"/>
            <w:vAlign w:val="center"/>
          </w:tcPr>
          <w:p w14:paraId="78E73FC6" w14:textId="604E76D1" w:rsidR="00A929F0" w:rsidRPr="001758AA" w:rsidRDefault="00A929F0" w:rsidP="00A929F0">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5A8677E7" w14:textId="45FE4F64" w:rsidR="00A929F0" w:rsidRPr="001758AA" w:rsidRDefault="00A929F0" w:rsidP="00A929F0">
            <w:pPr>
              <w:widowControl/>
              <w:autoSpaceDE w:val="0"/>
              <w:spacing w:line="240" w:lineRule="auto"/>
              <w:ind w:left="-57" w:right="-57"/>
              <w:jc w:val="center"/>
              <w:rPr>
                <w:sz w:val="20"/>
                <w:szCs w:val="20"/>
              </w:rPr>
            </w:pPr>
            <w:r w:rsidRPr="001758AA">
              <w:rPr>
                <w:sz w:val="20"/>
                <w:szCs w:val="20"/>
              </w:rPr>
              <w:t>8747</w:t>
            </w:r>
          </w:p>
        </w:tc>
        <w:tc>
          <w:tcPr>
            <w:tcW w:w="3833" w:type="dxa"/>
            <w:vAlign w:val="center"/>
          </w:tcPr>
          <w:p w14:paraId="73B2C530" w14:textId="02E6F2B3" w:rsidR="00A929F0" w:rsidRPr="001758AA" w:rsidRDefault="00A929F0" w:rsidP="00A96B15">
            <w:pPr>
              <w:widowControl/>
              <w:spacing w:line="240" w:lineRule="auto"/>
              <w:ind w:left="-57" w:right="-57"/>
              <w:jc w:val="center"/>
              <w:rPr>
                <w:sz w:val="20"/>
                <w:szCs w:val="20"/>
              </w:rPr>
            </w:pPr>
            <w:r w:rsidRPr="001758AA">
              <w:rPr>
                <w:rFonts w:eastAsia="GOST Type AU"/>
                <w:sz w:val="20"/>
                <w:szCs w:val="20"/>
              </w:rPr>
              <w:t xml:space="preserve">Образование земельного участка </w:t>
            </w:r>
            <w:r w:rsidR="003949E4">
              <w:rPr>
                <w:rFonts w:eastAsia="GOST Type AU"/>
                <w:sz w:val="20"/>
                <w:szCs w:val="20"/>
              </w:rPr>
              <w:t xml:space="preserve">согласно ст.39.27 Земельного кодекса РФ </w:t>
            </w:r>
            <w:r w:rsidRPr="001758AA">
              <w:rPr>
                <w:rFonts w:eastAsia="GOST Type AU"/>
                <w:sz w:val="20"/>
                <w:szCs w:val="20"/>
              </w:rPr>
              <w:t xml:space="preserve">путем перераспределения земельного участка с кадастровым номером 74:33:0116001:1 и земель, </w:t>
            </w:r>
            <w:r w:rsidRPr="001758AA">
              <w:rPr>
                <w:sz w:val="20"/>
                <w:szCs w:val="20"/>
              </w:rPr>
              <w:t>государственная собственность на которые не разграничена</w:t>
            </w:r>
            <w:r w:rsidR="00A96B15" w:rsidRPr="001758AA">
              <w:rPr>
                <w:sz w:val="20"/>
                <w:szCs w:val="20"/>
              </w:rPr>
              <w:t xml:space="preserve"> </w:t>
            </w:r>
          </w:p>
        </w:tc>
        <w:tc>
          <w:tcPr>
            <w:tcW w:w="2834" w:type="dxa"/>
            <w:vAlign w:val="center"/>
          </w:tcPr>
          <w:p w14:paraId="2C43AE56" w14:textId="497B1D31" w:rsidR="00A929F0" w:rsidRPr="001758AA" w:rsidRDefault="00A929F0" w:rsidP="00A929F0">
            <w:pPr>
              <w:widowControl/>
              <w:spacing w:line="240" w:lineRule="auto"/>
              <w:ind w:left="-57" w:right="-57"/>
              <w:jc w:val="center"/>
              <w:rPr>
                <w:sz w:val="20"/>
                <w:szCs w:val="20"/>
              </w:rPr>
            </w:pPr>
            <w:r w:rsidRPr="001758AA">
              <w:rPr>
                <w:sz w:val="20"/>
                <w:szCs w:val="20"/>
              </w:rPr>
              <w:t>Отдых (рекреация) (5.0)</w:t>
            </w:r>
          </w:p>
        </w:tc>
      </w:tr>
      <w:tr w:rsidR="001758AA" w:rsidRPr="001758AA" w14:paraId="4626CD0F" w14:textId="77777777" w:rsidTr="00365998">
        <w:trPr>
          <w:trHeight w:val="20"/>
          <w:jc w:val="center"/>
        </w:trPr>
        <w:tc>
          <w:tcPr>
            <w:tcW w:w="709" w:type="dxa"/>
            <w:vAlign w:val="center"/>
          </w:tcPr>
          <w:p w14:paraId="04F7B2B4" w14:textId="4507A36E" w:rsidR="00A929F0" w:rsidRPr="001758AA" w:rsidRDefault="003949E4" w:rsidP="00A929F0">
            <w:pPr>
              <w:widowControl/>
              <w:spacing w:line="240" w:lineRule="auto"/>
              <w:ind w:left="-113" w:right="-113"/>
              <w:jc w:val="center"/>
              <w:rPr>
                <w:sz w:val="20"/>
                <w:szCs w:val="20"/>
              </w:rPr>
            </w:pPr>
            <w:r>
              <w:rPr>
                <w:sz w:val="20"/>
                <w:szCs w:val="20"/>
              </w:rPr>
              <w:t>:ЗУ24</w:t>
            </w:r>
          </w:p>
        </w:tc>
        <w:tc>
          <w:tcPr>
            <w:tcW w:w="1838" w:type="dxa"/>
            <w:vAlign w:val="center"/>
          </w:tcPr>
          <w:p w14:paraId="2D8F4A5B" w14:textId="1D6A54B7" w:rsidR="00A929F0" w:rsidRPr="001758AA" w:rsidRDefault="00A929F0" w:rsidP="00A929F0">
            <w:pPr>
              <w:widowControl/>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6D2449EA" w14:textId="09AB84C7" w:rsidR="00A929F0" w:rsidRPr="001758AA" w:rsidRDefault="00A929F0" w:rsidP="00A929F0">
            <w:pPr>
              <w:widowControl/>
              <w:autoSpaceDE w:val="0"/>
              <w:spacing w:line="240" w:lineRule="auto"/>
              <w:ind w:left="-57" w:right="-57"/>
              <w:jc w:val="center"/>
              <w:rPr>
                <w:sz w:val="20"/>
                <w:szCs w:val="20"/>
              </w:rPr>
            </w:pPr>
            <w:r w:rsidRPr="001758AA">
              <w:rPr>
                <w:sz w:val="20"/>
                <w:szCs w:val="20"/>
              </w:rPr>
              <w:t>427</w:t>
            </w:r>
          </w:p>
        </w:tc>
        <w:tc>
          <w:tcPr>
            <w:tcW w:w="3833" w:type="dxa"/>
            <w:vMerge w:val="restart"/>
            <w:vAlign w:val="center"/>
          </w:tcPr>
          <w:p w14:paraId="24349371" w14:textId="762CDDE7" w:rsidR="00A929F0" w:rsidRPr="001758AA" w:rsidRDefault="003949E4" w:rsidP="003949E4">
            <w:pPr>
              <w:widowControl/>
              <w:spacing w:line="240" w:lineRule="auto"/>
              <w:ind w:left="-57" w:right="-57"/>
              <w:jc w:val="center"/>
              <w:rPr>
                <w:sz w:val="20"/>
                <w:szCs w:val="20"/>
              </w:rPr>
            </w:pPr>
            <w:r w:rsidRPr="001758AA">
              <w:rPr>
                <w:rFonts w:eastAsia="GOST Type AU"/>
                <w:sz w:val="20"/>
                <w:szCs w:val="20"/>
              </w:rPr>
              <w:t>Образование земельного участка</w:t>
            </w:r>
            <w:r>
              <w:rPr>
                <w:rFonts w:eastAsia="GOST Type AU"/>
                <w:sz w:val="20"/>
                <w:szCs w:val="20"/>
              </w:rPr>
              <w:t xml:space="preserve"> согласно ст.11.4 Земельного кодекса РФ</w:t>
            </w:r>
            <w:r w:rsidRPr="001758AA">
              <w:rPr>
                <w:rFonts w:eastAsia="GOST Type AU"/>
                <w:sz w:val="20"/>
                <w:szCs w:val="20"/>
              </w:rPr>
              <w:t xml:space="preserve"> </w:t>
            </w:r>
            <w:r w:rsidR="00A929F0" w:rsidRPr="001758AA">
              <w:rPr>
                <w:rFonts w:eastAsia="GOST Type AU"/>
                <w:sz w:val="20"/>
                <w:szCs w:val="20"/>
              </w:rPr>
              <w:t>путем раздела земельного участка с кадастровым номером 74:33:</w:t>
            </w:r>
            <w:r>
              <w:rPr>
                <w:rFonts w:eastAsia="GOST Type AU"/>
                <w:sz w:val="20"/>
                <w:szCs w:val="20"/>
              </w:rPr>
              <w:t>0107001</w:t>
            </w:r>
            <w:r w:rsidR="00A929F0" w:rsidRPr="001758AA">
              <w:rPr>
                <w:rFonts w:eastAsia="GOST Type AU"/>
                <w:sz w:val="20"/>
                <w:szCs w:val="20"/>
              </w:rPr>
              <w:t>:47 с сохранением исходного земельного участка в измененных границах</w:t>
            </w:r>
          </w:p>
        </w:tc>
        <w:tc>
          <w:tcPr>
            <w:tcW w:w="2834" w:type="dxa"/>
            <w:vAlign w:val="center"/>
          </w:tcPr>
          <w:p w14:paraId="10090C3A" w14:textId="1C00218F" w:rsidR="00A929F0" w:rsidRPr="001758AA" w:rsidRDefault="00A929F0" w:rsidP="00A929F0">
            <w:pPr>
              <w:widowControl/>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1758AA" w:rsidRPr="001758AA" w14:paraId="3915A0E1" w14:textId="77777777" w:rsidTr="00365998">
        <w:trPr>
          <w:trHeight w:val="20"/>
          <w:jc w:val="center"/>
        </w:trPr>
        <w:tc>
          <w:tcPr>
            <w:tcW w:w="709" w:type="dxa"/>
            <w:vAlign w:val="center"/>
          </w:tcPr>
          <w:p w14:paraId="28E70B85" w14:textId="4439B329" w:rsidR="00A929F0" w:rsidRPr="001758AA" w:rsidRDefault="00A929F0" w:rsidP="00A929F0">
            <w:pPr>
              <w:spacing w:line="240" w:lineRule="auto"/>
              <w:ind w:left="-113" w:right="-113"/>
              <w:jc w:val="center"/>
              <w:rPr>
                <w:sz w:val="20"/>
                <w:szCs w:val="20"/>
              </w:rPr>
            </w:pPr>
            <w:r w:rsidRPr="001758AA">
              <w:rPr>
                <w:sz w:val="20"/>
                <w:szCs w:val="20"/>
              </w:rPr>
              <w:t>-</w:t>
            </w:r>
          </w:p>
        </w:tc>
        <w:tc>
          <w:tcPr>
            <w:tcW w:w="1838" w:type="dxa"/>
            <w:vAlign w:val="center"/>
          </w:tcPr>
          <w:p w14:paraId="42B1C6DB" w14:textId="00CFF013" w:rsidR="00A929F0" w:rsidRPr="001758AA" w:rsidRDefault="00A929F0" w:rsidP="00A929F0">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w:t>
            </w:r>
          </w:p>
        </w:tc>
        <w:tc>
          <w:tcPr>
            <w:tcW w:w="992" w:type="dxa"/>
            <w:vAlign w:val="center"/>
          </w:tcPr>
          <w:p w14:paraId="39269BB9" w14:textId="0DC9A96A" w:rsidR="00A929F0" w:rsidRPr="001758AA" w:rsidRDefault="00A929F0" w:rsidP="00A929F0">
            <w:pPr>
              <w:autoSpaceDE w:val="0"/>
              <w:spacing w:line="240" w:lineRule="auto"/>
              <w:ind w:left="-57" w:right="-57"/>
              <w:jc w:val="center"/>
              <w:rPr>
                <w:sz w:val="20"/>
                <w:szCs w:val="20"/>
              </w:rPr>
            </w:pPr>
            <w:r w:rsidRPr="001758AA">
              <w:rPr>
                <w:sz w:val="20"/>
                <w:szCs w:val="20"/>
              </w:rPr>
              <w:t>14918</w:t>
            </w:r>
          </w:p>
        </w:tc>
        <w:tc>
          <w:tcPr>
            <w:tcW w:w="3833" w:type="dxa"/>
            <w:vMerge/>
            <w:vAlign w:val="center"/>
          </w:tcPr>
          <w:p w14:paraId="1930CBB8" w14:textId="77777777" w:rsidR="00A929F0" w:rsidRPr="001758AA" w:rsidRDefault="00A929F0" w:rsidP="00A929F0">
            <w:pPr>
              <w:spacing w:line="240" w:lineRule="auto"/>
              <w:ind w:left="-57" w:right="-57"/>
              <w:jc w:val="center"/>
              <w:rPr>
                <w:rFonts w:eastAsia="GOST Type AU"/>
                <w:sz w:val="20"/>
                <w:szCs w:val="20"/>
              </w:rPr>
            </w:pPr>
          </w:p>
        </w:tc>
        <w:tc>
          <w:tcPr>
            <w:tcW w:w="2834" w:type="dxa"/>
            <w:vAlign w:val="center"/>
          </w:tcPr>
          <w:p w14:paraId="00041E93" w14:textId="7F1398A0" w:rsidR="00A929F0" w:rsidRPr="001758AA" w:rsidRDefault="00A929F0" w:rsidP="00A929F0">
            <w:pPr>
              <w:spacing w:line="240" w:lineRule="auto"/>
              <w:ind w:left="-57" w:right="-57"/>
              <w:jc w:val="center"/>
              <w:rPr>
                <w:sz w:val="20"/>
                <w:szCs w:val="20"/>
              </w:rPr>
            </w:pPr>
            <w:r w:rsidRPr="001758AA">
              <w:rPr>
                <w:sz w:val="20"/>
                <w:szCs w:val="20"/>
              </w:rPr>
              <w:t>Для размещения склада хранения автозапчастей и оптовой торговли</w:t>
            </w:r>
          </w:p>
        </w:tc>
      </w:tr>
    </w:tbl>
    <w:p w14:paraId="08CE7156" w14:textId="77777777" w:rsidR="00271051" w:rsidRPr="001758AA" w:rsidRDefault="00271051" w:rsidP="00271051">
      <w:pPr>
        <w:pStyle w:val="a6"/>
        <w:spacing w:before="60" w:after="0"/>
        <w:ind w:firstLine="567"/>
        <w:jc w:val="both"/>
        <w:rPr>
          <w:rFonts w:eastAsia="GOST Type AU"/>
          <w:sz w:val="20"/>
        </w:rPr>
      </w:pPr>
      <w:bookmarkStart w:id="12" w:name="_Toc34315507"/>
      <w:bookmarkStart w:id="13" w:name="_Toc124509842"/>
      <w:r w:rsidRPr="001758AA">
        <w:rPr>
          <w:rFonts w:eastAsia="GOST Type AU"/>
          <w:sz w:val="20"/>
        </w:rPr>
        <w:t>Примечание:</w:t>
      </w:r>
    </w:p>
    <w:p w14:paraId="0DF027F7" w14:textId="6E1BE1DC" w:rsidR="00365998" w:rsidRDefault="00365998" w:rsidP="00365998">
      <w:pPr>
        <w:pStyle w:val="a6"/>
        <w:ind w:firstLine="567"/>
        <w:jc w:val="both"/>
        <w:rPr>
          <w:rFonts w:eastAsia="GOST Type AU"/>
          <w:sz w:val="20"/>
        </w:rPr>
      </w:pPr>
      <w:r>
        <w:rPr>
          <w:rFonts w:eastAsia="GOST Type AU"/>
          <w:sz w:val="20"/>
        </w:rPr>
        <w:t>1) </w:t>
      </w:r>
      <w:r w:rsidRPr="00365998">
        <w:rPr>
          <w:rFonts w:eastAsia="GOST Type AU"/>
          <w:sz w:val="20"/>
        </w:rPr>
        <w:t>Порядок предоставления разрешения на условно разрешенный вид использования земельного участка или объекта капитального строительства производится согласно ст. 39 ГК РФ.</w:t>
      </w:r>
      <w:r>
        <w:rPr>
          <w:rFonts w:eastAsia="GOST Type AU"/>
          <w:sz w:val="20"/>
        </w:rPr>
        <w:t xml:space="preserve"> </w:t>
      </w:r>
      <w:r w:rsidRPr="00365998">
        <w:rPr>
          <w:rFonts w:eastAsia="GOST Type AU"/>
          <w:sz w:val="20"/>
        </w:rPr>
        <w:t xml:space="preserve">Согласно Правилам землепользования и застройки разрешение на условно разрешенный вид использования предоставляется в </w:t>
      </w:r>
      <w:r w:rsidRPr="00365998">
        <w:rPr>
          <w:rFonts w:eastAsia="GOST Type AU"/>
          <w:sz w:val="20"/>
        </w:rPr>
        <w:lastRenderedPageBreak/>
        <w:t>отношении объектов капитального строительства и земельных участков, предусмотренных документацией по планировке территории, подготовленной и утвержденной в соответствии с действующим законодательством.</w:t>
      </w:r>
    </w:p>
    <w:p w14:paraId="684BFB3E" w14:textId="3210B466" w:rsidR="00365998" w:rsidRDefault="00365998" w:rsidP="00271051">
      <w:pPr>
        <w:pStyle w:val="a6"/>
        <w:spacing w:after="0"/>
        <w:ind w:firstLine="567"/>
        <w:jc w:val="both"/>
        <w:rPr>
          <w:rFonts w:eastAsia="GOST Type AU"/>
          <w:sz w:val="20"/>
        </w:rPr>
      </w:pPr>
      <w:r>
        <w:rPr>
          <w:rFonts w:eastAsia="GOST Type AU"/>
          <w:sz w:val="20"/>
        </w:rPr>
        <w:t>2) </w:t>
      </w:r>
      <w:r w:rsidRPr="00365998">
        <w:rPr>
          <w:rFonts w:eastAsia="GOST Type AU"/>
          <w:sz w:val="20"/>
        </w:rPr>
        <w:t>Размер земельного участка обусловлен сложившимся кадастровым делением (с севера граница ЗУ с кадастровым номером 74:33:0116001:2, с юга - 74:33:0116001:409, с запада - 74:33:0116001:20, с востока – красная линия ул. Журавского).</w:t>
      </w:r>
    </w:p>
    <w:p w14:paraId="72DEAE21" w14:textId="6B56496E" w:rsidR="00271051" w:rsidRPr="001758AA" w:rsidRDefault="00365998" w:rsidP="00271051">
      <w:pPr>
        <w:pStyle w:val="a6"/>
        <w:spacing w:after="0"/>
        <w:ind w:firstLine="567"/>
        <w:jc w:val="both"/>
        <w:rPr>
          <w:rFonts w:eastAsia="GOST Type AU"/>
          <w:sz w:val="20"/>
        </w:rPr>
      </w:pPr>
      <w:r>
        <w:rPr>
          <w:rFonts w:eastAsia="GOST Type AU"/>
          <w:sz w:val="20"/>
        </w:rPr>
        <w:t>3</w:t>
      </w:r>
      <w:r w:rsidR="00FA5A22" w:rsidRPr="001758AA">
        <w:rPr>
          <w:rFonts w:eastAsia="GOST Type AU"/>
          <w:sz w:val="20"/>
        </w:rPr>
        <w:t>) </w:t>
      </w:r>
      <w:r w:rsidR="00271051" w:rsidRPr="001758AA">
        <w:rPr>
          <w:rFonts w:eastAsia="GOST Type AU"/>
          <w:sz w:val="20"/>
        </w:rPr>
        <w:t>Категория земель – земли населенных пунктов.</w:t>
      </w:r>
    </w:p>
    <w:p w14:paraId="4BB67D01" w14:textId="34CF8105" w:rsidR="00B75B22" w:rsidRPr="001758AA" w:rsidRDefault="00B75B22" w:rsidP="00B75B22">
      <w:pPr>
        <w:keepNext/>
        <w:keepLines/>
        <w:spacing w:before="240"/>
        <w:jc w:val="right"/>
        <w:rPr>
          <w:sz w:val="20"/>
          <w:szCs w:val="20"/>
        </w:rPr>
      </w:pPr>
      <w:r w:rsidRPr="001758AA">
        <w:rPr>
          <w:sz w:val="20"/>
          <w:szCs w:val="20"/>
        </w:rPr>
        <w:t>Таблица 2</w:t>
      </w:r>
    </w:p>
    <w:p w14:paraId="32E67FAF" w14:textId="58808489" w:rsidR="00B75B22" w:rsidRPr="001758AA" w:rsidRDefault="00B75B22" w:rsidP="00B75B22">
      <w:pPr>
        <w:keepNext/>
        <w:keepLines/>
        <w:autoSpaceDE w:val="0"/>
        <w:ind w:left="420"/>
        <w:jc w:val="center"/>
        <w:rPr>
          <w:rFonts w:eastAsia="GOST Type AU"/>
        </w:rPr>
      </w:pPr>
      <w:r w:rsidRPr="001758AA">
        <w:rPr>
          <w:rFonts w:eastAsia="GOST Type AU"/>
        </w:rPr>
        <w:t>Ведомость образуемых земельных участков. 2 этап</w:t>
      </w:r>
    </w:p>
    <w:tbl>
      <w:tblPr>
        <w:tblStyle w:val="af1"/>
        <w:tblW w:w="10206" w:type="dxa"/>
        <w:jc w:val="center"/>
        <w:tblLayout w:type="fixed"/>
        <w:tblLook w:val="04A0" w:firstRow="1" w:lastRow="0" w:firstColumn="1" w:lastColumn="0" w:noHBand="0" w:noVBand="1"/>
      </w:tblPr>
      <w:tblGrid>
        <w:gridCol w:w="709"/>
        <w:gridCol w:w="1696"/>
        <w:gridCol w:w="992"/>
        <w:gridCol w:w="4678"/>
        <w:gridCol w:w="2131"/>
      </w:tblGrid>
      <w:tr w:rsidR="001758AA" w:rsidRPr="001758AA" w14:paraId="05AC7F9B" w14:textId="77777777" w:rsidTr="003949E4">
        <w:trPr>
          <w:trHeight w:val="20"/>
          <w:tblHeader/>
          <w:jc w:val="center"/>
        </w:trPr>
        <w:tc>
          <w:tcPr>
            <w:tcW w:w="709" w:type="dxa"/>
            <w:vAlign w:val="center"/>
          </w:tcPr>
          <w:p w14:paraId="4FBD1AC4" w14:textId="77777777" w:rsidR="00B75B22" w:rsidRPr="001758AA" w:rsidRDefault="00B75B22" w:rsidP="001F786E">
            <w:pPr>
              <w:keepNext/>
              <w:keepLines/>
              <w:widowControl/>
              <w:autoSpaceDE w:val="0"/>
              <w:spacing w:line="240" w:lineRule="auto"/>
              <w:ind w:left="-113" w:right="-113"/>
              <w:jc w:val="center"/>
              <w:rPr>
                <w:rFonts w:eastAsia="GOST Type AU"/>
                <w:b/>
                <w:sz w:val="20"/>
                <w:szCs w:val="20"/>
              </w:rPr>
            </w:pPr>
            <w:r w:rsidRPr="001758AA">
              <w:rPr>
                <w:rFonts w:eastAsia="GOST Type AU"/>
                <w:b/>
                <w:sz w:val="20"/>
                <w:szCs w:val="20"/>
              </w:rPr>
              <w:t>№</w:t>
            </w:r>
          </w:p>
        </w:tc>
        <w:tc>
          <w:tcPr>
            <w:tcW w:w="1696" w:type="dxa"/>
            <w:vAlign w:val="center"/>
          </w:tcPr>
          <w:p w14:paraId="24B8A1E7" w14:textId="77777777" w:rsidR="00B75B22" w:rsidRPr="001758AA" w:rsidRDefault="00B75B22" w:rsidP="001F786E">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Адрес</w:t>
            </w:r>
          </w:p>
        </w:tc>
        <w:tc>
          <w:tcPr>
            <w:tcW w:w="992" w:type="dxa"/>
            <w:vAlign w:val="center"/>
          </w:tcPr>
          <w:p w14:paraId="5A27E672" w14:textId="77777777" w:rsidR="00B75B22" w:rsidRPr="001758AA" w:rsidRDefault="00B75B22" w:rsidP="001F786E">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Площадь</w:t>
            </w:r>
            <w:r w:rsidRPr="003949E4">
              <w:rPr>
                <w:rFonts w:eastAsia="GOST Type AU"/>
                <w:b/>
                <w:sz w:val="18"/>
                <w:szCs w:val="20"/>
              </w:rPr>
              <w:t>,</w:t>
            </w:r>
            <w:r w:rsidRPr="001758AA">
              <w:rPr>
                <w:rFonts w:eastAsia="GOST Type AU"/>
                <w:b/>
                <w:sz w:val="20"/>
                <w:szCs w:val="20"/>
              </w:rPr>
              <w:t xml:space="preserve"> м</w:t>
            </w:r>
            <w:r w:rsidRPr="001758AA">
              <w:rPr>
                <w:rFonts w:eastAsia="GOST Type AU"/>
                <w:b/>
                <w:sz w:val="20"/>
                <w:szCs w:val="20"/>
                <w:vertAlign w:val="superscript"/>
              </w:rPr>
              <w:t>2</w:t>
            </w:r>
          </w:p>
        </w:tc>
        <w:tc>
          <w:tcPr>
            <w:tcW w:w="4678" w:type="dxa"/>
            <w:vAlign w:val="center"/>
          </w:tcPr>
          <w:p w14:paraId="47C080D9" w14:textId="77777777" w:rsidR="00B75B22" w:rsidRPr="001758AA" w:rsidRDefault="00B75B22" w:rsidP="001F786E">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Возможные способы образования</w:t>
            </w:r>
          </w:p>
          <w:p w14:paraId="3F1BF214" w14:textId="77777777" w:rsidR="00B75B22" w:rsidRPr="001758AA" w:rsidRDefault="00B75B22" w:rsidP="001F786E">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(уточняется при подготовке межевого плана)</w:t>
            </w:r>
          </w:p>
        </w:tc>
        <w:tc>
          <w:tcPr>
            <w:tcW w:w="2131" w:type="dxa"/>
            <w:vAlign w:val="center"/>
          </w:tcPr>
          <w:p w14:paraId="2E22BCAA" w14:textId="77777777" w:rsidR="00B75B22" w:rsidRPr="001758AA" w:rsidRDefault="00B75B22" w:rsidP="001F786E">
            <w:pPr>
              <w:keepNext/>
              <w:keepLines/>
              <w:widowControl/>
              <w:autoSpaceDE w:val="0"/>
              <w:spacing w:line="240" w:lineRule="auto"/>
              <w:ind w:left="-57" w:right="-57"/>
              <w:jc w:val="center"/>
              <w:rPr>
                <w:rFonts w:eastAsia="GOST Type AU"/>
                <w:b/>
                <w:sz w:val="20"/>
                <w:szCs w:val="20"/>
              </w:rPr>
            </w:pPr>
            <w:r w:rsidRPr="001758AA">
              <w:rPr>
                <w:rFonts w:eastAsia="GOST Type AU"/>
                <w:b/>
                <w:sz w:val="20"/>
                <w:szCs w:val="20"/>
              </w:rPr>
              <w:t>Вид разрешенного использования</w:t>
            </w:r>
          </w:p>
        </w:tc>
      </w:tr>
      <w:tr w:rsidR="001758AA" w:rsidRPr="001758AA" w14:paraId="135080FA" w14:textId="77777777" w:rsidTr="003949E4">
        <w:trPr>
          <w:trHeight w:val="20"/>
          <w:jc w:val="center"/>
        </w:trPr>
        <w:tc>
          <w:tcPr>
            <w:tcW w:w="709" w:type="dxa"/>
            <w:vAlign w:val="center"/>
          </w:tcPr>
          <w:p w14:paraId="7DDEA1D1" w14:textId="42313E31" w:rsidR="00A929F0" w:rsidRPr="001758AA" w:rsidRDefault="003949E4" w:rsidP="00A929F0">
            <w:pPr>
              <w:spacing w:line="240" w:lineRule="auto"/>
              <w:ind w:left="-113" w:right="-113"/>
              <w:jc w:val="center"/>
              <w:rPr>
                <w:sz w:val="20"/>
                <w:szCs w:val="20"/>
              </w:rPr>
            </w:pPr>
            <w:r>
              <w:rPr>
                <w:sz w:val="20"/>
                <w:szCs w:val="20"/>
              </w:rPr>
              <w:t>:ЗУ25</w:t>
            </w:r>
          </w:p>
        </w:tc>
        <w:tc>
          <w:tcPr>
            <w:tcW w:w="1696" w:type="dxa"/>
            <w:vAlign w:val="center"/>
          </w:tcPr>
          <w:p w14:paraId="60F2BDE5" w14:textId="5D9E8F8C" w:rsidR="00A929F0" w:rsidRPr="001758AA" w:rsidRDefault="00A929F0" w:rsidP="00A929F0">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пер. Расковой</w:t>
            </w:r>
          </w:p>
        </w:tc>
        <w:tc>
          <w:tcPr>
            <w:tcW w:w="992" w:type="dxa"/>
            <w:vAlign w:val="center"/>
          </w:tcPr>
          <w:p w14:paraId="5B6BD47B" w14:textId="26F5DDBB" w:rsidR="00A929F0" w:rsidRPr="001758AA" w:rsidRDefault="00A929F0" w:rsidP="00A929F0">
            <w:pPr>
              <w:autoSpaceDE w:val="0"/>
              <w:spacing w:line="240" w:lineRule="auto"/>
              <w:ind w:left="-57" w:right="-57"/>
              <w:jc w:val="center"/>
              <w:rPr>
                <w:sz w:val="20"/>
                <w:szCs w:val="20"/>
              </w:rPr>
            </w:pPr>
            <w:r w:rsidRPr="001758AA">
              <w:rPr>
                <w:sz w:val="20"/>
                <w:szCs w:val="20"/>
              </w:rPr>
              <w:t>1290</w:t>
            </w:r>
          </w:p>
        </w:tc>
        <w:tc>
          <w:tcPr>
            <w:tcW w:w="4678" w:type="dxa"/>
            <w:vAlign w:val="center"/>
          </w:tcPr>
          <w:p w14:paraId="52C347CD" w14:textId="7AC7931D" w:rsidR="00A929F0" w:rsidRPr="001758AA" w:rsidRDefault="003949E4" w:rsidP="00A929F0">
            <w:pPr>
              <w:spacing w:line="240" w:lineRule="auto"/>
              <w:ind w:left="-57" w:right="-57"/>
              <w:jc w:val="center"/>
              <w:rPr>
                <w:rFonts w:eastAsia="GOST Type AU"/>
                <w:sz w:val="20"/>
                <w:szCs w:val="20"/>
              </w:rPr>
            </w:pPr>
            <w:r w:rsidRPr="001758AA">
              <w:rPr>
                <w:rFonts w:eastAsia="GOST Type AU"/>
                <w:sz w:val="20"/>
                <w:szCs w:val="20"/>
              </w:rPr>
              <w:t xml:space="preserve">Образование земельного участка </w:t>
            </w:r>
            <w:r>
              <w:rPr>
                <w:rFonts w:eastAsia="GOST Type AU"/>
                <w:sz w:val="20"/>
                <w:szCs w:val="20"/>
              </w:rPr>
              <w:t xml:space="preserve">согласно ст.39.27 Земельного кодекса РФ </w:t>
            </w:r>
            <w:r w:rsidR="00A929F0" w:rsidRPr="001758AA">
              <w:rPr>
                <w:rFonts w:eastAsia="GOST Type AU"/>
                <w:sz w:val="20"/>
                <w:szCs w:val="20"/>
              </w:rPr>
              <w:t xml:space="preserve">путем перераспределения земельных участков с условными номерами :ЗУ4, :ЗУ6 и земель, </w:t>
            </w:r>
            <w:r w:rsidR="00A929F0" w:rsidRPr="001758AA">
              <w:rPr>
                <w:sz w:val="20"/>
                <w:szCs w:val="20"/>
              </w:rPr>
              <w:t>государственная собственность на которые не разграничена</w:t>
            </w:r>
          </w:p>
        </w:tc>
        <w:tc>
          <w:tcPr>
            <w:tcW w:w="2131" w:type="dxa"/>
            <w:vAlign w:val="center"/>
          </w:tcPr>
          <w:p w14:paraId="28A66A80" w14:textId="380A58EC" w:rsidR="00A929F0" w:rsidRPr="001758AA" w:rsidRDefault="00A929F0" w:rsidP="00A929F0">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1758AA" w:rsidRPr="001758AA" w14:paraId="3E0BE244" w14:textId="77777777" w:rsidTr="003949E4">
        <w:trPr>
          <w:trHeight w:val="20"/>
          <w:jc w:val="center"/>
        </w:trPr>
        <w:tc>
          <w:tcPr>
            <w:tcW w:w="709" w:type="dxa"/>
            <w:vAlign w:val="center"/>
          </w:tcPr>
          <w:p w14:paraId="19286770" w14:textId="0733949D" w:rsidR="00A929F0" w:rsidRPr="001758AA" w:rsidRDefault="003949E4" w:rsidP="00A929F0">
            <w:pPr>
              <w:spacing w:line="240" w:lineRule="auto"/>
              <w:ind w:left="-113" w:right="-113"/>
              <w:jc w:val="center"/>
              <w:rPr>
                <w:sz w:val="20"/>
                <w:szCs w:val="20"/>
              </w:rPr>
            </w:pPr>
            <w:r>
              <w:rPr>
                <w:sz w:val="20"/>
                <w:szCs w:val="20"/>
              </w:rPr>
              <w:t>:ЗУ26</w:t>
            </w:r>
          </w:p>
        </w:tc>
        <w:tc>
          <w:tcPr>
            <w:tcW w:w="1696" w:type="dxa"/>
            <w:vAlign w:val="center"/>
          </w:tcPr>
          <w:p w14:paraId="3E14F028" w14:textId="02A46D0B" w:rsidR="00A929F0" w:rsidRPr="001758AA" w:rsidRDefault="00A929F0" w:rsidP="00A929F0">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Песчаная</w:t>
            </w:r>
          </w:p>
        </w:tc>
        <w:tc>
          <w:tcPr>
            <w:tcW w:w="992" w:type="dxa"/>
            <w:vAlign w:val="center"/>
          </w:tcPr>
          <w:p w14:paraId="444DF869" w14:textId="5D570406" w:rsidR="00A929F0" w:rsidRPr="001758AA" w:rsidRDefault="00A929F0" w:rsidP="00A929F0">
            <w:pPr>
              <w:autoSpaceDE w:val="0"/>
              <w:spacing w:line="240" w:lineRule="auto"/>
              <w:ind w:left="-57" w:right="-57"/>
              <w:jc w:val="center"/>
              <w:rPr>
                <w:sz w:val="20"/>
                <w:szCs w:val="20"/>
              </w:rPr>
            </w:pPr>
            <w:r w:rsidRPr="001758AA">
              <w:rPr>
                <w:sz w:val="20"/>
                <w:szCs w:val="20"/>
              </w:rPr>
              <w:t>6087</w:t>
            </w:r>
          </w:p>
        </w:tc>
        <w:tc>
          <w:tcPr>
            <w:tcW w:w="4678" w:type="dxa"/>
            <w:vAlign w:val="center"/>
          </w:tcPr>
          <w:p w14:paraId="7E3FB1BA" w14:textId="10C74E93" w:rsidR="00A929F0" w:rsidRPr="001758AA" w:rsidRDefault="003949E4" w:rsidP="00A929F0">
            <w:pPr>
              <w:spacing w:line="240" w:lineRule="auto"/>
              <w:ind w:left="-57" w:right="-57"/>
              <w:jc w:val="center"/>
              <w:rPr>
                <w:rFonts w:eastAsia="GOST Type AU"/>
                <w:sz w:val="20"/>
                <w:szCs w:val="20"/>
              </w:rPr>
            </w:pPr>
            <w:r w:rsidRPr="001758AA">
              <w:rPr>
                <w:rFonts w:eastAsia="GOST Type AU"/>
                <w:sz w:val="20"/>
                <w:szCs w:val="20"/>
              </w:rPr>
              <w:t xml:space="preserve">Образование земельного участка </w:t>
            </w:r>
            <w:r>
              <w:rPr>
                <w:rFonts w:eastAsia="GOST Type AU"/>
                <w:sz w:val="20"/>
                <w:szCs w:val="20"/>
              </w:rPr>
              <w:t>согласно ст.39.27 Земельного кодекса РФ</w:t>
            </w:r>
            <w:r w:rsidR="00A929F0" w:rsidRPr="001758AA">
              <w:rPr>
                <w:rFonts w:eastAsia="GOST Type AU"/>
                <w:sz w:val="20"/>
                <w:szCs w:val="20"/>
              </w:rPr>
              <w:t xml:space="preserve"> путем перераспределения земельных участков с условными номерами :ЗУ9, :ЗУ11 и земель, </w:t>
            </w:r>
            <w:r w:rsidR="00A929F0" w:rsidRPr="001758AA">
              <w:rPr>
                <w:sz w:val="20"/>
                <w:szCs w:val="20"/>
              </w:rPr>
              <w:t>государственная собственность на которые не разграничена</w:t>
            </w:r>
          </w:p>
        </w:tc>
        <w:tc>
          <w:tcPr>
            <w:tcW w:w="2131" w:type="dxa"/>
            <w:vAlign w:val="center"/>
          </w:tcPr>
          <w:p w14:paraId="6C9227C0" w14:textId="0DDBCB2D" w:rsidR="00A929F0" w:rsidRPr="001758AA" w:rsidRDefault="00A929F0" w:rsidP="00A929F0">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3949E4" w:rsidRPr="001758AA" w14:paraId="354F5D5D" w14:textId="77777777" w:rsidTr="001722B9">
        <w:trPr>
          <w:trHeight w:val="20"/>
          <w:jc w:val="center"/>
        </w:trPr>
        <w:tc>
          <w:tcPr>
            <w:tcW w:w="709" w:type="dxa"/>
            <w:vAlign w:val="center"/>
          </w:tcPr>
          <w:p w14:paraId="08515E9A" w14:textId="0180240E" w:rsidR="003949E4" w:rsidRPr="001758AA" w:rsidRDefault="003949E4" w:rsidP="003949E4">
            <w:pPr>
              <w:spacing w:line="240" w:lineRule="auto"/>
              <w:ind w:left="-113" w:right="-113"/>
              <w:jc w:val="center"/>
              <w:rPr>
                <w:sz w:val="20"/>
                <w:szCs w:val="20"/>
              </w:rPr>
            </w:pPr>
            <w:r>
              <w:rPr>
                <w:sz w:val="20"/>
                <w:szCs w:val="20"/>
              </w:rPr>
              <w:t>:ЗУ27</w:t>
            </w:r>
          </w:p>
        </w:tc>
        <w:tc>
          <w:tcPr>
            <w:tcW w:w="1696" w:type="dxa"/>
            <w:vAlign w:val="center"/>
          </w:tcPr>
          <w:p w14:paraId="34A6E8DA" w14:textId="1214620F" w:rsidR="003949E4" w:rsidRPr="001758AA" w:rsidRDefault="003949E4" w:rsidP="003949E4">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Журавского</w:t>
            </w:r>
          </w:p>
        </w:tc>
        <w:tc>
          <w:tcPr>
            <w:tcW w:w="992" w:type="dxa"/>
            <w:vAlign w:val="center"/>
          </w:tcPr>
          <w:p w14:paraId="2D29A2A8" w14:textId="553DEA72" w:rsidR="003949E4" w:rsidRPr="001758AA" w:rsidRDefault="003949E4" w:rsidP="003949E4">
            <w:pPr>
              <w:autoSpaceDE w:val="0"/>
              <w:spacing w:line="240" w:lineRule="auto"/>
              <w:ind w:left="-57" w:right="-57"/>
              <w:jc w:val="center"/>
              <w:rPr>
                <w:sz w:val="20"/>
                <w:szCs w:val="20"/>
              </w:rPr>
            </w:pPr>
            <w:r w:rsidRPr="001758AA">
              <w:rPr>
                <w:sz w:val="20"/>
                <w:szCs w:val="20"/>
              </w:rPr>
              <w:t>1510</w:t>
            </w:r>
          </w:p>
        </w:tc>
        <w:tc>
          <w:tcPr>
            <w:tcW w:w="4678" w:type="dxa"/>
          </w:tcPr>
          <w:p w14:paraId="62FA7757" w14:textId="3509912E" w:rsidR="003949E4" w:rsidRPr="001758AA" w:rsidRDefault="003949E4" w:rsidP="003949E4">
            <w:pPr>
              <w:spacing w:line="240" w:lineRule="auto"/>
              <w:ind w:left="-57" w:right="-57"/>
              <w:jc w:val="center"/>
              <w:rPr>
                <w:rFonts w:eastAsia="GOST Type AU"/>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131" w:type="dxa"/>
            <w:vAlign w:val="center"/>
          </w:tcPr>
          <w:p w14:paraId="3DC12258" w14:textId="33517E2A" w:rsidR="003949E4" w:rsidRPr="001758AA" w:rsidRDefault="003949E4" w:rsidP="003949E4">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3949E4" w:rsidRPr="001758AA" w14:paraId="4F9EDBFC" w14:textId="77777777" w:rsidTr="001722B9">
        <w:trPr>
          <w:trHeight w:val="20"/>
          <w:jc w:val="center"/>
        </w:trPr>
        <w:tc>
          <w:tcPr>
            <w:tcW w:w="709" w:type="dxa"/>
            <w:vAlign w:val="center"/>
          </w:tcPr>
          <w:p w14:paraId="573E6A2D" w14:textId="481CED6A" w:rsidR="003949E4" w:rsidRPr="001758AA" w:rsidRDefault="003949E4" w:rsidP="003949E4">
            <w:pPr>
              <w:spacing w:line="240" w:lineRule="auto"/>
              <w:ind w:left="-113" w:right="-113"/>
              <w:jc w:val="center"/>
              <w:rPr>
                <w:sz w:val="20"/>
                <w:szCs w:val="20"/>
              </w:rPr>
            </w:pPr>
            <w:r>
              <w:rPr>
                <w:sz w:val="20"/>
                <w:szCs w:val="20"/>
              </w:rPr>
              <w:t>:ЗУ28</w:t>
            </w:r>
          </w:p>
        </w:tc>
        <w:tc>
          <w:tcPr>
            <w:tcW w:w="1696" w:type="dxa"/>
            <w:vAlign w:val="center"/>
          </w:tcPr>
          <w:p w14:paraId="107C2701" w14:textId="449976DA" w:rsidR="003949E4" w:rsidRPr="001758AA" w:rsidRDefault="003949E4" w:rsidP="003949E4">
            <w:pPr>
              <w:autoSpaceDE w:val="0"/>
              <w:spacing w:line="240" w:lineRule="auto"/>
              <w:ind w:left="-57" w:right="-57"/>
              <w:jc w:val="center"/>
              <w:rPr>
                <w:bCs/>
                <w:sz w:val="20"/>
                <w:szCs w:val="20"/>
                <w:lang w:eastAsia="ru-RU"/>
              </w:rPr>
            </w:pPr>
            <w:r w:rsidRPr="001758AA">
              <w:rPr>
                <w:bCs/>
                <w:sz w:val="20"/>
                <w:szCs w:val="20"/>
                <w:lang w:eastAsia="ru-RU"/>
              </w:rPr>
              <w:t xml:space="preserve">Челябинская обл, г. Магнитогорск, </w:t>
            </w:r>
          </w:p>
        </w:tc>
        <w:tc>
          <w:tcPr>
            <w:tcW w:w="992" w:type="dxa"/>
            <w:vAlign w:val="center"/>
          </w:tcPr>
          <w:p w14:paraId="05F0FF00" w14:textId="211C8D49" w:rsidR="003949E4" w:rsidRPr="001758AA" w:rsidRDefault="003949E4" w:rsidP="003949E4">
            <w:pPr>
              <w:autoSpaceDE w:val="0"/>
              <w:spacing w:line="240" w:lineRule="auto"/>
              <w:ind w:left="-57" w:right="-57"/>
              <w:jc w:val="center"/>
              <w:rPr>
                <w:sz w:val="20"/>
                <w:szCs w:val="20"/>
              </w:rPr>
            </w:pPr>
            <w:r w:rsidRPr="001758AA">
              <w:rPr>
                <w:sz w:val="20"/>
                <w:szCs w:val="20"/>
              </w:rPr>
              <w:t>1046</w:t>
            </w:r>
          </w:p>
        </w:tc>
        <w:tc>
          <w:tcPr>
            <w:tcW w:w="4678" w:type="dxa"/>
          </w:tcPr>
          <w:p w14:paraId="097347DE" w14:textId="415A05AE" w:rsidR="003949E4" w:rsidRPr="001758AA" w:rsidRDefault="003949E4" w:rsidP="003949E4">
            <w:pPr>
              <w:spacing w:line="240" w:lineRule="auto"/>
              <w:ind w:left="-57" w:right="-57"/>
              <w:jc w:val="center"/>
              <w:rPr>
                <w:rFonts w:eastAsia="GOST Type AU"/>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131" w:type="dxa"/>
            <w:vAlign w:val="center"/>
          </w:tcPr>
          <w:p w14:paraId="2698D136" w14:textId="5E8C3C3C" w:rsidR="003949E4" w:rsidRPr="001758AA" w:rsidRDefault="003949E4" w:rsidP="003949E4">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3949E4" w:rsidRPr="001758AA" w14:paraId="2A4C6E4E" w14:textId="77777777" w:rsidTr="001722B9">
        <w:trPr>
          <w:trHeight w:val="20"/>
          <w:jc w:val="center"/>
        </w:trPr>
        <w:tc>
          <w:tcPr>
            <w:tcW w:w="709" w:type="dxa"/>
            <w:vAlign w:val="center"/>
          </w:tcPr>
          <w:p w14:paraId="7837CC50" w14:textId="046DE121" w:rsidR="003949E4" w:rsidRPr="001758AA" w:rsidRDefault="003949E4" w:rsidP="003949E4">
            <w:pPr>
              <w:spacing w:line="240" w:lineRule="auto"/>
              <w:ind w:left="-113" w:right="-113"/>
              <w:jc w:val="center"/>
              <w:rPr>
                <w:sz w:val="20"/>
                <w:szCs w:val="20"/>
              </w:rPr>
            </w:pPr>
            <w:r>
              <w:rPr>
                <w:sz w:val="20"/>
                <w:szCs w:val="20"/>
              </w:rPr>
              <w:t>:ЗУ29</w:t>
            </w:r>
          </w:p>
        </w:tc>
        <w:tc>
          <w:tcPr>
            <w:tcW w:w="1696" w:type="dxa"/>
            <w:vAlign w:val="center"/>
          </w:tcPr>
          <w:p w14:paraId="0FA61153" w14:textId="4F1B6B9C" w:rsidR="003949E4" w:rsidRPr="001758AA" w:rsidRDefault="003949E4" w:rsidP="003949E4">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Войкова</w:t>
            </w:r>
          </w:p>
        </w:tc>
        <w:tc>
          <w:tcPr>
            <w:tcW w:w="992" w:type="dxa"/>
            <w:vAlign w:val="center"/>
          </w:tcPr>
          <w:p w14:paraId="70F36528" w14:textId="3E871164" w:rsidR="003949E4" w:rsidRPr="001758AA" w:rsidRDefault="003949E4" w:rsidP="003949E4">
            <w:pPr>
              <w:autoSpaceDE w:val="0"/>
              <w:spacing w:line="240" w:lineRule="auto"/>
              <w:ind w:left="-57" w:right="-57"/>
              <w:jc w:val="center"/>
              <w:rPr>
                <w:sz w:val="20"/>
                <w:szCs w:val="20"/>
              </w:rPr>
            </w:pPr>
            <w:r w:rsidRPr="001758AA">
              <w:rPr>
                <w:sz w:val="20"/>
                <w:szCs w:val="20"/>
              </w:rPr>
              <w:t>4885</w:t>
            </w:r>
          </w:p>
        </w:tc>
        <w:tc>
          <w:tcPr>
            <w:tcW w:w="4678" w:type="dxa"/>
          </w:tcPr>
          <w:p w14:paraId="447C9EBA" w14:textId="422F8E55" w:rsidR="003949E4" w:rsidRPr="001758AA" w:rsidRDefault="003949E4" w:rsidP="003949E4">
            <w:pPr>
              <w:spacing w:line="240" w:lineRule="auto"/>
              <w:ind w:left="-57" w:right="-57"/>
              <w:jc w:val="center"/>
              <w:rPr>
                <w:rFonts w:eastAsia="GOST Type AU"/>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131" w:type="dxa"/>
            <w:vAlign w:val="center"/>
          </w:tcPr>
          <w:p w14:paraId="7BE20E53" w14:textId="5A7724A3" w:rsidR="003949E4" w:rsidRPr="001758AA" w:rsidRDefault="003949E4" w:rsidP="003949E4">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r w:rsidR="003949E4" w:rsidRPr="001758AA" w14:paraId="0BF6CAAD" w14:textId="77777777" w:rsidTr="001722B9">
        <w:trPr>
          <w:trHeight w:val="20"/>
          <w:jc w:val="center"/>
        </w:trPr>
        <w:tc>
          <w:tcPr>
            <w:tcW w:w="709" w:type="dxa"/>
            <w:vAlign w:val="center"/>
          </w:tcPr>
          <w:p w14:paraId="0784AB5E" w14:textId="06378E9D" w:rsidR="003949E4" w:rsidRPr="001758AA" w:rsidRDefault="003949E4" w:rsidP="003949E4">
            <w:pPr>
              <w:spacing w:line="240" w:lineRule="auto"/>
              <w:ind w:left="-113" w:right="-113"/>
              <w:jc w:val="center"/>
              <w:rPr>
                <w:sz w:val="20"/>
                <w:szCs w:val="20"/>
              </w:rPr>
            </w:pPr>
            <w:r>
              <w:rPr>
                <w:sz w:val="20"/>
                <w:szCs w:val="20"/>
              </w:rPr>
              <w:t>:ЗУ30</w:t>
            </w:r>
          </w:p>
        </w:tc>
        <w:tc>
          <w:tcPr>
            <w:tcW w:w="1696" w:type="dxa"/>
            <w:vAlign w:val="center"/>
          </w:tcPr>
          <w:p w14:paraId="07AEF3DE" w14:textId="103461D2" w:rsidR="003949E4" w:rsidRPr="001758AA" w:rsidRDefault="003949E4" w:rsidP="003949E4">
            <w:pPr>
              <w:autoSpaceDE w:val="0"/>
              <w:spacing w:line="240" w:lineRule="auto"/>
              <w:ind w:left="-57" w:right="-57"/>
              <w:jc w:val="center"/>
              <w:rPr>
                <w:bCs/>
                <w:sz w:val="20"/>
                <w:szCs w:val="20"/>
                <w:lang w:eastAsia="ru-RU"/>
              </w:rPr>
            </w:pPr>
            <w:r w:rsidRPr="001758AA">
              <w:rPr>
                <w:bCs/>
                <w:sz w:val="20"/>
                <w:szCs w:val="20"/>
                <w:lang w:eastAsia="ru-RU"/>
              </w:rPr>
              <w:t>Челябинская обл, г. Магнитогорск, ул. Цементная</w:t>
            </w:r>
          </w:p>
        </w:tc>
        <w:tc>
          <w:tcPr>
            <w:tcW w:w="992" w:type="dxa"/>
            <w:vAlign w:val="center"/>
          </w:tcPr>
          <w:p w14:paraId="5DCE4065" w14:textId="14765B55" w:rsidR="003949E4" w:rsidRPr="001758AA" w:rsidRDefault="003949E4" w:rsidP="003949E4">
            <w:pPr>
              <w:autoSpaceDE w:val="0"/>
              <w:spacing w:line="240" w:lineRule="auto"/>
              <w:ind w:left="-57" w:right="-57"/>
              <w:jc w:val="center"/>
              <w:rPr>
                <w:sz w:val="20"/>
                <w:szCs w:val="20"/>
              </w:rPr>
            </w:pPr>
            <w:r w:rsidRPr="001758AA">
              <w:rPr>
                <w:sz w:val="20"/>
                <w:szCs w:val="20"/>
              </w:rPr>
              <w:t>5821</w:t>
            </w:r>
          </w:p>
        </w:tc>
        <w:tc>
          <w:tcPr>
            <w:tcW w:w="4678" w:type="dxa"/>
          </w:tcPr>
          <w:p w14:paraId="4C895E19" w14:textId="430A15DB" w:rsidR="003949E4" w:rsidRPr="001758AA" w:rsidRDefault="003949E4" w:rsidP="003949E4">
            <w:pPr>
              <w:spacing w:line="240" w:lineRule="auto"/>
              <w:ind w:left="-57" w:right="-57"/>
              <w:jc w:val="center"/>
              <w:rPr>
                <w:rFonts w:eastAsia="GOST Type AU"/>
                <w:sz w:val="20"/>
                <w:szCs w:val="20"/>
              </w:rPr>
            </w:pPr>
            <w:r w:rsidRPr="001758AA">
              <w:rPr>
                <w:sz w:val="20"/>
                <w:szCs w:val="20"/>
              </w:rPr>
              <w:t xml:space="preserve">Образование земельного участка </w:t>
            </w:r>
            <w:r>
              <w:rPr>
                <w:rFonts w:eastAsia="GOST Type AU"/>
                <w:sz w:val="20"/>
                <w:szCs w:val="20"/>
              </w:rPr>
              <w:t xml:space="preserve">согласно ст.11.3 Земельного кодекса РФ </w:t>
            </w:r>
            <w:r w:rsidRPr="001758AA">
              <w:rPr>
                <w:sz w:val="20"/>
                <w:szCs w:val="20"/>
              </w:rPr>
              <w:t>из земель, государственная собственность на которые не разграничена</w:t>
            </w:r>
          </w:p>
        </w:tc>
        <w:tc>
          <w:tcPr>
            <w:tcW w:w="2131" w:type="dxa"/>
            <w:vAlign w:val="center"/>
          </w:tcPr>
          <w:p w14:paraId="4CEBC524" w14:textId="575A4310" w:rsidR="003949E4" w:rsidRPr="001758AA" w:rsidRDefault="003949E4" w:rsidP="003949E4">
            <w:pPr>
              <w:spacing w:line="240" w:lineRule="auto"/>
              <w:ind w:left="-57" w:right="-57"/>
              <w:jc w:val="center"/>
              <w:rPr>
                <w:sz w:val="20"/>
                <w:szCs w:val="20"/>
              </w:rPr>
            </w:pPr>
            <w:r w:rsidRPr="001758AA">
              <w:rPr>
                <w:sz w:val="20"/>
                <w:szCs w:val="20"/>
              </w:rPr>
              <w:t>Земельные участки (территории) общего пользования (12.0)</w:t>
            </w:r>
          </w:p>
        </w:tc>
      </w:tr>
    </w:tbl>
    <w:p w14:paraId="2905AF5B" w14:textId="77777777" w:rsidR="00B75B22" w:rsidRPr="001758AA" w:rsidRDefault="00B75B22" w:rsidP="00B75B22">
      <w:pPr>
        <w:pStyle w:val="a6"/>
        <w:spacing w:before="60" w:after="0"/>
        <w:ind w:firstLine="567"/>
        <w:jc w:val="both"/>
        <w:rPr>
          <w:rFonts w:eastAsia="GOST Type AU"/>
          <w:sz w:val="20"/>
        </w:rPr>
      </w:pPr>
      <w:r w:rsidRPr="001758AA">
        <w:rPr>
          <w:rFonts w:eastAsia="GOST Type AU"/>
          <w:sz w:val="20"/>
        </w:rPr>
        <w:t>Примечание:</w:t>
      </w:r>
    </w:p>
    <w:p w14:paraId="55FA749D" w14:textId="57CD0697" w:rsidR="00B75B22" w:rsidRPr="001758AA" w:rsidRDefault="00B75B22" w:rsidP="00B75B22">
      <w:pPr>
        <w:pStyle w:val="a6"/>
        <w:spacing w:after="0"/>
        <w:ind w:firstLine="567"/>
        <w:jc w:val="both"/>
        <w:rPr>
          <w:rFonts w:eastAsia="GOST Type AU"/>
          <w:sz w:val="20"/>
        </w:rPr>
      </w:pPr>
      <w:r w:rsidRPr="001758AA">
        <w:rPr>
          <w:rFonts w:eastAsia="GOST Type AU"/>
          <w:sz w:val="20"/>
        </w:rPr>
        <w:t>1) Категория земель – земли населенных пунктов.</w:t>
      </w:r>
    </w:p>
    <w:p w14:paraId="0E35B822" w14:textId="5B7B2D55" w:rsidR="00F311E3" w:rsidRPr="001758AA" w:rsidRDefault="001862DF" w:rsidP="00AF2CE1">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r w:rsidRPr="001758AA">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2"/>
      <w:bookmarkEnd w:id="13"/>
    </w:p>
    <w:p w14:paraId="1CD5C933" w14:textId="2419E62E" w:rsidR="00CE0579" w:rsidRDefault="00D95911" w:rsidP="00D95911">
      <w:pPr>
        <w:tabs>
          <w:tab w:val="left" w:pos="1418"/>
        </w:tabs>
        <w:ind w:firstLine="567"/>
        <w:jc w:val="both"/>
      </w:pPr>
      <w:bookmarkStart w:id="14" w:name="_Toc34315509"/>
      <w:r w:rsidRPr="001758AA">
        <w:t xml:space="preserve">В границах проектирования </w:t>
      </w:r>
      <w:r w:rsidR="003949E4">
        <w:t>имеются</w:t>
      </w:r>
      <w:r w:rsidRPr="001758AA">
        <w:t xml:space="preserve"> земельные участки</w:t>
      </w:r>
      <w:r w:rsidR="00CE0579">
        <w:t xml:space="preserve"> с условными номерами :ЗУ4, :ЗУ6, :ЗУ9, :ЗУ11 и :ЗУ24</w:t>
      </w:r>
      <w:r w:rsidRPr="001758AA">
        <w:t xml:space="preserve">, </w:t>
      </w:r>
      <w:r w:rsidR="00CE0579">
        <w:t>которые могут подлежать</w:t>
      </w:r>
      <w:r w:rsidRPr="001758AA">
        <w:t xml:space="preserve"> резервированию и (или) изъятию для государственных или муниципальных нужд</w:t>
      </w:r>
      <w:r w:rsidR="00CE0579">
        <w:t>, ввиду реконструкции или строительства улично-дорожной сети в границах красных линий согласно ст. 49 Земельного кодекса РФ.</w:t>
      </w:r>
    </w:p>
    <w:p w14:paraId="7B6AB5D0" w14:textId="253B7E32" w:rsidR="00D95911" w:rsidRPr="001758AA" w:rsidRDefault="00D95911" w:rsidP="00D95911">
      <w:pPr>
        <w:tabs>
          <w:tab w:val="left" w:pos="1418"/>
        </w:tabs>
        <w:ind w:firstLine="567"/>
        <w:jc w:val="both"/>
      </w:pPr>
      <w:r w:rsidRPr="001758AA">
        <w:t xml:space="preserve">Перечень земельных участков, которые будут отнесены к территориям общего пользования или имуществу общего пользования, представлен в таблице </w:t>
      </w:r>
      <w:r w:rsidR="003949E4">
        <w:t>3</w:t>
      </w:r>
      <w:r w:rsidRPr="001758AA">
        <w:t xml:space="preserve">. Способы образования таких земельных участков указаны в таблице </w:t>
      </w:r>
      <w:r w:rsidR="003949E4">
        <w:t>1</w:t>
      </w:r>
      <w:r w:rsidR="00CE0579">
        <w:t xml:space="preserve"> и таблице 2</w:t>
      </w:r>
      <w:r w:rsidRPr="001758AA">
        <w:t>.</w:t>
      </w:r>
    </w:p>
    <w:p w14:paraId="28A9E1D9" w14:textId="7CA8B771" w:rsidR="00976B0F" w:rsidRPr="001758AA" w:rsidRDefault="001F786E" w:rsidP="00976B0F">
      <w:pPr>
        <w:keepNext/>
        <w:keepLines/>
        <w:spacing w:before="240"/>
        <w:jc w:val="right"/>
        <w:rPr>
          <w:sz w:val="20"/>
          <w:szCs w:val="20"/>
        </w:rPr>
      </w:pPr>
      <w:r w:rsidRPr="001758AA">
        <w:rPr>
          <w:sz w:val="20"/>
          <w:szCs w:val="20"/>
        </w:rPr>
        <w:t>Таблица 3</w:t>
      </w:r>
    </w:p>
    <w:p w14:paraId="73B18F3D" w14:textId="77777777" w:rsidR="00D95911" w:rsidRPr="001758AA" w:rsidRDefault="00D95911" w:rsidP="00D95911">
      <w:pPr>
        <w:keepNext/>
        <w:keepLines/>
        <w:autoSpaceDE w:val="0"/>
        <w:jc w:val="center"/>
        <w:rPr>
          <w:rFonts w:eastAsia="GOST Type AU"/>
        </w:rPr>
      </w:pPr>
      <w:r w:rsidRPr="001758AA">
        <w:rPr>
          <w:rFonts w:eastAsia="GOST Type AU"/>
        </w:rPr>
        <w:t>Перечень земельных участков территорий общего пользования или имущества общего пользования (в т.ч. внутриквартальные проезды с целью обеспечения доступа к ЗУ)</w:t>
      </w:r>
    </w:p>
    <w:tbl>
      <w:tblPr>
        <w:tblStyle w:val="af1"/>
        <w:tblW w:w="9067" w:type="dxa"/>
        <w:jc w:val="center"/>
        <w:tblLayout w:type="fixed"/>
        <w:tblLook w:val="04A0" w:firstRow="1" w:lastRow="0" w:firstColumn="1" w:lastColumn="0" w:noHBand="0" w:noVBand="1"/>
      </w:tblPr>
      <w:tblGrid>
        <w:gridCol w:w="1413"/>
        <w:gridCol w:w="1843"/>
        <w:gridCol w:w="5811"/>
      </w:tblGrid>
      <w:tr w:rsidR="001758AA" w:rsidRPr="001758AA" w14:paraId="6247D7B1" w14:textId="77777777" w:rsidTr="00D95911">
        <w:trPr>
          <w:trHeight w:val="20"/>
          <w:jc w:val="center"/>
        </w:trPr>
        <w:tc>
          <w:tcPr>
            <w:tcW w:w="1413" w:type="dxa"/>
            <w:vAlign w:val="center"/>
          </w:tcPr>
          <w:p w14:paraId="0AB59BB0" w14:textId="77777777" w:rsidR="00976B0F" w:rsidRPr="001758AA" w:rsidRDefault="00976B0F" w:rsidP="00CE0579">
            <w:pPr>
              <w:keepNext/>
              <w:keepLines/>
              <w:autoSpaceDE w:val="0"/>
              <w:spacing w:line="240" w:lineRule="auto"/>
              <w:jc w:val="center"/>
              <w:rPr>
                <w:rFonts w:eastAsia="GOST Type AU"/>
                <w:b/>
                <w:sz w:val="20"/>
                <w:szCs w:val="20"/>
              </w:rPr>
            </w:pPr>
            <w:r w:rsidRPr="001758AA">
              <w:rPr>
                <w:rFonts w:eastAsia="GOST Type AU"/>
                <w:b/>
                <w:sz w:val="20"/>
                <w:szCs w:val="20"/>
              </w:rPr>
              <w:t>№</w:t>
            </w:r>
          </w:p>
        </w:tc>
        <w:tc>
          <w:tcPr>
            <w:tcW w:w="1843" w:type="dxa"/>
            <w:vAlign w:val="center"/>
          </w:tcPr>
          <w:p w14:paraId="7422707F" w14:textId="77777777" w:rsidR="00976B0F" w:rsidRPr="001758AA" w:rsidRDefault="00976B0F" w:rsidP="00CE0579">
            <w:pPr>
              <w:keepNext/>
              <w:keepLines/>
              <w:autoSpaceDE w:val="0"/>
              <w:spacing w:line="240" w:lineRule="auto"/>
              <w:jc w:val="center"/>
              <w:rPr>
                <w:rFonts w:eastAsia="GOST Type AU"/>
                <w:b/>
                <w:sz w:val="20"/>
                <w:szCs w:val="20"/>
              </w:rPr>
            </w:pPr>
            <w:r w:rsidRPr="001758AA">
              <w:rPr>
                <w:rFonts w:eastAsia="GOST Type AU"/>
                <w:b/>
                <w:sz w:val="20"/>
                <w:szCs w:val="20"/>
              </w:rPr>
              <w:t>Площадь, м</w:t>
            </w:r>
            <w:r w:rsidRPr="001758AA">
              <w:rPr>
                <w:rFonts w:eastAsia="GOST Type AU"/>
                <w:b/>
                <w:sz w:val="20"/>
                <w:szCs w:val="20"/>
                <w:vertAlign w:val="superscript"/>
              </w:rPr>
              <w:t>2</w:t>
            </w:r>
          </w:p>
        </w:tc>
        <w:tc>
          <w:tcPr>
            <w:tcW w:w="5811" w:type="dxa"/>
            <w:vAlign w:val="center"/>
          </w:tcPr>
          <w:p w14:paraId="6842B5DD" w14:textId="77777777" w:rsidR="00976B0F" w:rsidRPr="001758AA" w:rsidRDefault="00976B0F" w:rsidP="00CE0579">
            <w:pPr>
              <w:keepNext/>
              <w:keepLines/>
              <w:autoSpaceDE w:val="0"/>
              <w:spacing w:line="240" w:lineRule="auto"/>
              <w:jc w:val="center"/>
              <w:rPr>
                <w:rFonts w:eastAsia="GOST Type AU"/>
                <w:b/>
                <w:sz w:val="20"/>
                <w:szCs w:val="20"/>
              </w:rPr>
            </w:pPr>
            <w:r w:rsidRPr="001758AA">
              <w:rPr>
                <w:rFonts w:eastAsia="GOST Type AU"/>
                <w:b/>
                <w:sz w:val="20"/>
                <w:szCs w:val="20"/>
              </w:rPr>
              <w:t>Вид разрешенного использования</w:t>
            </w:r>
          </w:p>
        </w:tc>
      </w:tr>
      <w:tr w:rsidR="00CE0579" w:rsidRPr="001758AA" w14:paraId="104AABFF" w14:textId="77777777" w:rsidTr="00D95911">
        <w:trPr>
          <w:trHeight w:val="20"/>
          <w:jc w:val="center"/>
        </w:trPr>
        <w:tc>
          <w:tcPr>
            <w:tcW w:w="1413" w:type="dxa"/>
            <w:vAlign w:val="center"/>
          </w:tcPr>
          <w:p w14:paraId="78F8EB41" w14:textId="26CEDFC9" w:rsidR="00CE0579" w:rsidRPr="001758AA" w:rsidRDefault="00CE0579" w:rsidP="00CE0579">
            <w:pPr>
              <w:spacing w:line="240" w:lineRule="auto"/>
              <w:jc w:val="center"/>
              <w:rPr>
                <w:sz w:val="20"/>
                <w:szCs w:val="20"/>
              </w:rPr>
            </w:pPr>
            <w:r>
              <w:rPr>
                <w:sz w:val="20"/>
                <w:szCs w:val="20"/>
              </w:rPr>
              <w:t>:ЗУ4</w:t>
            </w:r>
          </w:p>
        </w:tc>
        <w:tc>
          <w:tcPr>
            <w:tcW w:w="1843" w:type="dxa"/>
            <w:vAlign w:val="center"/>
          </w:tcPr>
          <w:p w14:paraId="0066224A" w14:textId="797FE35B" w:rsidR="00CE0579" w:rsidRDefault="00CE0579" w:rsidP="00CE0579">
            <w:pPr>
              <w:autoSpaceDE w:val="0"/>
              <w:spacing w:line="240" w:lineRule="auto"/>
              <w:jc w:val="center"/>
              <w:rPr>
                <w:sz w:val="20"/>
                <w:szCs w:val="20"/>
              </w:rPr>
            </w:pPr>
            <w:r>
              <w:rPr>
                <w:sz w:val="20"/>
                <w:szCs w:val="20"/>
              </w:rPr>
              <w:t>61</w:t>
            </w:r>
          </w:p>
        </w:tc>
        <w:tc>
          <w:tcPr>
            <w:tcW w:w="5811" w:type="dxa"/>
            <w:vAlign w:val="center"/>
          </w:tcPr>
          <w:p w14:paraId="693E2628" w14:textId="2D76E7BA" w:rsidR="00CE0579" w:rsidRPr="001758AA" w:rsidRDefault="00CE0579"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CE0579" w:rsidRPr="001758AA" w14:paraId="4D4CC166" w14:textId="77777777" w:rsidTr="00D95911">
        <w:trPr>
          <w:trHeight w:val="20"/>
          <w:jc w:val="center"/>
        </w:trPr>
        <w:tc>
          <w:tcPr>
            <w:tcW w:w="1413" w:type="dxa"/>
            <w:vAlign w:val="center"/>
          </w:tcPr>
          <w:p w14:paraId="48DA6230" w14:textId="696BF124" w:rsidR="00CE0579" w:rsidRPr="001758AA" w:rsidRDefault="00CE0579" w:rsidP="00CE0579">
            <w:pPr>
              <w:spacing w:line="240" w:lineRule="auto"/>
              <w:jc w:val="center"/>
              <w:rPr>
                <w:sz w:val="20"/>
                <w:szCs w:val="20"/>
              </w:rPr>
            </w:pPr>
            <w:r>
              <w:rPr>
                <w:sz w:val="20"/>
                <w:szCs w:val="20"/>
              </w:rPr>
              <w:t>:ЗУ6</w:t>
            </w:r>
          </w:p>
        </w:tc>
        <w:tc>
          <w:tcPr>
            <w:tcW w:w="1843" w:type="dxa"/>
            <w:vAlign w:val="center"/>
          </w:tcPr>
          <w:p w14:paraId="7CF5AD11" w14:textId="3A4203B5" w:rsidR="00CE0579" w:rsidRDefault="00CE0579" w:rsidP="00CE0579">
            <w:pPr>
              <w:autoSpaceDE w:val="0"/>
              <w:spacing w:line="240" w:lineRule="auto"/>
              <w:jc w:val="center"/>
              <w:rPr>
                <w:sz w:val="20"/>
                <w:szCs w:val="20"/>
              </w:rPr>
            </w:pPr>
            <w:r>
              <w:rPr>
                <w:sz w:val="20"/>
                <w:szCs w:val="20"/>
              </w:rPr>
              <w:t>37</w:t>
            </w:r>
          </w:p>
        </w:tc>
        <w:tc>
          <w:tcPr>
            <w:tcW w:w="5811" w:type="dxa"/>
            <w:vAlign w:val="center"/>
          </w:tcPr>
          <w:p w14:paraId="77FD5903" w14:textId="45A49067" w:rsidR="00CE0579" w:rsidRPr="001758AA" w:rsidRDefault="00CE0579"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CE0579" w:rsidRPr="001758AA" w14:paraId="04CB3470" w14:textId="77777777" w:rsidTr="00D95911">
        <w:trPr>
          <w:trHeight w:val="20"/>
          <w:jc w:val="center"/>
        </w:trPr>
        <w:tc>
          <w:tcPr>
            <w:tcW w:w="1413" w:type="dxa"/>
            <w:vAlign w:val="center"/>
          </w:tcPr>
          <w:p w14:paraId="2BE791A8" w14:textId="6D0EEB16" w:rsidR="00CE0579" w:rsidRPr="001758AA" w:rsidRDefault="00CE0579" w:rsidP="00CE0579">
            <w:pPr>
              <w:spacing w:line="240" w:lineRule="auto"/>
              <w:jc w:val="center"/>
              <w:rPr>
                <w:sz w:val="20"/>
                <w:szCs w:val="20"/>
              </w:rPr>
            </w:pPr>
            <w:r>
              <w:rPr>
                <w:sz w:val="20"/>
                <w:szCs w:val="20"/>
              </w:rPr>
              <w:t>:ЗУ9</w:t>
            </w:r>
          </w:p>
        </w:tc>
        <w:tc>
          <w:tcPr>
            <w:tcW w:w="1843" w:type="dxa"/>
            <w:vAlign w:val="center"/>
          </w:tcPr>
          <w:p w14:paraId="6DCBB4EB" w14:textId="11951517" w:rsidR="00CE0579" w:rsidRDefault="00CE0579" w:rsidP="00CE0579">
            <w:pPr>
              <w:autoSpaceDE w:val="0"/>
              <w:spacing w:line="240" w:lineRule="auto"/>
              <w:jc w:val="center"/>
              <w:rPr>
                <w:sz w:val="20"/>
                <w:szCs w:val="20"/>
              </w:rPr>
            </w:pPr>
            <w:r>
              <w:rPr>
                <w:sz w:val="20"/>
                <w:szCs w:val="20"/>
              </w:rPr>
              <w:t>45</w:t>
            </w:r>
          </w:p>
        </w:tc>
        <w:tc>
          <w:tcPr>
            <w:tcW w:w="5811" w:type="dxa"/>
            <w:vAlign w:val="center"/>
          </w:tcPr>
          <w:p w14:paraId="3AE881E0" w14:textId="5544A458" w:rsidR="00CE0579" w:rsidRPr="001758AA" w:rsidRDefault="00CE0579"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CE0579" w:rsidRPr="001758AA" w14:paraId="4CBF927D" w14:textId="77777777" w:rsidTr="00D95911">
        <w:trPr>
          <w:trHeight w:val="20"/>
          <w:jc w:val="center"/>
        </w:trPr>
        <w:tc>
          <w:tcPr>
            <w:tcW w:w="1413" w:type="dxa"/>
            <w:vAlign w:val="center"/>
          </w:tcPr>
          <w:p w14:paraId="36CCD160" w14:textId="705D923E" w:rsidR="00CE0579" w:rsidRPr="001758AA" w:rsidRDefault="00CE0579" w:rsidP="00CE0579">
            <w:pPr>
              <w:spacing w:line="240" w:lineRule="auto"/>
              <w:jc w:val="center"/>
              <w:rPr>
                <w:sz w:val="20"/>
                <w:szCs w:val="20"/>
              </w:rPr>
            </w:pPr>
            <w:r>
              <w:rPr>
                <w:sz w:val="20"/>
                <w:szCs w:val="20"/>
              </w:rPr>
              <w:t>:ЗУ11</w:t>
            </w:r>
          </w:p>
        </w:tc>
        <w:tc>
          <w:tcPr>
            <w:tcW w:w="1843" w:type="dxa"/>
            <w:vAlign w:val="center"/>
          </w:tcPr>
          <w:p w14:paraId="6A891D6C" w14:textId="1F56E122" w:rsidR="00CE0579" w:rsidRDefault="00CE0579" w:rsidP="00CE0579">
            <w:pPr>
              <w:autoSpaceDE w:val="0"/>
              <w:spacing w:line="240" w:lineRule="auto"/>
              <w:jc w:val="center"/>
              <w:rPr>
                <w:sz w:val="20"/>
                <w:szCs w:val="20"/>
              </w:rPr>
            </w:pPr>
            <w:r>
              <w:rPr>
                <w:sz w:val="20"/>
                <w:szCs w:val="20"/>
              </w:rPr>
              <w:t>54</w:t>
            </w:r>
          </w:p>
        </w:tc>
        <w:tc>
          <w:tcPr>
            <w:tcW w:w="5811" w:type="dxa"/>
            <w:vAlign w:val="center"/>
          </w:tcPr>
          <w:p w14:paraId="293AB85D" w14:textId="4561B782" w:rsidR="00CE0579" w:rsidRPr="001758AA" w:rsidRDefault="00CE0579"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CE0579" w:rsidRPr="001758AA" w14:paraId="7CB87051" w14:textId="77777777" w:rsidTr="00D95911">
        <w:trPr>
          <w:trHeight w:val="20"/>
          <w:jc w:val="center"/>
        </w:trPr>
        <w:tc>
          <w:tcPr>
            <w:tcW w:w="1413" w:type="dxa"/>
            <w:vAlign w:val="center"/>
          </w:tcPr>
          <w:p w14:paraId="792A9D87" w14:textId="6E924635" w:rsidR="00CE0579" w:rsidRPr="001758AA" w:rsidRDefault="00CE0579" w:rsidP="00CE0579">
            <w:pPr>
              <w:spacing w:line="240" w:lineRule="auto"/>
              <w:jc w:val="center"/>
              <w:rPr>
                <w:sz w:val="20"/>
                <w:szCs w:val="20"/>
              </w:rPr>
            </w:pPr>
            <w:r w:rsidRPr="001758AA">
              <w:rPr>
                <w:sz w:val="20"/>
                <w:szCs w:val="20"/>
              </w:rPr>
              <w:t>:ЗУ24</w:t>
            </w:r>
          </w:p>
        </w:tc>
        <w:tc>
          <w:tcPr>
            <w:tcW w:w="1843" w:type="dxa"/>
            <w:vAlign w:val="center"/>
          </w:tcPr>
          <w:p w14:paraId="72EA4A63" w14:textId="6E3E6A91" w:rsidR="00CE0579" w:rsidRPr="001758AA" w:rsidRDefault="00CE0579" w:rsidP="00CE0579">
            <w:pPr>
              <w:autoSpaceDE w:val="0"/>
              <w:spacing w:line="240" w:lineRule="auto"/>
              <w:jc w:val="center"/>
              <w:rPr>
                <w:sz w:val="20"/>
                <w:szCs w:val="20"/>
              </w:rPr>
            </w:pPr>
            <w:r>
              <w:rPr>
                <w:sz w:val="20"/>
                <w:szCs w:val="20"/>
              </w:rPr>
              <w:t>427</w:t>
            </w:r>
          </w:p>
        </w:tc>
        <w:tc>
          <w:tcPr>
            <w:tcW w:w="5811" w:type="dxa"/>
            <w:vAlign w:val="center"/>
          </w:tcPr>
          <w:p w14:paraId="2134AC08" w14:textId="69C427E5" w:rsidR="00CE0579" w:rsidRPr="001758AA" w:rsidRDefault="00CE0579" w:rsidP="00CE0579">
            <w:pPr>
              <w:spacing w:line="240" w:lineRule="auto"/>
              <w:jc w:val="center"/>
              <w:rPr>
                <w:sz w:val="20"/>
                <w:szCs w:val="20"/>
              </w:rPr>
            </w:pPr>
            <w:r w:rsidRPr="001758AA">
              <w:rPr>
                <w:sz w:val="20"/>
                <w:szCs w:val="20"/>
              </w:rPr>
              <w:t>Земельные участки (территории) общего пользования (12.0)</w:t>
            </w:r>
          </w:p>
        </w:tc>
      </w:tr>
      <w:tr w:rsidR="001758AA" w:rsidRPr="001758AA" w14:paraId="2D1CDAD5" w14:textId="77777777" w:rsidTr="00D95911">
        <w:trPr>
          <w:trHeight w:val="20"/>
          <w:jc w:val="center"/>
        </w:trPr>
        <w:tc>
          <w:tcPr>
            <w:tcW w:w="1413" w:type="dxa"/>
            <w:vAlign w:val="center"/>
          </w:tcPr>
          <w:p w14:paraId="432E0472" w14:textId="0501804C" w:rsidR="00A929F0" w:rsidRPr="001758AA" w:rsidRDefault="00A929F0" w:rsidP="00CE0579">
            <w:pPr>
              <w:spacing w:line="240" w:lineRule="auto"/>
              <w:jc w:val="center"/>
              <w:rPr>
                <w:sz w:val="20"/>
                <w:szCs w:val="20"/>
              </w:rPr>
            </w:pPr>
            <w:r w:rsidRPr="001758AA">
              <w:rPr>
                <w:sz w:val="20"/>
                <w:szCs w:val="20"/>
              </w:rPr>
              <w:lastRenderedPageBreak/>
              <w:t>:ЗУ26</w:t>
            </w:r>
          </w:p>
        </w:tc>
        <w:tc>
          <w:tcPr>
            <w:tcW w:w="1843" w:type="dxa"/>
            <w:vAlign w:val="center"/>
          </w:tcPr>
          <w:p w14:paraId="576D5FE1" w14:textId="27E078A1" w:rsidR="00A929F0" w:rsidRPr="001758AA" w:rsidRDefault="00A929F0" w:rsidP="00CE0579">
            <w:pPr>
              <w:autoSpaceDE w:val="0"/>
              <w:spacing w:line="240" w:lineRule="auto"/>
              <w:jc w:val="center"/>
              <w:rPr>
                <w:sz w:val="20"/>
                <w:szCs w:val="20"/>
              </w:rPr>
            </w:pPr>
            <w:r w:rsidRPr="001758AA">
              <w:rPr>
                <w:sz w:val="20"/>
                <w:szCs w:val="20"/>
              </w:rPr>
              <w:t>1290</w:t>
            </w:r>
          </w:p>
        </w:tc>
        <w:tc>
          <w:tcPr>
            <w:tcW w:w="5811" w:type="dxa"/>
            <w:vAlign w:val="center"/>
          </w:tcPr>
          <w:p w14:paraId="1A042C1C" w14:textId="4DACDAF3" w:rsidR="00A929F0" w:rsidRPr="001758AA" w:rsidRDefault="00A929F0"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1758AA" w:rsidRPr="001758AA" w14:paraId="34AAC239" w14:textId="77777777" w:rsidTr="00D95911">
        <w:trPr>
          <w:trHeight w:val="20"/>
          <w:jc w:val="center"/>
        </w:trPr>
        <w:tc>
          <w:tcPr>
            <w:tcW w:w="1413" w:type="dxa"/>
            <w:vAlign w:val="center"/>
          </w:tcPr>
          <w:p w14:paraId="5045C2B8" w14:textId="129419E3" w:rsidR="00A929F0" w:rsidRPr="001758AA" w:rsidRDefault="00A929F0" w:rsidP="00CE0579">
            <w:pPr>
              <w:spacing w:line="240" w:lineRule="auto"/>
              <w:jc w:val="center"/>
              <w:rPr>
                <w:sz w:val="20"/>
                <w:szCs w:val="20"/>
              </w:rPr>
            </w:pPr>
            <w:r w:rsidRPr="001758AA">
              <w:rPr>
                <w:sz w:val="20"/>
                <w:szCs w:val="20"/>
              </w:rPr>
              <w:t>:ЗУ27</w:t>
            </w:r>
          </w:p>
        </w:tc>
        <w:tc>
          <w:tcPr>
            <w:tcW w:w="1843" w:type="dxa"/>
            <w:vAlign w:val="center"/>
          </w:tcPr>
          <w:p w14:paraId="1F4BDB12" w14:textId="01F3AF4A" w:rsidR="00A929F0" w:rsidRPr="001758AA" w:rsidRDefault="00A929F0" w:rsidP="00CE0579">
            <w:pPr>
              <w:autoSpaceDE w:val="0"/>
              <w:spacing w:line="240" w:lineRule="auto"/>
              <w:jc w:val="center"/>
              <w:rPr>
                <w:sz w:val="20"/>
                <w:szCs w:val="20"/>
              </w:rPr>
            </w:pPr>
            <w:r w:rsidRPr="001758AA">
              <w:rPr>
                <w:sz w:val="20"/>
                <w:szCs w:val="20"/>
              </w:rPr>
              <w:t>6087</w:t>
            </w:r>
          </w:p>
        </w:tc>
        <w:tc>
          <w:tcPr>
            <w:tcW w:w="5811" w:type="dxa"/>
            <w:vAlign w:val="center"/>
          </w:tcPr>
          <w:p w14:paraId="3C200D4B" w14:textId="7B587C42" w:rsidR="00A929F0" w:rsidRPr="001758AA" w:rsidRDefault="00A929F0"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1758AA" w:rsidRPr="001758AA" w14:paraId="1162E639" w14:textId="77777777" w:rsidTr="00D95911">
        <w:trPr>
          <w:trHeight w:val="20"/>
          <w:jc w:val="center"/>
        </w:trPr>
        <w:tc>
          <w:tcPr>
            <w:tcW w:w="1413" w:type="dxa"/>
            <w:vAlign w:val="center"/>
          </w:tcPr>
          <w:p w14:paraId="2D056765" w14:textId="007CEF4B" w:rsidR="00A929F0" w:rsidRPr="001758AA" w:rsidRDefault="00A929F0" w:rsidP="00CE0579">
            <w:pPr>
              <w:spacing w:line="240" w:lineRule="auto"/>
              <w:jc w:val="center"/>
              <w:rPr>
                <w:sz w:val="20"/>
                <w:szCs w:val="20"/>
              </w:rPr>
            </w:pPr>
            <w:r w:rsidRPr="001758AA">
              <w:rPr>
                <w:sz w:val="20"/>
                <w:szCs w:val="20"/>
              </w:rPr>
              <w:t>:ЗУ28</w:t>
            </w:r>
          </w:p>
        </w:tc>
        <w:tc>
          <w:tcPr>
            <w:tcW w:w="1843" w:type="dxa"/>
            <w:vAlign w:val="center"/>
          </w:tcPr>
          <w:p w14:paraId="435C67D5" w14:textId="7D2B399E" w:rsidR="00A929F0" w:rsidRPr="001758AA" w:rsidRDefault="00A929F0" w:rsidP="00CE0579">
            <w:pPr>
              <w:autoSpaceDE w:val="0"/>
              <w:spacing w:line="240" w:lineRule="auto"/>
              <w:jc w:val="center"/>
              <w:rPr>
                <w:sz w:val="20"/>
                <w:szCs w:val="20"/>
              </w:rPr>
            </w:pPr>
            <w:r w:rsidRPr="001758AA">
              <w:rPr>
                <w:sz w:val="20"/>
                <w:szCs w:val="20"/>
              </w:rPr>
              <w:t>1510</w:t>
            </w:r>
          </w:p>
        </w:tc>
        <w:tc>
          <w:tcPr>
            <w:tcW w:w="5811" w:type="dxa"/>
            <w:vAlign w:val="center"/>
          </w:tcPr>
          <w:p w14:paraId="4B081D8F" w14:textId="0CA3E3F8" w:rsidR="00A929F0" w:rsidRPr="001758AA" w:rsidRDefault="00A929F0"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1758AA" w:rsidRPr="001758AA" w14:paraId="5FFCD3FB" w14:textId="77777777" w:rsidTr="00D95911">
        <w:trPr>
          <w:trHeight w:val="20"/>
          <w:jc w:val="center"/>
        </w:trPr>
        <w:tc>
          <w:tcPr>
            <w:tcW w:w="1413" w:type="dxa"/>
            <w:vAlign w:val="center"/>
          </w:tcPr>
          <w:p w14:paraId="69F2A524" w14:textId="6EC9301A" w:rsidR="00A929F0" w:rsidRPr="001758AA" w:rsidRDefault="00A929F0" w:rsidP="00CE0579">
            <w:pPr>
              <w:spacing w:line="240" w:lineRule="auto"/>
              <w:jc w:val="center"/>
              <w:rPr>
                <w:sz w:val="20"/>
                <w:szCs w:val="20"/>
              </w:rPr>
            </w:pPr>
            <w:r w:rsidRPr="001758AA">
              <w:rPr>
                <w:sz w:val="20"/>
                <w:szCs w:val="20"/>
              </w:rPr>
              <w:t>:ЗУ29</w:t>
            </w:r>
          </w:p>
        </w:tc>
        <w:tc>
          <w:tcPr>
            <w:tcW w:w="1843" w:type="dxa"/>
            <w:vAlign w:val="center"/>
          </w:tcPr>
          <w:p w14:paraId="1CB65742" w14:textId="1F82C732" w:rsidR="00A929F0" w:rsidRPr="001758AA" w:rsidRDefault="00A929F0" w:rsidP="00CE0579">
            <w:pPr>
              <w:autoSpaceDE w:val="0"/>
              <w:spacing w:line="240" w:lineRule="auto"/>
              <w:jc w:val="center"/>
              <w:rPr>
                <w:sz w:val="20"/>
                <w:szCs w:val="20"/>
              </w:rPr>
            </w:pPr>
            <w:r w:rsidRPr="001758AA">
              <w:rPr>
                <w:sz w:val="20"/>
                <w:szCs w:val="20"/>
              </w:rPr>
              <w:t>1046</w:t>
            </w:r>
          </w:p>
        </w:tc>
        <w:tc>
          <w:tcPr>
            <w:tcW w:w="5811" w:type="dxa"/>
            <w:vAlign w:val="center"/>
          </w:tcPr>
          <w:p w14:paraId="1A3E3826" w14:textId="066D5B77" w:rsidR="00A929F0" w:rsidRPr="001758AA" w:rsidRDefault="00A929F0"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1758AA" w:rsidRPr="001758AA" w14:paraId="6482EC58" w14:textId="77777777" w:rsidTr="00D95911">
        <w:trPr>
          <w:trHeight w:val="20"/>
          <w:jc w:val="center"/>
        </w:trPr>
        <w:tc>
          <w:tcPr>
            <w:tcW w:w="1413" w:type="dxa"/>
            <w:vAlign w:val="center"/>
          </w:tcPr>
          <w:p w14:paraId="722B30EE" w14:textId="4745EC1F" w:rsidR="00A929F0" w:rsidRPr="001758AA" w:rsidRDefault="00A929F0" w:rsidP="00CE0579">
            <w:pPr>
              <w:spacing w:line="240" w:lineRule="auto"/>
              <w:jc w:val="center"/>
              <w:rPr>
                <w:sz w:val="20"/>
                <w:szCs w:val="20"/>
              </w:rPr>
            </w:pPr>
            <w:r w:rsidRPr="001758AA">
              <w:rPr>
                <w:sz w:val="20"/>
                <w:szCs w:val="20"/>
              </w:rPr>
              <w:t>:ЗУ30</w:t>
            </w:r>
          </w:p>
        </w:tc>
        <w:tc>
          <w:tcPr>
            <w:tcW w:w="1843" w:type="dxa"/>
            <w:vAlign w:val="center"/>
          </w:tcPr>
          <w:p w14:paraId="7E010096" w14:textId="36AA969C" w:rsidR="00A929F0" w:rsidRPr="001758AA" w:rsidRDefault="00A929F0" w:rsidP="00CE0579">
            <w:pPr>
              <w:autoSpaceDE w:val="0"/>
              <w:spacing w:line="240" w:lineRule="auto"/>
              <w:jc w:val="center"/>
              <w:rPr>
                <w:sz w:val="20"/>
                <w:szCs w:val="20"/>
              </w:rPr>
            </w:pPr>
            <w:r w:rsidRPr="001758AA">
              <w:rPr>
                <w:sz w:val="20"/>
                <w:szCs w:val="20"/>
              </w:rPr>
              <w:t>4885</w:t>
            </w:r>
          </w:p>
        </w:tc>
        <w:tc>
          <w:tcPr>
            <w:tcW w:w="5811" w:type="dxa"/>
            <w:vAlign w:val="center"/>
          </w:tcPr>
          <w:p w14:paraId="07806A84" w14:textId="2C5AAAD0" w:rsidR="00A929F0" w:rsidRPr="001758AA" w:rsidRDefault="00A929F0" w:rsidP="00CE0579">
            <w:pPr>
              <w:spacing w:line="240" w:lineRule="auto"/>
              <w:jc w:val="center"/>
              <w:rPr>
                <w:sz w:val="20"/>
                <w:szCs w:val="18"/>
              </w:rPr>
            </w:pPr>
            <w:r w:rsidRPr="001758AA">
              <w:rPr>
                <w:sz w:val="20"/>
                <w:szCs w:val="20"/>
              </w:rPr>
              <w:t>Земельные участки (территории) общего пользования (12.0)</w:t>
            </w:r>
          </w:p>
        </w:tc>
      </w:tr>
      <w:tr w:rsidR="001758AA" w:rsidRPr="001758AA" w14:paraId="7FEDE6F5" w14:textId="77777777" w:rsidTr="00D95911">
        <w:trPr>
          <w:trHeight w:val="20"/>
          <w:jc w:val="center"/>
        </w:trPr>
        <w:tc>
          <w:tcPr>
            <w:tcW w:w="1413" w:type="dxa"/>
            <w:vAlign w:val="center"/>
          </w:tcPr>
          <w:p w14:paraId="30BCA75F" w14:textId="341A3297" w:rsidR="00A929F0" w:rsidRPr="001758AA" w:rsidRDefault="00A929F0" w:rsidP="00CE0579">
            <w:pPr>
              <w:spacing w:line="240" w:lineRule="auto"/>
              <w:jc w:val="center"/>
              <w:rPr>
                <w:sz w:val="20"/>
                <w:szCs w:val="20"/>
              </w:rPr>
            </w:pPr>
            <w:r w:rsidRPr="001758AA">
              <w:rPr>
                <w:sz w:val="20"/>
                <w:szCs w:val="20"/>
              </w:rPr>
              <w:t>:ЗУ31</w:t>
            </w:r>
          </w:p>
        </w:tc>
        <w:tc>
          <w:tcPr>
            <w:tcW w:w="1843" w:type="dxa"/>
            <w:vAlign w:val="center"/>
          </w:tcPr>
          <w:p w14:paraId="506DC52C" w14:textId="1DC45493" w:rsidR="00A929F0" w:rsidRPr="001758AA" w:rsidRDefault="00A929F0" w:rsidP="00CE0579">
            <w:pPr>
              <w:autoSpaceDE w:val="0"/>
              <w:spacing w:line="240" w:lineRule="auto"/>
              <w:jc w:val="center"/>
              <w:rPr>
                <w:sz w:val="20"/>
                <w:szCs w:val="20"/>
              </w:rPr>
            </w:pPr>
            <w:r w:rsidRPr="001758AA">
              <w:rPr>
                <w:sz w:val="20"/>
                <w:szCs w:val="20"/>
              </w:rPr>
              <w:t>5821</w:t>
            </w:r>
          </w:p>
        </w:tc>
        <w:tc>
          <w:tcPr>
            <w:tcW w:w="5811" w:type="dxa"/>
            <w:vAlign w:val="center"/>
          </w:tcPr>
          <w:p w14:paraId="1E3204C6" w14:textId="2D57CB73" w:rsidR="00A929F0" w:rsidRPr="001758AA" w:rsidRDefault="00A929F0" w:rsidP="00CE0579">
            <w:pPr>
              <w:spacing w:line="240" w:lineRule="auto"/>
              <w:jc w:val="center"/>
              <w:rPr>
                <w:sz w:val="20"/>
                <w:szCs w:val="18"/>
              </w:rPr>
            </w:pPr>
            <w:r w:rsidRPr="001758AA">
              <w:rPr>
                <w:sz w:val="20"/>
                <w:szCs w:val="20"/>
              </w:rPr>
              <w:t>Земельные участки (территории) общего пользования (12.0)</w:t>
            </w:r>
          </w:p>
        </w:tc>
      </w:tr>
    </w:tbl>
    <w:p w14:paraId="71F91EF3" w14:textId="77777777" w:rsidR="00976B0F" w:rsidRPr="001758AA" w:rsidRDefault="00976B0F" w:rsidP="00976B0F">
      <w:pPr>
        <w:pStyle w:val="a6"/>
        <w:spacing w:before="60" w:after="0"/>
        <w:ind w:firstLine="567"/>
        <w:jc w:val="both"/>
        <w:rPr>
          <w:rFonts w:eastAsia="GOST Type AU"/>
          <w:sz w:val="20"/>
        </w:rPr>
      </w:pPr>
      <w:r w:rsidRPr="001758AA">
        <w:rPr>
          <w:rFonts w:eastAsia="GOST Type AU"/>
          <w:sz w:val="20"/>
        </w:rPr>
        <w:t>Примечание:</w:t>
      </w:r>
    </w:p>
    <w:p w14:paraId="7D25562C" w14:textId="77777777" w:rsidR="00976B0F" w:rsidRPr="001758AA" w:rsidRDefault="00976B0F" w:rsidP="00976B0F">
      <w:pPr>
        <w:pStyle w:val="a6"/>
        <w:spacing w:after="0"/>
        <w:ind w:firstLine="567"/>
        <w:jc w:val="both"/>
        <w:rPr>
          <w:rFonts w:eastAsia="GOST Type AU"/>
          <w:sz w:val="20"/>
        </w:rPr>
      </w:pPr>
      <w:r w:rsidRPr="001758AA">
        <w:rPr>
          <w:rFonts w:eastAsia="GOST Type AU"/>
          <w:sz w:val="20"/>
        </w:rPr>
        <w:t>Категория земель – земли населенных пунктов.</w:t>
      </w:r>
    </w:p>
    <w:p w14:paraId="27CD9BC4" w14:textId="77777777" w:rsidR="005D2D4D" w:rsidRPr="001758AA" w:rsidRDefault="005D2D4D" w:rsidP="005D2D4D">
      <w:pPr>
        <w:spacing w:before="240"/>
        <w:jc w:val="center"/>
        <w:rPr>
          <w:rFonts w:eastAsia="GOST Type AU"/>
          <w:b/>
        </w:rPr>
      </w:pPr>
      <w:r w:rsidRPr="001758AA">
        <w:rPr>
          <w:i/>
        </w:rPr>
        <w:t>Предложения по установлению сервитутов</w:t>
      </w:r>
    </w:p>
    <w:p w14:paraId="15DD765D" w14:textId="77777777" w:rsidR="005D2D4D" w:rsidRPr="001758AA" w:rsidRDefault="005D2D4D" w:rsidP="005D2D4D">
      <w:pPr>
        <w:pStyle w:val="a6"/>
        <w:spacing w:after="0"/>
        <w:ind w:firstLine="567"/>
        <w:jc w:val="both"/>
        <w:rPr>
          <w:rFonts w:eastAsia="GOST Type AU"/>
        </w:rPr>
      </w:pPr>
      <w:r w:rsidRPr="001758AA">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1758AA" w:rsidRDefault="005D2D4D" w:rsidP="005D2D4D">
      <w:pPr>
        <w:pStyle w:val="a6"/>
        <w:spacing w:after="0"/>
        <w:ind w:firstLine="567"/>
        <w:jc w:val="both"/>
        <w:rPr>
          <w:rFonts w:eastAsia="GOST Type AU"/>
        </w:rPr>
      </w:pPr>
      <w:r w:rsidRPr="001758AA">
        <w:rPr>
          <w:rFonts w:eastAsia="GOST Type AU"/>
        </w:rPr>
        <w:t>Сервитут – это право ограниченного пользования чужим земельным участком.</w:t>
      </w:r>
    </w:p>
    <w:p w14:paraId="1C7FDE51" w14:textId="77777777" w:rsidR="005D2D4D" w:rsidRPr="001758AA" w:rsidRDefault="005D2D4D" w:rsidP="005D2D4D">
      <w:pPr>
        <w:pStyle w:val="a6"/>
        <w:spacing w:after="0"/>
        <w:ind w:firstLine="567"/>
        <w:jc w:val="both"/>
        <w:rPr>
          <w:rFonts w:eastAsia="GOST Type AU"/>
        </w:rPr>
      </w:pPr>
      <w:r w:rsidRPr="001758AA">
        <w:rPr>
          <w:rFonts w:eastAsia="GOST Type AU"/>
        </w:rPr>
        <w:t>Согласно исходным данным существующих границ зон действия сервитутов на проектируемой территории нет.</w:t>
      </w:r>
    </w:p>
    <w:p w14:paraId="70808C09" w14:textId="77777777" w:rsidR="005D2D4D" w:rsidRPr="001758AA" w:rsidRDefault="005D2D4D" w:rsidP="005D2D4D">
      <w:pPr>
        <w:pStyle w:val="a6"/>
        <w:spacing w:after="0"/>
        <w:ind w:firstLine="567"/>
        <w:jc w:val="both"/>
      </w:pPr>
      <w:r w:rsidRPr="001758AA">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1758AA" w:rsidRDefault="005D2D4D" w:rsidP="005D2D4D">
      <w:pPr>
        <w:pStyle w:val="a6"/>
        <w:spacing w:after="0"/>
        <w:ind w:firstLine="567"/>
        <w:jc w:val="both"/>
      </w:pPr>
      <w:r w:rsidRPr="001758AA">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сервитута вне границ проектирования проектом не предусматривается.</w:t>
      </w:r>
    </w:p>
    <w:p w14:paraId="62808C5D" w14:textId="77777777" w:rsidR="00553A14" w:rsidRPr="001758AA" w:rsidRDefault="00553A14" w:rsidP="00553A14">
      <w:pPr>
        <w:pStyle w:val="a6"/>
        <w:spacing w:after="0"/>
        <w:ind w:firstLine="567"/>
        <w:jc w:val="both"/>
      </w:pPr>
      <w:r w:rsidRPr="001758AA">
        <w:t>Установление сервитута осуществляется с учетом результатов общественных слушаний.</w:t>
      </w:r>
    </w:p>
    <w:p w14:paraId="22C4B631" w14:textId="77777777" w:rsidR="00CE0579" w:rsidRDefault="00CE0579" w:rsidP="007672B7">
      <w:pPr>
        <w:pStyle w:val="a6"/>
        <w:keepNext/>
        <w:keepLines/>
        <w:spacing w:before="240"/>
        <w:ind w:firstLine="567"/>
        <w:jc w:val="center"/>
        <w:rPr>
          <w:i/>
        </w:rPr>
        <w:sectPr w:rsidR="00CE0579" w:rsidSect="00A929F0">
          <w:pgSz w:w="11907" w:h="16839" w:code="9"/>
          <w:pgMar w:top="851" w:right="851" w:bottom="851" w:left="1418" w:header="420" w:footer="176" w:gutter="0"/>
          <w:cols w:space="720"/>
          <w:docGrid w:linePitch="360"/>
        </w:sectPr>
      </w:pPr>
      <w:bookmarkStart w:id="15" w:name="_Toc124509843"/>
    </w:p>
    <w:p w14:paraId="46F2CC29" w14:textId="0D68A836" w:rsidR="007672B7" w:rsidRPr="001758AA" w:rsidRDefault="007672B7" w:rsidP="00CE0579">
      <w:pPr>
        <w:pStyle w:val="a6"/>
        <w:keepNext/>
        <w:keepLines/>
        <w:spacing w:before="240"/>
        <w:jc w:val="center"/>
      </w:pPr>
      <w:r w:rsidRPr="001758AA">
        <w:rPr>
          <w:i/>
        </w:rPr>
        <w:t>Таблица координат планируемого сервитута в целях прохода или проезда через земельные учас</w:t>
      </w:r>
      <w:r w:rsidR="00CE0579">
        <w:rPr>
          <w:i/>
        </w:rPr>
        <w:t>тки с условным номером :ЗУ2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725"/>
        <w:gridCol w:w="1823"/>
      </w:tblGrid>
      <w:tr w:rsidR="001758AA" w:rsidRPr="001758AA" w14:paraId="6DCA7B67" w14:textId="77777777" w:rsidTr="00CE0579">
        <w:trPr>
          <w:jc w:val="center"/>
        </w:trPr>
        <w:tc>
          <w:tcPr>
            <w:tcW w:w="4449" w:type="dxa"/>
            <w:gridSpan w:val="3"/>
            <w:shd w:val="clear" w:color="auto" w:fill="auto"/>
            <w:vAlign w:val="center"/>
          </w:tcPr>
          <w:p w14:paraId="6B8F26A5" w14:textId="2A27FA93" w:rsidR="007672B7" w:rsidRPr="001758AA" w:rsidRDefault="007672B7" w:rsidP="00CE0579">
            <w:pPr>
              <w:jc w:val="center"/>
              <w:rPr>
                <w:sz w:val="20"/>
                <w:szCs w:val="20"/>
              </w:rPr>
            </w:pPr>
            <w:r w:rsidRPr="001758AA">
              <w:rPr>
                <w:sz w:val="20"/>
                <w:szCs w:val="20"/>
              </w:rPr>
              <w:t xml:space="preserve">Площадь – </w:t>
            </w:r>
            <w:r w:rsidR="00CE0579">
              <w:rPr>
                <w:sz w:val="20"/>
                <w:szCs w:val="20"/>
              </w:rPr>
              <w:t>103</w:t>
            </w:r>
            <w:r w:rsidRPr="001758AA">
              <w:rPr>
                <w:sz w:val="20"/>
                <w:szCs w:val="20"/>
              </w:rPr>
              <w:t xml:space="preserve"> м</w:t>
            </w:r>
            <w:r w:rsidRPr="001758AA">
              <w:rPr>
                <w:sz w:val="20"/>
                <w:szCs w:val="20"/>
                <w:vertAlign w:val="superscript"/>
              </w:rPr>
              <w:t>2</w:t>
            </w:r>
          </w:p>
        </w:tc>
      </w:tr>
      <w:tr w:rsidR="001758AA" w:rsidRPr="001758AA" w14:paraId="59580D45" w14:textId="77777777" w:rsidTr="00CE0579">
        <w:trPr>
          <w:jc w:val="center"/>
        </w:trPr>
        <w:tc>
          <w:tcPr>
            <w:tcW w:w="901" w:type="dxa"/>
            <w:shd w:val="clear" w:color="auto" w:fill="auto"/>
            <w:vAlign w:val="center"/>
          </w:tcPr>
          <w:p w14:paraId="0BED1B2D" w14:textId="77777777" w:rsidR="007672B7" w:rsidRPr="001758AA" w:rsidRDefault="007672B7" w:rsidP="001C1D29">
            <w:pPr>
              <w:jc w:val="center"/>
              <w:rPr>
                <w:b/>
                <w:sz w:val="20"/>
                <w:szCs w:val="20"/>
              </w:rPr>
            </w:pPr>
            <w:r w:rsidRPr="001758AA">
              <w:rPr>
                <w:b/>
                <w:sz w:val="20"/>
                <w:szCs w:val="20"/>
              </w:rPr>
              <w:t>№</w:t>
            </w:r>
          </w:p>
        </w:tc>
        <w:tc>
          <w:tcPr>
            <w:tcW w:w="1725" w:type="dxa"/>
            <w:shd w:val="clear" w:color="auto" w:fill="auto"/>
            <w:vAlign w:val="center"/>
          </w:tcPr>
          <w:p w14:paraId="22385176" w14:textId="77777777" w:rsidR="007672B7" w:rsidRPr="001758AA" w:rsidRDefault="007672B7" w:rsidP="001C1D29">
            <w:pPr>
              <w:jc w:val="center"/>
              <w:rPr>
                <w:b/>
                <w:sz w:val="20"/>
                <w:szCs w:val="20"/>
              </w:rPr>
            </w:pPr>
            <w:r w:rsidRPr="001758AA">
              <w:rPr>
                <w:b/>
                <w:sz w:val="20"/>
                <w:szCs w:val="20"/>
              </w:rPr>
              <w:t>X</w:t>
            </w:r>
          </w:p>
        </w:tc>
        <w:tc>
          <w:tcPr>
            <w:tcW w:w="1823" w:type="dxa"/>
            <w:shd w:val="clear" w:color="auto" w:fill="auto"/>
            <w:vAlign w:val="center"/>
          </w:tcPr>
          <w:p w14:paraId="6599D39D" w14:textId="77777777" w:rsidR="007672B7" w:rsidRPr="001758AA" w:rsidRDefault="007672B7" w:rsidP="001C1D29">
            <w:pPr>
              <w:jc w:val="center"/>
              <w:rPr>
                <w:b/>
                <w:sz w:val="20"/>
                <w:szCs w:val="20"/>
              </w:rPr>
            </w:pPr>
            <w:r w:rsidRPr="001758AA">
              <w:rPr>
                <w:b/>
                <w:sz w:val="20"/>
                <w:szCs w:val="20"/>
              </w:rPr>
              <w:t>Y</w:t>
            </w:r>
          </w:p>
        </w:tc>
      </w:tr>
      <w:tr w:rsidR="00CE0579" w:rsidRPr="001758AA" w14:paraId="459A6F24" w14:textId="77777777" w:rsidTr="00CE0579">
        <w:trPr>
          <w:jc w:val="center"/>
        </w:trPr>
        <w:tc>
          <w:tcPr>
            <w:tcW w:w="901" w:type="dxa"/>
            <w:shd w:val="clear" w:color="auto" w:fill="auto"/>
            <w:vAlign w:val="bottom"/>
          </w:tcPr>
          <w:p w14:paraId="2201E4BD" w14:textId="67C91830" w:rsidR="00CE0579" w:rsidRPr="001758AA" w:rsidRDefault="00CE0579" w:rsidP="00CE0579">
            <w:pPr>
              <w:widowControl w:val="0"/>
              <w:adjustRightInd w:val="0"/>
              <w:jc w:val="center"/>
              <w:textAlignment w:val="baseline"/>
              <w:rPr>
                <w:sz w:val="20"/>
                <w:szCs w:val="20"/>
              </w:rPr>
            </w:pPr>
            <w:r w:rsidRPr="00CE0579">
              <w:rPr>
                <w:sz w:val="20"/>
                <w:szCs w:val="20"/>
              </w:rPr>
              <w:t>1</w:t>
            </w:r>
          </w:p>
        </w:tc>
        <w:tc>
          <w:tcPr>
            <w:tcW w:w="1725" w:type="dxa"/>
            <w:shd w:val="clear" w:color="auto" w:fill="auto"/>
            <w:vAlign w:val="bottom"/>
          </w:tcPr>
          <w:p w14:paraId="3DB0E3E1" w14:textId="48ED71D3" w:rsidR="00CE0579" w:rsidRPr="001758AA" w:rsidRDefault="00CE0579" w:rsidP="00CE0579">
            <w:pPr>
              <w:widowControl w:val="0"/>
              <w:suppressAutoHyphens w:val="0"/>
              <w:adjustRightInd w:val="0"/>
              <w:jc w:val="center"/>
              <w:textAlignment w:val="baseline"/>
              <w:rPr>
                <w:sz w:val="20"/>
                <w:szCs w:val="20"/>
              </w:rPr>
            </w:pPr>
            <w:r w:rsidRPr="00CE0579">
              <w:rPr>
                <w:sz w:val="20"/>
                <w:szCs w:val="20"/>
              </w:rPr>
              <w:t>416502.06</w:t>
            </w:r>
          </w:p>
        </w:tc>
        <w:tc>
          <w:tcPr>
            <w:tcW w:w="1823" w:type="dxa"/>
            <w:shd w:val="clear" w:color="auto" w:fill="auto"/>
            <w:vAlign w:val="bottom"/>
          </w:tcPr>
          <w:p w14:paraId="4622F193" w14:textId="71230DC1" w:rsidR="00CE0579" w:rsidRPr="001758AA" w:rsidRDefault="00CE0579" w:rsidP="00CE0579">
            <w:pPr>
              <w:widowControl w:val="0"/>
              <w:adjustRightInd w:val="0"/>
              <w:jc w:val="center"/>
              <w:textAlignment w:val="baseline"/>
              <w:rPr>
                <w:sz w:val="20"/>
                <w:szCs w:val="20"/>
              </w:rPr>
            </w:pPr>
            <w:r w:rsidRPr="00CE0579">
              <w:rPr>
                <w:sz w:val="20"/>
                <w:szCs w:val="20"/>
              </w:rPr>
              <w:t>1363335.25</w:t>
            </w:r>
          </w:p>
        </w:tc>
      </w:tr>
      <w:tr w:rsidR="00CE0579" w:rsidRPr="001758AA" w14:paraId="1C0D59BF" w14:textId="77777777" w:rsidTr="00CE0579">
        <w:trPr>
          <w:jc w:val="center"/>
        </w:trPr>
        <w:tc>
          <w:tcPr>
            <w:tcW w:w="901" w:type="dxa"/>
            <w:shd w:val="clear" w:color="auto" w:fill="auto"/>
            <w:vAlign w:val="bottom"/>
          </w:tcPr>
          <w:p w14:paraId="50A690A5" w14:textId="18E1B88A" w:rsidR="00CE0579" w:rsidRPr="001758AA" w:rsidRDefault="00CE0579" w:rsidP="00CE0579">
            <w:pPr>
              <w:widowControl w:val="0"/>
              <w:adjustRightInd w:val="0"/>
              <w:jc w:val="center"/>
              <w:textAlignment w:val="baseline"/>
              <w:rPr>
                <w:sz w:val="20"/>
                <w:szCs w:val="20"/>
              </w:rPr>
            </w:pPr>
            <w:r w:rsidRPr="00CE0579">
              <w:rPr>
                <w:sz w:val="20"/>
                <w:szCs w:val="20"/>
              </w:rPr>
              <w:t>2</w:t>
            </w:r>
          </w:p>
        </w:tc>
        <w:tc>
          <w:tcPr>
            <w:tcW w:w="1725" w:type="dxa"/>
            <w:shd w:val="clear" w:color="auto" w:fill="auto"/>
            <w:vAlign w:val="bottom"/>
          </w:tcPr>
          <w:p w14:paraId="2107D83E" w14:textId="632BAB47" w:rsidR="00CE0579" w:rsidRPr="001758AA" w:rsidRDefault="00CE0579" w:rsidP="00CE0579">
            <w:pPr>
              <w:widowControl w:val="0"/>
              <w:adjustRightInd w:val="0"/>
              <w:jc w:val="center"/>
              <w:textAlignment w:val="baseline"/>
              <w:rPr>
                <w:sz w:val="20"/>
                <w:szCs w:val="20"/>
              </w:rPr>
            </w:pPr>
            <w:r w:rsidRPr="00CE0579">
              <w:rPr>
                <w:sz w:val="20"/>
                <w:szCs w:val="20"/>
              </w:rPr>
              <w:t>416527.75</w:t>
            </w:r>
          </w:p>
        </w:tc>
        <w:tc>
          <w:tcPr>
            <w:tcW w:w="1823" w:type="dxa"/>
            <w:shd w:val="clear" w:color="auto" w:fill="auto"/>
            <w:vAlign w:val="bottom"/>
          </w:tcPr>
          <w:p w14:paraId="44FF953F" w14:textId="22A937A6" w:rsidR="00CE0579" w:rsidRPr="001758AA" w:rsidRDefault="00CE0579" w:rsidP="00CE0579">
            <w:pPr>
              <w:widowControl w:val="0"/>
              <w:adjustRightInd w:val="0"/>
              <w:jc w:val="center"/>
              <w:textAlignment w:val="baseline"/>
              <w:rPr>
                <w:sz w:val="20"/>
                <w:szCs w:val="20"/>
              </w:rPr>
            </w:pPr>
            <w:r w:rsidRPr="00CE0579">
              <w:rPr>
                <w:sz w:val="20"/>
                <w:szCs w:val="20"/>
              </w:rPr>
              <w:t>1363334.82</w:t>
            </w:r>
          </w:p>
        </w:tc>
      </w:tr>
      <w:tr w:rsidR="00CE0579" w:rsidRPr="001758AA" w14:paraId="7B172EFD" w14:textId="77777777" w:rsidTr="00CE0579">
        <w:trPr>
          <w:jc w:val="center"/>
        </w:trPr>
        <w:tc>
          <w:tcPr>
            <w:tcW w:w="901" w:type="dxa"/>
            <w:shd w:val="clear" w:color="auto" w:fill="auto"/>
            <w:vAlign w:val="bottom"/>
          </w:tcPr>
          <w:p w14:paraId="4738AF48" w14:textId="3D339120" w:rsidR="00CE0579" w:rsidRPr="001758AA" w:rsidRDefault="00CE0579" w:rsidP="00CE0579">
            <w:pPr>
              <w:widowControl w:val="0"/>
              <w:adjustRightInd w:val="0"/>
              <w:jc w:val="center"/>
              <w:textAlignment w:val="baseline"/>
              <w:rPr>
                <w:sz w:val="20"/>
                <w:szCs w:val="20"/>
              </w:rPr>
            </w:pPr>
            <w:r w:rsidRPr="00CE0579">
              <w:rPr>
                <w:sz w:val="20"/>
                <w:szCs w:val="20"/>
              </w:rPr>
              <w:t>3</w:t>
            </w:r>
          </w:p>
        </w:tc>
        <w:tc>
          <w:tcPr>
            <w:tcW w:w="1725" w:type="dxa"/>
            <w:shd w:val="clear" w:color="auto" w:fill="auto"/>
            <w:vAlign w:val="bottom"/>
          </w:tcPr>
          <w:p w14:paraId="64A92E27" w14:textId="5C4A9F84" w:rsidR="00CE0579" w:rsidRPr="001758AA" w:rsidRDefault="00CE0579" w:rsidP="00CE0579">
            <w:pPr>
              <w:widowControl w:val="0"/>
              <w:adjustRightInd w:val="0"/>
              <w:jc w:val="center"/>
              <w:textAlignment w:val="baseline"/>
              <w:rPr>
                <w:sz w:val="20"/>
                <w:szCs w:val="20"/>
              </w:rPr>
            </w:pPr>
            <w:r w:rsidRPr="00CE0579">
              <w:rPr>
                <w:sz w:val="20"/>
                <w:szCs w:val="20"/>
              </w:rPr>
              <w:t>416527.7</w:t>
            </w:r>
          </w:p>
        </w:tc>
        <w:tc>
          <w:tcPr>
            <w:tcW w:w="1823" w:type="dxa"/>
            <w:shd w:val="clear" w:color="auto" w:fill="auto"/>
            <w:vAlign w:val="bottom"/>
          </w:tcPr>
          <w:p w14:paraId="495C7592" w14:textId="7DA348E1" w:rsidR="00CE0579" w:rsidRPr="001758AA" w:rsidRDefault="00CE0579" w:rsidP="00CE0579">
            <w:pPr>
              <w:widowControl w:val="0"/>
              <w:adjustRightInd w:val="0"/>
              <w:jc w:val="center"/>
              <w:textAlignment w:val="baseline"/>
              <w:rPr>
                <w:sz w:val="20"/>
                <w:szCs w:val="20"/>
              </w:rPr>
            </w:pPr>
            <w:r w:rsidRPr="00CE0579">
              <w:rPr>
                <w:sz w:val="20"/>
                <w:szCs w:val="20"/>
              </w:rPr>
              <w:t>1363338.8</w:t>
            </w:r>
          </w:p>
        </w:tc>
      </w:tr>
      <w:tr w:rsidR="00CE0579" w:rsidRPr="001758AA" w14:paraId="647FD8B4" w14:textId="77777777" w:rsidTr="00CE0579">
        <w:trPr>
          <w:jc w:val="center"/>
        </w:trPr>
        <w:tc>
          <w:tcPr>
            <w:tcW w:w="901" w:type="dxa"/>
            <w:shd w:val="clear" w:color="auto" w:fill="auto"/>
            <w:vAlign w:val="bottom"/>
          </w:tcPr>
          <w:p w14:paraId="43728EA8" w14:textId="53197906" w:rsidR="00CE0579" w:rsidRPr="001758AA" w:rsidRDefault="00CE0579" w:rsidP="00CE0579">
            <w:pPr>
              <w:widowControl w:val="0"/>
              <w:adjustRightInd w:val="0"/>
              <w:jc w:val="center"/>
              <w:textAlignment w:val="baseline"/>
              <w:rPr>
                <w:sz w:val="20"/>
                <w:szCs w:val="20"/>
              </w:rPr>
            </w:pPr>
            <w:r w:rsidRPr="00CE0579">
              <w:rPr>
                <w:sz w:val="20"/>
                <w:szCs w:val="20"/>
              </w:rPr>
              <w:t>4</w:t>
            </w:r>
          </w:p>
        </w:tc>
        <w:tc>
          <w:tcPr>
            <w:tcW w:w="1725" w:type="dxa"/>
            <w:shd w:val="clear" w:color="auto" w:fill="auto"/>
            <w:vAlign w:val="bottom"/>
          </w:tcPr>
          <w:p w14:paraId="1CD7887E" w14:textId="4C7CE286" w:rsidR="00CE0579" w:rsidRPr="001758AA" w:rsidRDefault="00CE0579" w:rsidP="00CE0579">
            <w:pPr>
              <w:widowControl w:val="0"/>
              <w:adjustRightInd w:val="0"/>
              <w:jc w:val="center"/>
              <w:textAlignment w:val="baseline"/>
              <w:rPr>
                <w:sz w:val="20"/>
                <w:szCs w:val="20"/>
              </w:rPr>
            </w:pPr>
            <w:r w:rsidRPr="00CE0579">
              <w:rPr>
                <w:sz w:val="20"/>
                <w:szCs w:val="20"/>
              </w:rPr>
              <w:t>416514.73</w:t>
            </w:r>
          </w:p>
        </w:tc>
        <w:tc>
          <w:tcPr>
            <w:tcW w:w="1823" w:type="dxa"/>
            <w:shd w:val="clear" w:color="auto" w:fill="auto"/>
            <w:vAlign w:val="bottom"/>
          </w:tcPr>
          <w:p w14:paraId="139C0BDD" w14:textId="3A18D38E" w:rsidR="00CE0579" w:rsidRPr="001758AA" w:rsidRDefault="00CE0579" w:rsidP="00CE0579">
            <w:pPr>
              <w:widowControl w:val="0"/>
              <w:adjustRightInd w:val="0"/>
              <w:jc w:val="center"/>
              <w:textAlignment w:val="baseline"/>
              <w:rPr>
                <w:sz w:val="20"/>
                <w:szCs w:val="20"/>
              </w:rPr>
            </w:pPr>
            <w:r w:rsidRPr="00CE0579">
              <w:rPr>
                <w:sz w:val="20"/>
                <w:szCs w:val="20"/>
              </w:rPr>
              <w:t>1363339.01</w:t>
            </w:r>
          </w:p>
        </w:tc>
      </w:tr>
      <w:tr w:rsidR="00CE0579" w:rsidRPr="001758AA" w14:paraId="1A256003" w14:textId="77777777" w:rsidTr="00CE0579">
        <w:trPr>
          <w:jc w:val="center"/>
        </w:trPr>
        <w:tc>
          <w:tcPr>
            <w:tcW w:w="901" w:type="dxa"/>
            <w:shd w:val="clear" w:color="auto" w:fill="auto"/>
            <w:vAlign w:val="bottom"/>
          </w:tcPr>
          <w:p w14:paraId="17A94CCE" w14:textId="65C4CE3C" w:rsidR="00CE0579" w:rsidRPr="001758AA" w:rsidRDefault="00CE0579" w:rsidP="00CE0579">
            <w:pPr>
              <w:widowControl w:val="0"/>
              <w:adjustRightInd w:val="0"/>
              <w:jc w:val="center"/>
              <w:textAlignment w:val="baseline"/>
              <w:rPr>
                <w:sz w:val="20"/>
                <w:szCs w:val="20"/>
              </w:rPr>
            </w:pPr>
            <w:r w:rsidRPr="00CE0579">
              <w:rPr>
                <w:sz w:val="20"/>
                <w:szCs w:val="20"/>
              </w:rPr>
              <w:t>5</w:t>
            </w:r>
          </w:p>
        </w:tc>
        <w:tc>
          <w:tcPr>
            <w:tcW w:w="1725" w:type="dxa"/>
            <w:shd w:val="clear" w:color="auto" w:fill="auto"/>
            <w:vAlign w:val="bottom"/>
          </w:tcPr>
          <w:p w14:paraId="54F44563" w14:textId="1657CF5B" w:rsidR="00CE0579" w:rsidRPr="001758AA" w:rsidRDefault="00CE0579" w:rsidP="00CE0579">
            <w:pPr>
              <w:widowControl w:val="0"/>
              <w:adjustRightInd w:val="0"/>
              <w:jc w:val="center"/>
              <w:textAlignment w:val="baseline"/>
              <w:rPr>
                <w:sz w:val="20"/>
                <w:szCs w:val="20"/>
              </w:rPr>
            </w:pPr>
            <w:r w:rsidRPr="00CE0579">
              <w:rPr>
                <w:sz w:val="20"/>
                <w:szCs w:val="20"/>
              </w:rPr>
              <w:t>416501.47</w:t>
            </w:r>
          </w:p>
        </w:tc>
        <w:tc>
          <w:tcPr>
            <w:tcW w:w="1823" w:type="dxa"/>
            <w:shd w:val="clear" w:color="auto" w:fill="auto"/>
            <w:vAlign w:val="bottom"/>
          </w:tcPr>
          <w:p w14:paraId="3A16DCE7" w14:textId="2BA5A52B" w:rsidR="00CE0579" w:rsidRPr="001758AA" w:rsidRDefault="00CE0579" w:rsidP="00CE0579">
            <w:pPr>
              <w:widowControl w:val="0"/>
              <w:adjustRightInd w:val="0"/>
              <w:jc w:val="center"/>
              <w:textAlignment w:val="baseline"/>
              <w:rPr>
                <w:sz w:val="20"/>
                <w:szCs w:val="20"/>
              </w:rPr>
            </w:pPr>
            <w:r w:rsidRPr="00CE0579">
              <w:rPr>
                <w:sz w:val="20"/>
                <w:szCs w:val="20"/>
              </w:rPr>
              <w:t>1363339.22</w:t>
            </w:r>
          </w:p>
        </w:tc>
      </w:tr>
      <w:tr w:rsidR="00CE0579" w:rsidRPr="001758AA" w14:paraId="21D1FBA2" w14:textId="77777777" w:rsidTr="00CE0579">
        <w:trPr>
          <w:jc w:val="center"/>
        </w:trPr>
        <w:tc>
          <w:tcPr>
            <w:tcW w:w="901" w:type="dxa"/>
            <w:shd w:val="clear" w:color="auto" w:fill="auto"/>
            <w:vAlign w:val="bottom"/>
          </w:tcPr>
          <w:p w14:paraId="35C830F2" w14:textId="76AFA8BB" w:rsidR="00CE0579" w:rsidRPr="001758AA" w:rsidRDefault="00CE0579" w:rsidP="00CE0579">
            <w:pPr>
              <w:widowControl w:val="0"/>
              <w:adjustRightInd w:val="0"/>
              <w:jc w:val="center"/>
              <w:textAlignment w:val="baseline"/>
              <w:rPr>
                <w:sz w:val="20"/>
                <w:szCs w:val="20"/>
              </w:rPr>
            </w:pPr>
            <w:r w:rsidRPr="00CE0579">
              <w:rPr>
                <w:sz w:val="20"/>
                <w:szCs w:val="20"/>
              </w:rPr>
              <w:t>1</w:t>
            </w:r>
          </w:p>
        </w:tc>
        <w:tc>
          <w:tcPr>
            <w:tcW w:w="1725" w:type="dxa"/>
            <w:shd w:val="clear" w:color="auto" w:fill="auto"/>
            <w:vAlign w:val="bottom"/>
          </w:tcPr>
          <w:p w14:paraId="5C0A9266" w14:textId="43664DC7" w:rsidR="00CE0579" w:rsidRPr="001758AA" w:rsidRDefault="00CE0579" w:rsidP="00CE0579">
            <w:pPr>
              <w:widowControl w:val="0"/>
              <w:adjustRightInd w:val="0"/>
              <w:jc w:val="center"/>
              <w:textAlignment w:val="baseline"/>
              <w:rPr>
                <w:sz w:val="20"/>
                <w:szCs w:val="20"/>
              </w:rPr>
            </w:pPr>
            <w:r w:rsidRPr="00CE0579">
              <w:rPr>
                <w:sz w:val="20"/>
                <w:szCs w:val="20"/>
              </w:rPr>
              <w:t>416502.06</w:t>
            </w:r>
          </w:p>
        </w:tc>
        <w:tc>
          <w:tcPr>
            <w:tcW w:w="1823" w:type="dxa"/>
            <w:shd w:val="clear" w:color="auto" w:fill="auto"/>
            <w:vAlign w:val="bottom"/>
          </w:tcPr>
          <w:p w14:paraId="1C9F2EC5" w14:textId="33460689" w:rsidR="00CE0579" w:rsidRPr="001758AA" w:rsidRDefault="00CE0579" w:rsidP="00CE0579">
            <w:pPr>
              <w:widowControl w:val="0"/>
              <w:adjustRightInd w:val="0"/>
              <w:jc w:val="center"/>
              <w:textAlignment w:val="baseline"/>
              <w:rPr>
                <w:sz w:val="20"/>
                <w:szCs w:val="20"/>
              </w:rPr>
            </w:pPr>
            <w:r w:rsidRPr="00CE0579">
              <w:rPr>
                <w:sz w:val="20"/>
                <w:szCs w:val="20"/>
              </w:rPr>
              <w:t>1363335.25</w:t>
            </w:r>
          </w:p>
        </w:tc>
      </w:tr>
    </w:tbl>
    <w:p w14:paraId="583628D8" w14:textId="45DB696F" w:rsidR="00CE0579" w:rsidRPr="001758AA" w:rsidRDefault="00CE0579" w:rsidP="00CE0579">
      <w:pPr>
        <w:pStyle w:val="a6"/>
        <w:keepNext/>
        <w:keepLines/>
        <w:spacing w:before="120"/>
        <w:jc w:val="center"/>
      </w:pPr>
      <w:r w:rsidRPr="001758AA">
        <w:rPr>
          <w:i/>
        </w:rPr>
        <w:t>Таблица координат планируемого сервитута в целях прохода или проезда через земельные учас</w:t>
      </w:r>
      <w:r>
        <w:rPr>
          <w:i/>
        </w:rPr>
        <w:t xml:space="preserve">тки с условным номером </w:t>
      </w:r>
      <w:r>
        <w:rPr>
          <w:i/>
        </w:rPr>
        <w:t>:ЗУ19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725"/>
        <w:gridCol w:w="1823"/>
      </w:tblGrid>
      <w:tr w:rsidR="00CE0579" w:rsidRPr="001758AA" w14:paraId="46620E31" w14:textId="77777777" w:rsidTr="00CE0579">
        <w:trPr>
          <w:jc w:val="center"/>
        </w:trPr>
        <w:tc>
          <w:tcPr>
            <w:tcW w:w="4449" w:type="dxa"/>
            <w:gridSpan w:val="3"/>
            <w:shd w:val="clear" w:color="auto" w:fill="auto"/>
            <w:vAlign w:val="center"/>
          </w:tcPr>
          <w:p w14:paraId="30C9BCF0" w14:textId="77777777" w:rsidR="00CE0579" w:rsidRPr="001758AA" w:rsidRDefault="00CE0579" w:rsidP="00557DA2">
            <w:pPr>
              <w:jc w:val="center"/>
              <w:rPr>
                <w:sz w:val="20"/>
                <w:szCs w:val="20"/>
              </w:rPr>
            </w:pPr>
            <w:r w:rsidRPr="001758AA">
              <w:rPr>
                <w:sz w:val="20"/>
                <w:szCs w:val="20"/>
              </w:rPr>
              <w:t xml:space="preserve">Площадь – </w:t>
            </w:r>
            <w:r>
              <w:rPr>
                <w:sz w:val="20"/>
                <w:szCs w:val="20"/>
              </w:rPr>
              <w:t>432</w:t>
            </w:r>
            <w:r w:rsidRPr="001758AA">
              <w:rPr>
                <w:sz w:val="20"/>
                <w:szCs w:val="20"/>
              </w:rPr>
              <w:t xml:space="preserve"> м</w:t>
            </w:r>
            <w:r w:rsidRPr="001758AA">
              <w:rPr>
                <w:sz w:val="20"/>
                <w:szCs w:val="20"/>
                <w:vertAlign w:val="superscript"/>
              </w:rPr>
              <w:t>2</w:t>
            </w:r>
          </w:p>
        </w:tc>
      </w:tr>
      <w:tr w:rsidR="00CE0579" w:rsidRPr="001758AA" w14:paraId="3C153F5A" w14:textId="77777777" w:rsidTr="00CE0579">
        <w:trPr>
          <w:jc w:val="center"/>
        </w:trPr>
        <w:tc>
          <w:tcPr>
            <w:tcW w:w="901" w:type="dxa"/>
            <w:shd w:val="clear" w:color="auto" w:fill="auto"/>
            <w:vAlign w:val="center"/>
          </w:tcPr>
          <w:p w14:paraId="3AC740D2" w14:textId="77777777" w:rsidR="00CE0579" w:rsidRPr="001758AA" w:rsidRDefault="00CE0579" w:rsidP="00557DA2">
            <w:pPr>
              <w:jc w:val="center"/>
              <w:rPr>
                <w:b/>
                <w:sz w:val="20"/>
                <w:szCs w:val="20"/>
              </w:rPr>
            </w:pPr>
            <w:r w:rsidRPr="001758AA">
              <w:rPr>
                <w:b/>
                <w:sz w:val="20"/>
                <w:szCs w:val="20"/>
              </w:rPr>
              <w:t>№</w:t>
            </w:r>
          </w:p>
        </w:tc>
        <w:tc>
          <w:tcPr>
            <w:tcW w:w="1725" w:type="dxa"/>
            <w:shd w:val="clear" w:color="auto" w:fill="auto"/>
            <w:vAlign w:val="center"/>
          </w:tcPr>
          <w:p w14:paraId="090E9C06" w14:textId="77777777" w:rsidR="00CE0579" w:rsidRPr="001758AA" w:rsidRDefault="00CE0579" w:rsidP="00557DA2">
            <w:pPr>
              <w:jc w:val="center"/>
              <w:rPr>
                <w:b/>
                <w:sz w:val="20"/>
                <w:szCs w:val="20"/>
              </w:rPr>
            </w:pPr>
            <w:r w:rsidRPr="001758AA">
              <w:rPr>
                <w:b/>
                <w:sz w:val="20"/>
                <w:szCs w:val="20"/>
              </w:rPr>
              <w:t>X</w:t>
            </w:r>
          </w:p>
        </w:tc>
        <w:tc>
          <w:tcPr>
            <w:tcW w:w="1823" w:type="dxa"/>
            <w:shd w:val="clear" w:color="auto" w:fill="auto"/>
            <w:vAlign w:val="center"/>
          </w:tcPr>
          <w:p w14:paraId="10843C98" w14:textId="77777777" w:rsidR="00CE0579" w:rsidRPr="001758AA" w:rsidRDefault="00CE0579" w:rsidP="00557DA2">
            <w:pPr>
              <w:jc w:val="center"/>
              <w:rPr>
                <w:b/>
                <w:sz w:val="20"/>
                <w:szCs w:val="20"/>
              </w:rPr>
            </w:pPr>
            <w:r w:rsidRPr="001758AA">
              <w:rPr>
                <w:b/>
                <w:sz w:val="20"/>
                <w:szCs w:val="20"/>
              </w:rPr>
              <w:t>Y</w:t>
            </w:r>
          </w:p>
        </w:tc>
      </w:tr>
      <w:tr w:rsidR="00CE0579" w:rsidRPr="001758AA" w14:paraId="12D231DC" w14:textId="77777777" w:rsidTr="00CE0579">
        <w:trPr>
          <w:jc w:val="center"/>
        </w:trPr>
        <w:tc>
          <w:tcPr>
            <w:tcW w:w="901" w:type="dxa"/>
            <w:shd w:val="clear" w:color="auto" w:fill="auto"/>
            <w:vAlign w:val="bottom"/>
          </w:tcPr>
          <w:p w14:paraId="162C3903" w14:textId="0922351E" w:rsidR="00CE0579" w:rsidRPr="001758AA" w:rsidRDefault="00CE0579" w:rsidP="00CE0579">
            <w:pPr>
              <w:widowControl w:val="0"/>
              <w:adjustRightInd w:val="0"/>
              <w:jc w:val="center"/>
              <w:textAlignment w:val="baseline"/>
              <w:rPr>
                <w:sz w:val="20"/>
                <w:szCs w:val="20"/>
              </w:rPr>
            </w:pPr>
            <w:r w:rsidRPr="00CE0579">
              <w:rPr>
                <w:sz w:val="20"/>
                <w:szCs w:val="20"/>
              </w:rPr>
              <w:t>1</w:t>
            </w:r>
          </w:p>
        </w:tc>
        <w:tc>
          <w:tcPr>
            <w:tcW w:w="1725" w:type="dxa"/>
            <w:shd w:val="clear" w:color="auto" w:fill="auto"/>
            <w:vAlign w:val="bottom"/>
          </w:tcPr>
          <w:p w14:paraId="3993EF59" w14:textId="76753387" w:rsidR="00CE0579" w:rsidRPr="001758AA" w:rsidRDefault="00CE0579" w:rsidP="00CE0579">
            <w:pPr>
              <w:widowControl w:val="0"/>
              <w:suppressAutoHyphens w:val="0"/>
              <w:adjustRightInd w:val="0"/>
              <w:jc w:val="center"/>
              <w:textAlignment w:val="baseline"/>
              <w:rPr>
                <w:sz w:val="20"/>
                <w:szCs w:val="20"/>
              </w:rPr>
            </w:pPr>
            <w:r w:rsidRPr="00CE0579">
              <w:rPr>
                <w:sz w:val="20"/>
                <w:szCs w:val="20"/>
              </w:rPr>
              <w:t>416545.94</w:t>
            </w:r>
          </w:p>
        </w:tc>
        <w:tc>
          <w:tcPr>
            <w:tcW w:w="1823" w:type="dxa"/>
            <w:shd w:val="clear" w:color="auto" w:fill="auto"/>
            <w:vAlign w:val="bottom"/>
          </w:tcPr>
          <w:p w14:paraId="7B51F934" w14:textId="76B9F781" w:rsidR="00CE0579" w:rsidRPr="001758AA" w:rsidRDefault="00CE0579" w:rsidP="00CE0579">
            <w:pPr>
              <w:widowControl w:val="0"/>
              <w:adjustRightInd w:val="0"/>
              <w:jc w:val="center"/>
              <w:textAlignment w:val="baseline"/>
              <w:rPr>
                <w:sz w:val="20"/>
                <w:szCs w:val="20"/>
              </w:rPr>
            </w:pPr>
            <w:r w:rsidRPr="00CE0579">
              <w:rPr>
                <w:sz w:val="20"/>
                <w:szCs w:val="20"/>
              </w:rPr>
              <w:t>1363504.02</w:t>
            </w:r>
          </w:p>
        </w:tc>
      </w:tr>
      <w:tr w:rsidR="00CE0579" w:rsidRPr="001758AA" w14:paraId="7CB0C262" w14:textId="77777777" w:rsidTr="00CE0579">
        <w:trPr>
          <w:jc w:val="center"/>
        </w:trPr>
        <w:tc>
          <w:tcPr>
            <w:tcW w:w="901" w:type="dxa"/>
            <w:shd w:val="clear" w:color="auto" w:fill="auto"/>
            <w:vAlign w:val="bottom"/>
          </w:tcPr>
          <w:p w14:paraId="24CF830A" w14:textId="0EC74E21" w:rsidR="00CE0579" w:rsidRPr="001758AA" w:rsidRDefault="00CE0579" w:rsidP="00CE0579">
            <w:pPr>
              <w:widowControl w:val="0"/>
              <w:adjustRightInd w:val="0"/>
              <w:jc w:val="center"/>
              <w:textAlignment w:val="baseline"/>
              <w:rPr>
                <w:sz w:val="20"/>
                <w:szCs w:val="20"/>
              </w:rPr>
            </w:pPr>
            <w:r w:rsidRPr="00CE0579">
              <w:rPr>
                <w:sz w:val="20"/>
                <w:szCs w:val="20"/>
              </w:rPr>
              <w:t>2</w:t>
            </w:r>
          </w:p>
        </w:tc>
        <w:tc>
          <w:tcPr>
            <w:tcW w:w="1725" w:type="dxa"/>
            <w:shd w:val="clear" w:color="auto" w:fill="auto"/>
            <w:vAlign w:val="bottom"/>
          </w:tcPr>
          <w:p w14:paraId="47E2E05D" w14:textId="02BB5784" w:rsidR="00CE0579" w:rsidRPr="001758AA" w:rsidRDefault="00CE0579" w:rsidP="00CE0579">
            <w:pPr>
              <w:widowControl w:val="0"/>
              <w:adjustRightInd w:val="0"/>
              <w:jc w:val="center"/>
              <w:textAlignment w:val="baseline"/>
              <w:rPr>
                <w:sz w:val="20"/>
                <w:szCs w:val="20"/>
              </w:rPr>
            </w:pPr>
            <w:r w:rsidRPr="00CE0579">
              <w:rPr>
                <w:sz w:val="20"/>
                <w:szCs w:val="20"/>
              </w:rPr>
              <w:t>416543.83</w:t>
            </w:r>
          </w:p>
        </w:tc>
        <w:tc>
          <w:tcPr>
            <w:tcW w:w="1823" w:type="dxa"/>
            <w:shd w:val="clear" w:color="auto" w:fill="auto"/>
            <w:vAlign w:val="bottom"/>
          </w:tcPr>
          <w:p w14:paraId="65C61F6F" w14:textId="2405BC94" w:rsidR="00CE0579" w:rsidRPr="001758AA" w:rsidRDefault="00CE0579" w:rsidP="00CE0579">
            <w:pPr>
              <w:widowControl w:val="0"/>
              <w:adjustRightInd w:val="0"/>
              <w:jc w:val="center"/>
              <w:textAlignment w:val="baseline"/>
              <w:rPr>
                <w:sz w:val="20"/>
                <w:szCs w:val="20"/>
              </w:rPr>
            </w:pPr>
            <w:r w:rsidRPr="00CE0579">
              <w:rPr>
                <w:sz w:val="20"/>
                <w:szCs w:val="20"/>
              </w:rPr>
              <w:t>1363504.06</w:t>
            </w:r>
          </w:p>
        </w:tc>
      </w:tr>
      <w:tr w:rsidR="00CE0579" w:rsidRPr="001758AA" w14:paraId="7F14DCBE" w14:textId="77777777" w:rsidTr="00CE0579">
        <w:trPr>
          <w:jc w:val="center"/>
        </w:trPr>
        <w:tc>
          <w:tcPr>
            <w:tcW w:w="901" w:type="dxa"/>
            <w:shd w:val="clear" w:color="auto" w:fill="auto"/>
            <w:vAlign w:val="bottom"/>
          </w:tcPr>
          <w:p w14:paraId="241E1A5F" w14:textId="7040097B" w:rsidR="00CE0579" w:rsidRPr="001758AA" w:rsidRDefault="00CE0579" w:rsidP="00CE0579">
            <w:pPr>
              <w:widowControl w:val="0"/>
              <w:adjustRightInd w:val="0"/>
              <w:jc w:val="center"/>
              <w:textAlignment w:val="baseline"/>
              <w:rPr>
                <w:sz w:val="20"/>
                <w:szCs w:val="20"/>
              </w:rPr>
            </w:pPr>
            <w:r w:rsidRPr="00CE0579">
              <w:rPr>
                <w:sz w:val="20"/>
                <w:szCs w:val="20"/>
              </w:rPr>
              <w:t>3</w:t>
            </w:r>
          </w:p>
        </w:tc>
        <w:tc>
          <w:tcPr>
            <w:tcW w:w="1725" w:type="dxa"/>
            <w:shd w:val="clear" w:color="auto" w:fill="auto"/>
            <w:vAlign w:val="bottom"/>
          </w:tcPr>
          <w:p w14:paraId="31E6703A" w14:textId="3E02726C" w:rsidR="00CE0579" w:rsidRPr="001758AA" w:rsidRDefault="00CE0579" w:rsidP="00CE0579">
            <w:pPr>
              <w:widowControl w:val="0"/>
              <w:adjustRightInd w:val="0"/>
              <w:jc w:val="center"/>
              <w:textAlignment w:val="baseline"/>
              <w:rPr>
                <w:sz w:val="20"/>
                <w:szCs w:val="20"/>
              </w:rPr>
            </w:pPr>
            <w:r w:rsidRPr="00CE0579">
              <w:rPr>
                <w:sz w:val="20"/>
                <w:szCs w:val="20"/>
              </w:rPr>
              <w:t>416544.09</w:t>
            </w:r>
          </w:p>
        </w:tc>
        <w:tc>
          <w:tcPr>
            <w:tcW w:w="1823" w:type="dxa"/>
            <w:shd w:val="clear" w:color="auto" w:fill="auto"/>
            <w:vAlign w:val="bottom"/>
          </w:tcPr>
          <w:p w14:paraId="706C2002" w14:textId="4ECE1FAC" w:rsidR="00CE0579" w:rsidRPr="001758AA" w:rsidRDefault="00CE0579" w:rsidP="00CE0579">
            <w:pPr>
              <w:widowControl w:val="0"/>
              <w:adjustRightInd w:val="0"/>
              <w:jc w:val="center"/>
              <w:textAlignment w:val="baseline"/>
              <w:rPr>
                <w:sz w:val="20"/>
                <w:szCs w:val="20"/>
              </w:rPr>
            </w:pPr>
            <w:r w:rsidRPr="00CE0579">
              <w:rPr>
                <w:sz w:val="20"/>
                <w:szCs w:val="20"/>
              </w:rPr>
              <w:t>1363517.87</w:t>
            </w:r>
          </w:p>
        </w:tc>
      </w:tr>
      <w:tr w:rsidR="00CE0579" w:rsidRPr="001758AA" w14:paraId="0A5A818C" w14:textId="77777777" w:rsidTr="00CE0579">
        <w:trPr>
          <w:jc w:val="center"/>
        </w:trPr>
        <w:tc>
          <w:tcPr>
            <w:tcW w:w="901" w:type="dxa"/>
            <w:shd w:val="clear" w:color="auto" w:fill="auto"/>
            <w:vAlign w:val="bottom"/>
          </w:tcPr>
          <w:p w14:paraId="5E655424" w14:textId="5FE00CBD" w:rsidR="00CE0579" w:rsidRPr="001758AA" w:rsidRDefault="00CE0579" w:rsidP="00CE0579">
            <w:pPr>
              <w:widowControl w:val="0"/>
              <w:adjustRightInd w:val="0"/>
              <w:jc w:val="center"/>
              <w:textAlignment w:val="baseline"/>
              <w:rPr>
                <w:sz w:val="20"/>
                <w:szCs w:val="20"/>
              </w:rPr>
            </w:pPr>
            <w:r w:rsidRPr="00CE0579">
              <w:rPr>
                <w:sz w:val="20"/>
                <w:szCs w:val="20"/>
              </w:rPr>
              <w:t>4</w:t>
            </w:r>
          </w:p>
        </w:tc>
        <w:tc>
          <w:tcPr>
            <w:tcW w:w="1725" w:type="dxa"/>
            <w:shd w:val="clear" w:color="auto" w:fill="auto"/>
            <w:vAlign w:val="bottom"/>
          </w:tcPr>
          <w:p w14:paraId="7059D14D" w14:textId="3C7044FF" w:rsidR="00CE0579" w:rsidRPr="001758AA" w:rsidRDefault="00CE0579" w:rsidP="00CE0579">
            <w:pPr>
              <w:widowControl w:val="0"/>
              <w:adjustRightInd w:val="0"/>
              <w:jc w:val="center"/>
              <w:textAlignment w:val="baseline"/>
              <w:rPr>
                <w:sz w:val="20"/>
                <w:szCs w:val="20"/>
              </w:rPr>
            </w:pPr>
            <w:r w:rsidRPr="00CE0579">
              <w:rPr>
                <w:sz w:val="20"/>
                <w:szCs w:val="20"/>
              </w:rPr>
              <w:t>416519.54</w:t>
            </w:r>
          </w:p>
        </w:tc>
        <w:tc>
          <w:tcPr>
            <w:tcW w:w="1823" w:type="dxa"/>
            <w:shd w:val="clear" w:color="auto" w:fill="auto"/>
            <w:vAlign w:val="bottom"/>
          </w:tcPr>
          <w:p w14:paraId="40BF6A36" w14:textId="22121D41" w:rsidR="00CE0579" w:rsidRPr="001758AA" w:rsidRDefault="00CE0579" w:rsidP="00CE0579">
            <w:pPr>
              <w:widowControl w:val="0"/>
              <w:adjustRightInd w:val="0"/>
              <w:jc w:val="center"/>
              <w:textAlignment w:val="baseline"/>
              <w:rPr>
                <w:sz w:val="20"/>
                <w:szCs w:val="20"/>
              </w:rPr>
            </w:pPr>
            <w:r w:rsidRPr="00CE0579">
              <w:rPr>
                <w:sz w:val="20"/>
                <w:szCs w:val="20"/>
              </w:rPr>
              <w:t>1363518.32</w:t>
            </w:r>
          </w:p>
        </w:tc>
      </w:tr>
      <w:tr w:rsidR="00CE0579" w:rsidRPr="001758AA" w14:paraId="77DECD96" w14:textId="77777777" w:rsidTr="00CE0579">
        <w:trPr>
          <w:jc w:val="center"/>
        </w:trPr>
        <w:tc>
          <w:tcPr>
            <w:tcW w:w="901" w:type="dxa"/>
            <w:shd w:val="clear" w:color="auto" w:fill="auto"/>
            <w:vAlign w:val="bottom"/>
          </w:tcPr>
          <w:p w14:paraId="4D2888DD" w14:textId="0D706A0F" w:rsidR="00CE0579" w:rsidRPr="001758AA" w:rsidRDefault="00CE0579" w:rsidP="00CE0579">
            <w:pPr>
              <w:widowControl w:val="0"/>
              <w:adjustRightInd w:val="0"/>
              <w:jc w:val="center"/>
              <w:textAlignment w:val="baseline"/>
              <w:rPr>
                <w:sz w:val="20"/>
                <w:szCs w:val="20"/>
              </w:rPr>
            </w:pPr>
            <w:r w:rsidRPr="00CE0579">
              <w:rPr>
                <w:sz w:val="20"/>
                <w:szCs w:val="20"/>
              </w:rPr>
              <w:t>5</w:t>
            </w:r>
          </w:p>
        </w:tc>
        <w:tc>
          <w:tcPr>
            <w:tcW w:w="1725" w:type="dxa"/>
            <w:shd w:val="clear" w:color="auto" w:fill="auto"/>
            <w:vAlign w:val="bottom"/>
          </w:tcPr>
          <w:p w14:paraId="2717582F" w14:textId="4BBB9AFD" w:rsidR="00CE0579" w:rsidRPr="001758AA" w:rsidRDefault="00CE0579" w:rsidP="00CE0579">
            <w:pPr>
              <w:widowControl w:val="0"/>
              <w:adjustRightInd w:val="0"/>
              <w:jc w:val="center"/>
              <w:textAlignment w:val="baseline"/>
              <w:rPr>
                <w:sz w:val="20"/>
                <w:szCs w:val="20"/>
              </w:rPr>
            </w:pPr>
            <w:r w:rsidRPr="00CE0579">
              <w:rPr>
                <w:sz w:val="20"/>
                <w:szCs w:val="20"/>
              </w:rPr>
              <w:t>416511.88</w:t>
            </w:r>
          </w:p>
        </w:tc>
        <w:tc>
          <w:tcPr>
            <w:tcW w:w="1823" w:type="dxa"/>
            <w:shd w:val="clear" w:color="auto" w:fill="auto"/>
            <w:vAlign w:val="bottom"/>
          </w:tcPr>
          <w:p w14:paraId="459ECB01" w14:textId="64F73C7C" w:rsidR="00CE0579" w:rsidRPr="001758AA" w:rsidRDefault="00CE0579" w:rsidP="00CE0579">
            <w:pPr>
              <w:widowControl w:val="0"/>
              <w:adjustRightInd w:val="0"/>
              <w:jc w:val="center"/>
              <w:textAlignment w:val="baseline"/>
              <w:rPr>
                <w:sz w:val="20"/>
                <w:szCs w:val="20"/>
              </w:rPr>
            </w:pPr>
            <w:r w:rsidRPr="00CE0579">
              <w:rPr>
                <w:sz w:val="20"/>
                <w:szCs w:val="20"/>
              </w:rPr>
              <w:t>1363521.27</w:t>
            </w:r>
          </w:p>
        </w:tc>
      </w:tr>
      <w:tr w:rsidR="00CE0579" w:rsidRPr="001758AA" w14:paraId="51CAAEC7" w14:textId="77777777" w:rsidTr="00CE0579">
        <w:trPr>
          <w:jc w:val="center"/>
        </w:trPr>
        <w:tc>
          <w:tcPr>
            <w:tcW w:w="901" w:type="dxa"/>
            <w:shd w:val="clear" w:color="auto" w:fill="auto"/>
            <w:vAlign w:val="bottom"/>
          </w:tcPr>
          <w:p w14:paraId="3981E6BC" w14:textId="35E133E4" w:rsidR="00CE0579" w:rsidRPr="001758AA" w:rsidRDefault="00CE0579" w:rsidP="00CE0579">
            <w:pPr>
              <w:widowControl w:val="0"/>
              <w:adjustRightInd w:val="0"/>
              <w:jc w:val="center"/>
              <w:textAlignment w:val="baseline"/>
              <w:rPr>
                <w:sz w:val="20"/>
                <w:szCs w:val="20"/>
              </w:rPr>
            </w:pPr>
            <w:r w:rsidRPr="00CE0579">
              <w:rPr>
                <w:sz w:val="20"/>
                <w:szCs w:val="20"/>
              </w:rPr>
              <w:t>6</w:t>
            </w:r>
          </w:p>
        </w:tc>
        <w:tc>
          <w:tcPr>
            <w:tcW w:w="1725" w:type="dxa"/>
            <w:shd w:val="clear" w:color="auto" w:fill="auto"/>
            <w:vAlign w:val="bottom"/>
          </w:tcPr>
          <w:p w14:paraId="477D7BDC" w14:textId="10F50BB2" w:rsidR="00CE0579" w:rsidRPr="001758AA" w:rsidRDefault="00CE0579" w:rsidP="00CE0579">
            <w:pPr>
              <w:widowControl w:val="0"/>
              <w:adjustRightInd w:val="0"/>
              <w:jc w:val="center"/>
              <w:textAlignment w:val="baseline"/>
              <w:rPr>
                <w:sz w:val="20"/>
                <w:szCs w:val="20"/>
              </w:rPr>
            </w:pPr>
            <w:r w:rsidRPr="00CE0579">
              <w:rPr>
                <w:sz w:val="20"/>
                <w:szCs w:val="20"/>
              </w:rPr>
              <w:t>416500.29</w:t>
            </w:r>
          </w:p>
        </w:tc>
        <w:tc>
          <w:tcPr>
            <w:tcW w:w="1823" w:type="dxa"/>
            <w:shd w:val="clear" w:color="auto" w:fill="auto"/>
            <w:vAlign w:val="bottom"/>
          </w:tcPr>
          <w:p w14:paraId="34057E4A" w14:textId="410D63C4" w:rsidR="00CE0579" w:rsidRPr="001758AA" w:rsidRDefault="00CE0579" w:rsidP="00CE0579">
            <w:pPr>
              <w:widowControl w:val="0"/>
              <w:adjustRightInd w:val="0"/>
              <w:jc w:val="center"/>
              <w:textAlignment w:val="baseline"/>
              <w:rPr>
                <w:sz w:val="20"/>
                <w:szCs w:val="20"/>
              </w:rPr>
            </w:pPr>
            <w:r w:rsidRPr="00CE0579">
              <w:rPr>
                <w:sz w:val="20"/>
                <w:szCs w:val="20"/>
              </w:rPr>
              <w:t>1363521.49</w:t>
            </w:r>
          </w:p>
        </w:tc>
      </w:tr>
      <w:tr w:rsidR="00CE0579" w:rsidRPr="001758AA" w14:paraId="435EBDC5" w14:textId="77777777" w:rsidTr="00CE0579">
        <w:trPr>
          <w:jc w:val="center"/>
        </w:trPr>
        <w:tc>
          <w:tcPr>
            <w:tcW w:w="901" w:type="dxa"/>
            <w:shd w:val="clear" w:color="auto" w:fill="auto"/>
            <w:vAlign w:val="bottom"/>
          </w:tcPr>
          <w:p w14:paraId="679FF696" w14:textId="0EE279C7" w:rsidR="00CE0579" w:rsidRPr="001758AA" w:rsidRDefault="00CE0579" w:rsidP="00CE0579">
            <w:pPr>
              <w:widowControl w:val="0"/>
              <w:adjustRightInd w:val="0"/>
              <w:jc w:val="center"/>
              <w:textAlignment w:val="baseline"/>
              <w:rPr>
                <w:sz w:val="20"/>
                <w:szCs w:val="20"/>
              </w:rPr>
            </w:pPr>
            <w:r w:rsidRPr="00CE0579">
              <w:rPr>
                <w:sz w:val="20"/>
                <w:szCs w:val="20"/>
              </w:rPr>
              <w:t>7</w:t>
            </w:r>
          </w:p>
        </w:tc>
        <w:tc>
          <w:tcPr>
            <w:tcW w:w="1725" w:type="dxa"/>
            <w:shd w:val="clear" w:color="auto" w:fill="auto"/>
            <w:vAlign w:val="bottom"/>
          </w:tcPr>
          <w:p w14:paraId="7EC3C0B7" w14:textId="73A8E76D" w:rsidR="00CE0579" w:rsidRPr="001758AA" w:rsidRDefault="00CE0579" w:rsidP="00CE0579">
            <w:pPr>
              <w:widowControl w:val="0"/>
              <w:adjustRightInd w:val="0"/>
              <w:jc w:val="center"/>
              <w:textAlignment w:val="baseline"/>
              <w:rPr>
                <w:sz w:val="20"/>
                <w:szCs w:val="20"/>
              </w:rPr>
            </w:pPr>
            <w:r w:rsidRPr="00CE0579">
              <w:rPr>
                <w:sz w:val="20"/>
                <w:szCs w:val="20"/>
              </w:rPr>
              <w:t>416500.34</w:t>
            </w:r>
          </w:p>
        </w:tc>
        <w:tc>
          <w:tcPr>
            <w:tcW w:w="1823" w:type="dxa"/>
            <w:shd w:val="clear" w:color="auto" w:fill="auto"/>
            <w:vAlign w:val="bottom"/>
          </w:tcPr>
          <w:p w14:paraId="36C51FB9" w14:textId="27A2EC5D" w:rsidR="00CE0579" w:rsidRPr="001758AA" w:rsidRDefault="00CE0579" w:rsidP="00CE0579">
            <w:pPr>
              <w:widowControl w:val="0"/>
              <w:adjustRightInd w:val="0"/>
              <w:jc w:val="center"/>
              <w:textAlignment w:val="baseline"/>
              <w:rPr>
                <w:sz w:val="20"/>
                <w:szCs w:val="20"/>
              </w:rPr>
            </w:pPr>
            <w:r w:rsidRPr="00CE0579">
              <w:rPr>
                <w:sz w:val="20"/>
                <w:szCs w:val="20"/>
              </w:rPr>
              <w:t>1363527.9</w:t>
            </w:r>
          </w:p>
        </w:tc>
      </w:tr>
      <w:tr w:rsidR="00CE0579" w:rsidRPr="001758AA" w14:paraId="4CCF4EF1" w14:textId="77777777" w:rsidTr="00CE0579">
        <w:trPr>
          <w:jc w:val="center"/>
        </w:trPr>
        <w:tc>
          <w:tcPr>
            <w:tcW w:w="901" w:type="dxa"/>
            <w:shd w:val="clear" w:color="auto" w:fill="auto"/>
            <w:vAlign w:val="bottom"/>
          </w:tcPr>
          <w:p w14:paraId="24A305EF" w14:textId="66285BF6" w:rsidR="00CE0579" w:rsidRPr="001758AA" w:rsidRDefault="00CE0579" w:rsidP="00CE0579">
            <w:pPr>
              <w:widowControl w:val="0"/>
              <w:adjustRightInd w:val="0"/>
              <w:jc w:val="center"/>
              <w:textAlignment w:val="baseline"/>
              <w:rPr>
                <w:sz w:val="20"/>
                <w:szCs w:val="20"/>
              </w:rPr>
            </w:pPr>
            <w:r w:rsidRPr="00CE0579">
              <w:rPr>
                <w:sz w:val="20"/>
                <w:szCs w:val="20"/>
              </w:rPr>
              <w:t>8</w:t>
            </w:r>
          </w:p>
        </w:tc>
        <w:tc>
          <w:tcPr>
            <w:tcW w:w="1725" w:type="dxa"/>
            <w:shd w:val="clear" w:color="auto" w:fill="auto"/>
            <w:vAlign w:val="bottom"/>
          </w:tcPr>
          <w:p w14:paraId="1D2773B9" w14:textId="483756DC" w:rsidR="00CE0579" w:rsidRPr="001758AA" w:rsidRDefault="00CE0579" w:rsidP="00CE0579">
            <w:pPr>
              <w:widowControl w:val="0"/>
              <w:adjustRightInd w:val="0"/>
              <w:jc w:val="center"/>
              <w:textAlignment w:val="baseline"/>
              <w:rPr>
                <w:sz w:val="20"/>
                <w:szCs w:val="20"/>
              </w:rPr>
            </w:pPr>
            <w:r w:rsidRPr="00CE0579">
              <w:rPr>
                <w:sz w:val="20"/>
                <w:szCs w:val="20"/>
              </w:rPr>
              <w:t>416513.37</w:t>
            </w:r>
          </w:p>
        </w:tc>
        <w:tc>
          <w:tcPr>
            <w:tcW w:w="1823" w:type="dxa"/>
            <w:shd w:val="clear" w:color="auto" w:fill="auto"/>
            <w:vAlign w:val="bottom"/>
          </w:tcPr>
          <w:p w14:paraId="0D8F4824" w14:textId="7E5E2DAD" w:rsidR="00CE0579" w:rsidRPr="001758AA" w:rsidRDefault="00CE0579" w:rsidP="00CE0579">
            <w:pPr>
              <w:widowControl w:val="0"/>
              <w:adjustRightInd w:val="0"/>
              <w:jc w:val="center"/>
              <w:textAlignment w:val="baseline"/>
              <w:rPr>
                <w:sz w:val="20"/>
                <w:szCs w:val="20"/>
              </w:rPr>
            </w:pPr>
            <w:r w:rsidRPr="00CE0579">
              <w:rPr>
                <w:sz w:val="20"/>
                <w:szCs w:val="20"/>
              </w:rPr>
              <w:t>1363527.69</w:t>
            </w:r>
          </w:p>
        </w:tc>
      </w:tr>
      <w:tr w:rsidR="00CE0579" w:rsidRPr="001758AA" w14:paraId="59E2AB79" w14:textId="77777777" w:rsidTr="00CE0579">
        <w:trPr>
          <w:jc w:val="center"/>
        </w:trPr>
        <w:tc>
          <w:tcPr>
            <w:tcW w:w="901" w:type="dxa"/>
            <w:shd w:val="clear" w:color="auto" w:fill="auto"/>
            <w:vAlign w:val="bottom"/>
          </w:tcPr>
          <w:p w14:paraId="4814406D" w14:textId="0E2FB911" w:rsidR="00CE0579" w:rsidRPr="001758AA" w:rsidRDefault="00CE0579" w:rsidP="00CE0579">
            <w:pPr>
              <w:widowControl w:val="0"/>
              <w:adjustRightInd w:val="0"/>
              <w:jc w:val="center"/>
              <w:textAlignment w:val="baseline"/>
              <w:rPr>
                <w:sz w:val="20"/>
                <w:szCs w:val="20"/>
              </w:rPr>
            </w:pPr>
            <w:r w:rsidRPr="00CE0579">
              <w:rPr>
                <w:sz w:val="20"/>
                <w:szCs w:val="20"/>
              </w:rPr>
              <w:t>9</w:t>
            </w:r>
          </w:p>
        </w:tc>
        <w:tc>
          <w:tcPr>
            <w:tcW w:w="1725" w:type="dxa"/>
            <w:shd w:val="clear" w:color="auto" w:fill="auto"/>
            <w:vAlign w:val="bottom"/>
          </w:tcPr>
          <w:p w14:paraId="4BF87D5F" w14:textId="19B7F51A" w:rsidR="00CE0579" w:rsidRPr="001758AA" w:rsidRDefault="00CE0579" w:rsidP="00CE0579">
            <w:pPr>
              <w:widowControl w:val="0"/>
              <w:adjustRightInd w:val="0"/>
              <w:jc w:val="center"/>
              <w:textAlignment w:val="baseline"/>
              <w:rPr>
                <w:sz w:val="20"/>
                <w:szCs w:val="20"/>
              </w:rPr>
            </w:pPr>
            <w:r w:rsidRPr="00CE0579">
              <w:rPr>
                <w:sz w:val="20"/>
                <w:szCs w:val="20"/>
              </w:rPr>
              <w:t>416522.18</w:t>
            </w:r>
          </w:p>
        </w:tc>
        <w:tc>
          <w:tcPr>
            <w:tcW w:w="1823" w:type="dxa"/>
            <w:shd w:val="clear" w:color="auto" w:fill="auto"/>
            <w:vAlign w:val="bottom"/>
          </w:tcPr>
          <w:p w14:paraId="16EE954F" w14:textId="32EF8638" w:rsidR="00CE0579" w:rsidRPr="001758AA" w:rsidRDefault="00CE0579" w:rsidP="00CE0579">
            <w:pPr>
              <w:widowControl w:val="0"/>
              <w:adjustRightInd w:val="0"/>
              <w:jc w:val="center"/>
              <w:textAlignment w:val="baseline"/>
              <w:rPr>
                <w:sz w:val="20"/>
                <w:szCs w:val="20"/>
              </w:rPr>
            </w:pPr>
            <w:r w:rsidRPr="00CE0579">
              <w:rPr>
                <w:sz w:val="20"/>
                <w:szCs w:val="20"/>
              </w:rPr>
              <w:t>1363524.29</w:t>
            </w:r>
          </w:p>
        </w:tc>
      </w:tr>
      <w:tr w:rsidR="00CE0579" w:rsidRPr="001758AA" w14:paraId="03E486EB" w14:textId="77777777" w:rsidTr="00CE0579">
        <w:trPr>
          <w:jc w:val="center"/>
        </w:trPr>
        <w:tc>
          <w:tcPr>
            <w:tcW w:w="901" w:type="dxa"/>
            <w:shd w:val="clear" w:color="auto" w:fill="auto"/>
            <w:vAlign w:val="bottom"/>
          </w:tcPr>
          <w:p w14:paraId="67D92E80" w14:textId="64123A5E" w:rsidR="00CE0579" w:rsidRPr="001758AA" w:rsidRDefault="00CE0579" w:rsidP="00CE0579">
            <w:pPr>
              <w:widowControl w:val="0"/>
              <w:adjustRightInd w:val="0"/>
              <w:jc w:val="center"/>
              <w:textAlignment w:val="baseline"/>
              <w:rPr>
                <w:sz w:val="20"/>
                <w:szCs w:val="20"/>
              </w:rPr>
            </w:pPr>
            <w:r w:rsidRPr="00CE0579">
              <w:rPr>
                <w:sz w:val="20"/>
                <w:szCs w:val="20"/>
              </w:rPr>
              <w:t>10</w:t>
            </w:r>
          </w:p>
        </w:tc>
        <w:tc>
          <w:tcPr>
            <w:tcW w:w="1725" w:type="dxa"/>
            <w:shd w:val="clear" w:color="auto" w:fill="auto"/>
            <w:vAlign w:val="bottom"/>
          </w:tcPr>
          <w:p w14:paraId="11D9D3C6" w14:textId="45DE1BCC" w:rsidR="00CE0579" w:rsidRPr="001758AA" w:rsidRDefault="00CE0579" w:rsidP="00CE0579">
            <w:pPr>
              <w:widowControl w:val="0"/>
              <w:adjustRightInd w:val="0"/>
              <w:jc w:val="center"/>
              <w:textAlignment w:val="baseline"/>
              <w:rPr>
                <w:sz w:val="20"/>
                <w:szCs w:val="20"/>
              </w:rPr>
            </w:pPr>
            <w:r w:rsidRPr="00CE0579">
              <w:rPr>
                <w:sz w:val="20"/>
                <w:szCs w:val="20"/>
              </w:rPr>
              <w:t>416546.09</w:t>
            </w:r>
          </w:p>
        </w:tc>
        <w:tc>
          <w:tcPr>
            <w:tcW w:w="1823" w:type="dxa"/>
            <w:shd w:val="clear" w:color="auto" w:fill="auto"/>
            <w:vAlign w:val="bottom"/>
          </w:tcPr>
          <w:p w14:paraId="6C9DFC4A" w14:textId="690B2CD7" w:rsidR="00CE0579" w:rsidRPr="001758AA" w:rsidRDefault="00CE0579" w:rsidP="00CE0579">
            <w:pPr>
              <w:widowControl w:val="0"/>
              <w:adjustRightInd w:val="0"/>
              <w:jc w:val="center"/>
              <w:textAlignment w:val="baseline"/>
              <w:rPr>
                <w:sz w:val="20"/>
                <w:szCs w:val="20"/>
              </w:rPr>
            </w:pPr>
            <w:r w:rsidRPr="00CE0579">
              <w:rPr>
                <w:sz w:val="20"/>
                <w:szCs w:val="20"/>
              </w:rPr>
              <w:t>1363523.83</w:t>
            </w:r>
          </w:p>
        </w:tc>
      </w:tr>
      <w:tr w:rsidR="00CE0579" w:rsidRPr="001758AA" w14:paraId="10710ADD" w14:textId="77777777" w:rsidTr="00CE0579">
        <w:trPr>
          <w:jc w:val="center"/>
        </w:trPr>
        <w:tc>
          <w:tcPr>
            <w:tcW w:w="901" w:type="dxa"/>
            <w:shd w:val="clear" w:color="auto" w:fill="auto"/>
            <w:vAlign w:val="bottom"/>
          </w:tcPr>
          <w:p w14:paraId="7118855D" w14:textId="3B2C2DFF" w:rsidR="00CE0579" w:rsidRPr="001758AA" w:rsidRDefault="00CE0579" w:rsidP="00CE0579">
            <w:pPr>
              <w:widowControl w:val="0"/>
              <w:adjustRightInd w:val="0"/>
              <w:jc w:val="center"/>
              <w:textAlignment w:val="baseline"/>
              <w:rPr>
                <w:sz w:val="20"/>
                <w:szCs w:val="20"/>
              </w:rPr>
            </w:pPr>
            <w:r w:rsidRPr="00CE0579">
              <w:rPr>
                <w:sz w:val="20"/>
                <w:szCs w:val="20"/>
              </w:rPr>
              <w:t>11</w:t>
            </w:r>
          </w:p>
        </w:tc>
        <w:tc>
          <w:tcPr>
            <w:tcW w:w="1725" w:type="dxa"/>
            <w:shd w:val="clear" w:color="auto" w:fill="auto"/>
            <w:vAlign w:val="bottom"/>
          </w:tcPr>
          <w:p w14:paraId="54C13021" w14:textId="3681442B" w:rsidR="00CE0579" w:rsidRPr="001758AA" w:rsidRDefault="00CE0579" w:rsidP="00CE0579">
            <w:pPr>
              <w:widowControl w:val="0"/>
              <w:adjustRightInd w:val="0"/>
              <w:jc w:val="center"/>
              <w:textAlignment w:val="baseline"/>
              <w:rPr>
                <w:sz w:val="20"/>
                <w:szCs w:val="20"/>
              </w:rPr>
            </w:pPr>
            <w:r w:rsidRPr="00CE0579">
              <w:rPr>
                <w:sz w:val="20"/>
                <w:szCs w:val="20"/>
              </w:rPr>
              <w:t>416546.12</w:t>
            </w:r>
          </w:p>
        </w:tc>
        <w:tc>
          <w:tcPr>
            <w:tcW w:w="1823" w:type="dxa"/>
            <w:shd w:val="clear" w:color="auto" w:fill="auto"/>
            <w:vAlign w:val="bottom"/>
          </w:tcPr>
          <w:p w14:paraId="126038D5" w14:textId="40D912DF" w:rsidR="00CE0579" w:rsidRPr="001758AA" w:rsidRDefault="00CE0579" w:rsidP="00CE0579">
            <w:pPr>
              <w:widowControl w:val="0"/>
              <w:adjustRightInd w:val="0"/>
              <w:jc w:val="center"/>
              <w:textAlignment w:val="baseline"/>
              <w:rPr>
                <w:sz w:val="20"/>
                <w:szCs w:val="20"/>
              </w:rPr>
            </w:pPr>
            <w:r w:rsidRPr="00CE0579">
              <w:rPr>
                <w:sz w:val="20"/>
                <w:szCs w:val="20"/>
              </w:rPr>
              <w:t>1363525.83</w:t>
            </w:r>
          </w:p>
        </w:tc>
      </w:tr>
      <w:tr w:rsidR="00CE0579" w:rsidRPr="001758AA" w14:paraId="3A809403" w14:textId="77777777" w:rsidTr="00CE0579">
        <w:trPr>
          <w:jc w:val="center"/>
        </w:trPr>
        <w:tc>
          <w:tcPr>
            <w:tcW w:w="901" w:type="dxa"/>
            <w:shd w:val="clear" w:color="auto" w:fill="auto"/>
            <w:vAlign w:val="bottom"/>
          </w:tcPr>
          <w:p w14:paraId="5BBA7EB3" w14:textId="758DBEB0" w:rsidR="00CE0579" w:rsidRPr="001758AA" w:rsidRDefault="00CE0579" w:rsidP="00CE0579">
            <w:pPr>
              <w:widowControl w:val="0"/>
              <w:adjustRightInd w:val="0"/>
              <w:jc w:val="center"/>
              <w:textAlignment w:val="baseline"/>
              <w:rPr>
                <w:sz w:val="20"/>
                <w:szCs w:val="20"/>
              </w:rPr>
            </w:pPr>
            <w:r w:rsidRPr="00CE0579">
              <w:rPr>
                <w:sz w:val="20"/>
                <w:szCs w:val="20"/>
              </w:rPr>
              <w:t>12</w:t>
            </w:r>
          </w:p>
        </w:tc>
        <w:tc>
          <w:tcPr>
            <w:tcW w:w="1725" w:type="dxa"/>
            <w:shd w:val="clear" w:color="auto" w:fill="auto"/>
            <w:vAlign w:val="bottom"/>
          </w:tcPr>
          <w:p w14:paraId="1C9B7EA2" w14:textId="05837591" w:rsidR="00CE0579" w:rsidRPr="001758AA" w:rsidRDefault="00CE0579" w:rsidP="00CE0579">
            <w:pPr>
              <w:widowControl w:val="0"/>
              <w:adjustRightInd w:val="0"/>
              <w:jc w:val="center"/>
              <w:textAlignment w:val="baseline"/>
              <w:rPr>
                <w:sz w:val="20"/>
                <w:szCs w:val="20"/>
              </w:rPr>
            </w:pPr>
            <w:r w:rsidRPr="00CE0579">
              <w:rPr>
                <w:sz w:val="20"/>
                <w:szCs w:val="20"/>
              </w:rPr>
              <w:t>416549.52</w:t>
            </w:r>
          </w:p>
        </w:tc>
        <w:tc>
          <w:tcPr>
            <w:tcW w:w="1823" w:type="dxa"/>
            <w:shd w:val="clear" w:color="auto" w:fill="auto"/>
            <w:vAlign w:val="bottom"/>
          </w:tcPr>
          <w:p w14:paraId="1455CC05" w14:textId="4257BC1F" w:rsidR="00CE0579" w:rsidRPr="001758AA" w:rsidRDefault="00CE0579" w:rsidP="00CE0579">
            <w:pPr>
              <w:widowControl w:val="0"/>
              <w:adjustRightInd w:val="0"/>
              <w:jc w:val="center"/>
              <w:textAlignment w:val="baseline"/>
              <w:rPr>
                <w:sz w:val="20"/>
                <w:szCs w:val="20"/>
              </w:rPr>
            </w:pPr>
            <w:r w:rsidRPr="00CE0579">
              <w:rPr>
                <w:sz w:val="20"/>
                <w:szCs w:val="20"/>
              </w:rPr>
              <w:t>1363525.77</w:t>
            </w:r>
          </w:p>
        </w:tc>
      </w:tr>
      <w:tr w:rsidR="00CE0579" w:rsidRPr="001758AA" w14:paraId="5565782D" w14:textId="77777777" w:rsidTr="00CE0579">
        <w:trPr>
          <w:jc w:val="center"/>
        </w:trPr>
        <w:tc>
          <w:tcPr>
            <w:tcW w:w="901" w:type="dxa"/>
            <w:shd w:val="clear" w:color="auto" w:fill="auto"/>
            <w:vAlign w:val="bottom"/>
          </w:tcPr>
          <w:p w14:paraId="71BB19C5" w14:textId="28DDA2AA" w:rsidR="00CE0579" w:rsidRPr="001758AA" w:rsidRDefault="00CE0579" w:rsidP="00CE0579">
            <w:pPr>
              <w:widowControl w:val="0"/>
              <w:adjustRightInd w:val="0"/>
              <w:jc w:val="center"/>
              <w:textAlignment w:val="baseline"/>
              <w:rPr>
                <w:sz w:val="20"/>
                <w:szCs w:val="20"/>
              </w:rPr>
            </w:pPr>
            <w:r w:rsidRPr="00CE0579">
              <w:rPr>
                <w:sz w:val="20"/>
                <w:szCs w:val="20"/>
              </w:rPr>
              <w:lastRenderedPageBreak/>
              <w:t>13</w:t>
            </w:r>
          </w:p>
        </w:tc>
        <w:tc>
          <w:tcPr>
            <w:tcW w:w="1725" w:type="dxa"/>
            <w:shd w:val="clear" w:color="auto" w:fill="auto"/>
            <w:vAlign w:val="bottom"/>
          </w:tcPr>
          <w:p w14:paraId="31D87CE0" w14:textId="39991F71" w:rsidR="00CE0579" w:rsidRPr="001758AA" w:rsidRDefault="00CE0579" w:rsidP="00CE0579">
            <w:pPr>
              <w:widowControl w:val="0"/>
              <w:adjustRightInd w:val="0"/>
              <w:jc w:val="center"/>
              <w:textAlignment w:val="baseline"/>
              <w:rPr>
                <w:sz w:val="20"/>
                <w:szCs w:val="20"/>
              </w:rPr>
            </w:pPr>
            <w:r w:rsidRPr="00CE0579">
              <w:rPr>
                <w:sz w:val="20"/>
                <w:szCs w:val="20"/>
              </w:rPr>
              <w:t>416549.95</w:t>
            </w:r>
          </w:p>
        </w:tc>
        <w:tc>
          <w:tcPr>
            <w:tcW w:w="1823" w:type="dxa"/>
            <w:shd w:val="clear" w:color="auto" w:fill="auto"/>
            <w:vAlign w:val="bottom"/>
          </w:tcPr>
          <w:p w14:paraId="593B5CD7" w14:textId="4423BA26" w:rsidR="00CE0579" w:rsidRPr="001758AA" w:rsidRDefault="00CE0579" w:rsidP="00CE0579">
            <w:pPr>
              <w:widowControl w:val="0"/>
              <w:adjustRightInd w:val="0"/>
              <w:jc w:val="center"/>
              <w:textAlignment w:val="baseline"/>
              <w:rPr>
                <w:sz w:val="20"/>
                <w:szCs w:val="20"/>
              </w:rPr>
            </w:pPr>
            <w:r w:rsidRPr="00CE0579">
              <w:rPr>
                <w:sz w:val="20"/>
                <w:szCs w:val="20"/>
              </w:rPr>
              <w:t>1363545.24</w:t>
            </w:r>
          </w:p>
        </w:tc>
      </w:tr>
      <w:tr w:rsidR="00CE0579" w:rsidRPr="001758AA" w14:paraId="16BBB7DC" w14:textId="77777777" w:rsidTr="00CE0579">
        <w:trPr>
          <w:jc w:val="center"/>
        </w:trPr>
        <w:tc>
          <w:tcPr>
            <w:tcW w:w="901" w:type="dxa"/>
            <w:shd w:val="clear" w:color="auto" w:fill="auto"/>
            <w:vAlign w:val="bottom"/>
          </w:tcPr>
          <w:p w14:paraId="30C0288C" w14:textId="5A7556FF" w:rsidR="00CE0579" w:rsidRPr="001758AA" w:rsidRDefault="00CE0579" w:rsidP="00CE0579">
            <w:pPr>
              <w:widowControl w:val="0"/>
              <w:adjustRightInd w:val="0"/>
              <w:jc w:val="center"/>
              <w:textAlignment w:val="baseline"/>
              <w:rPr>
                <w:sz w:val="20"/>
                <w:szCs w:val="20"/>
              </w:rPr>
            </w:pPr>
            <w:r w:rsidRPr="00CE0579">
              <w:rPr>
                <w:sz w:val="20"/>
                <w:szCs w:val="20"/>
              </w:rPr>
              <w:t>14</w:t>
            </w:r>
          </w:p>
        </w:tc>
        <w:tc>
          <w:tcPr>
            <w:tcW w:w="1725" w:type="dxa"/>
            <w:shd w:val="clear" w:color="auto" w:fill="auto"/>
            <w:vAlign w:val="bottom"/>
          </w:tcPr>
          <w:p w14:paraId="56E0404D" w14:textId="63E67641" w:rsidR="00CE0579" w:rsidRPr="001758AA" w:rsidRDefault="00CE0579" w:rsidP="00CE0579">
            <w:pPr>
              <w:widowControl w:val="0"/>
              <w:adjustRightInd w:val="0"/>
              <w:jc w:val="center"/>
              <w:textAlignment w:val="baseline"/>
              <w:rPr>
                <w:sz w:val="20"/>
                <w:szCs w:val="20"/>
              </w:rPr>
            </w:pPr>
            <w:r w:rsidRPr="00CE0579">
              <w:rPr>
                <w:sz w:val="20"/>
                <w:szCs w:val="20"/>
              </w:rPr>
              <w:t>416552.06</w:t>
            </w:r>
          </w:p>
        </w:tc>
        <w:tc>
          <w:tcPr>
            <w:tcW w:w="1823" w:type="dxa"/>
            <w:shd w:val="clear" w:color="auto" w:fill="auto"/>
            <w:vAlign w:val="bottom"/>
          </w:tcPr>
          <w:p w14:paraId="740FA1B6" w14:textId="6F516C55" w:rsidR="00CE0579" w:rsidRPr="001758AA" w:rsidRDefault="00CE0579" w:rsidP="00CE0579">
            <w:pPr>
              <w:widowControl w:val="0"/>
              <w:adjustRightInd w:val="0"/>
              <w:jc w:val="center"/>
              <w:textAlignment w:val="baseline"/>
              <w:rPr>
                <w:sz w:val="20"/>
                <w:szCs w:val="20"/>
              </w:rPr>
            </w:pPr>
            <w:r w:rsidRPr="00CE0579">
              <w:rPr>
                <w:sz w:val="20"/>
                <w:szCs w:val="20"/>
              </w:rPr>
              <w:t>1363545.17</w:t>
            </w:r>
          </w:p>
        </w:tc>
      </w:tr>
      <w:tr w:rsidR="00CE0579" w:rsidRPr="001758AA" w14:paraId="0A978889" w14:textId="77777777" w:rsidTr="00CE0579">
        <w:trPr>
          <w:jc w:val="center"/>
        </w:trPr>
        <w:tc>
          <w:tcPr>
            <w:tcW w:w="901" w:type="dxa"/>
            <w:shd w:val="clear" w:color="auto" w:fill="auto"/>
            <w:vAlign w:val="bottom"/>
          </w:tcPr>
          <w:p w14:paraId="4C8A831A" w14:textId="21B5E0BB" w:rsidR="00CE0579" w:rsidRPr="00CE0579" w:rsidRDefault="00CE0579" w:rsidP="00CE0579">
            <w:pPr>
              <w:widowControl w:val="0"/>
              <w:adjustRightInd w:val="0"/>
              <w:jc w:val="center"/>
              <w:textAlignment w:val="baseline"/>
              <w:rPr>
                <w:sz w:val="20"/>
                <w:szCs w:val="20"/>
              </w:rPr>
            </w:pPr>
            <w:r w:rsidRPr="00CE0579">
              <w:rPr>
                <w:sz w:val="20"/>
                <w:szCs w:val="20"/>
              </w:rPr>
              <w:t>15</w:t>
            </w:r>
          </w:p>
        </w:tc>
        <w:tc>
          <w:tcPr>
            <w:tcW w:w="1725" w:type="dxa"/>
            <w:shd w:val="clear" w:color="auto" w:fill="auto"/>
            <w:vAlign w:val="bottom"/>
          </w:tcPr>
          <w:p w14:paraId="78D45828" w14:textId="597B367B" w:rsidR="00CE0579" w:rsidRPr="00CE0579" w:rsidRDefault="00CE0579" w:rsidP="00CE0579">
            <w:pPr>
              <w:widowControl w:val="0"/>
              <w:adjustRightInd w:val="0"/>
              <w:jc w:val="center"/>
              <w:textAlignment w:val="baseline"/>
              <w:rPr>
                <w:sz w:val="20"/>
                <w:szCs w:val="20"/>
              </w:rPr>
            </w:pPr>
            <w:r w:rsidRPr="00CE0579">
              <w:rPr>
                <w:sz w:val="20"/>
                <w:szCs w:val="20"/>
              </w:rPr>
              <w:t>416551.24</w:t>
            </w:r>
          </w:p>
        </w:tc>
        <w:tc>
          <w:tcPr>
            <w:tcW w:w="1823" w:type="dxa"/>
            <w:shd w:val="clear" w:color="auto" w:fill="auto"/>
            <w:vAlign w:val="bottom"/>
          </w:tcPr>
          <w:p w14:paraId="0546DCF6" w14:textId="66E5F0A3" w:rsidR="00CE0579" w:rsidRPr="00CE0579" w:rsidRDefault="00CE0579" w:rsidP="00CE0579">
            <w:pPr>
              <w:widowControl w:val="0"/>
              <w:adjustRightInd w:val="0"/>
              <w:jc w:val="center"/>
              <w:textAlignment w:val="baseline"/>
              <w:rPr>
                <w:sz w:val="20"/>
                <w:szCs w:val="20"/>
              </w:rPr>
            </w:pPr>
            <w:r w:rsidRPr="00CE0579">
              <w:rPr>
                <w:sz w:val="20"/>
                <w:szCs w:val="20"/>
              </w:rPr>
              <w:t>1363517.51</w:t>
            </w:r>
          </w:p>
        </w:tc>
      </w:tr>
      <w:tr w:rsidR="00CE0579" w:rsidRPr="001758AA" w14:paraId="0A42407B" w14:textId="77777777" w:rsidTr="00CE0579">
        <w:trPr>
          <w:jc w:val="center"/>
        </w:trPr>
        <w:tc>
          <w:tcPr>
            <w:tcW w:w="901" w:type="dxa"/>
            <w:shd w:val="clear" w:color="auto" w:fill="auto"/>
            <w:vAlign w:val="bottom"/>
          </w:tcPr>
          <w:p w14:paraId="725DA7F7" w14:textId="1E4D82E5" w:rsidR="00CE0579" w:rsidRPr="00CE0579" w:rsidRDefault="00CE0579" w:rsidP="00CE0579">
            <w:pPr>
              <w:widowControl w:val="0"/>
              <w:adjustRightInd w:val="0"/>
              <w:jc w:val="center"/>
              <w:textAlignment w:val="baseline"/>
              <w:rPr>
                <w:sz w:val="20"/>
                <w:szCs w:val="20"/>
              </w:rPr>
            </w:pPr>
            <w:r w:rsidRPr="00CE0579">
              <w:rPr>
                <w:sz w:val="20"/>
                <w:szCs w:val="20"/>
              </w:rPr>
              <w:t>16</w:t>
            </w:r>
          </w:p>
        </w:tc>
        <w:tc>
          <w:tcPr>
            <w:tcW w:w="1725" w:type="dxa"/>
            <w:shd w:val="clear" w:color="auto" w:fill="auto"/>
            <w:vAlign w:val="bottom"/>
          </w:tcPr>
          <w:p w14:paraId="0E01916A" w14:textId="1EA35154" w:rsidR="00CE0579" w:rsidRPr="00CE0579" w:rsidRDefault="00CE0579" w:rsidP="00CE0579">
            <w:pPr>
              <w:widowControl w:val="0"/>
              <w:adjustRightInd w:val="0"/>
              <w:jc w:val="center"/>
              <w:textAlignment w:val="baseline"/>
              <w:rPr>
                <w:sz w:val="20"/>
                <w:szCs w:val="20"/>
              </w:rPr>
            </w:pPr>
            <w:r w:rsidRPr="00CE0579">
              <w:rPr>
                <w:sz w:val="20"/>
                <w:szCs w:val="20"/>
              </w:rPr>
              <w:t>416550.02</w:t>
            </w:r>
          </w:p>
        </w:tc>
        <w:tc>
          <w:tcPr>
            <w:tcW w:w="1823" w:type="dxa"/>
            <w:shd w:val="clear" w:color="auto" w:fill="auto"/>
            <w:vAlign w:val="bottom"/>
          </w:tcPr>
          <w:p w14:paraId="6D344B86" w14:textId="7A73B796" w:rsidR="00CE0579" w:rsidRPr="00CE0579" w:rsidRDefault="00CE0579" w:rsidP="00CE0579">
            <w:pPr>
              <w:widowControl w:val="0"/>
              <w:adjustRightInd w:val="0"/>
              <w:jc w:val="center"/>
              <w:textAlignment w:val="baseline"/>
              <w:rPr>
                <w:sz w:val="20"/>
                <w:szCs w:val="20"/>
              </w:rPr>
            </w:pPr>
            <w:r w:rsidRPr="00CE0579">
              <w:rPr>
                <w:sz w:val="20"/>
                <w:szCs w:val="20"/>
              </w:rPr>
              <w:t>1363517.55</w:t>
            </w:r>
          </w:p>
        </w:tc>
      </w:tr>
      <w:tr w:rsidR="00CE0579" w:rsidRPr="001758AA" w14:paraId="18C0D3A3" w14:textId="77777777" w:rsidTr="00CE0579">
        <w:trPr>
          <w:jc w:val="center"/>
        </w:trPr>
        <w:tc>
          <w:tcPr>
            <w:tcW w:w="901" w:type="dxa"/>
            <w:shd w:val="clear" w:color="auto" w:fill="auto"/>
            <w:vAlign w:val="bottom"/>
          </w:tcPr>
          <w:p w14:paraId="2AB05845" w14:textId="4456FEE9" w:rsidR="00CE0579" w:rsidRPr="00CE0579" w:rsidRDefault="00CE0579" w:rsidP="00CE0579">
            <w:pPr>
              <w:widowControl w:val="0"/>
              <w:adjustRightInd w:val="0"/>
              <w:jc w:val="center"/>
              <w:textAlignment w:val="baseline"/>
              <w:rPr>
                <w:sz w:val="20"/>
                <w:szCs w:val="20"/>
              </w:rPr>
            </w:pPr>
            <w:r w:rsidRPr="00CE0579">
              <w:rPr>
                <w:sz w:val="20"/>
                <w:szCs w:val="20"/>
              </w:rPr>
              <w:t>17</w:t>
            </w:r>
          </w:p>
        </w:tc>
        <w:tc>
          <w:tcPr>
            <w:tcW w:w="1725" w:type="dxa"/>
            <w:shd w:val="clear" w:color="auto" w:fill="auto"/>
            <w:vAlign w:val="bottom"/>
          </w:tcPr>
          <w:p w14:paraId="4A3721A3" w14:textId="587E0F94" w:rsidR="00CE0579" w:rsidRPr="00CE0579" w:rsidRDefault="00CE0579" w:rsidP="00CE0579">
            <w:pPr>
              <w:widowControl w:val="0"/>
              <w:adjustRightInd w:val="0"/>
              <w:jc w:val="center"/>
              <w:textAlignment w:val="baseline"/>
              <w:rPr>
                <w:sz w:val="20"/>
                <w:szCs w:val="20"/>
              </w:rPr>
            </w:pPr>
            <w:r w:rsidRPr="00CE0579">
              <w:rPr>
                <w:sz w:val="20"/>
                <w:szCs w:val="20"/>
              </w:rPr>
              <w:t>416546.99</w:t>
            </w:r>
          </w:p>
        </w:tc>
        <w:tc>
          <w:tcPr>
            <w:tcW w:w="1823" w:type="dxa"/>
            <w:shd w:val="clear" w:color="auto" w:fill="auto"/>
            <w:vAlign w:val="bottom"/>
          </w:tcPr>
          <w:p w14:paraId="40124A7F" w14:textId="77287FEC" w:rsidR="00CE0579" w:rsidRPr="00CE0579" w:rsidRDefault="00CE0579" w:rsidP="00CE0579">
            <w:pPr>
              <w:widowControl w:val="0"/>
              <w:adjustRightInd w:val="0"/>
              <w:jc w:val="center"/>
              <w:textAlignment w:val="baseline"/>
              <w:rPr>
                <w:sz w:val="20"/>
                <w:szCs w:val="20"/>
              </w:rPr>
            </w:pPr>
            <w:r w:rsidRPr="00CE0579">
              <w:rPr>
                <w:sz w:val="20"/>
                <w:szCs w:val="20"/>
              </w:rPr>
              <w:t>1363504.83</w:t>
            </w:r>
          </w:p>
        </w:tc>
      </w:tr>
      <w:tr w:rsidR="00CE0579" w:rsidRPr="001758AA" w14:paraId="3A1DB7EC" w14:textId="77777777" w:rsidTr="00CE0579">
        <w:trPr>
          <w:jc w:val="center"/>
        </w:trPr>
        <w:tc>
          <w:tcPr>
            <w:tcW w:w="901" w:type="dxa"/>
            <w:shd w:val="clear" w:color="auto" w:fill="auto"/>
            <w:vAlign w:val="bottom"/>
          </w:tcPr>
          <w:p w14:paraId="3883E477" w14:textId="67C074CC" w:rsidR="00CE0579" w:rsidRPr="00CE0579" w:rsidRDefault="00CE0579" w:rsidP="00CE0579">
            <w:pPr>
              <w:widowControl w:val="0"/>
              <w:adjustRightInd w:val="0"/>
              <w:jc w:val="center"/>
              <w:textAlignment w:val="baseline"/>
              <w:rPr>
                <w:sz w:val="20"/>
                <w:szCs w:val="20"/>
              </w:rPr>
            </w:pPr>
            <w:r w:rsidRPr="00CE0579">
              <w:rPr>
                <w:sz w:val="20"/>
                <w:szCs w:val="20"/>
              </w:rPr>
              <w:t>1</w:t>
            </w:r>
          </w:p>
        </w:tc>
        <w:tc>
          <w:tcPr>
            <w:tcW w:w="1725" w:type="dxa"/>
            <w:shd w:val="clear" w:color="auto" w:fill="auto"/>
            <w:vAlign w:val="bottom"/>
          </w:tcPr>
          <w:p w14:paraId="36E07150" w14:textId="5D4D9DE2" w:rsidR="00CE0579" w:rsidRPr="00CE0579" w:rsidRDefault="00CE0579" w:rsidP="00CE0579">
            <w:pPr>
              <w:widowControl w:val="0"/>
              <w:adjustRightInd w:val="0"/>
              <w:jc w:val="center"/>
              <w:textAlignment w:val="baseline"/>
              <w:rPr>
                <w:sz w:val="20"/>
                <w:szCs w:val="20"/>
              </w:rPr>
            </w:pPr>
            <w:r w:rsidRPr="00CE0579">
              <w:rPr>
                <w:sz w:val="20"/>
                <w:szCs w:val="20"/>
              </w:rPr>
              <w:t>416545.94</w:t>
            </w:r>
          </w:p>
        </w:tc>
        <w:tc>
          <w:tcPr>
            <w:tcW w:w="1823" w:type="dxa"/>
            <w:shd w:val="clear" w:color="auto" w:fill="auto"/>
            <w:vAlign w:val="bottom"/>
          </w:tcPr>
          <w:p w14:paraId="5B67D9DC" w14:textId="05AED6E6" w:rsidR="00CE0579" w:rsidRPr="00CE0579" w:rsidRDefault="00CE0579" w:rsidP="00CE0579">
            <w:pPr>
              <w:widowControl w:val="0"/>
              <w:adjustRightInd w:val="0"/>
              <w:jc w:val="center"/>
              <w:textAlignment w:val="baseline"/>
              <w:rPr>
                <w:sz w:val="20"/>
                <w:szCs w:val="20"/>
              </w:rPr>
            </w:pPr>
            <w:r w:rsidRPr="00CE0579">
              <w:rPr>
                <w:sz w:val="20"/>
                <w:szCs w:val="20"/>
              </w:rPr>
              <w:t>1363504.02</w:t>
            </w:r>
          </w:p>
        </w:tc>
      </w:tr>
    </w:tbl>
    <w:p w14:paraId="57EC10D3" w14:textId="6F8E3F27" w:rsidR="00E37D32" w:rsidRPr="001758AA" w:rsidRDefault="001862DF" w:rsidP="00AF2CE1">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r w:rsidRPr="001758AA">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4"/>
      <w:bookmarkEnd w:id="15"/>
    </w:p>
    <w:p w14:paraId="49E58849" w14:textId="7EA9EA29" w:rsidR="00837A7F" w:rsidRPr="001758AA" w:rsidRDefault="00837A7F" w:rsidP="00837A7F">
      <w:pPr>
        <w:pStyle w:val="a6"/>
        <w:spacing w:after="0"/>
        <w:ind w:firstLine="567"/>
        <w:jc w:val="both"/>
      </w:pPr>
      <w:r w:rsidRPr="001758AA">
        <w:t xml:space="preserve">Виды разрешённого использования образуемых земельных участков в соответствии с проектом планировки территории указаны в гл.1, 2. </w:t>
      </w:r>
    </w:p>
    <w:p w14:paraId="57892C7E" w14:textId="574B9C9D" w:rsidR="00837A7F" w:rsidRPr="001758AA" w:rsidRDefault="00837A7F" w:rsidP="00837A7F">
      <w:pPr>
        <w:pStyle w:val="a6"/>
        <w:spacing w:after="0"/>
        <w:ind w:firstLine="567"/>
        <w:jc w:val="both"/>
      </w:pPr>
      <w:r w:rsidRPr="001758AA">
        <w:t>Все земельные участки имеют категорию земель – земли населенных пунктов.</w:t>
      </w:r>
    </w:p>
    <w:p w14:paraId="45BFF744" w14:textId="77777777" w:rsidR="00B87393" w:rsidRPr="001758AA" w:rsidRDefault="00B87393" w:rsidP="00DE2DE0">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6" w:name="_Toc36821757"/>
      <w:bookmarkStart w:id="17" w:name="_Toc26104100"/>
      <w:bookmarkStart w:id="18" w:name="_Toc25171685"/>
      <w:bookmarkStart w:id="19" w:name="_Toc37148197"/>
      <w:bookmarkStart w:id="20" w:name="_Toc124509844"/>
      <w:r w:rsidRPr="001758AA">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6"/>
      <w:bookmarkEnd w:id="17"/>
      <w:bookmarkEnd w:id="18"/>
      <w:bookmarkEnd w:id="19"/>
      <w:bookmarkEnd w:id="20"/>
    </w:p>
    <w:p w14:paraId="707DB475" w14:textId="77777777" w:rsidR="00B87393" w:rsidRPr="001758AA" w:rsidRDefault="00B87393" w:rsidP="00B87393">
      <w:pPr>
        <w:pStyle w:val="a6"/>
        <w:spacing w:after="0"/>
        <w:ind w:firstLine="567"/>
        <w:jc w:val="both"/>
      </w:pPr>
      <w:r w:rsidRPr="001758AA">
        <w:t>Подготовка проекта межевания территории в целях определения местоположения границ образуемых и (или) изменяемых лесных участков не осуществляется.</w:t>
      </w:r>
    </w:p>
    <w:p w14:paraId="797B1607" w14:textId="5920433A" w:rsidR="009F34C8" w:rsidRPr="001758AA" w:rsidRDefault="00B87393" w:rsidP="00A96B15">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21" w:name="_Toc34315510"/>
      <w:bookmarkStart w:id="22" w:name="_Toc124509845"/>
      <w:r w:rsidRPr="001758AA">
        <w:rPr>
          <w:rFonts w:ascii="Times New Roman" w:eastAsia="GOST Type AU" w:hAnsi="Times New Roman"/>
          <w:b/>
          <w:sz w:val="24"/>
          <w:szCs w:val="24"/>
        </w:rPr>
        <w:t>5</w:t>
      </w:r>
      <w:r w:rsidR="001862DF" w:rsidRPr="001758AA">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1"/>
      <w:bookmarkEnd w:id="22"/>
    </w:p>
    <w:p w14:paraId="05C217BC" w14:textId="274267D2" w:rsidR="005D2D4D" w:rsidRPr="001758AA" w:rsidRDefault="00ED0C0B" w:rsidP="00795993">
      <w:pPr>
        <w:pStyle w:val="a6"/>
        <w:keepNext/>
        <w:keepLines/>
        <w:ind w:firstLine="567"/>
        <w:jc w:val="center"/>
      </w:pPr>
      <w:r w:rsidRPr="001758AA">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775"/>
        <w:gridCol w:w="1873"/>
      </w:tblGrid>
      <w:tr w:rsidR="001758AA" w:rsidRPr="001758AA" w14:paraId="02E9F634" w14:textId="77777777" w:rsidTr="00B92DD8">
        <w:trPr>
          <w:jc w:val="center"/>
        </w:trPr>
        <w:tc>
          <w:tcPr>
            <w:tcW w:w="4587" w:type="dxa"/>
            <w:gridSpan w:val="3"/>
            <w:shd w:val="clear" w:color="auto" w:fill="auto"/>
            <w:vAlign w:val="center"/>
          </w:tcPr>
          <w:p w14:paraId="021536F5" w14:textId="49CE646E" w:rsidR="005D2D4D" w:rsidRPr="001758AA" w:rsidRDefault="005D2D4D" w:rsidP="000D690B">
            <w:pPr>
              <w:jc w:val="center"/>
              <w:rPr>
                <w:sz w:val="20"/>
                <w:szCs w:val="20"/>
              </w:rPr>
            </w:pPr>
            <w:r w:rsidRPr="001758AA">
              <w:rPr>
                <w:sz w:val="20"/>
                <w:szCs w:val="20"/>
              </w:rPr>
              <w:t xml:space="preserve">Площадь – </w:t>
            </w:r>
            <w:r w:rsidR="00BE1297" w:rsidRPr="001758AA">
              <w:rPr>
                <w:sz w:val="20"/>
                <w:szCs w:val="20"/>
              </w:rPr>
              <w:t>68 447</w:t>
            </w:r>
            <w:r w:rsidRPr="001758AA">
              <w:rPr>
                <w:sz w:val="20"/>
                <w:szCs w:val="20"/>
              </w:rPr>
              <w:t xml:space="preserve"> м</w:t>
            </w:r>
            <w:r w:rsidRPr="001758AA">
              <w:rPr>
                <w:sz w:val="20"/>
                <w:szCs w:val="20"/>
                <w:vertAlign w:val="superscript"/>
              </w:rPr>
              <w:t>2</w:t>
            </w:r>
          </w:p>
        </w:tc>
      </w:tr>
      <w:tr w:rsidR="001758AA" w:rsidRPr="001758AA" w14:paraId="65ED7DEB" w14:textId="77777777" w:rsidTr="00B92DD8">
        <w:trPr>
          <w:jc w:val="center"/>
        </w:trPr>
        <w:tc>
          <w:tcPr>
            <w:tcW w:w="939" w:type="dxa"/>
            <w:shd w:val="clear" w:color="auto" w:fill="auto"/>
            <w:vAlign w:val="center"/>
          </w:tcPr>
          <w:p w14:paraId="6496C7E9" w14:textId="77777777" w:rsidR="005D2D4D" w:rsidRPr="001758AA" w:rsidRDefault="005D2D4D" w:rsidP="00B92DD8">
            <w:pPr>
              <w:jc w:val="center"/>
              <w:rPr>
                <w:b/>
                <w:sz w:val="20"/>
                <w:szCs w:val="20"/>
              </w:rPr>
            </w:pPr>
            <w:r w:rsidRPr="001758AA">
              <w:rPr>
                <w:b/>
                <w:sz w:val="20"/>
                <w:szCs w:val="20"/>
              </w:rPr>
              <w:t>№</w:t>
            </w:r>
          </w:p>
        </w:tc>
        <w:tc>
          <w:tcPr>
            <w:tcW w:w="1775" w:type="dxa"/>
            <w:shd w:val="clear" w:color="auto" w:fill="auto"/>
            <w:vAlign w:val="center"/>
          </w:tcPr>
          <w:p w14:paraId="07802E21" w14:textId="77777777" w:rsidR="005D2D4D" w:rsidRPr="001758AA" w:rsidRDefault="005D2D4D" w:rsidP="00B92DD8">
            <w:pPr>
              <w:jc w:val="center"/>
              <w:rPr>
                <w:b/>
                <w:sz w:val="20"/>
                <w:szCs w:val="20"/>
              </w:rPr>
            </w:pPr>
            <w:r w:rsidRPr="001758AA">
              <w:rPr>
                <w:b/>
                <w:sz w:val="20"/>
                <w:szCs w:val="20"/>
              </w:rPr>
              <w:t>X</w:t>
            </w:r>
          </w:p>
        </w:tc>
        <w:tc>
          <w:tcPr>
            <w:tcW w:w="1873" w:type="dxa"/>
            <w:shd w:val="clear" w:color="auto" w:fill="auto"/>
            <w:vAlign w:val="center"/>
          </w:tcPr>
          <w:p w14:paraId="5B7656D1" w14:textId="77777777" w:rsidR="005D2D4D" w:rsidRPr="001758AA" w:rsidRDefault="005D2D4D" w:rsidP="00B92DD8">
            <w:pPr>
              <w:jc w:val="center"/>
              <w:rPr>
                <w:b/>
                <w:sz w:val="20"/>
                <w:szCs w:val="20"/>
              </w:rPr>
            </w:pPr>
            <w:r w:rsidRPr="001758AA">
              <w:rPr>
                <w:b/>
                <w:sz w:val="20"/>
                <w:szCs w:val="20"/>
              </w:rPr>
              <w:t>Y</w:t>
            </w:r>
          </w:p>
        </w:tc>
      </w:tr>
      <w:tr w:rsidR="001758AA" w:rsidRPr="001758AA" w14:paraId="4E37D1F9" w14:textId="77777777" w:rsidTr="007E58B8">
        <w:trPr>
          <w:jc w:val="center"/>
        </w:trPr>
        <w:tc>
          <w:tcPr>
            <w:tcW w:w="939" w:type="dxa"/>
            <w:shd w:val="clear" w:color="auto" w:fill="auto"/>
            <w:vAlign w:val="bottom"/>
          </w:tcPr>
          <w:p w14:paraId="63049316" w14:textId="37B4ADDF" w:rsidR="00BE1297" w:rsidRPr="001758AA" w:rsidRDefault="00BE1297" w:rsidP="00BE1297">
            <w:pPr>
              <w:jc w:val="center"/>
              <w:rPr>
                <w:sz w:val="20"/>
                <w:szCs w:val="20"/>
              </w:rPr>
            </w:pPr>
            <w:r w:rsidRPr="001758AA">
              <w:rPr>
                <w:sz w:val="20"/>
                <w:szCs w:val="20"/>
              </w:rPr>
              <w:t>1</w:t>
            </w:r>
          </w:p>
        </w:tc>
        <w:tc>
          <w:tcPr>
            <w:tcW w:w="1775" w:type="dxa"/>
            <w:shd w:val="clear" w:color="auto" w:fill="auto"/>
            <w:vAlign w:val="center"/>
          </w:tcPr>
          <w:p w14:paraId="418B905A" w14:textId="19FDEF35" w:rsidR="00BE1297" w:rsidRPr="001758AA" w:rsidRDefault="00BE1297" w:rsidP="00BE1297">
            <w:pPr>
              <w:suppressAutoHyphens w:val="0"/>
              <w:jc w:val="center"/>
              <w:rPr>
                <w:sz w:val="20"/>
                <w:szCs w:val="20"/>
              </w:rPr>
            </w:pPr>
            <w:r w:rsidRPr="001758AA">
              <w:rPr>
                <w:sz w:val="20"/>
              </w:rPr>
              <w:t>416653.83</w:t>
            </w:r>
          </w:p>
        </w:tc>
        <w:tc>
          <w:tcPr>
            <w:tcW w:w="1873" w:type="dxa"/>
            <w:shd w:val="clear" w:color="auto" w:fill="auto"/>
            <w:vAlign w:val="center"/>
          </w:tcPr>
          <w:p w14:paraId="222DB2F9" w14:textId="38240C75" w:rsidR="00BE1297" w:rsidRPr="001758AA" w:rsidRDefault="00BE1297" w:rsidP="00BE1297">
            <w:pPr>
              <w:jc w:val="center"/>
              <w:rPr>
                <w:sz w:val="20"/>
                <w:szCs w:val="20"/>
              </w:rPr>
            </w:pPr>
            <w:r w:rsidRPr="001758AA">
              <w:rPr>
                <w:sz w:val="20"/>
              </w:rPr>
              <w:t>1363257.67</w:t>
            </w:r>
          </w:p>
        </w:tc>
      </w:tr>
      <w:tr w:rsidR="001758AA" w:rsidRPr="001758AA" w14:paraId="74592061" w14:textId="77777777" w:rsidTr="007E58B8">
        <w:trPr>
          <w:jc w:val="center"/>
        </w:trPr>
        <w:tc>
          <w:tcPr>
            <w:tcW w:w="939" w:type="dxa"/>
            <w:shd w:val="clear" w:color="auto" w:fill="auto"/>
            <w:vAlign w:val="bottom"/>
          </w:tcPr>
          <w:p w14:paraId="4E7F1D4A" w14:textId="52A34A82" w:rsidR="00BE1297" w:rsidRPr="001758AA" w:rsidRDefault="00BE1297" w:rsidP="00BE1297">
            <w:pPr>
              <w:jc w:val="center"/>
              <w:rPr>
                <w:sz w:val="20"/>
                <w:szCs w:val="20"/>
              </w:rPr>
            </w:pPr>
            <w:r w:rsidRPr="001758AA">
              <w:rPr>
                <w:sz w:val="20"/>
                <w:szCs w:val="20"/>
              </w:rPr>
              <w:t>2</w:t>
            </w:r>
          </w:p>
        </w:tc>
        <w:tc>
          <w:tcPr>
            <w:tcW w:w="1775" w:type="dxa"/>
            <w:shd w:val="clear" w:color="auto" w:fill="auto"/>
            <w:vAlign w:val="center"/>
          </w:tcPr>
          <w:p w14:paraId="7D9385EF" w14:textId="18D11612" w:rsidR="00BE1297" w:rsidRPr="001758AA" w:rsidRDefault="00BE1297" w:rsidP="00BE1297">
            <w:pPr>
              <w:jc w:val="center"/>
              <w:rPr>
                <w:sz w:val="20"/>
                <w:szCs w:val="20"/>
              </w:rPr>
            </w:pPr>
            <w:r w:rsidRPr="001758AA">
              <w:rPr>
                <w:sz w:val="20"/>
              </w:rPr>
              <w:t>416660.83</w:t>
            </w:r>
          </w:p>
        </w:tc>
        <w:tc>
          <w:tcPr>
            <w:tcW w:w="1873" w:type="dxa"/>
            <w:shd w:val="clear" w:color="auto" w:fill="auto"/>
            <w:vAlign w:val="center"/>
          </w:tcPr>
          <w:p w14:paraId="1F860ACD" w14:textId="7F5F3A86" w:rsidR="00BE1297" w:rsidRPr="001758AA" w:rsidRDefault="00BE1297" w:rsidP="00BE1297">
            <w:pPr>
              <w:jc w:val="center"/>
              <w:rPr>
                <w:sz w:val="20"/>
                <w:szCs w:val="20"/>
              </w:rPr>
            </w:pPr>
            <w:r w:rsidRPr="001758AA">
              <w:rPr>
                <w:sz w:val="20"/>
              </w:rPr>
              <w:t>1363578.66</w:t>
            </w:r>
          </w:p>
        </w:tc>
      </w:tr>
      <w:tr w:rsidR="001758AA" w:rsidRPr="001758AA" w14:paraId="50146BDB" w14:textId="77777777" w:rsidTr="007E58B8">
        <w:trPr>
          <w:jc w:val="center"/>
        </w:trPr>
        <w:tc>
          <w:tcPr>
            <w:tcW w:w="939" w:type="dxa"/>
            <w:shd w:val="clear" w:color="auto" w:fill="auto"/>
            <w:vAlign w:val="bottom"/>
          </w:tcPr>
          <w:p w14:paraId="1A3C1523" w14:textId="0A3368E6" w:rsidR="00BE1297" w:rsidRPr="001758AA" w:rsidRDefault="00BE1297" w:rsidP="00BE1297">
            <w:pPr>
              <w:jc w:val="center"/>
              <w:rPr>
                <w:sz w:val="20"/>
                <w:szCs w:val="20"/>
              </w:rPr>
            </w:pPr>
            <w:r w:rsidRPr="001758AA">
              <w:rPr>
                <w:sz w:val="20"/>
                <w:szCs w:val="20"/>
              </w:rPr>
              <w:t>3</w:t>
            </w:r>
          </w:p>
        </w:tc>
        <w:tc>
          <w:tcPr>
            <w:tcW w:w="1775" w:type="dxa"/>
            <w:shd w:val="clear" w:color="auto" w:fill="auto"/>
            <w:vAlign w:val="center"/>
          </w:tcPr>
          <w:p w14:paraId="0E03A8C6" w14:textId="7262F90F" w:rsidR="00BE1297" w:rsidRPr="001758AA" w:rsidRDefault="00BE1297" w:rsidP="00BE1297">
            <w:pPr>
              <w:jc w:val="center"/>
              <w:rPr>
                <w:sz w:val="20"/>
                <w:szCs w:val="20"/>
              </w:rPr>
            </w:pPr>
            <w:r w:rsidRPr="001758AA">
              <w:rPr>
                <w:sz w:val="20"/>
              </w:rPr>
              <w:t>416446.44</w:t>
            </w:r>
          </w:p>
        </w:tc>
        <w:tc>
          <w:tcPr>
            <w:tcW w:w="1873" w:type="dxa"/>
            <w:shd w:val="clear" w:color="auto" w:fill="auto"/>
            <w:vAlign w:val="center"/>
          </w:tcPr>
          <w:p w14:paraId="3D6E6B3A" w14:textId="59978A4F" w:rsidR="00BE1297" w:rsidRPr="001758AA" w:rsidRDefault="00BE1297" w:rsidP="00BE1297">
            <w:pPr>
              <w:jc w:val="center"/>
              <w:rPr>
                <w:sz w:val="20"/>
                <w:szCs w:val="20"/>
              </w:rPr>
            </w:pPr>
            <w:r w:rsidRPr="001758AA">
              <w:rPr>
                <w:sz w:val="20"/>
              </w:rPr>
              <w:t>1363581.57</w:t>
            </w:r>
          </w:p>
        </w:tc>
      </w:tr>
      <w:tr w:rsidR="001758AA" w:rsidRPr="001758AA" w14:paraId="6D916483" w14:textId="77777777" w:rsidTr="007E58B8">
        <w:trPr>
          <w:jc w:val="center"/>
        </w:trPr>
        <w:tc>
          <w:tcPr>
            <w:tcW w:w="939" w:type="dxa"/>
            <w:shd w:val="clear" w:color="auto" w:fill="auto"/>
            <w:vAlign w:val="bottom"/>
          </w:tcPr>
          <w:p w14:paraId="3A7A9DF4" w14:textId="06443DCB" w:rsidR="00BE1297" w:rsidRPr="001758AA" w:rsidRDefault="00BE1297" w:rsidP="00BE1297">
            <w:pPr>
              <w:jc w:val="center"/>
              <w:rPr>
                <w:sz w:val="20"/>
                <w:szCs w:val="20"/>
              </w:rPr>
            </w:pPr>
            <w:r w:rsidRPr="001758AA">
              <w:rPr>
                <w:sz w:val="20"/>
                <w:szCs w:val="20"/>
              </w:rPr>
              <w:t>4</w:t>
            </w:r>
          </w:p>
        </w:tc>
        <w:tc>
          <w:tcPr>
            <w:tcW w:w="1775" w:type="dxa"/>
            <w:shd w:val="clear" w:color="auto" w:fill="auto"/>
            <w:vAlign w:val="center"/>
          </w:tcPr>
          <w:p w14:paraId="0D0A7AFA" w14:textId="4BC92D4C" w:rsidR="00BE1297" w:rsidRPr="001758AA" w:rsidRDefault="00BE1297" w:rsidP="00BE1297">
            <w:pPr>
              <w:jc w:val="center"/>
              <w:rPr>
                <w:sz w:val="20"/>
                <w:szCs w:val="20"/>
              </w:rPr>
            </w:pPr>
            <w:r w:rsidRPr="001758AA">
              <w:rPr>
                <w:sz w:val="20"/>
              </w:rPr>
              <w:t>416438.87</w:t>
            </w:r>
          </w:p>
        </w:tc>
        <w:tc>
          <w:tcPr>
            <w:tcW w:w="1873" w:type="dxa"/>
            <w:shd w:val="clear" w:color="auto" w:fill="auto"/>
            <w:vAlign w:val="center"/>
          </w:tcPr>
          <w:p w14:paraId="661C7A6C" w14:textId="2583B2D3" w:rsidR="00BE1297" w:rsidRPr="001758AA" w:rsidRDefault="00BE1297" w:rsidP="00BE1297">
            <w:pPr>
              <w:jc w:val="center"/>
              <w:rPr>
                <w:sz w:val="20"/>
                <w:szCs w:val="20"/>
              </w:rPr>
            </w:pPr>
            <w:r w:rsidRPr="001758AA">
              <w:rPr>
                <w:sz w:val="20"/>
              </w:rPr>
              <w:t>1363265.24</w:t>
            </w:r>
          </w:p>
        </w:tc>
      </w:tr>
      <w:tr w:rsidR="001758AA" w:rsidRPr="001758AA" w14:paraId="06B12E94" w14:textId="77777777" w:rsidTr="007E58B8">
        <w:trPr>
          <w:jc w:val="center"/>
        </w:trPr>
        <w:tc>
          <w:tcPr>
            <w:tcW w:w="939" w:type="dxa"/>
            <w:shd w:val="clear" w:color="auto" w:fill="auto"/>
            <w:vAlign w:val="bottom"/>
          </w:tcPr>
          <w:p w14:paraId="7DC9E947" w14:textId="0B142D69" w:rsidR="00BE1297" w:rsidRPr="001758AA" w:rsidRDefault="00BE1297" w:rsidP="00BE1297">
            <w:pPr>
              <w:jc w:val="center"/>
              <w:rPr>
                <w:sz w:val="20"/>
                <w:szCs w:val="20"/>
              </w:rPr>
            </w:pPr>
            <w:r w:rsidRPr="001758AA">
              <w:rPr>
                <w:sz w:val="20"/>
                <w:szCs w:val="20"/>
              </w:rPr>
              <w:t>1</w:t>
            </w:r>
          </w:p>
        </w:tc>
        <w:tc>
          <w:tcPr>
            <w:tcW w:w="1775" w:type="dxa"/>
            <w:shd w:val="clear" w:color="auto" w:fill="auto"/>
            <w:vAlign w:val="center"/>
          </w:tcPr>
          <w:p w14:paraId="46073404" w14:textId="0BCF082A" w:rsidR="00BE1297" w:rsidRPr="001758AA" w:rsidRDefault="00BE1297" w:rsidP="00BE1297">
            <w:pPr>
              <w:jc w:val="center"/>
              <w:rPr>
                <w:sz w:val="20"/>
                <w:szCs w:val="20"/>
              </w:rPr>
            </w:pPr>
            <w:r w:rsidRPr="001758AA">
              <w:rPr>
                <w:sz w:val="20"/>
              </w:rPr>
              <w:t>416653.83</w:t>
            </w:r>
          </w:p>
        </w:tc>
        <w:tc>
          <w:tcPr>
            <w:tcW w:w="1873" w:type="dxa"/>
            <w:shd w:val="clear" w:color="auto" w:fill="auto"/>
            <w:vAlign w:val="center"/>
          </w:tcPr>
          <w:p w14:paraId="1D635499" w14:textId="57D41C01" w:rsidR="00BE1297" w:rsidRPr="001758AA" w:rsidRDefault="00BE1297" w:rsidP="00BE1297">
            <w:pPr>
              <w:jc w:val="center"/>
              <w:rPr>
                <w:sz w:val="20"/>
                <w:szCs w:val="20"/>
              </w:rPr>
            </w:pPr>
            <w:r w:rsidRPr="001758AA">
              <w:rPr>
                <w:sz w:val="20"/>
              </w:rPr>
              <w:t>1363257.67</w:t>
            </w:r>
          </w:p>
        </w:tc>
      </w:tr>
    </w:tbl>
    <w:p w14:paraId="03778D2A" w14:textId="2F972D72" w:rsidR="00BE1297" w:rsidRPr="001758AA" w:rsidRDefault="00BE1297" w:rsidP="00BE1297">
      <w:pPr>
        <w:keepNext/>
        <w:keepLines/>
        <w:spacing w:before="240" w:after="240"/>
        <w:jc w:val="center"/>
        <w:rPr>
          <w:i/>
        </w:rPr>
        <w:sectPr w:rsidR="00BE1297" w:rsidRPr="001758AA" w:rsidSect="00CE0579">
          <w:type w:val="continuous"/>
          <w:pgSz w:w="11907" w:h="16839" w:code="9"/>
          <w:pgMar w:top="851" w:right="851" w:bottom="851" w:left="1418" w:header="420" w:footer="176" w:gutter="0"/>
          <w:cols w:space="720"/>
          <w:docGrid w:linePitch="360"/>
        </w:sectPr>
      </w:pPr>
      <w:r w:rsidRPr="001758AA">
        <w:rPr>
          <w:i/>
        </w:rPr>
        <w:t>Таблицы координат характерных точек границ земельных участков. Этап 1</w:t>
      </w:r>
    </w:p>
    <w:p w14:paraId="3D071E0A" w14:textId="77777777" w:rsidR="001C1D29" w:rsidRPr="001758AA" w:rsidRDefault="001C1D29" w:rsidP="001C1D29">
      <w:pPr>
        <w:jc w:val="center"/>
        <w:rPr>
          <w:sz w:val="16"/>
          <w:szCs w:val="16"/>
        </w:rPr>
      </w:pPr>
      <w:r w:rsidRPr="001758AA">
        <w:rPr>
          <w:sz w:val="16"/>
          <w:szCs w:val="16"/>
        </w:rPr>
        <w:t>ЗУ10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1EA9923C"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5184205" w14:textId="77777777" w:rsidR="001C1D29" w:rsidRPr="001758AA" w:rsidRDefault="001C1D29" w:rsidP="001C1D29">
            <w:pPr>
              <w:jc w:val="center"/>
              <w:rPr>
                <w:sz w:val="16"/>
                <w:szCs w:val="16"/>
              </w:rPr>
            </w:pPr>
            <w:r w:rsidRPr="001758AA">
              <w:rPr>
                <w:sz w:val="16"/>
                <w:szCs w:val="16"/>
              </w:rPr>
              <w:t>Площадь 736 кв.м</w:t>
            </w:r>
          </w:p>
        </w:tc>
      </w:tr>
      <w:tr w:rsidR="001758AA" w:rsidRPr="001758AA" w14:paraId="5E1AA7DB"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A5BC828" w14:textId="77777777" w:rsidR="001C1D29" w:rsidRPr="001758AA" w:rsidRDefault="001C1D29" w:rsidP="001C1D29">
            <w:pPr>
              <w:jc w:val="center"/>
              <w:rPr>
                <w:sz w:val="16"/>
                <w:szCs w:val="16"/>
              </w:rPr>
            </w:pPr>
            <w:r w:rsidRPr="001758AA">
              <w:rPr>
                <w:sz w:val="16"/>
                <w:szCs w:val="16"/>
              </w:rPr>
              <w:t>Контур1</w:t>
            </w:r>
          </w:p>
        </w:tc>
      </w:tr>
      <w:tr w:rsidR="001758AA" w:rsidRPr="001758AA" w14:paraId="6618B0C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A66A07"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3E76D7"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621050" w14:textId="77777777" w:rsidR="001C1D29" w:rsidRPr="001758AA" w:rsidRDefault="001C1D29" w:rsidP="001C1D29">
            <w:pPr>
              <w:jc w:val="center"/>
              <w:rPr>
                <w:sz w:val="16"/>
                <w:szCs w:val="16"/>
              </w:rPr>
            </w:pPr>
            <w:r w:rsidRPr="001758AA">
              <w:rPr>
                <w:sz w:val="16"/>
                <w:szCs w:val="16"/>
              </w:rPr>
              <w:t>Y</w:t>
            </w:r>
          </w:p>
        </w:tc>
      </w:tr>
      <w:tr w:rsidR="001758AA" w:rsidRPr="001758AA" w14:paraId="4C36DF3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432C98"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129CB0" w14:textId="77777777" w:rsidR="001C1D29" w:rsidRPr="001758AA" w:rsidRDefault="001C1D29" w:rsidP="001C1D29">
            <w:pPr>
              <w:jc w:val="center"/>
              <w:rPr>
                <w:sz w:val="16"/>
                <w:szCs w:val="16"/>
              </w:rPr>
            </w:pPr>
            <w:r w:rsidRPr="001758AA">
              <w:rPr>
                <w:sz w:val="16"/>
                <w:szCs w:val="16"/>
              </w:rPr>
              <w:t>416627.42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11BAC5" w14:textId="77777777" w:rsidR="001C1D29" w:rsidRPr="001758AA" w:rsidRDefault="001C1D29" w:rsidP="001C1D29">
            <w:pPr>
              <w:jc w:val="center"/>
              <w:rPr>
                <w:sz w:val="16"/>
                <w:szCs w:val="16"/>
              </w:rPr>
            </w:pPr>
            <w:r w:rsidRPr="001758AA">
              <w:rPr>
                <w:sz w:val="16"/>
                <w:szCs w:val="16"/>
              </w:rPr>
              <w:t>1363442.88</w:t>
            </w:r>
          </w:p>
        </w:tc>
      </w:tr>
      <w:tr w:rsidR="001758AA" w:rsidRPr="001758AA" w14:paraId="4AA98DA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1D73E0"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35C1A" w14:textId="77777777" w:rsidR="001C1D29" w:rsidRPr="001758AA" w:rsidRDefault="001C1D29" w:rsidP="001C1D29">
            <w:pPr>
              <w:jc w:val="center"/>
              <w:rPr>
                <w:sz w:val="16"/>
                <w:szCs w:val="16"/>
              </w:rPr>
            </w:pPr>
            <w:r w:rsidRPr="001758AA">
              <w:rPr>
                <w:sz w:val="16"/>
                <w:szCs w:val="16"/>
              </w:rPr>
              <w:t>416627.82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211182" w14:textId="77777777" w:rsidR="001C1D29" w:rsidRPr="001758AA" w:rsidRDefault="001C1D29" w:rsidP="001C1D29">
            <w:pPr>
              <w:jc w:val="center"/>
              <w:rPr>
                <w:sz w:val="16"/>
                <w:szCs w:val="16"/>
              </w:rPr>
            </w:pPr>
            <w:r w:rsidRPr="001758AA">
              <w:rPr>
                <w:sz w:val="16"/>
                <w:szCs w:val="16"/>
              </w:rPr>
              <w:t>1363468.39</w:t>
            </w:r>
          </w:p>
        </w:tc>
      </w:tr>
      <w:tr w:rsidR="001758AA" w:rsidRPr="001758AA" w14:paraId="34A75C2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AD23F3"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491604" w14:textId="77777777" w:rsidR="001C1D29" w:rsidRPr="001758AA" w:rsidRDefault="001C1D29" w:rsidP="001C1D29">
            <w:pPr>
              <w:jc w:val="center"/>
              <w:rPr>
                <w:sz w:val="16"/>
                <w:szCs w:val="16"/>
              </w:rPr>
            </w:pPr>
            <w:r w:rsidRPr="001758AA">
              <w:rPr>
                <w:sz w:val="16"/>
                <w:szCs w:val="16"/>
              </w:rPr>
              <w:t>416610.84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DE7125" w14:textId="77777777" w:rsidR="001C1D29" w:rsidRPr="001758AA" w:rsidRDefault="001C1D29" w:rsidP="001C1D29">
            <w:pPr>
              <w:jc w:val="center"/>
              <w:rPr>
                <w:sz w:val="16"/>
                <w:szCs w:val="16"/>
              </w:rPr>
            </w:pPr>
            <w:r w:rsidRPr="001758AA">
              <w:rPr>
                <w:sz w:val="16"/>
                <w:szCs w:val="16"/>
              </w:rPr>
              <w:t>1363468.67</w:t>
            </w:r>
          </w:p>
        </w:tc>
      </w:tr>
      <w:tr w:rsidR="001758AA" w:rsidRPr="001758AA" w14:paraId="05AB65A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880BFB"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4069A8" w14:textId="77777777" w:rsidR="001C1D29" w:rsidRPr="001758AA" w:rsidRDefault="001C1D29" w:rsidP="001C1D29">
            <w:pPr>
              <w:jc w:val="center"/>
              <w:rPr>
                <w:sz w:val="16"/>
                <w:szCs w:val="16"/>
              </w:rPr>
            </w:pPr>
            <w:r w:rsidRPr="001758AA">
              <w:rPr>
                <w:sz w:val="16"/>
                <w:szCs w:val="16"/>
              </w:rPr>
              <w:t>416610.62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224B30" w14:textId="77777777" w:rsidR="001C1D29" w:rsidRPr="001758AA" w:rsidRDefault="001C1D29" w:rsidP="001C1D29">
            <w:pPr>
              <w:jc w:val="center"/>
              <w:rPr>
                <w:sz w:val="16"/>
                <w:szCs w:val="16"/>
              </w:rPr>
            </w:pPr>
            <w:r w:rsidRPr="001758AA">
              <w:rPr>
                <w:sz w:val="16"/>
                <w:szCs w:val="16"/>
              </w:rPr>
              <w:t>1363468.57</w:t>
            </w:r>
          </w:p>
        </w:tc>
      </w:tr>
      <w:tr w:rsidR="001758AA" w:rsidRPr="001758AA" w14:paraId="33C1955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668843"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8643B6" w14:textId="77777777" w:rsidR="001C1D29" w:rsidRPr="001758AA" w:rsidRDefault="001C1D29" w:rsidP="001C1D29">
            <w:pPr>
              <w:jc w:val="center"/>
              <w:rPr>
                <w:sz w:val="16"/>
                <w:szCs w:val="16"/>
              </w:rPr>
            </w:pPr>
            <w:r w:rsidRPr="001758AA">
              <w:rPr>
                <w:sz w:val="16"/>
                <w:szCs w:val="16"/>
              </w:rPr>
              <w:t>416599.63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E08100" w14:textId="77777777" w:rsidR="001C1D29" w:rsidRPr="001758AA" w:rsidRDefault="001C1D29" w:rsidP="001C1D29">
            <w:pPr>
              <w:jc w:val="center"/>
              <w:rPr>
                <w:sz w:val="16"/>
                <w:szCs w:val="16"/>
              </w:rPr>
            </w:pPr>
            <w:r w:rsidRPr="001758AA">
              <w:rPr>
                <w:sz w:val="16"/>
                <w:szCs w:val="16"/>
              </w:rPr>
              <w:t>1363468.51</w:t>
            </w:r>
          </w:p>
        </w:tc>
      </w:tr>
      <w:tr w:rsidR="001758AA" w:rsidRPr="001758AA" w14:paraId="2D93074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8B4197"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5FF18F" w14:textId="77777777" w:rsidR="001C1D29" w:rsidRPr="001758AA" w:rsidRDefault="001C1D29" w:rsidP="001C1D29">
            <w:pPr>
              <w:jc w:val="center"/>
              <w:rPr>
                <w:sz w:val="16"/>
                <w:szCs w:val="16"/>
              </w:rPr>
            </w:pPr>
            <w:r w:rsidRPr="001758AA">
              <w:rPr>
                <w:sz w:val="16"/>
                <w:szCs w:val="16"/>
              </w:rPr>
              <w:t>416598.92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2BB2A" w14:textId="77777777" w:rsidR="001C1D29" w:rsidRPr="001758AA" w:rsidRDefault="001C1D29" w:rsidP="001C1D29">
            <w:pPr>
              <w:jc w:val="center"/>
              <w:rPr>
                <w:sz w:val="16"/>
                <w:szCs w:val="16"/>
              </w:rPr>
            </w:pPr>
            <w:r w:rsidRPr="001758AA">
              <w:rPr>
                <w:sz w:val="16"/>
                <w:szCs w:val="16"/>
              </w:rPr>
              <w:t>1363442.25</w:t>
            </w:r>
          </w:p>
        </w:tc>
      </w:tr>
      <w:tr w:rsidR="001C1D29" w:rsidRPr="001758AA" w14:paraId="7CB3A9B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8B4ADD"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40E34" w14:textId="77777777" w:rsidR="001C1D29" w:rsidRPr="001758AA" w:rsidRDefault="001C1D29" w:rsidP="001C1D29">
            <w:pPr>
              <w:jc w:val="center"/>
              <w:rPr>
                <w:sz w:val="16"/>
                <w:szCs w:val="16"/>
              </w:rPr>
            </w:pPr>
            <w:r w:rsidRPr="001758AA">
              <w:rPr>
                <w:sz w:val="16"/>
                <w:szCs w:val="16"/>
              </w:rPr>
              <w:t>416627.42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619591" w14:textId="77777777" w:rsidR="001C1D29" w:rsidRPr="001758AA" w:rsidRDefault="001C1D29" w:rsidP="001C1D29">
            <w:pPr>
              <w:jc w:val="center"/>
              <w:rPr>
                <w:sz w:val="16"/>
                <w:szCs w:val="16"/>
              </w:rPr>
            </w:pPr>
            <w:r w:rsidRPr="001758AA">
              <w:rPr>
                <w:sz w:val="16"/>
                <w:szCs w:val="16"/>
              </w:rPr>
              <w:t>1363442.88</w:t>
            </w:r>
          </w:p>
        </w:tc>
      </w:tr>
    </w:tbl>
    <w:p w14:paraId="13840EEF" w14:textId="77777777" w:rsidR="001C1D29" w:rsidRPr="001758AA" w:rsidRDefault="001C1D29" w:rsidP="001C1D29">
      <w:pPr>
        <w:jc w:val="center"/>
        <w:rPr>
          <w:sz w:val="16"/>
          <w:szCs w:val="16"/>
        </w:rPr>
      </w:pPr>
    </w:p>
    <w:p w14:paraId="4C3D94C1" w14:textId="77777777" w:rsidR="001C1D29" w:rsidRPr="001758AA" w:rsidRDefault="001C1D29" w:rsidP="001C1D29">
      <w:pPr>
        <w:jc w:val="center"/>
        <w:rPr>
          <w:sz w:val="16"/>
          <w:szCs w:val="16"/>
        </w:rPr>
      </w:pPr>
      <w:r w:rsidRPr="001758AA">
        <w:rPr>
          <w:sz w:val="16"/>
          <w:szCs w:val="16"/>
        </w:rPr>
        <w:t>ЗУ7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6D35F06B"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809736" w14:textId="77777777" w:rsidR="001C1D29" w:rsidRPr="001758AA" w:rsidRDefault="001C1D29" w:rsidP="001C1D29">
            <w:pPr>
              <w:jc w:val="center"/>
              <w:rPr>
                <w:sz w:val="16"/>
                <w:szCs w:val="16"/>
              </w:rPr>
            </w:pPr>
            <w:r w:rsidRPr="001758AA">
              <w:rPr>
                <w:sz w:val="16"/>
                <w:szCs w:val="16"/>
              </w:rPr>
              <w:t>Площадь 580 кв.м</w:t>
            </w:r>
          </w:p>
        </w:tc>
      </w:tr>
      <w:tr w:rsidR="001758AA" w:rsidRPr="001758AA" w14:paraId="6558E133"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955382D" w14:textId="77777777" w:rsidR="001C1D29" w:rsidRPr="001758AA" w:rsidRDefault="001C1D29" w:rsidP="001C1D29">
            <w:pPr>
              <w:jc w:val="center"/>
              <w:rPr>
                <w:sz w:val="16"/>
                <w:szCs w:val="16"/>
              </w:rPr>
            </w:pPr>
            <w:r w:rsidRPr="001758AA">
              <w:rPr>
                <w:sz w:val="16"/>
                <w:szCs w:val="16"/>
              </w:rPr>
              <w:t>Контур1</w:t>
            </w:r>
          </w:p>
        </w:tc>
      </w:tr>
      <w:tr w:rsidR="001758AA" w:rsidRPr="001758AA" w14:paraId="16EB741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C44CFA"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C9D86F"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80C3FB" w14:textId="77777777" w:rsidR="001C1D29" w:rsidRPr="001758AA" w:rsidRDefault="001C1D29" w:rsidP="001C1D29">
            <w:pPr>
              <w:jc w:val="center"/>
              <w:rPr>
                <w:sz w:val="16"/>
                <w:szCs w:val="16"/>
              </w:rPr>
            </w:pPr>
            <w:r w:rsidRPr="001758AA">
              <w:rPr>
                <w:sz w:val="16"/>
                <w:szCs w:val="16"/>
              </w:rPr>
              <w:t>Y</w:t>
            </w:r>
          </w:p>
        </w:tc>
      </w:tr>
      <w:tr w:rsidR="001758AA" w:rsidRPr="001758AA" w14:paraId="010B1B4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D14C3A"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663DEA" w14:textId="77777777" w:rsidR="001C1D29" w:rsidRPr="001758AA" w:rsidRDefault="001C1D29" w:rsidP="001C1D29">
            <w:pPr>
              <w:jc w:val="center"/>
              <w:rPr>
                <w:sz w:val="16"/>
                <w:szCs w:val="16"/>
              </w:rPr>
            </w:pPr>
            <w:r w:rsidRPr="001758AA">
              <w:rPr>
                <w:sz w:val="16"/>
                <w:szCs w:val="16"/>
              </w:rPr>
              <w:t>416626.8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62029D" w14:textId="77777777" w:rsidR="001C1D29" w:rsidRPr="001758AA" w:rsidRDefault="001C1D29" w:rsidP="001C1D29">
            <w:pPr>
              <w:jc w:val="center"/>
              <w:rPr>
                <w:sz w:val="16"/>
                <w:szCs w:val="16"/>
              </w:rPr>
            </w:pPr>
            <w:r w:rsidRPr="001758AA">
              <w:rPr>
                <w:sz w:val="16"/>
                <w:szCs w:val="16"/>
              </w:rPr>
              <w:t>1363402.79</w:t>
            </w:r>
          </w:p>
        </w:tc>
      </w:tr>
      <w:tr w:rsidR="001758AA" w:rsidRPr="001758AA" w14:paraId="6112D0A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213467"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E41833" w14:textId="77777777" w:rsidR="001C1D29" w:rsidRPr="001758AA" w:rsidRDefault="001C1D29" w:rsidP="001C1D29">
            <w:pPr>
              <w:jc w:val="center"/>
              <w:rPr>
                <w:sz w:val="16"/>
                <w:szCs w:val="16"/>
              </w:rPr>
            </w:pPr>
            <w:r w:rsidRPr="001758AA">
              <w:rPr>
                <w:sz w:val="16"/>
                <w:szCs w:val="16"/>
              </w:rPr>
              <w:t>416627.11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15E7E" w14:textId="77777777" w:rsidR="001C1D29" w:rsidRPr="001758AA" w:rsidRDefault="001C1D29" w:rsidP="001C1D29">
            <w:pPr>
              <w:jc w:val="center"/>
              <w:rPr>
                <w:sz w:val="16"/>
                <w:szCs w:val="16"/>
              </w:rPr>
            </w:pPr>
            <w:r w:rsidRPr="001758AA">
              <w:rPr>
                <w:sz w:val="16"/>
                <w:szCs w:val="16"/>
              </w:rPr>
              <w:t>1363422.58</w:t>
            </w:r>
          </w:p>
        </w:tc>
      </w:tr>
      <w:tr w:rsidR="001758AA" w:rsidRPr="001758AA" w14:paraId="59A6897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DC72F0"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321EDB" w14:textId="77777777" w:rsidR="001C1D29" w:rsidRPr="001758AA" w:rsidRDefault="001C1D29" w:rsidP="001C1D29">
            <w:pPr>
              <w:jc w:val="center"/>
              <w:rPr>
                <w:sz w:val="16"/>
                <w:szCs w:val="16"/>
              </w:rPr>
            </w:pPr>
            <w:r w:rsidRPr="001758AA">
              <w:rPr>
                <w:sz w:val="16"/>
                <w:szCs w:val="16"/>
              </w:rPr>
              <w:t>416621.67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67DD7" w14:textId="77777777" w:rsidR="001C1D29" w:rsidRPr="001758AA" w:rsidRDefault="001C1D29" w:rsidP="001C1D29">
            <w:pPr>
              <w:jc w:val="center"/>
              <w:rPr>
                <w:sz w:val="16"/>
                <w:szCs w:val="16"/>
              </w:rPr>
            </w:pPr>
            <w:r w:rsidRPr="001758AA">
              <w:rPr>
                <w:sz w:val="16"/>
                <w:szCs w:val="16"/>
              </w:rPr>
              <w:t>1363422.73</w:t>
            </w:r>
          </w:p>
        </w:tc>
      </w:tr>
      <w:tr w:rsidR="001758AA" w:rsidRPr="001758AA" w14:paraId="59D941D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F50E7F"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39FDAC" w14:textId="77777777" w:rsidR="001C1D29" w:rsidRPr="001758AA" w:rsidRDefault="001C1D29" w:rsidP="001C1D29">
            <w:pPr>
              <w:jc w:val="center"/>
              <w:rPr>
                <w:sz w:val="16"/>
                <w:szCs w:val="16"/>
              </w:rPr>
            </w:pPr>
            <w:r w:rsidRPr="001758AA">
              <w:rPr>
                <w:sz w:val="16"/>
                <w:szCs w:val="16"/>
              </w:rPr>
              <w:t>416621.8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579AA" w14:textId="77777777" w:rsidR="001C1D29" w:rsidRPr="001758AA" w:rsidRDefault="001C1D29" w:rsidP="001C1D29">
            <w:pPr>
              <w:jc w:val="center"/>
              <w:rPr>
                <w:sz w:val="16"/>
                <w:szCs w:val="16"/>
              </w:rPr>
            </w:pPr>
            <w:r w:rsidRPr="001758AA">
              <w:rPr>
                <w:sz w:val="16"/>
                <w:szCs w:val="16"/>
              </w:rPr>
              <w:t>1363426.09</w:t>
            </w:r>
          </w:p>
        </w:tc>
      </w:tr>
      <w:tr w:rsidR="001758AA" w:rsidRPr="001758AA" w14:paraId="4A054B4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C032E4"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6D47D8" w14:textId="77777777" w:rsidR="001C1D29" w:rsidRPr="001758AA" w:rsidRDefault="001C1D29" w:rsidP="001C1D29">
            <w:pPr>
              <w:jc w:val="center"/>
              <w:rPr>
                <w:sz w:val="16"/>
                <w:szCs w:val="16"/>
              </w:rPr>
            </w:pPr>
            <w:r w:rsidRPr="001758AA">
              <w:rPr>
                <w:sz w:val="16"/>
                <w:szCs w:val="16"/>
              </w:rPr>
              <w:t>416601.41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9FC6A" w14:textId="77777777" w:rsidR="001C1D29" w:rsidRPr="001758AA" w:rsidRDefault="001C1D29" w:rsidP="001C1D29">
            <w:pPr>
              <w:jc w:val="center"/>
              <w:rPr>
                <w:sz w:val="16"/>
                <w:szCs w:val="16"/>
              </w:rPr>
            </w:pPr>
            <w:r w:rsidRPr="001758AA">
              <w:rPr>
                <w:sz w:val="16"/>
                <w:szCs w:val="16"/>
              </w:rPr>
              <w:t>1363426.49</w:t>
            </w:r>
          </w:p>
        </w:tc>
      </w:tr>
      <w:tr w:rsidR="001758AA" w:rsidRPr="001758AA" w14:paraId="40E0FDC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256AF6"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85317D" w14:textId="77777777" w:rsidR="001C1D29" w:rsidRPr="001758AA" w:rsidRDefault="001C1D29" w:rsidP="001C1D29">
            <w:pPr>
              <w:jc w:val="center"/>
              <w:rPr>
                <w:sz w:val="16"/>
                <w:szCs w:val="16"/>
              </w:rPr>
            </w:pPr>
            <w:r w:rsidRPr="001758AA">
              <w:rPr>
                <w:sz w:val="16"/>
                <w:szCs w:val="16"/>
              </w:rPr>
              <w:t>416601.15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C8653F" w14:textId="77777777" w:rsidR="001C1D29" w:rsidRPr="001758AA" w:rsidRDefault="001C1D29" w:rsidP="001C1D29">
            <w:pPr>
              <w:jc w:val="center"/>
              <w:rPr>
                <w:sz w:val="16"/>
                <w:szCs w:val="16"/>
              </w:rPr>
            </w:pPr>
            <w:r w:rsidRPr="001758AA">
              <w:rPr>
                <w:sz w:val="16"/>
                <w:szCs w:val="16"/>
              </w:rPr>
              <w:t>1363412.24</w:t>
            </w:r>
          </w:p>
        </w:tc>
      </w:tr>
      <w:tr w:rsidR="001758AA" w:rsidRPr="001758AA" w14:paraId="14805E9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737CC1"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5AEF5" w14:textId="77777777" w:rsidR="001C1D29" w:rsidRPr="001758AA" w:rsidRDefault="001C1D29" w:rsidP="001C1D29">
            <w:pPr>
              <w:jc w:val="center"/>
              <w:rPr>
                <w:sz w:val="16"/>
                <w:szCs w:val="16"/>
              </w:rPr>
            </w:pPr>
            <w:r w:rsidRPr="001758AA">
              <w:rPr>
                <w:sz w:val="16"/>
                <w:szCs w:val="16"/>
              </w:rPr>
              <w:t>416601.02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5EBB5" w14:textId="77777777" w:rsidR="001C1D29" w:rsidRPr="001758AA" w:rsidRDefault="001C1D29" w:rsidP="001C1D29">
            <w:pPr>
              <w:jc w:val="center"/>
              <w:rPr>
                <w:sz w:val="16"/>
                <w:szCs w:val="16"/>
              </w:rPr>
            </w:pPr>
            <w:r w:rsidRPr="001758AA">
              <w:rPr>
                <w:sz w:val="16"/>
                <w:szCs w:val="16"/>
              </w:rPr>
              <w:t>1363403.24</w:t>
            </w:r>
          </w:p>
        </w:tc>
      </w:tr>
      <w:tr w:rsidR="001C1D29" w:rsidRPr="001758AA" w14:paraId="3205185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B9868C"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B6B79" w14:textId="77777777" w:rsidR="001C1D29" w:rsidRPr="001758AA" w:rsidRDefault="001C1D29" w:rsidP="001C1D29">
            <w:pPr>
              <w:jc w:val="center"/>
              <w:rPr>
                <w:sz w:val="16"/>
                <w:szCs w:val="16"/>
              </w:rPr>
            </w:pPr>
            <w:r w:rsidRPr="001758AA">
              <w:rPr>
                <w:sz w:val="16"/>
                <w:szCs w:val="16"/>
              </w:rPr>
              <w:t>416626.8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06C6CB" w14:textId="77777777" w:rsidR="001C1D29" w:rsidRPr="001758AA" w:rsidRDefault="001C1D29" w:rsidP="001C1D29">
            <w:pPr>
              <w:jc w:val="center"/>
              <w:rPr>
                <w:sz w:val="16"/>
                <w:szCs w:val="16"/>
              </w:rPr>
            </w:pPr>
            <w:r w:rsidRPr="001758AA">
              <w:rPr>
                <w:sz w:val="16"/>
                <w:szCs w:val="16"/>
              </w:rPr>
              <w:t>1363402.79</w:t>
            </w:r>
          </w:p>
        </w:tc>
      </w:tr>
    </w:tbl>
    <w:p w14:paraId="0882823E" w14:textId="77777777" w:rsidR="001C1D29" w:rsidRPr="001758AA" w:rsidRDefault="001C1D29" w:rsidP="001C1D29">
      <w:pPr>
        <w:jc w:val="center"/>
        <w:rPr>
          <w:sz w:val="16"/>
          <w:szCs w:val="16"/>
        </w:rPr>
      </w:pPr>
    </w:p>
    <w:p w14:paraId="11CB3B73" w14:textId="77777777" w:rsidR="001C1D29" w:rsidRPr="001758AA" w:rsidRDefault="001C1D29" w:rsidP="001C1D29">
      <w:pPr>
        <w:jc w:val="center"/>
        <w:rPr>
          <w:sz w:val="16"/>
          <w:szCs w:val="16"/>
        </w:rPr>
      </w:pPr>
      <w:r w:rsidRPr="001758AA">
        <w:rPr>
          <w:sz w:val="16"/>
          <w:szCs w:val="16"/>
        </w:rPr>
        <w:t>ЗУ1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6F628BD7"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CB463B9" w14:textId="77777777" w:rsidR="001C1D29" w:rsidRPr="001758AA" w:rsidRDefault="001C1D29" w:rsidP="001C1D29">
            <w:pPr>
              <w:jc w:val="center"/>
              <w:rPr>
                <w:sz w:val="16"/>
                <w:szCs w:val="16"/>
              </w:rPr>
            </w:pPr>
            <w:r w:rsidRPr="001758AA">
              <w:rPr>
                <w:sz w:val="16"/>
                <w:szCs w:val="16"/>
              </w:rPr>
              <w:t>Площадь 4315 кв.м</w:t>
            </w:r>
          </w:p>
        </w:tc>
      </w:tr>
      <w:tr w:rsidR="001758AA" w:rsidRPr="001758AA" w14:paraId="1BABB9D3"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29BBCEE" w14:textId="77777777" w:rsidR="001C1D29" w:rsidRPr="001758AA" w:rsidRDefault="001C1D29" w:rsidP="001C1D29">
            <w:pPr>
              <w:jc w:val="center"/>
              <w:rPr>
                <w:sz w:val="16"/>
                <w:szCs w:val="16"/>
              </w:rPr>
            </w:pPr>
            <w:r w:rsidRPr="001758AA">
              <w:rPr>
                <w:sz w:val="16"/>
                <w:szCs w:val="16"/>
              </w:rPr>
              <w:t>Контур1</w:t>
            </w:r>
          </w:p>
        </w:tc>
      </w:tr>
      <w:tr w:rsidR="001758AA" w:rsidRPr="001758AA" w14:paraId="7C0BF5D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049272"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2DB22"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D7847" w14:textId="77777777" w:rsidR="001C1D29" w:rsidRPr="001758AA" w:rsidRDefault="001C1D29" w:rsidP="001C1D29">
            <w:pPr>
              <w:jc w:val="center"/>
              <w:rPr>
                <w:sz w:val="16"/>
                <w:szCs w:val="16"/>
              </w:rPr>
            </w:pPr>
            <w:r w:rsidRPr="001758AA">
              <w:rPr>
                <w:sz w:val="16"/>
                <w:szCs w:val="16"/>
              </w:rPr>
              <w:t>Y</w:t>
            </w:r>
          </w:p>
        </w:tc>
      </w:tr>
      <w:tr w:rsidR="001758AA" w:rsidRPr="001758AA" w14:paraId="5A51252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E3F05B"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88C194" w14:textId="77777777" w:rsidR="001C1D29" w:rsidRPr="001758AA" w:rsidRDefault="001C1D29" w:rsidP="001C1D29">
            <w:pPr>
              <w:jc w:val="center"/>
              <w:rPr>
                <w:sz w:val="16"/>
                <w:szCs w:val="16"/>
              </w:rPr>
            </w:pPr>
            <w:r w:rsidRPr="001758AA">
              <w:rPr>
                <w:sz w:val="16"/>
                <w:szCs w:val="16"/>
              </w:rPr>
              <w:t>416623.78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7219C" w14:textId="77777777" w:rsidR="001C1D29" w:rsidRPr="001758AA" w:rsidRDefault="001C1D29" w:rsidP="001C1D29">
            <w:pPr>
              <w:jc w:val="center"/>
              <w:rPr>
                <w:sz w:val="16"/>
                <w:szCs w:val="16"/>
              </w:rPr>
            </w:pPr>
            <w:r w:rsidRPr="001758AA">
              <w:rPr>
                <w:sz w:val="16"/>
                <w:szCs w:val="16"/>
              </w:rPr>
              <w:t>1363270.85</w:t>
            </w:r>
          </w:p>
        </w:tc>
      </w:tr>
      <w:tr w:rsidR="001758AA" w:rsidRPr="001758AA" w14:paraId="2BEA383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0B2DF2"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E8285" w14:textId="77777777" w:rsidR="001C1D29" w:rsidRPr="001758AA" w:rsidRDefault="001C1D29" w:rsidP="001C1D29">
            <w:pPr>
              <w:jc w:val="center"/>
              <w:rPr>
                <w:sz w:val="16"/>
                <w:szCs w:val="16"/>
              </w:rPr>
            </w:pPr>
            <w:r w:rsidRPr="001758AA">
              <w:rPr>
                <w:sz w:val="16"/>
                <w:szCs w:val="16"/>
              </w:rPr>
              <w:t>416624.69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1E77B" w14:textId="77777777" w:rsidR="001C1D29" w:rsidRPr="001758AA" w:rsidRDefault="001C1D29" w:rsidP="001C1D29">
            <w:pPr>
              <w:jc w:val="center"/>
              <w:rPr>
                <w:sz w:val="16"/>
                <w:szCs w:val="16"/>
              </w:rPr>
            </w:pPr>
            <w:r w:rsidRPr="001758AA">
              <w:rPr>
                <w:sz w:val="16"/>
                <w:szCs w:val="16"/>
              </w:rPr>
              <w:t>1363311.97</w:t>
            </w:r>
          </w:p>
        </w:tc>
      </w:tr>
      <w:tr w:rsidR="001758AA" w:rsidRPr="001758AA" w14:paraId="1A98496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7C8534"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EFE32" w14:textId="77777777" w:rsidR="001C1D29" w:rsidRPr="001758AA" w:rsidRDefault="001C1D29" w:rsidP="001C1D29">
            <w:pPr>
              <w:jc w:val="center"/>
              <w:rPr>
                <w:sz w:val="16"/>
                <w:szCs w:val="16"/>
              </w:rPr>
            </w:pPr>
            <w:r w:rsidRPr="001758AA">
              <w:rPr>
                <w:sz w:val="16"/>
                <w:szCs w:val="16"/>
              </w:rPr>
              <w:t>416532.84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3AA9FE" w14:textId="77777777" w:rsidR="001C1D29" w:rsidRPr="001758AA" w:rsidRDefault="001C1D29" w:rsidP="001C1D29">
            <w:pPr>
              <w:jc w:val="center"/>
              <w:rPr>
                <w:sz w:val="16"/>
                <w:szCs w:val="16"/>
              </w:rPr>
            </w:pPr>
            <w:r w:rsidRPr="001758AA">
              <w:rPr>
                <w:sz w:val="16"/>
                <w:szCs w:val="16"/>
              </w:rPr>
              <w:t>1363315.94</w:t>
            </w:r>
          </w:p>
        </w:tc>
      </w:tr>
      <w:tr w:rsidR="001758AA" w:rsidRPr="001758AA" w14:paraId="50E1A05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456709"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8EA3F5" w14:textId="77777777" w:rsidR="001C1D29" w:rsidRPr="001758AA" w:rsidRDefault="001C1D29" w:rsidP="001C1D29">
            <w:pPr>
              <w:jc w:val="center"/>
              <w:rPr>
                <w:sz w:val="16"/>
                <w:szCs w:val="16"/>
              </w:rPr>
            </w:pPr>
            <w:r w:rsidRPr="001758AA">
              <w:rPr>
                <w:sz w:val="16"/>
                <w:szCs w:val="16"/>
              </w:rPr>
              <w:t>416524.74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349FC1" w14:textId="77777777" w:rsidR="001C1D29" w:rsidRPr="001758AA" w:rsidRDefault="001C1D29" w:rsidP="001C1D29">
            <w:pPr>
              <w:jc w:val="center"/>
              <w:rPr>
                <w:sz w:val="16"/>
                <w:szCs w:val="16"/>
              </w:rPr>
            </w:pPr>
            <w:r w:rsidRPr="001758AA">
              <w:rPr>
                <w:sz w:val="16"/>
                <w:szCs w:val="16"/>
              </w:rPr>
              <w:t>1363315.94</w:t>
            </w:r>
          </w:p>
        </w:tc>
      </w:tr>
      <w:tr w:rsidR="001758AA" w:rsidRPr="001758AA" w14:paraId="7667D4F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D0A209"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E52636" w14:textId="77777777" w:rsidR="001C1D29" w:rsidRPr="001758AA" w:rsidRDefault="001C1D29" w:rsidP="001C1D29">
            <w:pPr>
              <w:jc w:val="center"/>
              <w:rPr>
                <w:sz w:val="16"/>
                <w:szCs w:val="16"/>
              </w:rPr>
            </w:pPr>
            <w:r w:rsidRPr="001758AA">
              <w:rPr>
                <w:sz w:val="16"/>
                <w:szCs w:val="16"/>
              </w:rPr>
              <w:t>416524.61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F7B1AB" w14:textId="77777777" w:rsidR="001C1D29" w:rsidRPr="001758AA" w:rsidRDefault="001C1D29" w:rsidP="001C1D29">
            <w:pPr>
              <w:jc w:val="center"/>
              <w:rPr>
                <w:sz w:val="16"/>
                <w:szCs w:val="16"/>
              </w:rPr>
            </w:pPr>
            <w:r w:rsidRPr="001758AA">
              <w:rPr>
                <w:sz w:val="16"/>
                <w:szCs w:val="16"/>
              </w:rPr>
              <w:t>1363308.07</w:t>
            </w:r>
          </w:p>
        </w:tc>
      </w:tr>
      <w:tr w:rsidR="001758AA" w:rsidRPr="001758AA" w14:paraId="3B9E736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6224DC"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CBBA7" w14:textId="77777777" w:rsidR="001C1D29" w:rsidRPr="001758AA" w:rsidRDefault="001C1D29" w:rsidP="001C1D29">
            <w:pPr>
              <w:jc w:val="center"/>
              <w:rPr>
                <w:sz w:val="16"/>
                <w:szCs w:val="16"/>
              </w:rPr>
            </w:pPr>
            <w:r w:rsidRPr="001758AA">
              <w:rPr>
                <w:sz w:val="16"/>
                <w:szCs w:val="16"/>
              </w:rPr>
              <w:t>416525.41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7C432" w14:textId="77777777" w:rsidR="001C1D29" w:rsidRPr="001758AA" w:rsidRDefault="001C1D29" w:rsidP="001C1D29">
            <w:pPr>
              <w:jc w:val="center"/>
              <w:rPr>
                <w:sz w:val="16"/>
                <w:szCs w:val="16"/>
              </w:rPr>
            </w:pPr>
            <w:r w:rsidRPr="001758AA">
              <w:rPr>
                <w:sz w:val="16"/>
                <w:szCs w:val="16"/>
              </w:rPr>
              <w:t>1363308.06</w:t>
            </w:r>
          </w:p>
        </w:tc>
      </w:tr>
      <w:tr w:rsidR="001758AA" w:rsidRPr="001758AA" w14:paraId="31A5117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BEFE74"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48A85" w14:textId="77777777" w:rsidR="001C1D29" w:rsidRPr="001758AA" w:rsidRDefault="001C1D29" w:rsidP="001C1D29">
            <w:pPr>
              <w:jc w:val="center"/>
              <w:rPr>
                <w:sz w:val="16"/>
                <w:szCs w:val="16"/>
              </w:rPr>
            </w:pPr>
            <w:r w:rsidRPr="001758AA">
              <w:rPr>
                <w:sz w:val="16"/>
                <w:szCs w:val="16"/>
              </w:rPr>
              <w:t>416525.39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2FD1E" w14:textId="77777777" w:rsidR="001C1D29" w:rsidRPr="001758AA" w:rsidRDefault="001C1D29" w:rsidP="001C1D29">
            <w:pPr>
              <w:jc w:val="center"/>
              <w:rPr>
                <w:sz w:val="16"/>
                <w:szCs w:val="16"/>
              </w:rPr>
            </w:pPr>
            <w:r w:rsidRPr="001758AA">
              <w:rPr>
                <w:sz w:val="16"/>
                <w:szCs w:val="16"/>
              </w:rPr>
              <w:t>1363306.46</w:t>
            </w:r>
          </w:p>
        </w:tc>
      </w:tr>
      <w:tr w:rsidR="001758AA" w:rsidRPr="001758AA" w14:paraId="47343B5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9C949F"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E51AF" w14:textId="77777777" w:rsidR="001C1D29" w:rsidRPr="001758AA" w:rsidRDefault="001C1D29" w:rsidP="001C1D29">
            <w:pPr>
              <w:jc w:val="center"/>
              <w:rPr>
                <w:sz w:val="16"/>
                <w:szCs w:val="16"/>
              </w:rPr>
            </w:pPr>
            <w:r w:rsidRPr="001758AA">
              <w:rPr>
                <w:sz w:val="16"/>
                <w:szCs w:val="16"/>
              </w:rPr>
              <w:t>416524.59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9069B6" w14:textId="77777777" w:rsidR="001C1D29" w:rsidRPr="001758AA" w:rsidRDefault="001C1D29" w:rsidP="001C1D29">
            <w:pPr>
              <w:jc w:val="center"/>
              <w:rPr>
                <w:sz w:val="16"/>
                <w:szCs w:val="16"/>
              </w:rPr>
            </w:pPr>
            <w:r w:rsidRPr="001758AA">
              <w:rPr>
                <w:sz w:val="16"/>
                <w:szCs w:val="16"/>
              </w:rPr>
              <w:t>1363306.47</w:t>
            </w:r>
          </w:p>
        </w:tc>
      </w:tr>
      <w:tr w:rsidR="001758AA" w:rsidRPr="001758AA" w14:paraId="0A737E7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D64D3B" w14:textId="77777777" w:rsidR="001C1D29" w:rsidRPr="001758AA" w:rsidRDefault="001C1D29" w:rsidP="001C1D29">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5DA03B" w14:textId="77777777" w:rsidR="001C1D29" w:rsidRPr="001758AA" w:rsidRDefault="001C1D29" w:rsidP="001C1D29">
            <w:pPr>
              <w:jc w:val="center"/>
              <w:rPr>
                <w:sz w:val="16"/>
                <w:szCs w:val="16"/>
              </w:rPr>
            </w:pPr>
            <w:r w:rsidRPr="001758AA">
              <w:rPr>
                <w:sz w:val="16"/>
                <w:szCs w:val="16"/>
              </w:rPr>
              <w:t>416524.54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8E26F" w14:textId="77777777" w:rsidR="001C1D29" w:rsidRPr="001758AA" w:rsidRDefault="001C1D29" w:rsidP="001C1D29">
            <w:pPr>
              <w:jc w:val="center"/>
              <w:rPr>
                <w:sz w:val="16"/>
                <w:szCs w:val="16"/>
              </w:rPr>
            </w:pPr>
            <w:r w:rsidRPr="001758AA">
              <w:rPr>
                <w:sz w:val="16"/>
                <w:szCs w:val="16"/>
              </w:rPr>
              <w:t>1363303.67</w:t>
            </w:r>
          </w:p>
        </w:tc>
      </w:tr>
      <w:tr w:rsidR="001758AA" w:rsidRPr="001758AA" w14:paraId="45D2F46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C843CD" w14:textId="77777777" w:rsidR="001C1D29" w:rsidRPr="001758AA" w:rsidRDefault="001C1D29" w:rsidP="001C1D29">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DC067" w14:textId="77777777" w:rsidR="001C1D29" w:rsidRPr="001758AA" w:rsidRDefault="001C1D29" w:rsidP="001C1D29">
            <w:pPr>
              <w:jc w:val="center"/>
              <w:rPr>
                <w:sz w:val="16"/>
                <w:szCs w:val="16"/>
              </w:rPr>
            </w:pPr>
            <w:r w:rsidRPr="001758AA">
              <w:rPr>
                <w:sz w:val="16"/>
                <w:szCs w:val="16"/>
              </w:rPr>
              <w:t>416523.24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AFA5A" w14:textId="77777777" w:rsidR="001C1D29" w:rsidRPr="001758AA" w:rsidRDefault="001C1D29" w:rsidP="001C1D29">
            <w:pPr>
              <w:jc w:val="center"/>
              <w:rPr>
                <w:sz w:val="16"/>
                <w:szCs w:val="16"/>
              </w:rPr>
            </w:pPr>
            <w:r w:rsidRPr="001758AA">
              <w:rPr>
                <w:sz w:val="16"/>
                <w:szCs w:val="16"/>
              </w:rPr>
              <w:t>1363303.69</w:t>
            </w:r>
          </w:p>
        </w:tc>
      </w:tr>
      <w:tr w:rsidR="001758AA" w:rsidRPr="001758AA" w14:paraId="7DCEF92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F63B74" w14:textId="77777777" w:rsidR="001C1D29" w:rsidRPr="001758AA" w:rsidRDefault="001C1D29" w:rsidP="001C1D29">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53B88B" w14:textId="77777777" w:rsidR="001C1D29" w:rsidRPr="001758AA" w:rsidRDefault="001C1D29" w:rsidP="001C1D29">
            <w:pPr>
              <w:jc w:val="center"/>
              <w:rPr>
                <w:sz w:val="16"/>
                <w:szCs w:val="16"/>
              </w:rPr>
            </w:pPr>
            <w:r w:rsidRPr="001758AA">
              <w:rPr>
                <w:sz w:val="16"/>
                <w:szCs w:val="16"/>
              </w:rPr>
              <w:t>416523.21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DB7973" w14:textId="77777777" w:rsidR="001C1D29" w:rsidRPr="001758AA" w:rsidRDefault="001C1D29" w:rsidP="001C1D29">
            <w:pPr>
              <w:jc w:val="center"/>
              <w:rPr>
                <w:sz w:val="16"/>
                <w:szCs w:val="16"/>
              </w:rPr>
            </w:pPr>
            <w:r w:rsidRPr="001758AA">
              <w:rPr>
                <w:sz w:val="16"/>
                <w:szCs w:val="16"/>
              </w:rPr>
              <w:t>1363301.69</w:t>
            </w:r>
          </w:p>
        </w:tc>
      </w:tr>
      <w:tr w:rsidR="001758AA" w:rsidRPr="001758AA" w14:paraId="7C43F09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395F35" w14:textId="77777777" w:rsidR="001C1D29" w:rsidRPr="001758AA" w:rsidRDefault="001C1D29" w:rsidP="001C1D29">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06287B" w14:textId="77777777" w:rsidR="001C1D29" w:rsidRPr="001758AA" w:rsidRDefault="001C1D29" w:rsidP="001C1D29">
            <w:pPr>
              <w:jc w:val="center"/>
              <w:rPr>
                <w:sz w:val="16"/>
                <w:szCs w:val="16"/>
              </w:rPr>
            </w:pPr>
            <w:r w:rsidRPr="001758AA">
              <w:rPr>
                <w:sz w:val="16"/>
                <w:szCs w:val="16"/>
              </w:rPr>
              <w:t>416521.61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4BC150" w14:textId="77777777" w:rsidR="001C1D29" w:rsidRPr="001758AA" w:rsidRDefault="001C1D29" w:rsidP="001C1D29">
            <w:pPr>
              <w:jc w:val="center"/>
              <w:rPr>
                <w:sz w:val="16"/>
                <w:szCs w:val="16"/>
              </w:rPr>
            </w:pPr>
            <w:r w:rsidRPr="001758AA">
              <w:rPr>
                <w:sz w:val="16"/>
                <w:szCs w:val="16"/>
              </w:rPr>
              <w:t>1363301.72</w:t>
            </w:r>
          </w:p>
        </w:tc>
      </w:tr>
      <w:tr w:rsidR="001758AA" w:rsidRPr="001758AA" w14:paraId="3C382ED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723C47" w14:textId="77777777" w:rsidR="001C1D29" w:rsidRPr="001758AA" w:rsidRDefault="001C1D29" w:rsidP="001C1D29">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7F6535" w14:textId="77777777" w:rsidR="001C1D29" w:rsidRPr="001758AA" w:rsidRDefault="001C1D29" w:rsidP="001C1D29">
            <w:pPr>
              <w:jc w:val="center"/>
              <w:rPr>
                <w:sz w:val="16"/>
                <w:szCs w:val="16"/>
              </w:rPr>
            </w:pPr>
            <w:r w:rsidRPr="001758AA">
              <w:rPr>
                <w:sz w:val="16"/>
                <w:szCs w:val="16"/>
              </w:rPr>
              <w:t>416521.25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A6DEF" w14:textId="77777777" w:rsidR="001C1D29" w:rsidRPr="001758AA" w:rsidRDefault="001C1D29" w:rsidP="001C1D29">
            <w:pPr>
              <w:jc w:val="center"/>
              <w:rPr>
                <w:sz w:val="16"/>
                <w:szCs w:val="16"/>
              </w:rPr>
            </w:pPr>
            <w:r w:rsidRPr="001758AA">
              <w:rPr>
                <w:sz w:val="16"/>
                <w:szCs w:val="16"/>
              </w:rPr>
              <w:t>1363280.12</w:t>
            </w:r>
          </w:p>
        </w:tc>
      </w:tr>
      <w:tr w:rsidR="001758AA" w:rsidRPr="001758AA" w14:paraId="751311E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698662" w14:textId="77777777" w:rsidR="001C1D29" w:rsidRPr="001758AA" w:rsidRDefault="001C1D29" w:rsidP="001C1D29">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5531BF" w14:textId="77777777" w:rsidR="001C1D29" w:rsidRPr="001758AA" w:rsidRDefault="001C1D29" w:rsidP="001C1D29">
            <w:pPr>
              <w:jc w:val="center"/>
              <w:rPr>
                <w:sz w:val="16"/>
                <w:szCs w:val="16"/>
              </w:rPr>
            </w:pPr>
            <w:r w:rsidRPr="001758AA">
              <w:rPr>
                <w:sz w:val="16"/>
                <w:szCs w:val="16"/>
              </w:rPr>
              <w:t>416521.13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62458E" w14:textId="77777777" w:rsidR="001C1D29" w:rsidRPr="001758AA" w:rsidRDefault="001C1D29" w:rsidP="001C1D29">
            <w:pPr>
              <w:jc w:val="center"/>
              <w:rPr>
                <w:sz w:val="16"/>
                <w:szCs w:val="16"/>
              </w:rPr>
            </w:pPr>
            <w:r w:rsidRPr="001758AA">
              <w:rPr>
                <w:sz w:val="16"/>
                <w:szCs w:val="16"/>
              </w:rPr>
              <w:t>1363272.75</w:t>
            </w:r>
          </w:p>
        </w:tc>
      </w:tr>
      <w:tr w:rsidR="001C1D29" w:rsidRPr="001758AA" w14:paraId="6DC0166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A2C965"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518E9" w14:textId="77777777" w:rsidR="001C1D29" w:rsidRPr="001758AA" w:rsidRDefault="001C1D29" w:rsidP="001C1D29">
            <w:pPr>
              <w:jc w:val="center"/>
              <w:rPr>
                <w:sz w:val="16"/>
                <w:szCs w:val="16"/>
              </w:rPr>
            </w:pPr>
            <w:r w:rsidRPr="001758AA">
              <w:rPr>
                <w:sz w:val="16"/>
                <w:szCs w:val="16"/>
              </w:rPr>
              <w:t>416623.78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6967CE" w14:textId="77777777" w:rsidR="001C1D29" w:rsidRPr="001758AA" w:rsidRDefault="001C1D29" w:rsidP="001C1D29">
            <w:pPr>
              <w:jc w:val="center"/>
              <w:rPr>
                <w:sz w:val="16"/>
                <w:szCs w:val="16"/>
              </w:rPr>
            </w:pPr>
            <w:r w:rsidRPr="001758AA">
              <w:rPr>
                <w:sz w:val="16"/>
                <w:szCs w:val="16"/>
              </w:rPr>
              <w:t>1363270.85</w:t>
            </w:r>
          </w:p>
        </w:tc>
      </w:tr>
    </w:tbl>
    <w:p w14:paraId="7D28AC68" w14:textId="77777777" w:rsidR="001C1D29" w:rsidRPr="001758AA" w:rsidRDefault="001C1D29" w:rsidP="001C1D29">
      <w:pPr>
        <w:jc w:val="center"/>
        <w:rPr>
          <w:sz w:val="16"/>
          <w:szCs w:val="16"/>
        </w:rPr>
      </w:pPr>
    </w:p>
    <w:p w14:paraId="1C6B1223" w14:textId="77777777" w:rsidR="001C1D29" w:rsidRPr="001758AA" w:rsidRDefault="001C1D29" w:rsidP="001C1D29">
      <w:pPr>
        <w:jc w:val="center"/>
        <w:rPr>
          <w:sz w:val="16"/>
          <w:szCs w:val="16"/>
        </w:rPr>
      </w:pPr>
      <w:r w:rsidRPr="001758AA">
        <w:rPr>
          <w:sz w:val="16"/>
          <w:szCs w:val="16"/>
        </w:rPr>
        <w:lastRenderedPageBreak/>
        <w:t>ЗУ23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65C06B62"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2A38209" w14:textId="77777777" w:rsidR="001C1D29" w:rsidRPr="001758AA" w:rsidRDefault="001C1D29" w:rsidP="001C1D29">
            <w:pPr>
              <w:jc w:val="center"/>
              <w:rPr>
                <w:sz w:val="16"/>
                <w:szCs w:val="16"/>
              </w:rPr>
            </w:pPr>
            <w:r w:rsidRPr="001758AA">
              <w:rPr>
                <w:sz w:val="16"/>
                <w:szCs w:val="16"/>
              </w:rPr>
              <w:t>Площадь 8747 кв.м</w:t>
            </w:r>
          </w:p>
        </w:tc>
      </w:tr>
      <w:tr w:rsidR="001758AA" w:rsidRPr="001758AA" w14:paraId="5608605F"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1E47FD2" w14:textId="77777777" w:rsidR="001C1D29" w:rsidRPr="001758AA" w:rsidRDefault="001C1D29" w:rsidP="001C1D29">
            <w:pPr>
              <w:jc w:val="center"/>
              <w:rPr>
                <w:sz w:val="16"/>
                <w:szCs w:val="16"/>
              </w:rPr>
            </w:pPr>
            <w:r w:rsidRPr="001758AA">
              <w:rPr>
                <w:sz w:val="16"/>
                <w:szCs w:val="16"/>
              </w:rPr>
              <w:t>Контур1</w:t>
            </w:r>
          </w:p>
        </w:tc>
      </w:tr>
      <w:tr w:rsidR="001758AA" w:rsidRPr="001758AA" w14:paraId="64F32C6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66087C"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604D12"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98515" w14:textId="77777777" w:rsidR="001C1D29" w:rsidRPr="001758AA" w:rsidRDefault="001C1D29" w:rsidP="001C1D29">
            <w:pPr>
              <w:jc w:val="center"/>
              <w:rPr>
                <w:sz w:val="16"/>
                <w:szCs w:val="16"/>
              </w:rPr>
            </w:pPr>
            <w:r w:rsidRPr="001758AA">
              <w:rPr>
                <w:sz w:val="16"/>
                <w:szCs w:val="16"/>
              </w:rPr>
              <w:t>Y</w:t>
            </w:r>
          </w:p>
        </w:tc>
      </w:tr>
      <w:tr w:rsidR="001758AA" w:rsidRPr="001758AA" w14:paraId="0724A02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FC3B78"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25DAE" w14:textId="77777777" w:rsidR="001C1D29" w:rsidRPr="001758AA" w:rsidRDefault="001C1D29" w:rsidP="001C1D29">
            <w:pPr>
              <w:jc w:val="center"/>
              <w:rPr>
                <w:sz w:val="16"/>
                <w:szCs w:val="16"/>
              </w:rPr>
            </w:pPr>
            <w:r w:rsidRPr="001758AA">
              <w:rPr>
                <w:sz w:val="16"/>
                <w:szCs w:val="16"/>
              </w:rPr>
              <w:t>416489.78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50DC6A" w14:textId="77777777" w:rsidR="001C1D29" w:rsidRPr="001758AA" w:rsidRDefault="001C1D29" w:rsidP="001C1D29">
            <w:pPr>
              <w:jc w:val="center"/>
              <w:rPr>
                <w:sz w:val="16"/>
                <w:szCs w:val="16"/>
              </w:rPr>
            </w:pPr>
            <w:r w:rsidRPr="001758AA">
              <w:rPr>
                <w:sz w:val="16"/>
                <w:szCs w:val="16"/>
              </w:rPr>
              <w:t>1363289.24</w:t>
            </w:r>
          </w:p>
        </w:tc>
      </w:tr>
      <w:tr w:rsidR="001758AA" w:rsidRPr="001758AA" w14:paraId="7221DB2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21DE1A"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5259AB" w14:textId="77777777" w:rsidR="001C1D29" w:rsidRPr="001758AA" w:rsidRDefault="001C1D29" w:rsidP="001C1D29">
            <w:pPr>
              <w:jc w:val="center"/>
              <w:rPr>
                <w:sz w:val="16"/>
                <w:szCs w:val="16"/>
              </w:rPr>
            </w:pPr>
            <w:r w:rsidRPr="001758AA">
              <w:rPr>
                <w:sz w:val="16"/>
                <w:szCs w:val="16"/>
              </w:rPr>
              <w:t>416492.78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46E73D" w14:textId="77777777" w:rsidR="001C1D29" w:rsidRPr="001758AA" w:rsidRDefault="001C1D29" w:rsidP="001C1D29">
            <w:pPr>
              <w:jc w:val="center"/>
              <w:rPr>
                <w:sz w:val="16"/>
                <w:szCs w:val="16"/>
              </w:rPr>
            </w:pPr>
            <w:r w:rsidRPr="001758AA">
              <w:rPr>
                <w:sz w:val="16"/>
                <w:szCs w:val="16"/>
              </w:rPr>
              <w:t>1363543.04</w:t>
            </w:r>
          </w:p>
        </w:tc>
      </w:tr>
      <w:tr w:rsidR="001758AA" w:rsidRPr="001758AA" w14:paraId="36CD4E5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E0AE9A"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96F82E" w14:textId="77777777" w:rsidR="001C1D29" w:rsidRPr="001758AA" w:rsidRDefault="001C1D29" w:rsidP="001C1D29">
            <w:pPr>
              <w:jc w:val="center"/>
              <w:rPr>
                <w:sz w:val="16"/>
                <w:szCs w:val="16"/>
              </w:rPr>
            </w:pPr>
            <w:r w:rsidRPr="001758AA">
              <w:rPr>
                <w:sz w:val="16"/>
                <w:szCs w:val="16"/>
              </w:rPr>
              <w:t>416483.61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BB2F6" w14:textId="77777777" w:rsidR="001C1D29" w:rsidRPr="001758AA" w:rsidRDefault="001C1D29" w:rsidP="001C1D29">
            <w:pPr>
              <w:jc w:val="center"/>
              <w:rPr>
                <w:sz w:val="16"/>
                <w:szCs w:val="16"/>
              </w:rPr>
            </w:pPr>
            <w:r w:rsidRPr="001758AA">
              <w:rPr>
                <w:sz w:val="16"/>
                <w:szCs w:val="16"/>
              </w:rPr>
              <w:t>1363543.16</w:t>
            </w:r>
          </w:p>
        </w:tc>
      </w:tr>
      <w:tr w:rsidR="001758AA" w:rsidRPr="001758AA" w14:paraId="32EBDCD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42A083"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4C40B" w14:textId="77777777" w:rsidR="001C1D29" w:rsidRPr="001758AA" w:rsidRDefault="001C1D29" w:rsidP="001C1D29">
            <w:pPr>
              <w:jc w:val="center"/>
              <w:rPr>
                <w:sz w:val="16"/>
                <w:szCs w:val="16"/>
              </w:rPr>
            </w:pPr>
            <w:r w:rsidRPr="001758AA">
              <w:rPr>
                <w:sz w:val="16"/>
                <w:szCs w:val="16"/>
              </w:rPr>
              <w:t>416465.32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1969D" w14:textId="77777777" w:rsidR="001C1D29" w:rsidRPr="001758AA" w:rsidRDefault="001C1D29" w:rsidP="001C1D29">
            <w:pPr>
              <w:jc w:val="center"/>
              <w:rPr>
                <w:sz w:val="16"/>
                <w:szCs w:val="16"/>
              </w:rPr>
            </w:pPr>
            <w:r w:rsidRPr="001758AA">
              <w:rPr>
                <w:sz w:val="16"/>
                <w:szCs w:val="16"/>
              </w:rPr>
              <w:t>1363543.57</w:t>
            </w:r>
          </w:p>
        </w:tc>
      </w:tr>
      <w:tr w:rsidR="001758AA" w:rsidRPr="001758AA" w14:paraId="0ADBB19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47A2E"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4FE829" w14:textId="77777777" w:rsidR="001C1D29" w:rsidRPr="001758AA" w:rsidRDefault="001C1D29" w:rsidP="001C1D29">
            <w:pPr>
              <w:jc w:val="center"/>
              <w:rPr>
                <w:sz w:val="16"/>
                <w:szCs w:val="16"/>
              </w:rPr>
            </w:pPr>
            <w:r w:rsidRPr="001758AA">
              <w:rPr>
                <w:sz w:val="16"/>
                <w:szCs w:val="16"/>
              </w:rPr>
              <w:t>416459.43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8A689A" w14:textId="77777777" w:rsidR="001C1D29" w:rsidRPr="001758AA" w:rsidRDefault="001C1D29" w:rsidP="001C1D29">
            <w:pPr>
              <w:jc w:val="center"/>
              <w:rPr>
                <w:sz w:val="16"/>
                <w:szCs w:val="16"/>
              </w:rPr>
            </w:pPr>
            <w:r w:rsidRPr="001758AA">
              <w:rPr>
                <w:sz w:val="16"/>
                <w:szCs w:val="16"/>
              </w:rPr>
              <w:t>1363543.7</w:t>
            </w:r>
          </w:p>
        </w:tc>
      </w:tr>
      <w:tr w:rsidR="001758AA" w:rsidRPr="001758AA" w14:paraId="66487A2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38B8EF"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B82D1" w14:textId="77777777" w:rsidR="001C1D29" w:rsidRPr="001758AA" w:rsidRDefault="001C1D29" w:rsidP="001C1D29">
            <w:pPr>
              <w:jc w:val="center"/>
              <w:rPr>
                <w:sz w:val="16"/>
                <w:szCs w:val="16"/>
              </w:rPr>
            </w:pPr>
            <w:r w:rsidRPr="001758AA">
              <w:rPr>
                <w:sz w:val="16"/>
                <w:szCs w:val="16"/>
              </w:rPr>
              <w:t>416454.28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76452C" w14:textId="77777777" w:rsidR="001C1D29" w:rsidRPr="001758AA" w:rsidRDefault="001C1D29" w:rsidP="001C1D29">
            <w:pPr>
              <w:jc w:val="center"/>
              <w:rPr>
                <w:sz w:val="16"/>
                <w:szCs w:val="16"/>
              </w:rPr>
            </w:pPr>
            <w:r w:rsidRPr="001758AA">
              <w:rPr>
                <w:sz w:val="16"/>
                <w:szCs w:val="16"/>
              </w:rPr>
              <w:t>1363289.37</w:t>
            </w:r>
          </w:p>
        </w:tc>
      </w:tr>
      <w:tr w:rsidR="001C1D29" w:rsidRPr="001758AA" w14:paraId="5264921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8247B7"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05F764" w14:textId="77777777" w:rsidR="001C1D29" w:rsidRPr="001758AA" w:rsidRDefault="001C1D29" w:rsidP="001C1D29">
            <w:pPr>
              <w:jc w:val="center"/>
              <w:rPr>
                <w:sz w:val="16"/>
                <w:szCs w:val="16"/>
              </w:rPr>
            </w:pPr>
            <w:r w:rsidRPr="001758AA">
              <w:rPr>
                <w:sz w:val="16"/>
                <w:szCs w:val="16"/>
              </w:rPr>
              <w:t>416489.78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0B535" w14:textId="77777777" w:rsidR="001C1D29" w:rsidRPr="001758AA" w:rsidRDefault="001C1D29" w:rsidP="001C1D29">
            <w:pPr>
              <w:jc w:val="center"/>
              <w:rPr>
                <w:sz w:val="16"/>
                <w:szCs w:val="16"/>
              </w:rPr>
            </w:pPr>
            <w:r w:rsidRPr="001758AA">
              <w:rPr>
                <w:sz w:val="16"/>
                <w:szCs w:val="16"/>
              </w:rPr>
              <w:t>1363289.24</w:t>
            </w:r>
          </w:p>
        </w:tc>
      </w:tr>
    </w:tbl>
    <w:p w14:paraId="77453C0B" w14:textId="77777777" w:rsidR="001C1D29" w:rsidRPr="001758AA" w:rsidRDefault="001C1D29" w:rsidP="001C1D29">
      <w:pPr>
        <w:jc w:val="center"/>
        <w:rPr>
          <w:sz w:val="16"/>
          <w:szCs w:val="16"/>
        </w:rPr>
      </w:pPr>
    </w:p>
    <w:p w14:paraId="64886A7E" w14:textId="77777777" w:rsidR="00C86039" w:rsidRPr="00C86039" w:rsidRDefault="00C86039" w:rsidP="00C86039">
      <w:pPr>
        <w:jc w:val="center"/>
        <w:rPr>
          <w:sz w:val="16"/>
          <w:szCs w:val="16"/>
        </w:rPr>
      </w:pPr>
      <w:r w:rsidRPr="00C86039">
        <w:rPr>
          <w:sz w:val="16"/>
          <w:szCs w:val="16"/>
        </w:rPr>
        <w:t>ЗУ2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C86039" w14:paraId="67997865"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6A4301" w14:textId="77777777" w:rsidR="00C86039" w:rsidRPr="00C86039" w:rsidRDefault="00C86039" w:rsidP="00C86039">
            <w:pPr>
              <w:jc w:val="center"/>
              <w:rPr>
                <w:sz w:val="16"/>
                <w:szCs w:val="16"/>
              </w:rPr>
            </w:pPr>
            <w:r w:rsidRPr="00C86039">
              <w:rPr>
                <w:sz w:val="16"/>
                <w:szCs w:val="16"/>
              </w:rPr>
              <w:t>Площадь 1620 кв.м</w:t>
            </w:r>
          </w:p>
        </w:tc>
      </w:tr>
      <w:tr w:rsidR="00C86039" w14:paraId="4A40A644"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5AC9E46" w14:textId="77777777" w:rsidR="00C86039" w:rsidRPr="00C86039" w:rsidRDefault="00C86039" w:rsidP="00C86039">
            <w:pPr>
              <w:jc w:val="center"/>
              <w:rPr>
                <w:sz w:val="16"/>
                <w:szCs w:val="16"/>
              </w:rPr>
            </w:pPr>
            <w:r w:rsidRPr="00C86039">
              <w:rPr>
                <w:sz w:val="16"/>
                <w:szCs w:val="16"/>
              </w:rPr>
              <w:t>Контур1</w:t>
            </w:r>
          </w:p>
        </w:tc>
      </w:tr>
      <w:tr w:rsidR="00C86039" w14:paraId="1B9350C0"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375971" w14:textId="77777777" w:rsidR="00C86039" w:rsidRPr="00C86039" w:rsidRDefault="00C86039" w:rsidP="00557DA2">
            <w:pPr>
              <w:jc w:val="center"/>
              <w:rPr>
                <w:sz w:val="16"/>
                <w:szCs w:val="16"/>
              </w:rPr>
            </w:pPr>
            <w:r w:rsidRPr="00C86039">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6F1C9E" w14:textId="77777777" w:rsidR="00C86039" w:rsidRPr="00C86039" w:rsidRDefault="00C86039" w:rsidP="00557DA2">
            <w:pPr>
              <w:jc w:val="center"/>
              <w:rPr>
                <w:sz w:val="16"/>
                <w:szCs w:val="16"/>
              </w:rPr>
            </w:pPr>
            <w:r w:rsidRPr="00C86039">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9A7B3" w14:textId="77777777" w:rsidR="00C86039" w:rsidRPr="00C86039" w:rsidRDefault="00C86039" w:rsidP="00557DA2">
            <w:pPr>
              <w:jc w:val="center"/>
              <w:rPr>
                <w:sz w:val="16"/>
                <w:szCs w:val="16"/>
              </w:rPr>
            </w:pPr>
            <w:r w:rsidRPr="00C86039">
              <w:rPr>
                <w:sz w:val="16"/>
                <w:szCs w:val="16"/>
              </w:rPr>
              <w:t>Y</w:t>
            </w:r>
          </w:p>
        </w:tc>
      </w:tr>
      <w:tr w:rsidR="00C86039" w14:paraId="310F30A1"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8D9D9A" w14:textId="77777777" w:rsidR="00C86039" w:rsidRPr="00C86039" w:rsidRDefault="00C86039" w:rsidP="00557DA2">
            <w:pPr>
              <w:jc w:val="center"/>
              <w:rPr>
                <w:sz w:val="16"/>
                <w:szCs w:val="16"/>
              </w:rPr>
            </w:pPr>
            <w:r w:rsidRPr="00C86039">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42491" w14:textId="77777777" w:rsidR="00C86039" w:rsidRPr="00C86039" w:rsidRDefault="00C86039" w:rsidP="00557DA2">
            <w:pPr>
              <w:jc w:val="center"/>
              <w:rPr>
                <w:sz w:val="16"/>
                <w:szCs w:val="16"/>
              </w:rPr>
            </w:pPr>
            <w:r w:rsidRPr="00C86039">
              <w:rPr>
                <w:sz w:val="16"/>
                <w:szCs w:val="16"/>
              </w:rPr>
              <w:t>416521.13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B9FD3" w14:textId="77777777" w:rsidR="00C86039" w:rsidRPr="00C86039" w:rsidRDefault="00C86039" w:rsidP="00557DA2">
            <w:pPr>
              <w:jc w:val="center"/>
              <w:rPr>
                <w:sz w:val="16"/>
                <w:szCs w:val="16"/>
              </w:rPr>
            </w:pPr>
            <w:r w:rsidRPr="00C86039">
              <w:rPr>
                <w:sz w:val="16"/>
                <w:szCs w:val="16"/>
              </w:rPr>
              <w:t>1363272.75</w:t>
            </w:r>
          </w:p>
        </w:tc>
      </w:tr>
      <w:tr w:rsidR="00C86039" w14:paraId="0C599624"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95533" w14:textId="77777777" w:rsidR="00C86039" w:rsidRPr="00C86039" w:rsidRDefault="00C86039" w:rsidP="00557DA2">
            <w:pPr>
              <w:jc w:val="center"/>
              <w:rPr>
                <w:sz w:val="16"/>
                <w:szCs w:val="16"/>
              </w:rPr>
            </w:pPr>
            <w:r w:rsidRPr="00C86039">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D64EA7" w14:textId="77777777" w:rsidR="00C86039" w:rsidRPr="00C86039" w:rsidRDefault="00C86039" w:rsidP="00557DA2">
            <w:pPr>
              <w:jc w:val="center"/>
              <w:rPr>
                <w:sz w:val="16"/>
                <w:szCs w:val="16"/>
              </w:rPr>
            </w:pPr>
            <w:r w:rsidRPr="00C86039">
              <w:rPr>
                <w:sz w:val="16"/>
                <w:szCs w:val="16"/>
              </w:rPr>
              <w:t>416521.25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9467A9" w14:textId="77777777" w:rsidR="00C86039" w:rsidRPr="00C86039" w:rsidRDefault="00C86039" w:rsidP="00557DA2">
            <w:pPr>
              <w:jc w:val="center"/>
              <w:rPr>
                <w:sz w:val="16"/>
                <w:szCs w:val="16"/>
              </w:rPr>
            </w:pPr>
            <w:r w:rsidRPr="00C86039">
              <w:rPr>
                <w:sz w:val="16"/>
                <w:szCs w:val="16"/>
              </w:rPr>
              <w:t>1363280.12</w:t>
            </w:r>
          </w:p>
        </w:tc>
      </w:tr>
      <w:tr w:rsidR="00C86039" w14:paraId="4DA22D5A"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E18B17" w14:textId="77777777" w:rsidR="00C86039" w:rsidRPr="00C86039" w:rsidRDefault="00C86039" w:rsidP="00557DA2">
            <w:pPr>
              <w:jc w:val="center"/>
              <w:rPr>
                <w:sz w:val="16"/>
                <w:szCs w:val="16"/>
              </w:rPr>
            </w:pPr>
            <w:r w:rsidRPr="00C86039">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1CB0B" w14:textId="77777777" w:rsidR="00C86039" w:rsidRPr="00C86039" w:rsidRDefault="00C86039" w:rsidP="00557DA2">
            <w:pPr>
              <w:jc w:val="center"/>
              <w:rPr>
                <w:sz w:val="16"/>
                <w:szCs w:val="16"/>
              </w:rPr>
            </w:pPr>
            <w:r w:rsidRPr="00C86039">
              <w:rPr>
                <w:sz w:val="16"/>
                <w:szCs w:val="16"/>
              </w:rPr>
              <w:t>416521.61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F74F17" w14:textId="77777777" w:rsidR="00C86039" w:rsidRPr="00C86039" w:rsidRDefault="00C86039" w:rsidP="00557DA2">
            <w:pPr>
              <w:jc w:val="center"/>
              <w:rPr>
                <w:sz w:val="16"/>
                <w:szCs w:val="16"/>
              </w:rPr>
            </w:pPr>
            <w:r w:rsidRPr="00C86039">
              <w:rPr>
                <w:sz w:val="16"/>
                <w:szCs w:val="16"/>
              </w:rPr>
              <w:t>1363301.72</w:t>
            </w:r>
          </w:p>
        </w:tc>
      </w:tr>
      <w:tr w:rsidR="00C86039" w14:paraId="54D55005"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B2A33F" w14:textId="77777777" w:rsidR="00C86039" w:rsidRPr="00C86039" w:rsidRDefault="00C86039" w:rsidP="00557DA2">
            <w:pPr>
              <w:jc w:val="center"/>
              <w:rPr>
                <w:sz w:val="16"/>
                <w:szCs w:val="16"/>
              </w:rPr>
            </w:pPr>
            <w:r w:rsidRPr="00C86039">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D81A7" w14:textId="77777777" w:rsidR="00C86039" w:rsidRPr="00C86039" w:rsidRDefault="00C86039" w:rsidP="00557DA2">
            <w:pPr>
              <w:jc w:val="center"/>
              <w:rPr>
                <w:sz w:val="16"/>
                <w:szCs w:val="16"/>
              </w:rPr>
            </w:pPr>
            <w:r w:rsidRPr="00C86039">
              <w:rPr>
                <w:sz w:val="16"/>
                <w:szCs w:val="16"/>
              </w:rPr>
              <w:t>416523.21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3AE5E" w14:textId="77777777" w:rsidR="00C86039" w:rsidRPr="00C86039" w:rsidRDefault="00C86039" w:rsidP="00557DA2">
            <w:pPr>
              <w:jc w:val="center"/>
              <w:rPr>
                <w:sz w:val="16"/>
                <w:szCs w:val="16"/>
              </w:rPr>
            </w:pPr>
            <w:r w:rsidRPr="00C86039">
              <w:rPr>
                <w:sz w:val="16"/>
                <w:szCs w:val="16"/>
              </w:rPr>
              <w:t>1363301.69</w:t>
            </w:r>
          </w:p>
        </w:tc>
      </w:tr>
      <w:tr w:rsidR="00C86039" w14:paraId="21391342"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6BC408" w14:textId="77777777" w:rsidR="00C86039" w:rsidRPr="00C86039" w:rsidRDefault="00C86039" w:rsidP="00557DA2">
            <w:pPr>
              <w:jc w:val="center"/>
              <w:rPr>
                <w:sz w:val="16"/>
                <w:szCs w:val="16"/>
              </w:rPr>
            </w:pPr>
            <w:r w:rsidRPr="00C86039">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4C362E" w14:textId="77777777" w:rsidR="00C86039" w:rsidRPr="00C86039" w:rsidRDefault="00C86039" w:rsidP="00557DA2">
            <w:pPr>
              <w:jc w:val="center"/>
              <w:rPr>
                <w:sz w:val="16"/>
                <w:szCs w:val="16"/>
              </w:rPr>
            </w:pPr>
            <w:r w:rsidRPr="00C86039">
              <w:rPr>
                <w:sz w:val="16"/>
                <w:szCs w:val="16"/>
              </w:rPr>
              <w:t>416523.24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7634B" w14:textId="77777777" w:rsidR="00C86039" w:rsidRPr="00C86039" w:rsidRDefault="00C86039" w:rsidP="00557DA2">
            <w:pPr>
              <w:jc w:val="center"/>
              <w:rPr>
                <w:sz w:val="16"/>
                <w:szCs w:val="16"/>
              </w:rPr>
            </w:pPr>
            <w:r w:rsidRPr="00C86039">
              <w:rPr>
                <w:sz w:val="16"/>
                <w:szCs w:val="16"/>
              </w:rPr>
              <w:t>1363303.69</w:t>
            </w:r>
          </w:p>
        </w:tc>
      </w:tr>
      <w:tr w:rsidR="00C86039" w14:paraId="5BADB51E"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A48ABE" w14:textId="77777777" w:rsidR="00C86039" w:rsidRPr="00C86039" w:rsidRDefault="00C86039" w:rsidP="00557DA2">
            <w:pPr>
              <w:jc w:val="center"/>
              <w:rPr>
                <w:sz w:val="16"/>
                <w:szCs w:val="16"/>
              </w:rPr>
            </w:pPr>
            <w:r w:rsidRPr="00C86039">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6B649B" w14:textId="77777777" w:rsidR="00C86039" w:rsidRPr="00C86039" w:rsidRDefault="00C86039" w:rsidP="00557DA2">
            <w:pPr>
              <w:jc w:val="center"/>
              <w:rPr>
                <w:sz w:val="16"/>
                <w:szCs w:val="16"/>
              </w:rPr>
            </w:pPr>
            <w:r w:rsidRPr="00C86039">
              <w:rPr>
                <w:sz w:val="16"/>
                <w:szCs w:val="16"/>
              </w:rPr>
              <w:t>416524.54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FF5006" w14:textId="77777777" w:rsidR="00C86039" w:rsidRPr="00C86039" w:rsidRDefault="00C86039" w:rsidP="00557DA2">
            <w:pPr>
              <w:jc w:val="center"/>
              <w:rPr>
                <w:sz w:val="16"/>
                <w:szCs w:val="16"/>
              </w:rPr>
            </w:pPr>
            <w:r w:rsidRPr="00C86039">
              <w:rPr>
                <w:sz w:val="16"/>
                <w:szCs w:val="16"/>
              </w:rPr>
              <w:t>1363303.67</w:t>
            </w:r>
          </w:p>
        </w:tc>
      </w:tr>
      <w:tr w:rsidR="00C86039" w14:paraId="177F2050"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0A2FEB" w14:textId="77777777" w:rsidR="00C86039" w:rsidRPr="00C86039" w:rsidRDefault="00C86039" w:rsidP="00557DA2">
            <w:pPr>
              <w:jc w:val="center"/>
              <w:rPr>
                <w:sz w:val="16"/>
                <w:szCs w:val="16"/>
              </w:rPr>
            </w:pPr>
            <w:r w:rsidRPr="00C86039">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D130D" w14:textId="77777777" w:rsidR="00C86039" w:rsidRPr="00C86039" w:rsidRDefault="00C86039" w:rsidP="00557DA2">
            <w:pPr>
              <w:jc w:val="center"/>
              <w:rPr>
                <w:sz w:val="16"/>
                <w:szCs w:val="16"/>
              </w:rPr>
            </w:pPr>
            <w:r w:rsidRPr="00C86039">
              <w:rPr>
                <w:sz w:val="16"/>
                <w:szCs w:val="16"/>
              </w:rPr>
              <w:t>416524.59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30BAE7" w14:textId="77777777" w:rsidR="00C86039" w:rsidRPr="00C86039" w:rsidRDefault="00C86039" w:rsidP="00557DA2">
            <w:pPr>
              <w:jc w:val="center"/>
              <w:rPr>
                <w:sz w:val="16"/>
                <w:szCs w:val="16"/>
              </w:rPr>
            </w:pPr>
            <w:r w:rsidRPr="00C86039">
              <w:rPr>
                <w:sz w:val="16"/>
                <w:szCs w:val="16"/>
              </w:rPr>
              <w:t>1363306.47</w:t>
            </w:r>
          </w:p>
        </w:tc>
      </w:tr>
      <w:tr w:rsidR="00C86039" w14:paraId="0055A528"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07623A" w14:textId="77777777" w:rsidR="00C86039" w:rsidRPr="00C86039" w:rsidRDefault="00C86039" w:rsidP="00557DA2">
            <w:pPr>
              <w:jc w:val="center"/>
              <w:rPr>
                <w:sz w:val="16"/>
                <w:szCs w:val="16"/>
              </w:rPr>
            </w:pPr>
            <w:r w:rsidRPr="00C86039">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4FF149" w14:textId="77777777" w:rsidR="00C86039" w:rsidRPr="00C86039" w:rsidRDefault="00C86039" w:rsidP="00557DA2">
            <w:pPr>
              <w:jc w:val="center"/>
              <w:rPr>
                <w:sz w:val="16"/>
                <w:szCs w:val="16"/>
              </w:rPr>
            </w:pPr>
            <w:r w:rsidRPr="00C86039">
              <w:rPr>
                <w:sz w:val="16"/>
                <w:szCs w:val="16"/>
              </w:rPr>
              <w:t>416525.39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E8496D" w14:textId="77777777" w:rsidR="00C86039" w:rsidRPr="00C86039" w:rsidRDefault="00C86039" w:rsidP="00557DA2">
            <w:pPr>
              <w:jc w:val="center"/>
              <w:rPr>
                <w:sz w:val="16"/>
                <w:szCs w:val="16"/>
              </w:rPr>
            </w:pPr>
            <w:r w:rsidRPr="00C86039">
              <w:rPr>
                <w:sz w:val="16"/>
                <w:szCs w:val="16"/>
              </w:rPr>
              <w:t>1363306.46</w:t>
            </w:r>
          </w:p>
        </w:tc>
      </w:tr>
      <w:tr w:rsidR="00C86039" w14:paraId="61E4D5E6"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AD98BD" w14:textId="77777777" w:rsidR="00C86039" w:rsidRPr="00C86039" w:rsidRDefault="00C86039" w:rsidP="00557DA2">
            <w:pPr>
              <w:jc w:val="center"/>
              <w:rPr>
                <w:sz w:val="16"/>
                <w:szCs w:val="16"/>
              </w:rPr>
            </w:pPr>
            <w:r w:rsidRPr="00C86039">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9871E" w14:textId="77777777" w:rsidR="00C86039" w:rsidRPr="00C86039" w:rsidRDefault="00C86039" w:rsidP="00557DA2">
            <w:pPr>
              <w:jc w:val="center"/>
              <w:rPr>
                <w:sz w:val="16"/>
                <w:szCs w:val="16"/>
              </w:rPr>
            </w:pPr>
            <w:r w:rsidRPr="00C86039">
              <w:rPr>
                <w:sz w:val="16"/>
                <w:szCs w:val="16"/>
              </w:rPr>
              <w:t>416525.41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166E3" w14:textId="77777777" w:rsidR="00C86039" w:rsidRPr="00C86039" w:rsidRDefault="00C86039" w:rsidP="00557DA2">
            <w:pPr>
              <w:jc w:val="center"/>
              <w:rPr>
                <w:sz w:val="16"/>
                <w:szCs w:val="16"/>
              </w:rPr>
            </w:pPr>
            <w:r w:rsidRPr="00C86039">
              <w:rPr>
                <w:sz w:val="16"/>
                <w:szCs w:val="16"/>
              </w:rPr>
              <w:t>1363308.06</w:t>
            </w:r>
          </w:p>
        </w:tc>
      </w:tr>
      <w:tr w:rsidR="00C86039" w14:paraId="6A31110C"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EEC4AE" w14:textId="77777777" w:rsidR="00C86039" w:rsidRPr="00C86039" w:rsidRDefault="00C86039" w:rsidP="00557DA2">
            <w:pPr>
              <w:jc w:val="center"/>
              <w:rPr>
                <w:sz w:val="16"/>
                <w:szCs w:val="16"/>
              </w:rPr>
            </w:pPr>
            <w:r w:rsidRPr="00C86039">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BFECF" w14:textId="77777777" w:rsidR="00C86039" w:rsidRPr="00C86039" w:rsidRDefault="00C86039" w:rsidP="00557DA2">
            <w:pPr>
              <w:jc w:val="center"/>
              <w:rPr>
                <w:sz w:val="16"/>
                <w:szCs w:val="16"/>
              </w:rPr>
            </w:pPr>
            <w:r w:rsidRPr="00C86039">
              <w:rPr>
                <w:sz w:val="16"/>
                <w:szCs w:val="16"/>
              </w:rPr>
              <w:t>416524.61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6B1C80" w14:textId="77777777" w:rsidR="00C86039" w:rsidRPr="00C86039" w:rsidRDefault="00C86039" w:rsidP="00557DA2">
            <w:pPr>
              <w:jc w:val="center"/>
              <w:rPr>
                <w:sz w:val="16"/>
                <w:szCs w:val="16"/>
              </w:rPr>
            </w:pPr>
            <w:r w:rsidRPr="00C86039">
              <w:rPr>
                <w:sz w:val="16"/>
                <w:szCs w:val="16"/>
              </w:rPr>
              <w:t>1363308.07</w:t>
            </w:r>
          </w:p>
        </w:tc>
      </w:tr>
      <w:tr w:rsidR="00C86039" w14:paraId="4B088BAB"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67DC30" w14:textId="77777777" w:rsidR="00C86039" w:rsidRPr="00C86039" w:rsidRDefault="00C86039" w:rsidP="00557DA2">
            <w:pPr>
              <w:jc w:val="center"/>
              <w:rPr>
                <w:sz w:val="16"/>
                <w:szCs w:val="16"/>
              </w:rPr>
            </w:pPr>
            <w:r w:rsidRPr="00C86039">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70DAE" w14:textId="77777777" w:rsidR="00C86039" w:rsidRPr="00C86039" w:rsidRDefault="00C86039" w:rsidP="00557DA2">
            <w:pPr>
              <w:jc w:val="center"/>
              <w:rPr>
                <w:sz w:val="16"/>
                <w:szCs w:val="16"/>
              </w:rPr>
            </w:pPr>
            <w:r w:rsidRPr="00C86039">
              <w:rPr>
                <w:sz w:val="16"/>
                <w:szCs w:val="16"/>
              </w:rPr>
              <w:t>416524.74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4A9F3" w14:textId="77777777" w:rsidR="00C86039" w:rsidRPr="00C86039" w:rsidRDefault="00C86039" w:rsidP="00557DA2">
            <w:pPr>
              <w:jc w:val="center"/>
              <w:rPr>
                <w:sz w:val="16"/>
                <w:szCs w:val="16"/>
              </w:rPr>
            </w:pPr>
            <w:r w:rsidRPr="00C86039">
              <w:rPr>
                <w:sz w:val="16"/>
                <w:szCs w:val="16"/>
              </w:rPr>
              <w:t>1363315.94</w:t>
            </w:r>
          </w:p>
        </w:tc>
      </w:tr>
      <w:tr w:rsidR="00C86039" w14:paraId="69163D2E"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E30866" w14:textId="77777777" w:rsidR="00C86039" w:rsidRPr="00C86039" w:rsidRDefault="00C86039" w:rsidP="00557DA2">
            <w:pPr>
              <w:jc w:val="center"/>
              <w:rPr>
                <w:sz w:val="16"/>
                <w:szCs w:val="16"/>
              </w:rPr>
            </w:pPr>
            <w:r w:rsidRPr="00C86039">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C5FAC9" w14:textId="77777777" w:rsidR="00C86039" w:rsidRPr="00C86039" w:rsidRDefault="00C86039" w:rsidP="00557DA2">
            <w:pPr>
              <w:jc w:val="center"/>
              <w:rPr>
                <w:sz w:val="16"/>
                <w:szCs w:val="16"/>
              </w:rPr>
            </w:pPr>
            <w:r w:rsidRPr="00C86039">
              <w:rPr>
                <w:sz w:val="16"/>
                <w:szCs w:val="16"/>
              </w:rPr>
              <w:t>416532.84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2C0AB" w14:textId="77777777" w:rsidR="00C86039" w:rsidRPr="00C86039" w:rsidRDefault="00C86039" w:rsidP="00557DA2">
            <w:pPr>
              <w:jc w:val="center"/>
              <w:rPr>
                <w:sz w:val="16"/>
                <w:szCs w:val="16"/>
              </w:rPr>
            </w:pPr>
            <w:r w:rsidRPr="00C86039">
              <w:rPr>
                <w:sz w:val="16"/>
                <w:szCs w:val="16"/>
              </w:rPr>
              <w:t>1363315.94</w:t>
            </w:r>
          </w:p>
        </w:tc>
      </w:tr>
      <w:tr w:rsidR="00C86039" w14:paraId="438FC767"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35FE7B" w14:textId="77777777" w:rsidR="00C86039" w:rsidRPr="00C86039" w:rsidRDefault="00C86039" w:rsidP="00557DA2">
            <w:pPr>
              <w:jc w:val="center"/>
              <w:rPr>
                <w:sz w:val="16"/>
                <w:szCs w:val="16"/>
              </w:rPr>
            </w:pPr>
            <w:r w:rsidRPr="00C86039">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07652" w14:textId="77777777" w:rsidR="00C86039" w:rsidRPr="00C86039" w:rsidRDefault="00C86039" w:rsidP="00557DA2">
            <w:pPr>
              <w:jc w:val="center"/>
              <w:rPr>
                <w:sz w:val="16"/>
                <w:szCs w:val="16"/>
              </w:rPr>
            </w:pPr>
            <w:r w:rsidRPr="00C86039">
              <w:rPr>
                <w:sz w:val="16"/>
                <w:szCs w:val="16"/>
              </w:rPr>
              <w:t>416533.09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80620" w14:textId="77777777" w:rsidR="00C86039" w:rsidRPr="00C86039" w:rsidRDefault="00C86039" w:rsidP="00557DA2">
            <w:pPr>
              <w:jc w:val="center"/>
              <w:rPr>
                <w:sz w:val="16"/>
                <w:szCs w:val="16"/>
              </w:rPr>
            </w:pPr>
            <w:r w:rsidRPr="00C86039">
              <w:rPr>
                <w:sz w:val="16"/>
                <w:szCs w:val="16"/>
              </w:rPr>
              <w:t>1363338.71</w:t>
            </w:r>
          </w:p>
        </w:tc>
      </w:tr>
      <w:tr w:rsidR="00C86039" w14:paraId="4E0D6171"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E182B8" w14:textId="77777777" w:rsidR="00C86039" w:rsidRPr="00C86039" w:rsidRDefault="00C86039" w:rsidP="00557DA2">
            <w:pPr>
              <w:jc w:val="center"/>
              <w:rPr>
                <w:sz w:val="16"/>
                <w:szCs w:val="16"/>
              </w:rPr>
            </w:pPr>
            <w:r w:rsidRPr="00C86039">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0D7E9" w14:textId="77777777" w:rsidR="00C86039" w:rsidRPr="00C86039" w:rsidRDefault="00C86039" w:rsidP="00557DA2">
            <w:pPr>
              <w:jc w:val="center"/>
              <w:rPr>
                <w:sz w:val="16"/>
                <w:szCs w:val="16"/>
              </w:rPr>
            </w:pPr>
            <w:r w:rsidRPr="00C86039">
              <w:rPr>
                <w:sz w:val="16"/>
                <w:szCs w:val="16"/>
              </w:rPr>
              <w:t>416527.7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47E447" w14:textId="77777777" w:rsidR="00C86039" w:rsidRPr="00C86039" w:rsidRDefault="00C86039" w:rsidP="00557DA2">
            <w:pPr>
              <w:jc w:val="center"/>
              <w:rPr>
                <w:sz w:val="16"/>
                <w:szCs w:val="16"/>
              </w:rPr>
            </w:pPr>
            <w:r w:rsidRPr="00C86039">
              <w:rPr>
                <w:sz w:val="16"/>
                <w:szCs w:val="16"/>
              </w:rPr>
              <w:t>1363338.8</w:t>
            </w:r>
          </w:p>
        </w:tc>
      </w:tr>
      <w:tr w:rsidR="00C86039" w14:paraId="60DDA4D0"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600A3C" w14:textId="77777777" w:rsidR="00C86039" w:rsidRPr="00C86039" w:rsidRDefault="00C86039" w:rsidP="00557DA2">
            <w:pPr>
              <w:jc w:val="center"/>
              <w:rPr>
                <w:sz w:val="16"/>
                <w:szCs w:val="16"/>
              </w:rPr>
            </w:pPr>
            <w:r w:rsidRPr="00C86039">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7585FF" w14:textId="77777777" w:rsidR="00C86039" w:rsidRPr="00C86039" w:rsidRDefault="00C86039" w:rsidP="00557DA2">
            <w:pPr>
              <w:jc w:val="center"/>
              <w:rPr>
                <w:sz w:val="16"/>
                <w:szCs w:val="16"/>
              </w:rPr>
            </w:pPr>
            <w:r w:rsidRPr="00C86039">
              <w:rPr>
                <w:sz w:val="16"/>
                <w:szCs w:val="16"/>
              </w:rPr>
              <w:t>416514.73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A27E8C" w14:textId="77777777" w:rsidR="00C86039" w:rsidRPr="00C86039" w:rsidRDefault="00C86039" w:rsidP="00557DA2">
            <w:pPr>
              <w:jc w:val="center"/>
              <w:rPr>
                <w:sz w:val="16"/>
                <w:szCs w:val="16"/>
              </w:rPr>
            </w:pPr>
            <w:r w:rsidRPr="00C86039">
              <w:rPr>
                <w:sz w:val="16"/>
                <w:szCs w:val="16"/>
              </w:rPr>
              <w:t>1363339.01</w:t>
            </w:r>
          </w:p>
        </w:tc>
      </w:tr>
      <w:tr w:rsidR="00C86039" w14:paraId="552F32A6"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08A53E" w14:textId="77777777" w:rsidR="00C86039" w:rsidRPr="00C86039" w:rsidRDefault="00C86039" w:rsidP="00557DA2">
            <w:pPr>
              <w:jc w:val="center"/>
              <w:rPr>
                <w:sz w:val="16"/>
                <w:szCs w:val="16"/>
              </w:rPr>
            </w:pPr>
            <w:r w:rsidRPr="00C86039">
              <w:rPr>
                <w:sz w:val="16"/>
                <w:szCs w:val="16"/>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801A9" w14:textId="77777777" w:rsidR="00C86039" w:rsidRPr="00C86039" w:rsidRDefault="00C86039" w:rsidP="00557DA2">
            <w:pPr>
              <w:jc w:val="center"/>
              <w:rPr>
                <w:sz w:val="16"/>
                <w:szCs w:val="16"/>
              </w:rPr>
            </w:pPr>
            <w:r w:rsidRPr="00C86039">
              <w:rPr>
                <w:sz w:val="16"/>
                <w:szCs w:val="16"/>
              </w:rPr>
              <w:t>416501.47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46477" w14:textId="77777777" w:rsidR="00C86039" w:rsidRPr="00C86039" w:rsidRDefault="00C86039" w:rsidP="00557DA2">
            <w:pPr>
              <w:jc w:val="center"/>
              <w:rPr>
                <w:sz w:val="16"/>
                <w:szCs w:val="16"/>
              </w:rPr>
            </w:pPr>
            <w:r w:rsidRPr="00C86039">
              <w:rPr>
                <w:sz w:val="16"/>
                <w:szCs w:val="16"/>
              </w:rPr>
              <w:t>1363339.22</w:t>
            </w:r>
          </w:p>
        </w:tc>
      </w:tr>
      <w:tr w:rsidR="00C86039" w14:paraId="28C0E61D"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B6E93E" w14:textId="77777777" w:rsidR="00C86039" w:rsidRPr="00C86039" w:rsidRDefault="00C86039" w:rsidP="00557DA2">
            <w:pPr>
              <w:jc w:val="center"/>
              <w:rPr>
                <w:sz w:val="16"/>
                <w:szCs w:val="16"/>
              </w:rPr>
            </w:pPr>
            <w:r w:rsidRPr="00C86039">
              <w:rPr>
                <w:sz w:val="16"/>
                <w:szCs w:val="16"/>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1EA852" w14:textId="77777777" w:rsidR="00C86039" w:rsidRPr="00C86039" w:rsidRDefault="00C86039" w:rsidP="00557DA2">
            <w:pPr>
              <w:jc w:val="center"/>
              <w:rPr>
                <w:sz w:val="16"/>
                <w:szCs w:val="16"/>
              </w:rPr>
            </w:pPr>
            <w:r w:rsidRPr="00C86039">
              <w:rPr>
                <w:sz w:val="16"/>
                <w:szCs w:val="16"/>
              </w:rPr>
              <w:t>416502.06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2C1F7E" w14:textId="77777777" w:rsidR="00C86039" w:rsidRPr="00C86039" w:rsidRDefault="00C86039" w:rsidP="00557DA2">
            <w:pPr>
              <w:jc w:val="center"/>
              <w:rPr>
                <w:sz w:val="16"/>
                <w:szCs w:val="16"/>
              </w:rPr>
            </w:pPr>
            <w:r w:rsidRPr="00C86039">
              <w:rPr>
                <w:sz w:val="16"/>
                <w:szCs w:val="16"/>
              </w:rPr>
              <w:t>1363335.25</w:t>
            </w:r>
          </w:p>
        </w:tc>
      </w:tr>
      <w:tr w:rsidR="00C86039" w14:paraId="6F023E49"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48A900" w14:textId="77777777" w:rsidR="00C86039" w:rsidRPr="00C86039" w:rsidRDefault="00C86039" w:rsidP="00557DA2">
            <w:pPr>
              <w:jc w:val="center"/>
              <w:rPr>
                <w:sz w:val="16"/>
                <w:szCs w:val="16"/>
              </w:rPr>
            </w:pPr>
            <w:r w:rsidRPr="00C86039">
              <w:rPr>
                <w:sz w:val="16"/>
                <w:szCs w:val="16"/>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881CE5" w14:textId="77777777" w:rsidR="00C86039" w:rsidRPr="00C86039" w:rsidRDefault="00C86039" w:rsidP="00557DA2">
            <w:pPr>
              <w:jc w:val="center"/>
              <w:rPr>
                <w:sz w:val="16"/>
                <w:szCs w:val="16"/>
              </w:rPr>
            </w:pPr>
            <w:r w:rsidRPr="00C86039">
              <w:rPr>
                <w:sz w:val="16"/>
                <w:szCs w:val="16"/>
              </w:rPr>
              <w:t>416501.15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96A5C" w14:textId="77777777" w:rsidR="00C86039" w:rsidRPr="00C86039" w:rsidRDefault="00C86039" w:rsidP="00557DA2">
            <w:pPr>
              <w:jc w:val="center"/>
              <w:rPr>
                <w:sz w:val="16"/>
                <w:szCs w:val="16"/>
              </w:rPr>
            </w:pPr>
            <w:r w:rsidRPr="00C86039">
              <w:rPr>
                <w:sz w:val="16"/>
                <w:szCs w:val="16"/>
              </w:rPr>
              <w:t>1363280.45</w:t>
            </w:r>
          </w:p>
        </w:tc>
      </w:tr>
      <w:tr w:rsidR="00C86039" w14:paraId="55CBACA4"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1C61D1" w14:textId="77777777" w:rsidR="00C86039" w:rsidRPr="00C86039" w:rsidRDefault="00C86039" w:rsidP="00557DA2">
            <w:pPr>
              <w:jc w:val="center"/>
              <w:rPr>
                <w:sz w:val="16"/>
                <w:szCs w:val="16"/>
              </w:rPr>
            </w:pPr>
            <w:r w:rsidRPr="00C86039">
              <w:rPr>
                <w:sz w:val="16"/>
                <w:szCs w:val="16"/>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E16CF7" w14:textId="77777777" w:rsidR="00C86039" w:rsidRPr="00C86039" w:rsidRDefault="00C86039" w:rsidP="00557DA2">
            <w:pPr>
              <w:jc w:val="center"/>
              <w:rPr>
                <w:sz w:val="16"/>
                <w:szCs w:val="16"/>
              </w:rPr>
            </w:pPr>
            <w:r w:rsidRPr="00C86039">
              <w:rPr>
                <w:sz w:val="16"/>
                <w:szCs w:val="16"/>
              </w:rPr>
              <w:t>416501.03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DF1A2" w14:textId="77777777" w:rsidR="00C86039" w:rsidRPr="00C86039" w:rsidRDefault="00C86039" w:rsidP="00557DA2">
            <w:pPr>
              <w:jc w:val="center"/>
              <w:rPr>
                <w:sz w:val="16"/>
                <w:szCs w:val="16"/>
              </w:rPr>
            </w:pPr>
            <w:r w:rsidRPr="00C86039">
              <w:rPr>
                <w:sz w:val="16"/>
                <w:szCs w:val="16"/>
              </w:rPr>
              <w:t>1363273.12</w:t>
            </w:r>
          </w:p>
        </w:tc>
      </w:tr>
      <w:tr w:rsidR="00C86039" w14:paraId="6853A309"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AAF2CA" w14:textId="77777777" w:rsidR="00C86039" w:rsidRPr="00C86039" w:rsidRDefault="00C86039" w:rsidP="00557DA2">
            <w:pPr>
              <w:jc w:val="center"/>
              <w:rPr>
                <w:sz w:val="16"/>
                <w:szCs w:val="16"/>
              </w:rPr>
            </w:pPr>
            <w:r w:rsidRPr="00C86039">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30CF61" w14:textId="77777777" w:rsidR="00C86039" w:rsidRPr="00C86039" w:rsidRDefault="00C86039" w:rsidP="00557DA2">
            <w:pPr>
              <w:jc w:val="center"/>
              <w:rPr>
                <w:sz w:val="16"/>
                <w:szCs w:val="16"/>
              </w:rPr>
            </w:pPr>
            <w:r w:rsidRPr="00C86039">
              <w:rPr>
                <w:sz w:val="16"/>
                <w:szCs w:val="16"/>
              </w:rPr>
              <w:t>416521.13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908538" w14:textId="77777777" w:rsidR="00C86039" w:rsidRPr="00C86039" w:rsidRDefault="00C86039" w:rsidP="00557DA2">
            <w:pPr>
              <w:jc w:val="center"/>
              <w:rPr>
                <w:sz w:val="16"/>
                <w:szCs w:val="16"/>
              </w:rPr>
            </w:pPr>
            <w:r w:rsidRPr="00C86039">
              <w:rPr>
                <w:sz w:val="16"/>
                <w:szCs w:val="16"/>
              </w:rPr>
              <w:t>1363272.75</w:t>
            </w:r>
          </w:p>
        </w:tc>
      </w:tr>
    </w:tbl>
    <w:p w14:paraId="5452FD09" w14:textId="77777777" w:rsidR="001C1D29" w:rsidRPr="001758AA" w:rsidRDefault="001C1D29" w:rsidP="001C1D29">
      <w:pPr>
        <w:jc w:val="center"/>
        <w:rPr>
          <w:sz w:val="16"/>
          <w:szCs w:val="16"/>
        </w:rPr>
      </w:pPr>
    </w:p>
    <w:p w14:paraId="0EC218E4" w14:textId="77777777" w:rsidR="001C1D29" w:rsidRPr="001758AA" w:rsidRDefault="001C1D29" w:rsidP="001C1D29">
      <w:pPr>
        <w:jc w:val="center"/>
        <w:rPr>
          <w:sz w:val="16"/>
          <w:szCs w:val="16"/>
        </w:rPr>
      </w:pPr>
      <w:r w:rsidRPr="001758AA">
        <w:rPr>
          <w:sz w:val="16"/>
          <w:szCs w:val="16"/>
        </w:rPr>
        <w:t>ЗУ15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3A0D818F"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419568" w14:textId="77777777" w:rsidR="001C1D29" w:rsidRPr="001758AA" w:rsidRDefault="001C1D29" w:rsidP="001C1D29">
            <w:pPr>
              <w:jc w:val="center"/>
              <w:rPr>
                <w:sz w:val="16"/>
                <w:szCs w:val="16"/>
              </w:rPr>
            </w:pPr>
            <w:r w:rsidRPr="001758AA">
              <w:rPr>
                <w:sz w:val="16"/>
                <w:szCs w:val="16"/>
              </w:rPr>
              <w:t>Площадь 578 кв.м</w:t>
            </w:r>
          </w:p>
        </w:tc>
      </w:tr>
      <w:tr w:rsidR="001758AA" w:rsidRPr="001758AA" w14:paraId="5A9858B0"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3302F6E" w14:textId="77777777" w:rsidR="001C1D29" w:rsidRPr="001758AA" w:rsidRDefault="001C1D29" w:rsidP="001C1D29">
            <w:pPr>
              <w:jc w:val="center"/>
              <w:rPr>
                <w:sz w:val="16"/>
                <w:szCs w:val="16"/>
              </w:rPr>
            </w:pPr>
            <w:r w:rsidRPr="001758AA">
              <w:rPr>
                <w:sz w:val="16"/>
                <w:szCs w:val="16"/>
              </w:rPr>
              <w:t>Контур1</w:t>
            </w:r>
          </w:p>
        </w:tc>
      </w:tr>
      <w:tr w:rsidR="001758AA" w:rsidRPr="001758AA" w14:paraId="0FF778B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8F4DF4"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AE4057"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E71402" w14:textId="77777777" w:rsidR="001C1D29" w:rsidRPr="001758AA" w:rsidRDefault="001C1D29" w:rsidP="001C1D29">
            <w:pPr>
              <w:jc w:val="center"/>
              <w:rPr>
                <w:sz w:val="16"/>
                <w:szCs w:val="16"/>
              </w:rPr>
            </w:pPr>
            <w:r w:rsidRPr="001758AA">
              <w:rPr>
                <w:sz w:val="16"/>
                <w:szCs w:val="16"/>
              </w:rPr>
              <w:t>Y</w:t>
            </w:r>
          </w:p>
        </w:tc>
      </w:tr>
      <w:tr w:rsidR="001758AA" w:rsidRPr="001758AA" w14:paraId="4C91A6D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F55E8"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EF730E" w14:textId="77777777" w:rsidR="001C1D29" w:rsidRPr="001758AA" w:rsidRDefault="001C1D29" w:rsidP="001C1D29">
            <w:pPr>
              <w:jc w:val="center"/>
              <w:rPr>
                <w:sz w:val="16"/>
                <w:szCs w:val="16"/>
              </w:rPr>
            </w:pPr>
            <w:r w:rsidRPr="001758AA">
              <w:rPr>
                <w:sz w:val="16"/>
                <w:szCs w:val="16"/>
              </w:rPr>
              <w:t>416628.81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1DCEC2" w14:textId="77777777" w:rsidR="001C1D29" w:rsidRPr="001758AA" w:rsidRDefault="001C1D29" w:rsidP="001C1D29">
            <w:pPr>
              <w:jc w:val="center"/>
              <w:rPr>
                <w:sz w:val="16"/>
                <w:szCs w:val="16"/>
              </w:rPr>
            </w:pPr>
            <w:r w:rsidRPr="001758AA">
              <w:rPr>
                <w:sz w:val="16"/>
                <w:szCs w:val="16"/>
              </w:rPr>
              <w:t>1363529.3</w:t>
            </w:r>
          </w:p>
        </w:tc>
      </w:tr>
      <w:tr w:rsidR="001758AA" w:rsidRPr="001758AA" w14:paraId="10FEC5D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B97E91"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39349B" w14:textId="77777777" w:rsidR="001C1D29" w:rsidRPr="001758AA" w:rsidRDefault="001C1D29" w:rsidP="001C1D29">
            <w:pPr>
              <w:jc w:val="center"/>
              <w:rPr>
                <w:sz w:val="16"/>
                <w:szCs w:val="16"/>
              </w:rPr>
            </w:pPr>
            <w:r w:rsidRPr="001758AA">
              <w:rPr>
                <w:sz w:val="16"/>
                <w:szCs w:val="16"/>
              </w:rPr>
              <w:t>416629.02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3CD10" w14:textId="77777777" w:rsidR="001C1D29" w:rsidRPr="001758AA" w:rsidRDefault="001C1D29" w:rsidP="001C1D29">
            <w:pPr>
              <w:jc w:val="center"/>
              <w:rPr>
                <w:sz w:val="16"/>
                <w:szCs w:val="16"/>
              </w:rPr>
            </w:pPr>
            <w:r w:rsidRPr="001758AA">
              <w:rPr>
                <w:sz w:val="16"/>
                <w:szCs w:val="16"/>
              </w:rPr>
              <w:t>1363540.02</w:t>
            </w:r>
          </w:p>
        </w:tc>
      </w:tr>
      <w:tr w:rsidR="001758AA" w:rsidRPr="001758AA" w14:paraId="1ED4A13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F899A8"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2B7FA0" w14:textId="77777777" w:rsidR="001C1D29" w:rsidRPr="001758AA" w:rsidRDefault="001C1D29" w:rsidP="001C1D29">
            <w:pPr>
              <w:jc w:val="center"/>
              <w:rPr>
                <w:sz w:val="16"/>
                <w:szCs w:val="16"/>
              </w:rPr>
            </w:pPr>
            <w:r w:rsidRPr="001758AA">
              <w:rPr>
                <w:sz w:val="16"/>
                <w:szCs w:val="16"/>
              </w:rPr>
              <w:t>416629.08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CBDC70" w14:textId="77777777" w:rsidR="001C1D29" w:rsidRPr="001758AA" w:rsidRDefault="001C1D29" w:rsidP="001C1D29">
            <w:pPr>
              <w:jc w:val="center"/>
              <w:rPr>
                <w:sz w:val="16"/>
                <w:szCs w:val="16"/>
              </w:rPr>
            </w:pPr>
            <w:r w:rsidRPr="001758AA">
              <w:rPr>
                <w:sz w:val="16"/>
                <w:szCs w:val="16"/>
              </w:rPr>
              <w:t>1363543.18</w:t>
            </w:r>
          </w:p>
        </w:tc>
      </w:tr>
      <w:tr w:rsidR="001758AA" w:rsidRPr="001758AA" w14:paraId="000676C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386283"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81EA5" w14:textId="77777777" w:rsidR="001C1D29" w:rsidRPr="001758AA" w:rsidRDefault="001C1D29" w:rsidP="001C1D29">
            <w:pPr>
              <w:jc w:val="center"/>
              <w:rPr>
                <w:sz w:val="16"/>
                <w:szCs w:val="16"/>
              </w:rPr>
            </w:pPr>
            <w:r w:rsidRPr="001758AA">
              <w:rPr>
                <w:sz w:val="16"/>
                <w:szCs w:val="16"/>
              </w:rPr>
              <w:t>416</w:t>
            </w:r>
            <w:bookmarkStart w:id="23" w:name="_GoBack"/>
            <w:r w:rsidRPr="001758AA">
              <w:rPr>
                <w:sz w:val="16"/>
                <w:szCs w:val="16"/>
              </w:rPr>
              <w:t>599</w:t>
            </w:r>
            <w:bookmarkEnd w:id="23"/>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C7EBB" w14:textId="77777777" w:rsidR="001C1D29" w:rsidRPr="001758AA" w:rsidRDefault="001C1D29" w:rsidP="001C1D29">
            <w:pPr>
              <w:jc w:val="center"/>
              <w:rPr>
                <w:sz w:val="16"/>
                <w:szCs w:val="16"/>
              </w:rPr>
            </w:pPr>
            <w:r w:rsidRPr="001758AA">
              <w:rPr>
                <w:sz w:val="16"/>
                <w:szCs w:val="16"/>
              </w:rPr>
              <w:t>1363544.05</w:t>
            </w:r>
          </w:p>
        </w:tc>
      </w:tr>
      <w:tr w:rsidR="001758AA" w:rsidRPr="001758AA" w14:paraId="786AFEE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081FB2"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B4A0E3" w14:textId="77777777" w:rsidR="001C1D29" w:rsidRPr="001758AA" w:rsidRDefault="001C1D29" w:rsidP="001C1D29">
            <w:pPr>
              <w:jc w:val="center"/>
              <w:rPr>
                <w:sz w:val="16"/>
                <w:szCs w:val="16"/>
              </w:rPr>
            </w:pPr>
            <w:r w:rsidRPr="001758AA">
              <w:rPr>
                <w:sz w:val="16"/>
                <w:szCs w:val="16"/>
              </w:rPr>
              <w:t>416597.79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8CFA4B" w14:textId="77777777" w:rsidR="001C1D29" w:rsidRPr="001758AA" w:rsidRDefault="001C1D29" w:rsidP="001C1D29">
            <w:pPr>
              <w:jc w:val="center"/>
              <w:rPr>
                <w:sz w:val="16"/>
                <w:szCs w:val="16"/>
              </w:rPr>
            </w:pPr>
            <w:r w:rsidRPr="001758AA">
              <w:rPr>
                <w:sz w:val="16"/>
                <w:szCs w:val="16"/>
              </w:rPr>
              <w:t>1363528.05</w:t>
            </w:r>
          </w:p>
        </w:tc>
      </w:tr>
      <w:tr w:rsidR="001758AA" w:rsidRPr="001758AA" w14:paraId="283FADE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C13D08"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4F2B67" w14:textId="77777777" w:rsidR="001C1D29" w:rsidRPr="001758AA" w:rsidRDefault="001C1D29" w:rsidP="001C1D29">
            <w:pPr>
              <w:jc w:val="center"/>
              <w:rPr>
                <w:sz w:val="16"/>
                <w:szCs w:val="16"/>
              </w:rPr>
            </w:pPr>
            <w:r w:rsidRPr="001758AA">
              <w:rPr>
                <w:sz w:val="16"/>
                <w:szCs w:val="16"/>
              </w:rPr>
              <w:t>416596.86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103E8" w14:textId="77777777" w:rsidR="001C1D29" w:rsidRPr="001758AA" w:rsidRDefault="001C1D29" w:rsidP="001C1D29">
            <w:pPr>
              <w:jc w:val="center"/>
              <w:rPr>
                <w:sz w:val="16"/>
                <w:szCs w:val="16"/>
              </w:rPr>
            </w:pPr>
            <w:r w:rsidRPr="001758AA">
              <w:rPr>
                <w:sz w:val="16"/>
                <w:szCs w:val="16"/>
              </w:rPr>
              <w:t>1363520.14</w:t>
            </w:r>
          </w:p>
        </w:tc>
      </w:tr>
      <w:tr w:rsidR="001758AA" w:rsidRPr="001758AA" w14:paraId="3D45E29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00445A"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4AEFB5" w14:textId="77777777" w:rsidR="001C1D29" w:rsidRPr="001758AA" w:rsidRDefault="001C1D29" w:rsidP="001C1D29">
            <w:pPr>
              <w:jc w:val="center"/>
              <w:rPr>
                <w:sz w:val="16"/>
                <w:szCs w:val="16"/>
              </w:rPr>
            </w:pPr>
            <w:r w:rsidRPr="001758AA">
              <w:rPr>
                <w:sz w:val="16"/>
                <w:szCs w:val="16"/>
              </w:rPr>
              <w:t>416601.38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DAE9BD" w14:textId="77777777" w:rsidR="001C1D29" w:rsidRPr="001758AA" w:rsidRDefault="001C1D29" w:rsidP="001C1D29">
            <w:pPr>
              <w:jc w:val="center"/>
              <w:rPr>
                <w:sz w:val="16"/>
                <w:szCs w:val="16"/>
              </w:rPr>
            </w:pPr>
            <w:r w:rsidRPr="001758AA">
              <w:rPr>
                <w:sz w:val="16"/>
                <w:szCs w:val="16"/>
              </w:rPr>
              <w:t>1363520.06</w:t>
            </w:r>
          </w:p>
        </w:tc>
      </w:tr>
      <w:tr w:rsidR="001758AA" w:rsidRPr="001758AA" w14:paraId="14DEA85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124FB0"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87D973" w14:textId="77777777" w:rsidR="001C1D29" w:rsidRPr="001758AA" w:rsidRDefault="001C1D29" w:rsidP="001C1D29">
            <w:pPr>
              <w:jc w:val="center"/>
              <w:rPr>
                <w:sz w:val="16"/>
                <w:szCs w:val="16"/>
              </w:rPr>
            </w:pPr>
            <w:r w:rsidRPr="001758AA">
              <w:rPr>
                <w:sz w:val="16"/>
                <w:szCs w:val="16"/>
              </w:rPr>
              <w:t>416609.28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DC155" w14:textId="77777777" w:rsidR="001C1D29" w:rsidRPr="001758AA" w:rsidRDefault="001C1D29" w:rsidP="001C1D29">
            <w:pPr>
              <w:jc w:val="center"/>
              <w:rPr>
                <w:sz w:val="16"/>
                <w:szCs w:val="16"/>
              </w:rPr>
            </w:pPr>
            <w:r w:rsidRPr="001758AA">
              <w:rPr>
                <w:sz w:val="16"/>
                <w:szCs w:val="16"/>
              </w:rPr>
              <w:t>1363520.42</w:t>
            </w:r>
          </w:p>
        </w:tc>
      </w:tr>
      <w:tr w:rsidR="001758AA" w:rsidRPr="001758AA" w14:paraId="5C785E1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EC962D" w14:textId="77777777" w:rsidR="001C1D29" w:rsidRPr="001758AA" w:rsidRDefault="001C1D29" w:rsidP="001C1D29">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4A1942" w14:textId="77777777" w:rsidR="001C1D29" w:rsidRPr="001758AA" w:rsidRDefault="001C1D29" w:rsidP="001C1D29">
            <w:pPr>
              <w:jc w:val="center"/>
              <w:rPr>
                <w:sz w:val="16"/>
                <w:szCs w:val="16"/>
              </w:rPr>
            </w:pPr>
            <w:r w:rsidRPr="001758AA">
              <w:rPr>
                <w:sz w:val="16"/>
                <w:szCs w:val="16"/>
              </w:rPr>
              <w:t>416610.42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B7DBCF" w14:textId="77777777" w:rsidR="001C1D29" w:rsidRPr="001758AA" w:rsidRDefault="001C1D29" w:rsidP="001C1D29">
            <w:pPr>
              <w:jc w:val="center"/>
              <w:rPr>
                <w:sz w:val="16"/>
                <w:szCs w:val="16"/>
              </w:rPr>
            </w:pPr>
            <w:r w:rsidRPr="001758AA">
              <w:rPr>
                <w:sz w:val="16"/>
                <w:szCs w:val="16"/>
              </w:rPr>
              <w:t>1363524.34</w:t>
            </w:r>
          </w:p>
        </w:tc>
      </w:tr>
      <w:tr w:rsidR="001758AA" w:rsidRPr="001758AA" w14:paraId="4558F94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BE02DB" w14:textId="77777777" w:rsidR="001C1D29" w:rsidRPr="001758AA" w:rsidRDefault="001C1D29" w:rsidP="001C1D29">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03A03" w14:textId="77777777" w:rsidR="001C1D29" w:rsidRPr="001758AA" w:rsidRDefault="001C1D29" w:rsidP="001C1D29">
            <w:pPr>
              <w:jc w:val="center"/>
              <w:rPr>
                <w:sz w:val="16"/>
                <w:szCs w:val="16"/>
              </w:rPr>
            </w:pPr>
            <w:r w:rsidRPr="001758AA">
              <w:rPr>
                <w:sz w:val="16"/>
                <w:szCs w:val="16"/>
              </w:rPr>
              <w:t>416613.14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3E769C" w14:textId="77777777" w:rsidR="001C1D29" w:rsidRPr="001758AA" w:rsidRDefault="001C1D29" w:rsidP="001C1D29">
            <w:pPr>
              <w:jc w:val="center"/>
              <w:rPr>
                <w:sz w:val="16"/>
                <w:szCs w:val="16"/>
              </w:rPr>
            </w:pPr>
            <w:r w:rsidRPr="001758AA">
              <w:rPr>
                <w:sz w:val="16"/>
                <w:szCs w:val="16"/>
              </w:rPr>
              <w:t>1363524.29</w:t>
            </w:r>
          </w:p>
        </w:tc>
      </w:tr>
      <w:tr w:rsidR="001758AA" w:rsidRPr="001758AA" w14:paraId="64CF413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5F8132" w14:textId="77777777" w:rsidR="001C1D29" w:rsidRPr="001758AA" w:rsidRDefault="001C1D29" w:rsidP="001C1D29">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C0653" w14:textId="77777777" w:rsidR="001C1D29" w:rsidRPr="001758AA" w:rsidRDefault="001C1D29" w:rsidP="001C1D29">
            <w:pPr>
              <w:jc w:val="center"/>
              <w:rPr>
                <w:sz w:val="16"/>
                <w:szCs w:val="16"/>
              </w:rPr>
            </w:pPr>
            <w:r w:rsidRPr="001758AA">
              <w:rPr>
                <w:sz w:val="16"/>
                <w:szCs w:val="16"/>
              </w:rPr>
              <w:t>416614.09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BB699B" w14:textId="77777777" w:rsidR="001C1D29" w:rsidRPr="001758AA" w:rsidRDefault="001C1D29" w:rsidP="001C1D29">
            <w:pPr>
              <w:jc w:val="center"/>
              <w:rPr>
                <w:sz w:val="16"/>
                <w:szCs w:val="16"/>
              </w:rPr>
            </w:pPr>
            <w:r w:rsidRPr="001758AA">
              <w:rPr>
                <w:sz w:val="16"/>
                <w:szCs w:val="16"/>
              </w:rPr>
              <w:t>1363525.09</w:t>
            </w:r>
          </w:p>
        </w:tc>
      </w:tr>
      <w:tr w:rsidR="001758AA" w:rsidRPr="001758AA" w14:paraId="611DFC7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06AA82" w14:textId="77777777" w:rsidR="001C1D29" w:rsidRPr="001758AA" w:rsidRDefault="001C1D29" w:rsidP="001C1D29">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825E6" w14:textId="77777777" w:rsidR="001C1D29" w:rsidRPr="001758AA" w:rsidRDefault="001C1D29" w:rsidP="001C1D29">
            <w:pPr>
              <w:jc w:val="center"/>
              <w:rPr>
                <w:sz w:val="16"/>
                <w:szCs w:val="16"/>
              </w:rPr>
            </w:pPr>
            <w:r w:rsidRPr="001758AA">
              <w:rPr>
                <w:sz w:val="16"/>
                <w:szCs w:val="16"/>
              </w:rPr>
              <w:t>416614.96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2DF50" w14:textId="77777777" w:rsidR="001C1D29" w:rsidRPr="001758AA" w:rsidRDefault="001C1D29" w:rsidP="001C1D29">
            <w:pPr>
              <w:jc w:val="center"/>
              <w:rPr>
                <w:sz w:val="16"/>
                <w:szCs w:val="16"/>
              </w:rPr>
            </w:pPr>
            <w:r w:rsidRPr="001758AA">
              <w:rPr>
                <w:sz w:val="16"/>
                <w:szCs w:val="16"/>
              </w:rPr>
              <w:t>1363525.7</w:t>
            </w:r>
          </w:p>
        </w:tc>
      </w:tr>
      <w:tr w:rsidR="001758AA" w:rsidRPr="001758AA" w14:paraId="3462FA6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6A68F8" w14:textId="77777777" w:rsidR="001C1D29" w:rsidRPr="001758AA" w:rsidRDefault="001C1D29" w:rsidP="001C1D29">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9DDD7" w14:textId="77777777" w:rsidR="001C1D29" w:rsidRPr="001758AA" w:rsidRDefault="001C1D29" w:rsidP="001C1D29">
            <w:pPr>
              <w:jc w:val="center"/>
              <w:rPr>
                <w:sz w:val="16"/>
                <w:szCs w:val="16"/>
              </w:rPr>
            </w:pPr>
            <w:r w:rsidRPr="001758AA">
              <w:rPr>
                <w:sz w:val="16"/>
                <w:szCs w:val="16"/>
              </w:rPr>
              <w:t>416617.17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06296" w14:textId="77777777" w:rsidR="001C1D29" w:rsidRPr="001758AA" w:rsidRDefault="001C1D29" w:rsidP="001C1D29">
            <w:pPr>
              <w:jc w:val="center"/>
              <w:rPr>
                <w:sz w:val="16"/>
                <w:szCs w:val="16"/>
              </w:rPr>
            </w:pPr>
            <w:r w:rsidRPr="001758AA">
              <w:rPr>
                <w:sz w:val="16"/>
                <w:szCs w:val="16"/>
              </w:rPr>
              <w:t>1363529.34</w:t>
            </w:r>
          </w:p>
        </w:tc>
      </w:tr>
      <w:tr w:rsidR="001758AA" w:rsidRPr="001758AA" w14:paraId="4B44878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CCFBA" w14:textId="77777777" w:rsidR="001C1D29" w:rsidRPr="001758AA" w:rsidRDefault="001C1D29" w:rsidP="001C1D29">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A0702" w14:textId="77777777" w:rsidR="001C1D29" w:rsidRPr="001758AA" w:rsidRDefault="001C1D29" w:rsidP="001C1D29">
            <w:pPr>
              <w:jc w:val="center"/>
              <w:rPr>
                <w:sz w:val="16"/>
                <w:szCs w:val="16"/>
              </w:rPr>
            </w:pPr>
            <w:r w:rsidRPr="001758AA">
              <w:rPr>
                <w:sz w:val="16"/>
                <w:szCs w:val="16"/>
              </w:rPr>
              <w:t>416623.16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BBBE8" w14:textId="77777777" w:rsidR="001C1D29" w:rsidRPr="001758AA" w:rsidRDefault="001C1D29" w:rsidP="001C1D29">
            <w:pPr>
              <w:jc w:val="center"/>
              <w:rPr>
                <w:sz w:val="16"/>
                <w:szCs w:val="16"/>
              </w:rPr>
            </w:pPr>
            <w:r w:rsidRPr="001758AA">
              <w:rPr>
                <w:sz w:val="16"/>
                <w:szCs w:val="16"/>
              </w:rPr>
              <w:t>1363529.23</w:t>
            </w:r>
          </w:p>
        </w:tc>
      </w:tr>
      <w:tr w:rsidR="001758AA" w:rsidRPr="001758AA" w14:paraId="5253E55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F19A3" w14:textId="77777777" w:rsidR="001C1D29" w:rsidRPr="001758AA" w:rsidRDefault="001C1D29" w:rsidP="001C1D29">
            <w:pPr>
              <w:jc w:val="center"/>
              <w:rPr>
                <w:sz w:val="16"/>
                <w:szCs w:val="16"/>
              </w:rPr>
            </w:pPr>
            <w:r w:rsidRPr="001758AA">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7376B" w14:textId="77777777" w:rsidR="001C1D29" w:rsidRPr="001758AA" w:rsidRDefault="001C1D29" w:rsidP="001C1D29">
            <w:pPr>
              <w:jc w:val="center"/>
              <w:rPr>
                <w:sz w:val="16"/>
                <w:szCs w:val="16"/>
              </w:rPr>
            </w:pPr>
            <w:r w:rsidRPr="001758AA">
              <w:rPr>
                <w:sz w:val="16"/>
                <w:szCs w:val="16"/>
              </w:rPr>
              <w:t>416626.3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5B600" w14:textId="77777777" w:rsidR="001C1D29" w:rsidRPr="001758AA" w:rsidRDefault="001C1D29" w:rsidP="001C1D29">
            <w:pPr>
              <w:jc w:val="center"/>
              <w:rPr>
                <w:sz w:val="16"/>
                <w:szCs w:val="16"/>
              </w:rPr>
            </w:pPr>
            <w:r w:rsidRPr="001758AA">
              <w:rPr>
                <w:sz w:val="16"/>
                <w:szCs w:val="16"/>
              </w:rPr>
              <w:t>1363529.34</w:t>
            </w:r>
          </w:p>
        </w:tc>
      </w:tr>
      <w:tr w:rsidR="001C1D29" w:rsidRPr="001758AA" w14:paraId="48CF19D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91C4B8"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4B4B1" w14:textId="77777777" w:rsidR="001C1D29" w:rsidRPr="001758AA" w:rsidRDefault="001C1D29" w:rsidP="001C1D29">
            <w:pPr>
              <w:jc w:val="center"/>
              <w:rPr>
                <w:sz w:val="16"/>
                <w:szCs w:val="16"/>
              </w:rPr>
            </w:pPr>
            <w:r w:rsidRPr="001758AA">
              <w:rPr>
                <w:sz w:val="16"/>
                <w:szCs w:val="16"/>
              </w:rPr>
              <w:t>416628.81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4A8DE" w14:textId="77777777" w:rsidR="001C1D29" w:rsidRPr="001758AA" w:rsidRDefault="001C1D29" w:rsidP="001C1D29">
            <w:pPr>
              <w:jc w:val="center"/>
              <w:rPr>
                <w:sz w:val="16"/>
                <w:szCs w:val="16"/>
              </w:rPr>
            </w:pPr>
            <w:r w:rsidRPr="001758AA">
              <w:rPr>
                <w:sz w:val="16"/>
                <w:szCs w:val="16"/>
              </w:rPr>
              <w:t>1363529.3</w:t>
            </w:r>
          </w:p>
        </w:tc>
      </w:tr>
    </w:tbl>
    <w:p w14:paraId="4C1E90F0" w14:textId="77777777" w:rsidR="001C1D29" w:rsidRPr="001758AA" w:rsidRDefault="001C1D29" w:rsidP="001C1D29">
      <w:pPr>
        <w:jc w:val="center"/>
        <w:rPr>
          <w:sz w:val="16"/>
          <w:szCs w:val="16"/>
        </w:rPr>
      </w:pPr>
    </w:p>
    <w:p w14:paraId="4BAB267F" w14:textId="4069AB8C" w:rsidR="001C1D29" w:rsidRPr="00C86039" w:rsidRDefault="00C86039" w:rsidP="001C1D29">
      <w:pPr>
        <w:jc w:val="center"/>
        <w:rPr>
          <w:sz w:val="16"/>
          <w:szCs w:val="16"/>
        </w:rPr>
      </w:pPr>
      <w:r w:rsidRPr="00C86039">
        <w:rPr>
          <w:sz w:val="16"/>
          <w:szCs w:val="16"/>
        </w:rPr>
        <w:t>ЗУ21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C86039" w14:paraId="4FE0D863"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FF0B1C5" w14:textId="77777777" w:rsidR="001C1D29" w:rsidRPr="00C86039" w:rsidRDefault="001C1D29" w:rsidP="001C1D29">
            <w:pPr>
              <w:jc w:val="center"/>
              <w:rPr>
                <w:sz w:val="16"/>
                <w:szCs w:val="16"/>
              </w:rPr>
            </w:pPr>
            <w:r w:rsidRPr="00C86039">
              <w:rPr>
                <w:sz w:val="16"/>
                <w:szCs w:val="16"/>
              </w:rPr>
              <w:t>Площадь 258 кв.м</w:t>
            </w:r>
          </w:p>
        </w:tc>
      </w:tr>
      <w:tr w:rsidR="001758AA" w:rsidRPr="00C86039" w14:paraId="71974017"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FDA37AF" w14:textId="77777777" w:rsidR="001C1D29" w:rsidRPr="00C86039" w:rsidRDefault="001C1D29" w:rsidP="001C1D29">
            <w:pPr>
              <w:jc w:val="center"/>
              <w:rPr>
                <w:sz w:val="16"/>
                <w:szCs w:val="16"/>
              </w:rPr>
            </w:pPr>
            <w:r w:rsidRPr="00C86039">
              <w:rPr>
                <w:sz w:val="16"/>
                <w:szCs w:val="16"/>
              </w:rPr>
              <w:t>Контур1</w:t>
            </w:r>
          </w:p>
        </w:tc>
      </w:tr>
      <w:tr w:rsidR="001758AA" w:rsidRPr="001758AA" w14:paraId="3520895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829496" w14:textId="77777777" w:rsidR="001C1D29" w:rsidRPr="00C86039" w:rsidRDefault="001C1D29" w:rsidP="001C1D29">
            <w:pPr>
              <w:jc w:val="center"/>
              <w:rPr>
                <w:sz w:val="16"/>
                <w:szCs w:val="16"/>
              </w:rPr>
            </w:pPr>
            <w:r w:rsidRPr="00C86039">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B1D6C" w14:textId="77777777" w:rsidR="001C1D29" w:rsidRPr="00C86039" w:rsidRDefault="001C1D29" w:rsidP="001C1D29">
            <w:pPr>
              <w:jc w:val="center"/>
              <w:rPr>
                <w:sz w:val="16"/>
                <w:szCs w:val="16"/>
              </w:rPr>
            </w:pPr>
            <w:r w:rsidRPr="00C86039">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F4BDC1" w14:textId="77777777" w:rsidR="001C1D29" w:rsidRPr="001758AA" w:rsidRDefault="001C1D29" w:rsidP="001C1D29">
            <w:pPr>
              <w:jc w:val="center"/>
              <w:rPr>
                <w:sz w:val="16"/>
                <w:szCs w:val="16"/>
              </w:rPr>
            </w:pPr>
            <w:r w:rsidRPr="00C86039">
              <w:rPr>
                <w:sz w:val="16"/>
                <w:szCs w:val="16"/>
              </w:rPr>
              <w:t>Y</w:t>
            </w:r>
          </w:p>
        </w:tc>
      </w:tr>
      <w:tr w:rsidR="001758AA" w:rsidRPr="001758AA" w14:paraId="621B31C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412ACA"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367F8" w14:textId="77777777" w:rsidR="001C1D29" w:rsidRPr="001758AA" w:rsidRDefault="001C1D29" w:rsidP="001C1D29">
            <w:pPr>
              <w:jc w:val="center"/>
              <w:rPr>
                <w:sz w:val="16"/>
                <w:szCs w:val="16"/>
              </w:rPr>
            </w:pPr>
            <w:r w:rsidRPr="001758AA">
              <w:rPr>
                <w:sz w:val="16"/>
                <w:szCs w:val="16"/>
              </w:rPr>
              <w:t>416514.33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84DBE" w14:textId="77777777" w:rsidR="001C1D29" w:rsidRPr="001758AA" w:rsidRDefault="001C1D29" w:rsidP="001C1D29">
            <w:pPr>
              <w:jc w:val="center"/>
              <w:rPr>
                <w:sz w:val="16"/>
                <w:szCs w:val="16"/>
              </w:rPr>
            </w:pPr>
            <w:r w:rsidRPr="001758AA">
              <w:rPr>
                <w:sz w:val="16"/>
                <w:szCs w:val="16"/>
              </w:rPr>
              <w:t>1363527.67</w:t>
            </w:r>
          </w:p>
        </w:tc>
      </w:tr>
      <w:tr w:rsidR="001758AA" w:rsidRPr="001758AA" w14:paraId="539E64B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51DBF6"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705472" w14:textId="77777777" w:rsidR="001C1D29" w:rsidRPr="001758AA" w:rsidRDefault="001C1D29" w:rsidP="001C1D29">
            <w:pPr>
              <w:jc w:val="center"/>
              <w:rPr>
                <w:sz w:val="16"/>
                <w:szCs w:val="16"/>
              </w:rPr>
            </w:pPr>
            <w:r w:rsidRPr="001758AA">
              <w:rPr>
                <w:sz w:val="16"/>
                <w:szCs w:val="16"/>
              </w:rPr>
              <w:t>416514.45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64585A" w14:textId="77777777" w:rsidR="001C1D29" w:rsidRPr="001758AA" w:rsidRDefault="001C1D29" w:rsidP="001C1D29">
            <w:pPr>
              <w:jc w:val="center"/>
              <w:rPr>
                <w:sz w:val="16"/>
                <w:szCs w:val="16"/>
              </w:rPr>
            </w:pPr>
            <w:r w:rsidRPr="001758AA">
              <w:rPr>
                <w:sz w:val="16"/>
                <w:szCs w:val="16"/>
              </w:rPr>
              <w:t>1363535.15</w:t>
            </w:r>
          </w:p>
        </w:tc>
      </w:tr>
      <w:tr w:rsidR="001758AA" w:rsidRPr="001758AA" w14:paraId="3116A0B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8A893B"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BFAAF3" w14:textId="77777777" w:rsidR="001C1D29" w:rsidRPr="001758AA" w:rsidRDefault="001C1D29" w:rsidP="001C1D29">
            <w:pPr>
              <w:jc w:val="center"/>
              <w:rPr>
                <w:sz w:val="16"/>
                <w:szCs w:val="16"/>
              </w:rPr>
            </w:pPr>
            <w:r w:rsidRPr="001758AA">
              <w:rPr>
                <w:sz w:val="16"/>
                <w:szCs w:val="16"/>
              </w:rPr>
              <w:t>416514.58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0DF257" w14:textId="77777777" w:rsidR="001C1D29" w:rsidRPr="001758AA" w:rsidRDefault="001C1D29" w:rsidP="001C1D29">
            <w:pPr>
              <w:jc w:val="center"/>
              <w:rPr>
                <w:sz w:val="16"/>
                <w:szCs w:val="16"/>
              </w:rPr>
            </w:pPr>
            <w:r w:rsidRPr="001758AA">
              <w:rPr>
                <w:sz w:val="16"/>
                <w:szCs w:val="16"/>
              </w:rPr>
              <w:t>1363542.62</w:t>
            </w:r>
          </w:p>
        </w:tc>
      </w:tr>
      <w:tr w:rsidR="001758AA" w:rsidRPr="001758AA" w14:paraId="02C4A77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204D4B"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4214A9" w14:textId="77777777" w:rsidR="001C1D29" w:rsidRPr="001758AA" w:rsidRDefault="001C1D29" w:rsidP="001C1D29">
            <w:pPr>
              <w:jc w:val="center"/>
              <w:rPr>
                <w:sz w:val="16"/>
                <w:szCs w:val="16"/>
              </w:rPr>
            </w:pPr>
            <w:r w:rsidRPr="001758AA">
              <w:rPr>
                <w:sz w:val="16"/>
                <w:szCs w:val="16"/>
              </w:rPr>
              <w:t>416514.58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1F45C7" w14:textId="77777777" w:rsidR="001C1D29" w:rsidRPr="001758AA" w:rsidRDefault="001C1D29" w:rsidP="001C1D29">
            <w:pPr>
              <w:jc w:val="center"/>
              <w:rPr>
                <w:sz w:val="16"/>
                <w:szCs w:val="16"/>
              </w:rPr>
            </w:pPr>
            <w:r w:rsidRPr="001758AA">
              <w:rPr>
                <w:sz w:val="16"/>
                <w:szCs w:val="16"/>
              </w:rPr>
              <w:t>1363545.99</w:t>
            </w:r>
          </w:p>
        </w:tc>
      </w:tr>
      <w:tr w:rsidR="001758AA" w:rsidRPr="001758AA" w14:paraId="782ABC1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59D866"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F9C2C" w14:textId="77777777" w:rsidR="001C1D29" w:rsidRPr="001758AA" w:rsidRDefault="001C1D29" w:rsidP="001C1D29">
            <w:pPr>
              <w:jc w:val="center"/>
              <w:rPr>
                <w:sz w:val="16"/>
                <w:szCs w:val="16"/>
              </w:rPr>
            </w:pPr>
            <w:r w:rsidRPr="001758AA">
              <w:rPr>
                <w:sz w:val="16"/>
                <w:szCs w:val="16"/>
              </w:rPr>
              <w:t>416500.47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709AB" w14:textId="77777777" w:rsidR="001C1D29" w:rsidRPr="001758AA" w:rsidRDefault="001C1D29" w:rsidP="001C1D29">
            <w:pPr>
              <w:jc w:val="center"/>
              <w:rPr>
                <w:sz w:val="16"/>
                <w:szCs w:val="16"/>
              </w:rPr>
            </w:pPr>
            <w:r w:rsidRPr="001758AA">
              <w:rPr>
                <w:sz w:val="16"/>
                <w:szCs w:val="16"/>
              </w:rPr>
              <w:t>1363546.3</w:t>
            </w:r>
          </w:p>
        </w:tc>
      </w:tr>
      <w:tr w:rsidR="001758AA" w:rsidRPr="001758AA" w14:paraId="5BEF378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7F79F5"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6622E" w14:textId="77777777" w:rsidR="001C1D29" w:rsidRPr="001758AA" w:rsidRDefault="001C1D29" w:rsidP="001C1D29">
            <w:pPr>
              <w:jc w:val="center"/>
              <w:rPr>
                <w:sz w:val="16"/>
                <w:szCs w:val="16"/>
              </w:rPr>
            </w:pPr>
            <w:r w:rsidRPr="001758AA">
              <w:rPr>
                <w:sz w:val="16"/>
                <w:szCs w:val="16"/>
              </w:rPr>
              <w:t>416500.34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13EB4" w14:textId="77777777" w:rsidR="001C1D29" w:rsidRPr="001758AA" w:rsidRDefault="001C1D29" w:rsidP="001C1D29">
            <w:pPr>
              <w:jc w:val="center"/>
              <w:rPr>
                <w:sz w:val="16"/>
                <w:szCs w:val="16"/>
              </w:rPr>
            </w:pPr>
            <w:r w:rsidRPr="001758AA">
              <w:rPr>
                <w:sz w:val="16"/>
                <w:szCs w:val="16"/>
              </w:rPr>
              <w:t>1363527.9</w:t>
            </w:r>
          </w:p>
        </w:tc>
      </w:tr>
      <w:tr w:rsidR="001758AA" w:rsidRPr="001758AA" w14:paraId="21C867D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31784E"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10867" w14:textId="77777777" w:rsidR="001C1D29" w:rsidRPr="001758AA" w:rsidRDefault="001C1D29" w:rsidP="001C1D29">
            <w:pPr>
              <w:jc w:val="center"/>
              <w:rPr>
                <w:sz w:val="16"/>
                <w:szCs w:val="16"/>
              </w:rPr>
            </w:pPr>
            <w:r w:rsidRPr="001758AA">
              <w:rPr>
                <w:sz w:val="16"/>
                <w:szCs w:val="16"/>
              </w:rPr>
              <w:t>416502.73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0C1683" w14:textId="77777777" w:rsidR="001C1D29" w:rsidRPr="001758AA" w:rsidRDefault="001C1D29" w:rsidP="001C1D29">
            <w:pPr>
              <w:jc w:val="center"/>
              <w:rPr>
                <w:sz w:val="16"/>
                <w:szCs w:val="16"/>
              </w:rPr>
            </w:pPr>
            <w:r w:rsidRPr="001758AA">
              <w:rPr>
                <w:sz w:val="16"/>
                <w:szCs w:val="16"/>
              </w:rPr>
              <w:t>1363527.86</w:t>
            </w:r>
          </w:p>
        </w:tc>
      </w:tr>
      <w:tr w:rsidR="001C1D29" w:rsidRPr="001758AA" w14:paraId="7CF4FFC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43C107"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50E5EF" w14:textId="77777777" w:rsidR="001C1D29" w:rsidRPr="001758AA" w:rsidRDefault="001C1D29" w:rsidP="001C1D29">
            <w:pPr>
              <w:jc w:val="center"/>
              <w:rPr>
                <w:sz w:val="16"/>
                <w:szCs w:val="16"/>
              </w:rPr>
            </w:pPr>
            <w:r w:rsidRPr="001758AA">
              <w:rPr>
                <w:sz w:val="16"/>
                <w:szCs w:val="16"/>
              </w:rPr>
              <w:t>416514.33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91EB19" w14:textId="77777777" w:rsidR="001C1D29" w:rsidRPr="001758AA" w:rsidRDefault="001C1D29" w:rsidP="001C1D29">
            <w:pPr>
              <w:jc w:val="center"/>
              <w:rPr>
                <w:sz w:val="16"/>
                <w:szCs w:val="16"/>
              </w:rPr>
            </w:pPr>
            <w:r w:rsidRPr="001758AA">
              <w:rPr>
                <w:sz w:val="16"/>
                <w:szCs w:val="16"/>
              </w:rPr>
              <w:t>1363527.67</w:t>
            </w:r>
          </w:p>
        </w:tc>
      </w:tr>
    </w:tbl>
    <w:p w14:paraId="5E05BCD3" w14:textId="77777777" w:rsidR="001C1D29" w:rsidRPr="001758AA" w:rsidRDefault="001C1D29" w:rsidP="001C1D29">
      <w:pPr>
        <w:jc w:val="center"/>
        <w:rPr>
          <w:sz w:val="16"/>
          <w:szCs w:val="16"/>
        </w:rPr>
      </w:pPr>
    </w:p>
    <w:p w14:paraId="1D29DFC5" w14:textId="77777777" w:rsidR="001C1D29" w:rsidRPr="001758AA" w:rsidRDefault="001C1D29" w:rsidP="001C1D29">
      <w:pPr>
        <w:jc w:val="center"/>
        <w:rPr>
          <w:sz w:val="16"/>
          <w:szCs w:val="16"/>
        </w:rPr>
      </w:pPr>
      <w:r w:rsidRPr="001758AA">
        <w:rPr>
          <w:sz w:val="16"/>
          <w:szCs w:val="16"/>
        </w:rPr>
        <w:t>ЗУ5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6DD16A01"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A7A385E" w14:textId="77777777" w:rsidR="001C1D29" w:rsidRPr="001758AA" w:rsidRDefault="001C1D29" w:rsidP="001C1D29">
            <w:pPr>
              <w:jc w:val="center"/>
              <w:rPr>
                <w:sz w:val="16"/>
                <w:szCs w:val="16"/>
              </w:rPr>
            </w:pPr>
            <w:r w:rsidRPr="001758AA">
              <w:rPr>
                <w:sz w:val="16"/>
                <w:szCs w:val="16"/>
              </w:rPr>
              <w:t>Площадь 663 кв.м</w:t>
            </w:r>
          </w:p>
        </w:tc>
      </w:tr>
      <w:tr w:rsidR="001758AA" w:rsidRPr="001758AA" w14:paraId="48EEA5E1"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5DC8BDF" w14:textId="77777777" w:rsidR="001C1D29" w:rsidRPr="001758AA" w:rsidRDefault="001C1D29" w:rsidP="001C1D29">
            <w:pPr>
              <w:jc w:val="center"/>
              <w:rPr>
                <w:sz w:val="16"/>
                <w:szCs w:val="16"/>
              </w:rPr>
            </w:pPr>
            <w:r w:rsidRPr="001758AA">
              <w:rPr>
                <w:sz w:val="16"/>
                <w:szCs w:val="16"/>
              </w:rPr>
              <w:t>Контур1</w:t>
            </w:r>
          </w:p>
        </w:tc>
      </w:tr>
      <w:tr w:rsidR="001758AA" w:rsidRPr="001758AA" w14:paraId="38FE661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5E879A"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4D0C5"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A0DC0" w14:textId="77777777" w:rsidR="001C1D29" w:rsidRPr="001758AA" w:rsidRDefault="001C1D29" w:rsidP="001C1D29">
            <w:pPr>
              <w:jc w:val="center"/>
              <w:rPr>
                <w:sz w:val="16"/>
                <w:szCs w:val="16"/>
              </w:rPr>
            </w:pPr>
            <w:r w:rsidRPr="001758AA">
              <w:rPr>
                <w:sz w:val="16"/>
                <w:szCs w:val="16"/>
              </w:rPr>
              <w:t>Y</w:t>
            </w:r>
          </w:p>
        </w:tc>
      </w:tr>
      <w:tr w:rsidR="001758AA" w:rsidRPr="001758AA" w14:paraId="2D16D16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9ED340"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1B0AC0" w14:textId="77777777" w:rsidR="001C1D29" w:rsidRPr="001758AA" w:rsidRDefault="001C1D29" w:rsidP="001C1D29">
            <w:pPr>
              <w:jc w:val="center"/>
              <w:rPr>
                <w:sz w:val="16"/>
                <w:szCs w:val="16"/>
              </w:rPr>
            </w:pPr>
            <w:r w:rsidRPr="001758AA">
              <w:rPr>
                <w:sz w:val="16"/>
                <w:szCs w:val="16"/>
              </w:rPr>
              <w:t>416601.02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78530D" w14:textId="77777777" w:rsidR="001C1D29" w:rsidRPr="001758AA" w:rsidRDefault="001C1D29" w:rsidP="001C1D29">
            <w:pPr>
              <w:jc w:val="center"/>
              <w:rPr>
                <w:sz w:val="16"/>
                <w:szCs w:val="16"/>
              </w:rPr>
            </w:pPr>
            <w:r w:rsidRPr="001758AA">
              <w:rPr>
                <w:sz w:val="16"/>
                <w:szCs w:val="16"/>
              </w:rPr>
              <w:t>1363403.24</w:t>
            </w:r>
          </w:p>
        </w:tc>
      </w:tr>
      <w:tr w:rsidR="001758AA" w:rsidRPr="001758AA" w14:paraId="1790770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6BE7F5"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E7ACB" w14:textId="77777777" w:rsidR="001C1D29" w:rsidRPr="001758AA" w:rsidRDefault="001C1D29" w:rsidP="001C1D29">
            <w:pPr>
              <w:jc w:val="center"/>
              <w:rPr>
                <w:sz w:val="16"/>
                <w:szCs w:val="16"/>
              </w:rPr>
            </w:pPr>
            <w:r w:rsidRPr="001758AA">
              <w:rPr>
                <w:sz w:val="16"/>
                <w:szCs w:val="16"/>
              </w:rPr>
              <w:t>416601.15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9A0F3" w14:textId="77777777" w:rsidR="001C1D29" w:rsidRPr="001758AA" w:rsidRDefault="001C1D29" w:rsidP="001C1D29">
            <w:pPr>
              <w:jc w:val="center"/>
              <w:rPr>
                <w:sz w:val="16"/>
                <w:szCs w:val="16"/>
              </w:rPr>
            </w:pPr>
            <w:r w:rsidRPr="001758AA">
              <w:rPr>
                <w:sz w:val="16"/>
                <w:szCs w:val="16"/>
              </w:rPr>
              <w:t>1363412.24</w:t>
            </w:r>
          </w:p>
        </w:tc>
      </w:tr>
      <w:tr w:rsidR="001758AA" w:rsidRPr="001758AA" w14:paraId="5E921E2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3203FC"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F8AE0" w14:textId="77777777" w:rsidR="001C1D29" w:rsidRPr="001758AA" w:rsidRDefault="001C1D29" w:rsidP="001C1D29">
            <w:pPr>
              <w:jc w:val="center"/>
              <w:rPr>
                <w:sz w:val="16"/>
                <w:szCs w:val="16"/>
              </w:rPr>
            </w:pPr>
            <w:r w:rsidRPr="001758AA">
              <w:rPr>
                <w:sz w:val="16"/>
                <w:szCs w:val="16"/>
              </w:rPr>
              <w:t>416601.41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0F9348" w14:textId="77777777" w:rsidR="001C1D29" w:rsidRPr="001758AA" w:rsidRDefault="001C1D29" w:rsidP="001C1D29">
            <w:pPr>
              <w:jc w:val="center"/>
              <w:rPr>
                <w:sz w:val="16"/>
                <w:szCs w:val="16"/>
              </w:rPr>
            </w:pPr>
            <w:r w:rsidRPr="001758AA">
              <w:rPr>
                <w:sz w:val="16"/>
                <w:szCs w:val="16"/>
              </w:rPr>
              <w:t>1363426.49</w:t>
            </w:r>
          </w:p>
        </w:tc>
      </w:tr>
      <w:tr w:rsidR="001758AA" w:rsidRPr="001758AA" w14:paraId="0033405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9C8934"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485619" w14:textId="77777777" w:rsidR="001C1D29" w:rsidRPr="001758AA" w:rsidRDefault="001C1D29" w:rsidP="001C1D29">
            <w:pPr>
              <w:jc w:val="center"/>
              <w:rPr>
                <w:sz w:val="16"/>
                <w:szCs w:val="16"/>
              </w:rPr>
            </w:pPr>
            <w:r w:rsidRPr="001758AA">
              <w:rPr>
                <w:sz w:val="16"/>
                <w:szCs w:val="16"/>
              </w:rPr>
              <w:t>416594.33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1BDE7E" w14:textId="77777777" w:rsidR="001C1D29" w:rsidRPr="001758AA" w:rsidRDefault="001C1D29" w:rsidP="001C1D29">
            <w:pPr>
              <w:jc w:val="center"/>
              <w:rPr>
                <w:sz w:val="16"/>
                <w:szCs w:val="16"/>
              </w:rPr>
            </w:pPr>
            <w:r w:rsidRPr="001758AA">
              <w:rPr>
                <w:sz w:val="16"/>
                <w:szCs w:val="16"/>
              </w:rPr>
              <w:t>1363426.4</w:t>
            </w:r>
          </w:p>
        </w:tc>
      </w:tr>
      <w:tr w:rsidR="001758AA" w:rsidRPr="001758AA" w14:paraId="33DF8A3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384F21"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072B2" w14:textId="77777777" w:rsidR="001C1D29" w:rsidRPr="001758AA" w:rsidRDefault="001C1D29" w:rsidP="001C1D29">
            <w:pPr>
              <w:jc w:val="center"/>
              <w:rPr>
                <w:sz w:val="16"/>
                <w:szCs w:val="16"/>
              </w:rPr>
            </w:pPr>
            <w:r w:rsidRPr="001758AA">
              <w:rPr>
                <w:sz w:val="16"/>
                <w:szCs w:val="16"/>
              </w:rPr>
              <w:t>416582.48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7CC007" w14:textId="77777777" w:rsidR="001C1D29" w:rsidRPr="001758AA" w:rsidRDefault="001C1D29" w:rsidP="001C1D29">
            <w:pPr>
              <w:jc w:val="center"/>
              <w:rPr>
                <w:sz w:val="16"/>
                <w:szCs w:val="16"/>
              </w:rPr>
            </w:pPr>
            <w:r w:rsidRPr="001758AA">
              <w:rPr>
                <w:sz w:val="16"/>
                <w:szCs w:val="16"/>
              </w:rPr>
              <w:t>1363426.23</w:t>
            </w:r>
          </w:p>
        </w:tc>
      </w:tr>
      <w:tr w:rsidR="001758AA" w:rsidRPr="001758AA" w14:paraId="66E03FF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C5FFE7"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702EE" w14:textId="77777777" w:rsidR="001C1D29" w:rsidRPr="001758AA" w:rsidRDefault="001C1D29" w:rsidP="001C1D29">
            <w:pPr>
              <w:jc w:val="center"/>
              <w:rPr>
                <w:sz w:val="16"/>
                <w:szCs w:val="16"/>
              </w:rPr>
            </w:pPr>
            <w:r w:rsidRPr="001758AA">
              <w:rPr>
                <w:sz w:val="16"/>
                <w:szCs w:val="16"/>
              </w:rPr>
              <w:t>416582.32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83F45" w14:textId="77777777" w:rsidR="001C1D29" w:rsidRPr="001758AA" w:rsidRDefault="001C1D29" w:rsidP="001C1D29">
            <w:pPr>
              <w:jc w:val="center"/>
              <w:rPr>
                <w:sz w:val="16"/>
                <w:szCs w:val="16"/>
              </w:rPr>
            </w:pPr>
            <w:r w:rsidRPr="001758AA">
              <w:rPr>
                <w:sz w:val="16"/>
                <w:szCs w:val="16"/>
              </w:rPr>
              <w:t>1363441.9</w:t>
            </w:r>
          </w:p>
        </w:tc>
      </w:tr>
      <w:tr w:rsidR="001758AA" w:rsidRPr="001758AA" w14:paraId="3301E44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02B0FC"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4C8D9D" w14:textId="77777777" w:rsidR="001C1D29" w:rsidRPr="001758AA" w:rsidRDefault="001C1D29" w:rsidP="001C1D29">
            <w:pPr>
              <w:jc w:val="center"/>
              <w:rPr>
                <w:sz w:val="16"/>
                <w:szCs w:val="16"/>
              </w:rPr>
            </w:pPr>
            <w:r w:rsidRPr="001758AA">
              <w:rPr>
                <w:sz w:val="16"/>
                <w:szCs w:val="16"/>
              </w:rPr>
              <w:t>416575.22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18040" w14:textId="77777777" w:rsidR="001C1D29" w:rsidRPr="001758AA" w:rsidRDefault="001C1D29" w:rsidP="001C1D29">
            <w:pPr>
              <w:jc w:val="center"/>
              <w:rPr>
                <w:sz w:val="16"/>
                <w:szCs w:val="16"/>
              </w:rPr>
            </w:pPr>
            <w:r w:rsidRPr="001758AA">
              <w:rPr>
                <w:sz w:val="16"/>
                <w:szCs w:val="16"/>
              </w:rPr>
              <w:t>1363441.55</w:t>
            </w:r>
          </w:p>
        </w:tc>
      </w:tr>
      <w:tr w:rsidR="001758AA" w:rsidRPr="001758AA" w14:paraId="75DA877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9F4724"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7917A0" w14:textId="77777777" w:rsidR="001C1D29" w:rsidRPr="001758AA" w:rsidRDefault="001C1D29" w:rsidP="001C1D29">
            <w:pPr>
              <w:jc w:val="center"/>
              <w:rPr>
                <w:sz w:val="16"/>
                <w:szCs w:val="16"/>
              </w:rPr>
            </w:pPr>
            <w:r w:rsidRPr="001758AA">
              <w:rPr>
                <w:sz w:val="16"/>
                <w:szCs w:val="16"/>
              </w:rPr>
              <w:t>416575.23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C5660" w14:textId="77777777" w:rsidR="001C1D29" w:rsidRPr="001758AA" w:rsidRDefault="001C1D29" w:rsidP="001C1D29">
            <w:pPr>
              <w:jc w:val="center"/>
              <w:rPr>
                <w:sz w:val="16"/>
                <w:szCs w:val="16"/>
              </w:rPr>
            </w:pPr>
            <w:r w:rsidRPr="001758AA">
              <w:rPr>
                <w:sz w:val="16"/>
                <w:szCs w:val="16"/>
              </w:rPr>
              <w:t>1363427.65</w:t>
            </w:r>
          </w:p>
        </w:tc>
      </w:tr>
      <w:tr w:rsidR="001758AA" w:rsidRPr="001758AA" w14:paraId="71D3DDE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8B3A3E" w14:textId="77777777" w:rsidR="001C1D29" w:rsidRPr="001758AA" w:rsidRDefault="001C1D29" w:rsidP="001C1D29">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632EB" w14:textId="77777777" w:rsidR="001C1D29" w:rsidRPr="001758AA" w:rsidRDefault="001C1D29" w:rsidP="001C1D29">
            <w:pPr>
              <w:jc w:val="center"/>
              <w:rPr>
                <w:sz w:val="16"/>
                <w:szCs w:val="16"/>
              </w:rPr>
            </w:pPr>
            <w:r w:rsidRPr="001758AA">
              <w:rPr>
                <w:sz w:val="16"/>
                <w:szCs w:val="16"/>
              </w:rPr>
              <w:t>416574.79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C2568" w14:textId="77777777" w:rsidR="001C1D29" w:rsidRPr="001758AA" w:rsidRDefault="001C1D29" w:rsidP="001C1D29">
            <w:pPr>
              <w:jc w:val="center"/>
              <w:rPr>
                <w:sz w:val="16"/>
                <w:szCs w:val="16"/>
              </w:rPr>
            </w:pPr>
            <w:r w:rsidRPr="001758AA">
              <w:rPr>
                <w:sz w:val="16"/>
                <w:szCs w:val="16"/>
              </w:rPr>
              <w:t>1363427.6</w:t>
            </w:r>
          </w:p>
        </w:tc>
      </w:tr>
      <w:tr w:rsidR="001758AA" w:rsidRPr="001758AA" w14:paraId="06FD340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F58A16" w14:textId="77777777" w:rsidR="001C1D29" w:rsidRPr="001758AA" w:rsidRDefault="001C1D29" w:rsidP="001C1D29">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F68CD" w14:textId="77777777" w:rsidR="001C1D29" w:rsidRPr="001758AA" w:rsidRDefault="001C1D29" w:rsidP="001C1D29">
            <w:pPr>
              <w:jc w:val="center"/>
              <w:rPr>
                <w:sz w:val="16"/>
                <w:szCs w:val="16"/>
              </w:rPr>
            </w:pPr>
            <w:r w:rsidRPr="001758AA">
              <w:rPr>
                <w:sz w:val="16"/>
                <w:szCs w:val="16"/>
              </w:rPr>
              <w:t>416574.83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244F26" w14:textId="77777777" w:rsidR="001C1D29" w:rsidRPr="001758AA" w:rsidRDefault="001C1D29" w:rsidP="001C1D29">
            <w:pPr>
              <w:jc w:val="center"/>
              <w:rPr>
                <w:sz w:val="16"/>
                <w:szCs w:val="16"/>
              </w:rPr>
            </w:pPr>
            <w:r w:rsidRPr="001758AA">
              <w:rPr>
                <w:sz w:val="16"/>
                <w:szCs w:val="16"/>
              </w:rPr>
              <w:t>1363418.53</w:t>
            </w:r>
          </w:p>
        </w:tc>
      </w:tr>
      <w:tr w:rsidR="001758AA" w:rsidRPr="001758AA" w14:paraId="2B31600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C0E3FA" w14:textId="77777777" w:rsidR="001C1D29" w:rsidRPr="001758AA" w:rsidRDefault="001C1D29" w:rsidP="001C1D29">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F6D0F4" w14:textId="77777777" w:rsidR="001C1D29" w:rsidRPr="001758AA" w:rsidRDefault="001C1D29" w:rsidP="001C1D29">
            <w:pPr>
              <w:jc w:val="center"/>
              <w:rPr>
                <w:sz w:val="16"/>
                <w:szCs w:val="16"/>
              </w:rPr>
            </w:pPr>
            <w:r w:rsidRPr="001758AA">
              <w:rPr>
                <w:sz w:val="16"/>
                <w:szCs w:val="16"/>
              </w:rPr>
              <w:t>416575.78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AE007" w14:textId="77777777" w:rsidR="001C1D29" w:rsidRPr="001758AA" w:rsidRDefault="001C1D29" w:rsidP="001C1D29">
            <w:pPr>
              <w:jc w:val="center"/>
              <w:rPr>
                <w:sz w:val="16"/>
                <w:szCs w:val="16"/>
              </w:rPr>
            </w:pPr>
            <w:r w:rsidRPr="001758AA">
              <w:rPr>
                <w:sz w:val="16"/>
                <w:szCs w:val="16"/>
              </w:rPr>
              <w:t>1363418.08</w:t>
            </w:r>
          </w:p>
        </w:tc>
      </w:tr>
      <w:tr w:rsidR="001758AA" w:rsidRPr="001758AA" w14:paraId="3EFFEAE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3D030C" w14:textId="77777777" w:rsidR="001C1D29" w:rsidRPr="001758AA" w:rsidRDefault="001C1D29" w:rsidP="001C1D29">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AAA06D" w14:textId="77777777" w:rsidR="001C1D29" w:rsidRPr="001758AA" w:rsidRDefault="001C1D29" w:rsidP="001C1D29">
            <w:pPr>
              <w:jc w:val="center"/>
              <w:rPr>
                <w:sz w:val="16"/>
                <w:szCs w:val="16"/>
              </w:rPr>
            </w:pPr>
            <w:r w:rsidRPr="001758AA">
              <w:rPr>
                <w:sz w:val="16"/>
                <w:szCs w:val="16"/>
              </w:rPr>
              <w:t>416576.84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D950DD" w14:textId="77777777" w:rsidR="001C1D29" w:rsidRPr="001758AA" w:rsidRDefault="001C1D29" w:rsidP="001C1D29">
            <w:pPr>
              <w:jc w:val="center"/>
              <w:rPr>
                <w:sz w:val="16"/>
                <w:szCs w:val="16"/>
              </w:rPr>
            </w:pPr>
            <w:r w:rsidRPr="001758AA">
              <w:rPr>
                <w:sz w:val="16"/>
                <w:szCs w:val="16"/>
              </w:rPr>
              <w:t>1363411.44</w:t>
            </w:r>
          </w:p>
        </w:tc>
      </w:tr>
      <w:tr w:rsidR="001758AA" w:rsidRPr="001758AA" w14:paraId="0D9A96C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E377BB" w14:textId="77777777" w:rsidR="001C1D29" w:rsidRPr="001758AA" w:rsidRDefault="001C1D29" w:rsidP="001C1D29">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53CA5" w14:textId="77777777" w:rsidR="001C1D29" w:rsidRPr="001758AA" w:rsidRDefault="001C1D29" w:rsidP="001C1D29">
            <w:pPr>
              <w:jc w:val="center"/>
              <w:rPr>
                <w:sz w:val="16"/>
                <w:szCs w:val="16"/>
              </w:rPr>
            </w:pPr>
            <w:r w:rsidRPr="001758AA">
              <w:rPr>
                <w:sz w:val="16"/>
                <w:szCs w:val="16"/>
              </w:rPr>
              <w:t>416580.14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A43539" w14:textId="77777777" w:rsidR="001C1D29" w:rsidRPr="001758AA" w:rsidRDefault="001C1D29" w:rsidP="001C1D29">
            <w:pPr>
              <w:jc w:val="center"/>
              <w:rPr>
                <w:sz w:val="16"/>
                <w:szCs w:val="16"/>
              </w:rPr>
            </w:pPr>
            <w:r w:rsidRPr="001758AA">
              <w:rPr>
                <w:sz w:val="16"/>
                <w:szCs w:val="16"/>
              </w:rPr>
              <w:t>1363411.12</w:t>
            </w:r>
          </w:p>
        </w:tc>
      </w:tr>
      <w:tr w:rsidR="001758AA" w:rsidRPr="001758AA" w14:paraId="71EB0E4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77701" w14:textId="77777777" w:rsidR="001C1D29" w:rsidRPr="001758AA" w:rsidRDefault="001C1D29" w:rsidP="001C1D29">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D6757" w14:textId="77777777" w:rsidR="001C1D29" w:rsidRPr="001758AA" w:rsidRDefault="001C1D29" w:rsidP="001C1D29">
            <w:pPr>
              <w:jc w:val="center"/>
              <w:rPr>
                <w:sz w:val="16"/>
                <w:szCs w:val="16"/>
              </w:rPr>
            </w:pPr>
            <w:r w:rsidRPr="001758AA">
              <w:rPr>
                <w:sz w:val="16"/>
                <w:szCs w:val="16"/>
              </w:rPr>
              <w:t>416580.26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21F63" w14:textId="77777777" w:rsidR="001C1D29" w:rsidRPr="001758AA" w:rsidRDefault="001C1D29" w:rsidP="001C1D29">
            <w:pPr>
              <w:jc w:val="center"/>
              <w:rPr>
                <w:sz w:val="16"/>
                <w:szCs w:val="16"/>
              </w:rPr>
            </w:pPr>
            <w:r w:rsidRPr="001758AA">
              <w:rPr>
                <w:sz w:val="16"/>
                <w:szCs w:val="16"/>
              </w:rPr>
              <w:t>1363403.6</w:t>
            </w:r>
          </w:p>
        </w:tc>
      </w:tr>
      <w:tr w:rsidR="001C1D29" w:rsidRPr="001758AA" w14:paraId="2870953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908B0B"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331492" w14:textId="77777777" w:rsidR="001C1D29" w:rsidRPr="001758AA" w:rsidRDefault="001C1D29" w:rsidP="001C1D29">
            <w:pPr>
              <w:jc w:val="center"/>
              <w:rPr>
                <w:sz w:val="16"/>
                <w:szCs w:val="16"/>
              </w:rPr>
            </w:pPr>
            <w:r w:rsidRPr="001758AA">
              <w:rPr>
                <w:sz w:val="16"/>
                <w:szCs w:val="16"/>
              </w:rPr>
              <w:t>416601.02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A8C3E9" w14:textId="77777777" w:rsidR="001C1D29" w:rsidRPr="001758AA" w:rsidRDefault="001C1D29" w:rsidP="001C1D29">
            <w:pPr>
              <w:jc w:val="center"/>
              <w:rPr>
                <w:sz w:val="16"/>
                <w:szCs w:val="16"/>
              </w:rPr>
            </w:pPr>
            <w:r w:rsidRPr="001758AA">
              <w:rPr>
                <w:sz w:val="16"/>
                <w:szCs w:val="16"/>
              </w:rPr>
              <w:t>1363403.24</w:t>
            </w:r>
          </w:p>
        </w:tc>
      </w:tr>
    </w:tbl>
    <w:p w14:paraId="02184C16" w14:textId="77777777" w:rsidR="001C1D29" w:rsidRPr="001758AA" w:rsidRDefault="001C1D29" w:rsidP="001C1D29">
      <w:pPr>
        <w:jc w:val="center"/>
        <w:rPr>
          <w:sz w:val="16"/>
          <w:szCs w:val="16"/>
        </w:rPr>
      </w:pPr>
    </w:p>
    <w:p w14:paraId="792BAA90" w14:textId="77777777" w:rsidR="001C1D29" w:rsidRPr="001758AA" w:rsidRDefault="001C1D29" w:rsidP="001C1D29">
      <w:pPr>
        <w:jc w:val="center"/>
        <w:rPr>
          <w:sz w:val="16"/>
          <w:szCs w:val="16"/>
        </w:rPr>
      </w:pPr>
      <w:r w:rsidRPr="001758AA">
        <w:rPr>
          <w:sz w:val="16"/>
          <w:szCs w:val="16"/>
        </w:rPr>
        <w:t>ЗУ8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4DCDA62D"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B3B5236" w14:textId="77777777" w:rsidR="001C1D29" w:rsidRPr="001758AA" w:rsidRDefault="001C1D29" w:rsidP="001C1D29">
            <w:pPr>
              <w:jc w:val="center"/>
              <w:rPr>
                <w:sz w:val="16"/>
                <w:szCs w:val="16"/>
              </w:rPr>
            </w:pPr>
            <w:r w:rsidRPr="001758AA">
              <w:rPr>
                <w:sz w:val="16"/>
                <w:szCs w:val="16"/>
              </w:rPr>
              <w:t>Площадь 555 кв.м</w:t>
            </w:r>
          </w:p>
        </w:tc>
      </w:tr>
      <w:tr w:rsidR="001758AA" w:rsidRPr="001758AA" w14:paraId="1EEFA3CB"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56CEDE7" w14:textId="77777777" w:rsidR="001C1D29" w:rsidRPr="001758AA" w:rsidRDefault="001C1D29" w:rsidP="001C1D29">
            <w:pPr>
              <w:jc w:val="center"/>
              <w:rPr>
                <w:sz w:val="16"/>
                <w:szCs w:val="16"/>
              </w:rPr>
            </w:pPr>
            <w:r w:rsidRPr="001758AA">
              <w:rPr>
                <w:sz w:val="16"/>
                <w:szCs w:val="16"/>
              </w:rPr>
              <w:t>Контур1</w:t>
            </w:r>
          </w:p>
        </w:tc>
      </w:tr>
      <w:tr w:rsidR="001758AA" w:rsidRPr="001758AA" w14:paraId="01FD3AC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6B534C"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677F6C"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9032E4" w14:textId="77777777" w:rsidR="001C1D29" w:rsidRPr="001758AA" w:rsidRDefault="001C1D29" w:rsidP="001C1D29">
            <w:pPr>
              <w:jc w:val="center"/>
              <w:rPr>
                <w:sz w:val="16"/>
                <w:szCs w:val="16"/>
              </w:rPr>
            </w:pPr>
            <w:r w:rsidRPr="001758AA">
              <w:rPr>
                <w:sz w:val="16"/>
                <w:szCs w:val="16"/>
              </w:rPr>
              <w:t>Y</w:t>
            </w:r>
          </w:p>
        </w:tc>
      </w:tr>
      <w:tr w:rsidR="001758AA" w:rsidRPr="001758AA" w14:paraId="05E8F76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C5D2D7"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36726D" w14:textId="77777777" w:rsidR="001C1D29" w:rsidRPr="001758AA" w:rsidRDefault="001C1D29" w:rsidP="001C1D29">
            <w:pPr>
              <w:jc w:val="center"/>
              <w:rPr>
                <w:sz w:val="16"/>
                <w:szCs w:val="16"/>
              </w:rPr>
            </w:pPr>
            <w:r w:rsidRPr="001758AA">
              <w:rPr>
                <w:sz w:val="16"/>
                <w:szCs w:val="16"/>
              </w:rPr>
              <w:t>416627.11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D094CB" w14:textId="77777777" w:rsidR="001C1D29" w:rsidRPr="001758AA" w:rsidRDefault="001C1D29" w:rsidP="001C1D29">
            <w:pPr>
              <w:jc w:val="center"/>
              <w:rPr>
                <w:sz w:val="16"/>
                <w:szCs w:val="16"/>
              </w:rPr>
            </w:pPr>
            <w:r w:rsidRPr="001758AA">
              <w:rPr>
                <w:sz w:val="16"/>
                <w:szCs w:val="16"/>
              </w:rPr>
              <w:t>1363422.58</w:t>
            </w:r>
          </w:p>
        </w:tc>
      </w:tr>
      <w:tr w:rsidR="001758AA" w:rsidRPr="001758AA" w14:paraId="79840D9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671097"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F44E37" w14:textId="77777777" w:rsidR="001C1D29" w:rsidRPr="001758AA" w:rsidRDefault="001C1D29" w:rsidP="001C1D29">
            <w:pPr>
              <w:jc w:val="center"/>
              <w:rPr>
                <w:sz w:val="16"/>
                <w:szCs w:val="16"/>
              </w:rPr>
            </w:pPr>
            <w:r w:rsidRPr="001758AA">
              <w:rPr>
                <w:sz w:val="16"/>
                <w:szCs w:val="16"/>
              </w:rPr>
              <w:t>416627.42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697A42" w14:textId="77777777" w:rsidR="001C1D29" w:rsidRPr="001758AA" w:rsidRDefault="001C1D29" w:rsidP="001C1D29">
            <w:pPr>
              <w:jc w:val="center"/>
              <w:rPr>
                <w:sz w:val="16"/>
                <w:szCs w:val="16"/>
              </w:rPr>
            </w:pPr>
            <w:r w:rsidRPr="001758AA">
              <w:rPr>
                <w:sz w:val="16"/>
                <w:szCs w:val="16"/>
              </w:rPr>
              <w:t>1363442.88</w:t>
            </w:r>
          </w:p>
        </w:tc>
      </w:tr>
      <w:tr w:rsidR="001758AA" w:rsidRPr="001758AA" w14:paraId="2B49124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095A7A"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0DC41" w14:textId="77777777" w:rsidR="001C1D29" w:rsidRPr="001758AA" w:rsidRDefault="001C1D29" w:rsidP="001C1D29">
            <w:pPr>
              <w:jc w:val="center"/>
              <w:rPr>
                <w:sz w:val="16"/>
                <w:szCs w:val="16"/>
              </w:rPr>
            </w:pPr>
            <w:r w:rsidRPr="001758AA">
              <w:rPr>
                <w:sz w:val="16"/>
                <w:szCs w:val="16"/>
              </w:rPr>
              <w:t>416598.92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6E6C99" w14:textId="77777777" w:rsidR="001C1D29" w:rsidRPr="001758AA" w:rsidRDefault="001C1D29" w:rsidP="001C1D29">
            <w:pPr>
              <w:jc w:val="center"/>
              <w:rPr>
                <w:sz w:val="16"/>
                <w:szCs w:val="16"/>
              </w:rPr>
            </w:pPr>
            <w:r w:rsidRPr="001758AA">
              <w:rPr>
                <w:sz w:val="16"/>
                <w:szCs w:val="16"/>
              </w:rPr>
              <w:t>1363442.25</w:t>
            </w:r>
          </w:p>
        </w:tc>
      </w:tr>
      <w:tr w:rsidR="001758AA" w:rsidRPr="001758AA" w14:paraId="3B3720E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4E3E4D"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8DF06" w14:textId="77777777" w:rsidR="001C1D29" w:rsidRPr="001758AA" w:rsidRDefault="001C1D29" w:rsidP="001C1D29">
            <w:pPr>
              <w:jc w:val="center"/>
              <w:rPr>
                <w:sz w:val="16"/>
                <w:szCs w:val="16"/>
              </w:rPr>
            </w:pPr>
            <w:r w:rsidRPr="001758AA">
              <w:rPr>
                <w:sz w:val="16"/>
                <w:szCs w:val="16"/>
              </w:rPr>
              <w:t>416594.16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50B4DC" w14:textId="77777777" w:rsidR="001C1D29" w:rsidRPr="001758AA" w:rsidRDefault="001C1D29" w:rsidP="001C1D29">
            <w:pPr>
              <w:jc w:val="center"/>
              <w:rPr>
                <w:sz w:val="16"/>
                <w:szCs w:val="16"/>
              </w:rPr>
            </w:pPr>
            <w:r w:rsidRPr="001758AA">
              <w:rPr>
                <w:sz w:val="16"/>
                <w:szCs w:val="16"/>
              </w:rPr>
              <w:t>1363442.15</w:t>
            </w:r>
          </w:p>
        </w:tc>
      </w:tr>
      <w:tr w:rsidR="001758AA" w:rsidRPr="001758AA" w14:paraId="5E3EC75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F72F77"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E4BC60" w14:textId="77777777" w:rsidR="001C1D29" w:rsidRPr="001758AA" w:rsidRDefault="001C1D29" w:rsidP="001C1D29">
            <w:pPr>
              <w:jc w:val="center"/>
              <w:rPr>
                <w:sz w:val="16"/>
                <w:szCs w:val="16"/>
              </w:rPr>
            </w:pPr>
            <w:r w:rsidRPr="001758AA">
              <w:rPr>
                <w:sz w:val="16"/>
                <w:szCs w:val="16"/>
              </w:rPr>
              <w:t>416594.33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1B8809" w14:textId="77777777" w:rsidR="001C1D29" w:rsidRPr="001758AA" w:rsidRDefault="001C1D29" w:rsidP="001C1D29">
            <w:pPr>
              <w:jc w:val="center"/>
              <w:rPr>
                <w:sz w:val="16"/>
                <w:szCs w:val="16"/>
              </w:rPr>
            </w:pPr>
            <w:r w:rsidRPr="001758AA">
              <w:rPr>
                <w:sz w:val="16"/>
                <w:szCs w:val="16"/>
              </w:rPr>
              <w:t>1363426.4</w:t>
            </w:r>
          </w:p>
        </w:tc>
      </w:tr>
      <w:tr w:rsidR="001758AA" w:rsidRPr="001758AA" w14:paraId="1D55E08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71469E"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EED38" w14:textId="77777777" w:rsidR="001C1D29" w:rsidRPr="001758AA" w:rsidRDefault="001C1D29" w:rsidP="001C1D29">
            <w:pPr>
              <w:jc w:val="center"/>
              <w:rPr>
                <w:sz w:val="16"/>
                <w:szCs w:val="16"/>
              </w:rPr>
            </w:pPr>
            <w:r w:rsidRPr="001758AA">
              <w:rPr>
                <w:sz w:val="16"/>
                <w:szCs w:val="16"/>
              </w:rPr>
              <w:t>416601.41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CF64AB" w14:textId="77777777" w:rsidR="001C1D29" w:rsidRPr="001758AA" w:rsidRDefault="001C1D29" w:rsidP="001C1D29">
            <w:pPr>
              <w:jc w:val="center"/>
              <w:rPr>
                <w:sz w:val="16"/>
                <w:szCs w:val="16"/>
              </w:rPr>
            </w:pPr>
            <w:r w:rsidRPr="001758AA">
              <w:rPr>
                <w:sz w:val="16"/>
                <w:szCs w:val="16"/>
              </w:rPr>
              <w:t>1363426.49</w:t>
            </w:r>
          </w:p>
        </w:tc>
      </w:tr>
      <w:tr w:rsidR="001758AA" w:rsidRPr="001758AA" w14:paraId="4ED0290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9407F8"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0275E9" w14:textId="77777777" w:rsidR="001C1D29" w:rsidRPr="001758AA" w:rsidRDefault="001C1D29" w:rsidP="001C1D29">
            <w:pPr>
              <w:jc w:val="center"/>
              <w:rPr>
                <w:sz w:val="16"/>
                <w:szCs w:val="16"/>
              </w:rPr>
            </w:pPr>
            <w:r w:rsidRPr="001758AA">
              <w:rPr>
                <w:sz w:val="16"/>
                <w:szCs w:val="16"/>
              </w:rPr>
              <w:t>416621.8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223B1" w14:textId="77777777" w:rsidR="001C1D29" w:rsidRPr="001758AA" w:rsidRDefault="001C1D29" w:rsidP="001C1D29">
            <w:pPr>
              <w:jc w:val="center"/>
              <w:rPr>
                <w:sz w:val="16"/>
                <w:szCs w:val="16"/>
              </w:rPr>
            </w:pPr>
            <w:r w:rsidRPr="001758AA">
              <w:rPr>
                <w:sz w:val="16"/>
                <w:szCs w:val="16"/>
              </w:rPr>
              <w:t>1363426.09</w:t>
            </w:r>
          </w:p>
        </w:tc>
      </w:tr>
      <w:tr w:rsidR="001758AA" w:rsidRPr="00C86039" w14:paraId="6CB7A7A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C336FB"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210690" w14:textId="77777777" w:rsidR="001C1D29" w:rsidRPr="001758AA" w:rsidRDefault="001C1D29" w:rsidP="001C1D29">
            <w:pPr>
              <w:jc w:val="center"/>
              <w:rPr>
                <w:sz w:val="16"/>
                <w:szCs w:val="16"/>
              </w:rPr>
            </w:pPr>
            <w:r w:rsidRPr="001758AA">
              <w:rPr>
                <w:sz w:val="16"/>
                <w:szCs w:val="16"/>
              </w:rPr>
              <w:t>416621.67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591D0" w14:textId="77777777" w:rsidR="001C1D29" w:rsidRPr="001758AA" w:rsidRDefault="001C1D29" w:rsidP="001C1D29">
            <w:pPr>
              <w:jc w:val="center"/>
              <w:rPr>
                <w:sz w:val="16"/>
                <w:szCs w:val="16"/>
              </w:rPr>
            </w:pPr>
            <w:r w:rsidRPr="001758AA">
              <w:rPr>
                <w:sz w:val="16"/>
                <w:szCs w:val="16"/>
              </w:rPr>
              <w:t>1363422.73</w:t>
            </w:r>
          </w:p>
        </w:tc>
      </w:tr>
      <w:tr w:rsidR="001C1D29" w:rsidRPr="00C86039" w14:paraId="2DE281E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A8DD95"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98474" w14:textId="77777777" w:rsidR="001C1D29" w:rsidRPr="001758AA" w:rsidRDefault="001C1D29" w:rsidP="001C1D29">
            <w:pPr>
              <w:jc w:val="center"/>
              <w:rPr>
                <w:sz w:val="16"/>
                <w:szCs w:val="16"/>
              </w:rPr>
            </w:pPr>
            <w:r w:rsidRPr="001758AA">
              <w:rPr>
                <w:sz w:val="16"/>
                <w:szCs w:val="16"/>
              </w:rPr>
              <w:t>416627.11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6B427E" w14:textId="77777777" w:rsidR="001C1D29" w:rsidRPr="001758AA" w:rsidRDefault="001C1D29" w:rsidP="001C1D29">
            <w:pPr>
              <w:jc w:val="center"/>
              <w:rPr>
                <w:sz w:val="16"/>
                <w:szCs w:val="16"/>
              </w:rPr>
            </w:pPr>
            <w:r w:rsidRPr="001758AA">
              <w:rPr>
                <w:sz w:val="16"/>
                <w:szCs w:val="16"/>
              </w:rPr>
              <w:t>1363422.58</w:t>
            </w:r>
          </w:p>
        </w:tc>
      </w:tr>
    </w:tbl>
    <w:p w14:paraId="659EB2F1" w14:textId="77777777" w:rsidR="001C1D29" w:rsidRPr="001758AA" w:rsidRDefault="001C1D29" w:rsidP="001C1D29">
      <w:pPr>
        <w:jc w:val="center"/>
        <w:rPr>
          <w:sz w:val="16"/>
          <w:szCs w:val="16"/>
        </w:rPr>
      </w:pPr>
    </w:p>
    <w:p w14:paraId="1443B117" w14:textId="77777777" w:rsidR="001C1D29" w:rsidRPr="001758AA" w:rsidRDefault="001C1D29" w:rsidP="001C1D29">
      <w:pPr>
        <w:jc w:val="center"/>
        <w:rPr>
          <w:sz w:val="16"/>
          <w:szCs w:val="16"/>
        </w:rPr>
      </w:pPr>
      <w:r w:rsidRPr="001758AA">
        <w:rPr>
          <w:sz w:val="16"/>
          <w:szCs w:val="16"/>
        </w:rPr>
        <w:t>ЗУ9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C86039" w14:paraId="4952306B"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3ED7FF3" w14:textId="77777777" w:rsidR="001C1D29" w:rsidRPr="001758AA" w:rsidRDefault="001C1D29" w:rsidP="001C1D29">
            <w:pPr>
              <w:jc w:val="center"/>
              <w:rPr>
                <w:sz w:val="16"/>
                <w:szCs w:val="16"/>
              </w:rPr>
            </w:pPr>
            <w:r w:rsidRPr="001758AA">
              <w:rPr>
                <w:sz w:val="16"/>
                <w:szCs w:val="16"/>
              </w:rPr>
              <w:t>Площадь 45 кв.м</w:t>
            </w:r>
          </w:p>
        </w:tc>
      </w:tr>
      <w:tr w:rsidR="001758AA" w:rsidRPr="00C86039" w14:paraId="4E40B53E"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1859FA" w14:textId="77777777" w:rsidR="001C1D29" w:rsidRPr="001758AA" w:rsidRDefault="001C1D29" w:rsidP="001C1D29">
            <w:pPr>
              <w:jc w:val="center"/>
              <w:rPr>
                <w:sz w:val="16"/>
                <w:szCs w:val="16"/>
              </w:rPr>
            </w:pPr>
            <w:r w:rsidRPr="001758AA">
              <w:rPr>
                <w:sz w:val="16"/>
                <w:szCs w:val="16"/>
              </w:rPr>
              <w:t>Контур1</w:t>
            </w:r>
          </w:p>
        </w:tc>
      </w:tr>
      <w:tr w:rsidR="001758AA" w:rsidRPr="00C86039" w14:paraId="4D5DD9A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75FB3E"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44CB3"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F13F7" w14:textId="77777777" w:rsidR="001C1D29" w:rsidRPr="001758AA" w:rsidRDefault="001C1D29" w:rsidP="001C1D29">
            <w:pPr>
              <w:jc w:val="center"/>
              <w:rPr>
                <w:sz w:val="16"/>
                <w:szCs w:val="16"/>
              </w:rPr>
            </w:pPr>
            <w:r w:rsidRPr="001758AA">
              <w:rPr>
                <w:sz w:val="16"/>
                <w:szCs w:val="16"/>
              </w:rPr>
              <w:t>Y</w:t>
            </w:r>
          </w:p>
        </w:tc>
      </w:tr>
      <w:tr w:rsidR="001758AA" w:rsidRPr="00C86039" w14:paraId="4F01158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72B0C2"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F3CFF3" w14:textId="77777777" w:rsidR="001C1D29" w:rsidRPr="001758AA" w:rsidRDefault="001C1D29" w:rsidP="001C1D29">
            <w:pPr>
              <w:jc w:val="center"/>
              <w:rPr>
                <w:sz w:val="16"/>
                <w:szCs w:val="16"/>
              </w:rPr>
            </w:pPr>
            <w:r w:rsidRPr="001758AA">
              <w:rPr>
                <w:sz w:val="16"/>
                <w:szCs w:val="16"/>
              </w:rPr>
              <w:t>416629.31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7D9670" w14:textId="77777777" w:rsidR="001C1D29" w:rsidRPr="001758AA" w:rsidRDefault="001C1D29" w:rsidP="001C1D29">
            <w:pPr>
              <w:jc w:val="center"/>
              <w:rPr>
                <w:sz w:val="16"/>
                <w:szCs w:val="16"/>
              </w:rPr>
            </w:pPr>
            <w:r w:rsidRPr="001758AA">
              <w:rPr>
                <w:sz w:val="16"/>
                <w:szCs w:val="16"/>
              </w:rPr>
              <w:t>1363422.29</w:t>
            </w:r>
          </w:p>
        </w:tc>
      </w:tr>
      <w:tr w:rsidR="001758AA" w:rsidRPr="00C86039" w14:paraId="4260426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A31FB9"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04F3F1" w14:textId="77777777" w:rsidR="001C1D29" w:rsidRPr="001758AA" w:rsidRDefault="001C1D29" w:rsidP="001C1D29">
            <w:pPr>
              <w:jc w:val="center"/>
              <w:rPr>
                <w:sz w:val="16"/>
                <w:szCs w:val="16"/>
              </w:rPr>
            </w:pPr>
            <w:r w:rsidRPr="001758AA">
              <w:rPr>
                <w:sz w:val="16"/>
                <w:szCs w:val="16"/>
              </w:rPr>
              <w:t>416629.65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0F4896" w14:textId="77777777" w:rsidR="001C1D29" w:rsidRPr="001758AA" w:rsidRDefault="001C1D29" w:rsidP="001C1D29">
            <w:pPr>
              <w:jc w:val="center"/>
              <w:rPr>
                <w:sz w:val="16"/>
                <w:szCs w:val="16"/>
              </w:rPr>
            </w:pPr>
            <w:r w:rsidRPr="001758AA">
              <w:rPr>
                <w:sz w:val="16"/>
                <w:szCs w:val="16"/>
              </w:rPr>
              <w:t>1363442.93</w:t>
            </w:r>
          </w:p>
        </w:tc>
      </w:tr>
      <w:tr w:rsidR="001758AA" w:rsidRPr="00C86039" w14:paraId="34AB132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E09E86"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2E3A99" w14:textId="77777777" w:rsidR="001C1D29" w:rsidRPr="001758AA" w:rsidRDefault="001C1D29" w:rsidP="001C1D29">
            <w:pPr>
              <w:jc w:val="center"/>
              <w:rPr>
                <w:sz w:val="16"/>
                <w:szCs w:val="16"/>
              </w:rPr>
            </w:pPr>
            <w:r w:rsidRPr="001758AA">
              <w:rPr>
                <w:sz w:val="16"/>
                <w:szCs w:val="16"/>
              </w:rPr>
              <w:t>416629.64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AB0BE" w14:textId="77777777" w:rsidR="001C1D29" w:rsidRPr="001758AA" w:rsidRDefault="001C1D29" w:rsidP="001C1D29">
            <w:pPr>
              <w:jc w:val="center"/>
              <w:rPr>
                <w:sz w:val="16"/>
                <w:szCs w:val="16"/>
              </w:rPr>
            </w:pPr>
            <w:r w:rsidRPr="001758AA">
              <w:rPr>
                <w:sz w:val="16"/>
                <w:szCs w:val="16"/>
              </w:rPr>
              <w:t>1363442.93</w:t>
            </w:r>
          </w:p>
        </w:tc>
      </w:tr>
      <w:tr w:rsidR="001758AA" w:rsidRPr="00C86039" w14:paraId="0BF4EA2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09DC57"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56B90A" w14:textId="77777777" w:rsidR="001C1D29" w:rsidRPr="001758AA" w:rsidRDefault="001C1D29" w:rsidP="001C1D29">
            <w:pPr>
              <w:jc w:val="center"/>
              <w:rPr>
                <w:sz w:val="16"/>
                <w:szCs w:val="16"/>
              </w:rPr>
            </w:pPr>
            <w:r w:rsidRPr="001758AA">
              <w:rPr>
                <w:sz w:val="16"/>
                <w:szCs w:val="16"/>
              </w:rPr>
              <w:t>416627.42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05A0C0" w14:textId="77777777" w:rsidR="001C1D29" w:rsidRPr="001758AA" w:rsidRDefault="001C1D29" w:rsidP="001C1D29">
            <w:pPr>
              <w:jc w:val="center"/>
              <w:rPr>
                <w:sz w:val="16"/>
                <w:szCs w:val="16"/>
              </w:rPr>
            </w:pPr>
            <w:r w:rsidRPr="001758AA">
              <w:rPr>
                <w:sz w:val="16"/>
                <w:szCs w:val="16"/>
              </w:rPr>
              <w:t>1363442.88</w:t>
            </w:r>
          </w:p>
        </w:tc>
      </w:tr>
      <w:tr w:rsidR="001758AA" w:rsidRPr="00C86039" w14:paraId="7AC4A3D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C78C25"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584732" w14:textId="77777777" w:rsidR="001C1D29" w:rsidRPr="001758AA" w:rsidRDefault="001C1D29" w:rsidP="001C1D29">
            <w:pPr>
              <w:jc w:val="center"/>
              <w:rPr>
                <w:sz w:val="16"/>
                <w:szCs w:val="16"/>
              </w:rPr>
            </w:pPr>
            <w:r w:rsidRPr="001758AA">
              <w:rPr>
                <w:sz w:val="16"/>
                <w:szCs w:val="16"/>
              </w:rPr>
              <w:t>416627.11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04E9E" w14:textId="77777777" w:rsidR="001C1D29" w:rsidRPr="001758AA" w:rsidRDefault="001C1D29" w:rsidP="001C1D29">
            <w:pPr>
              <w:jc w:val="center"/>
              <w:rPr>
                <w:sz w:val="16"/>
                <w:szCs w:val="16"/>
              </w:rPr>
            </w:pPr>
            <w:r w:rsidRPr="001758AA">
              <w:rPr>
                <w:sz w:val="16"/>
                <w:szCs w:val="16"/>
              </w:rPr>
              <w:t>1363422.58</w:t>
            </w:r>
          </w:p>
        </w:tc>
      </w:tr>
      <w:tr w:rsidR="001758AA" w:rsidRPr="00C86039" w14:paraId="38EC0BD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CE61E5"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8E7285" w14:textId="77777777" w:rsidR="001C1D29" w:rsidRPr="001758AA" w:rsidRDefault="001C1D29" w:rsidP="001C1D29">
            <w:pPr>
              <w:jc w:val="center"/>
              <w:rPr>
                <w:sz w:val="16"/>
                <w:szCs w:val="16"/>
              </w:rPr>
            </w:pPr>
            <w:r w:rsidRPr="001758AA">
              <w:rPr>
                <w:sz w:val="16"/>
                <w:szCs w:val="16"/>
              </w:rPr>
              <w:t>416628.02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CC3A79" w14:textId="77777777" w:rsidR="001C1D29" w:rsidRPr="001758AA" w:rsidRDefault="001C1D29" w:rsidP="001C1D29">
            <w:pPr>
              <w:jc w:val="center"/>
              <w:rPr>
                <w:sz w:val="16"/>
                <w:szCs w:val="16"/>
              </w:rPr>
            </w:pPr>
            <w:r w:rsidRPr="001758AA">
              <w:rPr>
                <w:sz w:val="16"/>
                <w:szCs w:val="16"/>
              </w:rPr>
              <w:t>1363422.56</w:t>
            </w:r>
          </w:p>
        </w:tc>
      </w:tr>
      <w:tr w:rsidR="001C1D29" w:rsidRPr="00C86039" w14:paraId="25C2C6A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8F6025"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683CE3" w14:textId="77777777" w:rsidR="001C1D29" w:rsidRPr="001758AA" w:rsidRDefault="001C1D29" w:rsidP="001C1D29">
            <w:pPr>
              <w:jc w:val="center"/>
              <w:rPr>
                <w:sz w:val="16"/>
                <w:szCs w:val="16"/>
              </w:rPr>
            </w:pPr>
            <w:r w:rsidRPr="001758AA">
              <w:rPr>
                <w:sz w:val="16"/>
                <w:szCs w:val="16"/>
              </w:rPr>
              <w:t>416629.31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4BB4F" w14:textId="77777777" w:rsidR="001C1D29" w:rsidRPr="001758AA" w:rsidRDefault="001C1D29" w:rsidP="001C1D29">
            <w:pPr>
              <w:jc w:val="center"/>
              <w:rPr>
                <w:sz w:val="16"/>
                <w:szCs w:val="16"/>
              </w:rPr>
            </w:pPr>
            <w:r w:rsidRPr="001758AA">
              <w:rPr>
                <w:sz w:val="16"/>
                <w:szCs w:val="16"/>
              </w:rPr>
              <w:t>1363422.29</w:t>
            </w:r>
          </w:p>
        </w:tc>
      </w:tr>
    </w:tbl>
    <w:p w14:paraId="3C4BBF5F" w14:textId="77777777" w:rsidR="001C1D29" w:rsidRPr="001758AA" w:rsidRDefault="001C1D29" w:rsidP="001C1D29">
      <w:pPr>
        <w:jc w:val="center"/>
        <w:rPr>
          <w:sz w:val="16"/>
          <w:szCs w:val="16"/>
        </w:rPr>
      </w:pPr>
    </w:p>
    <w:p w14:paraId="40F97D06" w14:textId="77777777" w:rsidR="001C1D29" w:rsidRPr="001758AA" w:rsidRDefault="001C1D29" w:rsidP="001C1D29">
      <w:pPr>
        <w:jc w:val="center"/>
        <w:rPr>
          <w:sz w:val="16"/>
          <w:szCs w:val="16"/>
        </w:rPr>
      </w:pPr>
      <w:r w:rsidRPr="001758AA">
        <w:rPr>
          <w:sz w:val="16"/>
          <w:szCs w:val="16"/>
        </w:rPr>
        <w:t>ЗУ11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C86039" w14:paraId="6FEC8B2E"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E3E1D08" w14:textId="77777777" w:rsidR="001C1D29" w:rsidRPr="001758AA" w:rsidRDefault="001C1D29" w:rsidP="001C1D29">
            <w:pPr>
              <w:jc w:val="center"/>
              <w:rPr>
                <w:sz w:val="16"/>
                <w:szCs w:val="16"/>
              </w:rPr>
            </w:pPr>
            <w:r w:rsidRPr="001758AA">
              <w:rPr>
                <w:sz w:val="16"/>
                <w:szCs w:val="16"/>
              </w:rPr>
              <w:t>Площадь 54 кв.м</w:t>
            </w:r>
          </w:p>
        </w:tc>
      </w:tr>
      <w:tr w:rsidR="001758AA" w:rsidRPr="00C86039" w14:paraId="18DCD055"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A4444B" w14:textId="77777777" w:rsidR="001C1D29" w:rsidRPr="001758AA" w:rsidRDefault="001C1D29" w:rsidP="001C1D29">
            <w:pPr>
              <w:jc w:val="center"/>
              <w:rPr>
                <w:sz w:val="16"/>
                <w:szCs w:val="16"/>
              </w:rPr>
            </w:pPr>
            <w:r w:rsidRPr="001758AA">
              <w:rPr>
                <w:sz w:val="16"/>
                <w:szCs w:val="16"/>
              </w:rPr>
              <w:t>Контур1</w:t>
            </w:r>
          </w:p>
        </w:tc>
      </w:tr>
      <w:tr w:rsidR="001758AA" w:rsidRPr="00C86039" w14:paraId="1006D9A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31139C"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CA337E"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26513A" w14:textId="77777777" w:rsidR="001C1D29" w:rsidRPr="001758AA" w:rsidRDefault="001C1D29" w:rsidP="001C1D29">
            <w:pPr>
              <w:jc w:val="center"/>
              <w:rPr>
                <w:sz w:val="16"/>
                <w:szCs w:val="16"/>
              </w:rPr>
            </w:pPr>
            <w:r w:rsidRPr="001758AA">
              <w:rPr>
                <w:sz w:val="16"/>
                <w:szCs w:val="16"/>
              </w:rPr>
              <w:t>Y</w:t>
            </w:r>
          </w:p>
        </w:tc>
      </w:tr>
      <w:tr w:rsidR="001758AA" w:rsidRPr="00C86039" w14:paraId="579271B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D82B90"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0C1BFE" w14:textId="77777777" w:rsidR="001C1D29" w:rsidRPr="001758AA" w:rsidRDefault="001C1D29" w:rsidP="001C1D29">
            <w:pPr>
              <w:jc w:val="center"/>
              <w:rPr>
                <w:sz w:val="16"/>
                <w:szCs w:val="16"/>
              </w:rPr>
            </w:pPr>
            <w:r w:rsidRPr="001758AA">
              <w:rPr>
                <w:sz w:val="16"/>
                <w:szCs w:val="16"/>
              </w:rPr>
              <w:t>416629.64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A894F" w14:textId="77777777" w:rsidR="001C1D29" w:rsidRPr="001758AA" w:rsidRDefault="001C1D29" w:rsidP="001C1D29">
            <w:pPr>
              <w:jc w:val="center"/>
              <w:rPr>
                <w:sz w:val="16"/>
                <w:szCs w:val="16"/>
              </w:rPr>
            </w:pPr>
            <w:r w:rsidRPr="001758AA">
              <w:rPr>
                <w:sz w:val="16"/>
                <w:szCs w:val="16"/>
              </w:rPr>
              <w:t>1363442.93</w:t>
            </w:r>
          </w:p>
        </w:tc>
      </w:tr>
      <w:tr w:rsidR="001758AA" w:rsidRPr="00C86039" w14:paraId="2065E28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216767"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89FCE" w14:textId="77777777" w:rsidR="001C1D29" w:rsidRPr="001758AA" w:rsidRDefault="001C1D29" w:rsidP="001C1D29">
            <w:pPr>
              <w:jc w:val="center"/>
              <w:rPr>
                <w:sz w:val="16"/>
                <w:szCs w:val="16"/>
              </w:rPr>
            </w:pPr>
            <w:r w:rsidRPr="001758AA">
              <w:rPr>
                <w:sz w:val="16"/>
                <w:szCs w:val="16"/>
              </w:rPr>
              <w:t>416628.93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675CF5" w14:textId="77777777" w:rsidR="001C1D29" w:rsidRPr="001758AA" w:rsidRDefault="001C1D29" w:rsidP="001C1D29">
            <w:pPr>
              <w:jc w:val="center"/>
              <w:rPr>
                <w:sz w:val="16"/>
                <w:szCs w:val="16"/>
              </w:rPr>
            </w:pPr>
            <w:r w:rsidRPr="001758AA">
              <w:rPr>
                <w:sz w:val="16"/>
                <w:szCs w:val="16"/>
              </w:rPr>
              <w:t>1363449.3</w:t>
            </w:r>
          </w:p>
        </w:tc>
      </w:tr>
      <w:tr w:rsidR="001758AA" w:rsidRPr="00C86039" w14:paraId="4CD1184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B0C988"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05AD8" w14:textId="77777777" w:rsidR="001C1D29" w:rsidRPr="001758AA" w:rsidRDefault="001C1D29" w:rsidP="001C1D29">
            <w:pPr>
              <w:jc w:val="center"/>
              <w:rPr>
                <w:sz w:val="16"/>
                <w:szCs w:val="16"/>
              </w:rPr>
            </w:pPr>
            <w:r w:rsidRPr="001758AA">
              <w:rPr>
                <w:sz w:val="16"/>
                <w:szCs w:val="16"/>
              </w:rPr>
              <w:t>416629.75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19F4CD" w14:textId="77777777" w:rsidR="001C1D29" w:rsidRPr="001758AA" w:rsidRDefault="001C1D29" w:rsidP="001C1D29">
            <w:pPr>
              <w:jc w:val="center"/>
              <w:rPr>
                <w:sz w:val="16"/>
                <w:szCs w:val="16"/>
              </w:rPr>
            </w:pPr>
            <w:r w:rsidRPr="001758AA">
              <w:rPr>
                <w:sz w:val="16"/>
                <w:szCs w:val="16"/>
              </w:rPr>
              <w:t>1363449.31</w:t>
            </w:r>
          </w:p>
        </w:tc>
      </w:tr>
      <w:tr w:rsidR="001758AA" w:rsidRPr="00C86039" w14:paraId="140A7B1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9CC099"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956387" w14:textId="77777777" w:rsidR="001C1D29" w:rsidRPr="001758AA" w:rsidRDefault="001C1D29" w:rsidP="001C1D29">
            <w:pPr>
              <w:jc w:val="center"/>
              <w:rPr>
                <w:sz w:val="16"/>
                <w:szCs w:val="16"/>
              </w:rPr>
            </w:pPr>
            <w:r w:rsidRPr="001758AA">
              <w:rPr>
                <w:sz w:val="16"/>
                <w:szCs w:val="16"/>
              </w:rPr>
              <w:t>416630.08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1829DB" w14:textId="77777777" w:rsidR="001C1D29" w:rsidRPr="001758AA" w:rsidRDefault="001C1D29" w:rsidP="001C1D29">
            <w:pPr>
              <w:jc w:val="center"/>
              <w:rPr>
                <w:sz w:val="16"/>
                <w:szCs w:val="16"/>
              </w:rPr>
            </w:pPr>
            <w:r w:rsidRPr="001758AA">
              <w:rPr>
                <w:sz w:val="16"/>
                <w:szCs w:val="16"/>
              </w:rPr>
              <w:t>1363468.35</w:t>
            </w:r>
          </w:p>
        </w:tc>
      </w:tr>
      <w:tr w:rsidR="001758AA" w:rsidRPr="00C86039" w14:paraId="32612F0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220F74"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B7C203" w14:textId="77777777" w:rsidR="001C1D29" w:rsidRPr="001758AA" w:rsidRDefault="001C1D29" w:rsidP="001C1D29">
            <w:pPr>
              <w:jc w:val="center"/>
              <w:rPr>
                <w:sz w:val="16"/>
                <w:szCs w:val="16"/>
              </w:rPr>
            </w:pPr>
            <w:r w:rsidRPr="001758AA">
              <w:rPr>
                <w:sz w:val="16"/>
                <w:szCs w:val="16"/>
              </w:rPr>
              <w:t>416627.82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9AC415" w14:textId="77777777" w:rsidR="001C1D29" w:rsidRPr="001758AA" w:rsidRDefault="001C1D29" w:rsidP="001C1D29">
            <w:pPr>
              <w:jc w:val="center"/>
              <w:rPr>
                <w:sz w:val="16"/>
                <w:szCs w:val="16"/>
              </w:rPr>
            </w:pPr>
            <w:r w:rsidRPr="001758AA">
              <w:rPr>
                <w:sz w:val="16"/>
                <w:szCs w:val="16"/>
              </w:rPr>
              <w:t>1363468.39</w:t>
            </w:r>
          </w:p>
        </w:tc>
      </w:tr>
      <w:tr w:rsidR="001758AA" w:rsidRPr="00C86039" w14:paraId="4152F8F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56BBE5"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73268A" w14:textId="77777777" w:rsidR="001C1D29" w:rsidRPr="001758AA" w:rsidRDefault="001C1D29" w:rsidP="001C1D29">
            <w:pPr>
              <w:jc w:val="center"/>
              <w:rPr>
                <w:sz w:val="16"/>
                <w:szCs w:val="16"/>
              </w:rPr>
            </w:pPr>
            <w:r w:rsidRPr="001758AA">
              <w:rPr>
                <w:sz w:val="16"/>
                <w:szCs w:val="16"/>
              </w:rPr>
              <w:t>416627.42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9A80FC" w14:textId="77777777" w:rsidR="001C1D29" w:rsidRPr="001758AA" w:rsidRDefault="001C1D29" w:rsidP="001C1D29">
            <w:pPr>
              <w:jc w:val="center"/>
              <w:rPr>
                <w:sz w:val="16"/>
                <w:szCs w:val="16"/>
              </w:rPr>
            </w:pPr>
            <w:r w:rsidRPr="001758AA">
              <w:rPr>
                <w:sz w:val="16"/>
                <w:szCs w:val="16"/>
              </w:rPr>
              <w:t>1363442.88</w:t>
            </w:r>
          </w:p>
        </w:tc>
      </w:tr>
      <w:tr w:rsidR="001C1D29" w:rsidRPr="00C86039" w14:paraId="7689445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62F7E"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F8AFBD" w14:textId="77777777" w:rsidR="001C1D29" w:rsidRPr="001758AA" w:rsidRDefault="001C1D29" w:rsidP="001C1D29">
            <w:pPr>
              <w:jc w:val="center"/>
              <w:rPr>
                <w:sz w:val="16"/>
                <w:szCs w:val="16"/>
              </w:rPr>
            </w:pPr>
            <w:r w:rsidRPr="001758AA">
              <w:rPr>
                <w:sz w:val="16"/>
                <w:szCs w:val="16"/>
              </w:rPr>
              <w:t>416629.64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AE3FE" w14:textId="77777777" w:rsidR="001C1D29" w:rsidRPr="001758AA" w:rsidRDefault="001C1D29" w:rsidP="001C1D29">
            <w:pPr>
              <w:jc w:val="center"/>
              <w:rPr>
                <w:sz w:val="16"/>
                <w:szCs w:val="16"/>
              </w:rPr>
            </w:pPr>
            <w:r w:rsidRPr="001758AA">
              <w:rPr>
                <w:sz w:val="16"/>
                <w:szCs w:val="16"/>
              </w:rPr>
              <w:t>1363442.93</w:t>
            </w:r>
          </w:p>
        </w:tc>
      </w:tr>
    </w:tbl>
    <w:p w14:paraId="0B0F98DF" w14:textId="77777777" w:rsidR="001C1D29" w:rsidRPr="001758AA" w:rsidRDefault="001C1D29" w:rsidP="001C1D29">
      <w:pPr>
        <w:jc w:val="center"/>
        <w:rPr>
          <w:sz w:val="16"/>
          <w:szCs w:val="16"/>
        </w:rPr>
      </w:pPr>
    </w:p>
    <w:p w14:paraId="70685FC7" w14:textId="242BEDB7" w:rsidR="001C1D29" w:rsidRPr="001758AA" w:rsidRDefault="00C86039" w:rsidP="001C1D29">
      <w:pPr>
        <w:jc w:val="center"/>
        <w:rPr>
          <w:sz w:val="16"/>
          <w:szCs w:val="16"/>
        </w:rPr>
      </w:pPr>
      <w:r>
        <w:rPr>
          <w:sz w:val="16"/>
          <w:szCs w:val="16"/>
        </w:rPr>
        <w:t>ЗУ24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C86039" w14:paraId="01F9089D"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2F3B0B" w14:textId="77777777" w:rsidR="001C1D29" w:rsidRPr="001758AA" w:rsidRDefault="001C1D29" w:rsidP="001C1D29">
            <w:pPr>
              <w:jc w:val="center"/>
              <w:rPr>
                <w:sz w:val="16"/>
                <w:szCs w:val="16"/>
              </w:rPr>
            </w:pPr>
            <w:r w:rsidRPr="001758AA">
              <w:rPr>
                <w:sz w:val="16"/>
                <w:szCs w:val="16"/>
              </w:rPr>
              <w:t>Площадь 427 кв.м</w:t>
            </w:r>
          </w:p>
        </w:tc>
      </w:tr>
      <w:tr w:rsidR="001758AA" w:rsidRPr="00C86039" w14:paraId="38E73B29"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9CC2D00" w14:textId="77777777" w:rsidR="001C1D29" w:rsidRPr="001758AA" w:rsidRDefault="001C1D29" w:rsidP="001C1D29">
            <w:pPr>
              <w:jc w:val="center"/>
              <w:rPr>
                <w:sz w:val="16"/>
                <w:szCs w:val="16"/>
              </w:rPr>
            </w:pPr>
            <w:r w:rsidRPr="001758AA">
              <w:rPr>
                <w:sz w:val="16"/>
                <w:szCs w:val="16"/>
              </w:rPr>
              <w:t>Контур1</w:t>
            </w:r>
          </w:p>
        </w:tc>
      </w:tr>
      <w:tr w:rsidR="001758AA" w:rsidRPr="00C86039" w14:paraId="5D2AE16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D55C6E"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4794D8"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25F4BE" w14:textId="77777777" w:rsidR="001C1D29" w:rsidRPr="001758AA" w:rsidRDefault="001C1D29" w:rsidP="001C1D29">
            <w:pPr>
              <w:jc w:val="center"/>
              <w:rPr>
                <w:sz w:val="16"/>
                <w:szCs w:val="16"/>
              </w:rPr>
            </w:pPr>
            <w:r w:rsidRPr="001758AA">
              <w:rPr>
                <w:sz w:val="16"/>
                <w:szCs w:val="16"/>
              </w:rPr>
              <w:t>Y</w:t>
            </w:r>
          </w:p>
        </w:tc>
      </w:tr>
      <w:tr w:rsidR="001758AA" w:rsidRPr="00C86039" w14:paraId="142A289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1732F2"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A3CAB" w14:textId="77777777" w:rsidR="001C1D29" w:rsidRPr="001758AA" w:rsidRDefault="001C1D29" w:rsidP="001C1D29">
            <w:pPr>
              <w:jc w:val="center"/>
              <w:rPr>
                <w:sz w:val="16"/>
                <w:szCs w:val="16"/>
              </w:rPr>
            </w:pPr>
            <w:r w:rsidRPr="001758AA">
              <w:rPr>
                <w:sz w:val="16"/>
                <w:szCs w:val="16"/>
              </w:rPr>
              <w:t>416647.61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61BED" w14:textId="77777777" w:rsidR="001C1D29" w:rsidRPr="001758AA" w:rsidRDefault="001C1D29" w:rsidP="001C1D29">
            <w:pPr>
              <w:jc w:val="center"/>
              <w:rPr>
                <w:sz w:val="16"/>
                <w:szCs w:val="16"/>
              </w:rPr>
            </w:pPr>
            <w:r w:rsidRPr="001758AA">
              <w:rPr>
                <w:sz w:val="16"/>
                <w:szCs w:val="16"/>
              </w:rPr>
              <w:t>1363257.89</w:t>
            </w:r>
          </w:p>
        </w:tc>
      </w:tr>
      <w:tr w:rsidR="001758AA" w:rsidRPr="00C86039" w14:paraId="18EAF17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64235D"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AD7FF4" w14:textId="77777777" w:rsidR="001C1D29" w:rsidRPr="001758AA" w:rsidRDefault="001C1D29" w:rsidP="001C1D29">
            <w:pPr>
              <w:jc w:val="center"/>
              <w:rPr>
                <w:sz w:val="16"/>
                <w:szCs w:val="16"/>
              </w:rPr>
            </w:pPr>
            <w:r w:rsidRPr="001758AA">
              <w:rPr>
                <w:sz w:val="16"/>
                <w:szCs w:val="16"/>
              </w:rPr>
              <w:t>416649.64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126CF5" w14:textId="77777777" w:rsidR="001C1D29" w:rsidRPr="001758AA" w:rsidRDefault="001C1D29" w:rsidP="001C1D29">
            <w:pPr>
              <w:jc w:val="center"/>
              <w:rPr>
                <w:sz w:val="16"/>
                <w:szCs w:val="16"/>
              </w:rPr>
            </w:pPr>
            <w:r w:rsidRPr="001758AA">
              <w:rPr>
                <w:sz w:val="16"/>
                <w:szCs w:val="16"/>
              </w:rPr>
              <w:t>1363381.55</w:t>
            </w:r>
          </w:p>
        </w:tc>
      </w:tr>
      <w:tr w:rsidR="001758AA" w:rsidRPr="00C86039" w14:paraId="60ABD68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3EECE7"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131F00" w14:textId="77777777" w:rsidR="001C1D29" w:rsidRPr="001758AA" w:rsidRDefault="001C1D29" w:rsidP="001C1D29">
            <w:pPr>
              <w:jc w:val="center"/>
              <w:rPr>
                <w:sz w:val="16"/>
                <w:szCs w:val="16"/>
              </w:rPr>
            </w:pPr>
            <w:r w:rsidRPr="001758AA">
              <w:rPr>
                <w:sz w:val="16"/>
                <w:szCs w:val="16"/>
              </w:rPr>
              <w:t>416649.64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992EFA" w14:textId="77777777" w:rsidR="001C1D29" w:rsidRPr="001758AA" w:rsidRDefault="001C1D29" w:rsidP="001C1D29">
            <w:pPr>
              <w:jc w:val="center"/>
              <w:rPr>
                <w:sz w:val="16"/>
                <w:szCs w:val="16"/>
              </w:rPr>
            </w:pPr>
            <w:r w:rsidRPr="001758AA">
              <w:rPr>
                <w:sz w:val="16"/>
                <w:szCs w:val="16"/>
              </w:rPr>
              <w:t>1363381.55</w:t>
            </w:r>
          </w:p>
        </w:tc>
      </w:tr>
      <w:tr w:rsidR="001758AA" w:rsidRPr="00C86039" w14:paraId="25B7A2E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52E618"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51FEC2" w14:textId="77777777" w:rsidR="001C1D29" w:rsidRPr="001758AA" w:rsidRDefault="001C1D29" w:rsidP="001C1D29">
            <w:pPr>
              <w:jc w:val="center"/>
              <w:rPr>
                <w:sz w:val="16"/>
                <w:szCs w:val="16"/>
              </w:rPr>
            </w:pPr>
            <w:r w:rsidRPr="001758AA">
              <w:rPr>
                <w:sz w:val="16"/>
                <w:szCs w:val="16"/>
              </w:rPr>
              <w:t>416646.19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A742BA" w14:textId="77777777" w:rsidR="001C1D29" w:rsidRPr="001758AA" w:rsidRDefault="001C1D29" w:rsidP="001C1D29">
            <w:pPr>
              <w:jc w:val="center"/>
              <w:rPr>
                <w:sz w:val="16"/>
                <w:szCs w:val="16"/>
              </w:rPr>
            </w:pPr>
            <w:r w:rsidRPr="001758AA">
              <w:rPr>
                <w:sz w:val="16"/>
                <w:szCs w:val="16"/>
              </w:rPr>
              <w:t>1363381.61</w:t>
            </w:r>
          </w:p>
        </w:tc>
      </w:tr>
      <w:tr w:rsidR="001758AA" w:rsidRPr="00C86039" w14:paraId="1BE3F13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F23145"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8EF5F" w14:textId="77777777" w:rsidR="001C1D29" w:rsidRPr="001758AA" w:rsidRDefault="001C1D29" w:rsidP="001C1D29">
            <w:pPr>
              <w:jc w:val="center"/>
              <w:rPr>
                <w:sz w:val="16"/>
                <w:szCs w:val="16"/>
              </w:rPr>
            </w:pPr>
            <w:r w:rsidRPr="001758AA">
              <w:rPr>
                <w:sz w:val="16"/>
                <w:szCs w:val="16"/>
              </w:rPr>
              <w:t>416644.15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3D80C" w14:textId="77777777" w:rsidR="001C1D29" w:rsidRPr="001758AA" w:rsidRDefault="001C1D29" w:rsidP="001C1D29">
            <w:pPr>
              <w:jc w:val="center"/>
              <w:rPr>
                <w:sz w:val="16"/>
                <w:szCs w:val="16"/>
              </w:rPr>
            </w:pPr>
            <w:r w:rsidRPr="001758AA">
              <w:rPr>
                <w:sz w:val="16"/>
                <w:szCs w:val="16"/>
              </w:rPr>
              <w:t>1363258.01</w:t>
            </w:r>
          </w:p>
        </w:tc>
      </w:tr>
      <w:tr w:rsidR="001C1D29" w:rsidRPr="00C86039" w14:paraId="4C9EB5F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AAA9CC"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0BB85" w14:textId="77777777" w:rsidR="001C1D29" w:rsidRPr="001758AA" w:rsidRDefault="001C1D29" w:rsidP="001C1D29">
            <w:pPr>
              <w:jc w:val="center"/>
              <w:rPr>
                <w:sz w:val="16"/>
                <w:szCs w:val="16"/>
              </w:rPr>
            </w:pPr>
            <w:r w:rsidRPr="001758AA">
              <w:rPr>
                <w:sz w:val="16"/>
                <w:szCs w:val="16"/>
              </w:rPr>
              <w:t>416647.61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66B0F0" w14:textId="77777777" w:rsidR="001C1D29" w:rsidRPr="001758AA" w:rsidRDefault="001C1D29" w:rsidP="001C1D29">
            <w:pPr>
              <w:jc w:val="center"/>
              <w:rPr>
                <w:sz w:val="16"/>
                <w:szCs w:val="16"/>
              </w:rPr>
            </w:pPr>
            <w:r w:rsidRPr="001758AA">
              <w:rPr>
                <w:sz w:val="16"/>
                <w:szCs w:val="16"/>
              </w:rPr>
              <w:t>1363257.89</w:t>
            </w:r>
          </w:p>
        </w:tc>
      </w:tr>
    </w:tbl>
    <w:p w14:paraId="7FB68E5A" w14:textId="77777777" w:rsidR="001C1D29" w:rsidRPr="001758AA" w:rsidRDefault="001C1D29" w:rsidP="001C1D29">
      <w:pPr>
        <w:jc w:val="center"/>
        <w:rPr>
          <w:sz w:val="16"/>
          <w:szCs w:val="16"/>
        </w:rPr>
      </w:pPr>
    </w:p>
    <w:p w14:paraId="19800E8E" w14:textId="77777777" w:rsidR="001C1D29" w:rsidRPr="001758AA" w:rsidRDefault="001C1D29" w:rsidP="001C1D29">
      <w:pPr>
        <w:jc w:val="center"/>
        <w:rPr>
          <w:sz w:val="16"/>
          <w:szCs w:val="16"/>
        </w:rPr>
      </w:pPr>
      <w:r w:rsidRPr="001758AA">
        <w:rPr>
          <w:sz w:val="16"/>
          <w:szCs w:val="16"/>
        </w:rPr>
        <w:t>ЗУ3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C86039" w14:paraId="050013AD"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BB1ACD" w14:textId="77777777" w:rsidR="001C1D29" w:rsidRPr="001758AA" w:rsidRDefault="001C1D29" w:rsidP="001C1D29">
            <w:pPr>
              <w:jc w:val="center"/>
              <w:rPr>
                <w:sz w:val="16"/>
                <w:szCs w:val="16"/>
              </w:rPr>
            </w:pPr>
            <w:r w:rsidRPr="001758AA">
              <w:rPr>
                <w:sz w:val="16"/>
                <w:szCs w:val="16"/>
              </w:rPr>
              <w:t>Площадь 1055 кв.м</w:t>
            </w:r>
          </w:p>
        </w:tc>
      </w:tr>
      <w:tr w:rsidR="001758AA" w:rsidRPr="00C86039" w14:paraId="5C19CB45"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FF8838" w14:textId="77777777" w:rsidR="001C1D29" w:rsidRPr="001758AA" w:rsidRDefault="001C1D29" w:rsidP="001C1D29">
            <w:pPr>
              <w:jc w:val="center"/>
              <w:rPr>
                <w:sz w:val="16"/>
                <w:szCs w:val="16"/>
              </w:rPr>
            </w:pPr>
            <w:r w:rsidRPr="001758AA">
              <w:rPr>
                <w:sz w:val="16"/>
                <w:szCs w:val="16"/>
              </w:rPr>
              <w:t>Контур1</w:t>
            </w:r>
          </w:p>
        </w:tc>
      </w:tr>
      <w:tr w:rsidR="001758AA" w:rsidRPr="00C86039" w14:paraId="401AF42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980AE1"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63A66"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B1AAC" w14:textId="77777777" w:rsidR="001C1D29" w:rsidRPr="001758AA" w:rsidRDefault="001C1D29" w:rsidP="001C1D29">
            <w:pPr>
              <w:jc w:val="center"/>
              <w:rPr>
                <w:sz w:val="16"/>
                <w:szCs w:val="16"/>
              </w:rPr>
            </w:pPr>
            <w:r w:rsidRPr="001758AA">
              <w:rPr>
                <w:sz w:val="16"/>
                <w:szCs w:val="16"/>
              </w:rPr>
              <w:t>Y</w:t>
            </w:r>
          </w:p>
        </w:tc>
      </w:tr>
      <w:tr w:rsidR="001758AA" w:rsidRPr="00C86039" w14:paraId="277A9FC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145FF1"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B1851A" w14:textId="77777777" w:rsidR="001C1D29" w:rsidRPr="001758AA" w:rsidRDefault="001C1D29" w:rsidP="001C1D29">
            <w:pPr>
              <w:jc w:val="center"/>
              <w:rPr>
                <w:sz w:val="16"/>
                <w:szCs w:val="16"/>
              </w:rPr>
            </w:pPr>
            <w:r w:rsidRPr="001758AA">
              <w:rPr>
                <w:sz w:val="16"/>
                <w:szCs w:val="16"/>
              </w:rPr>
              <w:t>416580.26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C2D83" w14:textId="77777777" w:rsidR="001C1D29" w:rsidRPr="001758AA" w:rsidRDefault="001C1D29" w:rsidP="001C1D29">
            <w:pPr>
              <w:jc w:val="center"/>
              <w:rPr>
                <w:sz w:val="16"/>
                <w:szCs w:val="16"/>
              </w:rPr>
            </w:pPr>
            <w:r w:rsidRPr="001758AA">
              <w:rPr>
                <w:sz w:val="16"/>
                <w:szCs w:val="16"/>
              </w:rPr>
              <w:t>1363403.6</w:t>
            </w:r>
          </w:p>
        </w:tc>
      </w:tr>
      <w:tr w:rsidR="001758AA" w:rsidRPr="00C86039" w14:paraId="2824921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4F8C8D"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CFC41B" w14:textId="77777777" w:rsidR="001C1D29" w:rsidRPr="001758AA" w:rsidRDefault="001C1D29" w:rsidP="001C1D29">
            <w:pPr>
              <w:jc w:val="center"/>
              <w:rPr>
                <w:sz w:val="16"/>
                <w:szCs w:val="16"/>
              </w:rPr>
            </w:pPr>
            <w:r w:rsidRPr="001758AA">
              <w:rPr>
                <w:sz w:val="16"/>
                <w:szCs w:val="16"/>
              </w:rPr>
              <w:t>416580.14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A31334" w14:textId="77777777" w:rsidR="001C1D29" w:rsidRPr="001758AA" w:rsidRDefault="001C1D29" w:rsidP="001C1D29">
            <w:pPr>
              <w:jc w:val="center"/>
              <w:rPr>
                <w:sz w:val="16"/>
                <w:szCs w:val="16"/>
              </w:rPr>
            </w:pPr>
            <w:r w:rsidRPr="001758AA">
              <w:rPr>
                <w:sz w:val="16"/>
                <w:szCs w:val="16"/>
              </w:rPr>
              <w:t>1363411.12</w:t>
            </w:r>
          </w:p>
        </w:tc>
      </w:tr>
      <w:tr w:rsidR="001758AA" w:rsidRPr="00C86039" w14:paraId="2AAA21B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05AB9D"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957A67" w14:textId="77777777" w:rsidR="001C1D29" w:rsidRPr="001758AA" w:rsidRDefault="001C1D29" w:rsidP="001C1D29">
            <w:pPr>
              <w:jc w:val="center"/>
              <w:rPr>
                <w:sz w:val="16"/>
                <w:szCs w:val="16"/>
              </w:rPr>
            </w:pPr>
            <w:r w:rsidRPr="001758AA">
              <w:rPr>
                <w:sz w:val="16"/>
                <w:szCs w:val="16"/>
              </w:rPr>
              <w:t>416576.84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5AF7D" w14:textId="77777777" w:rsidR="001C1D29" w:rsidRPr="001758AA" w:rsidRDefault="001C1D29" w:rsidP="001C1D29">
            <w:pPr>
              <w:jc w:val="center"/>
              <w:rPr>
                <w:sz w:val="16"/>
                <w:szCs w:val="16"/>
              </w:rPr>
            </w:pPr>
            <w:r w:rsidRPr="001758AA">
              <w:rPr>
                <w:sz w:val="16"/>
                <w:szCs w:val="16"/>
              </w:rPr>
              <w:t>1363411.44</w:t>
            </w:r>
          </w:p>
        </w:tc>
      </w:tr>
      <w:tr w:rsidR="001758AA" w:rsidRPr="00C86039" w14:paraId="52C7B9D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DCDC2C"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F76AA3" w14:textId="77777777" w:rsidR="001C1D29" w:rsidRPr="001758AA" w:rsidRDefault="001C1D29" w:rsidP="001C1D29">
            <w:pPr>
              <w:jc w:val="center"/>
              <w:rPr>
                <w:sz w:val="16"/>
                <w:szCs w:val="16"/>
              </w:rPr>
            </w:pPr>
            <w:r w:rsidRPr="001758AA">
              <w:rPr>
                <w:sz w:val="16"/>
                <w:szCs w:val="16"/>
              </w:rPr>
              <w:t>416575.78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2C336" w14:textId="77777777" w:rsidR="001C1D29" w:rsidRPr="001758AA" w:rsidRDefault="001C1D29" w:rsidP="001C1D29">
            <w:pPr>
              <w:jc w:val="center"/>
              <w:rPr>
                <w:sz w:val="16"/>
                <w:szCs w:val="16"/>
              </w:rPr>
            </w:pPr>
            <w:r w:rsidRPr="001758AA">
              <w:rPr>
                <w:sz w:val="16"/>
                <w:szCs w:val="16"/>
              </w:rPr>
              <w:t>1363418.08</w:t>
            </w:r>
          </w:p>
        </w:tc>
      </w:tr>
      <w:tr w:rsidR="001758AA" w:rsidRPr="00C86039" w14:paraId="4BB1FC4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317B65"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57A90F" w14:textId="77777777" w:rsidR="001C1D29" w:rsidRPr="001758AA" w:rsidRDefault="001C1D29" w:rsidP="001C1D29">
            <w:pPr>
              <w:jc w:val="center"/>
              <w:rPr>
                <w:sz w:val="16"/>
                <w:szCs w:val="16"/>
              </w:rPr>
            </w:pPr>
            <w:r w:rsidRPr="001758AA">
              <w:rPr>
                <w:sz w:val="16"/>
                <w:szCs w:val="16"/>
              </w:rPr>
              <w:t>416574.83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D7659" w14:textId="77777777" w:rsidR="001C1D29" w:rsidRPr="001758AA" w:rsidRDefault="001C1D29" w:rsidP="001C1D29">
            <w:pPr>
              <w:jc w:val="center"/>
              <w:rPr>
                <w:sz w:val="16"/>
                <w:szCs w:val="16"/>
              </w:rPr>
            </w:pPr>
            <w:r w:rsidRPr="001758AA">
              <w:rPr>
                <w:sz w:val="16"/>
                <w:szCs w:val="16"/>
              </w:rPr>
              <w:t>1363418.53</w:t>
            </w:r>
          </w:p>
        </w:tc>
      </w:tr>
      <w:tr w:rsidR="001758AA" w:rsidRPr="00C86039" w14:paraId="5BBC836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277E92"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F4D8E" w14:textId="77777777" w:rsidR="001C1D29" w:rsidRPr="001758AA" w:rsidRDefault="001C1D29" w:rsidP="001C1D29">
            <w:pPr>
              <w:jc w:val="center"/>
              <w:rPr>
                <w:sz w:val="16"/>
                <w:szCs w:val="16"/>
              </w:rPr>
            </w:pPr>
            <w:r w:rsidRPr="001758AA">
              <w:rPr>
                <w:sz w:val="16"/>
                <w:szCs w:val="16"/>
              </w:rPr>
              <w:t>416574.79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BF0200" w14:textId="77777777" w:rsidR="001C1D29" w:rsidRPr="001758AA" w:rsidRDefault="001C1D29" w:rsidP="001C1D29">
            <w:pPr>
              <w:jc w:val="center"/>
              <w:rPr>
                <w:sz w:val="16"/>
                <w:szCs w:val="16"/>
              </w:rPr>
            </w:pPr>
            <w:r w:rsidRPr="001758AA">
              <w:rPr>
                <w:sz w:val="16"/>
                <w:szCs w:val="16"/>
              </w:rPr>
              <w:t>1363427.6</w:t>
            </w:r>
          </w:p>
        </w:tc>
      </w:tr>
      <w:tr w:rsidR="001758AA" w:rsidRPr="00C86039" w14:paraId="478C446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0AED19"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36C5A1" w14:textId="77777777" w:rsidR="001C1D29" w:rsidRPr="001758AA" w:rsidRDefault="001C1D29" w:rsidP="001C1D29">
            <w:pPr>
              <w:jc w:val="center"/>
              <w:rPr>
                <w:sz w:val="16"/>
                <w:szCs w:val="16"/>
              </w:rPr>
            </w:pPr>
            <w:r w:rsidRPr="001758AA">
              <w:rPr>
                <w:sz w:val="16"/>
                <w:szCs w:val="16"/>
              </w:rPr>
              <w:t>416575.23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87A66" w14:textId="77777777" w:rsidR="001C1D29" w:rsidRPr="001758AA" w:rsidRDefault="001C1D29" w:rsidP="001C1D29">
            <w:pPr>
              <w:jc w:val="center"/>
              <w:rPr>
                <w:sz w:val="16"/>
                <w:szCs w:val="16"/>
              </w:rPr>
            </w:pPr>
            <w:r w:rsidRPr="001758AA">
              <w:rPr>
                <w:sz w:val="16"/>
                <w:szCs w:val="16"/>
              </w:rPr>
              <w:t>1363427.65</w:t>
            </w:r>
          </w:p>
        </w:tc>
      </w:tr>
      <w:tr w:rsidR="001758AA" w:rsidRPr="00C86039" w14:paraId="53AD50A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297A89"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4EC66B" w14:textId="77777777" w:rsidR="001C1D29" w:rsidRPr="001758AA" w:rsidRDefault="001C1D29" w:rsidP="001C1D29">
            <w:pPr>
              <w:jc w:val="center"/>
              <w:rPr>
                <w:sz w:val="16"/>
                <w:szCs w:val="16"/>
              </w:rPr>
            </w:pPr>
            <w:r w:rsidRPr="001758AA">
              <w:rPr>
                <w:sz w:val="16"/>
                <w:szCs w:val="16"/>
              </w:rPr>
              <w:t>416575.22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EB909" w14:textId="77777777" w:rsidR="001C1D29" w:rsidRPr="001758AA" w:rsidRDefault="001C1D29" w:rsidP="001C1D29">
            <w:pPr>
              <w:jc w:val="center"/>
              <w:rPr>
                <w:sz w:val="16"/>
                <w:szCs w:val="16"/>
              </w:rPr>
            </w:pPr>
            <w:r w:rsidRPr="001758AA">
              <w:rPr>
                <w:sz w:val="16"/>
                <w:szCs w:val="16"/>
              </w:rPr>
              <w:t>1363441.55</w:t>
            </w:r>
          </w:p>
        </w:tc>
      </w:tr>
      <w:tr w:rsidR="001758AA" w:rsidRPr="00C86039" w14:paraId="4CA23F2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FC1453" w14:textId="77777777" w:rsidR="001C1D29" w:rsidRPr="001758AA" w:rsidRDefault="001C1D29" w:rsidP="001C1D29">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A47F14" w14:textId="77777777" w:rsidR="001C1D29" w:rsidRPr="001758AA" w:rsidRDefault="001C1D29" w:rsidP="001C1D29">
            <w:pPr>
              <w:jc w:val="center"/>
              <w:rPr>
                <w:sz w:val="16"/>
                <w:szCs w:val="16"/>
              </w:rPr>
            </w:pPr>
            <w:r w:rsidRPr="001758AA">
              <w:rPr>
                <w:sz w:val="16"/>
                <w:szCs w:val="16"/>
              </w:rPr>
              <w:t>416575.22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AC14AF" w14:textId="77777777" w:rsidR="001C1D29" w:rsidRPr="001758AA" w:rsidRDefault="001C1D29" w:rsidP="001C1D29">
            <w:pPr>
              <w:jc w:val="center"/>
              <w:rPr>
                <w:sz w:val="16"/>
                <w:szCs w:val="16"/>
              </w:rPr>
            </w:pPr>
            <w:r w:rsidRPr="001758AA">
              <w:rPr>
                <w:sz w:val="16"/>
                <w:szCs w:val="16"/>
              </w:rPr>
              <w:t>1363441.67</w:t>
            </w:r>
          </w:p>
        </w:tc>
      </w:tr>
      <w:tr w:rsidR="001758AA" w:rsidRPr="00C86039" w14:paraId="30B8BEA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5CF916" w14:textId="77777777" w:rsidR="001C1D29" w:rsidRPr="001758AA" w:rsidRDefault="001C1D29" w:rsidP="001C1D29">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CC6C87" w14:textId="77777777" w:rsidR="001C1D29" w:rsidRPr="001758AA" w:rsidRDefault="001C1D29" w:rsidP="001C1D29">
            <w:pPr>
              <w:jc w:val="center"/>
              <w:rPr>
                <w:sz w:val="16"/>
                <w:szCs w:val="16"/>
              </w:rPr>
            </w:pPr>
            <w:r w:rsidRPr="001758AA">
              <w:rPr>
                <w:sz w:val="16"/>
                <w:szCs w:val="16"/>
              </w:rPr>
              <w:t>416563.6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6C3EFA" w14:textId="77777777" w:rsidR="001C1D29" w:rsidRPr="001758AA" w:rsidRDefault="001C1D29" w:rsidP="001C1D29">
            <w:pPr>
              <w:jc w:val="center"/>
              <w:rPr>
                <w:sz w:val="16"/>
                <w:szCs w:val="16"/>
              </w:rPr>
            </w:pPr>
            <w:r w:rsidRPr="001758AA">
              <w:rPr>
                <w:sz w:val="16"/>
                <w:szCs w:val="16"/>
              </w:rPr>
              <w:t>1363441.34</w:t>
            </w:r>
          </w:p>
        </w:tc>
      </w:tr>
      <w:tr w:rsidR="001758AA" w:rsidRPr="00C86039" w14:paraId="1D6645B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780C74" w14:textId="77777777" w:rsidR="001C1D29" w:rsidRPr="001758AA" w:rsidRDefault="001C1D29" w:rsidP="001C1D29">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28B0E" w14:textId="77777777" w:rsidR="001C1D29" w:rsidRPr="001758AA" w:rsidRDefault="001C1D29" w:rsidP="001C1D29">
            <w:pPr>
              <w:jc w:val="center"/>
              <w:rPr>
                <w:sz w:val="16"/>
                <w:szCs w:val="16"/>
              </w:rPr>
            </w:pPr>
            <w:r w:rsidRPr="001758AA">
              <w:rPr>
                <w:sz w:val="16"/>
                <w:szCs w:val="16"/>
              </w:rPr>
              <w:t>416552.93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1D7033" w14:textId="77777777" w:rsidR="001C1D29" w:rsidRPr="001758AA" w:rsidRDefault="001C1D29" w:rsidP="001C1D29">
            <w:pPr>
              <w:jc w:val="center"/>
              <w:rPr>
                <w:sz w:val="16"/>
                <w:szCs w:val="16"/>
              </w:rPr>
            </w:pPr>
            <w:r w:rsidRPr="001758AA">
              <w:rPr>
                <w:sz w:val="16"/>
                <w:szCs w:val="16"/>
              </w:rPr>
              <w:t>1363441.47</w:t>
            </w:r>
          </w:p>
        </w:tc>
      </w:tr>
      <w:tr w:rsidR="001758AA" w:rsidRPr="00C86039" w14:paraId="1F80868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8E758B" w14:textId="77777777" w:rsidR="001C1D29" w:rsidRPr="001758AA" w:rsidRDefault="001C1D29" w:rsidP="001C1D29">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404870" w14:textId="77777777" w:rsidR="001C1D29" w:rsidRPr="001758AA" w:rsidRDefault="001C1D29" w:rsidP="001C1D29">
            <w:pPr>
              <w:jc w:val="center"/>
              <w:rPr>
                <w:sz w:val="16"/>
                <w:szCs w:val="16"/>
              </w:rPr>
            </w:pPr>
            <w:r w:rsidRPr="001758AA">
              <w:rPr>
                <w:sz w:val="16"/>
                <w:szCs w:val="16"/>
              </w:rPr>
              <w:t>416548.68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27BCBD" w14:textId="77777777" w:rsidR="001C1D29" w:rsidRPr="001758AA" w:rsidRDefault="001C1D29" w:rsidP="001C1D29">
            <w:pPr>
              <w:jc w:val="center"/>
              <w:rPr>
                <w:sz w:val="16"/>
                <w:szCs w:val="16"/>
              </w:rPr>
            </w:pPr>
            <w:r w:rsidRPr="001758AA">
              <w:rPr>
                <w:sz w:val="16"/>
                <w:szCs w:val="16"/>
              </w:rPr>
              <w:t>1363441.9</w:t>
            </w:r>
          </w:p>
        </w:tc>
      </w:tr>
      <w:tr w:rsidR="001758AA" w:rsidRPr="00C86039" w14:paraId="302F813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B51FFD" w14:textId="77777777" w:rsidR="001C1D29" w:rsidRPr="001758AA" w:rsidRDefault="001C1D29" w:rsidP="001C1D29">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9902ED" w14:textId="77777777" w:rsidR="001C1D29" w:rsidRPr="001758AA" w:rsidRDefault="001C1D29" w:rsidP="001C1D29">
            <w:pPr>
              <w:jc w:val="center"/>
              <w:rPr>
                <w:sz w:val="16"/>
                <w:szCs w:val="16"/>
              </w:rPr>
            </w:pPr>
            <w:r w:rsidRPr="001758AA">
              <w:rPr>
                <w:sz w:val="16"/>
                <w:szCs w:val="16"/>
              </w:rPr>
              <w:t>416548.64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22C05" w14:textId="77777777" w:rsidR="001C1D29" w:rsidRPr="001758AA" w:rsidRDefault="001C1D29" w:rsidP="001C1D29">
            <w:pPr>
              <w:jc w:val="center"/>
              <w:rPr>
                <w:sz w:val="16"/>
                <w:szCs w:val="16"/>
              </w:rPr>
            </w:pPr>
            <w:r w:rsidRPr="001758AA">
              <w:rPr>
                <w:sz w:val="16"/>
                <w:szCs w:val="16"/>
              </w:rPr>
              <w:t>1363440.98</w:t>
            </w:r>
          </w:p>
        </w:tc>
      </w:tr>
      <w:tr w:rsidR="001758AA" w:rsidRPr="00C86039" w14:paraId="53DE691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7C6303" w14:textId="77777777" w:rsidR="001C1D29" w:rsidRPr="001758AA" w:rsidRDefault="001C1D29" w:rsidP="001C1D29">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EF29A2" w14:textId="77777777" w:rsidR="001C1D29" w:rsidRPr="001758AA" w:rsidRDefault="001C1D29" w:rsidP="001C1D29">
            <w:pPr>
              <w:jc w:val="center"/>
              <w:rPr>
                <w:sz w:val="16"/>
                <w:szCs w:val="16"/>
              </w:rPr>
            </w:pPr>
            <w:r w:rsidRPr="001758AA">
              <w:rPr>
                <w:sz w:val="16"/>
                <w:szCs w:val="16"/>
              </w:rPr>
              <w:t>416548.59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1CE087" w14:textId="77777777" w:rsidR="001C1D29" w:rsidRPr="001758AA" w:rsidRDefault="001C1D29" w:rsidP="001C1D29">
            <w:pPr>
              <w:jc w:val="center"/>
              <w:rPr>
                <w:sz w:val="16"/>
                <w:szCs w:val="16"/>
              </w:rPr>
            </w:pPr>
            <w:r w:rsidRPr="001758AA">
              <w:rPr>
                <w:sz w:val="16"/>
                <w:szCs w:val="16"/>
              </w:rPr>
              <w:t>1363436.24</w:t>
            </w:r>
          </w:p>
        </w:tc>
      </w:tr>
      <w:tr w:rsidR="001758AA" w:rsidRPr="00C86039" w14:paraId="4694944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738815" w14:textId="77777777" w:rsidR="001C1D29" w:rsidRPr="001758AA" w:rsidRDefault="001C1D29" w:rsidP="001C1D29">
            <w:pPr>
              <w:jc w:val="center"/>
              <w:rPr>
                <w:sz w:val="16"/>
                <w:szCs w:val="16"/>
              </w:rPr>
            </w:pPr>
            <w:r w:rsidRPr="001758AA">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383B7C" w14:textId="77777777" w:rsidR="001C1D29" w:rsidRPr="001758AA" w:rsidRDefault="001C1D29" w:rsidP="001C1D29">
            <w:pPr>
              <w:jc w:val="center"/>
              <w:rPr>
                <w:sz w:val="16"/>
                <w:szCs w:val="16"/>
              </w:rPr>
            </w:pPr>
            <w:r w:rsidRPr="001758AA">
              <w:rPr>
                <w:sz w:val="16"/>
                <w:szCs w:val="16"/>
              </w:rPr>
              <w:t>416548.21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4EE42E" w14:textId="77777777" w:rsidR="001C1D29" w:rsidRPr="001758AA" w:rsidRDefault="001C1D29" w:rsidP="001C1D29">
            <w:pPr>
              <w:jc w:val="center"/>
              <w:rPr>
                <w:sz w:val="16"/>
                <w:szCs w:val="16"/>
              </w:rPr>
            </w:pPr>
            <w:r w:rsidRPr="001758AA">
              <w:rPr>
                <w:sz w:val="16"/>
                <w:szCs w:val="16"/>
              </w:rPr>
              <w:t>1363436.26</w:t>
            </w:r>
          </w:p>
        </w:tc>
      </w:tr>
      <w:tr w:rsidR="001758AA" w:rsidRPr="00C86039" w14:paraId="6F2A085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0919EB" w14:textId="77777777" w:rsidR="001C1D29" w:rsidRPr="001758AA" w:rsidRDefault="001C1D29" w:rsidP="001C1D29">
            <w:pPr>
              <w:jc w:val="center"/>
              <w:rPr>
                <w:sz w:val="16"/>
                <w:szCs w:val="16"/>
              </w:rPr>
            </w:pPr>
            <w:r w:rsidRPr="001758AA">
              <w:rPr>
                <w:sz w:val="16"/>
                <w:szCs w:val="16"/>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43A10" w14:textId="77777777" w:rsidR="001C1D29" w:rsidRPr="001758AA" w:rsidRDefault="001C1D29" w:rsidP="001C1D29">
            <w:pPr>
              <w:jc w:val="center"/>
              <w:rPr>
                <w:sz w:val="16"/>
                <w:szCs w:val="16"/>
              </w:rPr>
            </w:pPr>
            <w:r w:rsidRPr="001758AA">
              <w:rPr>
                <w:sz w:val="16"/>
                <w:szCs w:val="16"/>
              </w:rPr>
              <w:t>416548.2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47504" w14:textId="77777777" w:rsidR="001C1D29" w:rsidRPr="001758AA" w:rsidRDefault="001C1D29" w:rsidP="001C1D29">
            <w:pPr>
              <w:jc w:val="center"/>
              <w:rPr>
                <w:sz w:val="16"/>
                <w:szCs w:val="16"/>
              </w:rPr>
            </w:pPr>
            <w:r w:rsidRPr="001758AA">
              <w:rPr>
                <w:sz w:val="16"/>
                <w:szCs w:val="16"/>
              </w:rPr>
              <w:t>1363404.17</w:t>
            </w:r>
          </w:p>
        </w:tc>
      </w:tr>
      <w:tr w:rsidR="001C1D29" w:rsidRPr="00C86039" w14:paraId="5BB31DE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901056"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CF7567" w14:textId="77777777" w:rsidR="001C1D29" w:rsidRPr="001758AA" w:rsidRDefault="001C1D29" w:rsidP="001C1D29">
            <w:pPr>
              <w:jc w:val="center"/>
              <w:rPr>
                <w:sz w:val="16"/>
                <w:szCs w:val="16"/>
              </w:rPr>
            </w:pPr>
            <w:r w:rsidRPr="001758AA">
              <w:rPr>
                <w:sz w:val="16"/>
                <w:szCs w:val="16"/>
              </w:rPr>
              <w:t>416580.26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7D92C" w14:textId="77777777" w:rsidR="001C1D29" w:rsidRPr="001758AA" w:rsidRDefault="001C1D29" w:rsidP="001C1D29">
            <w:pPr>
              <w:jc w:val="center"/>
              <w:rPr>
                <w:sz w:val="16"/>
                <w:szCs w:val="16"/>
              </w:rPr>
            </w:pPr>
            <w:r w:rsidRPr="001758AA">
              <w:rPr>
                <w:sz w:val="16"/>
                <w:szCs w:val="16"/>
              </w:rPr>
              <w:t>1363403.6</w:t>
            </w:r>
          </w:p>
        </w:tc>
      </w:tr>
    </w:tbl>
    <w:p w14:paraId="018F64F1" w14:textId="77777777" w:rsidR="001C1D29" w:rsidRPr="001758AA" w:rsidRDefault="001C1D29" w:rsidP="001C1D29">
      <w:pPr>
        <w:jc w:val="center"/>
        <w:rPr>
          <w:sz w:val="16"/>
          <w:szCs w:val="16"/>
        </w:rPr>
      </w:pPr>
    </w:p>
    <w:p w14:paraId="7B07D3F6" w14:textId="77777777" w:rsidR="00C86039" w:rsidRPr="00C86039" w:rsidRDefault="00C86039" w:rsidP="00C86039">
      <w:pPr>
        <w:jc w:val="center"/>
        <w:rPr>
          <w:sz w:val="16"/>
          <w:szCs w:val="16"/>
        </w:rPr>
      </w:pPr>
      <w:r w:rsidRPr="00C86039">
        <w:rPr>
          <w:sz w:val="16"/>
          <w:szCs w:val="16"/>
        </w:rPr>
        <w:t>ЗУ12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C86039" w14:paraId="2E72B860"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65B7A60" w14:textId="77777777" w:rsidR="00C86039" w:rsidRPr="00C86039" w:rsidRDefault="00C86039" w:rsidP="00C86039">
            <w:pPr>
              <w:jc w:val="center"/>
              <w:rPr>
                <w:sz w:val="16"/>
                <w:szCs w:val="16"/>
              </w:rPr>
            </w:pPr>
            <w:r w:rsidRPr="00C86039">
              <w:rPr>
                <w:sz w:val="16"/>
                <w:szCs w:val="16"/>
              </w:rPr>
              <w:t>Площадь 284 кв.м</w:t>
            </w:r>
          </w:p>
        </w:tc>
      </w:tr>
      <w:tr w:rsidR="00C86039" w14:paraId="6F9D90A2"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2180C53" w14:textId="77777777" w:rsidR="00C86039" w:rsidRPr="00C86039" w:rsidRDefault="00C86039" w:rsidP="00C86039">
            <w:pPr>
              <w:jc w:val="center"/>
              <w:rPr>
                <w:sz w:val="16"/>
                <w:szCs w:val="16"/>
              </w:rPr>
            </w:pPr>
            <w:r w:rsidRPr="00C86039">
              <w:rPr>
                <w:sz w:val="16"/>
                <w:szCs w:val="16"/>
              </w:rPr>
              <w:t>Контур1</w:t>
            </w:r>
          </w:p>
        </w:tc>
      </w:tr>
      <w:tr w:rsidR="00C86039" w14:paraId="19F33D56"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C297CF" w14:textId="77777777" w:rsidR="00C86039" w:rsidRPr="00C86039" w:rsidRDefault="00C86039" w:rsidP="00557DA2">
            <w:pPr>
              <w:jc w:val="center"/>
              <w:rPr>
                <w:sz w:val="16"/>
                <w:szCs w:val="16"/>
              </w:rPr>
            </w:pPr>
            <w:r w:rsidRPr="00C86039">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469B77" w14:textId="77777777" w:rsidR="00C86039" w:rsidRPr="00C86039" w:rsidRDefault="00C86039" w:rsidP="00557DA2">
            <w:pPr>
              <w:jc w:val="center"/>
              <w:rPr>
                <w:sz w:val="16"/>
                <w:szCs w:val="16"/>
              </w:rPr>
            </w:pPr>
            <w:r w:rsidRPr="00C86039">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71812" w14:textId="77777777" w:rsidR="00C86039" w:rsidRPr="00C86039" w:rsidRDefault="00C86039" w:rsidP="00557DA2">
            <w:pPr>
              <w:jc w:val="center"/>
              <w:rPr>
                <w:sz w:val="16"/>
                <w:szCs w:val="16"/>
              </w:rPr>
            </w:pPr>
            <w:r w:rsidRPr="00C86039">
              <w:rPr>
                <w:sz w:val="16"/>
                <w:szCs w:val="16"/>
              </w:rPr>
              <w:t>Y</w:t>
            </w:r>
          </w:p>
        </w:tc>
      </w:tr>
      <w:tr w:rsidR="00C86039" w14:paraId="16031435"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84DB12" w14:textId="77777777" w:rsidR="00C86039" w:rsidRPr="00C86039" w:rsidRDefault="00C86039" w:rsidP="00557DA2">
            <w:pPr>
              <w:jc w:val="center"/>
              <w:rPr>
                <w:sz w:val="16"/>
                <w:szCs w:val="16"/>
              </w:rPr>
            </w:pPr>
            <w:r w:rsidRPr="00C86039">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D4F850" w14:textId="77777777" w:rsidR="00C86039" w:rsidRPr="00C86039" w:rsidRDefault="00C86039" w:rsidP="00557DA2">
            <w:pPr>
              <w:jc w:val="center"/>
              <w:rPr>
                <w:sz w:val="16"/>
                <w:szCs w:val="16"/>
              </w:rPr>
            </w:pPr>
            <w:r w:rsidRPr="00C86039">
              <w:rPr>
                <w:sz w:val="16"/>
                <w:szCs w:val="16"/>
              </w:rPr>
              <w:t>416598.92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46E670" w14:textId="77777777" w:rsidR="00C86039" w:rsidRPr="00C86039" w:rsidRDefault="00C86039" w:rsidP="00557DA2">
            <w:pPr>
              <w:jc w:val="center"/>
              <w:rPr>
                <w:sz w:val="16"/>
                <w:szCs w:val="16"/>
              </w:rPr>
            </w:pPr>
            <w:r w:rsidRPr="00C86039">
              <w:rPr>
                <w:sz w:val="16"/>
                <w:szCs w:val="16"/>
              </w:rPr>
              <w:t>1363442.25</w:t>
            </w:r>
          </w:p>
        </w:tc>
      </w:tr>
      <w:tr w:rsidR="00C86039" w14:paraId="14573C96"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2AED9A" w14:textId="77777777" w:rsidR="00C86039" w:rsidRPr="00C86039" w:rsidRDefault="00C86039" w:rsidP="00557DA2">
            <w:pPr>
              <w:jc w:val="center"/>
              <w:rPr>
                <w:sz w:val="16"/>
                <w:szCs w:val="16"/>
              </w:rPr>
            </w:pPr>
            <w:r w:rsidRPr="00C86039">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E9F732" w14:textId="77777777" w:rsidR="00C86039" w:rsidRPr="00C86039" w:rsidRDefault="00C86039" w:rsidP="00557DA2">
            <w:pPr>
              <w:jc w:val="center"/>
              <w:rPr>
                <w:sz w:val="16"/>
                <w:szCs w:val="16"/>
              </w:rPr>
            </w:pPr>
            <w:r w:rsidRPr="00C86039">
              <w:rPr>
                <w:sz w:val="16"/>
                <w:szCs w:val="16"/>
              </w:rPr>
              <w:t>416599.65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BD3998" w14:textId="77777777" w:rsidR="00C86039" w:rsidRPr="00C86039" w:rsidRDefault="00C86039" w:rsidP="00557DA2">
            <w:pPr>
              <w:jc w:val="center"/>
              <w:rPr>
                <w:sz w:val="16"/>
                <w:szCs w:val="16"/>
              </w:rPr>
            </w:pPr>
            <w:r w:rsidRPr="00C86039">
              <w:rPr>
                <w:sz w:val="16"/>
                <w:szCs w:val="16"/>
              </w:rPr>
              <w:t>1363469.16</w:t>
            </w:r>
          </w:p>
        </w:tc>
      </w:tr>
      <w:tr w:rsidR="00C86039" w14:paraId="4306705B"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BBFB17" w14:textId="77777777" w:rsidR="00C86039" w:rsidRPr="00C86039" w:rsidRDefault="00C86039" w:rsidP="00557DA2">
            <w:pPr>
              <w:jc w:val="center"/>
              <w:rPr>
                <w:sz w:val="16"/>
                <w:szCs w:val="16"/>
              </w:rPr>
            </w:pPr>
            <w:r w:rsidRPr="00C86039">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9C8ED3" w14:textId="77777777" w:rsidR="00C86039" w:rsidRPr="00C86039" w:rsidRDefault="00C86039" w:rsidP="00557DA2">
            <w:pPr>
              <w:jc w:val="center"/>
              <w:rPr>
                <w:sz w:val="16"/>
                <w:szCs w:val="16"/>
              </w:rPr>
            </w:pPr>
            <w:r w:rsidRPr="00C86039">
              <w:rPr>
                <w:sz w:val="16"/>
                <w:szCs w:val="16"/>
              </w:rPr>
              <w:t>416595.37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01D07" w14:textId="77777777" w:rsidR="00C86039" w:rsidRPr="00C86039" w:rsidRDefault="00C86039" w:rsidP="00557DA2">
            <w:pPr>
              <w:jc w:val="center"/>
              <w:rPr>
                <w:sz w:val="16"/>
                <w:szCs w:val="16"/>
              </w:rPr>
            </w:pPr>
            <w:r w:rsidRPr="00C86039">
              <w:rPr>
                <w:sz w:val="16"/>
                <w:szCs w:val="16"/>
              </w:rPr>
              <w:t>1363469.24</w:t>
            </w:r>
          </w:p>
        </w:tc>
      </w:tr>
      <w:tr w:rsidR="00C86039" w14:paraId="12D09B81"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113297" w14:textId="77777777" w:rsidR="00C86039" w:rsidRPr="00C86039" w:rsidRDefault="00C86039" w:rsidP="00557DA2">
            <w:pPr>
              <w:jc w:val="center"/>
              <w:rPr>
                <w:sz w:val="16"/>
                <w:szCs w:val="16"/>
              </w:rPr>
            </w:pPr>
            <w:r w:rsidRPr="00C86039">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EBB66" w14:textId="77777777" w:rsidR="00C86039" w:rsidRPr="00C86039" w:rsidRDefault="00C86039" w:rsidP="00557DA2">
            <w:pPr>
              <w:jc w:val="center"/>
              <w:rPr>
                <w:sz w:val="16"/>
                <w:szCs w:val="16"/>
              </w:rPr>
            </w:pPr>
            <w:r w:rsidRPr="00C86039">
              <w:rPr>
                <w:sz w:val="16"/>
                <w:szCs w:val="16"/>
              </w:rPr>
              <w:t>416587.9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80B27" w14:textId="77777777" w:rsidR="00C86039" w:rsidRPr="00C86039" w:rsidRDefault="00C86039" w:rsidP="00557DA2">
            <w:pPr>
              <w:jc w:val="center"/>
              <w:rPr>
                <w:sz w:val="16"/>
                <w:szCs w:val="16"/>
              </w:rPr>
            </w:pPr>
            <w:r w:rsidRPr="00C86039">
              <w:rPr>
                <w:sz w:val="16"/>
                <w:szCs w:val="16"/>
              </w:rPr>
              <w:t>1363469.23</w:t>
            </w:r>
          </w:p>
        </w:tc>
      </w:tr>
      <w:tr w:rsidR="00C86039" w14:paraId="56DB2C6E"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EA7083" w14:textId="77777777" w:rsidR="00C86039" w:rsidRPr="00C86039" w:rsidRDefault="00C86039" w:rsidP="00557DA2">
            <w:pPr>
              <w:jc w:val="center"/>
              <w:rPr>
                <w:sz w:val="16"/>
                <w:szCs w:val="16"/>
              </w:rPr>
            </w:pPr>
            <w:r w:rsidRPr="00C86039">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EB4AD3" w14:textId="77777777" w:rsidR="00C86039" w:rsidRPr="00C86039" w:rsidRDefault="00C86039" w:rsidP="00557DA2">
            <w:pPr>
              <w:jc w:val="center"/>
              <w:rPr>
                <w:sz w:val="16"/>
                <w:szCs w:val="16"/>
              </w:rPr>
            </w:pPr>
            <w:r w:rsidRPr="00C86039">
              <w:rPr>
                <w:sz w:val="16"/>
                <w:szCs w:val="16"/>
              </w:rPr>
              <w:t>416587.9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A25673" w14:textId="77777777" w:rsidR="00C86039" w:rsidRPr="00C86039" w:rsidRDefault="00C86039" w:rsidP="00557DA2">
            <w:pPr>
              <w:jc w:val="center"/>
              <w:rPr>
                <w:sz w:val="16"/>
                <w:szCs w:val="16"/>
              </w:rPr>
            </w:pPr>
            <w:r w:rsidRPr="00C86039">
              <w:rPr>
                <w:sz w:val="16"/>
                <w:szCs w:val="16"/>
              </w:rPr>
              <w:t>1363465.83</w:t>
            </w:r>
          </w:p>
        </w:tc>
      </w:tr>
      <w:tr w:rsidR="00C86039" w14:paraId="503026B4"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4449B5" w14:textId="77777777" w:rsidR="00C86039" w:rsidRPr="00C86039" w:rsidRDefault="00C86039" w:rsidP="00557DA2">
            <w:pPr>
              <w:jc w:val="center"/>
              <w:rPr>
                <w:sz w:val="16"/>
                <w:szCs w:val="16"/>
              </w:rPr>
            </w:pPr>
            <w:r w:rsidRPr="00C86039">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C851D" w14:textId="77777777" w:rsidR="00C86039" w:rsidRPr="00C86039" w:rsidRDefault="00C86039" w:rsidP="00557DA2">
            <w:pPr>
              <w:jc w:val="center"/>
              <w:rPr>
                <w:sz w:val="16"/>
                <w:szCs w:val="16"/>
              </w:rPr>
            </w:pPr>
            <w:r w:rsidRPr="00C86039">
              <w:rPr>
                <w:sz w:val="16"/>
                <w:szCs w:val="16"/>
              </w:rPr>
              <w:t>416587.63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1B73A3" w14:textId="77777777" w:rsidR="00C86039" w:rsidRPr="00C86039" w:rsidRDefault="00C86039" w:rsidP="00557DA2">
            <w:pPr>
              <w:jc w:val="center"/>
              <w:rPr>
                <w:sz w:val="16"/>
                <w:szCs w:val="16"/>
              </w:rPr>
            </w:pPr>
            <w:r w:rsidRPr="00C86039">
              <w:rPr>
                <w:sz w:val="16"/>
                <w:szCs w:val="16"/>
              </w:rPr>
              <w:t>1363465.83</w:t>
            </w:r>
          </w:p>
        </w:tc>
      </w:tr>
      <w:tr w:rsidR="00C86039" w14:paraId="0AAC3288"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49B635" w14:textId="77777777" w:rsidR="00C86039" w:rsidRPr="00C86039" w:rsidRDefault="00C86039" w:rsidP="00557DA2">
            <w:pPr>
              <w:jc w:val="center"/>
              <w:rPr>
                <w:sz w:val="16"/>
                <w:szCs w:val="16"/>
              </w:rPr>
            </w:pPr>
            <w:r w:rsidRPr="00C86039">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E001E5" w14:textId="77777777" w:rsidR="00C86039" w:rsidRPr="00C86039" w:rsidRDefault="00C86039" w:rsidP="00557DA2">
            <w:pPr>
              <w:jc w:val="center"/>
              <w:rPr>
                <w:sz w:val="16"/>
                <w:szCs w:val="16"/>
              </w:rPr>
            </w:pPr>
            <w:r w:rsidRPr="00C86039">
              <w:rPr>
                <w:sz w:val="16"/>
                <w:szCs w:val="16"/>
              </w:rPr>
              <w:t>416587.59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B58495" w14:textId="77777777" w:rsidR="00C86039" w:rsidRPr="00C86039" w:rsidRDefault="00C86039" w:rsidP="00557DA2">
            <w:pPr>
              <w:jc w:val="center"/>
              <w:rPr>
                <w:sz w:val="16"/>
                <w:szCs w:val="16"/>
              </w:rPr>
            </w:pPr>
            <w:r w:rsidRPr="00C86039">
              <w:rPr>
                <w:sz w:val="16"/>
                <w:szCs w:val="16"/>
              </w:rPr>
              <w:t>1363461.31</w:t>
            </w:r>
          </w:p>
        </w:tc>
      </w:tr>
      <w:tr w:rsidR="00C86039" w14:paraId="4C60BEB7"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1B3C30" w14:textId="77777777" w:rsidR="00C86039" w:rsidRPr="00C86039" w:rsidRDefault="00C86039" w:rsidP="00557DA2">
            <w:pPr>
              <w:jc w:val="center"/>
              <w:rPr>
                <w:sz w:val="16"/>
                <w:szCs w:val="16"/>
              </w:rPr>
            </w:pPr>
            <w:r w:rsidRPr="00C86039">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E0BA6E" w14:textId="77777777" w:rsidR="00C86039" w:rsidRPr="00C86039" w:rsidRDefault="00C86039" w:rsidP="00557DA2">
            <w:pPr>
              <w:jc w:val="center"/>
              <w:rPr>
                <w:sz w:val="16"/>
                <w:szCs w:val="16"/>
              </w:rPr>
            </w:pPr>
            <w:r w:rsidRPr="00C86039">
              <w:rPr>
                <w:sz w:val="16"/>
                <w:szCs w:val="16"/>
              </w:rPr>
              <w:t>416586.71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5CE240" w14:textId="77777777" w:rsidR="00C86039" w:rsidRPr="00C86039" w:rsidRDefault="00C86039" w:rsidP="00557DA2">
            <w:pPr>
              <w:jc w:val="center"/>
              <w:rPr>
                <w:sz w:val="16"/>
                <w:szCs w:val="16"/>
              </w:rPr>
            </w:pPr>
            <w:r w:rsidRPr="00C86039">
              <w:rPr>
                <w:sz w:val="16"/>
                <w:szCs w:val="16"/>
              </w:rPr>
              <w:t>1363461.31</w:t>
            </w:r>
          </w:p>
        </w:tc>
      </w:tr>
      <w:tr w:rsidR="00C86039" w14:paraId="405FC2B7"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8149EC" w14:textId="77777777" w:rsidR="00C86039" w:rsidRPr="00C86039" w:rsidRDefault="00C86039" w:rsidP="00557DA2">
            <w:pPr>
              <w:jc w:val="center"/>
              <w:rPr>
                <w:sz w:val="16"/>
                <w:szCs w:val="16"/>
              </w:rPr>
            </w:pPr>
            <w:r w:rsidRPr="00C86039">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FDBB9A" w14:textId="77777777" w:rsidR="00C86039" w:rsidRPr="00C86039" w:rsidRDefault="00C86039" w:rsidP="00557DA2">
            <w:pPr>
              <w:jc w:val="center"/>
              <w:rPr>
                <w:sz w:val="16"/>
                <w:szCs w:val="16"/>
              </w:rPr>
            </w:pPr>
            <w:r w:rsidRPr="00C86039">
              <w:rPr>
                <w:sz w:val="16"/>
                <w:szCs w:val="16"/>
              </w:rPr>
              <w:t>416586.67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2C6C1" w14:textId="77777777" w:rsidR="00C86039" w:rsidRPr="00C86039" w:rsidRDefault="00C86039" w:rsidP="00557DA2">
            <w:pPr>
              <w:jc w:val="center"/>
              <w:rPr>
                <w:sz w:val="16"/>
                <w:szCs w:val="16"/>
              </w:rPr>
            </w:pPr>
            <w:r w:rsidRPr="00C86039">
              <w:rPr>
                <w:sz w:val="16"/>
                <w:szCs w:val="16"/>
              </w:rPr>
              <w:t>1363456.95</w:t>
            </w:r>
          </w:p>
        </w:tc>
      </w:tr>
      <w:tr w:rsidR="00C86039" w14:paraId="222320AC"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BDAFD6" w14:textId="77777777" w:rsidR="00C86039" w:rsidRPr="00C86039" w:rsidRDefault="00C86039" w:rsidP="00557DA2">
            <w:pPr>
              <w:jc w:val="center"/>
              <w:rPr>
                <w:sz w:val="16"/>
                <w:szCs w:val="16"/>
              </w:rPr>
            </w:pPr>
            <w:r w:rsidRPr="00C86039">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0F77E9" w14:textId="77777777" w:rsidR="00C86039" w:rsidRPr="00C86039" w:rsidRDefault="00C86039" w:rsidP="00557DA2">
            <w:pPr>
              <w:jc w:val="center"/>
              <w:rPr>
                <w:sz w:val="16"/>
                <w:szCs w:val="16"/>
              </w:rPr>
            </w:pPr>
            <w:r w:rsidRPr="00C86039">
              <w:rPr>
                <w:sz w:val="16"/>
                <w:szCs w:val="16"/>
              </w:rPr>
              <w:t>416586.97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81750" w14:textId="77777777" w:rsidR="00C86039" w:rsidRPr="00C86039" w:rsidRDefault="00C86039" w:rsidP="00557DA2">
            <w:pPr>
              <w:jc w:val="center"/>
              <w:rPr>
                <w:sz w:val="16"/>
                <w:szCs w:val="16"/>
              </w:rPr>
            </w:pPr>
            <w:r w:rsidRPr="00C86039">
              <w:rPr>
                <w:sz w:val="16"/>
                <w:szCs w:val="16"/>
              </w:rPr>
              <w:t>1363456.95</w:t>
            </w:r>
          </w:p>
        </w:tc>
      </w:tr>
      <w:tr w:rsidR="00C86039" w14:paraId="0C027E6C"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A91A56" w14:textId="77777777" w:rsidR="00C86039" w:rsidRPr="00C86039" w:rsidRDefault="00C86039" w:rsidP="00557DA2">
            <w:pPr>
              <w:jc w:val="center"/>
              <w:rPr>
                <w:sz w:val="16"/>
                <w:szCs w:val="16"/>
              </w:rPr>
            </w:pPr>
            <w:r w:rsidRPr="00C86039">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642364" w14:textId="77777777" w:rsidR="00C86039" w:rsidRPr="00C86039" w:rsidRDefault="00C86039" w:rsidP="00557DA2">
            <w:pPr>
              <w:jc w:val="center"/>
              <w:rPr>
                <w:sz w:val="16"/>
                <w:szCs w:val="16"/>
              </w:rPr>
            </w:pPr>
            <w:r w:rsidRPr="00C86039">
              <w:rPr>
                <w:sz w:val="16"/>
                <w:szCs w:val="16"/>
              </w:rPr>
              <w:t>416586.95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AE9E79" w14:textId="77777777" w:rsidR="00C86039" w:rsidRPr="00C86039" w:rsidRDefault="00C86039" w:rsidP="00557DA2">
            <w:pPr>
              <w:jc w:val="center"/>
              <w:rPr>
                <w:sz w:val="16"/>
                <w:szCs w:val="16"/>
              </w:rPr>
            </w:pPr>
            <w:r w:rsidRPr="00C86039">
              <w:rPr>
                <w:sz w:val="16"/>
                <w:szCs w:val="16"/>
              </w:rPr>
              <w:t>1363454.65</w:t>
            </w:r>
          </w:p>
        </w:tc>
      </w:tr>
      <w:tr w:rsidR="00C86039" w14:paraId="0A6CE968"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B8AF74" w14:textId="77777777" w:rsidR="00C86039" w:rsidRPr="00C86039" w:rsidRDefault="00C86039" w:rsidP="00557DA2">
            <w:pPr>
              <w:jc w:val="center"/>
              <w:rPr>
                <w:sz w:val="16"/>
                <w:szCs w:val="16"/>
              </w:rPr>
            </w:pPr>
            <w:r w:rsidRPr="00C86039">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FD427" w14:textId="77777777" w:rsidR="00C86039" w:rsidRPr="00C86039" w:rsidRDefault="00C86039" w:rsidP="00557DA2">
            <w:pPr>
              <w:jc w:val="center"/>
              <w:rPr>
                <w:sz w:val="16"/>
                <w:szCs w:val="16"/>
              </w:rPr>
            </w:pPr>
            <w:r w:rsidRPr="00C86039">
              <w:rPr>
                <w:sz w:val="16"/>
                <w:szCs w:val="16"/>
              </w:rPr>
              <w:t>416590.15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EA9BEE" w14:textId="77777777" w:rsidR="00C86039" w:rsidRPr="00C86039" w:rsidRDefault="00C86039" w:rsidP="00557DA2">
            <w:pPr>
              <w:jc w:val="center"/>
              <w:rPr>
                <w:sz w:val="16"/>
                <w:szCs w:val="16"/>
              </w:rPr>
            </w:pPr>
            <w:r w:rsidRPr="00C86039">
              <w:rPr>
                <w:sz w:val="16"/>
                <w:szCs w:val="16"/>
              </w:rPr>
              <w:t>1363454.31</w:t>
            </w:r>
          </w:p>
        </w:tc>
      </w:tr>
      <w:tr w:rsidR="00C86039" w14:paraId="5E4199D2"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42FCA6" w14:textId="77777777" w:rsidR="00C86039" w:rsidRPr="00C86039" w:rsidRDefault="00C86039" w:rsidP="00557DA2">
            <w:pPr>
              <w:jc w:val="center"/>
              <w:rPr>
                <w:sz w:val="16"/>
                <w:szCs w:val="16"/>
              </w:rPr>
            </w:pPr>
            <w:r w:rsidRPr="00C86039">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E312D2" w14:textId="77777777" w:rsidR="00C86039" w:rsidRPr="00C86039" w:rsidRDefault="00C86039" w:rsidP="00557DA2">
            <w:pPr>
              <w:jc w:val="center"/>
              <w:rPr>
                <w:sz w:val="16"/>
                <w:szCs w:val="16"/>
              </w:rPr>
            </w:pPr>
            <w:r w:rsidRPr="00C86039">
              <w:rPr>
                <w:sz w:val="16"/>
                <w:szCs w:val="16"/>
              </w:rPr>
              <w:t>416590.84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55C3B3" w14:textId="77777777" w:rsidR="00C86039" w:rsidRPr="00C86039" w:rsidRDefault="00C86039" w:rsidP="00557DA2">
            <w:pPr>
              <w:jc w:val="center"/>
              <w:rPr>
                <w:sz w:val="16"/>
                <w:szCs w:val="16"/>
              </w:rPr>
            </w:pPr>
            <w:r w:rsidRPr="00C86039">
              <w:rPr>
                <w:sz w:val="16"/>
                <w:szCs w:val="16"/>
              </w:rPr>
              <w:t>1363444.29</w:t>
            </w:r>
          </w:p>
        </w:tc>
      </w:tr>
      <w:tr w:rsidR="00C86039" w14:paraId="40B5C80E"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B6E76E" w14:textId="77777777" w:rsidR="00C86039" w:rsidRPr="00C86039" w:rsidRDefault="00C86039" w:rsidP="00557DA2">
            <w:pPr>
              <w:jc w:val="center"/>
              <w:rPr>
                <w:sz w:val="16"/>
                <w:szCs w:val="16"/>
              </w:rPr>
            </w:pPr>
            <w:r w:rsidRPr="00C86039">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D92E25" w14:textId="77777777" w:rsidR="00C86039" w:rsidRPr="00C86039" w:rsidRDefault="00C86039" w:rsidP="00557DA2">
            <w:pPr>
              <w:jc w:val="center"/>
              <w:rPr>
                <w:sz w:val="16"/>
                <w:szCs w:val="16"/>
              </w:rPr>
            </w:pPr>
            <w:r w:rsidRPr="00C86039">
              <w:rPr>
                <w:sz w:val="16"/>
                <w:szCs w:val="16"/>
              </w:rPr>
              <w:t>416590.99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CC0A59" w14:textId="77777777" w:rsidR="00C86039" w:rsidRPr="00C86039" w:rsidRDefault="00C86039" w:rsidP="00557DA2">
            <w:pPr>
              <w:jc w:val="center"/>
              <w:rPr>
                <w:sz w:val="16"/>
                <w:szCs w:val="16"/>
              </w:rPr>
            </w:pPr>
            <w:r w:rsidRPr="00C86039">
              <w:rPr>
                <w:sz w:val="16"/>
                <w:szCs w:val="16"/>
              </w:rPr>
              <w:t>1363442.09</w:t>
            </w:r>
          </w:p>
        </w:tc>
      </w:tr>
      <w:tr w:rsidR="00C86039" w14:paraId="190305CF"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C8A51E" w14:textId="77777777" w:rsidR="00C86039" w:rsidRPr="00C86039" w:rsidRDefault="00C86039" w:rsidP="00557DA2">
            <w:pPr>
              <w:jc w:val="center"/>
              <w:rPr>
                <w:sz w:val="16"/>
                <w:szCs w:val="16"/>
              </w:rPr>
            </w:pPr>
            <w:r w:rsidRPr="00C86039">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3362E" w14:textId="77777777" w:rsidR="00C86039" w:rsidRPr="00C86039" w:rsidRDefault="00C86039" w:rsidP="00557DA2">
            <w:pPr>
              <w:jc w:val="center"/>
              <w:rPr>
                <w:sz w:val="16"/>
                <w:szCs w:val="16"/>
              </w:rPr>
            </w:pPr>
            <w:r w:rsidRPr="00C86039">
              <w:rPr>
                <w:sz w:val="16"/>
                <w:szCs w:val="16"/>
              </w:rPr>
              <w:t>416590.99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F26B16" w14:textId="77777777" w:rsidR="00C86039" w:rsidRPr="00C86039" w:rsidRDefault="00C86039" w:rsidP="00557DA2">
            <w:pPr>
              <w:jc w:val="center"/>
              <w:rPr>
                <w:sz w:val="16"/>
                <w:szCs w:val="16"/>
              </w:rPr>
            </w:pPr>
            <w:r w:rsidRPr="00C86039">
              <w:rPr>
                <w:sz w:val="16"/>
                <w:szCs w:val="16"/>
              </w:rPr>
              <w:t>1363442.08</w:t>
            </w:r>
          </w:p>
        </w:tc>
      </w:tr>
      <w:tr w:rsidR="00C86039" w14:paraId="1607E364"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028F5F" w14:textId="77777777" w:rsidR="00C86039" w:rsidRPr="00C86039" w:rsidRDefault="00C86039" w:rsidP="00557DA2">
            <w:pPr>
              <w:jc w:val="center"/>
              <w:rPr>
                <w:sz w:val="16"/>
                <w:szCs w:val="16"/>
              </w:rPr>
            </w:pPr>
            <w:r w:rsidRPr="00C86039">
              <w:rPr>
                <w:sz w:val="16"/>
                <w:szCs w:val="16"/>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2F9B2" w14:textId="77777777" w:rsidR="00C86039" w:rsidRPr="00C86039" w:rsidRDefault="00C86039" w:rsidP="00557DA2">
            <w:pPr>
              <w:jc w:val="center"/>
              <w:rPr>
                <w:sz w:val="16"/>
                <w:szCs w:val="16"/>
              </w:rPr>
            </w:pPr>
            <w:r w:rsidRPr="00C86039">
              <w:rPr>
                <w:sz w:val="16"/>
                <w:szCs w:val="16"/>
              </w:rPr>
              <w:t>416594.16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1CE65" w14:textId="77777777" w:rsidR="00C86039" w:rsidRPr="00C86039" w:rsidRDefault="00C86039" w:rsidP="00557DA2">
            <w:pPr>
              <w:jc w:val="center"/>
              <w:rPr>
                <w:sz w:val="16"/>
                <w:szCs w:val="16"/>
              </w:rPr>
            </w:pPr>
            <w:r w:rsidRPr="00C86039">
              <w:rPr>
                <w:sz w:val="16"/>
                <w:szCs w:val="16"/>
              </w:rPr>
              <w:t>1363442.15</w:t>
            </w:r>
          </w:p>
        </w:tc>
      </w:tr>
      <w:tr w:rsidR="00C86039" w14:paraId="6AC931C0"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AB3FFB" w14:textId="77777777" w:rsidR="00C86039" w:rsidRPr="00C86039" w:rsidRDefault="00C86039" w:rsidP="00557DA2">
            <w:pPr>
              <w:jc w:val="center"/>
              <w:rPr>
                <w:sz w:val="16"/>
                <w:szCs w:val="16"/>
              </w:rPr>
            </w:pPr>
            <w:r w:rsidRPr="00C86039">
              <w:rPr>
                <w:sz w:val="16"/>
                <w:szCs w:val="16"/>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C2530F" w14:textId="77777777" w:rsidR="00C86039" w:rsidRPr="00C86039" w:rsidRDefault="00C86039" w:rsidP="00557DA2">
            <w:pPr>
              <w:jc w:val="center"/>
              <w:rPr>
                <w:sz w:val="16"/>
                <w:szCs w:val="16"/>
              </w:rPr>
            </w:pPr>
            <w:r w:rsidRPr="00C86039">
              <w:rPr>
                <w:sz w:val="16"/>
                <w:szCs w:val="16"/>
              </w:rPr>
              <w:t>416598.92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915E1" w14:textId="77777777" w:rsidR="00C86039" w:rsidRPr="00C86039" w:rsidRDefault="00C86039" w:rsidP="00557DA2">
            <w:pPr>
              <w:jc w:val="center"/>
              <w:rPr>
                <w:sz w:val="16"/>
                <w:szCs w:val="16"/>
              </w:rPr>
            </w:pPr>
            <w:r w:rsidRPr="00C86039">
              <w:rPr>
                <w:sz w:val="16"/>
                <w:szCs w:val="16"/>
              </w:rPr>
              <w:t>1363442.25</w:t>
            </w:r>
          </w:p>
        </w:tc>
      </w:tr>
    </w:tbl>
    <w:p w14:paraId="60222B3E" w14:textId="77777777" w:rsidR="001C1D29" w:rsidRPr="001758AA" w:rsidRDefault="001C1D29" w:rsidP="001C1D29">
      <w:pPr>
        <w:jc w:val="center"/>
        <w:rPr>
          <w:sz w:val="16"/>
          <w:szCs w:val="16"/>
        </w:rPr>
      </w:pPr>
    </w:p>
    <w:p w14:paraId="19E1D0B4" w14:textId="77777777" w:rsidR="001C1D29" w:rsidRPr="001758AA" w:rsidRDefault="001C1D29" w:rsidP="001C1D29">
      <w:pPr>
        <w:jc w:val="center"/>
        <w:rPr>
          <w:sz w:val="16"/>
          <w:szCs w:val="16"/>
        </w:rPr>
      </w:pPr>
      <w:r w:rsidRPr="005E67B0">
        <w:rPr>
          <w:sz w:val="16"/>
          <w:szCs w:val="16"/>
        </w:rPr>
        <w:t>ЗУ20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15AB3A6F"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104171" w14:textId="0631CE5F" w:rsidR="001C1D29" w:rsidRPr="001758AA" w:rsidRDefault="001C1D29" w:rsidP="00C86039">
            <w:pPr>
              <w:jc w:val="center"/>
              <w:rPr>
                <w:sz w:val="16"/>
                <w:szCs w:val="16"/>
              </w:rPr>
            </w:pPr>
            <w:r w:rsidRPr="001758AA">
              <w:rPr>
                <w:sz w:val="16"/>
                <w:szCs w:val="16"/>
              </w:rPr>
              <w:t xml:space="preserve">Площадь </w:t>
            </w:r>
            <w:r w:rsidR="00C86039">
              <w:rPr>
                <w:sz w:val="16"/>
                <w:szCs w:val="16"/>
              </w:rPr>
              <w:t>724</w:t>
            </w:r>
            <w:r w:rsidRPr="001758AA">
              <w:rPr>
                <w:sz w:val="16"/>
                <w:szCs w:val="16"/>
              </w:rPr>
              <w:t xml:space="preserve"> кв.м</w:t>
            </w:r>
          </w:p>
        </w:tc>
      </w:tr>
      <w:tr w:rsidR="001758AA" w:rsidRPr="001758AA" w14:paraId="0534F84F"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4ED7882" w14:textId="77777777" w:rsidR="001C1D29" w:rsidRPr="001758AA" w:rsidRDefault="001C1D29" w:rsidP="001C1D29">
            <w:pPr>
              <w:jc w:val="center"/>
              <w:rPr>
                <w:sz w:val="16"/>
                <w:szCs w:val="16"/>
              </w:rPr>
            </w:pPr>
            <w:r w:rsidRPr="001758AA">
              <w:rPr>
                <w:sz w:val="16"/>
                <w:szCs w:val="16"/>
              </w:rPr>
              <w:t>Контур1</w:t>
            </w:r>
          </w:p>
        </w:tc>
      </w:tr>
      <w:tr w:rsidR="001758AA" w:rsidRPr="001758AA" w14:paraId="50C9E1E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26A373"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5947D2"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252358" w14:textId="77777777" w:rsidR="001C1D29" w:rsidRPr="001758AA" w:rsidRDefault="001C1D29" w:rsidP="001C1D29">
            <w:pPr>
              <w:jc w:val="center"/>
              <w:rPr>
                <w:sz w:val="16"/>
                <w:szCs w:val="16"/>
              </w:rPr>
            </w:pPr>
            <w:r w:rsidRPr="001758AA">
              <w:rPr>
                <w:sz w:val="16"/>
                <w:szCs w:val="16"/>
              </w:rPr>
              <w:t>Y</w:t>
            </w:r>
          </w:p>
        </w:tc>
      </w:tr>
      <w:tr w:rsidR="005E67B0" w:rsidRPr="001758AA" w14:paraId="1CB4B9AA" w14:textId="77777777" w:rsidTr="00BB48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6BED1DB5" w14:textId="30E7B324" w:rsidR="005E67B0" w:rsidRPr="001758AA" w:rsidRDefault="005E67B0" w:rsidP="005E67B0">
            <w:pPr>
              <w:jc w:val="center"/>
              <w:rPr>
                <w:sz w:val="16"/>
                <w:szCs w:val="16"/>
              </w:rPr>
            </w:pPr>
            <w:r w:rsidRPr="005E67B0">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2999614" w14:textId="27762149" w:rsidR="005E67B0" w:rsidRPr="001758AA" w:rsidRDefault="005E67B0" w:rsidP="005E67B0">
            <w:pPr>
              <w:jc w:val="center"/>
              <w:rPr>
                <w:sz w:val="16"/>
                <w:szCs w:val="16"/>
              </w:rPr>
            </w:pPr>
            <w:r w:rsidRPr="005E67B0">
              <w:rPr>
                <w:sz w:val="16"/>
                <w:szCs w:val="16"/>
              </w:rPr>
              <w:t>416577.6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91F3157" w14:textId="4BDDA5D6" w:rsidR="005E67B0" w:rsidRPr="001758AA" w:rsidRDefault="005E67B0" w:rsidP="005E67B0">
            <w:pPr>
              <w:jc w:val="center"/>
              <w:rPr>
                <w:sz w:val="16"/>
                <w:szCs w:val="16"/>
              </w:rPr>
            </w:pPr>
            <w:r w:rsidRPr="005E67B0">
              <w:rPr>
                <w:sz w:val="16"/>
                <w:szCs w:val="16"/>
              </w:rPr>
              <w:t>1363531.27</w:t>
            </w:r>
          </w:p>
        </w:tc>
      </w:tr>
      <w:tr w:rsidR="005E67B0" w:rsidRPr="001758AA" w14:paraId="5DE1E267" w14:textId="77777777" w:rsidTr="00BB48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C437E2E" w14:textId="72E0A0CD" w:rsidR="005E67B0" w:rsidRPr="001758AA" w:rsidRDefault="005E67B0" w:rsidP="005E67B0">
            <w:pPr>
              <w:jc w:val="center"/>
              <w:rPr>
                <w:sz w:val="16"/>
                <w:szCs w:val="16"/>
              </w:rPr>
            </w:pPr>
            <w:r w:rsidRPr="005E67B0">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44C993B" w14:textId="5CAB9B10" w:rsidR="005E67B0" w:rsidRPr="001758AA" w:rsidRDefault="005E67B0" w:rsidP="005E67B0">
            <w:pPr>
              <w:jc w:val="center"/>
              <w:rPr>
                <w:sz w:val="16"/>
                <w:szCs w:val="16"/>
              </w:rPr>
            </w:pPr>
            <w:r w:rsidRPr="005E67B0">
              <w:rPr>
                <w:sz w:val="16"/>
                <w:szCs w:val="16"/>
              </w:rPr>
              <w:t>416577.74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99F4334" w14:textId="4EDEAFB0" w:rsidR="005E67B0" w:rsidRPr="001758AA" w:rsidRDefault="005E67B0" w:rsidP="005E67B0">
            <w:pPr>
              <w:jc w:val="center"/>
              <w:rPr>
                <w:sz w:val="16"/>
                <w:szCs w:val="16"/>
              </w:rPr>
            </w:pPr>
            <w:r w:rsidRPr="005E67B0">
              <w:rPr>
                <w:sz w:val="16"/>
                <w:szCs w:val="16"/>
              </w:rPr>
              <w:t>1363516.81</w:t>
            </w:r>
          </w:p>
        </w:tc>
      </w:tr>
      <w:tr w:rsidR="005E67B0" w:rsidRPr="001758AA" w14:paraId="4E9EB4A5" w14:textId="77777777" w:rsidTr="00BB48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DB77251" w14:textId="32F5BCEB" w:rsidR="005E67B0" w:rsidRPr="001758AA" w:rsidRDefault="005E67B0" w:rsidP="005E67B0">
            <w:pPr>
              <w:jc w:val="center"/>
              <w:rPr>
                <w:sz w:val="16"/>
                <w:szCs w:val="16"/>
              </w:rPr>
            </w:pPr>
            <w:r w:rsidRPr="005E67B0">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1A972A7" w14:textId="50189A70" w:rsidR="005E67B0" w:rsidRPr="001758AA" w:rsidRDefault="005E67B0" w:rsidP="005E67B0">
            <w:pPr>
              <w:jc w:val="center"/>
              <w:rPr>
                <w:sz w:val="16"/>
                <w:szCs w:val="16"/>
              </w:rPr>
            </w:pPr>
            <w:r w:rsidRPr="005E67B0">
              <w:rPr>
                <w:sz w:val="16"/>
                <w:szCs w:val="16"/>
              </w:rPr>
              <w:t>416551.24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CA059B8" w14:textId="4C8C80E1" w:rsidR="005E67B0" w:rsidRPr="001758AA" w:rsidRDefault="005E67B0" w:rsidP="005E67B0">
            <w:pPr>
              <w:jc w:val="center"/>
              <w:rPr>
                <w:sz w:val="16"/>
                <w:szCs w:val="16"/>
              </w:rPr>
            </w:pPr>
            <w:r w:rsidRPr="005E67B0">
              <w:rPr>
                <w:sz w:val="16"/>
                <w:szCs w:val="16"/>
              </w:rPr>
              <w:t>1363517.51</w:t>
            </w:r>
          </w:p>
        </w:tc>
      </w:tr>
      <w:tr w:rsidR="005E67B0" w:rsidRPr="001758AA" w14:paraId="23EB755E" w14:textId="77777777" w:rsidTr="00BB48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984FEC0" w14:textId="3BC870E4" w:rsidR="005E67B0" w:rsidRPr="001758AA" w:rsidRDefault="005E67B0" w:rsidP="005E67B0">
            <w:pPr>
              <w:jc w:val="center"/>
              <w:rPr>
                <w:sz w:val="16"/>
                <w:szCs w:val="16"/>
              </w:rPr>
            </w:pPr>
            <w:r w:rsidRPr="005E67B0">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E2DD94D" w14:textId="7180EEAD" w:rsidR="005E67B0" w:rsidRPr="001758AA" w:rsidRDefault="005E67B0" w:rsidP="005E67B0">
            <w:pPr>
              <w:jc w:val="center"/>
              <w:rPr>
                <w:sz w:val="16"/>
                <w:szCs w:val="16"/>
              </w:rPr>
            </w:pPr>
            <w:r w:rsidRPr="005E67B0">
              <w:rPr>
                <w:sz w:val="16"/>
                <w:szCs w:val="16"/>
              </w:rPr>
              <w:t>416552.06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FF638BC" w14:textId="1FC79618" w:rsidR="005E67B0" w:rsidRPr="001758AA" w:rsidRDefault="005E67B0" w:rsidP="005E67B0">
            <w:pPr>
              <w:jc w:val="center"/>
              <w:rPr>
                <w:sz w:val="16"/>
                <w:szCs w:val="16"/>
              </w:rPr>
            </w:pPr>
            <w:r w:rsidRPr="005E67B0">
              <w:rPr>
                <w:sz w:val="16"/>
                <w:szCs w:val="16"/>
              </w:rPr>
              <w:t>1363545.17</w:t>
            </w:r>
          </w:p>
        </w:tc>
      </w:tr>
      <w:tr w:rsidR="005E67B0" w:rsidRPr="001758AA" w14:paraId="4E4D5ADD" w14:textId="77777777" w:rsidTr="00BB48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B024E60" w14:textId="16190B0B" w:rsidR="005E67B0" w:rsidRPr="001758AA" w:rsidRDefault="005E67B0" w:rsidP="005E67B0">
            <w:pPr>
              <w:jc w:val="center"/>
              <w:rPr>
                <w:sz w:val="16"/>
                <w:szCs w:val="16"/>
              </w:rPr>
            </w:pPr>
            <w:r w:rsidRPr="005E67B0">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2856755" w14:textId="1AF53B69" w:rsidR="005E67B0" w:rsidRPr="001758AA" w:rsidRDefault="005E67B0" w:rsidP="005E67B0">
            <w:pPr>
              <w:jc w:val="center"/>
              <w:rPr>
                <w:sz w:val="16"/>
                <w:szCs w:val="16"/>
              </w:rPr>
            </w:pPr>
            <w:r w:rsidRPr="005E67B0">
              <w:rPr>
                <w:sz w:val="16"/>
                <w:szCs w:val="16"/>
              </w:rPr>
              <w:t>416578.29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2D9F309" w14:textId="69974539" w:rsidR="005E67B0" w:rsidRPr="001758AA" w:rsidRDefault="005E67B0" w:rsidP="005E67B0">
            <w:pPr>
              <w:jc w:val="center"/>
              <w:rPr>
                <w:sz w:val="16"/>
                <w:szCs w:val="16"/>
              </w:rPr>
            </w:pPr>
            <w:r w:rsidRPr="005E67B0">
              <w:rPr>
                <w:sz w:val="16"/>
                <w:szCs w:val="16"/>
              </w:rPr>
              <w:t>1363544.59</w:t>
            </w:r>
          </w:p>
        </w:tc>
      </w:tr>
      <w:tr w:rsidR="005E67B0" w:rsidRPr="001758AA" w14:paraId="5F3772AF" w14:textId="77777777" w:rsidTr="00BB48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8A3ABC7" w14:textId="343DD670" w:rsidR="005E67B0" w:rsidRPr="001758AA" w:rsidRDefault="005E67B0" w:rsidP="005E67B0">
            <w:pPr>
              <w:jc w:val="center"/>
              <w:rPr>
                <w:sz w:val="16"/>
                <w:szCs w:val="16"/>
              </w:rPr>
            </w:pPr>
            <w:r w:rsidRPr="005E67B0">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A019C75" w14:textId="31C95DB7" w:rsidR="005E67B0" w:rsidRPr="001758AA" w:rsidRDefault="005E67B0" w:rsidP="005E67B0">
            <w:pPr>
              <w:jc w:val="center"/>
              <w:rPr>
                <w:sz w:val="16"/>
                <w:szCs w:val="16"/>
              </w:rPr>
            </w:pPr>
            <w:r w:rsidRPr="005E67B0">
              <w:rPr>
                <w:sz w:val="16"/>
                <w:szCs w:val="16"/>
              </w:rPr>
              <w:t>416577.82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ADBD997" w14:textId="1429EDC3" w:rsidR="005E67B0" w:rsidRPr="001758AA" w:rsidRDefault="005E67B0" w:rsidP="005E67B0">
            <w:pPr>
              <w:jc w:val="center"/>
              <w:rPr>
                <w:sz w:val="16"/>
                <w:szCs w:val="16"/>
              </w:rPr>
            </w:pPr>
            <w:r w:rsidRPr="005E67B0">
              <w:rPr>
                <w:sz w:val="16"/>
                <w:szCs w:val="16"/>
              </w:rPr>
              <w:t>1363539.18</w:t>
            </w:r>
          </w:p>
        </w:tc>
      </w:tr>
      <w:tr w:rsidR="005E67B0" w:rsidRPr="001758AA" w14:paraId="3AD43E7D" w14:textId="77777777" w:rsidTr="00BB48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6D379517" w14:textId="4E28C722" w:rsidR="005E67B0" w:rsidRPr="001758AA" w:rsidRDefault="005E67B0" w:rsidP="005E67B0">
            <w:pPr>
              <w:jc w:val="center"/>
              <w:rPr>
                <w:sz w:val="16"/>
                <w:szCs w:val="16"/>
              </w:rPr>
            </w:pPr>
            <w:r w:rsidRPr="005E67B0">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85F7451" w14:textId="0B941C90" w:rsidR="005E67B0" w:rsidRPr="001758AA" w:rsidRDefault="005E67B0" w:rsidP="005E67B0">
            <w:pPr>
              <w:jc w:val="center"/>
              <w:rPr>
                <w:sz w:val="16"/>
                <w:szCs w:val="16"/>
              </w:rPr>
            </w:pPr>
            <w:r w:rsidRPr="005E67B0">
              <w:rPr>
                <w:sz w:val="16"/>
                <w:szCs w:val="16"/>
              </w:rPr>
              <w:t>416577.6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0FDFCB3" w14:textId="633B45BD" w:rsidR="005E67B0" w:rsidRPr="001758AA" w:rsidRDefault="005E67B0" w:rsidP="005E67B0">
            <w:pPr>
              <w:jc w:val="center"/>
              <w:rPr>
                <w:sz w:val="16"/>
                <w:szCs w:val="16"/>
              </w:rPr>
            </w:pPr>
            <w:r w:rsidRPr="005E67B0">
              <w:rPr>
                <w:sz w:val="16"/>
                <w:szCs w:val="16"/>
              </w:rPr>
              <w:t>1363531.27</w:t>
            </w:r>
          </w:p>
        </w:tc>
      </w:tr>
    </w:tbl>
    <w:p w14:paraId="663C0BAB" w14:textId="77777777" w:rsidR="001C1D29" w:rsidRPr="001758AA" w:rsidRDefault="001C1D29" w:rsidP="001C1D29">
      <w:pPr>
        <w:jc w:val="center"/>
        <w:rPr>
          <w:sz w:val="16"/>
          <w:szCs w:val="16"/>
        </w:rPr>
      </w:pPr>
    </w:p>
    <w:p w14:paraId="289881A7" w14:textId="77777777" w:rsidR="001C1D29" w:rsidRPr="001758AA" w:rsidRDefault="001C1D29" w:rsidP="001C1D29">
      <w:pPr>
        <w:jc w:val="center"/>
        <w:rPr>
          <w:sz w:val="16"/>
          <w:szCs w:val="16"/>
        </w:rPr>
      </w:pPr>
      <w:r w:rsidRPr="001758AA">
        <w:rPr>
          <w:sz w:val="16"/>
          <w:szCs w:val="16"/>
        </w:rPr>
        <w:t>ЗУ14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4C4B1F57"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DB2B809" w14:textId="77777777" w:rsidR="001C1D29" w:rsidRPr="001758AA" w:rsidRDefault="001C1D29" w:rsidP="001C1D29">
            <w:pPr>
              <w:jc w:val="center"/>
              <w:rPr>
                <w:sz w:val="16"/>
                <w:szCs w:val="16"/>
              </w:rPr>
            </w:pPr>
            <w:r w:rsidRPr="001758AA">
              <w:rPr>
                <w:sz w:val="16"/>
                <w:szCs w:val="16"/>
              </w:rPr>
              <w:t>Площадь 1108 кв.м</w:t>
            </w:r>
          </w:p>
        </w:tc>
      </w:tr>
      <w:tr w:rsidR="001758AA" w:rsidRPr="001758AA" w14:paraId="481E8035"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8FE1FFF" w14:textId="77777777" w:rsidR="001C1D29" w:rsidRPr="001758AA" w:rsidRDefault="001C1D29" w:rsidP="001C1D29">
            <w:pPr>
              <w:jc w:val="center"/>
              <w:rPr>
                <w:sz w:val="16"/>
                <w:szCs w:val="16"/>
              </w:rPr>
            </w:pPr>
            <w:r w:rsidRPr="001758AA">
              <w:rPr>
                <w:sz w:val="16"/>
                <w:szCs w:val="16"/>
              </w:rPr>
              <w:t>Контур1</w:t>
            </w:r>
          </w:p>
        </w:tc>
      </w:tr>
      <w:tr w:rsidR="001758AA" w:rsidRPr="001758AA" w14:paraId="4602CA9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2953C9"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801A64"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813609" w14:textId="77777777" w:rsidR="001C1D29" w:rsidRPr="001758AA" w:rsidRDefault="001C1D29" w:rsidP="001C1D29">
            <w:pPr>
              <w:jc w:val="center"/>
              <w:rPr>
                <w:sz w:val="16"/>
                <w:szCs w:val="16"/>
              </w:rPr>
            </w:pPr>
            <w:r w:rsidRPr="001758AA">
              <w:rPr>
                <w:sz w:val="16"/>
                <w:szCs w:val="16"/>
              </w:rPr>
              <w:t>Y</w:t>
            </w:r>
          </w:p>
        </w:tc>
      </w:tr>
      <w:tr w:rsidR="001758AA" w:rsidRPr="001758AA" w14:paraId="7B9FD94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22DC18"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26B5E" w14:textId="77777777" w:rsidR="001C1D29" w:rsidRPr="001758AA" w:rsidRDefault="001C1D29" w:rsidP="001C1D29">
            <w:pPr>
              <w:jc w:val="center"/>
              <w:rPr>
                <w:sz w:val="16"/>
                <w:szCs w:val="16"/>
              </w:rPr>
            </w:pPr>
            <w:r w:rsidRPr="001758AA">
              <w:rPr>
                <w:sz w:val="16"/>
                <w:szCs w:val="16"/>
              </w:rPr>
              <w:t>416577.66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BDEFA7" w14:textId="77777777" w:rsidR="001C1D29" w:rsidRPr="001758AA" w:rsidRDefault="001C1D29" w:rsidP="001C1D29">
            <w:pPr>
              <w:jc w:val="center"/>
              <w:rPr>
                <w:sz w:val="16"/>
                <w:szCs w:val="16"/>
              </w:rPr>
            </w:pPr>
            <w:r w:rsidRPr="001758AA">
              <w:rPr>
                <w:sz w:val="16"/>
                <w:szCs w:val="16"/>
              </w:rPr>
              <w:t>1363480.54</w:t>
            </w:r>
          </w:p>
        </w:tc>
      </w:tr>
      <w:tr w:rsidR="001758AA" w:rsidRPr="001758AA" w14:paraId="2E69E5E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5F12CB"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0D0C8" w14:textId="77777777" w:rsidR="001C1D29" w:rsidRPr="001758AA" w:rsidRDefault="001C1D29" w:rsidP="001C1D29">
            <w:pPr>
              <w:jc w:val="center"/>
              <w:rPr>
                <w:sz w:val="16"/>
                <w:szCs w:val="16"/>
              </w:rPr>
            </w:pPr>
            <w:r w:rsidRPr="001758AA">
              <w:rPr>
                <w:sz w:val="16"/>
                <w:szCs w:val="16"/>
              </w:rPr>
              <w:t>416577.4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367D17" w14:textId="77777777" w:rsidR="001C1D29" w:rsidRPr="001758AA" w:rsidRDefault="001C1D29" w:rsidP="001C1D29">
            <w:pPr>
              <w:jc w:val="center"/>
              <w:rPr>
                <w:sz w:val="16"/>
                <w:szCs w:val="16"/>
              </w:rPr>
            </w:pPr>
            <w:r w:rsidRPr="001758AA">
              <w:rPr>
                <w:sz w:val="16"/>
                <w:szCs w:val="16"/>
              </w:rPr>
              <w:t>1363489.93</w:t>
            </w:r>
          </w:p>
        </w:tc>
      </w:tr>
      <w:tr w:rsidR="001758AA" w:rsidRPr="001758AA" w14:paraId="537780A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A57CDA"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B377EE" w14:textId="77777777" w:rsidR="001C1D29" w:rsidRPr="001758AA" w:rsidRDefault="001C1D29" w:rsidP="001C1D29">
            <w:pPr>
              <w:jc w:val="center"/>
              <w:rPr>
                <w:sz w:val="16"/>
                <w:szCs w:val="16"/>
              </w:rPr>
            </w:pPr>
            <w:r w:rsidRPr="001758AA">
              <w:rPr>
                <w:sz w:val="16"/>
                <w:szCs w:val="16"/>
              </w:rPr>
              <w:t>416576.73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CE344" w14:textId="77777777" w:rsidR="001C1D29" w:rsidRPr="001758AA" w:rsidRDefault="001C1D29" w:rsidP="001C1D29">
            <w:pPr>
              <w:jc w:val="center"/>
              <w:rPr>
                <w:sz w:val="16"/>
                <w:szCs w:val="16"/>
              </w:rPr>
            </w:pPr>
            <w:r w:rsidRPr="001758AA">
              <w:rPr>
                <w:sz w:val="16"/>
                <w:szCs w:val="16"/>
              </w:rPr>
              <w:t>1363513.06</w:t>
            </w:r>
          </w:p>
        </w:tc>
      </w:tr>
      <w:tr w:rsidR="001758AA" w:rsidRPr="001758AA" w14:paraId="0959E5C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8F04B9"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4EB52" w14:textId="77777777" w:rsidR="001C1D29" w:rsidRPr="001758AA" w:rsidRDefault="001C1D29" w:rsidP="001C1D29">
            <w:pPr>
              <w:jc w:val="center"/>
              <w:rPr>
                <w:sz w:val="16"/>
                <w:szCs w:val="16"/>
              </w:rPr>
            </w:pPr>
            <w:r w:rsidRPr="001758AA">
              <w:rPr>
                <w:sz w:val="16"/>
                <w:szCs w:val="16"/>
              </w:rPr>
              <w:t>416577.86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B498E1" w14:textId="77777777" w:rsidR="001C1D29" w:rsidRPr="001758AA" w:rsidRDefault="001C1D29" w:rsidP="001C1D29">
            <w:pPr>
              <w:jc w:val="center"/>
              <w:rPr>
                <w:sz w:val="16"/>
                <w:szCs w:val="16"/>
              </w:rPr>
            </w:pPr>
            <w:r w:rsidRPr="001758AA">
              <w:rPr>
                <w:sz w:val="16"/>
                <w:szCs w:val="16"/>
              </w:rPr>
              <w:t>1363513.05</w:t>
            </w:r>
          </w:p>
        </w:tc>
      </w:tr>
      <w:tr w:rsidR="001758AA" w:rsidRPr="001758AA" w14:paraId="7EC50F7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CFD3E2"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07CD6" w14:textId="77777777" w:rsidR="001C1D29" w:rsidRPr="001758AA" w:rsidRDefault="001C1D29" w:rsidP="001C1D29">
            <w:pPr>
              <w:jc w:val="center"/>
              <w:rPr>
                <w:sz w:val="16"/>
                <w:szCs w:val="16"/>
              </w:rPr>
            </w:pPr>
            <w:r w:rsidRPr="001758AA">
              <w:rPr>
                <w:sz w:val="16"/>
                <w:szCs w:val="16"/>
              </w:rPr>
              <w:t>416577.74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C201A0" w14:textId="77777777" w:rsidR="001C1D29" w:rsidRPr="001758AA" w:rsidRDefault="001C1D29" w:rsidP="001C1D29">
            <w:pPr>
              <w:jc w:val="center"/>
              <w:rPr>
                <w:sz w:val="16"/>
                <w:szCs w:val="16"/>
              </w:rPr>
            </w:pPr>
            <w:r w:rsidRPr="001758AA">
              <w:rPr>
                <w:sz w:val="16"/>
                <w:szCs w:val="16"/>
              </w:rPr>
              <w:t>1363516.81</w:t>
            </w:r>
          </w:p>
        </w:tc>
      </w:tr>
      <w:tr w:rsidR="001758AA" w:rsidRPr="001758AA" w14:paraId="13D3054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EF5F35"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474C2" w14:textId="77777777" w:rsidR="001C1D29" w:rsidRPr="001758AA" w:rsidRDefault="001C1D29" w:rsidP="001C1D29">
            <w:pPr>
              <w:jc w:val="center"/>
              <w:rPr>
                <w:sz w:val="16"/>
                <w:szCs w:val="16"/>
              </w:rPr>
            </w:pPr>
            <w:r w:rsidRPr="001758AA">
              <w:rPr>
                <w:sz w:val="16"/>
                <w:szCs w:val="16"/>
              </w:rPr>
              <w:t>416551.24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9FFDA9" w14:textId="77777777" w:rsidR="001C1D29" w:rsidRPr="001758AA" w:rsidRDefault="001C1D29" w:rsidP="001C1D29">
            <w:pPr>
              <w:jc w:val="center"/>
              <w:rPr>
                <w:sz w:val="16"/>
                <w:szCs w:val="16"/>
              </w:rPr>
            </w:pPr>
            <w:r w:rsidRPr="001758AA">
              <w:rPr>
                <w:sz w:val="16"/>
                <w:szCs w:val="16"/>
              </w:rPr>
              <w:t>1363517.51</w:t>
            </w:r>
          </w:p>
        </w:tc>
      </w:tr>
      <w:tr w:rsidR="001758AA" w:rsidRPr="001758AA" w14:paraId="691D784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F2AB3"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95D2B2" w14:textId="77777777" w:rsidR="001C1D29" w:rsidRPr="001758AA" w:rsidRDefault="001C1D29" w:rsidP="001C1D29">
            <w:pPr>
              <w:jc w:val="center"/>
              <w:rPr>
                <w:sz w:val="16"/>
                <w:szCs w:val="16"/>
              </w:rPr>
            </w:pPr>
            <w:r w:rsidRPr="001758AA">
              <w:rPr>
                <w:sz w:val="16"/>
                <w:szCs w:val="16"/>
              </w:rPr>
              <w:t>416550.03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C0BCF2" w14:textId="77777777" w:rsidR="001C1D29" w:rsidRPr="001758AA" w:rsidRDefault="001C1D29" w:rsidP="001C1D29">
            <w:pPr>
              <w:jc w:val="center"/>
              <w:rPr>
                <w:sz w:val="16"/>
                <w:szCs w:val="16"/>
              </w:rPr>
            </w:pPr>
            <w:r w:rsidRPr="001758AA">
              <w:rPr>
                <w:sz w:val="16"/>
                <w:szCs w:val="16"/>
              </w:rPr>
              <w:t>1363517.58</w:t>
            </w:r>
          </w:p>
        </w:tc>
      </w:tr>
      <w:tr w:rsidR="001758AA" w:rsidRPr="001758AA" w14:paraId="7D6781D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9C89B3"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5B5132" w14:textId="77777777" w:rsidR="001C1D29" w:rsidRPr="001758AA" w:rsidRDefault="001C1D29" w:rsidP="001C1D29">
            <w:pPr>
              <w:jc w:val="center"/>
              <w:rPr>
                <w:sz w:val="16"/>
                <w:szCs w:val="16"/>
              </w:rPr>
            </w:pPr>
            <w:r w:rsidRPr="001758AA">
              <w:rPr>
                <w:sz w:val="16"/>
                <w:szCs w:val="16"/>
              </w:rPr>
              <w:t>416546.99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46DBB6" w14:textId="77777777" w:rsidR="001C1D29" w:rsidRPr="001758AA" w:rsidRDefault="001C1D29" w:rsidP="001C1D29">
            <w:pPr>
              <w:jc w:val="center"/>
              <w:rPr>
                <w:sz w:val="16"/>
                <w:szCs w:val="16"/>
              </w:rPr>
            </w:pPr>
            <w:r w:rsidRPr="001758AA">
              <w:rPr>
                <w:sz w:val="16"/>
                <w:szCs w:val="16"/>
              </w:rPr>
              <w:t>1363504.83</w:t>
            </w:r>
          </w:p>
        </w:tc>
      </w:tr>
      <w:tr w:rsidR="001758AA" w:rsidRPr="001758AA" w14:paraId="7444439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ED4C89" w14:textId="77777777" w:rsidR="001C1D29" w:rsidRPr="001758AA" w:rsidRDefault="001C1D29" w:rsidP="001C1D29">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DCA0F" w14:textId="77777777" w:rsidR="001C1D29" w:rsidRPr="001758AA" w:rsidRDefault="001C1D29" w:rsidP="001C1D29">
            <w:pPr>
              <w:jc w:val="center"/>
              <w:rPr>
                <w:sz w:val="16"/>
                <w:szCs w:val="16"/>
              </w:rPr>
            </w:pPr>
            <w:r w:rsidRPr="001758AA">
              <w:rPr>
                <w:sz w:val="16"/>
                <w:szCs w:val="16"/>
              </w:rPr>
              <w:t>416545.94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5D7452" w14:textId="77777777" w:rsidR="001C1D29" w:rsidRPr="001758AA" w:rsidRDefault="001C1D29" w:rsidP="001C1D29">
            <w:pPr>
              <w:jc w:val="center"/>
              <w:rPr>
                <w:sz w:val="16"/>
                <w:szCs w:val="16"/>
              </w:rPr>
            </w:pPr>
            <w:r w:rsidRPr="001758AA">
              <w:rPr>
                <w:sz w:val="16"/>
                <w:szCs w:val="16"/>
              </w:rPr>
              <w:t>1363504.02</w:t>
            </w:r>
          </w:p>
        </w:tc>
      </w:tr>
      <w:tr w:rsidR="001758AA" w:rsidRPr="001758AA" w14:paraId="7B9A021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E18424" w14:textId="77777777" w:rsidR="001C1D29" w:rsidRPr="001758AA" w:rsidRDefault="001C1D29" w:rsidP="001C1D29">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975130" w14:textId="77777777" w:rsidR="001C1D29" w:rsidRPr="001758AA" w:rsidRDefault="001C1D29" w:rsidP="001C1D29">
            <w:pPr>
              <w:jc w:val="center"/>
              <w:rPr>
                <w:sz w:val="16"/>
                <w:szCs w:val="16"/>
              </w:rPr>
            </w:pPr>
            <w:r w:rsidRPr="001758AA">
              <w:rPr>
                <w:sz w:val="16"/>
                <w:szCs w:val="16"/>
              </w:rPr>
              <w:t>416545.03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127EDE" w14:textId="77777777" w:rsidR="001C1D29" w:rsidRPr="001758AA" w:rsidRDefault="001C1D29" w:rsidP="001C1D29">
            <w:pPr>
              <w:jc w:val="center"/>
              <w:rPr>
                <w:sz w:val="16"/>
                <w:szCs w:val="16"/>
              </w:rPr>
            </w:pPr>
            <w:r w:rsidRPr="001758AA">
              <w:rPr>
                <w:sz w:val="16"/>
                <w:szCs w:val="16"/>
              </w:rPr>
              <w:t>1363488.5</w:t>
            </w:r>
          </w:p>
        </w:tc>
      </w:tr>
      <w:tr w:rsidR="001758AA" w:rsidRPr="001758AA" w14:paraId="2278DC6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4ECDFF" w14:textId="77777777" w:rsidR="001C1D29" w:rsidRPr="001758AA" w:rsidRDefault="001C1D29" w:rsidP="001C1D29">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19EE9" w14:textId="77777777" w:rsidR="001C1D29" w:rsidRPr="001758AA" w:rsidRDefault="001C1D29" w:rsidP="001C1D29">
            <w:pPr>
              <w:jc w:val="center"/>
              <w:rPr>
                <w:sz w:val="16"/>
                <w:szCs w:val="16"/>
              </w:rPr>
            </w:pPr>
            <w:r w:rsidRPr="001758AA">
              <w:rPr>
                <w:sz w:val="16"/>
                <w:szCs w:val="16"/>
              </w:rPr>
              <w:t>416546.27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79FA01" w14:textId="77777777" w:rsidR="001C1D29" w:rsidRPr="001758AA" w:rsidRDefault="001C1D29" w:rsidP="001C1D29">
            <w:pPr>
              <w:jc w:val="center"/>
              <w:rPr>
                <w:sz w:val="16"/>
                <w:szCs w:val="16"/>
              </w:rPr>
            </w:pPr>
            <w:r w:rsidRPr="001758AA">
              <w:rPr>
                <w:sz w:val="16"/>
                <w:szCs w:val="16"/>
              </w:rPr>
              <w:t>1363488.52</w:t>
            </w:r>
          </w:p>
        </w:tc>
      </w:tr>
      <w:tr w:rsidR="001758AA" w:rsidRPr="001758AA" w14:paraId="277D415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ABD4FA" w14:textId="77777777" w:rsidR="001C1D29" w:rsidRPr="001758AA" w:rsidRDefault="001C1D29" w:rsidP="001C1D29">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163CD6" w14:textId="77777777" w:rsidR="001C1D29" w:rsidRPr="001758AA" w:rsidRDefault="001C1D29" w:rsidP="001C1D29">
            <w:pPr>
              <w:jc w:val="center"/>
              <w:rPr>
                <w:sz w:val="16"/>
                <w:szCs w:val="16"/>
              </w:rPr>
            </w:pPr>
            <w:r w:rsidRPr="001758AA">
              <w:rPr>
                <w:sz w:val="16"/>
                <w:szCs w:val="16"/>
              </w:rPr>
              <w:t>416546.01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289231" w14:textId="77777777" w:rsidR="001C1D29" w:rsidRPr="001758AA" w:rsidRDefault="001C1D29" w:rsidP="001C1D29">
            <w:pPr>
              <w:jc w:val="center"/>
              <w:rPr>
                <w:sz w:val="16"/>
                <w:szCs w:val="16"/>
              </w:rPr>
            </w:pPr>
            <w:r w:rsidRPr="001758AA">
              <w:rPr>
                <w:sz w:val="16"/>
                <w:szCs w:val="16"/>
              </w:rPr>
              <w:t>1363481.42</w:t>
            </w:r>
          </w:p>
        </w:tc>
      </w:tr>
      <w:tr w:rsidR="001C1D29" w:rsidRPr="001758AA" w14:paraId="5ED0EBA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404A6D"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3E455" w14:textId="77777777" w:rsidR="001C1D29" w:rsidRPr="001758AA" w:rsidRDefault="001C1D29" w:rsidP="001C1D29">
            <w:pPr>
              <w:jc w:val="center"/>
              <w:rPr>
                <w:sz w:val="16"/>
                <w:szCs w:val="16"/>
              </w:rPr>
            </w:pPr>
            <w:r w:rsidRPr="001758AA">
              <w:rPr>
                <w:sz w:val="16"/>
                <w:szCs w:val="16"/>
              </w:rPr>
              <w:t>416577.66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B5537" w14:textId="77777777" w:rsidR="001C1D29" w:rsidRPr="001758AA" w:rsidRDefault="001C1D29" w:rsidP="001C1D29">
            <w:pPr>
              <w:jc w:val="center"/>
              <w:rPr>
                <w:sz w:val="16"/>
                <w:szCs w:val="16"/>
              </w:rPr>
            </w:pPr>
            <w:r w:rsidRPr="001758AA">
              <w:rPr>
                <w:sz w:val="16"/>
                <w:szCs w:val="16"/>
              </w:rPr>
              <w:t>1363480.54</w:t>
            </w:r>
          </w:p>
        </w:tc>
      </w:tr>
    </w:tbl>
    <w:p w14:paraId="0FEC78BA" w14:textId="77777777" w:rsidR="001C1D29" w:rsidRPr="001758AA" w:rsidRDefault="001C1D29" w:rsidP="001C1D29">
      <w:pPr>
        <w:jc w:val="center"/>
        <w:rPr>
          <w:sz w:val="16"/>
          <w:szCs w:val="16"/>
        </w:rPr>
      </w:pPr>
    </w:p>
    <w:p w14:paraId="7DE026FF" w14:textId="77777777" w:rsidR="001C1D29" w:rsidRPr="001758AA" w:rsidRDefault="001C1D29" w:rsidP="001C1D29">
      <w:pPr>
        <w:jc w:val="center"/>
        <w:rPr>
          <w:sz w:val="16"/>
          <w:szCs w:val="16"/>
        </w:rPr>
      </w:pPr>
      <w:r w:rsidRPr="001758AA">
        <w:rPr>
          <w:sz w:val="16"/>
          <w:szCs w:val="16"/>
        </w:rPr>
        <w:t>ЗУ13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41B7DF33"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B450404" w14:textId="77777777" w:rsidR="001C1D29" w:rsidRPr="001758AA" w:rsidRDefault="001C1D29" w:rsidP="001C1D29">
            <w:pPr>
              <w:jc w:val="center"/>
              <w:rPr>
                <w:sz w:val="16"/>
                <w:szCs w:val="16"/>
              </w:rPr>
            </w:pPr>
            <w:r w:rsidRPr="001758AA">
              <w:rPr>
                <w:sz w:val="16"/>
                <w:szCs w:val="16"/>
              </w:rPr>
              <w:t>Площадь 421 кв.м</w:t>
            </w:r>
          </w:p>
        </w:tc>
      </w:tr>
      <w:tr w:rsidR="001758AA" w:rsidRPr="001758AA" w14:paraId="373BD992"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5FA87E3" w14:textId="77777777" w:rsidR="001C1D29" w:rsidRPr="001758AA" w:rsidRDefault="001C1D29" w:rsidP="001C1D29">
            <w:pPr>
              <w:jc w:val="center"/>
              <w:rPr>
                <w:sz w:val="16"/>
                <w:szCs w:val="16"/>
              </w:rPr>
            </w:pPr>
            <w:r w:rsidRPr="001758AA">
              <w:rPr>
                <w:sz w:val="16"/>
                <w:szCs w:val="16"/>
              </w:rPr>
              <w:t>Контур1</w:t>
            </w:r>
          </w:p>
        </w:tc>
      </w:tr>
      <w:tr w:rsidR="001758AA" w:rsidRPr="001758AA" w14:paraId="03EB7DE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16822B"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C7414"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4DEF8A" w14:textId="77777777" w:rsidR="001C1D29" w:rsidRPr="001758AA" w:rsidRDefault="001C1D29" w:rsidP="001C1D29">
            <w:pPr>
              <w:jc w:val="center"/>
              <w:rPr>
                <w:sz w:val="16"/>
                <w:szCs w:val="16"/>
              </w:rPr>
            </w:pPr>
            <w:r w:rsidRPr="001758AA">
              <w:rPr>
                <w:sz w:val="16"/>
                <w:szCs w:val="16"/>
              </w:rPr>
              <w:t>Y</w:t>
            </w:r>
          </w:p>
        </w:tc>
      </w:tr>
      <w:tr w:rsidR="001758AA" w:rsidRPr="001758AA" w14:paraId="4CC81D2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4957EF"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BF704D" w14:textId="77777777" w:rsidR="001C1D29" w:rsidRPr="001758AA" w:rsidRDefault="001C1D29" w:rsidP="001C1D29">
            <w:pPr>
              <w:jc w:val="center"/>
              <w:rPr>
                <w:sz w:val="16"/>
                <w:szCs w:val="16"/>
              </w:rPr>
            </w:pPr>
            <w:r w:rsidRPr="001758AA">
              <w:rPr>
                <w:sz w:val="16"/>
                <w:szCs w:val="16"/>
              </w:rPr>
              <w:t>416563.6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43F2D7" w14:textId="77777777" w:rsidR="001C1D29" w:rsidRPr="001758AA" w:rsidRDefault="001C1D29" w:rsidP="001C1D29">
            <w:pPr>
              <w:jc w:val="center"/>
              <w:rPr>
                <w:sz w:val="16"/>
                <w:szCs w:val="16"/>
              </w:rPr>
            </w:pPr>
            <w:r w:rsidRPr="001758AA">
              <w:rPr>
                <w:sz w:val="16"/>
                <w:szCs w:val="16"/>
              </w:rPr>
              <w:t>1363441.34</w:t>
            </w:r>
          </w:p>
        </w:tc>
      </w:tr>
      <w:tr w:rsidR="001758AA" w:rsidRPr="001758AA" w14:paraId="658C0DB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12AB4C"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24572" w14:textId="77777777" w:rsidR="001C1D29" w:rsidRPr="001758AA" w:rsidRDefault="001C1D29" w:rsidP="001C1D29">
            <w:pPr>
              <w:jc w:val="center"/>
              <w:rPr>
                <w:sz w:val="16"/>
                <w:szCs w:val="16"/>
              </w:rPr>
            </w:pPr>
            <w:r w:rsidRPr="001758AA">
              <w:rPr>
                <w:sz w:val="16"/>
                <w:szCs w:val="16"/>
              </w:rPr>
              <w:t>416563.86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F0127" w14:textId="77777777" w:rsidR="001C1D29" w:rsidRPr="001758AA" w:rsidRDefault="001C1D29" w:rsidP="001C1D29">
            <w:pPr>
              <w:jc w:val="center"/>
              <w:rPr>
                <w:sz w:val="16"/>
                <w:szCs w:val="16"/>
              </w:rPr>
            </w:pPr>
            <w:r w:rsidRPr="001758AA">
              <w:rPr>
                <w:sz w:val="16"/>
                <w:szCs w:val="16"/>
              </w:rPr>
              <w:t>1363443.55</w:t>
            </w:r>
          </w:p>
        </w:tc>
      </w:tr>
      <w:tr w:rsidR="001758AA" w:rsidRPr="001758AA" w14:paraId="0248101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F7B399"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1C74D" w14:textId="77777777" w:rsidR="001C1D29" w:rsidRPr="001758AA" w:rsidRDefault="001C1D29" w:rsidP="001C1D29">
            <w:pPr>
              <w:jc w:val="center"/>
              <w:rPr>
                <w:sz w:val="16"/>
                <w:szCs w:val="16"/>
              </w:rPr>
            </w:pPr>
            <w:r w:rsidRPr="001758AA">
              <w:rPr>
                <w:sz w:val="16"/>
                <w:szCs w:val="16"/>
              </w:rPr>
              <w:t>416564.03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37C330" w14:textId="77777777" w:rsidR="001C1D29" w:rsidRPr="001758AA" w:rsidRDefault="001C1D29" w:rsidP="001C1D29">
            <w:pPr>
              <w:jc w:val="center"/>
              <w:rPr>
                <w:sz w:val="16"/>
                <w:szCs w:val="16"/>
              </w:rPr>
            </w:pPr>
            <w:r w:rsidRPr="001758AA">
              <w:rPr>
                <w:sz w:val="16"/>
                <w:szCs w:val="16"/>
              </w:rPr>
              <w:t>1363448.72</w:t>
            </w:r>
          </w:p>
        </w:tc>
      </w:tr>
      <w:tr w:rsidR="001758AA" w:rsidRPr="001758AA" w14:paraId="595BBAD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9CE099"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611C90" w14:textId="77777777" w:rsidR="001C1D29" w:rsidRPr="001758AA" w:rsidRDefault="001C1D29" w:rsidP="001C1D29">
            <w:pPr>
              <w:jc w:val="center"/>
              <w:rPr>
                <w:sz w:val="16"/>
                <w:szCs w:val="16"/>
              </w:rPr>
            </w:pPr>
            <w:r w:rsidRPr="001758AA">
              <w:rPr>
                <w:sz w:val="16"/>
                <w:szCs w:val="16"/>
              </w:rPr>
              <w:t>416563.61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175AA" w14:textId="77777777" w:rsidR="001C1D29" w:rsidRPr="001758AA" w:rsidRDefault="001C1D29" w:rsidP="001C1D29">
            <w:pPr>
              <w:jc w:val="center"/>
              <w:rPr>
                <w:sz w:val="16"/>
                <w:szCs w:val="16"/>
              </w:rPr>
            </w:pPr>
            <w:r w:rsidRPr="001758AA">
              <w:rPr>
                <w:sz w:val="16"/>
                <w:szCs w:val="16"/>
              </w:rPr>
              <w:t>1363448.89</w:t>
            </w:r>
          </w:p>
        </w:tc>
      </w:tr>
      <w:tr w:rsidR="001758AA" w:rsidRPr="001758AA" w14:paraId="565507A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1AEFBE"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C239E" w14:textId="77777777" w:rsidR="001C1D29" w:rsidRPr="001758AA" w:rsidRDefault="001C1D29" w:rsidP="001C1D29">
            <w:pPr>
              <w:jc w:val="center"/>
              <w:rPr>
                <w:sz w:val="16"/>
                <w:szCs w:val="16"/>
              </w:rPr>
            </w:pPr>
            <w:r w:rsidRPr="001758AA">
              <w:rPr>
                <w:sz w:val="16"/>
                <w:szCs w:val="16"/>
              </w:rPr>
              <w:t>416564.03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F24D6" w14:textId="77777777" w:rsidR="001C1D29" w:rsidRPr="001758AA" w:rsidRDefault="001C1D29" w:rsidP="001C1D29">
            <w:pPr>
              <w:jc w:val="center"/>
              <w:rPr>
                <w:sz w:val="16"/>
                <w:szCs w:val="16"/>
              </w:rPr>
            </w:pPr>
            <w:r w:rsidRPr="001758AA">
              <w:rPr>
                <w:sz w:val="16"/>
                <w:szCs w:val="16"/>
              </w:rPr>
              <w:t>1363453.99</w:t>
            </w:r>
          </w:p>
        </w:tc>
      </w:tr>
      <w:tr w:rsidR="001758AA" w:rsidRPr="001758AA" w14:paraId="4F88C63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143AD6"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1E60D" w14:textId="77777777" w:rsidR="001C1D29" w:rsidRPr="001758AA" w:rsidRDefault="001C1D29" w:rsidP="001C1D29">
            <w:pPr>
              <w:jc w:val="center"/>
              <w:rPr>
                <w:sz w:val="16"/>
                <w:szCs w:val="16"/>
              </w:rPr>
            </w:pPr>
            <w:r w:rsidRPr="001758AA">
              <w:rPr>
                <w:sz w:val="16"/>
                <w:szCs w:val="16"/>
              </w:rPr>
              <w:t>416567.64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37768" w14:textId="77777777" w:rsidR="001C1D29" w:rsidRPr="001758AA" w:rsidRDefault="001C1D29" w:rsidP="001C1D29">
            <w:pPr>
              <w:jc w:val="center"/>
              <w:rPr>
                <w:sz w:val="16"/>
                <w:szCs w:val="16"/>
              </w:rPr>
            </w:pPr>
            <w:r w:rsidRPr="001758AA">
              <w:rPr>
                <w:sz w:val="16"/>
                <w:szCs w:val="16"/>
              </w:rPr>
              <w:t>1363453.49</w:t>
            </w:r>
          </w:p>
        </w:tc>
      </w:tr>
      <w:tr w:rsidR="001758AA" w:rsidRPr="001758AA" w14:paraId="216F7B8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2837EB"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F5FE5A" w14:textId="77777777" w:rsidR="001C1D29" w:rsidRPr="001758AA" w:rsidRDefault="001C1D29" w:rsidP="001C1D29">
            <w:pPr>
              <w:jc w:val="center"/>
              <w:rPr>
                <w:sz w:val="16"/>
                <w:szCs w:val="16"/>
              </w:rPr>
            </w:pPr>
            <w:r w:rsidRPr="001758AA">
              <w:rPr>
                <w:sz w:val="16"/>
                <w:szCs w:val="16"/>
              </w:rPr>
              <w:t>416568.18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2B7D36" w14:textId="77777777" w:rsidR="001C1D29" w:rsidRPr="001758AA" w:rsidRDefault="001C1D29" w:rsidP="001C1D29">
            <w:pPr>
              <w:jc w:val="center"/>
              <w:rPr>
                <w:sz w:val="16"/>
                <w:szCs w:val="16"/>
              </w:rPr>
            </w:pPr>
            <w:r w:rsidRPr="001758AA">
              <w:rPr>
                <w:sz w:val="16"/>
                <w:szCs w:val="16"/>
              </w:rPr>
              <w:t>1363467.52</w:t>
            </w:r>
          </w:p>
        </w:tc>
      </w:tr>
      <w:tr w:rsidR="001758AA" w:rsidRPr="001758AA" w14:paraId="25D53CF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E1B324"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25D86" w14:textId="77777777" w:rsidR="001C1D29" w:rsidRPr="001758AA" w:rsidRDefault="001C1D29" w:rsidP="001C1D29">
            <w:pPr>
              <w:jc w:val="center"/>
              <w:rPr>
                <w:sz w:val="16"/>
                <w:szCs w:val="16"/>
              </w:rPr>
            </w:pPr>
            <w:r w:rsidRPr="001758AA">
              <w:rPr>
                <w:sz w:val="16"/>
                <w:szCs w:val="16"/>
              </w:rPr>
              <w:t>416568.24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A914E" w14:textId="77777777" w:rsidR="001C1D29" w:rsidRPr="001758AA" w:rsidRDefault="001C1D29" w:rsidP="001C1D29">
            <w:pPr>
              <w:jc w:val="center"/>
              <w:rPr>
                <w:sz w:val="16"/>
                <w:szCs w:val="16"/>
              </w:rPr>
            </w:pPr>
            <w:r w:rsidRPr="001758AA">
              <w:rPr>
                <w:sz w:val="16"/>
                <w:szCs w:val="16"/>
              </w:rPr>
              <w:t>1363469.19</w:t>
            </w:r>
          </w:p>
        </w:tc>
      </w:tr>
      <w:tr w:rsidR="001758AA" w:rsidRPr="001758AA" w14:paraId="7F1A485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8FE111" w14:textId="77777777" w:rsidR="001C1D29" w:rsidRPr="001758AA" w:rsidRDefault="001C1D29" w:rsidP="001C1D29">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B9F1CA" w14:textId="77777777" w:rsidR="001C1D29" w:rsidRPr="001758AA" w:rsidRDefault="001C1D29" w:rsidP="001C1D29">
            <w:pPr>
              <w:jc w:val="center"/>
              <w:rPr>
                <w:sz w:val="16"/>
                <w:szCs w:val="16"/>
              </w:rPr>
            </w:pPr>
            <w:r w:rsidRPr="001758AA">
              <w:rPr>
                <w:sz w:val="16"/>
                <w:szCs w:val="16"/>
              </w:rPr>
              <w:t>416557.73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7D9718" w14:textId="77777777" w:rsidR="001C1D29" w:rsidRPr="001758AA" w:rsidRDefault="001C1D29" w:rsidP="001C1D29">
            <w:pPr>
              <w:jc w:val="center"/>
              <w:rPr>
                <w:sz w:val="16"/>
                <w:szCs w:val="16"/>
              </w:rPr>
            </w:pPr>
            <w:r w:rsidRPr="001758AA">
              <w:rPr>
                <w:sz w:val="16"/>
                <w:szCs w:val="16"/>
              </w:rPr>
              <w:t>1363469.16</w:t>
            </w:r>
          </w:p>
        </w:tc>
      </w:tr>
      <w:tr w:rsidR="001758AA" w:rsidRPr="001758AA" w14:paraId="299E5CF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567193" w14:textId="77777777" w:rsidR="001C1D29" w:rsidRPr="001758AA" w:rsidRDefault="001C1D29" w:rsidP="001C1D29">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4FD5F7" w14:textId="77777777" w:rsidR="001C1D29" w:rsidRPr="001758AA" w:rsidRDefault="001C1D29" w:rsidP="001C1D29">
            <w:pPr>
              <w:jc w:val="center"/>
              <w:rPr>
                <w:sz w:val="16"/>
                <w:szCs w:val="16"/>
              </w:rPr>
            </w:pPr>
            <w:r w:rsidRPr="001758AA">
              <w:rPr>
                <w:sz w:val="16"/>
                <w:szCs w:val="16"/>
              </w:rPr>
              <w:t>416557.64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03C19" w14:textId="77777777" w:rsidR="001C1D29" w:rsidRPr="001758AA" w:rsidRDefault="001C1D29" w:rsidP="001C1D29">
            <w:pPr>
              <w:jc w:val="center"/>
              <w:rPr>
                <w:sz w:val="16"/>
                <w:szCs w:val="16"/>
              </w:rPr>
            </w:pPr>
            <w:r w:rsidRPr="001758AA">
              <w:rPr>
                <w:sz w:val="16"/>
                <w:szCs w:val="16"/>
              </w:rPr>
              <w:t>1363467.58</w:t>
            </w:r>
          </w:p>
        </w:tc>
      </w:tr>
      <w:tr w:rsidR="001758AA" w:rsidRPr="001758AA" w14:paraId="4A267A4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61D11E" w14:textId="77777777" w:rsidR="001C1D29" w:rsidRPr="001758AA" w:rsidRDefault="001C1D29" w:rsidP="001C1D29">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A02DC3" w14:textId="77777777" w:rsidR="001C1D29" w:rsidRPr="001758AA" w:rsidRDefault="001C1D29" w:rsidP="001C1D29">
            <w:pPr>
              <w:jc w:val="center"/>
              <w:rPr>
                <w:sz w:val="16"/>
                <w:szCs w:val="16"/>
              </w:rPr>
            </w:pPr>
            <w:r w:rsidRPr="001758AA">
              <w:rPr>
                <w:sz w:val="16"/>
                <w:szCs w:val="16"/>
              </w:rPr>
              <w:t>416557.55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085EB7" w14:textId="77777777" w:rsidR="001C1D29" w:rsidRPr="001758AA" w:rsidRDefault="001C1D29" w:rsidP="001C1D29">
            <w:pPr>
              <w:jc w:val="center"/>
              <w:rPr>
                <w:sz w:val="16"/>
                <w:szCs w:val="16"/>
              </w:rPr>
            </w:pPr>
            <w:r w:rsidRPr="001758AA">
              <w:rPr>
                <w:sz w:val="16"/>
                <w:szCs w:val="16"/>
              </w:rPr>
              <w:t>1363465.93</w:t>
            </w:r>
          </w:p>
        </w:tc>
      </w:tr>
      <w:tr w:rsidR="001758AA" w:rsidRPr="001758AA" w14:paraId="5364366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2CFF68" w14:textId="77777777" w:rsidR="001C1D29" w:rsidRPr="001758AA" w:rsidRDefault="001C1D29" w:rsidP="001C1D29">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4F12EB" w14:textId="77777777" w:rsidR="001C1D29" w:rsidRPr="001758AA" w:rsidRDefault="001C1D29" w:rsidP="001C1D29">
            <w:pPr>
              <w:jc w:val="center"/>
              <w:rPr>
                <w:sz w:val="16"/>
                <w:szCs w:val="16"/>
              </w:rPr>
            </w:pPr>
            <w:r w:rsidRPr="001758AA">
              <w:rPr>
                <w:sz w:val="16"/>
                <w:szCs w:val="16"/>
              </w:rPr>
              <w:t>416557.39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95AEEA" w14:textId="77777777" w:rsidR="001C1D29" w:rsidRPr="001758AA" w:rsidRDefault="001C1D29" w:rsidP="001C1D29">
            <w:pPr>
              <w:jc w:val="center"/>
              <w:rPr>
                <w:sz w:val="16"/>
                <w:szCs w:val="16"/>
              </w:rPr>
            </w:pPr>
            <w:r w:rsidRPr="001758AA">
              <w:rPr>
                <w:sz w:val="16"/>
                <w:szCs w:val="16"/>
              </w:rPr>
              <w:t>1363465.94</w:t>
            </w:r>
          </w:p>
        </w:tc>
      </w:tr>
      <w:tr w:rsidR="001758AA" w:rsidRPr="001758AA" w14:paraId="52DCB92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88D142" w14:textId="77777777" w:rsidR="001C1D29" w:rsidRPr="001758AA" w:rsidRDefault="001C1D29" w:rsidP="001C1D29">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0ACC4" w14:textId="77777777" w:rsidR="001C1D29" w:rsidRPr="001758AA" w:rsidRDefault="001C1D29" w:rsidP="001C1D29">
            <w:pPr>
              <w:jc w:val="center"/>
              <w:rPr>
                <w:sz w:val="16"/>
                <w:szCs w:val="16"/>
              </w:rPr>
            </w:pPr>
            <w:r w:rsidRPr="001758AA">
              <w:rPr>
                <w:sz w:val="16"/>
                <w:szCs w:val="16"/>
              </w:rPr>
              <w:t>416557.26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80A23D" w14:textId="77777777" w:rsidR="001C1D29" w:rsidRPr="001758AA" w:rsidRDefault="001C1D29" w:rsidP="001C1D29">
            <w:pPr>
              <w:jc w:val="center"/>
              <w:rPr>
                <w:sz w:val="16"/>
                <w:szCs w:val="16"/>
              </w:rPr>
            </w:pPr>
            <w:r w:rsidRPr="001758AA">
              <w:rPr>
                <w:sz w:val="16"/>
                <w:szCs w:val="16"/>
              </w:rPr>
              <w:t>1363460.55</w:t>
            </w:r>
          </w:p>
        </w:tc>
      </w:tr>
      <w:tr w:rsidR="001758AA" w:rsidRPr="001758AA" w14:paraId="76B0EA8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B6FEF3" w14:textId="77777777" w:rsidR="001C1D29" w:rsidRPr="001758AA" w:rsidRDefault="001C1D29" w:rsidP="001C1D29">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5FB9EC" w14:textId="77777777" w:rsidR="001C1D29" w:rsidRPr="001758AA" w:rsidRDefault="001C1D29" w:rsidP="001C1D29">
            <w:pPr>
              <w:jc w:val="center"/>
              <w:rPr>
                <w:sz w:val="16"/>
                <w:szCs w:val="16"/>
              </w:rPr>
            </w:pPr>
            <w:r w:rsidRPr="001758AA">
              <w:rPr>
                <w:sz w:val="16"/>
                <w:szCs w:val="16"/>
              </w:rPr>
              <w:t>416561.67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6C6023" w14:textId="77777777" w:rsidR="001C1D29" w:rsidRPr="001758AA" w:rsidRDefault="001C1D29" w:rsidP="001C1D29">
            <w:pPr>
              <w:jc w:val="center"/>
              <w:rPr>
                <w:sz w:val="16"/>
                <w:szCs w:val="16"/>
              </w:rPr>
            </w:pPr>
            <w:r w:rsidRPr="001758AA">
              <w:rPr>
                <w:sz w:val="16"/>
                <w:szCs w:val="16"/>
              </w:rPr>
              <w:t>1363460.44</w:t>
            </w:r>
          </w:p>
        </w:tc>
      </w:tr>
      <w:tr w:rsidR="001758AA" w:rsidRPr="001758AA" w14:paraId="7A5C546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2A970" w14:textId="77777777" w:rsidR="001C1D29" w:rsidRPr="001758AA" w:rsidRDefault="001C1D29" w:rsidP="001C1D29">
            <w:pPr>
              <w:jc w:val="center"/>
              <w:rPr>
                <w:sz w:val="16"/>
                <w:szCs w:val="16"/>
              </w:rPr>
            </w:pPr>
            <w:r w:rsidRPr="001758AA">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B30E3" w14:textId="77777777" w:rsidR="001C1D29" w:rsidRPr="001758AA" w:rsidRDefault="001C1D29" w:rsidP="001C1D29">
            <w:pPr>
              <w:jc w:val="center"/>
              <w:rPr>
                <w:sz w:val="16"/>
                <w:szCs w:val="16"/>
              </w:rPr>
            </w:pPr>
            <w:r w:rsidRPr="001758AA">
              <w:rPr>
                <w:sz w:val="16"/>
                <w:szCs w:val="16"/>
              </w:rPr>
              <w:t>416561.62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1F5068" w14:textId="77777777" w:rsidR="001C1D29" w:rsidRPr="001758AA" w:rsidRDefault="001C1D29" w:rsidP="001C1D29">
            <w:pPr>
              <w:jc w:val="center"/>
              <w:rPr>
                <w:sz w:val="16"/>
                <w:szCs w:val="16"/>
              </w:rPr>
            </w:pPr>
            <w:r w:rsidRPr="001758AA">
              <w:rPr>
                <w:sz w:val="16"/>
                <w:szCs w:val="16"/>
              </w:rPr>
              <w:t>1363458.38</w:t>
            </w:r>
          </w:p>
        </w:tc>
      </w:tr>
      <w:tr w:rsidR="001758AA" w:rsidRPr="001758AA" w14:paraId="6652767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1E330E" w14:textId="77777777" w:rsidR="001C1D29" w:rsidRPr="001758AA" w:rsidRDefault="001C1D29" w:rsidP="001C1D29">
            <w:pPr>
              <w:jc w:val="center"/>
              <w:rPr>
                <w:sz w:val="16"/>
                <w:szCs w:val="16"/>
              </w:rPr>
            </w:pPr>
            <w:r w:rsidRPr="001758AA">
              <w:rPr>
                <w:sz w:val="16"/>
                <w:szCs w:val="16"/>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9978DF" w14:textId="77777777" w:rsidR="001C1D29" w:rsidRPr="001758AA" w:rsidRDefault="001C1D29" w:rsidP="001C1D29">
            <w:pPr>
              <w:jc w:val="center"/>
              <w:rPr>
                <w:sz w:val="16"/>
                <w:szCs w:val="16"/>
              </w:rPr>
            </w:pPr>
            <w:r w:rsidRPr="001758AA">
              <w:rPr>
                <w:sz w:val="16"/>
                <w:szCs w:val="16"/>
              </w:rPr>
              <w:t>416564.22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BF0C95" w14:textId="77777777" w:rsidR="001C1D29" w:rsidRPr="001758AA" w:rsidRDefault="001C1D29" w:rsidP="001C1D29">
            <w:pPr>
              <w:jc w:val="center"/>
              <w:rPr>
                <w:sz w:val="16"/>
                <w:szCs w:val="16"/>
              </w:rPr>
            </w:pPr>
            <w:r w:rsidRPr="001758AA">
              <w:rPr>
                <w:sz w:val="16"/>
                <w:szCs w:val="16"/>
              </w:rPr>
              <w:t>1363458.32</w:t>
            </w:r>
          </w:p>
        </w:tc>
      </w:tr>
      <w:tr w:rsidR="001758AA" w:rsidRPr="001758AA" w14:paraId="1EDEFE3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986265" w14:textId="77777777" w:rsidR="001C1D29" w:rsidRPr="001758AA" w:rsidRDefault="001C1D29" w:rsidP="001C1D29">
            <w:pPr>
              <w:jc w:val="center"/>
              <w:rPr>
                <w:sz w:val="16"/>
                <w:szCs w:val="16"/>
              </w:rPr>
            </w:pPr>
            <w:r w:rsidRPr="001758AA">
              <w:rPr>
                <w:sz w:val="16"/>
                <w:szCs w:val="16"/>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36D05" w14:textId="77777777" w:rsidR="001C1D29" w:rsidRPr="001758AA" w:rsidRDefault="001C1D29" w:rsidP="001C1D29">
            <w:pPr>
              <w:jc w:val="center"/>
              <w:rPr>
                <w:sz w:val="16"/>
                <w:szCs w:val="16"/>
              </w:rPr>
            </w:pPr>
            <w:r w:rsidRPr="001758AA">
              <w:rPr>
                <w:sz w:val="16"/>
                <w:szCs w:val="16"/>
              </w:rPr>
              <w:t>416564.17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7A38B9" w14:textId="77777777" w:rsidR="001C1D29" w:rsidRPr="001758AA" w:rsidRDefault="001C1D29" w:rsidP="001C1D29">
            <w:pPr>
              <w:jc w:val="center"/>
              <w:rPr>
                <w:sz w:val="16"/>
                <w:szCs w:val="16"/>
              </w:rPr>
            </w:pPr>
            <w:r w:rsidRPr="001758AA">
              <w:rPr>
                <w:sz w:val="16"/>
                <w:szCs w:val="16"/>
              </w:rPr>
              <w:t>1363456.48</w:t>
            </w:r>
          </w:p>
        </w:tc>
      </w:tr>
      <w:tr w:rsidR="001758AA" w:rsidRPr="001758AA" w14:paraId="2D3E45D4"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CBDBEC" w14:textId="77777777" w:rsidR="001C1D29" w:rsidRPr="001758AA" w:rsidRDefault="001C1D29" w:rsidP="001C1D29">
            <w:pPr>
              <w:jc w:val="center"/>
              <w:rPr>
                <w:sz w:val="16"/>
                <w:szCs w:val="16"/>
              </w:rPr>
            </w:pPr>
            <w:r w:rsidRPr="001758AA">
              <w:rPr>
                <w:sz w:val="16"/>
                <w:szCs w:val="16"/>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0D94F" w14:textId="77777777" w:rsidR="001C1D29" w:rsidRPr="001758AA" w:rsidRDefault="001C1D29" w:rsidP="001C1D29">
            <w:pPr>
              <w:jc w:val="center"/>
              <w:rPr>
                <w:sz w:val="16"/>
                <w:szCs w:val="16"/>
              </w:rPr>
            </w:pPr>
            <w:r w:rsidRPr="001758AA">
              <w:rPr>
                <w:sz w:val="16"/>
                <w:szCs w:val="16"/>
              </w:rPr>
              <w:t>416564.75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D66D2" w14:textId="77777777" w:rsidR="001C1D29" w:rsidRPr="001758AA" w:rsidRDefault="001C1D29" w:rsidP="001C1D29">
            <w:pPr>
              <w:jc w:val="center"/>
              <w:rPr>
                <w:sz w:val="16"/>
                <w:szCs w:val="16"/>
              </w:rPr>
            </w:pPr>
            <w:r w:rsidRPr="001758AA">
              <w:rPr>
                <w:sz w:val="16"/>
                <w:szCs w:val="16"/>
              </w:rPr>
              <w:t>1363456.47</w:t>
            </w:r>
          </w:p>
        </w:tc>
      </w:tr>
      <w:tr w:rsidR="001758AA" w:rsidRPr="001758AA" w14:paraId="3F06C61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09B10E" w14:textId="77777777" w:rsidR="001C1D29" w:rsidRPr="001758AA" w:rsidRDefault="001C1D29" w:rsidP="001C1D29">
            <w:pPr>
              <w:jc w:val="center"/>
              <w:rPr>
                <w:sz w:val="16"/>
                <w:szCs w:val="16"/>
              </w:rPr>
            </w:pPr>
            <w:r w:rsidRPr="001758AA">
              <w:rPr>
                <w:sz w:val="16"/>
                <w:szCs w:val="16"/>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A342A" w14:textId="77777777" w:rsidR="001C1D29" w:rsidRPr="001758AA" w:rsidRDefault="001C1D29" w:rsidP="001C1D29">
            <w:pPr>
              <w:jc w:val="center"/>
              <w:rPr>
                <w:sz w:val="16"/>
                <w:szCs w:val="16"/>
              </w:rPr>
            </w:pPr>
            <w:r w:rsidRPr="001758AA">
              <w:rPr>
                <w:sz w:val="16"/>
                <w:szCs w:val="16"/>
              </w:rPr>
              <w:t>416564.65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0FED13" w14:textId="77777777" w:rsidR="001C1D29" w:rsidRPr="001758AA" w:rsidRDefault="001C1D29" w:rsidP="001C1D29">
            <w:pPr>
              <w:jc w:val="center"/>
              <w:rPr>
                <w:sz w:val="16"/>
                <w:szCs w:val="16"/>
              </w:rPr>
            </w:pPr>
            <w:r w:rsidRPr="001758AA">
              <w:rPr>
                <w:sz w:val="16"/>
                <w:szCs w:val="16"/>
              </w:rPr>
              <w:t>1363454.23</w:t>
            </w:r>
          </w:p>
        </w:tc>
      </w:tr>
      <w:tr w:rsidR="001758AA" w:rsidRPr="001758AA" w14:paraId="067B152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EB7366" w14:textId="77777777" w:rsidR="001C1D29" w:rsidRPr="001758AA" w:rsidRDefault="001C1D29" w:rsidP="001C1D29">
            <w:pPr>
              <w:jc w:val="center"/>
              <w:rPr>
                <w:sz w:val="16"/>
                <w:szCs w:val="16"/>
              </w:rPr>
            </w:pPr>
            <w:r w:rsidRPr="001758AA">
              <w:rPr>
                <w:sz w:val="16"/>
                <w:szCs w:val="16"/>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B6C541" w14:textId="77777777" w:rsidR="001C1D29" w:rsidRPr="001758AA" w:rsidRDefault="001C1D29" w:rsidP="001C1D29">
            <w:pPr>
              <w:jc w:val="center"/>
              <w:rPr>
                <w:sz w:val="16"/>
                <w:szCs w:val="16"/>
              </w:rPr>
            </w:pPr>
            <w:r w:rsidRPr="001758AA">
              <w:rPr>
                <w:sz w:val="16"/>
                <w:szCs w:val="16"/>
              </w:rPr>
              <w:t>416564.05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A271B" w14:textId="77777777" w:rsidR="001C1D29" w:rsidRPr="001758AA" w:rsidRDefault="001C1D29" w:rsidP="001C1D29">
            <w:pPr>
              <w:jc w:val="center"/>
              <w:rPr>
                <w:sz w:val="16"/>
                <w:szCs w:val="16"/>
              </w:rPr>
            </w:pPr>
            <w:r w:rsidRPr="001758AA">
              <w:rPr>
                <w:sz w:val="16"/>
                <w:szCs w:val="16"/>
              </w:rPr>
              <w:t>1363454.24</w:t>
            </w:r>
          </w:p>
        </w:tc>
      </w:tr>
      <w:tr w:rsidR="001758AA" w:rsidRPr="001758AA" w14:paraId="73F22A5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E6FA38" w14:textId="77777777" w:rsidR="001C1D29" w:rsidRPr="001758AA" w:rsidRDefault="001C1D29" w:rsidP="001C1D29">
            <w:pPr>
              <w:jc w:val="center"/>
              <w:rPr>
                <w:sz w:val="16"/>
                <w:szCs w:val="16"/>
              </w:rPr>
            </w:pPr>
            <w:r w:rsidRPr="001758AA">
              <w:rPr>
                <w:sz w:val="16"/>
                <w:szCs w:val="16"/>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9FEA6" w14:textId="77777777" w:rsidR="001C1D29" w:rsidRPr="001758AA" w:rsidRDefault="001C1D29" w:rsidP="001C1D29">
            <w:pPr>
              <w:jc w:val="center"/>
              <w:rPr>
                <w:sz w:val="16"/>
                <w:szCs w:val="16"/>
              </w:rPr>
            </w:pPr>
            <w:r w:rsidRPr="001758AA">
              <w:rPr>
                <w:sz w:val="16"/>
                <w:szCs w:val="16"/>
              </w:rPr>
              <w:t>416559.15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4B0B02" w14:textId="77777777" w:rsidR="001C1D29" w:rsidRPr="001758AA" w:rsidRDefault="001C1D29" w:rsidP="001C1D29">
            <w:pPr>
              <w:jc w:val="center"/>
              <w:rPr>
                <w:sz w:val="16"/>
                <w:szCs w:val="16"/>
              </w:rPr>
            </w:pPr>
            <w:r w:rsidRPr="001758AA">
              <w:rPr>
                <w:sz w:val="16"/>
                <w:szCs w:val="16"/>
              </w:rPr>
              <w:t>1363454.4</w:t>
            </w:r>
          </w:p>
        </w:tc>
      </w:tr>
      <w:tr w:rsidR="001758AA" w:rsidRPr="001758AA" w14:paraId="4D84FC7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4FF513" w14:textId="77777777" w:rsidR="001C1D29" w:rsidRPr="001758AA" w:rsidRDefault="001C1D29" w:rsidP="001C1D29">
            <w:pPr>
              <w:jc w:val="center"/>
              <w:rPr>
                <w:sz w:val="16"/>
                <w:szCs w:val="16"/>
              </w:rPr>
            </w:pPr>
            <w:r w:rsidRPr="001758AA">
              <w:rPr>
                <w:sz w:val="16"/>
                <w:szCs w:val="16"/>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7991E0" w14:textId="77777777" w:rsidR="001C1D29" w:rsidRPr="001758AA" w:rsidRDefault="001C1D29" w:rsidP="001C1D29">
            <w:pPr>
              <w:jc w:val="center"/>
              <w:rPr>
                <w:sz w:val="16"/>
                <w:szCs w:val="16"/>
              </w:rPr>
            </w:pPr>
            <w:r w:rsidRPr="001758AA">
              <w:rPr>
                <w:sz w:val="16"/>
                <w:szCs w:val="16"/>
              </w:rPr>
              <w:t>416559.21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DE0C26" w14:textId="77777777" w:rsidR="001C1D29" w:rsidRPr="001758AA" w:rsidRDefault="001C1D29" w:rsidP="001C1D29">
            <w:pPr>
              <w:jc w:val="center"/>
              <w:rPr>
                <w:sz w:val="16"/>
                <w:szCs w:val="16"/>
              </w:rPr>
            </w:pPr>
            <w:r w:rsidRPr="001758AA">
              <w:rPr>
                <w:sz w:val="16"/>
                <w:szCs w:val="16"/>
              </w:rPr>
              <w:t>1363456.61</w:t>
            </w:r>
          </w:p>
        </w:tc>
      </w:tr>
      <w:tr w:rsidR="001758AA" w:rsidRPr="001758AA" w14:paraId="54D2C6FD"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D692AA" w14:textId="77777777" w:rsidR="001C1D29" w:rsidRPr="001758AA" w:rsidRDefault="001C1D29" w:rsidP="001C1D29">
            <w:pPr>
              <w:jc w:val="center"/>
              <w:rPr>
                <w:sz w:val="16"/>
                <w:szCs w:val="16"/>
              </w:rPr>
            </w:pPr>
            <w:r w:rsidRPr="001758AA">
              <w:rPr>
                <w:sz w:val="16"/>
                <w:szCs w:val="16"/>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C53C08" w14:textId="77777777" w:rsidR="001C1D29" w:rsidRPr="001758AA" w:rsidRDefault="001C1D29" w:rsidP="001C1D29">
            <w:pPr>
              <w:jc w:val="center"/>
              <w:rPr>
                <w:sz w:val="16"/>
                <w:szCs w:val="16"/>
              </w:rPr>
            </w:pPr>
            <w:r w:rsidRPr="001758AA">
              <w:rPr>
                <w:sz w:val="16"/>
                <w:szCs w:val="16"/>
              </w:rPr>
              <w:t>416552.67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CC231" w14:textId="77777777" w:rsidR="001C1D29" w:rsidRPr="001758AA" w:rsidRDefault="001C1D29" w:rsidP="001C1D29">
            <w:pPr>
              <w:jc w:val="center"/>
              <w:rPr>
                <w:sz w:val="16"/>
                <w:szCs w:val="16"/>
              </w:rPr>
            </w:pPr>
            <w:r w:rsidRPr="001758AA">
              <w:rPr>
                <w:sz w:val="16"/>
                <w:szCs w:val="16"/>
              </w:rPr>
              <w:t>1363456.77</w:t>
            </w:r>
          </w:p>
        </w:tc>
      </w:tr>
      <w:tr w:rsidR="001758AA" w:rsidRPr="001758AA" w14:paraId="3D347D5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28B50C" w14:textId="77777777" w:rsidR="001C1D29" w:rsidRPr="001758AA" w:rsidRDefault="001C1D29" w:rsidP="001C1D29">
            <w:pPr>
              <w:jc w:val="center"/>
              <w:rPr>
                <w:sz w:val="16"/>
                <w:szCs w:val="16"/>
              </w:rPr>
            </w:pPr>
            <w:r w:rsidRPr="001758AA">
              <w:rPr>
                <w:sz w:val="16"/>
                <w:szCs w:val="16"/>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65EBB" w14:textId="77777777" w:rsidR="001C1D29" w:rsidRPr="001758AA" w:rsidRDefault="001C1D29" w:rsidP="001C1D29">
            <w:pPr>
              <w:jc w:val="center"/>
              <w:rPr>
                <w:sz w:val="16"/>
                <w:szCs w:val="16"/>
              </w:rPr>
            </w:pPr>
            <w:r w:rsidRPr="001758AA">
              <w:rPr>
                <w:sz w:val="16"/>
                <w:szCs w:val="16"/>
              </w:rPr>
              <w:t>416552.71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D0FCF" w14:textId="77777777" w:rsidR="001C1D29" w:rsidRPr="001758AA" w:rsidRDefault="001C1D29" w:rsidP="001C1D29">
            <w:pPr>
              <w:jc w:val="center"/>
              <w:rPr>
                <w:sz w:val="16"/>
                <w:szCs w:val="16"/>
              </w:rPr>
            </w:pPr>
            <w:r w:rsidRPr="001758AA">
              <w:rPr>
                <w:sz w:val="16"/>
                <w:szCs w:val="16"/>
              </w:rPr>
              <w:t>1363458.19</w:t>
            </w:r>
          </w:p>
        </w:tc>
      </w:tr>
      <w:tr w:rsidR="001758AA" w:rsidRPr="001758AA" w14:paraId="55BFE25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B990A2" w14:textId="77777777" w:rsidR="001C1D29" w:rsidRPr="001758AA" w:rsidRDefault="001C1D29" w:rsidP="001C1D29">
            <w:pPr>
              <w:jc w:val="center"/>
              <w:rPr>
                <w:sz w:val="16"/>
                <w:szCs w:val="16"/>
              </w:rPr>
            </w:pPr>
            <w:r w:rsidRPr="001758AA">
              <w:rPr>
                <w:sz w:val="16"/>
                <w:szCs w:val="16"/>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EE4D66" w14:textId="77777777" w:rsidR="001C1D29" w:rsidRPr="001758AA" w:rsidRDefault="001C1D29" w:rsidP="001C1D29">
            <w:pPr>
              <w:jc w:val="center"/>
              <w:rPr>
                <w:sz w:val="16"/>
                <w:szCs w:val="16"/>
              </w:rPr>
            </w:pPr>
            <w:r w:rsidRPr="001758AA">
              <w:rPr>
                <w:sz w:val="16"/>
                <w:szCs w:val="16"/>
              </w:rPr>
              <w:t>416544.4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1C24E2" w14:textId="77777777" w:rsidR="001C1D29" w:rsidRPr="001758AA" w:rsidRDefault="001C1D29" w:rsidP="001C1D29">
            <w:pPr>
              <w:jc w:val="center"/>
              <w:rPr>
                <w:sz w:val="16"/>
                <w:szCs w:val="16"/>
              </w:rPr>
            </w:pPr>
            <w:r w:rsidRPr="001758AA">
              <w:rPr>
                <w:sz w:val="16"/>
                <w:szCs w:val="16"/>
              </w:rPr>
              <w:t>1363458.28</w:t>
            </w:r>
          </w:p>
        </w:tc>
      </w:tr>
      <w:tr w:rsidR="001758AA" w:rsidRPr="001758AA" w14:paraId="197350D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5B278E" w14:textId="77777777" w:rsidR="001C1D29" w:rsidRPr="001758AA" w:rsidRDefault="001C1D29" w:rsidP="001C1D29">
            <w:pPr>
              <w:jc w:val="center"/>
              <w:rPr>
                <w:sz w:val="16"/>
                <w:szCs w:val="16"/>
              </w:rPr>
            </w:pPr>
            <w:r w:rsidRPr="001758AA">
              <w:rPr>
                <w:sz w:val="16"/>
                <w:szCs w:val="16"/>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094767" w14:textId="77777777" w:rsidR="001C1D29" w:rsidRPr="001758AA" w:rsidRDefault="001C1D29" w:rsidP="001C1D29">
            <w:pPr>
              <w:jc w:val="center"/>
              <w:rPr>
                <w:sz w:val="16"/>
                <w:szCs w:val="16"/>
              </w:rPr>
            </w:pPr>
            <w:r w:rsidRPr="001758AA">
              <w:rPr>
                <w:sz w:val="16"/>
                <w:szCs w:val="16"/>
              </w:rPr>
              <w:t>416544.15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052BF0" w14:textId="77777777" w:rsidR="001C1D29" w:rsidRPr="001758AA" w:rsidRDefault="001C1D29" w:rsidP="001C1D29">
            <w:pPr>
              <w:jc w:val="center"/>
              <w:rPr>
                <w:sz w:val="16"/>
                <w:szCs w:val="16"/>
              </w:rPr>
            </w:pPr>
            <w:r w:rsidRPr="001758AA">
              <w:rPr>
                <w:sz w:val="16"/>
                <w:szCs w:val="16"/>
              </w:rPr>
              <w:t>1363441.7</w:t>
            </w:r>
          </w:p>
        </w:tc>
      </w:tr>
      <w:tr w:rsidR="001758AA" w:rsidRPr="001758AA" w14:paraId="40AA7BC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F1C403" w14:textId="77777777" w:rsidR="001C1D29" w:rsidRPr="001758AA" w:rsidRDefault="001C1D29" w:rsidP="001C1D29">
            <w:pPr>
              <w:jc w:val="center"/>
              <w:rPr>
                <w:sz w:val="16"/>
                <w:szCs w:val="16"/>
              </w:rPr>
            </w:pPr>
            <w:r w:rsidRPr="001758AA">
              <w:rPr>
                <w:sz w:val="16"/>
                <w:szCs w:val="16"/>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99ADB" w14:textId="77777777" w:rsidR="001C1D29" w:rsidRPr="001758AA" w:rsidRDefault="001C1D29" w:rsidP="001C1D29">
            <w:pPr>
              <w:jc w:val="center"/>
              <w:rPr>
                <w:sz w:val="16"/>
                <w:szCs w:val="16"/>
              </w:rPr>
            </w:pPr>
            <w:r w:rsidRPr="001758AA">
              <w:rPr>
                <w:sz w:val="16"/>
                <w:szCs w:val="16"/>
              </w:rPr>
              <w:t>416548.13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B68F76" w14:textId="77777777" w:rsidR="001C1D29" w:rsidRPr="001758AA" w:rsidRDefault="001C1D29" w:rsidP="001C1D29">
            <w:pPr>
              <w:jc w:val="center"/>
              <w:rPr>
                <w:sz w:val="16"/>
                <w:szCs w:val="16"/>
              </w:rPr>
            </w:pPr>
            <w:r w:rsidRPr="001758AA">
              <w:rPr>
                <w:sz w:val="16"/>
                <w:szCs w:val="16"/>
              </w:rPr>
              <w:t>1363441.34</w:t>
            </w:r>
          </w:p>
        </w:tc>
      </w:tr>
      <w:tr w:rsidR="001758AA" w:rsidRPr="001758AA" w14:paraId="5309F7D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5B804B" w14:textId="77777777" w:rsidR="001C1D29" w:rsidRPr="001758AA" w:rsidRDefault="001C1D29" w:rsidP="001C1D29">
            <w:pPr>
              <w:jc w:val="center"/>
              <w:rPr>
                <w:sz w:val="16"/>
                <w:szCs w:val="16"/>
              </w:rPr>
            </w:pPr>
            <w:r w:rsidRPr="001758AA">
              <w:rPr>
                <w:sz w:val="16"/>
                <w:szCs w:val="16"/>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5B8E1" w14:textId="77777777" w:rsidR="001C1D29" w:rsidRPr="001758AA" w:rsidRDefault="001C1D29" w:rsidP="001C1D29">
            <w:pPr>
              <w:jc w:val="center"/>
              <w:rPr>
                <w:sz w:val="16"/>
                <w:szCs w:val="16"/>
              </w:rPr>
            </w:pPr>
            <w:r w:rsidRPr="001758AA">
              <w:rPr>
                <w:sz w:val="16"/>
                <w:szCs w:val="16"/>
              </w:rPr>
              <w:t>416548.68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A25E57" w14:textId="77777777" w:rsidR="001C1D29" w:rsidRPr="001758AA" w:rsidRDefault="001C1D29" w:rsidP="001C1D29">
            <w:pPr>
              <w:jc w:val="center"/>
              <w:rPr>
                <w:sz w:val="16"/>
                <w:szCs w:val="16"/>
              </w:rPr>
            </w:pPr>
            <w:r w:rsidRPr="001758AA">
              <w:rPr>
                <w:sz w:val="16"/>
                <w:szCs w:val="16"/>
              </w:rPr>
              <w:t>1363441.9</w:t>
            </w:r>
          </w:p>
        </w:tc>
      </w:tr>
      <w:tr w:rsidR="001758AA" w:rsidRPr="001758AA" w14:paraId="76ED2F20"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75AA7A" w14:textId="77777777" w:rsidR="001C1D29" w:rsidRPr="001758AA" w:rsidRDefault="001C1D29" w:rsidP="001C1D29">
            <w:pPr>
              <w:jc w:val="center"/>
              <w:rPr>
                <w:sz w:val="16"/>
                <w:szCs w:val="16"/>
              </w:rPr>
            </w:pPr>
            <w:r w:rsidRPr="001758AA">
              <w:rPr>
                <w:sz w:val="16"/>
                <w:szCs w:val="16"/>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19ED13" w14:textId="77777777" w:rsidR="001C1D29" w:rsidRPr="001758AA" w:rsidRDefault="001C1D29" w:rsidP="001C1D29">
            <w:pPr>
              <w:jc w:val="center"/>
              <w:rPr>
                <w:sz w:val="16"/>
                <w:szCs w:val="16"/>
              </w:rPr>
            </w:pPr>
            <w:r w:rsidRPr="001758AA">
              <w:rPr>
                <w:sz w:val="16"/>
                <w:szCs w:val="16"/>
              </w:rPr>
              <w:t>416552.93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A8DB2D" w14:textId="77777777" w:rsidR="001C1D29" w:rsidRPr="001758AA" w:rsidRDefault="001C1D29" w:rsidP="001C1D29">
            <w:pPr>
              <w:jc w:val="center"/>
              <w:rPr>
                <w:sz w:val="16"/>
                <w:szCs w:val="16"/>
              </w:rPr>
            </w:pPr>
            <w:r w:rsidRPr="001758AA">
              <w:rPr>
                <w:sz w:val="16"/>
                <w:szCs w:val="16"/>
              </w:rPr>
              <w:t>1363441.47</w:t>
            </w:r>
          </w:p>
        </w:tc>
      </w:tr>
      <w:tr w:rsidR="001C1D29" w:rsidRPr="001758AA" w14:paraId="5F4EC9F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35E068"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EE99F9" w14:textId="77777777" w:rsidR="001C1D29" w:rsidRPr="001758AA" w:rsidRDefault="001C1D29" w:rsidP="001C1D29">
            <w:pPr>
              <w:jc w:val="center"/>
              <w:rPr>
                <w:sz w:val="16"/>
                <w:szCs w:val="16"/>
              </w:rPr>
            </w:pPr>
            <w:r w:rsidRPr="001758AA">
              <w:rPr>
                <w:sz w:val="16"/>
                <w:szCs w:val="16"/>
              </w:rPr>
              <w:t>416563.6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95B508" w14:textId="77777777" w:rsidR="001C1D29" w:rsidRPr="001758AA" w:rsidRDefault="001C1D29" w:rsidP="001C1D29">
            <w:pPr>
              <w:jc w:val="center"/>
              <w:rPr>
                <w:sz w:val="16"/>
                <w:szCs w:val="16"/>
              </w:rPr>
            </w:pPr>
            <w:r w:rsidRPr="001758AA">
              <w:rPr>
                <w:sz w:val="16"/>
                <w:szCs w:val="16"/>
              </w:rPr>
              <w:t>1363441.34</w:t>
            </w:r>
          </w:p>
        </w:tc>
      </w:tr>
    </w:tbl>
    <w:p w14:paraId="6CA83086" w14:textId="77777777" w:rsidR="001C1D29" w:rsidRPr="001758AA" w:rsidRDefault="001C1D29" w:rsidP="001C1D29">
      <w:pPr>
        <w:jc w:val="center"/>
        <w:rPr>
          <w:sz w:val="16"/>
          <w:szCs w:val="16"/>
        </w:rPr>
      </w:pPr>
    </w:p>
    <w:p w14:paraId="7DBDCC30" w14:textId="77777777" w:rsidR="001C1D29" w:rsidRPr="001758AA" w:rsidRDefault="001C1D29" w:rsidP="001C1D29">
      <w:pPr>
        <w:jc w:val="center"/>
        <w:rPr>
          <w:sz w:val="16"/>
          <w:szCs w:val="16"/>
        </w:rPr>
      </w:pPr>
      <w:r w:rsidRPr="001758AA">
        <w:rPr>
          <w:sz w:val="16"/>
          <w:szCs w:val="16"/>
        </w:rPr>
        <w:t>ЗУ17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7D42EB41"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54F4625" w14:textId="77777777" w:rsidR="001C1D29" w:rsidRPr="001758AA" w:rsidRDefault="001C1D29" w:rsidP="001C1D29">
            <w:pPr>
              <w:jc w:val="center"/>
              <w:rPr>
                <w:sz w:val="16"/>
                <w:szCs w:val="16"/>
              </w:rPr>
            </w:pPr>
            <w:r w:rsidRPr="001758AA">
              <w:rPr>
                <w:sz w:val="16"/>
                <w:szCs w:val="16"/>
              </w:rPr>
              <w:t>Площадь 1371 кв.м</w:t>
            </w:r>
          </w:p>
        </w:tc>
      </w:tr>
      <w:tr w:rsidR="001758AA" w:rsidRPr="001758AA" w14:paraId="6807D55C"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B481986" w14:textId="77777777" w:rsidR="001C1D29" w:rsidRPr="001758AA" w:rsidRDefault="001C1D29" w:rsidP="001C1D29">
            <w:pPr>
              <w:jc w:val="center"/>
              <w:rPr>
                <w:sz w:val="16"/>
                <w:szCs w:val="16"/>
              </w:rPr>
            </w:pPr>
            <w:r w:rsidRPr="001758AA">
              <w:rPr>
                <w:sz w:val="16"/>
                <w:szCs w:val="16"/>
              </w:rPr>
              <w:t>Контур1</w:t>
            </w:r>
          </w:p>
        </w:tc>
      </w:tr>
      <w:tr w:rsidR="001758AA" w:rsidRPr="001758AA" w14:paraId="006375F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9126A8"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4B4A7"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13384B" w14:textId="77777777" w:rsidR="001C1D29" w:rsidRPr="001758AA" w:rsidRDefault="001C1D29" w:rsidP="001C1D29">
            <w:pPr>
              <w:jc w:val="center"/>
              <w:rPr>
                <w:sz w:val="16"/>
                <w:szCs w:val="16"/>
              </w:rPr>
            </w:pPr>
            <w:r w:rsidRPr="001758AA">
              <w:rPr>
                <w:sz w:val="16"/>
                <w:szCs w:val="16"/>
              </w:rPr>
              <w:t>Y</w:t>
            </w:r>
          </w:p>
        </w:tc>
      </w:tr>
      <w:tr w:rsidR="001758AA" w:rsidRPr="001758AA" w14:paraId="54E8B3D6"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B1E4C5"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21116" w14:textId="77777777" w:rsidR="001C1D29" w:rsidRPr="001758AA" w:rsidRDefault="001C1D29" w:rsidP="001C1D29">
            <w:pPr>
              <w:jc w:val="center"/>
              <w:rPr>
                <w:sz w:val="16"/>
                <w:szCs w:val="16"/>
              </w:rPr>
            </w:pPr>
            <w:r w:rsidRPr="001758AA">
              <w:rPr>
                <w:sz w:val="16"/>
                <w:szCs w:val="16"/>
              </w:rPr>
              <w:t>416544.15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6780F" w14:textId="77777777" w:rsidR="001C1D29" w:rsidRPr="001758AA" w:rsidRDefault="001C1D29" w:rsidP="001C1D29">
            <w:pPr>
              <w:jc w:val="center"/>
              <w:rPr>
                <w:sz w:val="16"/>
                <w:szCs w:val="16"/>
              </w:rPr>
            </w:pPr>
            <w:r w:rsidRPr="001758AA">
              <w:rPr>
                <w:sz w:val="16"/>
                <w:szCs w:val="16"/>
              </w:rPr>
              <w:t>1363441.7</w:t>
            </w:r>
          </w:p>
        </w:tc>
      </w:tr>
      <w:tr w:rsidR="001758AA" w:rsidRPr="001758AA" w14:paraId="31414C8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47F127"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FB7242" w14:textId="77777777" w:rsidR="001C1D29" w:rsidRPr="001758AA" w:rsidRDefault="001C1D29" w:rsidP="001C1D29">
            <w:pPr>
              <w:jc w:val="center"/>
              <w:rPr>
                <w:sz w:val="16"/>
                <w:szCs w:val="16"/>
              </w:rPr>
            </w:pPr>
            <w:r w:rsidRPr="001758AA">
              <w:rPr>
                <w:sz w:val="16"/>
                <w:szCs w:val="16"/>
              </w:rPr>
              <w:t>416544.4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5B2904" w14:textId="77777777" w:rsidR="001C1D29" w:rsidRPr="001758AA" w:rsidRDefault="001C1D29" w:rsidP="001C1D29">
            <w:pPr>
              <w:jc w:val="center"/>
              <w:rPr>
                <w:sz w:val="16"/>
                <w:szCs w:val="16"/>
              </w:rPr>
            </w:pPr>
            <w:r w:rsidRPr="001758AA">
              <w:rPr>
                <w:sz w:val="16"/>
                <w:szCs w:val="16"/>
              </w:rPr>
              <w:t>1363458.28</w:t>
            </w:r>
          </w:p>
        </w:tc>
      </w:tr>
      <w:tr w:rsidR="001758AA" w:rsidRPr="001758AA" w14:paraId="476F7C12"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21BB39"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184DEC" w14:textId="77777777" w:rsidR="001C1D29" w:rsidRPr="001758AA" w:rsidRDefault="001C1D29" w:rsidP="001C1D29">
            <w:pPr>
              <w:jc w:val="center"/>
              <w:rPr>
                <w:sz w:val="16"/>
                <w:szCs w:val="16"/>
              </w:rPr>
            </w:pPr>
            <w:r w:rsidRPr="001758AA">
              <w:rPr>
                <w:sz w:val="16"/>
                <w:szCs w:val="16"/>
              </w:rPr>
              <w:t>416544.86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725D3C" w14:textId="77777777" w:rsidR="001C1D29" w:rsidRPr="001758AA" w:rsidRDefault="001C1D29" w:rsidP="001C1D29">
            <w:pPr>
              <w:jc w:val="center"/>
              <w:rPr>
                <w:sz w:val="16"/>
                <w:szCs w:val="16"/>
              </w:rPr>
            </w:pPr>
            <w:r w:rsidRPr="001758AA">
              <w:rPr>
                <w:sz w:val="16"/>
                <w:szCs w:val="16"/>
              </w:rPr>
              <w:t>1363467.65</w:t>
            </w:r>
          </w:p>
        </w:tc>
      </w:tr>
      <w:tr w:rsidR="001758AA" w:rsidRPr="001758AA" w14:paraId="675D7CB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F79E00"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52936" w14:textId="77777777" w:rsidR="001C1D29" w:rsidRPr="001758AA" w:rsidRDefault="001C1D29" w:rsidP="001C1D29">
            <w:pPr>
              <w:jc w:val="center"/>
              <w:rPr>
                <w:sz w:val="16"/>
                <w:szCs w:val="16"/>
              </w:rPr>
            </w:pPr>
            <w:r w:rsidRPr="001758AA">
              <w:rPr>
                <w:sz w:val="16"/>
                <w:szCs w:val="16"/>
              </w:rPr>
              <w:t>416544.86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BAD3D6" w14:textId="77777777" w:rsidR="001C1D29" w:rsidRPr="001758AA" w:rsidRDefault="001C1D29" w:rsidP="001C1D29">
            <w:pPr>
              <w:jc w:val="center"/>
              <w:rPr>
                <w:sz w:val="16"/>
                <w:szCs w:val="16"/>
              </w:rPr>
            </w:pPr>
            <w:r w:rsidRPr="001758AA">
              <w:rPr>
                <w:sz w:val="16"/>
                <w:szCs w:val="16"/>
              </w:rPr>
              <w:t>1363469.14</w:t>
            </w:r>
          </w:p>
        </w:tc>
      </w:tr>
      <w:tr w:rsidR="001758AA" w:rsidRPr="001758AA" w14:paraId="2F5D459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85D591"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5EDCCB" w14:textId="77777777" w:rsidR="001C1D29" w:rsidRPr="001758AA" w:rsidRDefault="001C1D29" w:rsidP="001C1D29">
            <w:pPr>
              <w:jc w:val="center"/>
              <w:rPr>
                <w:sz w:val="16"/>
                <w:szCs w:val="16"/>
              </w:rPr>
            </w:pPr>
            <w:r w:rsidRPr="001758AA">
              <w:rPr>
                <w:sz w:val="16"/>
                <w:szCs w:val="16"/>
              </w:rPr>
              <w:t>416499.92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49054D" w14:textId="77777777" w:rsidR="001C1D29" w:rsidRPr="001758AA" w:rsidRDefault="001C1D29" w:rsidP="001C1D29">
            <w:pPr>
              <w:jc w:val="center"/>
              <w:rPr>
                <w:sz w:val="16"/>
                <w:szCs w:val="16"/>
              </w:rPr>
            </w:pPr>
            <w:r w:rsidRPr="001758AA">
              <w:rPr>
                <w:sz w:val="16"/>
                <w:szCs w:val="16"/>
              </w:rPr>
              <w:t>1363469.04</w:t>
            </w:r>
          </w:p>
        </w:tc>
      </w:tr>
      <w:tr w:rsidR="001758AA" w:rsidRPr="001758AA" w14:paraId="1DB4DF5F"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43C458" w14:textId="77777777" w:rsidR="001C1D29" w:rsidRPr="001758AA" w:rsidRDefault="001C1D29" w:rsidP="001C1D29">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01B91" w14:textId="77777777" w:rsidR="001C1D29" w:rsidRPr="001758AA" w:rsidRDefault="001C1D29" w:rsidP="001C1D29">
            <w:pPr>
              <w:jc w:val="center"/>
              <w:rPr>
                <w:sz w:val="16"/>
                <w:szCs w:val="16"/>
              </w:rPr>
            </w:pPr>
            <w:r w:rsidRPr="001758AA">
              <w:rPr>
                <w:sz w:val="16"/>
                <w:szCs w:val="16"/>
              </w:rPr>
              <w:t>416499.65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E5AF9" w14:textId="77777777" w:rsidR="001C1D29" w:rsidRPr="001758AA" w:rsidRDefault="001C1D29" w:rsidP="001C1D29">
            <w:pPr>
              <w:jc w:val="center"/>
              <w:rPr>
                <w:sz w:val="16"/>
                <w:szCs w:val="16"/>
              </w:rPr>
            </w:pPr>
            <w:r w:rsidRPr="001758AA">
              <w:rPr>
                <w:sz w:val="16"/>
                <w:szCs w:val="16"/>
              </w:rPr>
              <w:t>1363433.43</w:t>
            </w:r>
          </w:p>
        </w:tc>
      </w:tr>
      <w:tr w:rsidR="001758AA" w:rsidRPr="001758AA" w14:paraId="04E13AE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E9FBFB" w14:textId="77777777" w:rsidR="001C1D29" w:rsidRPr="001758AA" w:rsidRDefault="001C1D29" w:rsidP="001C1D29">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749610" w14:textId="77777777" w:rsidR="001C1D29" w:rsidRPr="001758AA" w:rsidRDefault="001C1D29" w:rsidP="001C1D29">
            <w:pPr>
              <w:jc w:val="center"/>
              <w:rPr>
                <w:sz w:val="16"/>
                <w:szCs w:val="16"/>
              </w:rPr>
            </w:pPr>
            <w:r w:rsidRPr="001758AA">
              <w:rPr>
                <w:sz w:val="16"/>
                <w:szCs w:val="16"/>
              </w:rPr>
              <w:t>416501.49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DC165" w14:textId="77777777" w:rsidR="001C1D29" w:rsidRPr="001758AA" w:rsidRDefault="001C1D29" w:rsidP="001C1D29">
            <w:pPr>
              <w:jc w:val="center"/>
              <w:rPr>
                <w:sz w:val="16"/>
                <w:szCs w:val="16"/>
              </w:rPr>
            </w:pPr>
            <w:r w:rsidRPr="001758AA">
              <w:rPr>
                <w:sz w:val="16"/>
                <w:szCs w:val="16"/>
              </w:rPr>
              <w:t>1363434.27</w:t>
            </w:r>
          </w:p>
        </w:tc>
      </w:tr>
      <w:tr w:rsidR="001758AA" w:rsidRPr="001758AA" w14:paraId="67F63DE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9C6E87" w14:textId="77777777" w:rsidR="001C1D29" w:rsidRPr="001758AA" w:rsidRDefault="001C1D29" w:rsidP="001C1D29">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491200" w14:textId="77777777" w:rsidR="001C1D29" w:rsidRPr="001758AA" w:rsidRDefault="001C1D29" w:rsidP="001C1D29">
            <w:pPr>
              <w:jc w:val="center"/>
              <w:rPr>
                <w:sz w:val="16"/>
                <w:szCs w:val="16"/>
              </w:rPr>
            </w:pPr>
            <w:r w:rsidRPr="001758AA">
              <w:rPr>
                <w:sz w:val="16"/>
                <w:szCs w:val="16"/>
              </w:rPr>
              <w:t>416501.56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4657C" w14:textId="77777777" w:rsidR="001C1D29" w:rsidRPr="001758AA" w:rsidRDefault="001C1D29" w:rsidP="001C1D29">
            <w:pPr>
              <w:jc w:val="center"/>
              <w:rPr>
                <w:sz w:val="16"/>
                <w:szCs w:val="16"/>
              </w:rPr>
            </w:pPr>
            <w:r w:rsidRPr="001758AA">
              <w:rPr>
                <w:sz w:val="16"/>
                <w:szCs w:val="16"/>
              </w:rPr>
              <w:t>1363438.47</w:t>
            </w:r>
          </w:p>
        </w:tc>
      </w:tr>
      <w:tr w:rsidR="001758AA" w:rsidRPr="001758AA" w14:paraId="1EEFC6B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2C546" w14:textId="77777777" w:rsidR="001C1D29" w:rsidRPr="001758AA" w:rsidRDefault="001C1D29" w:rsidP="001C1D29">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70B43" w14:textId="77777777" w:rsidR="001C1D29" w:rsidRPr="001758AA" w:rsidRDefault="001C1D29" w:rsidP="001C1D29">
            <w:pPr>
              <w:jc w:val="center"/>
              <w:rPr>
                <w:sz w:val="16"/>
                <w:szCs w:val="16"/>
              </w:rPr>
            </w:pPr>
            <w:r w:rsidRPr="001758AA">
              <w:rPr>
                <w:sz w:val="16"/>
                <w:szCs w:val="16"/>
              </w:rPr>
              <w:t>416540.31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87D47E" w14:textId="77777777" w:rsidR="001C1D29" w:rsidRPr="001758AA" w:rsidRDefault="001C1D29" w:rsidP="001C1D29">
            <w:pPr>
              <w:jc w:val="center"/>
              <w:rPr>
                <w:sz w:val="16"/>
                <w:szCs w:val="16"/>
              </w:rPr>
            </w:pPr>
            <w:r w:rsidRPr="001758AA">
              <w:rPr>
                <w:sz w:val="16"/>
                <w:szCs w:val="16"/>
              </w:rPr>
              <w:t>1363437.98</w:t>
            </w:r>
          </w:p>
        </w:tc>
      </w:tr>
      <w:tr w:rsidR="001758AA" w:rsidRPr="001758AA" w14:paraId="47F7D4E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A7CF6B" w14:textId="77777777" w:rsidR="001C1D29" w:rsidRPr="001758AA" w:rsidRDefault="001C1D29" w:rsidP="001C1D29">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CD33C2" w14:textId="77777777" w:rsidR="001C1D29" w:rsidRPr="001758AA" w:rsidRDefault="001C1D29" w:rsidP="001C1D29">
            <w:pPr>
              <w:jc w:val="center"/>
              <w:rPr>
                <w:sz w:val="16"/>
                <w:szCs w:val="16"/>
              </w:rPr>
            </w:pPr>
            <w:r w:rsidRPr="001758AA">
              <w:rPr>
                <w:sz w:val="16"/>
                <w:szCs w:val="16"/>
              </w:rPr>
              <w:t>416540.52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4764EE" w14:textId="77777777" w:rsidR="001C1D29" w:rsidRPr="001758AA" w:rsidRDefault="001C1D29" w:rsidP="001C1D29">
            <w:pPr>
              <w:jc w:val="center"/>
              <w:rPr>
                <w:sz w:val="16"/>
                <w:szCs w:val="16"/>
              </w:rPr>
            </w:pPr>
            <w:r w:rsidRPr="001758AA">
              <w:rPr>
                <w:sz w:val="16"/>
                <w:szCs w:val="16"/>
              </w:rPr>
              <w:t>1363442.03</w:t>
            </w:r>
          </w:p>
        </w:tc>
      </w:tr>
      <w:tr w:rsidR="001C1D29" w:rsidRPr="001758AA" w14:paraId="578D04F5"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B07978"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309D40" w14:textId="77777777" w:rsidR="001C1D29" w:rsidRPr="001758AA" w:rsidRDefault="001C1D29" w:rsidP="001C1D29">
            <w:pPr>
              <w:jc w:val="center"/>
              <w:rPr>
                <w:sz w:val="16"/>
                <w:szCs w:val="16"/>
              </w:rPr>
            </w:pPr>
            <w:r w:rsidRPr="001758AA">
              <w:rPr>
                <w:sz w:val="16"/>
                <w:szCs w:val="16"/>
              </w:rPr>
              <w:t>416544.15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D83FB" w14:textId="77777777" w:rsidR="001C1D29" w:rsidRPr="001758AA" w:rsidRDefault="001C1D29" w:rsidP="001C1D29">
            <w:pPr>
              <w:jc w:val="center"/>
              <w:rPr>
                <w:sz w:val="16"/>
                <w:szCs w:val="16"/>
              </w:rPr>
            </w:pPr>
            <w:r w:rsidRPr="001758AA">
              <w:rPr>
                <w:sz w:val="16"/>
                <w:szCs w:val="16"/>
              </w:rPr>
              <w:t>1363441.7</w:t>
            </w:r>
          </w:p>
        </w:tc>
      </w:tr>
    </w:tbl>
    <w:p w14:paraId="5803FD80" w14:textId="77777777" w:rsidR="001C1D29" w:rsidRPr="001758AA" w:rsidRDefault="001C1D29" w:rsidP="001C1D29">
      <w:pPr>
        <w:jc w:val="center"/>
        <w:rPr>
          <w:sz w:val="16"/>
          <w:szCs w:val="16"/>
        </w:rPr>
      </w:pPr>
    </w:p>
    <w:p w14:paraId="2DB25157" w14:textId="77777777" w:rsidR="00C86039" w:rsidRPr="00C86039" w:rsidRDefault="00C86039" w:rsidP="00C86039">
      <w:pPr>
        <w:jc w:val="center"/>
        <w:rPr>
          <w:sz w:val="16"/>
          <w:szCs w:val="16"/>
        </w:rPr>
      </w:pPr>
      <w:r w:rsidRPr="00C86039">
        <w:rPr>
          <w:sz w:val="16"/>
          <w:szCs w:val="16"/>
        </w:rPr>
        <w:t>ЗУ18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C86039" w:rsidRPr="00C86039" w14:paraId="3E14D8F8"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CE73CD1" w14:textId="77777777" w:rsidR="00C86039" w:rsidRPr="00C86039" w:rsidRDefault="00C86039" w:rsidP="00C86039">
            <w:pPr>
              <w:jc w:val="center"/>
              <w:rPr>
                <w:sz w:val="16"/>
                <w:szCs w:val="16"/>
              </w:rPr>
            </w:pPr>
            <w:r w:rsidRPr="00C86039">
              <w:rPr>
                <w:sz w:val="16"/>
                <w:szCs w:val="16"/>
              </w:rPr>
              <w:t>Площадь 1409 кв.м</w:t>
            </w:r>
          </w:p>
        </w:tc>
      </w:tr>
      <w:tr w:rsidR="00C86039" w:rsidRPr="00C86039" w14:paraId="3366C8B4"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D48107" w14:textId="77777777" w:rsidR="00C86039" w:rsidRPr="00C86039" w:rsidRDefault="00C86039" w:rsidP="00C86039">
            <w:pPr>
              <w:jc w:val="center"/>
              <w:rPr>
                <w:sz w:val="16"/>
                <w:szCs w:val="16"/>
              </w:rPr>
            </w:pPr>
            <w:r w:rsidRPr="00C86039">
              <w:rPr>
                <w:sz w:val="16"/>
                <w:szCs w:val="16"/>
              </w:rPr>
              <w:t>Контур1</w:t>
            </w:r>
          </w:p>
        </w:tc>
      </w:tr>
      <w:tr w:rsidR="00C86039" w:rsidRPr="00C86039" w14:paraId="13B1FAE8"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2E6F18" w14:textId="77777777" w:rsidR="00C86039" w:rsidRPr="00C86039" w:rsidRDefault="00C86039" w:rsidP="00557DA2">
            <w:pPr>
              <w:jc w:val="center"/>
              <w:rPr>
                <w:sz w:val="16"/>
                <w:szCs w:val="16"/>
              </w:rPr>
            </w:pPr>
            <w:r w:rsidRPr="00C86039">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68AD0E" w14:textId="77777777" w:rsidR="00C86039" w:rsidRPr="00C86039" w:rsidRDefault="00C86039" w:rsidP="00557DA2">
            <w:pPr>
              <w:jc w:val="center"/>
              <w:rPr>
                <w:sz w:val="16"/>
                <w:szCs w:val="16"/>
              </w:rPr>
            </w:pPr>
            <w:r w:rsidRPr="00C86039">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C3DAEA" w14:textId="77777777" w:rsidR="00C86039" w:rsidRPr="00C86039" w:rsidRDefault="00C86039" w:rsidP="00557DA2">
            <w:pPr>
              <w:jc w:val="center"/>
              <w:rPr>
                <w:sz w:val="16"/>
                <w:szCs w:val="16"/>
              </w:rPr>
            </w:pPr>
            <w:r w:rsidRPr="00C86039">
              <w:rPr>
                <w:sz w:val="16"/>
                <w:szCs w:val="16"/>
              </w:rPr>
              <w:t>Y</w:t>
            </w:r>
          </w:p>
        </w:tc>
      </w:tr>
      <w:tr w:rsidR="00C86039" w:rsidRPr="00C86039" w14:paraId="035C10C8"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F35D17" w14:textId="77777777" w:rsidR="00C86039" w:rsidRPr="00C86039" w:rsidRDefault="00C86039" w:rsidP="00557DA2">
            <w:pPr>
              <w:jc w:val="center"/>
              <w:rPr>
                <w:sz w:val="16"/>
                <w:szCs w:val="16"/>
              </w:rPr>
            </w:pPr>
            <w:r w:rsidRPr="00C86039">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707C8" w14:textId="77777777" w:rsidR="00C86039" w:rsidRPr="00C86039" w:rsidRDefault="00C86039" w:rsidP="00557DA2">
            <w:pPr>
              <w:jc w:val="center"/>
              <w:rPr>
                <w:sz w:val="16"/>
                <w:szCs w:val="16"/>
              </w:rPr>
            </w:pPr>
            <w:r w:rsidRPr="00C86039">
              <w:rPr>
                <w:sz w:val="16"/>
                <w:szCs w:val="16"/>
              </w:rPr>
              <w:t>416546.01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0267FB" w14:textId="77777777" w:rsidR="00C86039" w:rsidRPr="00C86039" w:rsidRDefault="00C86039" w:rsidP="00557DA2">
            <w:pPr>
              <w:jc w:val="center"/>
              <w:rPr>
                <w:sz w:val="16"/>
                <w:szCs w:val="16"/>
              </w:rPr>
            </w:pPr>
            <w:r w:rsidRPr="00C86039">
              <w:rPr>
                <w:sz w:val="16"/>
                <w:szCs w:val="16"/>
              </w:rPr>
              <w:t>1363481.42</w:t>
            </w:r>
          </w:p>
        </w:tc>
      </w:tr>
      <w:tr w:rsidR="00C86039" w:rsidRPr="00C86039" w14:paraId="556745CB"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FC8139" w14:textId="77777777" w:rsidR="00C86039" w:rsidRPr="00C86039" w:rsidRDefault="00C86039" w:rsidP="00557DA2">
            <w:pPr>
              <w:jc w:val="center"/>
              <w:rPr>
                <w:sz w:val="16"/>
                <w:szCs w:val="16"/>
              </w:rPr>
            </w:pPr>
            <w:r w:rsidRPr="00C86039">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F66D3A" w14:textId="77777777" w:rsidR="00C86039" w:rsidRPr="00C86039" w:rsidRDefault="00C86039" w:rsidP="00557DA2">
            <w:pPr>
              <w:jc w:val="center"/>
              <w:rPr>
                <w:sz w:val="16"/>
                <w:szCs w:val="16"/>
              </w:rPr>
            </w:pPr>
            <w:r w:rsidRPr="00C86039">
              <w:rPr>
                <w:sz w:val="16"/>
                <w:szCs w:val="16"/>
              </w:rPr>
              <w:t>416546.27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C93E49" w14:textId="77777777" w:rsidR="00C86039" w:rsidRPr="00C86039" w:rsidRDefault="00C86039" w:rsidP="00557DA2">
            <w:pPr>
              <w:jc w:val="center"/>
              <w:rPr>
                <w:sz w:val="16"/>
                <w:szCs w:val="16"/>
              </w:rPr>
            </w:pPr>
            <w:r w:rsidRPr="00C86039">
              <w:rPr>
                <w:sz w:val="16"/>
                <w:szCs w:val="16"/>
              </w:rPr>
              <w:t>1363488.52</w:t>
            </w:r>
          </w:p>
        </w:tc>
      </w:tr>
      <w:tr w:rsidR="00C86039" w:rsidRPr="00C86039" w14:paraId="1DEB4EC8"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ED5D53" w14:textId="77777777" w:rsidR="00C86039" w:rsidRPr="00C86039" w:rsidRDefault="00C86039" w:rsidP="00557DA2">
            <w:pPr>
              <w:jc w:val="center"/>
              <w:rPr>
                <w:sz w:val="16"/>
                <w:szCs w:val="16"/>
              </w:rPr>
            </w:pPr>
            <w:r w:rsidRPr="00C86039">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223E87" w14:textId="77777777" w:rsidR="00C86039" w:rsidRPr="00C86039" w:rsidRDefault="00C86039" w:rsidP="00557DA2">
            <w:pPr>
              <w:jc w:val="center"/>
              <w:rPr>
                <w:sz w:val="16"/>
                <w:szCs w:val="16"/>
              </w:rPr>
            </w:pPr>
            <w:r w:rsidRPr="00C86039">
              <w:rPr>
                <w:sz w:val="16"/>
                <w:szCs w:val="16"/>
              </w:rPr>
              <w:t>416545.03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580CE" w14:textId="77777777" w:rsidR="00C86039" w:rsidRPr="00C86039" w:rsidRDefault="00C86039" w:rsidP="00557DA2">
            <w:pPr>
              <w:jc w:val="center"/>
              <w:rPr>
                <w:sz w:val="16"/>
                <w:szCs w:val="16"/>
              </w:rPr>
            </w:pPr>
            <w:r w:rsidRPr="00C86039">
              <w:rPr>
                <w:sz w:val="16"/>
                <w:szCs w:val="16"/>
              </w:rPr>
              <w:t>1363488.5</w:t>
            </w:r>
          </w:p>
        </w:tc>
      </w:tr>
      <w:tr w:rsidR="00C86039" w:rsidRPr="00C86039" w14:paraId="7F3BFD31"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3A1084" w14:textId="77777777" w:rsidR="00C86039" w:rsidRPr="00C86039" w:rsidRDefault="00C86039" w:rsidP="00557DA2">
            <w:pPr>
              <w:jc w:val="center"/>
              <w:rPr>
                <w:sz w:val="16"/>
                <w:szCs w:val="16"/>
              </w:rPr>
            </w:pPr>
            <w:r w:rsidRPr="00C86039">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88B32" w14:textId="77777777" w:rsidR="00C86039" w:rsidRPr="00C86039" w:rsidRDefault="00C86039" w:rsidP="00557DA2">
            <w:pPr>
              <w:jc w:val="center"/>
              <w:rPr>
                <w:sz w:val="16"/>
                <w:szCs w:val="16"/>
              </w:rPr>
            </w:pPr>
            <w:r w:rsidRPr="00C86039">
              <w:rPr>
                <w:sz w:val="16"/>
                <w:szCs w:val="16"/>
              </w:rPr>
              <w:t>416545.94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0BE94" w14:textId="77777777" w:rsidR="00C86039" w:rsidRPr="00C86039" w:rsidRDefault="00C86039" w:rsidP="00557DA2">
            <w:pPr>
              <w:jc w:val="center"/>
              <w:rPr>
                <w:sz w:val="16"/>
                <w:szCs w:val="16"/>
              </w:rPr>
            </w:pPr>
            <w:r w:rsidRPr="00C86039">
              <w:rPr>
                <w:sz w:val="16"/>
                <w:szCs w:val="16"/>
              </w:rPr>
              <w:t>1363504.02</w:t>
            </w:r>
          </w:p>
        </w:tc>
      </w:tr>
      <w:tr w:rsidR="00C86039" w:rsidRPr="00C86039" w14:paraId="7562F352"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6D414E" w14:textId="77777777" w:rsidR="00C86039" w:rsidRPr="00C86039" w:rsidRDefault="00C86039" w:rsidP="00557DA2">
            <w:pPr>
              <w:jc w:val="center"/>
              <w:rPr>
                <w:sz w:val="16"/>
                <w:szCs w:val="16"/>
              </w:rPr>
            </w:pPr>
            <w:r w:rsidRPr="00C86039">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F1497" w14:textId="77777777" w:rsidR="00C86039" w:rsidRPr="00C86039" w:rsidRDefault="00C86039" w:rsidP="00557DA2">
            <w:pPr>
              <w:jc w:val="center"/>
              <w:rPr>
                <w:sz w:val="16"/>
                <w:szCs w:val="16"/>
              </w:rPr>
            </w:pPr>
            <w:r w:rsidRPr="00C86039">
              <w:rPr>
                <w:sz w:val="16"/>
                <w:szCs w:val="16"/>
              </w:rPr>
              <w:t>416526.42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5DB17" w14:textId="77777777" w:rsidR="00C86039" w:rsidRPr="00C86039" w:rsidRDefault="00C86039" w:rsidP="00557DA2">
            <w:pPr>
              <w:jc w:val="center"/>
              <w:rPr>
                <w:sz w:val="16"/>
                <w:szCs w:val="16"/>
              </w:rPr>
            </w:pPr>
            <w:r w:rsidRPr="00C86039">
              <w:rPr>
                <w:sz w:val="16"/>
                <w:szCs w:val="16"/>
              </w:rPr>
              <w:t>1363504.24</w:t>
            </w:r>
          </w:p>
        </w:tc>
      </w:tr>
      <w:tr w:rsidR="00C86039" w:rsidRPr="00C86039" w14:paraId="41CC2535"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1D7531" w14:textId="77777777" w:rsidR="00C86039" w:rsidRPr="00C86039" w:rsidRDefault="00C86039" w:rsidP="00557DA2">
            <w:pPr>
              <w:jc w:val="center"/>
              <w:rPr>
                <w:sz w:val="16"/>
                <w:szCs w:val="16"/>
              </w:rPr>
            </w:pPr>
            <w:r w:rsidRPr="00C86039">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25C1ED" w14:textId="77777777" w:rsidR="00C86039" w:rsidRPr="00C86039" w:rsidRDefault="00C86039" w:rsidP="00557DA2">
            <w:pPr>
              <w:jc w:val="center"/>
              <w:rPr>
                <w:sz w:val="16"/>
                <w:szCs w:val="16"/>
              </w:rPr>
            </w:pPr>
            <w:r w:rsidRPr="00C86039">
              <w:rPr>
                <w:sz w:val="16"/>
                <w:szCs w:val="16"/>
              </w:rPr>
              <w:t>416526.58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8D74F2" w14:textId="77777777" w:rsidR="00C86039" w:rsidRPr="00C86039" w:rsidRDefault="00C86039" w:rsidP="00557DA2">
            <w:pPr>
              <w:jc w:val="center"/>
              <w:rPr>
                <w:sz w:val="16"/>
                <w:szCs w:val="16"/>
              </w:rPr>
            </w:pPr>
            <w:r w:rsidRPr="00C86039">
              <w:rPr>
                <w:sz w:val="16"/>
                <w:szCs w:val="16"/>
              </w:rPr>
              <w:t>1363518.19</w:t>
            </w:r>
          </w:p>
        </w:tc>
      </w:tr>
      <w:tr w:rsidR="00C86039" w:rsidRPr="00C86039" w14:paraId="59CA1CAD"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BC2C0F" w14:textId="77777777" w:rsidR="00C86039" w:rsidRPr="00C86039" w:rsidRDefault="00C86039" w:rsidP="00557DA2">
            <w:pPr>
              <w:jc w:val="center"/>
              <w:rPr>
                <w:sz w:val="16"/>
                <w:szCs w:val="16"/>
              </w:rPr>
            </w:pPr>
            <w:r w:rsidRPr="00C86039">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F31212" w14:textId="77777777" w:rsidR="00C86039" w:rsidRPr="00C86039" w:rsidRDefault="00C86039" w:rsidP="00557DA2">
            <w:pPr>
              <w:jc w:val="center"/>
              <w:rPr>
                <w:sz w:val="16"/>
                <w:szCs w:val="16"/>
              </w:rPr>
            </w:pPr>
            <w:r w:rsidRPr="00C86039">
              <w:rPr>
                <w:sz w:val="16"/>
                <w:szCs w:val="16"/>
              </w:rPr>
              <w:t>416500.27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08EF1F" w14:textId="77777777" w:rsidR="00C86039" w:rsidRPr="00C86039" w:rsidRDefault="00C86039" w:rsidP="00557DA2">
            <w:pPr>
              <w:jc w:val="center"/>
              <w:rPr>
                <w:sz w:val="16"/>
                <w:szCs w:val="16"/>
              </w:rPr>
            </w:pPr>
            <w:r w:rsidRPr="00C86039">
              <w:rPr>
                <w:sz w:val="16"/>
                <w:szCs w:val="16"/>
              </w:rPr>
              <w:t>1363518.6</w:t>
            </w:r>
          </w:p>
        </w:tc>
      </w:tr>
      <w:tr w:rsidR="00C86039" w:rsidRPr="00C86039" w14:paraId="113741E7"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BB08D4" w14:textId="77777777" w:rsidR="00C86039" w:rsidRPr="00C86039" w:rsidRDefault="00C86039" w:rsidP="00557DA2">
            <w:pPr>
              <w:jc w:val="center"/>
              <w:rPr>
                <w:sz w:val="16"/>
                <w:szCs w:val="16"/>
              </w:rPr>
            </w:pPr>
            <w:r w:rsidRPr="00C86039">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E856E" w14:textId="77777777" w:rsidR="00C86039" w:rsidRPr="00C86039" w:rsidRDefault="00C86039" w:rsidP="00557DA2">
            <w:pPr>
              <w:jc w:val="center"/>
              <w:rPr>
                <w:sz w:val="16"/>
                <w:szCs w:val="16"/>
              </w:rPr>
            </w:pPr>
            <w:r w:rsidRPr="00C86039">
              <w:rPr>
                <w:sz w:val="16"/>
                <w:szCs w:val="16"/>
              </w:rPr>
              <w:t>416500.01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61B3AF" w14:textId="77777777" w:rsidR="00C86039" w:rsidRPr="00C86039" w:rsidRDefault="00C86039" w:rsidP="00557DA2">
            <w:pPr>
              <w:jc w:val="center"/>
              <w:rPr>
                <w:sz w:val="16"/>
                <w:szCs w:val="16"/>
              </w:rPr>
            </w:pPr>
            <w:r w:rsidRPr="00C86039">
              <w:rPr>
                <w:sz w:val="16"/>
                <w:szCs w:val="16"/>
              </w:rPr>
              <w:t>1363481.48</w:t>
            </w:r>
          </w:p>
        </w:tc>
      </w:tr>
      <w:tr w:rsidR="00C86039" w:rsidRPr="00C86039" w14:paraId="77E5811A"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E8022E" w14:textId="77777777" w:rsidR="00C86039" w:rsidRPr="00C86039" w:rsidRDefault="00C86039" w:rsidP="00557DA2">
            <w:pPr>
              <w:jc w:val="center"/>
              <w:rPr>
                <w:sz w:val="16"/>
                <w:szCs w:val="16"/>
              </w:rPr>
            </w:pPr>
            <w:r w:rsidRPr="00C86039">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A84838" w14:textId="77777777" w:rsidR="00C86039" w:rsidRPr="00C86039" w:rsidRDefault="00C86039" w:rsidP="00557DA2">
            <w:pPr>
              <w:jc w:val="center"/>
              <w:rPr>
                <w:sz w:val="16"/>
                <w:szCs w:val="16"/>
              </w:rPr>
            </w:pPr>
            <w:r w:rsidRPr="00C86039">
              <w:rPr>
                <w:sz w:val="16"/>
                <w:szCs w:val="16"/>
              </w:rPr>
              <w:t>416546.01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77E50" w14:textId="77777777" w:rsidR="00C86039" w:rsidRPr="00C86039" w:rsidRDefault="00C86039" w:rsidP="00557DA2">
            <w:pPr>
              <w:jc w:val="center"/>
              <w:rPr>
                <w:sz w:val="16"/>
                <w:szCs w:val="16"/>
              </w:rPr>
            </w:pPr>
            <w:r w:rsidRPr="00C86039">
              <w:rPr>
                <w:sz w:val="16"/>
                <w:szCs w:val="16"/>
              </w:rPr>
              <w:t>1363481.42</w:t>
            </w:r>
          </w:p>
        </w:tc>
      </w:tr>
    </w:tbl>
    <w:p w14:paraId="3A96AB92" w14:textId="77777777" w:rsidR="00C86039" w:rsidRPr="00C86039" w:rsidRDefault="00C86039" w:rsidP="00C86039">
      <w:pPr>
        <w:jc w:val="center"/>
        <w:rPr>
          <w:sz w:val="16"/>
          <w:szCs w:val="16"/>
        </w:rPr>
      </w:pPr>
    </w:p>
    <w:p w14:paraId="4140D3E2" w14:textId="77777777" w:rsidR="00C86039" w:rsidRPr="00C86039" w:rsidRDefault="00C86039" w:rsidP="00C86039">
      <w:pPr>
        <w:jc w:val="center"/>
        <w:rPr>
          <w:sz w:val="16"/>
          <w:szCs w:val="16"/>
        </w:rPr>
      </w:pPr>
      <w:r w:rsidRPr="00C86039">
        <w:rPr>
          <w:sz w:val="16"/>
          <w:szCs w:val="16"/>
        </w:rPr>
        <w:t>ЗУ19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C86039" w:rsidRPr="00C86039" w14:paraId="7078A447"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0D68C1" w14:textId="77777777" w:rsidR="00C86039" w:rsidRPr="00C86039" w:rsidRDefault="00C86039" w:rsidP="00C86039">
            <w:pPr>
              <w:jc w:val="center"/>
              <w:rPr>
                <w:sz w:val="16"/>
                <w:szCs w:val="16"/>
              </w:rPr>
            </w:pPr>
            <w:r w:rsidRPr="00C86039">
              <w:rPr>
                <w:sz w:val="16"/>
                <w:szCs w:val="16"/>
              </w:rPr>
              <w:t>Площадь 1460 кв.м</w:t>
            </w:r>
          </w:p>
        </w:tc>
      </w:tr>
      <w:tr w:rsidR="00C86039" w:rsidRPr="00C86039" w14:paraId="304F48D1" w14:textId="77777777" w:rsidTr="00557DA2">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4334D9" w14:textId="77777777" w:rsidR="00C86039" w:rsidRPr="00C86039" w:rsidRDefault="00C86039" w:rsidP="00C86039">
            <w:pPr>
              <w:jc w:val="center"/>
              <w:rPr>
                <w:sz w:val="16"/>
                <w:szCs w:val="16"/>
              </w:rPr>
            </w:pPr>
            <w:r w:rsidRPr="00C86039">
              <w:rPr>
                <w:sz w:val="16"/>
                <w:szCs w:val="16"/>
              </w:rPr>
              <w:t>Контур1</w:t>
            </w:r>
          </w:p>
        </w:tc>
      </w:tr>
      <w:tr w:rsidR="00C86039" w:rsidRPr="00C86039" w14:paraId="5FE4CD3F"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A9478D" w14:textId="77777777" w:rsidR="00C86039" w:rsidRPr="00C86039" w:rsidRDefault="00C86039" w:rsidP="00557DA2">
            <w:pPr>
              <w:jc w:val="center"/>
              <w:rPr>
                <w:sz w:val="16"/>
                <w:szCs w:val="16"/>
              </w:rPr>
            </w:pPr>
            <w:r w:rsidRPr="00C86039">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2ACCF5" w14:textId="77777777" w:rsidR="00C86039" w:rsidRPr="00C86039" w:rsidRDefault="00C86039" w:rsidP="00557DA2">
            <w:pPr>
              <w:jc w:val="center"/>
              <w:rPr>
                <w:sz w:val="16"/>
                <w:szCs w:val="16"/>
              </w:rPr>
            </w:pPr>
            <w:r w:rsidRPr="00C86039">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0599A9" w14:textId="77777777" w:rsidR="00C86039" w:rsidRPr="00C86039" w:rsidRDefault="00C86039" w:rsidP="00557DA2">
            <w:pPr>
              <w:jc w:val="center"/>
              <w:rPr>
                <w:sz w:val="16"/>
                <w:szCs w:val="16"/>
              </w:rPr>
            </w:pPr>
            <w:r w:rsidRPr="00C86039">
              <w:rPr>
                <w:sz w:val="16"/>
                <w:szCs w:val="16"/>
              </w:rPr>
              <w:t>Y</w:t>
            </w:r>
          </w:p>
        </w:tc>
      </w:tr>
      <w:tr w:rsidR="00C86039" w:rsidRPr="00C86039" w14:paraId="4818B100"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A2D675" w14:textId="77777777" w:rsidR="00C86039" w:rsidRPr="00C86039" w:rsidRDefault="00C86039" w:rsidP="00557DA2">
            <w:pPr>
              <w:jc w:val="center"/>
              <w:rPr>
                <w:sz w:val="16"/>
                <w:szCs w:val="16"/>
              </w:rPr>
            </w:pPr>
            <w:r w:rsidRPr="00C86039">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0A27E9" w14:textId="77777777" w:rsidR="00C86039" w:rsidRPr="00C86039" w:rsidRDefault="00C86039" w:rsidP="00557DA2">
            <w:pPr>
              <w:jc w:val="center"/>
              <w:rPr>
                <w:sz w:val="16"/>
                <w:szCs w:val="16"/>
              </w:rPr>
            </w:pPr>
            <w:r w:rsidRPr="00C86039">
              <w:rPr>
                <w:sz w:val="16"/>
                <w:szCs w:val="16"/>
              </w:rPr>
              <w:t>416546.79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9F494" w14:textId="77777777" w:rsidR="00C86039" w:rsidRPr="00C86039" w:rsidRDefault="00C86039" w:rsidP="00557DA2">
            <w:pPr>
              <w:jc w:val="center"/>
              <w:rPr>
                <w:sz w:val="16"/>
                <w:szCs w:val="16"/>
              </w:rPr>
            </w:pPr>
            <w:r w:rsidRPr="00C86039">
              <w:rPr>
                <w:sz w:val="16"/>
                <w:szCs w:val="16"/>
              </w:rPr>
              <w:t>1363504.01</w:t>
            </w:r>
          </w:p>
        </w:tc>
      </w:tr>
      <w:tr w:rsidR="00C86039" w:rsidRPr="00C86039" w14:paraId="0FA337AF"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4B21AA" w14:textId="77777777" w:rsidR="00C86039" w:rsidRPr="00C86039" w:rsidRDefault="00C86039" w:rsidP="00557DA2">
            <w:pPr>
              <w:jc w:val="center"/>
              <w:rPr>
                <w:sz w:val="16"/>
                <w:szCs w:val="16"/>
              </w:rPr>
            </w:pPr>
            <w:r w:rsidRPr="00C86039">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5780B4" w14:textId="77777777" w:rsidR="00C86039" w:rsidRPr="00C86039" w:rsidRDefault="00C86039" w:rsidP="00557DA2">
            <w:pPr>
              <w:jc w:val="center"/>
              <w:rPr>
                <w:sz w:val="16"/>
                <w:szCs w:val="16"/>
              </w:rPr>
            </w:pPr>
            <w:r w:rsidRPr="00C86039">
              <w:rPr>
                <w:sz w:val="16"/>
                <w:szCs w:val="16"/>
              </w:rPr>
              <w:t>416550.03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13C4E" w14:textId="77777777" w:rsidR="00C86039" w:rsidRPr="00C86039" w:rsidRDefault="00C86039" w:rsidP="00557DA2">
            <w:pPr>
              <w:jc w:val="center"/>
              <w:rPr>
                <w:sz w:val="16"/>
                <w:szCs w:val="16"/>
              </w:rPr>
            </w:pPr>
            <w:r w:rsidRPr="00C86039">
              <w:rPr>
                <w:sz w:val="16"/>
                <w:szCs w:val="16"/>
              </w:rPr>
              <w:t>1363517.58</w:t>
            </w:r>
          </w:p>
        </w:tc>
      </w:tr>
      <w:tr w:rsidR="00C86039" w:rsidRPr="00C86039" w14:paraId="26C35D42"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9BE2A9" w14:textId="77777777" w:rsidR="00C86039" w:rsidRPr="00C86039" w:rsidRDefault="00C86039" w:rsidP="00557DA2">
            <w:pPr>
              <w:jc w:val="center"/>
              <w:rPr>
                <w:sz w:val="16"/>
                <w:szCs w:val="16"/>
              </w:rPr>
            </w:pPr>
            <w:r w:rsidRPr="00C86039">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5315B6" w14:textId="77777777" w:rsidR="00C86039" w:rsidRPr="00C86039" w:rsidRDefault="00C86039" w:rsidP="00557DA2">
            <w:pPr>
              <w:jc w:val="center"/>
              <w:rPr>
                <w:sz w:val="16"/>
                <w:szCs w:val="16"/>
              </w:rPr>
            </w:pPr>
            <w:r w:rsidRPr="00C86039">
              <w:rPr>
                <w:sz w:val="16"/>
                <w:szCs w:val="16"/>
              </w:rPr>
              <w:t>416551.24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48FF5" w14:textId="77777777" w:rsidR="00C86039" w:rsidRPr="00C86039" w:rsidRDefault="00C86039" w:rsidP="00557DA2">
            <w:pPr>
              <w:jc w:val="center"/>
              <w:rPr>
                <w:sz w:val="16"/>
                <w:szCs w:val="16"/>
              </w:rPr>
            </w:pPr>
            <w:r w:rsidRPr="00C86039">
              <w:rPr>
                <w:sz w:val="16"/>
                <w:szCs w:val="16"/>
              </w:rPr>
              <w:t>1363517.51</w:t>
            </w:r>
          </w:p>
        </w:tc>
      </w:tr>
      <w:tr w:rsidR="00C86039" w:rsidRPr="00C86039" w14:paraId="416D9702"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DD69BF" w14:textId="77777777" w:rsidR="00C86039" w:rsidRPr="00C86039" w:rsidRDefault="00C86039" w:rsidP="00557DA2">
            <w:pPr>
              <w:jc w:val="center"/>
              <w:rPr>
                <w:sz w:val="16"/>
                <w:szCs w:val="16"/>
              </w:rPr>
            </w:pPr>
            <w:r w:rsidRPr="00C86039">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E83C6" w14:textId="77777777" w:rsidR="00C86039" w:rsidRPr="00C86039" w:rsidRDefault="00C86039" w:rsidP="00557DA2">
            <w:pPr>
              <w:jc w:val="center"/>
              <w:rPr>
                <w:sz w:val="16"/>
                <w:szCs w:val="16"/>
              </w:rPr>
            </w:pPr>
            <w:r w:rsidRPr="00C86039">
              <w:rPr>
                <w:sz w:val="16"/>
                <w:szCs w:val="16"/>
              </w:rPr>
              <w:t>416552.06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823664" w14:textId="77777777" w:rsidR="00C86039" w:rsidRPr="00C86039" w:rsidRDefault="00C86039" w:rsidP="00557DA2">
            <w:pPr>
              <w:jc w:val="center"/>
              <w:rPr>
                <w:sz w:val="16"/>
                <w:szCs w:val="16"/>
              </w:rPr>
            </w:pPr>
            <w:r w:rsidRPr="00C86039">
              <w:rPr>
                <w:sz w:val="16"/>
                <w:szCs w:val="16"/>
              </w:rPr>
              <w:t>1363545.17</w:t>
            </w:r>
          </w:p>
        </w:tc>
      </w:tr>
      <w:tr w:rsidR="00C86039" w:rsidRPr="00C86039" w14:paraId="4174A563"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470B29" w14:textId="77777777" w:rsidR="00C86039" w:rsidRPr="00C86039" w:rsidRDefault="00C86039" w:rsidP="00557DA2">
            <w:pPr>
              <w:jc w:val="center"/>
              <w:rPr>
                <w:sz w:val="16"/>
                <w:szCs w:val="16"/>
              </w:rPr>
            </w:pPr>
            <w:r w:rsidRPr="00C86039">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83D8CB" w14:textId="77777777" w:rsidR="00C86039" w:rsidRPr="00C86039" w:rsidRDefault="00C86039" w:rsidP="00557DA2">
            <w:pPr>
              <w:jc w:val="center"/>
              <w:rPr>
                <w:sz w:val="16"/>
                <w:szCs w:val="16"/>
              </w:rPr>
            </w:pPr>
            <w:r w:rsidRPr="00C86039">
              <w:rPr>
                <w:sz w:val="16"/>
                <w:szCs w:val="16"/>
              </w:rPr>
              <w:t>416514.58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20C6BA" w14:textId="77777777" w:rsidR="00C86039" w:rsidRPr="00C86039" w:rsidRDefault="00C86039" w:rsidP="00557DA2">
            <w:pPr>
              <w:jc w:val="center"/>
              <w:rPr>
                <w:sz w:val="16"/>
                <w:szCs w:val="16"/>
              </w:rPr>
            </w:pPr>
            <w:r w:rsidRPr="00C86039">
              <w:rPr>
                <w:sz w:val="16"/>
                <w:szCs w:val="16"/>
              </w:rPr>
              <w:t>1363546</w:t>
            </w:r>
          </w:p>
        </w:tc>
      </w:tr>
      <w:tr w:rsidR="00C86039" w:rsidRPr="00C86039" w14:paraId="46958375"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F99C4F" w14:textId="77777777" w:rsidR="00C86039" w:rsidRPr="00C86039" w:rsidRDefault="00C86039" w:rsidP="00557DA2">
            <w:pPr>
              <w:jc w:val="center"/>
              <w:rPr>
                <w:sz w:val="16"/>
                <w:szCs w:val="16"/>
              </w:rPr>
            </w:pPr>
            <w:r w:rsidRPr="00C86039">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EE5845" w14:textId="77777777" w:rsidR="00C86039" w:rsidRPr="00C86039" w:rsidRDefault="00C86039" w:rsidP="00557DA2">
            <w:pPr>
              <w:jc w:val="center"/>
              <w:rPr>
                <w:sz w:val="16"/>
                <w:szCs w:val="16"/>
              </w:rPr>
            </w:pPr>
            <w:r w:rsidRPr="00C86039">
              <w:rPr>
                <w:sz w:val="16"/>
                <w:szCs w:val="16"/>
              </w:rPr>
              <w:t>416514.58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BD132D" w14:textId="77777777" w:rsidR="00C86039" w:rsidRPr="00C86039" w:rsidRDefault="00C86039" w:rsidP="00557DA2">
            <w:pPr>
              <w:jc w:val="center"/>
              <w:rPr>
                <w:sz w:val="16"/>
                <w:szCs w:val="16"/>
              </w:rPr>
            </w:pPr>
            <w:r w:rsidRPr="00C86039">
              <w:rPr>
                <w:sz w:val="16"/>
                <w:szCs w:val="16"/>
              </w:rPr>
              <w:t>1363542.62</w:t>
            </w:r>
          </w:p>
        </w:tc>
      </w:tr>
      <w:tr w:rsidR="00C86039" w:rsidRPr="00C86039" w14:paraId="5E6328A9"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E0FEBC" w14:textId="77777777" w:rsidR="00C86039" w:rsidRPr="00C86039" w:rsidRDefault="00C86039" w:rsidP="00557DA2">
            <w:pPr>
              <w:jc w:val="center"/>
              <w:rPr>
                <w:sz w:val="16"/>
                <w:szCs w:val="16"/>
              </w:rPr>
            </w:pPr>
            <w:r w:rsidRPr="00C86039">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96D55" w14:textId="77777777" w:rsidR="00C86039" w:rsidRPr="00C86039" w:rsidRDefault="00C86039" w:rsidP="00557DA2">
            <w:pPr>
              <w:jc w:val="center"/>
              <w:rPr>
                <w:sz w:val="16"/>
                <w:szCs w:val="16"/>
              </w:rPr>
            </w:pPr>
            <w:r w:rsidRPr="00C86039">
              <w:rPr>
                <w:sz w:val="16"/>
                <w:szCs w:val="16"/>
              </w:rPr>
              <w:t>416514.45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4133F" w14:textId="77777777" w:rsidR="00C86039" w:rsidRPr="00C86039" w:rsidRDefault="00C86039" w:rsidP="00557DA2">
            <w:pPr>
              <w:jc w:val="center"/>
              <w:rPr>
                <w:sz w:val="16"/>
                <w:szCs w:val="16"/>
              </w:rPr>
            </w:pPr>
            <w:r w:rsidRPr="00C86039">
              <w:rPr>
                <w:sz w:val="16"/>
                <w:szCs w:val="16"/>
              </w:rPr>
              <w:t>1363535.15</w:t>
            </w:r>
          </w:p>
        </w:tc>
      </w:tr>
      <w:tr w:rsidR="00C86039" w:rsidRPr="00C86039" w14:paraId="6F102026"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1BC4E5" w14:textId="77777777" w:rsidR="00C86039" w:rsidRPr="00C86039" w:rsidRDefault="00C86039" w:rsidP="00557DA2">
            <w:pPr>
              <w:jc w:val="center"/>
              <w:rPr>
                <w:sz w:val="16"/>
                <w:szCs w:val="16"/>
              </w:rPr>
            </w:pPr>
            <w:r w:rsidRPr="00C86039">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D5570" w14:textId="77777777" w:rsidR="00C86039" w:rsidRPr="00C86039" w:rsidRDefault="00C86039" w:rsidP="00557DA2">
            <w:pPr>
              <w:jc w:val="center"/>
              <w:rPr>
                <w:sz w:val="16"/>
                <w:szCs w:val="16"/>
              </w:rPr>
            </w:pPr>
            <w:r w:rsidRPr="00C86039">
              <w:rPr>
                <w:sz w:val="16"/>
                <w:szCs w:val="16"/>
              </w:rPr>
              <w:t>416514.33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39823" w14:textId="77777777" w:rsidR="00C86039" w:rsidRPr="00C86039" w:rsidRDefault="00C86039" w:rsidP="00557DA2">
            <w:pPr>
              <w:jc w:val="center"/>
              <w:rPr>
                <w:sz w:val="16"/>
                <w:szCs w:val="16"/>
              </w:rPr>
            </w:pPr>
            <w:r w:rsidRPr="00C86039">
              <w:rPr>
                <w:sz w:val="16"/>
                <w:szCs w:val="16"/>
              </w:rPr>
              <w:t>1363527.67</w:t>
            </w:r>
          </w:p>
        </w:tc>
      </w:tr>
      <w:tr w:rsidR="00C86039" w:rsidRPr="00C86039" w14:paraId="4BEFBC42"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AE3CCD" w14:textId="77777777" w:rsidR="00C86039" w:rsidRPr="00C86039" w:rsidRDefault="00C86039" w:rsidP="00557DA2">
            <w:pPr>
              <w:jc w:val="center"/>
              <w:rPr>
                <w:sz w:val="16"/>
                <w:szCs w:val="16"/>
              </w:rPr>
            </w:pPr>
            <w:r w:rsidRPr="00C86039">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F6D00" w14:textId="77777777" w:rsidR="00C86039" w:rsidRPr="00C86039" w:rsidRDefault="00C86039" w:rsidP="00557DA2">
            <w:pPr>
              <w:jc w:val="center"/>
              <w:rPr>
                <w:sz w:val="16"/>
                <w:szCs w:val="16"/>
              </w:rPr>
            </w:pPr>
            <w:r w:rsidRPr="00C86039">
              <w:rPr>
                <w:sz w:val="16"/>
                <w:szCs w:val="16"/>
              </w:rPr>
              <w:t>416502.73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E55B62" w14:textId="77777777" w:rsidR="00C86039" w:rsidRPr="00C86039" w:rsidRDefault="00C86039" w:rsidP="00557DA2">
            <w:pPr>
              <w:jc w:val="center"/>
              <w:rPr>
                <w:sz w:val="16"/>
                <w:szCs w:val="16"/>
              </w:rPr>
            </w:pPr>
            <w:r w:rsidRPr="00C86039">
              <w:rPr>
                <w:sz w:val="16"/>
                <w:szCs w:val="16"/>
              </w:rPr>
              <w:t>1363527.86</w:t>
            </w:r>
          </w:p>
        </w:tc>
      </w:tr>
      <w:tr w:rsidR="00C86039" w:rsidRPr="00C86039" w14:paraId="4783AC89"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15FAFB" w14:textId="77777777" w:rsidR="00C86039" w:rsidRPr="00C86039" w:rsidRDefault="00C86039" w:rsidP="00557DA2">
            <w:pPr>
              <w:jc w:val="center"/>
              <w:rPr>
                <w:sz w:val="16"/>
                <w:szCs w:val="16"/>
              </w:rPr>
            </w:pPr>
            <w:r w:rsidRPr="00C86039">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4A4235" w14:textId="77777777" w:rsidR="00C86039" w:rsidRPr="00C86039" w:rsidRDefault="00C86039" w:rsidP="00557DA2">
            <w:pPr>
              <w:jc w:val="center"/>
              <w:rPr>
                <w:sz w:val="16"/>
                <w:szCs w:val="16"/>
              </w:rPr>
            </w:pPr>
            <w:r w:rsidRPr="00C86039">
              <w:rPr>
                <w:sz w:val="16"/>
                <w:szCs w:val="16"/>
              </w:rPr>
              <w:t>416500.34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AA8A0" w14:textId="77777777" w:rsidR="00C86039" w:rsidRPr="00C86039" w:rsidRDefault="00C86039" w:rsidP="00557DA2">
            <w:pPr>
              <w:jc w:val="center"/>
              <w:rPr>
                <w:sz w:val="16"/>
                <w:szCs w:val="16"/>
              </w:rPr>
            </w:pPr>
            <w:r w:rsidRPr="00C86039">
              <w:rPr>
                <w:sz w:val="16"/>
                <w:szCs w:val="16"/>
              </w:rPr>
              <w:t>1363527.9</w:t>
            </w:r>
          </w:p>
        </w:tc>
      </w:tr>
      <w:tr w:rsidR="00C86039" w:rsidRPr="00C86039" w14:paraId="4F26BBC6"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ED645" w14:textId="77777777" w:rsidR="00C86039" w:rsidRPr="00C86039" w:rsidRDefault="00C86039" w:rsidP="00557DA2">
            <w:pPr>
              <w:jc w:val="center"/>
              <w:rPr>
                <w:sz w:val="16"/>
                <w:szCs w:val="16"/>
              </w:rPr>
            </w:pPr>
            <w:r w:rsidRPr="00C86039">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EC805" w14:textId="77777777" w:rsidR="00C86039" w:rsidRPr="00C86039" w:rsidRDefault="00C86039" w:rsidP="00557DA2">
            <w:pPr>
              <w:jc w:val="center"/>
              <w:rPr>
                <w:sz w:val="16"/>
                <w:szCs w:val="16"/>
              </w:rPr>
            </w:pPr>
            <w:r w:rsidRPr="00C86039">
              <w:rPr>
                <w:sz w:val="16"/>
                <w:szCs w:val="16"/>
              </w:rPr>
              <w:t>416500.27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7C2F12" w14:textId="77777777" w:rsidR="00C86039" w:rsidRPr="00C86039" w:rsidRDefault="00C86039" w:rsidP="00557DA2">
            <w:pPr>
              <w:jc w:val="center"/>
              <w:rPr>
                <w:sz w:val="16"/>
                <w:szCs w:val="16"/>
              </w:rPr>
            </w:pPr>
            <w:r w:rsidRPr="00C86039">
              <w:rPr>
                <w:sz w:val="16"/>
                <w:szCs w:val="16"/>
              </w:rPr>
              <w:t>1363518.6</w:t>
            </w:r>
          </w:p>
        </w:tc>
      </w:tr>
      <w:tr w:rsidR="00C86039" w:rsidRPr="00C86039" w14:paraId="5453ED25"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FE8D0C" w14:textId="77777777" w:rsidR="00C86039" w:rsidRPr="00C86039" w:rsidRDefault="00C86039" w:rsidP="00557DA2">
            <w:pPr>
              <w:jc w:val="center"/>
              <w:rPr>
                <w:sz w:val="16"/>
                <w:szCs w:val="16"/>
              </w:rPr>
            </w:pPr>
            <w:r w:rsidRPr="00C86039">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75D157" w14:textId="77777777" w:rsidR="00C86039" w:rsidRPr="00C86039" w:rsidRDefault="00C86039" w:rsidP="00557DA2">
            <w:pPr>
              <w:jc w:val="center"/>
              <w:rPr>
                <w:sz w:val="16"/>
                <w:szCs w:val="16"/>
              </w:rPr>
            </w:pPr>
            <w:r w:rsidRPr="00C86039">
              <w:rPr>
                <w:sz w:val="16"/>
                <w:szCs w:val="16"/>
              </w:rPr>
              <w:t>416526.58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ECB120" w14:textId="77777777" w:rsidR="00C86039" w:rsidRPr="00C86039" w:rsidRDefault="00C86039" w:rsidP="00557DA2">
            <w:pPr>
              <w:jc w:val="center"/>
              <w:rPr>
                <w:sz w:val="16"/>
                <w:szCs w:val="16"/>
              </w:rPr>
            </w:pPr>
            <w:r w:rsidRPr="00C86039">
              <w:rPr>
                <w:sz w:val="16"/>
                <w:szCs w:val="16"/>
              </w:rPr>
              <w:t>1363518.19</w:t>
            </w:r>
          </w:p>
        </w:tc>
      </w:tr>
      <w:tr w:rsidR="00C86039" w:rsidRPr="00C86039" w14:paraId="1B2F67A7"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BD7A16" w14:textId="77777777" w:rsidR="00C86039" w:rsidRPr="00C86039" w:rsidRDefault="00C86039" w:rsidP="00557DA2">
            <w:pPr>
              <w:jc w:val="center"/>
              <w:rPr>
                <w:sz w:val="16"/>
                <w:szCs w:val="16"/>
              </w:rPr>
            </w:pPr>
            <w:r w:rsidRPr="00C86039">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016912" w14:textId="77777777" w:rsidR="00C86039" w:rsidRPr="00C86039" w:rsidRDefault="00C86039" w:rsidP="00557DA2">
            <w:pPr>
              <w:jc w:val="center"/>
              <w:rPr>
                <w:sz w:val="16"/>
                <w:szCs w:val="16"/>
              </w:rPr>
            </w:pPr>
            <w:r w:rsidRPr="00C86039">
              <w:rPr>
                <w:sz w:val="16"/>
                <w:szCs w:val="16"/>
              </w:rPr>
              <w:t>416526.42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28B188" w14:textId="77777777" w:rsidR="00C86039" w:rsidRPr="00C86039" w:rsidRDefault="00C86039" w:rsidP="00557DA2">
            <w:pPr>
              <w:jc w:val="center"/>
              <w:rPr>
                <w:sz w:val="16"/>
                <w:szCs w:val="16"/>
              </w:rPr>
            </w:pPr>
            <w:r w:rsidRPr="00C86039">
              <w:rPr>
                <w:sz w:val="16"/>
                <w:szCs w:val="16"/>
              </w:rPr>
              <w:t>1363504.24</w:t>
            </w:r>
          </w:p>
        </w:tc>
      </w:tr>
      <w:tr w:rsidR="00C86039" w:rsidRPr="00C86039" w14:paraId="3E05ED9E" w14:textId="77777777" w:rsidTr="00557DA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A842D2" w14:textId="77777777" w:rsidR="00C86039" w:rsidRPr="00C86039" w:rsidRDefault="00C86039" w:rsidP="00557DA2">
            <w:pPr>
              <w:jc w:val="center"/>
              <w:rPr>
                <w:sz w:val="16"/>
                <w:szCs w:val="16"/>
              </w:rPr>
            </w:pPr>
            <w:r w:rsidRPr="00C86039">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181AE6" w14:textId="77777777" w:rsidR="00C86039" w:rsidRPr="00C86039" w:rsidRDefault="00C86039" w:rsidP="00557DA2">
            <w:pPr>
              <w:jc w:val="center"/>
              <w:rPr>
                <w:sz w:val="16"/>
                <w:szCs w:val="16"/>
              </w:rPr>
            </w:pPr>
            <w:r w:rsidRPr="00C86039">
              <w:rPr>
                <w:sz w:val="16"/>
                <w:szCs w:val="16"/>
              </w:rPr>
              <w:t>416546.79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CCD4A1" w14:textId="77777777" w:rsidR="00C86039" w:rsidRPr="00C86039" w:rsidRDefault="00C86039" w:rsidP="00557DA2">
            <w:pPr>
              <w:jc w:val="center"/>
              <w:rPr>
                <w:sz w:val="16"/>
                <w:szCs w:val="16"/>
              </w:rPr>
            </w:pPr>
            <w:r w:rsidRPr="00C86039">
              <w:rPr>
                <w:sz w:val="16"/>
                <w:szCs w:val="16"/>
              </w:rPr>
              <w:t>1363504.01</w:t>
            </w:r>
          </w:p>
        </w:tc>
      </w:tr>
    </w:tbl>
    <w:p w14:paraId="3D32F5A3" w14:textId="77777777" w:rsidR="001C1D29" w:rsidRPr="001758AA" w:rsidRDefault="001C1D29" w:rsidP="001C1D29">
      <w:pPr>
        <w:jc w:val="center"/>
        <w:rPr>
          <w:sz w:val="16"/>
          <w:szCs w:val="16"/>
        </w:rPr>
      </w:pPr>
    </w:p>
    <w:p w14:paraId="67064DBF" w14:textId="77777777" w:rsidR="001C1D29" w:rsidRPr="001758AA" w:rsidRDefault="001C1D29" w:rsidP="001C1D29">
      <w:pPr>
        <w:jc w:val="center"/>
        <w:rPr>
          <w:sz w:val="16"/>
          <w:szCs w:val="16"/>
        </w:rPr>
      </w:pPr>
      <w:r w:rsidRPr="001758AA">
        <w:rPr>
          <w:sz w:val="16"/>
          <w:szCs w:val="16"/>
        </w:rPr>
        <w:t>ЗУ6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224EE58F"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E188ED" w14:textId="77777777" w:rsidR="001C1D29" w:rsidRPr="001758AA" w:rsidRDefault="001C1D29" w:rsidP="001C1D29">
            <w:pPr>
              <w:jc w:val="center"/>
              <w:rPr>
                <w:sz w:val="16"/>
                <w:szCs w:val="16"/>
              </w:rPr>
            </w:pPr>
            <w:r w:rsidRPr="001758AA">
              <w:rPr>
                <w:sz w:val="16"/>
                <w:szCs w:val="16"/>
              </w:rPr>
              <w:t>Площадь 37 кв.м</w:t>
            </w:r>
          </w:p>
        </w:tc>
      </w:tr>
      <w:tr w:rsidR="001758AA" w:rsidRPr="001758AA" w14:paraId="13F5940B"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C9635C" w14:textId="77777777" w:rsidR="001C1D29" w:rsidRPr="001758AA" w:rsidRDefault="001C1D29" w:rsidP="001C1D29">
            <w:pPr>
              <w:jc w:val="center"/>
              <w:rPr>
                <w:sz w:val="16"/>
                <w:szCs w:val="16"/>
              </w:rPr>
            </w:pPr>
            <w:r w:rsidRPr="001758AA">
              <w:rPr>
                <w:sz w:val="16"/>
                <w:szCs w:val="16"/>
              </w:rPr>
              <w:t>Контур1</w:t>
            </w:r>
          </w:p>
        </w:tc>
      </w:tr>
      <w:tr w:rsidR="001758AA" w:rsidRPr="001758AA" w14:paraId="48A260D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3D38BF"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B6CD8D"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F89614" w14:textId="77777777" w:rsidR="001C1D29" w:rsidRPr="001758AA" w:rsidRDefault="001C1D29" w:rsidP="001C1D29">
            <w:pPr>
              <w:jc w:val="center"/>
              <w:rPr>
                <w:sz w:val="16"/>
                <w:szCs w:val="16"/>
              </w:rPr>
            </w:pPr>
            <w:r w:rsidRPr="001758AA">
              <w:rPr>
                <w:sz w:val="16"/>
                <w:szCs w:val="16"/>
              </w:rPr>
              <w:t>Y</w:t>
            </w:r>
          </w:p>
        </w:tc>
      </w:tr>
      <w:tr w:rsidR="001758AA" w:rsidRPr="001758AA" w14:paraId="1476A6B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6A27AC"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0A5DC" w14:textId="77777777" w:rsidR="001C1D29" w:rsidRPr="001758AA" w:rsidRDefault="001C1D29" w:rsidP="001C1D29">
            <w:pPr>
              <w:jc w:val="center"/>
              <w:rPr>
                <w:sz w:val="16"/>
                <w:szCs w:val="16"/>
              </w:rPr>
            </w:pPr>
            <w:r w:rsidRPr="001758AA">
              <w:rPr>
                <w:sz w:val="16"/>
                <w:szCs w:val="16"/>
              </w:rPr>
              <w:t>416601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67C17D" w14:textId="77777777" w:rsidR="001C1D29" w:rsidRPr="001758AA" w:rsidRDefault="001C1D29" w:rsidP="001C1D29">
            <w:pPr>
              <w:jc w:val="center"/>
              <w:rPr>
                <w:sz w:val="16"/>
                <w:szCs w:val="16"/>
              </w:rPr>
            </w:pPr>
            <w:r w:rsidRPr="001758AA">
              <w:rPr>
                <w:sz w:val="16"/>
                <w:szCs w:val="16"/>
              </w:rPr>
              <w:t>1363401.8</w:t>
            </w:r>
          </w:p>
        </w:tc>
      </w:tr>
      <w:tr w:rsidR="001758AA" w:rsidRPr="001758AA" w14:paraId="0232064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E666D7"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040DF6" w14:textId="77777777" w:rsidR="001C1D29" w:rsidRPr="001758AA" w:rsidRDefault="001C1D29" w:rsidP="001C1D29">
            <w:pPr>
              <w:jc w:val="center"/>
              <w:rPr>
                <w:sz w:val="16"/>
                <w:szCs w:val="16"/>
              </w:rPr>
            </w:pPr>
            <w:r w:rsidRPr="001758AA">
              <w:rPr>
                <w:sz w:val="16"/>
                <w:szCs w:val="16"/>
              </w:rPr>
              <w:t>416601.02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8779F" w14:textId="77777777" w:rsidR="001C1D29" w:rsidRPr="001758AA" w:rsidRDefault="001C1D29" w:rsidP="001C1D29">
            <w:pPr>
              <w:jc w:val="center"/>
              <w:rPr>
                <w:sz w:val="16"/>
                <w:szCs w:val="16"/>
              </w:rPr>
            </w:pPr>
            <w:r w:rsidRPr="001758AA">
              <w:rPr>
                <w:sz w:val="16"/>
                <w:szCs w:val="16"/>
              </w:rPr>
              <w:t>1363403.24</w:t>
            </w:r>
          </w:p>
        </w:tc>
      </w:tr>
      <w:tr w:rsidR="001758AA" w:rsidRPr="001758AA" w14:paraId="1428C8D9"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77A67"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FAC7F" w14:textId="77777777" w:rsidR="001C1D29" w:rsidRPr="001758AA" w:rsidRDefault="001C1D29" w:rsidP="001C1D29">
            <w:pPr>
              <w:jc w:val="center"/>
              <w:rPr>
                <w:sz w:val="16"/>
                <w:szCs w:val="16"/>
              </w:rPr>
            </w:pPr>
            <w:r w:rsidRPr="001758AA">
              <w:rPr>
                <w:sz w:val="16"/>
                <w:szCs w:val="16"/>
              </w:rPr>
              <w:t>416580.26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D93DE8" w14:textId="77777777" w:rsidR="001C1D29" w:rsidRPr="001758AA" w:rsidRDefault="001C1D29" w:rsidP="001C1D29">
            <w:pPr>
              <w:jc w:val="center"/>
              <w:rPr>
                <w:sz w:val="16"/>
                <w:szCs w:val="16"/>
              </w:rPr>
            </w:pPr>
            <w:r w:rsidRPr="001758AA">
              <w:rPr>
                <w:sz w:val="16"/>
                <w:szCs w:val="16"/>
              </w:rPr>
              <w:t>1363403.6</w:t>
            </w:r>
          </w:p>
        </w:tc>
      </w:tr>
      <w:tr w:rsidR="001758AA" w:rsidRPr="001758AA" w14:paraId="718FB17E"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ADDEF5"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4F4AB3" w14:textId="77777777" w:rsidR="001C1D29" w:rsidRPr="001758AA" w:rsidRDefault="001C1D29" w:rsidP="001C1D29">
            <w:pPr>
              <w:jc w:val="center"/>
              <w:rPr>
                <w:sz w:val="16"/>
                <w:szCs w:val="16"/>
              </w:rPr>
            </w:pPr>
            <w:r w:rsidRPr="001758AA">
              <w:rPr>
                <w:sz w:val="16"/>
                <w:szCs w:val="16"/>
              </w:rPr>
              <w:t>416580.29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F18BDE" w14:textId="77777777" w:rsidR="001C1D29" w:rsidRPr="001758AA" w:rsidRDefault="001C1D29" w:rsidP="001C1D29">
            <w:pPr>
              <w:jc w:val="center"/>
              <w:rPr>
                <w:sz w:val="16"/>
                <w:szCs w:val="16"/>
              </w:rPr>
            </w:pPr>
            <w:r w:rsidRPr="001758AA">
              <w:rPr>
                <w:sz w:val="16"/>
                <w:szCs w:val="16"/>
              </w:rPr>
              <w:t>1363401.67</w:t>
            </w:r>
          </w:p>
        </w:tc>
      </w:tr>
      <w:tr w:rsidR="001758AA" w:rsidRPr="001758AA" w14:paraId="23B0D6B8"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9913B4"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95ADA3" w14:textId="77777777" w:rsidR="001C1D29" w:rsidRPr="001758AA" w:rsidRDefault="001C1D29" w:rsidP="001C1D29">
            <w:pPr>
              <w:jc w:val="center"/>
              <w:rPr>
                <w:sz w:val="16"/>
                <w:szCs w:val="16"/>
              </w:rPr>
            </w:pPr>
            <w:r w:rsidRPr="001758AA">
              <w:rPr>
                <w:sz w:val="16"/>
                <w:szCs w:val="16"/>
              </w:rPr>
              <w:t>416587.29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3350D5" w14:textId="77777777" w:rsidR="001C1D29" w:rsidRPr="001758AA" w:rsidRDefault="001C1D29" w:rsidP="001C1D29">
            <w:pPr>
              <w:jc w:val="center"/>
              <w:rPr>
                <w:sz w:val="16"/>
                <w:szCs w:val="16"/>
              </w:rPr>
            </w:pPr>
            <w:r w:rsidRPr="001758AA">
              <w:rPr>
                <w:sz w:val="16"/>
                <w:szCs w:val="16"/>
              </w:rPr>
              <w:t>1363401.55</w:t>
            </w:r>
          </w:p>
        </w:tc>
      </w:tr>
      <w:tr w:rsidR="001C1D29" w:rsidRPr="001758AA" w14:paraId="710CBCC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2A146E"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5E93A8" w14:textId="77777777" w:rsidR="001C1D29" w:rsidRPr="001758AA" w:rsidRDefault="001C1D29" w:rsidP="001C1D29">
            <w:pPr>
              <w:jc w:val="center"/>
              <w:rPr>
                <w:sz w:val="16"/>
                <w:szCs w:val="16"/>
              </w:rPr>
            </w:pPr>
            <w:r w:rsidRPr="001758AA">
              <w:rPr>
                <w:sz w:val="16"/>
                <w:szCs w:val="16"/>
              </w:rPr>
              <w:t>416601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5369C0" w14:textId="77777777" w:rsidR="001C1D29" w:rsidRPr="001758AA" w:rsidRDefault="001C1D29" w:rsidP="001C1D29">
            <w:pPr>
              <w:jc w:val="center"/>
              <w:rPr>
                <w:sz w:val="16"/>
                <w:szCs w:val="16"/>
              </w:rPr>
            </w:pPr>
            <w:r w:rsidRPr="001758AA">
              <w:rPr>
                <w:sz w:val="16"/>
                <w:szCs w:val="16"/>
              </w:rPr>
              <w:t>1363401.8</w:t>
            </w:r>
          </w:p>
        </w:tc>
      </w:tr>
    </w:tbl>
    <w:p w14:paraId="10B3B3FB" w14:textId="77777777" w:rsidR="001C1D29" w:rsidRPr="001758AA" w:rsidRDefault="001C1D29" w:rsidP="001C1D29">
      <w:pPr>
        <w:jc w:val="center"/>
        <w:rPr>
          <w:sz w:val="16"/>
          <w:szCs w:val="16"/>
        </w:rPr>
      </w:pPr>
    </w:p>
    <w:p w14:paraId="590C5DF4" w14:textId="77777777" w:rsidR="001C1D29" w:rsidRPr="001758AA" w:rsidRDefault="001C1D29" w:rsidP="001C1D29">
      <w:pPr>
        <w:jc w:val="center"/>
        <w:rPr>
          <w:sz w:val="16"/>
          <w:szCs w:val="16"/>
        </w:rPr>
      </w:pPr>
      <w:r w:rsidRPr="001758AA">
        <w:rPr>
          <w:sz w:val="16"/>
          <w:szCs w:val="16"/>
        </w:rPr>
        <w:t>ЗУ4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406EE462"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A7D3534" w14:textId="1F444388" w:rsidR="001C1D29" w:rsidRPr="001758AA" w:rsidRDefault="00A96B15" w:rsidP="001C1D29">
            <w:pPr>
              <w:jc w:val="center"/>
              <w:rPr>
                <w:sz w:val="16"/>
                <w:szCs w:val="16"/>
              </w:rPr>
            </w:pPr>
            <w:r w:rsidRPr="001758AA">
              <w:rPr>
                <w:sz w:val="16"/>
                <w:szCs w:val="16"/>
              </w:rPr>
              <w:t>Площадь 61</w:t>
            </w:r>
            <w:r w:rsidR="001C1D29" w:rsidRPr="001758AA">
              <w:rPr>
                <w:sz w:val="16"/>
                <w:szCs w:val="16"/>
              </w:rPr>
              <w:t xml:space="preserve"> кв.м</w:t>
            </w:r>
          </w:p>
        </w:tc>
      </w:tr>
      <w:tr w:rsidR="001758AA" w:rsidRPr="001758AA" w14:paraId="191389AB" w14:textId="77777777" w:rsidTr="001C1D2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93C4AEE" w14:textId="77777777" w:rsidR="001C1D29" w:rsidRPr="001758AA" w:rsidRDefault="001C1D29" w:rsidP="001C1D29">
            <w:pPr>
              <w:jc w:val="center"/>
              <w:rPr>
                <w:sz w:val="16"/>
                <w:szCs w:val="16"/>
              </w:rPr>
            </w:pPr>
            <w:r w:rsidRPr="001758AA">
              <w:rPr>
                <w:sz w:val="16"/>
                <w:szCs w:val="16"/>
              </w:rPr>
              <w:t>Контур1</w:t>
            </w:r>
          </w:p>
        </w:tc>
      </w:tr>
      <w:tr w:rsidR="001758AA" w:rsidRPr="001758AA" w14:paraId="4B4D3501"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952CAE" w14:textId="77777777" w:rsidR="001C1D29" w:rsidRPr="001758AA" w:rsidRDefault="001C1D29" w:rsidP="001C1D29">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DFD497" w14:textId="77777777" w:rsidR="001C1D29" w:rsidRPr="001758AA" w:rsidRDefault="001C1D29" w:rsidP="001C1D29">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BACB3" w14:textId="77777777" w:rsidR="001C1D29" w:rsidRPr="001758AA" w:rsidRDefault="001C1D29" w:rsidP="001C1D29">
            <w:pPr>
              <w:jc w:val="center"/>
              <w:rPr>
                <w:sz w:val="16"/>
                <w:szCs w:val="16"/>
              </w:rPr>
            </w:pPr>
            <w:r w:rsidRPr="001758AA">
              <w:rPr>
                <w:sz w:val="16"/>
                <w:szCs w:val="16"/>
              </w:rPr>
              <w:t>Y</w:t>
            </w:r>
          </w:p>
        </w:tc>
      </w:tr>
      <w:tr w:rsidR="001758AA" w:rsidRPr="001758AA" w14:paraId="359897EC"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F74971"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96B57" w14:textId="77777777" w:rsidR="001C1D29" w:rsidRPr="001758AA" w:rsidRDefault="001C1D29" w:rsidP="001C1D29">
            <w:pPr>
              <w:jc w:val="center"/>
              <w:rPr>
                <w:sz w:val="16"/>
                <w:szCs w:val="16"/>
              </w:rPr>
            </w:pPr>
            <w:r w:rsidRPr="001758AA">
              <w:rPr>
                <w:sz w:val="16"/>
                <w:szCs w:val="16"/>
              </w:rPr>
              <w:t>416580.29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27A2AD" w14:textId="77777777" w:rsidR="001C1D29" w:rsidRPr="001758AA" w:rsidRDefault="001C1D29" w:rsidP="001C1D29">
            <w:pPr>
              <w:jc w:val="center"/>
              <w:rPr>
                <w:sz w:val="16"/>
                <w:szCs w:val="16"/>
              </w:rPr>
            </w:pPr>
            <w:r w:rsidRPr="001758AA">
              <w:rPr>
                <w:sz w:val="16"/>
                <w:szCs w:val="16"/>
              </w:rPr>
              <w:t>1363401.67</w:t>
            </w:r>
          </w:p>
        </w:tc>
      </w:tr>
      <w:tr w:rsidR="001758AA" w:rsidRPr="001758AA" w14:paraId="3113E037"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0900BE" w14:textId="77777777" w:rsidR="001C1D29" w:rsidRPr="001758AA" w:rsidRDefault="001C1D29" w:rsidP="001C1D29">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6E41DC" w14:textId="77777777" w:rsidR="001C1D29" w:rsidRPr="001758AA" w:rsidRDefault="001C1D29" w:rsidP="001C1D29">
            <w:pPr>
              <w:jc w:val="center"/>
              <w:rPr>
                <w:sz w:val="16"/>
                <w:szCs w:val="16"/>
              </w:rPr>
            </w:pPr>
            <w:r w:rsidRPr="001758AA">
              <w:rPr>
                <w:sz w:val="16"/>
                <w:szCs w:val="16"/>
              </w:rPr>
              <w:t>416580.26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13750" w14:textId="77777777" w:rsidR="001C1D29" w:rsidRPr="001758AA" w:rsidRDefault="001C1D29" w:rsidP="001C1D29">
            <w:pPr>
              <w:jc w:val="center"/>
              <w:rPr>
                <w:sz w:val="16"/>
                <w:szCs w:val="16"/>
              </w:rPr>
            </w:pPr>
            <w:r w:rsidRPr="001758AA">
              <w:rPr>
                <w:sz w:val="16"/>
                <w:szCs w:val="16"/>
              </w:rPr>
              <w:t>1363403.6</w:t>
            </w:r>
          </w:p>
        </w:tc>
      </w:tr>
      <w:tr w:rsidR="001758AA" w:rsidRPr="001758AA" w14:paraId="75574CC3"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8D63E3" w14:textId="77777777" w:rsidR="001C1D29" w:rsidRPr="001758AA" w:rsidRDefault="001C1D29" w:rsidP="001C1D29">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DE75C" w14:textId="77777777" w:rsidR="001C1D29" w:rsidRPr="001758AA" w:rsidRDefault="001C1D29" w:rsidP="001C1D29">
            <w:pPr>
              <w:jc w:val="center"/>
              <w:rPr>
                <w:sz w:val="16"/>
                <w:szCs w:val="16"/>
              </w:rPr>
            </w:pPr>
            <w:r w:rsidRPr="001758AA">
              <w:rPr>
                <w:sz w:val="16"/>
                <w:szCs w:val="16"/>
              </w:rPr>
              <w:t>416548.2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E1A3D8" w14:textId="77777777" w:rsidR="001C1D29" w:rsidRPr="001758AA" w:rsidRDefault="001C1D29" w:rsidP="001C1D29">
            <w:pPr>
              <w:jc w:val="center"/>
              <w:rPr>
                <w:sz w:val="16"/>
                <w:szCs w:val="16"/>
              </w:rPr>
            </w:pPr>
            <w:r w:rsidRPr="001758AA">
              <w:rPr>
                <w:sz w:val="16"/>
                <w:szCs w:val="16"/>
              </w:rPr>
              <w:t>1363404.16</w:t>
            </w:r>
          </w:p>
        </w:tc>
      </w:tr>
      <w:tr w:rsidR="001758AA" w:rsidRPr="001758AA" w14:paraId="12818BF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28D6FE" w14:textId="77777777" w:rsidR="001C1D29" w:rsidRPr="001758AA" w:rsidRDefault="001C1D29" w:rsidP="001C1D29">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C9562" w14:textId="77777777" w:rsidR="001C1D29" w:rsidRPr="001758AA" w:rsidRDefault="001C1D29" w:rsidP="001C1D29">
            <w:pPr>
              <w:jc w:val="center"/>
              <w:rPr>
                <w:sz w:val="16"/>
                <w:szCs w:val="16"/>
              </w:rPr>
            </w:pPr>
            <w:r w:rsidRPr="001758AA">
              <w:rPr>
                <w:sz w:val="16"/>
                <w:szCs w:val="16"/>
              </w:rPr>
              <w:t>416548.2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8B9289" w14:textId="77777777" w:rsidR="001C1D29" w:rsidRPr="001758AA" w:rsidRDefault="001C1D29" w:rsidP="001C1D29">
            <w:pPr>
              <w:jc w:val="center"/>
              <w:rPr>
                <w:sz w:val="16"/>
                <w:szCs w:val="16"/>
              </w:rPr>
            </w:pPr>
            <w:r w:rsidRPr="001758AA">
              <w:rPr>
                <w:sz w:val="16"/>
                <w:szCs w:val="16"/>
              </w:rPr>
              <w:t>1363402.24</w:t>
            </w:r>
          </w:p>
        </w:tc>
      </w:tr>
      <w:tr w:rsidR="001758AA" w:rsidRPr="001758AA" w14:paraId="6280ACAA"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E3D98E" w14:textId="77777777" w:rsidR="001C1D29" w:rsidRPr="001758AA" w:rsidRDefault="001C1D29" w:rsidP="001C1D29">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DC6FF" w14:textId="77777777" w:rsidR="001C1D29" w:rsidRPr="001758AA" w:rsidRDefault="001C1D29" w:rsidP="001C1D29">
            <w:pPr>
              <w:jc w:val="center"/>
              <w:rPr>
                <w:sz w:val="16"/>
                <w:szCs w:val="16"/>
              </w:rPr>
            </w:pPr>
            <w:r w:rsidRPr="001758AA">
              <w:rPr>
                <w:sz w:val="16"/>
                <w:szCs w:val="16"/>
              </w:rPr>
              <w:t>416549.72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7F722" w14:textId="77777777" w:rsidR="001C1D29" w:rsidRPr="001758AA" w:rsidRDefault="001C1D29" w:rsidP="001C1D29">
            <w:pPr>
              <w:jc w:val="center"/>
              <w:rPr>
                <w:sz w:val="16"/>
                <w:szCs w:val="16"/>
              </w:rPr>
            </w:pPr>
            <w:r w:rsidRPr="001758AA">
              <w:rPr>
                <w:sz w:val="16"/>
                <w:szCs w:val="16"/>
              </w:rPr>
              <w:t>1363402.22</w:t>
            </w:r>
          </w:p>
        </w:tc>
      </w:tr>
      <w:tr w:rsidR="001C1D29" w:rsidRPr="001758AA" w14:paraId="795046DB" w14:textId="77777777" w:rsidTr="001C1D2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6CE360" w14:textId="77777777" w:rsidR="001C1D29" w:rsidRPr="001758AA" w:rsidRDefault="001C1D29" w:rsidP="001C1D29">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5BD01C" w14:textId="77777777" w:rsidR="001C1D29" w:rsidRPr="001758AA" w:rsidRDefault="001C1D29" w:rsidP="001C1D29">
            <w:pPr>
              <w:jc w:val="center"/>
              <w:rPr>
                <w:sz w:val="16"/>
                <w:szCs w:val="16"/>
              </w:rPr>
            </w:pPr>
            <w:r w:rsidRPr="001758AA">
              <w:rPr>
                <w:sz w:val="16"/>
                <w:szCs w:val="16"/>
              </w:rPr>
              <w:t>416580.29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4BB44A" w14:textId="77777777" w:rsidR="001C1D29" w:rsidRPr="001758AA" w:rsidRDefault="001C1D29" w:rsidP="001C1D29">
            <w:pPr>
              <w:jc w:val="center"/>
              <w:rPr>
                <w:sz w:val="16"/>
                <w:szCs w:val="16"/>
              </w:rPr>
            </w:pPr>
            <w:r w:rsidRPr="001758AA">
              <w:rPr>
                <w:sz w:val="16"/>
                <w:szCs w:val="16"/>
              </w:rPr>
              <w:t>1363401.67</w:t>
            </w:r>
          </w:p>
        </w:tc>
      </w:tr>
    </w:tbl>
    <w:p w14:paraId="17BB46CF" w14:textId="77777777" w:rsidR="001C1D29" w:rsidRPr="001758AA" w:rsidRDefault="001C1D29" w:rsidP="001C1D29"/>
    <w:p w14:paraId="74CAA109" w14:textId="77777777" w:rsidR="00BE1297" w:rsidRPr="001758AA" w:rsidRDefault="00BE1297" w:rsidP="00976B0F">
      <w:pPr>
        <w:spacing w:before="240" w:after="240"/>
        <w:jc w:val="center"/>
        <w:rPr>
          <w:i/>
        </w:rPr>
        <w:sectPr w:rsidR="00BE1297" w:rsidRPr="001758AA" w:rsidSect="00BE1297">
          <w:footerReference w:type="even" r:id="rId16"/>
          <w:type w:val="continuous"/>
          <w:pgSz w:w="11907" w:h="16839" w:code="9"/>
          <w:pgMar w:top="851" w:right="851" w:bottom="851" w:left="1418" w:header="420" w:footer="176" w:gutter="0"/>
          <w:cols w:num="3" w:space="720"/>
          <w:docGrid w:linePitch="360"/>
        </w:sectPr>
      </w:pPr>
    </w:p>
    <w:p w14:paraId="709B76F8" w14:textId="51B3AB97" w:rsidR="00BE1297" w:rsidRPr="001758AA" w:rsidRDefault="00BE1297" w:rsidP="00976B0F">
      <w:pPr>
        <w:spacing w:before="240" w:after="240"/>
        <w:jc w:val="center"/>
        <w:rPr>
          <w:i/>
        </w:rPr>
      </w:pPr>
    </w:p>
    <w:p w14:paraId="172FEDB3" w14:textId="77777777" w:rsidR="00BE1297" w:rsidRPr="001758AA" w:rsidRDefault="00BE1297" w:rsidP="00976B0F">
      <w:pPr>
        <w:spacing w:before="240" w:after="240"/>
        <w:jc w:val="center"/>
        <w:rPr>
          <w:i/>
        </w:rPr>
        <w:sectPr w:rsidR="00BE1297" w:rsidRPr="001758AA" w:rsidSect="00BE1297">
          <w:type w:val="continuous"/>
          <w:pgSz w:w="11907" w:h="16839" w:code="9"/>
          <w:pgMar w:top="851" w:right="851" w:bottom="851" w:left="1418" w:header="420" w:footer="176" w:gutter="0"/>
          <w:cols w:num="2" w:space="720"/>
          <w:docGrid w:linePitch="360"/>
        </w:sectPr>
      </w:pPr>
    </w:p>
    <w:p w14:paraId="4261224F" w14:textId="5088ADF2" w:rsidR="00BE1297" w:rsidRPr="001758AA" w:rsidRDefault="00BE1297" w:rsidP="00BE1297">
      <w:pPr>
        <w:keepNext/>
        <w:keepLines/>
        <w:spacing w:before="240" w:after="240"/>
        <w:jc w:val="center"/>
        <w:rPr>
          <w:i/>
        </w:rPr>
        <w:sectPr w:rsidR="00BE1297" w:rsidRPr="001758AA" w:rsidSect="00BE1297">
          <w:type w:val="continuous"/>
          <w:pgSz w:w="11907" w:h="16839" w:code="9"/>
          <w:pgMar w:top="851" w:right="851" w:bottom="1843" w:left="1418" w:header="420" w:footer="176" w:gutter="0"/>
          <w:cols w:space="720"/>
          <w:docGrid w:linePitch="360"/>
        </w:sectPr>
      </w:pPr>
      <w:r w:rsidRPr="001758AA">
        <w:rPr>
          <w:i/>
        </w:rPr>
        <w:t>Таблицы координат характерных точек границ земельных участков. Этап 2</w:t>
      </w:r>
    </w:p>
    <w:p w14:paraId="6942868B" w14:textId="163670C6" w:rsidR="00A96B15" w:rsidRPr="001758AA" w:rsidRDefault="00C86039" w:rsidP="00A96B15">
      <w:pPr>
        <w:jc w:val="center"/>
        <w:rPr>
          <w:sz w:val="16"/>
          <w:szCs w:val="16"/>
        </w:rPr>
      </w:pPr>
      <w:r>
        <w:rPr>
          <w:sz w:val="16"/>
          <w:szCs w:val="16"/>
        </w:rPr>
        <w:t>ЗУ25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32FCB949"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83060C2" w14:textId="77777777" w:rsidR="00A96B15" w:rsidRPr="001758AA" w:rsidRDefault="00A96B15" w:rsidP="00A96B15">
            <w:pPr>
              <w:jc w:val="center"/>
              <w:rPr>
                <w:sz w:val="16"/>
                <w:szCs w:val="16"/>
              </w:rPr>
            </w:pPr>
            <w:r w:rsidRPr="001758AA">
              <w:rPr>
                <w:sz w:val="16"/>
                <w:szCs w:val="16"/>
              </w:rPr>
              <w:t>Площадь 1290 кв.м</w:t>
            </w:r>
          </w:p>
        </w:tc>
      </w:tr>
      <w:tr w:rsidR="001758AA" w:rsidRPr="001758AA" w14:paraId="1CBAB53F"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5CF1F3" w14:textId="77777777" w:rsidR="00A96B15" w:rsidRPr="001758AA" w:rsidRDefault="00A96B15" w:rsidP="00A96B15">
            <w:pPr>
              <w:jc w:val="center"/>
              <w:rPr>
                <w:sz w:val="16"/>
                <w:szCs w:val="16"/>
              </w:rPr>
            </w:pPr>
            <w:r w:rsidRPr="001758AA">
              <w:rPr>
                <w:sz w:val="16"/>
                <w:szCs w:val="16"/>
              </w:rPr>
              <w:t>Контур1</w:t>
            </w:r>
          </w:p>
        </w:tc>
      </w:tr>
      <w:tr w:rsidR="001758AA" w:rsidRPr="001758AA" w14:paraId="200324E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C7EDAE" w14:textId="77777777" w:rsidR="00A96B15" w:rsidRPr="001758AA" w:rsidRDefault="00A96B15" w:rsidP="00365998">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F6041A" w14:textId="77777777" w:rsidR="00A96B15" w:rsidRPr="001758AA" w:rsidRDefault="00A96B15" w:rsidP="00365998">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835C2" w14:textId="77777777" w:rsidR="00A96B15" w:rsidRPr="001758AA" w:rsidRDefault="00A96B15" w:rsidP="00365998">
            <w:pPr>
              <w:jc w:val="center"/>
              <w:rPr>
                <w:sz w:val="16"/>
                <w:szCs w:val="16"/>
              </w:rPr>
            </w:pPr>
            <w:r w:rsidRPr="001758AA">
              <w:rPr>
                <w:sz w:val="16"/>
                <w:szCs w:val="16"/>
              </w:rPr>
              <w:t>Y</w:t>
            </w:r>
          </w:p>
        </w:tc>
      </w:tr>
      <w:tr w:rsidR="001758AA" w:rsidRPr="001758AA" w14:paraId="0E69AB8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AC5C95"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689AB7" w14:textId="77777777" w:rsidR="00A96B15" w:rsidRPr="001758AA" w:rsidRDefault="00A96B15" w:rsidP="00365998">
            <w:pPr>
              <w:jc w:val="center"/>
              <w:rPr>
                <w:sz w:val="16"/>
                <w:szCs w:val="16"/>
              </w:rPr>
            </w:pPr>
            <w:r w:rsidRPr="001758AA">
              <w:rPr>
                <w:sz w:val="16"/>
                <w:szCs w:val="16"/>
              </w:rPr>
              <w:t>416625.92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44F79" w14:textId="77777777" w:rsidR="00A96B15" w:rsidRPr="001758AA" w:rsidRDefault="00A96B15" w:rsidP="00365998">
            <w:pPr>
              <w:jc w:val="center"/>
              <w:rPr>
                <w:sz w:val="16"/>
                <w:szCs w:val="16"/>
              </w:rPr>
            </w:pPr>
            <w:r w:rsidRPr="001758AA">
              <w:rPr>
                <w:sz w:val="16"/>
                <w:szCs w:val="16"/>
              </w:rPr>
              <w:t>1363386.31</w:t>
            </w:r>
          </w:p>
        </w:tc>
      </w:tr>
      <w:tr w:rsidR="001758AA" w:rsidRPr="001758AA" w14:paraId="25CB130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E51F7A" w14:textId="77777777" w:rsidR="00A96B15" w:rsidRPr="001758AA" w:rsidRDefault="00A96B15" w:rsidP="00365998">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533DC" w14:textId="77777777" w:rsidR="00A96B15" w:rsidRPr="001758AA" w:rsidRDefault="00A96B15" w:rsidP="00365998">
            <w:pPr>
              <w:jc w:val="center"/>
              <w:rPr>
                <w:sz w:val="16"/>
                <w:szCs w:val="16"/>
              </w:rPr>
            </w:pPr>
            <w:r w:rsidRPr="001758AA">
              <w:rPr>
                <w:sz w:val="16"/>
                <w:szCs w:val="16"/>
              </w:rPr>
              <w:t>416626.8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D33CAA" w14:textId="77777777" w:rsidR="00A96B15" w:rsidRPr="001758AA" w:rsidRDefault="00A96B15" w:rsidP="00365998">
            <w:pPr>
              <w:jc w:val="center"/>
              <w:rPr>
                <w:sz w:val="16"/>
                <w:szCs w:val="16"/>
              </w:rPr>
            </w:pPr>
            <w:r w:rsidRPr="001758AA">
              <w:rPr>
                <w:sz w:val="16"/>
                <w:szCs w:val="16"/>
              </w:rPr>
              <w:t>1363402.79</w:t>
            </w:r>
          </w:p>
        </w:tc>
      </w:tr>
      <w:tr w:rsidR="001758AA" w:rsidRPr="001758AA" w14:paraId="72F5337C"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A517FA" w14:textId="77777777" w:rsidR="00A96B15" w:rsidRPr="001758AA" w:rsidRDefault="00A96B15" w:rsidP="00365998">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5D35F" w14:textId="77777777" w:rsidR="00A96B15" w:rsidRPr="001758AA" w:rsidRDefault="00A96B15" w:rsidP="00365998">
            <w:pPr>
              <w:jc w:val="center"/>
              <w:rPr>
                <w:sz w:val="16"/>
                <w:szCs w:val="16"/>
              </w:rPr>
            </w:pPr>
            <w:r w:rsidRPr="001758AA">
              <w:rPr>
                <w:sz w:val="16"/>
                <w:szCs w:val="16"/>
              </w:rPr>
              <w:t>416601.02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DABF99" w14:textId="77777777" w:rsidR="00A96B15" w:rsidRPr="001758AA" w:rsidRDefault="00A96B15" w:rsidP="00365998">
            <w:pPr>
              <w:jc w:val="center"/>
              <w:rPr>
                <w:sz w:val="16"/>
                <w:szCs w:val="16"/>
              </w:rPr>
            </w:pPr>
            <w:r w:rsidRPr="001758AA">
              <w:rPr>
                <w:sz w:val="16"/>
                <w:szCs w:val="16"/>
              </w:rPr>
              <w:t>1363403.24</w:t>
            </w:r>
          </w:p>
        </w:tc>
      </w:tr>
      <w:tr w:rsidR="001758AA" w:rsidRPr="001758AA" w14:paraId="52599A8F"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C51342" w14:textId="77777777" w:rsidR="00A96B15" w:rsidRPr="001758AA" w:rsidRDefault="00A96B15" w:rsidP="00365998">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0A483" w14:textId="77777777" w:rsidR="00A96B15" w:rsidRPr="001758AA" w:rsidRDefault="00A96B15" w:rsidP="00365998">
            <w:pPr>
              <w:jc w:val="center"/>
              <w:rPr>
                <w:sz w:val="16"/>
                <w:szCs w:val="16"/>
              </w:rPr>
            </w:pPr>
            <w:r w:rsidRPr="001758AA">
              <w:rPr>
                <w:sz w:val="16"/>
                <w:szCs w:val="16"/>
              </w:rPr>
              <w:t>416580.26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34381E" w14:textId="77777777" w:rsidR="00A96B15" w:rsidRPr="001758AA" w:rsidRDefault="00A96B15" w:rsidP="00365998">
            <w:pPr>
              <w:jc w:val="center"/>
              <w:rPr>
                <w:sz w:val="16"/>
                <w:szCs w:val="16"/>
              </w:rPr>
            </w:pPr>
            <w:r w:rsidRPr="001758AA">
              <w:rPr>
                <w:sz w:val="16"/>
                <w:szCs w:val="16"/>
              </w:rPr>
              <w:t>1363403.6</w:t>
            </w:r>
          </w:p>
        </w:tc>
      </w:tr>
      <w:tr w:rsidR="001758AA" w:rsidRPr="001758AA" w14:paraId="75D09EC6"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8B3A9D" w14:textId="77777777" w:rsidR="00A96B15" w:rsidRPr="001758AA" w:rsidRDefault="00A96B15" w:rsidP="00365998">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546AA2" w14:textId="77777777" w:rsidR="00A96B15" w:rsidRPr="001758AA" w:rsidRDefault="00A96B15" w:rsidP="00365998">
            <w:pPr>
              <w:jc w:val="center"/>
              <w:rPr>
                <w:sz w:val="16"/>
                <w:szCs w:val="16"/>
              </w:rPr>
            </w:pPr>
            <w:r w:rsidRPr="001758AA">
              <w:rPr>
                <w:sz w:val="16"/>
                <w:szCs w:val="16"/>
              </w:rPr>
              <w:t>416548.2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B9B46" w14:textId="77777777" w:rsidR="00A96B15" w:rsidRPr="001758AA" w:rsidRDefault="00A96B15" w:rsidP="00365998">
            <w:pPr>
              <w:jc w:val="center"/>
              <w:rPr>
                <w:sz w:val="16"/>
                <w:szCs w:val="16"/>
              </w:rPr>
            </w:pPr>
            <w:r w:rsidRPr="001758AA">
              <w:rPr>
                <w:sz w:val="16"/>
                <w:szCs w:val="16"/>
              </w:rPr>
              <w:t>1363404.16</w:t>
            </w:r>
          </w:p>
        </w:tc>
      </w:tr>
      <w:tr w:rsidR="001758AA" w:rsidRPr="001758AA" w14:paraId="6B6A82E9"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6803AB" w14:textId="77777777" w:rsidR="00A96B15" w:rsidRPr="001758AA" w:rsidRDefault="00A96B15" w:rsidP="00365998">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61AD22" w14:textId="77777777" w:rsidR="00A96B15" w:rsidRPr="001758AA" w:rsidRDefault="00A96B15" w:rsidP="00365998">
            <w:pPr>
              <w:jc w:val="center"/>
              <w:rPr>
                <w:sz w:val="16"/>
                <w:szCs w:val="16"/>
              </w:rPr>
            </w:pPr>
            <w:r w:rsidRPr="001758AA">
              <w:rPr>
                <w:sz w:val="16"/>
                <w:szCs w:val="16"/>
              </w:rPr>
              <w:t>416547.82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BCE6A" w14:textId="77777777" w:rsidR="00A96B15" w:rsidRPr="001758AA" w:rsidRDefault="00A96B15" w:rsidP="00365998">
            <w:pPr>
              <w:jc w:val="center"/>
              <w:rPr>
                <w:sz w:val="16"/>
                <w:szCs w:val="16"/>
              </w:rPr>
            </w:pPr>
            <w:r w:rsidRPr="001758AA">
              <w:rPr>
                <w:sz w:val="16"/>
                <w:szCs w:val="16"/>
              </w:rPr>
              <w:t>1363404.17</w:t>
            </w:r>
          </w:p>
        </w:tc>
      </w:tr>
      <w:tr w:rsidR="001758AA" w:rsidRPr="001758AA" w14:paraId="2D6D2A38"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2D0CA4" w14:textId="77777777" w:rsidR="00A96B15" w:rsidRPr="001758AA" w:rsidRDefault="00A96B15" w:rsidP="00365998">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4AF448" w14:textId="77777777" w:rsidR="00A96B15" w:rsidRPr="001758AA" w:rsidRDefault="00A96B15" w:rsidP="00365998">
            <w:pPr>
              <w:jc w:val="center"/>
              <w:rPr>
                <w:sz w:val="16"/>
                <w:szCs w:val="16"/>
              </w:rPr>
            </w:pPr>
            <w:r w:rsidRPr="001758AA">
              <w:rPr>
                <w:sz w:val="16"/>
                <w:szCs w:val="16"/>
              </w:rPr>
              <w:t>416547.83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8A15A4" w14:textId="77777777" w:rsidR="00A96B15" w:rsidRPr="001758AA" w:rsidRDefault="00A96B15" w:rsidP="00365998">
            <w:pPr>
              <w:jc w:val="center"/>
              <w:rPr>
                <w:sz w:val="16"/>
                <w:szCs w:val="16"/>
              </w:rPr>
            </w:pPr>
            <w:r w:rsidRPr="001758AA">
              <w:rPr>
                <w:sz w:val="16"/>
                <w:szCs w:val="16"/>
              </w:rPr>
              <w:t>1363402.64</w:t>
            </w:r>
          </w:p>
        </w:tc>
      </w:tr>
      <w:tr w:rsidR="001758AA" w:rsidRPr="001758AA" w14:paraId="3D223EF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F96090" w14:textId="77777777" w:rsidR="00A96B15" w:rsidRPr="001758AA" w:rsidRDefault="00A96B15" w:rsidP="00365998">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A5353" w14:textId="77777777" w:rsidR="00A96B15" w:rsidRPr="001758AA" w:rsidRDefault="00A96B15" w:rsidP="00365998">
            <w:pPr>
              <w:jc w:val="center"/>
              <w:rPr>
                <w:sz w:val="16"/>
                <w:szCs w:val="16"/>
              </w:rPr>
            </w:pPr>
            <w:r w:rsidRPr="001758AA">
              <w:rPr>
                <w:sz w:val="16"/>
                <w:szCs w:val="16"/>
              </w:rPr>
              <w:t>416547.83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5B56EB" w14:textId="77777777" w:rsidR="00A96B15" w:rsidRPr="001758AA" w:rsidRDefault="00A96B15" w:rsidP="00365998">
            <w:pPr>
              <w:jc w:val="center"/>
              <w:rPr>
                <w:sz w:val="16"/>
                <w:szCs w:val="16"/>
              </w:rPr>
            </w:pPr>
            <w:r w:rsidRPr="001758AA">
              <w:rPr>
                <w:sz w:val="16"/>
                <w:szCs w:val="16"/>
              </w:rPr>
              <w:t>1363387.8</w:t>
            </w:r>
          </w:p>
        </w:tc>
      </w:tr>
      <w:tr w:rsidR="00A96B15" w:rsidRPr="001758AA" w14:paraId="4A9F24B6"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D5D85A"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D9D9FF" w14:textId="77777777" w:rsidR="00A96B15" w:rsidRPr="001758AA" w:rsidRDefault="00A96B15" w:rsidP="00365998">
            <w:pPr>
              <w:jc w:val="center"/>
              <w:rPr>
                <w:sz w:val="16"/>
                <w:szCs w:val="16"/>
              </w:rPr>
            </w:pPr>
            <w:r w:rsidRPr="001758AA">
              <w:rPr>
                <w:sz w:val="16"/>
                <w:szCs w:val="16"/>
              </w:rPr>
              <w:t>416625.92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8CFBA7" w14:textId="77777777" w:rsidR="00A96B15" w:rsidRPr="001758AA" w:rsidRDefault="00A96B15" w:rsidP="00365998">
            <w:pPr>
              <w:jc w:val="center"/>
              <w:rPr>
                <w:sz w:val="16"/>
                <w:szCs w:val="16"/>
              </w:rPr>
            </w:pPr>
            <w:r w:rsidRPr="001758AA">
              <w:rPr>
                <w:sz w:val="16"/>
                <w:szCs w:val="16"/>
              </w:rPr>
              <w:t>1363386.31</w:t>
            </w:r>
          </w:p>
        </w:tc>
      </w:tr>
    </w:tbl>
    <w:p w14:paraId="56503B4C" w14:textId="77777777" w:rsidR="00A96B15" w:rsidRPr="001758AA" w:rsidRDefault="00A96B15" w:rsidP="00A96B15">
      <w:pPr>
        <w:jc w:val="center"/>
        <w:rPr>
          <w:sz w:val="16"/>
          <w:szCs w:val="16"/>
        </w:rPr>
      </w:pPr>
    </w:p>
    <w:p w14:paraId="5EFFC300" w14:textId="73BE4953" w:rsidR="00A96B15" w:rsidRPr="001758AA" w:rsidRDefault="00C86039" w:rsidP="00A96B15">
      <w:pPr>
        <w:jc w:val="center"/>
        <w:rPr>
          <w:sz w:val="16"/>
          <w:szCs w:val="16"/>
        </w:rPr>
      </w:pPr>
      <w:r>
        <w:rPr>
          <w:sz w:val="16"/>
          <w:szCs w:val="16"/>
        </w:rPr>
        <w:t>ЗУ27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407B5B42"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E8C286" w14:textId="77777777" w:rsidR="00A96B15" w:rsidRPr="001758AA" w:rsidRDefault="00A96B15" w:rsidP="00A96B15">
            <w:pPr>
              <w:jc w:val="center"/>
              <w:rPr>
                <w:sz w:val="16"/>
                <w:szCs w:val="16"/>
              </w:rPr>
            </w:pPr>
            <w:r w:rsidRPr="001758AA">
              <w:rPr>
                <w:sz w:val="16"/>
                <w:szCs w:val="16"/>
              </w:rPr>
              <w:t>Площадь 1510 кв.м</w:t>
            </w:r>
          </w:p>
        </w:tc>
      </w:tr>
      <w:tr w:rsidR="001758AA" w:rsidRPr="001758AA" w14:paraId="686F97A6"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768BEE1" w14:textId="77777777" w:rsidR="00A96B15" w:rsidRPr="001758AA" w:rsidRDefault="00A96B15" w:rsidP="00A96B15">
            <w:pPr>
              <w:jc w:val="center"/>
              <w:rPr>
                <w:sz w:val="16"/>
                <w:szCs w:val="16"/>
              </w:rPr>
            </w:pPr>
            <w:r w:rsidRPr="001758AA">
              <w:rPr>
                <w:sz w:val="16"/>
                <w:szCs w:val="16"/>
              </w:rPr>
              <w:t>Контур1</w:t>
            </w:r>
          </w:p>
        </w:tc>
      </w:tr>
      <w:tr w:rsidR="001758AA" w:rsidRPr="001758AA" w14:paraId="6C8C71E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19BA50" w14:textId="77777777" w:rsidR="00A96B15" w:rsidRPr="001758AA" w:rsidRDefault="00A96B15" w:rsidP="00365998">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D3DF8" w14:textId="77777777" w:rsidR="00A96B15" w:rsidRPr="001758AA" w:rsidRDefault="00A96B15" w:rsidP="00365998">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0F21B1" w14:textId="77777777" w:rsidR="00A96B15" w:rsidRPr="001758AA" w:rsidRDefault="00A96B15" w:rsidP="00365998">
            <w:pPr>
              <w:jc w:val="center"/>
              <w:rPr>
                <w:sz w:val="16"/>
                <w:szCs w:val="16"/>
              </w:rPr>
            </w:pPr>
            <w:r w:rsidRPr="001758AA">
              <w:rPr>
                <w:sz w:val="16"/>
                <w:szCs w:val="16"/>
              </w:rPr>
              <w:t>Y</w:t>
            </w:r>
          </w:p>
        </w:tc>
      </w:tr>
      <w:tr w:rsidR="001758AA" w:rsidRPr="001758AA" w14:paraId="6935483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FA3BED"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D9D5EE" w14:textId="77777777" w:rsidR="00A96B15" w:rsidRPr="001758AA" w:rsidRDefault="00A96B15" w:rsidP="00365998">
            <w:pPr>
              <w:jc w:val="center"/>
              <w:rPr>
                <w:sz w:val="16"/>
                <w:szCs w:val="16"/>
              </w:rPr>
            </w:pPr>
            <w:r w:rsidRPr="001758AA">
              <w:rPr>
                <w:sz w:val="16"/>
                <w:szCs w:val="16"/>
              </w:rPr>
              <w:t>416627.82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0D558" w14:textId="77777777" w:rsidR="00A96B15" w:rsidRPr="001758AA" w:rsidRDefault="00A96B15" w:rsidP="00365998">
            <w:pPr>
              <w:jc w:val="center"/>
              <w:rPr>
                <w:sz w:val="16"/>
                <w:szCs w:val="16"/>
              </w:rPr>
            </w:pPr>
            <w:r w:rsidRPr="001758AA">
              <w:rPr>
                <w:sz w:val="16"/>
                <w:szCs w:val="16"/>
              </w:rPr>
              <w:t>1363468.39</w:t>
            </w:r>
          </w:p>
        </w:tc>
      </w:tr>
      <w:tr w:rsidR="001758AA" w:rsidRPr="001758AA" w14:paraId="36051E38"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1F549F" w14:textId="77777777" w:rsidR="00A96B15" w:rsidRPr="001758AA" w:rsidRDefault="00A96B15" w:rsidP="00365998">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FE22EB" w14:textId="77777777" w:rsidR="00A96B15" w:rsidRPr="001758AA" w:rsidRDefault="00A96B15" w:rsidP="00365998">
            <w:pPr>
              <w:jc w:val="center"/>
              <w:rPr>
                <w:sz w:val="16"/>
                <w:szCs w:val="16"/>
              </w:rPr>
            </w:pPr>
            <w:r w:rsidRPr="001758AA">
              <w:rPr>
                <w:sz w:val="16"/>
                <w:szCs w:val="16"/>
              </w:rPr>
              <w:t>416627.85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8E4BF6" w14:textId="77777777" w:rsidR="00A96B15" w:rsidRPr="001758AA" w:rsidRDefault="00A96B15" w:rsidP="00365998">
            <w:pPr>
              <w:jc w:val="center"/>
              <w:rPr>
                <w:sz w:val="16"/>
                <w:szCs w:val="16"/>
              </w:rPr>
            </w:pPr>
            <w:r w:rsidRPr="001758AA">
              <w:rPr>
                <w:sz w:val="16"/>
                <w:szCs w:val="16"/>
              </w:rPr>
              <w:t>1363479.99</w:t>
            </w:r>
          </w:p>
        </w:tc>
      </w:tr>
      <w:tr w:rsidR="001758AA" w:rsidRPr="001758AA" w14:paraId="6614C1E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651BDD" w14:textId="77777777" w:rsidR="00A96B15" w:rsidRPr="001758AA" w:rsidRDefault="00A96B15" w:rsidP="00365998">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EADF1A" w14:textId="77777777" w:rsidR="00A96B15" w:rsidRPr="001758AA" w:rsidRDefault="00A96B15" w:rsidP="00365998">
            <w:pPr>
              <w:jc w:val="center"/>
              <w:rPr>
                <w:sz w:val="16"/>
                <w:szCs w:val="16"/>
              </w:rPr>
            </w:pPr>
            <w:r w:rsidRPr="001758AA">
              <w:rPr>
                <w:sz w:val="16"/>
                <w:szCs w:val="16"/>
              </w:rPr>
              <w:t>416577.66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7DBEFE" w14:textId="77777777" w:rsidR="00A96B15" w:rsidRPr="001758AA" w:rsidRDefault="00A96B15" w:rsidP="00365998">
            <w:pPr>
              <w:jc w:val="center"/>
              <w:rPr>
                <w:sz w:val="16"/>
                <w:szCs w:val="16"/>
              </w:rPr>
            </w:pPr>
            <w:r w:rsidRPr="001758AA">
              <w:rPr>
                <w:sz w:val="16"/>
                <w:szCs w:val="16"/>
              </w:rPr>
              <w:t>1363480.54</w:t>
            </w:r>
          </w:p>
        </w:tc>
      </w:tr>
      <w:tr w:rsidR="001758AA" w:rsidRPr="001758AA" w14:paraId="3480EEB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ECA00" w14:textId="77777777" w:rsidR="00A96B15" w:rsidRPr="001758AA" w:rsidRDefault="00A96B15" w:rsidP="00365998">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78461A" w14:textId="77777777" w:rsidR="00A96B15" w:rsidRPr="001758AA" w:rsidRDefault="00A96B15" w:rsidP="00365998">
            <w:pPr>
              <w:jc w:val="center"/>
              <w:rPr>
                <w:sz w:val="16"/>
                <w:szCs w:val="16"/>
              </w:rPr>
            </w:pPr>
            <w:r w:rsidRPr="001758AA">
              <w:rPr>
                <w:sz w:val="16"/>
                <w:szCs w:val="16"/>
              </w:rPr>
              <w:t>416546.01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64710" w14:textId="77777777" w:rsidR="00A96B15" w:rsidRPr="001758AA" w:rsidRDefault="00A96B15" w:rsidP="00365998">
            <w:pPr>
              <w:jc w:val="center"/>
              <w:rPr>
                <w:sz w:val="16"/>
                <w:szCs w:val="16"/>
              </w:rPr>
            </w:pPr>
            <w:r w:rsidRPr="001758AA">
              <w:rPr>
                <w:sz w:val="16"/>
                <w:szCs w:val="16"/>
              </w:rPr>
              <w:t>1363481.42</w:t>
            </w:r>
          </w:p>
        </w:tc>
      </w:tr>
      <w:tr w:rsidR="001758AA" w:rsidRPr="001758AA" w14:paraId="303473AF"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524A94" w14:textId="77777777" w:rsidR="00A96B15" w:rsidRPr="001758AA" w:rsidRDefault="00A96B15" w:rsidP="00365998">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03F747" w14:textId="77777777" w:rsidR="00A96B15" w:rsidRPr="001758AA" w:rsidRDefault="00A96B15" w:rsidP="00365998">
            <w:pPr>
              <w:jc w:val="center"/>
              <w:rPr>
                <w:sz w:val="16"/>
                <w:szCs w:val="16"/>
              </w:rPr>
            </w:pPr>
            <w:r w:rsidRPr="001758AA">
              <w:rPr>
                <w:sz w:val="16"/>
                <w:szCs w:val="16"/>
              </w:rPr>
              <w:t>416500.01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324956" w14:textId="77777777" w:rsidR="00A96B15" w:rsidRPr="001758AA" w:rsidRDefault="00A96B15" w:rsidP="00365998">
            <w:pPr>
              <w:jc w:val="center"/>
              <w:rPr>
                <w:sz w:val="16"/>
                <w:szCs w:val="16"/>
              </w:rPr>
            </w:pPr>
            <w:r w:rsidRPr="001758AA">
              <w:rPr>
                <w:sz w:val="16"/>
                <w:szCs w:val="16"/>
              </w:rPr>
              <w:t>1363481.48</w:t>
            </w:r>
          </w:p>
        </w:tc>
      </w:tr>
      <w:tr w:rsidR="001758AA" w:rsidRPr="001758AA" w14:paraId="6DEDF35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46DBC3" w14:textId="77777777" w:rsidR="00A96B15" w:rsidRPr="001758AA" w:rsidRDefault="00A96B15" w:rsidP="00365998">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9A3DB" w14:textId="77777777" w:rsidR="00A96B15" w:rsidRPr="001758AA" w:rsidRDefault="00A96B15" w:rsidP="00365998">
            <w:pPr>
              <w:jc w:val="center"/>
              <w:rPr>
                <w:sz w:val="16"/>
                <w:szCs w:val="16"/>
              </w:rPr>
            </w:pPr>
            <w:r w:rsidRPr="001758AA">
              <w:rPr>
                <w:sz w:val="16"/>
                <w:szCs w:val="16"/>
              </w:rPr>
              <w:t>416499.92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FBE23" w14:textId="77777777" w:rsidR="00A96B15" w:rsidRPr="001758AA" w:rsidRDefault="00A96B15" w:rsidP="00365998">
            <w:pPr>
              <w:jc w:val="center"/>
              <w:rPr>
                <w:sz w:val="16"/>
                <w:szCs w:val="16"/>
              </w:rPr>
            </w:pPr>
            <w:r w:rsidRPr="001758AA">
              <w:rPr>
                <w:sz w:val="16"/>
                <w:szCs w:val="16"/>
              </w:rPr>
              <w:t>1363469.04</w:t>
            </w:r>
          </w:p>
        </w:tc>
      </w:tr>
      <w:tr w:rsidR="001758AA" w:rsidRPr="001758AA" w14:paraId="1487609C"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9C69E1" w14:textId="77777777" w:rsidR="00A96B15" w:rsidRPr="001758AA" w:rsidRDefault="00A96B15" w:rsidP="00365998">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6B586" w14:textId="77777777" w:rsidR="00A96B15" w:rsidRPr="001758AA" w:rsidRDefault="00A96B15" w:rsidP="00365998">
            <w:pPr>
              <w:jc w:val="center"/>
              <w:rPr>
                <w:sz w:val="16"/>
                <w:szCs w:val="16"/>
              </w:rPr>
            </w:pPr>
            <w:r w:rsidRPr="001758AA">
              <w:rPr>
                <w:sz w:val="16"/>
                <w:szCs w:val="16"/>
              </w:rPr>
              <w:t>416512.5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BEDF3F" w14:textId="77777777" w:rsidR="00A96B15" w:rsidRPr="001758AA" w:rsidRDefault="00A96B15" w:rsidP="00365998">
            <w:pPr>
              <w:jc w:val="center"/>
              <w:rPr>
                <w:sz w:val="16"/>
                <w:szCs w:val="16"/>
              </w:rPr>
            </w:pPr>
            <w:r w:rsidRPr="001758AA">
              <w:rPr>
                <w:sz w:val="16"/>
                <w:szCs w:val="16"/>
              </w:rPr>
              <w:t>1363469.07</w:t>
            </w:r>
          </w:p>
        </w:tc>
      </w:tr>
      <w:tr w:rsidR="001758AA" w:rsidRPr="001758AA" w14:paraId="60F0EAB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9209BB" w14:textId="77777777" w:rsidR="00A96B15" w:rsidRPr="001758AA" w:rsidRDefault="00A96B15" w:rsidP="00365998">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C023C" w14:textId="77777777" w:rsidR="00A96B15" w:rsidRPr="001758AA" w:rsidRDefault="00A96B15" w:rsidP="00365998">
            <w:pPr>
              <w:jc w:val="center"/>
              <w:rPr>
                <w:sz w:val="16"/>
                <w:szCs w:val="16"/>
              </w:rPr>
            </w:pPr>
            <w:r w:rsidRPr="001758AA">
              <w:rPr>
                <w:sz w:val="16"/>
                <w:szCs w:val="16"/>
              </w:rPr>
              <w:t>416587.9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E6D38" w14:textId="77777777" w:rsidR="00A96B15" w:rsidRPr="001758AA" w:rsidRDefault="00A96B15" w:rsidP="00365998">
            <w:pPr>
              <w:jc w:val="center"/>
              <w:rPr>
                <w:sz w:val="16"/>
                <w:szCs w:val="16"/>
              </w:rPr>
            </w:pPr>
            <w:r w:rsidRPr="001758AA">
              <w:rPr>
                <w:sz w:val="16"/>
                <w:szCs w:val="16"/>
              </w:rPr>
              <w:t>1363469.23</w:t>
            </w:r>
          </w:p>
        </w:tc>
      </w:tr>
      <w:tr w:rsidR="001758AA" w:rsidRPr="001758AA" w14:paraId="52E3786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6A35FF" w14:textId="77777777" w:rsidR="00A96B15" w:rsidRPr="001758AA" w:rsidRDefault="00A96B15" w:rsidP="00365998">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6293E" w14:textId="77777777" w:rsidR="00A96B15" w:rsidRPr="001758AA" w:rsidRDefault="00A96B15" w:rsidP="00365998">
            <w:pPr>
              <w:jc w:val="center"/>
              <w:rPr>
                <w:sz w:val="16"/>
                <w:szCs w:val="16"/>
              </w:rPr>
            </w:pPr>
            <w:r w:rsidRPr="001758AA">
              <w:rPr>
                <w:sz w:val="16"/>
                <w:szCs w:val="16"/>
              </w:rPr>
              <w:t>416595.37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88EC71" w14:textId="77777777" w:rsidR="00A96B15" w:rsidRPr="001758AA" w:rsidRDefault="00A96B15" w:rsidP="00365998">
            <w:pPr>
              <w:jc w:val="center"/>
              <w:rPr>
                <w:sz w:val="16"/>
                <w:szCs w:val="16"/>
              </w:rPr>
            </w:pPr>
            <w:r w:rsidRPr="001758AA">
              <w:rPr>
                <w:sz w:val="16"/>
                <w:szCs w:val="16"/>
              </w:rPr>
              <w:t>1363469.24</w:t>
            </w:r>
          </w:p>
        </w:tc>
      </w:tr>
      <w:tr w:rsidR="001758AA" w:rsidRPr="001758AA" w14:paraId="7224C9F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8DE618" w14:textId="77777777" w:rsidR="00A96B15" w:rsidRPr="001758AA" w:rsidRDefault="00A96B15" w:rsidP="00365998">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12427" w14:textId="77777777" w:rsidR="00A96B15" w:rsidRPr="001758AA" w:rsidRDefault="00A96B15" w:rsidP="00365998">
            <w:pPr>
              <w:jc w:val="center"/>
              <w:rPr>
                <w:sz w:val="16"/>
                <w:szCs w:val="16"/>
              </w:rPr>
            </w:pPr>
            <w:r w:rsidRPr="001758AA">
              <w:rPr>
                <w:sz w:val="16"/>
                <w:szCs w:val="16"/>
              </w:rPr>
              <w:t>416599.65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94A257" w14:textId="77777777" w:rsidR="00A96B15" w:rsidRPr="001758AA" w:rsidRDefault="00A96B15" w:rsidP="00365998">
            <w:pPr>
              <w:jc w:val="center"/>
              <w:rPr>
                <w:sz w:val="16"/>
                <w:szCs w:val="16"/>
              </w:rPr>
            </w:pPr>
            <w:r w:rsidRPr="001758AA">
              <w:rPr>
                <w:sz w:val="16"/>
                <w:szCs w:val="16"/>
              </w:rPr>
              <w:t>1363469.16</w:t>
            </w:r>
          </w:p>
        </w:tc>
      </w:tr>
      <w:tr w:rsidR="001758AA" w:rsidRPr="001758AA" w14:paraId="70FEBF4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649A7E" w14:textId="77777777" w:rsidR="00A96B15" w:rsidRPr="001758AA" w:rsidRDefault="00A96B15" w:rsidP="00365998">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78933" w14:textId="77777777" w:rsidR="00A96B15" w:rsidRPr="001758AA" w:rsidRDefault="00A96B15" w:rsidP="00365998">
            <w:pPr>
              <w:jc w:val="center"/>
              <w:rPr>
                <w:sz w:val="16"/>
                <w:szCs w:val="16"/>
              </w:rPr>
            </w:pPr>
            <w:r w:rsidRPr="001758AA">
              <w:rPr>
                <w:sz w:val="16"/>
                <w:szCs w:val="16"/>
              </w:rPr>
              <w:t>416599.65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A7308F" w14:textId="77777777" w:rsidR="00A96B15" w:rsidRPr="001758AA" w:rsidRDefault="00A96B15" w:rsidP="00365998">
            <w:pPr>
              <w:jc w:val="center"/>
              <w:rPr>
                <w:sz w:val="16"/>
                <w:szCs w:val="16"/>
              </w:rPr>
            </w:pPr>
            <w:r w:rsidRPr="001758AA">
              <w:rPr>
                <w:sz w:val="16"/>
                <w:szCs w:val="16"/>
              </w:rPr>
              <w:t>1363469.13</w:t>
            </w:r>
          </w:p>
        </w:tc>
      </w:tr>
      <w:tr w:rsidR="00A96B15" w:rsidRPr="001758AA" w14:paraId="1DDE752A"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FD051E"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BA59B1" w14:textId="77777777" w:rsidR="00A96B15" w:rsidRPr="001758AA" w:rsidRDefault="00A96B15" w:rsidP="00365998">
            <w:pPr>
              <w:jc w:val="center"/>
              <w:rPr>
                <w:sz w:val="16"/>
                <w:szCs w:val="16"/>
              </w:rPr>
            </w:pPr>
            <w:r w:rsidRPr="001758AA">
              <w:rPr>
                <w:sz w:val="16"/>
                <w:szCs w:val="16"/>
              </w:rPr>
              <w:t>416627.82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0FB6A3" w14:textId="77777777" w:rsidR="00A96B15" w:rsidRPr="001758AA" w:rsidRDefault="00A96B15" w:rsidP="00365998">
            <w:pPr>
              <w:jc w:val="center"/>
              <w:rPr>
                <w:sz w:val="16"/>
                <w:szCs w:val="16"/>
              </w:rPr>
            </w:pPr>
            <w:r w:rsidRPr="001758AA">
              <w:rPr>
                <w:sz w:val="16"/>
                <w:szCs w:val="16"/>
              </w:rPr>
              <w:t>1363468.39</w:t>
            </w:r>
          </w:p>
        </w:tc>
      </w:tr>
    </w:tbl>
    <w:p w14:paraId="7A419FF3" w14:textId="77777777" w:rsidR="00A96B15" w:rsidRPr="001758AA" w:rsidRDefault="00A96B15" w:rsidP="00A96B15">
      <w:pPr>
        <w:jc w:val="center"/>
        <w:rPr>
          <w:sz w:val="16"/>
          <w:szCs w:val="16"/>
        </w:rPr>
      </w:pPr>
    </w:p>
    <w:p w14:paraId="42A2295C" w14:textId="097BC177" w:rsidR="00A96B15" w:rsidRPr="001758AA" w:rsidRDefault="00C86039" w:rsidP="00A96B15">
      <w:pPr>
        <w:jc w:val="center"/>
        <w:rPr>
          <w:sz w:val="16"/>
          <w:szCs w:val="16"/>
        </w:rPr>
      </w:pPr>
      <w:r>
        <w:rPr>
          <w:sz w:val="16"/>
          <w:szCs w:val="16"/>
        </w:rPr>
        <w:t>ЗУ28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07625177"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2198077" w14:textId="77777777" w:rsidR="00A96B15" w:rsidRPr="001758AA" w:rsidRDefault="00A96B15" w:rsidP="00A96B15">
            <w:pPr>
              <w:jc w:val="center"/>
              <w:rPr>
                <w:sz w:val="16"/>
                <w:szCs w:val="16"/>
              </w:rPr>
            </w:pPr>
            <w:r w:rsidRPr="001758AA">
              <w:rPr>
                <w:sz w:val="16"/>
                <w:szCs w:val="16"/>
              </w:rPr>
              <w:t>Площадь 6087 кв.м</w:t>
            </w:r>
          </w:p>
        </w:tc>
      </w:tr>
      <w:tr w:rsidR="001758AA" w:rsidRPr="001758AA" w14:paraId="4F59A7D2"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1DBFBD9" w14:textId="77777777" w:rsidR="00A96B15" w:rsidRPr="001758AA" w:rsidRDefault="00A96B15" w:rsidP="00A96B15">
            <w:pPr>
              <w:jc w:val="center"/>
              <w:rPr>
                <w:sz w:val="16"/>
                <w:szCs w:val="16"/>
              </w:rPr>
            </w:pPr>
            <w:r w:rsidRPr="001758AA">
              <w:rPr>
                <w:sz w:val="16"/>
                <w:szCs w:val="16"/>
              </w:rPr>
              <w:t>Контур1</w:t>
            </w:r>
          </w:p>
        </w:tc>
      </w:tr>
      <w:tr w:rsidR="001758AA" w:rsidRPr="001758AA" w14:paraId="2536C7E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880406" w14:textId="77777777" w:rsidR="00A96B15" w:rsidRPr="001758AA" w:rsidRDefault="00A96B15" w:rsidP="00365998">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F20C4" w14:textId="77777777" w:rsidR="00A96B15" w:rsidRPr="001758AA" w:rsidRDefault="00A96B15" w:rsidP="00365998">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68B6BA" w14:textId="77777777" w:rsidR="00A96B15" w:rsidRPr="001758AA" w:rsidRDefault="00A96B15" w:rsidP="00365998">
            <w:pPr>
              <w:jc w:val="center"/>
              <w:rPr>
                <w:sz w:val="16"/>
                <w:szCs w:val="16"/>
              </w:rPr>
            </w:pPr>
            <w:r w:rsidRPr="001758AA">
              <w:rPr>
                <w:sz w:val="16"/>
                <w:szCs w:val="16"/>
              </w:rPr>
              <w:t>Y</w:t>
            </w:r>
          </w:p>
        </w:tc>
      </w:tr>
      <w:tr w:rsidR="001758AA" w:rsidRPr="001758AA" w14:paraId="3057450A"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9FA396"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393F3" w14:textId="77777777" w:rsidR="00A96B15" w:rsidRPr="001758AA" w:rsidRDefault="00A96B15" w:rsidP="00365998">
            <w:pPr>
              <w:jc w:val="center"/>
              <w:rPr>
                <w:sz w:val="16"/>
                <w:szCs w:val="16"/>
              </w:rPr>
            </w:pPr>
            <w:r w:rsidRPr="001758AA">
              <w:rPr>
                <w:sz w:val="16"/>
                <w:szCs w:val="16"/>
              </w:rPr>
              <w:t>416644.15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5F9EAE" w14:textId="77777777" w:rsidR="00A96B15" w:rsidRPr="001758AA" w:rsidRDefault="00A96B15" w:rsidP="00365998">
            <w:pPr>
              <w:jc w:val="center"/>
              <w:rPr>
                <w:sz w:val="16"/>
                <w:szCs w:val="16"/>
              </w:rPr>
            </w:pPr>
            <w:r w:rsidRPr="001758AA">
              <w:rPr>
                <w:sz w:val="16"/>
                <w:szCs w:val="16"/>
              </w:rPr>
              <w:t>1363258.01</w:t>
            </w:r>
          </w:p>
        </w:tc>
      </w:tr>
      <w:tr w:rsidR="001758AA" w:rsidRPr="001758AA" w14:paraId="02AC056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06395" w14:textId="77777777" w:rsidR="00A96B15" w:rsidRPr="001758AA" w:rsidRDefault="00A96B15" w:rsidP="00365998">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F90186" w14:textId="77777777" w:rsidR="00A96B15" w:rsidRPr="001758AA" w:rsidRDefault="00A96B15" w:rsidP="00365998">
            <w:pPr>
              <w:jc w:val="center"/>
              <w:rPr>
                <w:sz w:val="16"/>
                <w:szCs w:val="16"/>
              </w:rPr>
            </w:pPr>
            <w:r w:rsidRPr="001758AA">
              <w:rPr>
                <w:sz w:val="16"/>
                <w:szCs w:val="16"/>
              </w:rPr>
              <w:t>416646.19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C6CF0" w14:textId="77777777" w:rsidR="00A96B15" w:rsidRPr="001758AA" w:rsidRDefault="00A96B15" w:rsidP="00365998">
            <w:pPr>
              <w:jc w:val="center"/>
              <w:rPr>
                <w:sz w:val="16"/>
                <w:szCs w:val="16"/>
              </w:rPr>
            </w:pPr>
            <w:r w:rsidRPr="001758AA">
              <w:rPr>
                <w:sz w:val="16"/>
                <w:szCs w:val="16"/>
              </w:rPr>
              <w:t>1363381.61</w:t>
            </w:r>
          </w:p>
        </w:tc>
      </w:tr>
      <w:tr w:rsidR="001758AA" w:rsidRPr="001758AA" w14:paraId="33C56B1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576469" w14:textId="77777777" w:rsidR="00A96B15" w:rsidRPr="001758AA" w:rsidRDefault="00A96B15" w:rsidP="00365998">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3C186" w14:textId="77777777" w:rsidR="00A96B15" w:rsidRPr="001758AA" w:rsidRDefault="00A96B15" w:rsidP="00365998">
            <w:pPr>
              <w:jc w:val="center"/>
              <w:rPr>
                <w:sz w:val="16"/>
                <w:szCs w:val="16"/>
              </w:rPr>
            </w:pPr>
            <w:r w:rsidRPr="001758AA">
              <w:rPr>
                <w:sz w:val="16"/>
                <w:szCs w:val="16"/>
              </w:rPr>
              <w:t>416649.64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141710" w14:textId="77777777" w:rsidR="00A96B15" w:rsidRPr="001758AA" w:rsidRDefault="00A96B15" w:rsidP="00365998">
            <w:pPr>
              <w:jc w:val="center"/>
              <w:rPr>
                <w:sz w:val="16"/>
                <w:szCs w:val="16"/>
              </w:rPr>
            </w:pPr>
            <w:r w:rsidRPr="001758AA">
              <w:rPr>
                <w:sz w:val="16"/>
                <w:szCs w:val="16"/>
              </w:rPr>
              <w:t>1363381.55</w:t>
            </w:r>
          </w:p>
        </w:tc>
      </w:tr>
      <w:tr w:rsidR="001758AA" w:rsidRPr="001758AA" w14:paraId="454A8AC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A97C76" w14:textId="77777777" w:rsidR="00A96B15" w:rsidRPr="001758AA" w:rsidRDefault="00A96B15" w:rsidP="00365998">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189C6C" w14:textId="77777777" w:rsidR="00A96B15" w:rsidRPr="001758AA" w:rsidRDefault="00A96B15" w:rsidP="00365998">
            <w:pPr>
              <w:jc w:val="center"/>
              <w:rPr>
                <w:sz w:val="16"/>
                <w:szCs w:val="16"/>
              </w:rPr>
            </w:pPr>
            <w:r w:rsidRPr="001758AA">
              <w:rPr>
                <w:sz w:val="16"/>
                <w:szCs w:val="16"/>
              </w:rPr>
              <w:t>416651.25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5C81B" w14:textId="77777777" w:rsidR="00A96B15" w:rsidRPr="001758AA" w:rsidRDefault="00A96B15" w:rsidP="00365998">
            <w:pPr>
              <w:jc w:val="center"/>
              <w:rPr>
                <w:sz w:val="16"/>
                <w:szCs w:val="16"/>
              </w:rPr>
            </w:pPr>
            <w:r w:rsidRPr="001758AA">
              <w:rPr>
                <w:sz w:val="16"/>
                <w:szCs w:val="16"/>
              </w:rPr>
              <w:t>1363479.31</w:t>
            </w:r>
          </w:p>
        </w:tc>
      </w:tr>
      <w:tr w:rsidR="001758AA" w:rsidRPr="001758AA" w14:paraId="4D0FC53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BBAFE4" w14:textId="77777777" w:rsidR="00A96B15" w:rsidRPr="001758AA" w:rsidRDefault="00A96B15" w:rsidP="00365998">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579A5D" w14:textId="77777777" w:rsidR="00A96B15" w:rsidRPr="001758AA" w:rsidRDefault="00A96B15" w:rsidP="00365998">
            <w:pPr>
              <w:jc w:val="center"/>
              <w:rPr>
                <w:sz w:val="16"/>
                <w:szCs w:val="16"/>
              </w:rPr>
            </w:pPr>
            <w:r w:rsidRPr="001758AA">
              <w:rPr>
                <w:sz w:val="16"/>
                <w:szCs w:val="16"/>
              </w:rPr>
              <w:t>416652.03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9C822" w14:textId="77777777" w:rsidR="00A96B15" w:rsidRPr="001758AA" w:rsidRDefault="00A96B15" w:rsidP="00365998">
            <w:pPr>
              <w:jc w:val="center"/>
              <w:rPr>
                <w:sz w:val="16"/>
                <w:szCs w:val="16"/>
              </w:rPr>
            </w:pPr>
            <w:r w:rsidRPr="001758AA">
              <w:rPr>
                <w:sz w:val="16"/>
                <w:szCs w:val="16"/>
              </w:rPr>
              <w:t>1363526.33</w:t>
            </w:r>
          </w:p>
        </w:tc>
      </w:tr>
      <w:tr w:rsidR="001758AA" w:rsidRPr="001758AA" w14:paraId="27AA1DB6"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0D1150" w14:textId="77777777" w:rsidR="00A96B15" w:rsidRPr="001758AA" w:rsidRDefault="00A96B15" w:rsidP="00365998">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5E1776" w14:textId="77777777" w:rsidR="00A96B15" w:rsidRPr="001758AA" w:rsidRDefault="00A96B15" w:rsidP="00365998">
            <w:pPr>
              <w:jc w:val="center"/>
              <w:rPr>
                <w:sz w:val="16"/>
                <w:szCs w:val="16"/>
              </w:rPr>
            </w:pPr>
            <w:r w:rsidRPr="001758AA">
              <w:rPr>
                <w:sz w:val="16"/>
                <w:szCs w:val="16"/>
              </w:rPr>
              <w:t>416629.08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B6C4D6" w14:textId="77777777" w:rsidR="00A96B15" w:rsidRPr="001758AA" w:rsidRDefault="00A96B15" w:rsidP="00365998">
            <w:pPr>
              <w:jc w:val="center"/>
              <w:rPr>
                <w:sz w:val="16"/>
                <w:szCs w:val="16"/>
              </w:rPr>
            </w:pPr>
            <w:r w:rsidRPr="001758AA">
              <w:rPr>
                <w:sz w:val="16"/>
                <w:szCs w:val="16"/>
              </w:rPr>
              <w:t>1363543.18</w:t>
            </w:r>
          </w:p>
        </w:tc>
      </w:tr>
      <w:tr w:rsidR="001758AA" w:rsidRPr="001758AA" w14:paraId="0458021F"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428C09" w14:textId="77777777" w:rsidR="00A96B15" w:rsidRPr="001758AA" w:rsidRDefault="00A96B15" w:rsidP="00365998">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030298" w14:textId="77777777" w:rsidR="00A96B15" w:rsidRPr="001758AA" w:rsidRDefault="00A96B15" w:rsidP="00365998">
            <w:pPr>
              <w:jc w:val="center"/>
              <w:rPr>
                <w:sz w:val="16"/>
                <w:szCs w:val="16"/>
              </w:rPr>
            </w:pPr>
            <w:r w:rsidRPr="001758AA">
              <w:rPr>
                <w:sz w:val="16"/>
                <w:szCs w:val="16"/>
              </w:rPr>
              <w:t>416629.02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876C71" w14:textId="77777777" w:rsidR="00A96B15" w:rsidRPr="001758AA" w:rsidRDefault="00A96B15" w:rsidP="00365998">
            <w:pPr>
              <w:jc w:val="center"/>
              <w:rPr>
                <w:sz w:val="16"/>
                <w:szCs w:val="16"/>
              </w:rPr>
            </w:pPr>
            <w:r w:rsidRPr="001758AA">
              <w:rPr>
                <w:sz w:val="16"/>
                <w:szCs w:val="16"/>
              </w:rPr>
              <w:t>1363540.02</w:t>
            </w:r>
          </w:p>
        </w:tc>
      </w:tr>
      <w:tr w:rsidR="001758AA" w:rsidRPr="001758AA" w14:paraId="0F68E83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561549" w14:textId="77777777" w:rsidR="00A96B15" w:rsidRPr="001758AA" w:rsidRDefault="00A96B15" w:rsidP="00365998">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B69EF" w14:textId="77777777" w:rsidR="00A96B15" w:rsidRPr="001758AA" w:rsidRDefault="00A96B15" w:rsidP="00365998">
            <w:pPr>
              <w:jc w:val="center"/>
              <w:rPr>
                <w:sz w:val="16"/>
                <w:szCs w:val="16"/>
              </w:rPr>
            </w:pPr>
            <w:r w:rsidRPr="001758AA">
              <w:rPr>
                <w:sz w:val="16"/>
                <w:szCs w:val="16"/>
              </w:rPr>
              <w:t>416627.85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9BDC8C" w14:textId="77777777" w:rsidR="00A96B15" w:rsidRPr="001758AA" w:rsidRDefault="00A96B15" w:rsidP="00365998">
            <w:pPr>
              <w:jc w:val="center"/>
              <w:rPr>
                <w:sz w:val="16"/>
                <w:szCs w:val="16"/>
              </w:rPr>
            </w:pPr>
            <w:r w:rsidRPr="001758AA">
              <w:rPr>
                <w:sz w:val="16"/>
                <w:szCs w:val="16"/>
              </w:rPr>
              <w:t>1363479.99</w:t>
            </w:r>
          </w:p>
        </w:tc>
      </w:tr>
      <w:tr w:rsidR="001758AA" w:rsidRPr="001758AA" w14:paraId="3DF5A1B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A040B2" w14:textId="77777777" w:rsidR="00A96B15" w:rsidRPr="001758AA" w:rsidRDefault="00A96B15" w:rsidP="00365998">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EBC8B" w14:textId="77777777" w:rsidR="00A96B15" w:rsidRPr="001758AA" w:rsidRDefault="00A96B15" w:rsidP="00365998">
            <w:pPr>
              <w:jc w:val="center"/>
              <w:rPr>
                <w:sz w:val="16"/>
                <w:szCs w:val="16"/>
              </w:rPr>
            </w:pPr>
            <w:r w:rsidRPr="001758AA">
              <w:rPr>
                <w:sz w:val="16"/>
                <w:szCs w:val="16"/>
              </w:rPr>
              <w:t>416627.82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F3C5BC" w14:textId="77777777" w:rsidR="00A96B15" w:rsidRPr="001758AA" w:rsidRDefault="00A96B15" w:rsidP="00365998">
            <w:pPr>
              <w:jc w:val="center"/>
              <w:rPr>
                <w:sz w:val="16"/>
                <w:szCs w:val="16"/>
              </w:rPr>
            </w:pPr>
            <w:r w:rsidRPr="001758AA">
              <w:rPr>
                <w:sz w:val="16"/>
                <w:szCs w:val="16"/>
              </w:rPr>
              <w:t>1363468.39</w:t>
            </w:r>
          </w:p>
        </w:tc>
      </w:tr>
      <w:tr w:rsidR="001758AA" w:rsidRPr="001758AA" w14:paraId="6A1A666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493928" w14:textId="77777777" w:rsidR="00A96B15" w:rsidRPr="001758AA" w:rsidRDefault="00A96B15" w:rsidP="00365998">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2260EF" w14:textId="77777777" w:rsidR="00A96B15" w:rsidRPr="001758AA" w:rsidRDefault="00A96B15" w:rsidP="00365998">
            <w:pPr>
              <w:jc w:val="center"/>
              <w:rPr>
                <w:sz w:val="16"/>
                <w:szCs w:val="16"/>
              </w:rPr>
            </w:pPr>
            <w:r w:rsidRPr="001758AA">
              <w:rPr>
                <w:sz w:val="16"/>
                <w:szCs w:val="16"/>
              </w:rPr>
              <w:t>416627.42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EDB3DF" w14:textId="77777777" w:rsidR="00A96B15" w:rsidRPr="001758AA" w:rsidRDefault="00A96B15" w:rsidP="00365998">
            <w:pPr>
              <w:jc w:val="center"/>
              <w:rPr>
                <w:sz w:val="16"/>
                <w:szCs w:val="16"/>
              </w:rPr>
            </w:pPr>
            <w:r w:rsidRPr="001758AA">
              <w:rPr>
                <w:sz w:val="16"/>
                <w:szCs w:val="16"/>
              </w:rPr>
              <w:t>1363442.88</w:t>
            </w:r>
          </w:p>
        </w:tc>
      </w:tr>
      <w:tr w:rsidR="001758AA" w:rsidRPr="001758AA" w14:paraId="5A47128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D64E2A" w14:textId="77777777" w:rsidR="00A96B15" w:rsidRPr="001758AA" w:rsidRDefault="00A96B15" w:rsidP="00365998">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15A34" w14:textId="77777777" w:rsidR="00A96B15" w:rsidRPr="001758AA" w:rsidRDefault="00A96B15" w:rsidP="00365998">
            <w:pPr>
              <w:jc w:val="center"/>
              <w:rPr>
                <w:sz w:val="16"/>
                <w:szCs w:val="16"/>
              </w:rPr>
            </w:pPr>
            <w:r w:rsidRPr="001758AA">
              <w:rPr>
                <w:sz w:val="16"/>
                <w:szCs w:val="16"/>
              </w:rPr>
              <w:t>416627.11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6E5888" w14:textId="77777777" w:rsidR="00A96B15" w:rsidRPr="001758AA" w:rsidRDefault="00A96B15" w:rsidP="00365998">
            <w:pPr>
              <w:jc w:val="center"/>
              <w:rPr>
                <w:sz w:val="16"/>
                <w:szCs w:val="16"/>
              </w:rPr>
            </w:pPr>
            <w:r w:rsidRPr="001758AA">
              <w:rPr>
                <w:sz w:val="16"/>
                <w:szCs w:val="16"/>
              </w:rPr>
              <w:t>1363422.58</w:t>
            </w:r>
          </w:p>
        </w:tc>
      </w:tr>
      <w:tr w:rsidR="001758AA" w:rsidRPr="001758AA" w14:paraId="18E3D9E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9DA212" w14:textId="77777777" w:rsidR="00A96B15" w:rsidRPr="001758AA" w:rsidRDefault="00A96B15" w:rsidP="00365998">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5F8A1F" w14:textId="77777777" w:rsidR="00A96B15" w:rsidRPr="001758AA" w:rsidRDefault="00A96B15" w:rsidP="00365998">
            <w:pPr>
              <w:jc w:val="center"/>
              <w:rPr>
                <w:sz w:val="16"/>
                <w:szCs w:val="16"/>
              </w:rPr>
            </w:pPr>
            <w:r w:rsidRPr="001758AA">
              <w:rPr>
                <w:sz w:val="16"/>
                <w:szCs w:val="16"/>
              </w:rPr>
              <w:t>416626.8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28B39" w14:textId="77777777" w:rsidR="00A96B15" w:rsidRPr="001758AA" w:rsidRDefault="00A96B15" w:rsidP="00365998">
            <w:pPr>
              <w:jc w:val="center"/>
              <w:rPr>
                <w:sz w:val="16"/>
                <w:szCs w:val="16"/>
              </w:rPr>
            </w:pPr>
            <w:r w:rsidRPr="001758AA">
              <w:rPr>
                <w:sz w:val="16"/>
                <w:szCs w:val="16"/>
              </w:rPr>
              <w:t>1363402.79</w:t>
            </w:r>
          </w:p>
        </w:tc>
      </w:tr>
      <w:tr w:rsidR="001758AA" w:rsidRPr="001758AA" w14:paraId="1C00B04A"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2A7FAD" w14:textId="77777777" w:rsidR="00A96B15" w:rsidRPr="001758AA" w:rsidRDefault="00A96B15" w:rsidP="00365998">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71021E" w14:textId="77777777" w:rsidR="00A96B15" w:rsidRPr="001758AA" w:rsidRDefault="00A96B15" w:rsidP="00365998">
            <w:pPr>
              <w:jc w:val="center"/>
              <w:rPr>
                <w:sz w:val="16"/>
                <w:szCs w:val="16"/>
              </w:rPr>
            </w:pPr>
            <w:r w:rsidRPr="001758AA">
              <w:rPr>
                <w:sz w:val="16"/>
                <w:szCs w:val="16"/>
              </w:rPr>
              <w:t>416625.92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AEC86" w14:textId="77777777" w:rsidR="00A96B15" w:rsidRPr="001758AA" w:rsidRDefault="00A96B15" w:rsidP="00365998">
            <w:pPr>
              <w:jc w:val="center"/>
              <w:rPr>
                <w:sz w:val="16"/>
                <w:szCs w:val="16"/>
              </w:rPr>
            </w:pPr>
            <w:r w:rsidRPr="001758AA">
              <w:rPr>
                <w:sz w:val="16"/>
                <w:szCs w:val="16"/>
              </w:rPr>
              <w:t>1363386.31</w:t>
            </w:r>
          </w:p>
        </w:tc>
      </w:tr>
      <w:tr w:rsidR="001758AA" w:rsidRPr="001758AA" w14:paraId="4AFBCFB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77D807" w14:textId="77777777" w:rsidR="00A96B15" w:rsidRPr="001758AA" w:rsidRDefault="00A96B15" w:rsidP="00365998">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A779E1" w14:textId="77777777" w:rsidR="00A96B15" w:rsidRPr="001758AA" w:rsidRDefault="00A96B15" w:rsidP="00365998">
            <w:pPr>
              <w:jc w:val="center"/>
              <w:rPr>
                <w:sz w:val="16"/>
                <w:szCs w:val="16"/>
              </w:rPr>
            </w:pPr>
            <w:r w:rsidRPr="001758AA">
              <w:rPr>
                <w:sz w:val="16"/>
                <w:szCs w:val="16"/>
              </w:rPr>
              <w:t>416624.69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B97D0" w14:textId="77777777" w:rsidR="00A96B15" w:rsidRPr="001758AA" w:rsidRDefault="00A96B15" w:rsidP="00365998">
            <w:pPr>
              <w:jc w:val="center"/>
              <w:rPr>
                <w:sz w:val="16"/>
                <w:szCs w:val="16"/>
              </w:rPr>
            </w:pPr>
            <w:r w:rsidRPr="001758AA">
              <w:rPr>
                <w:sz w:val="16"/>
                <w:szCs w:val="16"/>
              </w:rPr>
              <w:t>1363311.97</w:t>
            </w:r>
          </w:p>
        </w:tc>
      </w:tr>
      <w:tr w:rsidR="001758AA" w:rsidRPr="001758AA" w14:paraId="5184588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5B9DEE" w14:textId="77777777" w:rsidR="00A96B15" w:rsidRPr="001758AA" w:rsidRDefault="00A96B15" w:rsidP="00365998">
            <w:pPr>
              <w:jc w:val="center"/>
              <w:rPr>
                <w:sz w:val="16"/>
                <w:szCs w:val="16"/>
              </w:rPr>
            </w:pPr>
            <w:r w:rsidRPr="001758AA">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68B21" w14:textId="77777777" w:rsidR="00A96B15" w:rsidRPr="001758AA" w:rsidRDefault="00A96B15" w:rsidP="00365998">
            <w:pPr>
              <w:jc w:val="center"/>
              <w:rPr>
                <w:sz w:val="16"/>
                <w:szCs w:val="16"/>
              </w:rPr>
            </w:pPr>
            <w:r w:rsidRPr="001758AA">
              <w:rPr>
                <w:sz w:val="16"/>
                <w:szCs w:val="16"/>
              </w:rPr>
              <w:t>416623.78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D43864" w14:textId="77777777" w:rsidR="00A96B15" w:rsidRPr="001758AA" w:rsidRDefault="00A96B15" w:rsidP="00365998">
            <w:pPr>
              <w:jc w:val="center"/>
              <w:rPr>
                <w:sz w:val="16"/>
                <w:szCs w:val="16"/>
              </w:rPr>
            </w:pPr>
            <w:r w:rsidRPr="001758AA">
              <w:rPr>
                <w:sz w:val="16"/>
                <w:szCs w:val="16"/>
              </w:rPr>
              <w:t>1363270.85</w:t>
            </w:r>
          </w:p>
        </w:tc>
      </w:tr>
      <w:tr w:rsidR="001758AA" w:rsidRPr="001758AA" w14:paraId="5FACA049"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441039" w14:textId="77777777" w:rsidR="00A96B15" w:rsidRPr="001758AA" w:rsidRDefault="00A96B15" w:rsidP="00365998">
            <w:pPr>
              <w:jc w:val="center"/>
              <w:rPr>
                <w:sz w:val="16"/>
                <w:szCs w:val="16"/>
              </w:rPr>
            </w:pPr>
            <w:r w:rsidRPr="001758AA">
              <w:rPr>
                <w:sz w:val="16"/>
                <w:szCs w:val="16"/>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2F3FDD" w14:textId="77777777" w:rsidR="00A96B15" w:rsidRPr="001758AA" w:rsidRDefault="00A96B15" w:rsidP="00365998">
            <w:pPr>
              <w:jc w:val="center"/>
              <w:rPr>
                <w:sz w:val="16"/>
                <w:szCs w:val="16"/>
              </w:rPr>
            </w:pPr>
            <w:r w:rsidRPr="001758AA">
              <w:rPr>
                <w:sz w:val="16"/>
                <w:szCs w:val="16"/>
              </w:rPr>
              <w:t>416623.61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B1BD02" w14:textId="77777777" w:rsidR="00A96B15" w:rsidRPr="001758AA" w:rsidRDefault="00A96B15" w:rsidP="00365998">
            <w:pPr>
              <w:jc w:val="center"/>
              <w:rPr>
                <w:sz w:val="16"/>
                <w:szCs w:val="16"/>
              </w:rPr>
            </w:pPr>
            <w:r w:rsidRPr="001758AA">
              <w:rPr>
                <w:sz w:val="16"/>
                <w:szCs w:val="16"/>
              </w:rPr>
              <w:t>1363263.24</w:t>
            </w:r>
          </w:p>
        </w:tc>
      </w:tr>
      <w:tr w:rsidR="001758AA" w:rsidRPr="001758AA" w14:paraId="4020010F"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8DF0F3" w14:textId="77777777" w:rsidR="00A96B15" w:rsidRPr="001758AA" w:rsidRDefault="00A96B15" w:rsidP="00365998">
            <w:pPr>
              <w:jc w:val="center"/>
              <w:rPr>
                <w:sz w:val="16"/>
                <w:szCs w:val="16"/>
              </w:rPr>
            </w:pPr>
            <w:r w:rsidRPr="001758AA">
              <w:rPr>
                <w:sz w:val="16"/>
                <w:szCs w:val="16"/>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6191B6" w14:textId="77777777" w:rsidR="00A96B15" w:rsidRPr="001758AA" w:rsidRDefault="00A96B15" w:rsidP="00365998">
            <w:pPr>
              <w:jc w:val="center"/>
              <w:rPr>
                <w:sz w:val="16"/>
                <w:szCs w:val="16"/>
              </w:rPr>
            </w:pPr>
            <w:r w:rsidRPr="001758AA">
              <w:rPr>
                <w:sz w:val="16"/>
                <w:szCs w:val="16"/>
              </w:rPr>
              <w:t>416623.55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1FE1A2" w14:textId="77777777" w:rsidR="00A96B15" w:rsidRPr="001758AA" w:rsidRDefault="00A96B15" w:rsidP="00365998">
            <w:pPr>
              <w:jc w:val="center"/>
              <w:rPr>
                <w:sz w:val="16"/>
                <w:szCs w:val="16"/>
              </w:rPr>
            </w:pPr>
            <w:r w:rsidRPr="001758AA">
              <w:rPr>
                <w:sz w:val="16"/>
                <w:szCs w:val="16"/>
              </w:rPr>
              <w:t>1363258.74</w:t>
            </w:r>
          </w:p>
        </w:tc>
      </w:tr>
      <w:tr w:rsidR="00A96B15" w:rsidRPr="001758AA" w14:paraId="2F03E99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D56402"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A661C" w14:textId="77777777" w:rsidR="00A96B15" w:rsidRPr="001758AA" w:rsidRDefault="00A96B15" w:rsidP="00365998">
            <w:pPr>
              <w:jc w:val="center"/>
              <w:rPr>
                <w:sz w:val="16"/>
                <w:szCs w:val="16"/>
              </w:rPr>
            </w:pPr>
            <w:r w:rsidRPr="001758AA">
              <w:rPr>
                <w:sz w:val="16"/>
                <w:szCs w:val="16"/>
              </w:rPr>
              <w:t>416644.15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DC21A8" w14:textId="77777777" w:rsidR="00A96B15" w:rsidRPr="001758AA" w:rsidRDefault="00A96B15" w:rsidP="00365998">
            <w:pPr>
              <w:jc w:val="center"/>
              <w:rPr>
                <w:sz w:val="16"/>
                <w:szCs w:val="16"/>
              </w:rPr>
            </w:pPr>
            <w:r w:rsidRPr="001758AA">
              <w:rPr>
                <w:sz w:val="16"/>
                <w:szCs w:val="16"/>
              </w:rPr>
              <w:t>1363258.01</w:t>
            </w:r>
          </w:p>
        </w:tc>
      </w:tr>
    </w:tbl>
    <w:p w14:paraId="44246114" w14:textId="77777777" w:rsidR="00A96B15" w:rsidRPr="001758AA" w:rsidRDefault="00A96B15" w:rsidP="00A96B15">
      <w:pPr>
        <w:jc w:val="center"/>
        <w:rPr>
          <w:sz w:val="16"/>
          <w:szCs w:val="16"/>
        </w:rPr>
      </w:pPr>
    </w:p>
    <w:p w14:paraId="42AD0A57" w14:textId="4F445DD3" w:rsidR="00A96B15" w:rsidRPr="001758AA" w:rsidRDefault="00C86039" w:rsidP="00A96B15">
      <w:pPr>
        <w:jc w:val="center"/>
        <w:rPr>
          <w:sz w:val="16"/>
          <w:szCs w:val="16"/>
        </w:rPr>
      </w:pPr>
      <w:r>
        <w:rPr>
          <w:sz w:val="16"/>
          <w:szCs w:val="16"/>
        </w:rPr>
        <w:t>ЗУ30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5D02E63D"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3728FCA" w14:textId="77777777" w:rsidR="00A96B15" w:rsidRPr="001758AA" w:rsidRDefault="00A96B15" w:rsidP="00A96B15">
            <w:pPr>
              <w:jc w:val="center"/>
              <w:rPr>
                <w:sz w:val="16"/>
                <w:szCs w:val="16"/>
              </w:rPr>
            </w:pPr>
            <w:r w:rsidRPr="001758AA">
              <w:rPr>
                <w:sz w:val="16"/>
                <w:szCs w:val="16"/>
              </w:rPr>
              <w:t>Площадь 5821 кв.м</w:t>
            </w:r>
          </w:p>
        </w:tc>
      </w:tr>
      <w:tr w:rsidR="001758AA" w:rsidRPr="001758AA" w14:paraId="7BC422CE"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47924B" w14:textId="77777777" w:rsidR="00A96B15" w:rsidRPr="001758AA" w:rsidRDefault="00A96B15" w:rsidP="00A96B15">
            <w:pPr>
              <w:jc w:val="center"/>
              <w:rPr>
                <w:sz w:val="16"/>
                <w:szCs w:val="16"/>
              </w:rPr>
            </w:pPr>
            <w:r w:rsidRPr="001758AA">
              <w:rPr>
                <w:sz w:val="16"/>
                <w:szCs w:val="16"/>
              </w:rPr>
              <w:t>Контур1</w:t>
            </w:r>
          </w:p>
        </w:tc>
      </w:tr>
      <w:tr w:rsidR="001758AA" w:rsidRPr="001758AA" w14:paraId="593CEF09"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7837B1" w14:textId="77777777" w:rsidR="00A96B15" w:rsidRPr="001758AA" w:rsidRDefault="00A96B15" w:rsidP="00365998">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D48B5" w14:textId="77777777" w:rsidR="00A96B15" w:rsidRPr="001758AA" w:rsidRDefault="00A96B15" w:rsidP="00365998">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B2591" w14:textId="77777777" w:rsidR="00A96B15" w:rsidRPr="001758AA" w:rsidRDefault="00A96B15" w:rsidP="00365998">
            <w:pPr>
              <w:jc w:val="center"/>
              <w:rPr>
                <w:sz w:val="16"/>
                <w:szCs w:val="16"/>
              </w:rPr>
            </w:pPr>
            <w:r w:rsidRPr="001758AA">
              <w:rPr>
                <w:sz w:val="16"/>
                <w:szCs w:val="16"/>
              </w:rPr>
              <w:t>Y</w:t>
            </w:r>
          </w:p>
        </w:tc>
      </w:tr>
      <w:tr w:rsidR="001758AA" w:rsidRPr="001758AA" w14:paraId="166188C5"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AB116D"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C83E50" w14:textId="77777777" w:rsidR="00A96B15" w:rsidRPr="001758AA" w:rsidRDefault="00A96B15" w:rsidP="00365998">
            <w:pPr>
              <w:jc w:val="center"/>
              <w:rPr>
                <w:sz w:val="16"/>
                <w:szCs w:val="16"/>
              </w:rPr>
            </w:pPr>
            <w:r w:rsidRPr="001758AA">
              <w:rPr>
                <w:sz w:val="16"/>
                <w:szCs w:val="16"/>
              </w:rPr>
              <w:t>416659.66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0B7A5A" w14:textId="77777777" w:rsidR="00A96B15" w:rsidRPr="001758AA" w:rsidRDefault="00A96B15" w:rsidP="00365998">
            <w:pPr>
              <w:jc w:val="center"/>
              <w:rPr>
                <w:sz w:val="16"/>
                <w:szCs w:val="16"/>
              </w:rPr>
            </w:pPr>
            <w:r w:rsidRPr="001758AA">
              <w:rPr>
                <w:sz w:val="16"/>
                <w:szCs w:val="16"/>
              </w:rPr>
              <w:t>1363524.93</w:t>
            </w:r>
          </w:p>
        </w:tc>
      </w:tr>
      <w:tr w:rsidR="001758AA" w:rsidRPr="001758AA" w14:paraId="6419511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C89847" w14:textId="77777777" w:rsidR="00A96B15" w:rsidRPr="001758AA" w:rsidRDefault="00A96B15" w:rsidP="00365998">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6A3CD" w14:textId="77777777" w:rsidR="00A96B15" w:rsidRPr="001758AA" w:rsidRDefault="00A96B15" w:rsidP="00365998">
            <w:pPr>
              <w:jc w:val="center"/>
              <w:rPr>
                <w:sz w:val="16"/>
                <w:szCs w:val="16"/>
              </w:rPr>
            </w:pPr>
            <w:r w:rsidRPr="001758AA">
              <w:rPr>
                <w:sz w:val="16"/>
                <w:szCs w:val="16"/>
              </w:rPr>
              <w:t>416660.53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6B84D" w14:textId="77777777" w:rsidR="00A96B15" w:rsidRPr="001758AA" w:rsidRDefault="00A96B15" w:rsidP="00365998">
            <w:pPr>
              <w:jc w:val="center"/>
              <w:rPr>
                <w:sz w:val="16"/>
                <w:szCs w:val="16"/>
              </w:rPr>
            </w:pPr>
            <w:r w:rsidRPr="001758AA">
              <w:rPr>
                <w:sz w:val="16"/>
                <w:szCs w:val="16"/>
              </w:rPr>
              <w:t>1363564.69</w:t>
            </w:r>
          </w:p>
        </w:tc>
      </w:tr>
      <w:tr w:rsidR="001758AA" w:rsidRPr="001758AA" w14:paraId="3FBA108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48C795" w14:textId="77777777" w:rsidR="00A96B15" w:rsidRPr="001758AA" w:rsidRDefault="00A96B15" w:rsidP="00365998">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D6C02" w14:textId="77777777" w:rsidR="00A96B15" w:rsidRPr="001758AA" w:rsidRDefault="00A96B15" w:rsidP="00365998">
            <w:pPr>
              <w:jc w:val="center"/>
              <w:rPr>
                <w:sz w:val="16"/>
                <w:szCs w:val="16"/>
              </w:rPr>
            </w:pPr>
            <w:r w:rsidRPr="001758AA">
              <w:rPr>
                <w:sz w:val="16"/>
                <w:szCs w:val="16"/>
              </w:rPr>
              <w:t>416637.37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54A24" w14:textId="77777777" w:rsidR="00A96B15" w:rsidRPr="001758AA" w:rsidRDefault="00A96B15" w:rsidP="00365998">
            <w:pPr>
              <w:jc w:val="center"/>
              <w:rPr>
                <w:sz w:val="16"/>
                <w:szCs w:val="16"/>
              </w:rPr>
            </w:pPr>
            <w:r w:rsidRPr="001758AA">
              <w:rPr>
                <w:sz w:val="16"/>
                <w:szCs w:val="16"/>
              </w:rPr>
              <w:t>1363565.08</w:t>
            </w:r>
          </w:p>
        </w:tc>
      </w:tr>
      <w:tr w:rsidR="001758AA" w:rsidRPr="001758AA" w14:paraId="79CF7DB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18255D" w14:textId="77777777" w:rsidR="00A96B15" w:rsidRPr="001758AA" w:rsidRDefault="00A96B15" w:rsidP="00365998">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E4E55" w14:textId="77777777" w:rsidR="00A96B15" w:rsidRPr="001758AA" w:rsidRDefault="00A96B15" w:rsidP="00365998">
            <w:pPr>
              <w:jc w:val="center"/>
              <w:rPr>
                <w:sz w:val="16"/>
                <w:szCs w:val="16"/>
              </w:rPr>
            </w:pPr>
            <w:r w:rsidRPr="001758AA">
              <w:rPr>
                <w:sz w:val="16"/>
                <w:szCs w:val="16"/>
              </w:rPr>
              <w:t>416637.6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FDBC9" w14:textId="77777777" w:rsidR="00A96B15" w:rsidRPr="001758AA" w:rsidRDefault="00A96B15" w:rsidP="00365998">
            <w:pPr>
              <w:jc w:val="center"/>
              <w:rPr>
                <w:sz w:val="16"/>
                <w:szCs w:val="16"/>
              </w:rPr>
            </w:pPr>
            <w:r w:rsidRPr="001758AA">
              <w:rPr>
                <w:sz w:val="16"/>
                <w:szCs w:val="16"/>
              </w:rPr>
              <w:t>1363578.95</w:t>
            </w:r>
          </w:p>
        </w:tc>
      </w:tr>
      <w:tr w:rsidR="001758AA" w:rsidRPr="001758AA" w14:paraId="0B60946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17C60E" w14:textId="77777777" w:rsidR="00A96B15" w:rsidRPr="001758AA" w:rsidRDefault="00A96B15" w:rsidP="00365998">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15CD72" w14:textId="77777777" w:rsidR="00A96B15" w:rsidRPr="001758AA" w:rsidRDefault="00A96B15" w:rsidP="00365998">
            <w:pPr>
              <w:jc w:val="center"/>
              <w:rPr>
                <w:sz w:val="16"/>
                <w:szCs w:val="16"/>
              </w:rPr>
            </w:pPr>
            <w:r w:rsidRPr="001758AA">
              <w:rPr>
                <w:sz w:val="16"/>
                <w:szCs w:val="16"/>
              </w:rPr>
              <w:t>416627.98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75764" w14:textId="77777777" w:rsidR="00A96B15" w:rsidRPr="001758AA" w:rsidRDefault="00A96B15" w:rsidP="00365998">
            <w:pPr>
              <w:jc w:val="center"/>
              <w:rPr>
                <w:sz w:val="16"/>
                <w:szCs w:val="16"/>
              </w:rPr>
            </w:pPr>
            <w:r w:rsidRPr="001758AA">
              <w:rPr>
                <w:sz w:val="16"/>
                <w:szCs w:val="16"/>
              </w:rPr>
              <w:t>1363579.11</w:t>
            </w:r>
          </w:p>
        </w:tc>
      </w:tr>
      <w:tr w:rsidR="001758AA" w:rsidRPr="001758AA" w14:paraId="25C4673C"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295383" w14:textId="77777777" w:rsidR="00A96B15" w:rsidRPr="001758AA" w:rsidRDefault="00A96B15" w:rsidP="00365998">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58F40" w14:textId="77777777" w:rsidR="00A96B15" w:rsidRPr="001758AA" w:rsidRDefault="00A96B15" w:rsidP="00365998">
            <w:pPr>
              <w:jc w:val="center"/>
              <w:rPr>
                <w:sz w:val="16"/>
                <w:szCs w:val="16"/>
              </w:rPr>
            </w:pPr>
            <w:r w:rsidRPr="001758AA">
              <w:rPr>
                <w:sz w:val="16"/>
                <w:szCs w:val="16"/>
              </w:rPr>
              <w:t>416627.33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0548BE" w14:textId="77777777" w:rsidR="00A96B15" w:rsidRPr="001758AA" w:rsidRDefault="00A96B15" w:rsidP="00365998">
            <w:pPr>
              <w:jc w:val="center"/>
              <w:rPr>
                <w:sz w:val="16"/>
                <w:szCs w:val="16"/>
              </w:rPr>
            </w:pPr>
            <w:r w:rsidRPr="001758AA">
              <w:rPr>
                <w:sz w:val="16"/>
                <w:szCs w:val="16"/>
              </w:rPr>
              <w:t>1363566.95</w:t>
            </w:r>
          </w:p>
        </w:tc>
      </w:tr>
      <w:tr w:rsidR="001758AA" w:rsidRPr="001758AA" w14:paraId="3CB1FD5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B923D6" w14:textId="77777777" w:rsidR="00A96B15" w:rsidRPr="001758AA" w:rsidRDefault="00A96B15" w:rsidP="00365998">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0CE0B" w14:textId="77777777" w:rsidR="00A96B15" w:rsidRPr="001758AA" w:rsidRDefault="00A96B15" w:rsidP="00365998">
            <w:pPr>
              <w:jc w:val="center"/>
              <w:rPr>
                <w:sz w:val="16"/>
                <w:szCs w:val="16"/>
              </w:rPr>
            </w:pPr>
            <w:r w:rsidRPr="001758AA">
              <w:rPr>
                <w:sz w:val="16"/>
                <w:szCs w:val="16"/>
              </w:rPr>
              <w:t>416599.73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D34DE" w14:textId="77777777" w:rsidR="00A96B15" w:rsidRPr="001758AA" w:rsidRDefault="00A96B15" w:rsidP="00365998">
            <w:pPr>
              <w:jc w:val="center"/>
              <w:rPr>
                <w:sz w:val="16"/>
                <w:szCs w:val="16"/>
              </w:rPr>
            </w:pPr>
            <w:r w:rsidRPr="001758AA">
              <w:rPr>
                <w:sz w:val="16"/>
                <w:szCs w:val="16"/>
              </w:rPr>
              <w:t>1363567.56</w:t>
            </w:r>
          </w:p>
        </w:tc>
      </w:tr>
      <w:tr w:rsidR="001758AA" w:rsidRPr="001758AA" w14:paraId="496E955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4FF002" w14:textId="77777777" w:rsidR="00A96B15" w:rsidRPr="001758AA" w:rsidRDefault="00A96B15" w:rsidP="00365998">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B73F8F" w14:textId="77777777" w:rsidR="00A96B15" w:rsidRPr="001758AA" w:rsidRDefault="00A96B15" w:rsidP="00365998">
            <w:pPr>
              <w:jc w:val="center"/>
              <w:rPr>
                <w:sz w:val="16"/>
                <w:szCs w:val="16"/>
              </w:rPr>
            </w:pPr>
            <w:r w:rsidRPr="001758AA">
              <w:rPr>
                <w:sz w:val="16"/>
                <w:szCs w:val="16"/>
              </w:rPr>
              <w:t>416487.43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0E520E" w14:textId="77777777" w:rsidR="00A96B15" w:rsidRPr="001758AA" w:rsidRDefault="00A96B15" w:rsidP="00365998">
            <w:pPr>
              <w:jc w:val="center"/>
              <w:rPr>
                <w:sz w:val="16"/>
                <w:szCs w:val="16"/>
              </w:rPr>
            </w:pPr>
            <w:r w:rsidRPr="001758AA">
              <w:rPr>
                <w:sz w:val="16"/>
                <w:szCs w:val="16"/>
              </w:rPr>
              <w:t>1363570.04</w:t>
            </w:r>
          </w:p>
        </w:tc>
      </w:tr>
      <w:tr w:rsidR="001758AA" w:rsidRPr="001758AA" w14:paraId="4223B45B"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64E60E" w14:textId="77777777" w:rsidR="00A96B15" w:rsidRPr="001758AA" w:rsidRDefault="00A96B15" w:rsidP="00365998">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DA75AF" w14:textId="77777777" w:rsidR="00A96B15" w:rsidRPr="001758AA" w:rsidRDefault="00A96B15" w:rsidP="00365998">
            <w:pPr>
              <w:jc w:val="center"/>
              <w:rPr>
                <w:sz w:val="16"/>
                <w:szCs w:val="16"/>
              </w:rPr>
            </w:pPr>
            <w:r w:rsidRPr="001758AA">
              <w:rPr>
                <w:sz w:val="16"/>
                <w:szCs w:val="16"/>
              </w:rPr>
              <w:t>416487.54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1A92B" w14:textId="77777777" w:rsidR="00A96B15" w:rsidRPr="001758AA" w:rsidRDefault="00A96B15" w:rsidP="00365998">
            <w:pPr>
              <w:jc w:val="center"/>
              <w:rPr>
                <w:sz w:val="16"/>
                <w:szCs w:val="16"/>
              </w:rPr>
            </w:pPr>
            <w:r w:rsidRPr="001758AA">
              <w:rPr>
                <w:sz w:val="16"/>
                <w:szCs w:val="16"/>
              </w:rPr>
              <w:t>1363581.01</w:t>
            </w:r>
          </w:p>
        </w:tc>
      </w:tr>
      <w:tr w:rsidR="001758AA" w:rsidRPr="001758AA" w14:paraId="2DE5782B"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CAE9D0" w14:textId="77777777" w:rsidR="00A96B15" w:rsidRPr="001758AA" w:rsidRDefault="00A96B15" w:rsidP="00365998">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78B9D5" w14:textId="77777777" w:rsidR="00A96B15" w:rsidRPr="001758AA" w:rsidRDefault="00A96B15" w:rsidP="00365998">
            <w:pPr>
              <w:jc w:val="center"/>
              <w:rPr>
                <w:sz w:val="16"/>
                <w:szCs w:val="16"/>
              </w:rPr>
            </w:pPr>
            <w:r w:rsidRPr="001758AA">
              <w:rPr>
                <w:sz w:val="16"/>
                <w:szCs w:val="16"/>
              </w:rPr>
              <w:t>416466.27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E2887" w14:textId="77777777" w:rsidR="00A96B15" w:rsidRPr="001758AA" w:rsidRDefault="00A96B15" w:rsidP="00365998">
            <w:pPr>
              <w:jc w:val="center"/>
              <w:rPr>
                <w:sz w:val="16"/>
                <w:szCs w:val="16"/>
              </w:rPr>
            </w:pPr>
            <w:r w:rsidRPr="001758AA">
              <w:rPr>
                <w:sz w:val="16"/>
                <w:szCs w:val="16"/>
              </w:rPr>
              <w:t>1363581.3</w:t>
            </w:r>
          </w:p>
        </w:tc>
      </w:tr>
      <w:tr w:rsidR="001758AA" w:rsidRPr="001758AA" w14:paraId="084C166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3FDB24" w14:textId="77777777" w:rsidR="00A96B15" w:rsidRPr="001758AA" w:rsidRDefault="00A96B15" w:rsidP="00365998">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C6E5E5" w14:textId="77777777" w:rsidR="00A96B15" w:rsidRPr="001758AA" w:rsidRDefault="00A96B15" w:rsidP="00365998">
            <w:pPr>
              <w:jc w:val="center"/>
              <w:rPr>
                <w:sz w:val="16"/>
                <w:szCs w:val="16"/>
              </w:rPr>
            </w:pPr>
            <w:r w:rsidRPr="001758AA">
              <w:rPr>
                <w:sz w:val="16"/>
                <w:szCs w:val="16"/>
              </w:rPr>
              <w:t>416466.16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6E58A9" w14:textId="77777777" w:rsidR="00A96B15" w:rsidRPr="001758AA" w:rsidRDefault="00A96B15" w:rsidP="00365998">
            <w:pPr>
              <w:jc w:val="center"/>
              <w:rPr>
                <w:sz w:val="16"/>
                <w:szCs w:val="16"/>
              </w:rPr>
            </w:pPr>
            <w:r w:rsidRPr="001758AA">
              <w:rPr>
                <w:sz w:val="16"/>
                <w:szCs w:val="16"/>
              </w:rPr>
              <w:t>1363570.51</w:t>
            </w:r>
          </w:p>
        </w:tc>
      </w:tr>
      <w:tr w:rsidR="001758AA" w:rsidRPr="001758AA" w14:paraId="4E93459F"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041A13" w14:textId="77777777" w:rsidR="00A96B15" w:rsidRPr="001758AA" w:rsidRDefault="00A96B15" w:rsidP="00365998">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692EA2" w14:textId="77777777" w:rsidR="00A96B15" w:rsidRPr="001758AA" w:rsidRDefault="00A96B15" w:rsidP="00365998">
            <w:pPr>
              <w:jc w:val="center"/>
              <w:rPr>
                <w:sz w:val="16"/>
                <w:szCs w:val="16"/>
              </w:rPr>
            </w:pPr>
            <w:r w:rsidRPr="001758AA">
              <w:rPr>
                <w:sz w:val="16"/>
                <w:szCs w:val="16"/>
              </w:rPr>
              <w:t>416446.19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2ECD9F" w14:textId="77777777" w:rsidR="00A96B15" w:rsidRPr="001758AA" w:rsidRDefault="00A96B15" w:rsidP="00365998">
            <w:pPr>
              <w:jc w:val="center"/>
              <w:rPr>
                <w:sz w:val="16"/>
                <w:szCs w:val="16"/>
              </w:rPr>
            </w:pPr>
            <w:r w:rsidRPr="001758AA">
              <w:rPr>
                <w:sz w:val="16"/>
                <w:szCs w:val="16"/>
              </w:rPr>
              <w:t>1363570.95</w:t>
            </w:r>
          </w:p>
        </w:tc>
      </w:tr>
      <w:tr w:rsidR="001758AA" w:rsidRPr="001758AA" w14:paraId="46A77A65"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2BE28" w14:textId="77777777" w:rsidR="00A96B15" w:rsidRPr="001758AA" w:rsidRDefault="00A96B15" w:rsidP="00365998">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5AC64" w14:textId="77777777" w:rsidR="00A96B15" w:rsidRPr="001758AA" w:rsidRDefault="00A96B15" w:rsidP="00365998">
            <w:pPr>
              <w:jc w:val="center"/>
              <w:rPr>
                <w:sz w:val="16"/>
                <w:szCs w:val="16"/>
              </w:rPr>
            </w:pPr>
            <w:r w:rsidRPr="001758AA">
              <w:rPr>
                <w:sz w:val="16"/>
                <w:szCs w:val="16"/>
              </w:rPr>
              <w:t>416445.58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D36A73" w14:textId="77777777" w:rsidR="00A96B15" w:rsidRPr="001758AA" w:rsidRDefault="00A96B15" w:rsidP="00365998">
            <w:pPr>
              <w:jc w:val="center"/>
              <w:rPr>
                <w:sz w:val="16"/>
                <w:szCs w:val="16"/>
              </w:rPr>
            </w:pPr>
            <w:r w:rsidRPr="001758AA">
              <w:rPr>
                <w:sz w:val="16"/>
                <w:szCs w:val="16"/>
              </w:rPr>
              <w:t>1363545.53</w:t>
            </w:r>
          </w:p>
        </w:tc>
      </w:tr>
      <w:tr w:rsidR="001758AA" w:rsidRPr="001758AA" w14:paraId="36DF8EC8"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0F4C82" w14:textId="77777777" w:rsidR="00A96B15" w:rsidRPr="001758AA" w:rsidRDefault="00A96B15" w:rsidP="00365998">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6EC92" w14:textId="77777777" w:rsidR="00A96B15" w:rsidRPr="001758AA" w:rsidRDefault="00A96B15" w:rsidP="00365998">
            <w:pPr>
              <w:jc w:val="center"/>
              <w:rPr>
                <w:sz w:val="16"/>
                <w:szCs w:val="16"/>
              </w:rPr>
            </w:pPr>
            <w:r w:rsidRPr="001758AA">
              <w:rPr>
                <w:sz w:val="16"/>
                <w:szCs w:val="16"/>
              </w:rPr>
              <w:t>416451.06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DE729B" w14:textId="77777777" w:rsidR="00A96B15" w:rsidRPr="001758AA" w:rsidRDefault="00A96B15" w:rsidP="00365998">
            <w:pPr>
              <w:jc w:val="center"/>
              <w:rPr>
                <w:sz w:val="16"/>
                <w:szCs w:val="16"/>
              </w:rPr>
            </w:pPr>
            <w:r w:rsidRPr="001758AA">
              <w:rPr>
                <w:sz w:val="16"/>
                <w:szCs w:val="16"/>
              </w:rPr>
              <w:t>1363545.5</w:t>
            </w:r>
          </w:p>
        </w:tc>
      </w:tr>
      <w:tr w:rsidR="001758AA" w:rsidRPr="001758AA" w14:paraId="0312A9D8"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756CD8" w14:textId="77777777" w:rsidR="00A96B15" w:rsidRPr="001758AA" w:rsidRDefault="00A96B15" w:rsidP="00365998">
            <w:pPr>
              <w:jc w:val="center"/>
              <w:rPr>
                <w:sz w:val="16"/>
                <w:szCs w:val="16"/>
              </w:rPr>
            </w:pPr>
            <w:r w:rsidRPr="001758AA">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DD5A4E" w14:textId="77777777" w:rsidR="00A96B15" w:rsidRPr="001758AA" w:rsidRDefault="00A96B15" w:rsidP="00365998">
            <w:pPr>
              <w:jc w:val="center"/>
              <w:rPr>
                <w:sz w:val="16"/>
                <w:szCs w:val="16"/>
              </w:rPr>
            </w:pPr>
            <w:r w:rsidRPr="001758AA">
              <w:rPr>
                <w:sz w:val="16"/>
                <w:szCs w:val="16"/>
              </w:rPr>
              <w:t>416459.43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DE5940" w14:textId="77777777" w:rsidR="00A96B15" w:rsidRPr="001758AA" w:rsidRDefault="00A96B15" w:rsidP="00365998">
            <w:pPr>
              <w:jc w:val="center"/>
              <w:rPr>
                <w:sz w:val="16"/>
                <w:szCs w:val="16"/>
              </w:rPr>
            </w:pPr>
            <w:r w:rsidRPr="001758AA">
              <w:rPr>
                <w:sz w:val="16"/>
                <w:szCs w:val="16"/>
              </w:rPr>
              <w:t>1363543.7</w:t>
            </w:r>
          </w:p>
        </w:tc>
      </w:tr>
      <w:tr w:rsidR="001758AA" w:rsidRPr="001758AA" w14:paraId="6753769B"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0A82C8" w14:textId="77777777" w:rsidR="00A96B15" w:rsidRPr="001758AA" w:rsidRDefault="00A96B15" w:rsidP="00365998">
            <w:pPr>
              <w:jc w:val="center"/>
              <w:rPr>
                <w:sz w:val="16"/>
                <w:szCs w:val="16"/>
              </w:rPr>
            </w:pPr>
            <w:r w:rsidRPr="001758AA">
              <w:rPr>
                <w:sz w:val="16"/>
                <w:szCs w:val="16"/>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81F27" w14:textId="77777777" w:rsidR="00A96B15" w:rsidRPr="001758AA" w:rsidRDefault="00A96B15" w:rsidP="00365998">
            <w:pPr>
              <w:jc w:val="center"/>
              <w:rPr>
                <w:sz w:val="16"/>
                <w:szCs w:val="16"/>
              </w:rPr>
            </w:pPr>
            <w:r w:rsidRPr="001758AA">
              <w:rPr>
                <w:sz w:val="16"/>
                <w:szCs w:val="16"/>
              </w:rPr>
              <w:t>416460.02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00CB0" w14:textId="77777777" w:rsidR="00A96B15" w:rsidRPr="001758AA" w:rsidRDefault="00A96B15" w:rsidP="00365998">
            <w:pPr>
              <w:jc w:val="center"/>
              <w:rPr>
                <w:sz w:val="16"/>
                <w:szCs w:val="16"/>
              </w:rPr>
            </w:pPr>
            <w:r w:rsidRPr="001758AA">
              <w:rPr>
                <w:sz w:val="16"/>
                <w:szCs w:val="16"/>
              </w:rPr>
              <w:t>1363543.7</w:t>
            </w:r>
          </w:p>
        </w:tc>
      </w:tr>
      <w:tr w:rsidR="001758AA" w:rsidRPr="001758AA" w14:paraId="1BD6ADAA"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F9FAC5" w14:textId="77777777" w:rsidR="00A96B15" w:rsidRPr="001758AA" w:rsidRDefault="00A96B15" w:rsidP="00365998">
            <w:pPr>
              <w:jc w:val="center"/>
              <w:rPr>
                <w:sz w:val="16"/>
                <w:szCs w:val="16"/>
              </w:rPr>
            </w:pPr>
            <w:r w:rsidRPr="001758AA">
              <w:rPr>
                <w:sz w:val="16"/>
                <w:szCs w:val="16"/>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15FE9B" w14:textId="77777777" w:rsidR="00A96B15" w:rsidRPr="001758AA" w:rsidRDefault="00A96B15" w:rsidP="00365998">
            <w:pPr>
              <w:jc w:val="center"/>
              <w:rPr>
                <w:sz w:val="16"/>
                <w:szCs w:val="16"/>
              </w:rPr>
            </w:pPr>
            <w:r w:rsidRPr="001758AA">
              <w:rPr>
                <w:sz w:val="16"/>
                <w:szCs w:val="16"/>
              </w:rPr>
              <w:t>416460.07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D54C24" w14:textId="77777777" w:rsidR="00A96B15" w:rsidRPr="001758AA" w:rsidRDefault="00A96B15" w:rsidP="00365998">
            <w:pPr>
              <w:jc w:val="center"/>
              <w:rPr>
                <w:sz w:val="16"/>
                <w:szCs w:val="16"/>
              </w:rPr>
            </w:pPr>
            <w:r w:rsidRPr="001758AA">
              <w:rPr>
                <w:sz w:val="16"/>
                <w:szCs w:val="16"/>
              </w:rPr>
              <w:t>1363547</w:t>
            </w:r>
          </w:p>
        </w:tc>
      </w:tr>
      <w:tr w:rsidR="001758AA" w:rsidRPr="001758AA" w14:paraId="043572AF"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D10929" w14:textId="77777777" w:rsidR="00A96B15" w:rsidRPr="001758AA" w:rsidRDefault="00A96B15" w:rsidP="00365998">
            <w:pPr>
              <w:jc w:val="center"/>
              <w:rPr>
                <w:sz w:val="16"/>
                <w:szCs w:val="16"/>
              </w:rPr>
            </w:pPr>
            <w:r w:rsidRPr="001758AA">
              <w:rPr>
                <w:sz w:val="16"/>
                <w:szCs w:val="16"/>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59186E" w14:textId="77777777" w:rsidR="00A96B15" w:rsidRPr="001758AA" w:rsidRDefault="00A96B15" w:rsidP="00365998">
            <w:pPr>
              <w:jc w:val="center"/>
              <w:rPr>
                <w:sz w:val="16"/>
                <w:szCs w:val="16"/>
              </w:rPr>
            </w:pPr>
            <w:r w:rsidRPr="001758AA">
              <w:rPr>
                <w:sz w:val="16"/>
                <w:szCs w:val="16"/>
              </w:rPr>
              <w:t>416465.37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0ADFB8" w14:textId="77777777" w:rsidR="00A96B15" w:rsidRPr="001758AA" w:rsidRDefault="00A96B15" w:rsidP="00365998">
            <w:pPr>
              <w:jc w:val="center"/>
              <w:rPr>
                <w:sz w:val="16"/>
                <w:szCs w:val="16"/>
              </w:rPr>
            </w:pPr>
            <w:r w:rsidRPr="001758AA">
              <w:rPr>
                <w:sz w:val="16"/>
                <w:szCs w:val="16"/>
              </w:rPr>
              <w:t>1363546.91</w:t>
            </w:r>
          </w:p>
        </w:tc>
      </w:tr>
      <w:tr w:rsidR="001758AA" w:rsidRPr="001758AA" w14:paraId="4E658C5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7D5914" w14:textId="77777777" w:rsidR="00A96B15" w:rsidRPr="001758AA" w:rsidRDefault="00A96B15" w:rsidP="00365998">
            <w:pPr>
              <w:jc w:val="center"/>
              <w:rPr>
                <w:sz w:val="16"/>
                <w:szCs w:val="16"/>
              </w:rPr>
            </w:pPr>
            <w:r w:rsidRPr="001758AA">
              <w:rPr>
                <w:sz w:val="16"/>
                <w:szCs w:val="16"/>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CEFBE8" w14:textId="77777777" w:rsidR="00A96B15" w:rsidRPr="001758AA" w:rsidRDefault="00A96B15" w:rsidP="00365998">
            <w:pPr>
              <w:jc w:val="center"/>
              <w:rPr>
                <w:sz w:val="16"/>
                <w:szCs w:val="16"/>
              </w:rPr>
            </w:pPr>
            <w:r w:rsidRPr="001758AA">
              <w:rPr>
                <w:sz w:val="16"/>
                <w:szCs w:val="16"/>
              </w:rPr>
              <w:t>416465.32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A2AA20" w14:textId="77777777" w:rsidR="00A96B15" w:rsidRPr="001758AA" w:rsidRDefault="00A96B15" w:rsidP="00365998">
            <w:pPr>
              <w:jc w:val="center"/>
              <w:rPr>
                <w:sz w:val="16"/>
                <w:szCs w:val="16"/>
              </w:rPr>
            </w:pPr>
            <w:r w:rsidRPr="001758AA">
              <w:rPr>
                <w:sz w:val="16"/>
                <w:szCs w:val="16"/>
              </w:rPr>
              <w:t>1363543.61</w:t>
            </w:r>
          </w:p>
        </w:tc>
      </w:tr>
      <w:tr w:rsidR="001758AA" w:rsidRPr="001758AA" w14:paraId="0088E19A"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C5525A" w14:textId="77777777" w:rsidR="00A96B15" w:rsidRPr="001758AA" w:rsidRDefault="00A96B15" w:rsidP="00365998">
            <w:pPr>
              <w:jc w:val="center"/>
              <w:rPr>
                <w:sz w:val="16"/>
                <w:szCs w:val="16"/>
              </w:rPr>
            </w:pPr>
            <w:r w:rsidRPr="001758AA">
              <w:rPr>
                <w:sz w:val="16"/>
                <w:szCs w:val="16"/>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50663" w14:textId="77777777" w:rsidR="00A96B15" w:rsidRPr="001758AA" w:rsidRDefault="00A96B15" w:rsidP="00365998">
            <w:pPr>
              <w:jc w:val="center"/>
              <w:rPr>
                <w:sz w:val="16"/>
                <w:szCs w:val="16"/>
              </w:rPr>
            </w:pPr>
            <w:r w:rsidRPr="001758AA">
              <w:rPr>
                <w:sz w:val="16"/>
                <w:szCs w:val="16"/>
              </w:rPr>
              <w:t>416465.32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2C694" w14:textId="77777777" w:rsidR="00A96B15" w:rsidRPr="001758AA" w:rsidRDefault="00A96B15" w:rsidP="00365998">
            <w:pPr>
              <w:jc w:val="center"/>
              <w:rPr>
                <w:sz w:val="16"/>
                <w:szCs w:val="16"/>
              </w:rPr>
            </w:pPr>
            <w:r w:rsidRPr="001758AA">
              <w:rPr>
                <w:sz w:val="16"/>
                <w:szCs w:val="16"/>
              </w:rPr>
              <w:t>1363543.57</w:t>
            </w:r>
          </w:p>
        </w:tc>
      </w:tr>
      <w:tr w:rsidR="001758AA" w:rsidRPr="001758AA" w14:paraId="4BCECBDE"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438F83" w14:textId="77777777" w:rsidR="00A96B15" w:rsidRPr="001758AA" w:rsidRDefault="00A96B15" w:rsidP="00365998">
            <w:pPr>
              <w:jc w:val="center"/>
              <w:rPr>
                <w:sz w:val="16"/>
                <w:szCs w:val="16"/>
              </w:rPr>
            </w:pPr>
            <w:r w:rsidRPr="001758AA">
              <w:rPr>
                <w:sz w:val="16"/>
                <w:szCs w:val="16"/>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561C5" w14:textId="77777777" w:rsidR="00A96B15" w:rsidRPr="001758AA" w:rsidRDefault="00A96B15" w:rsidP="00365998">
            <w:pPr>
              <w:jc w:val="center"/>
              <w:rPr>
                <w:sz w:val="16"/>
                <w:szCs w:val="16"/>
              </w:rPr>
            </w:pPr>
            <w:r w:rsidRPr="001758AA">
              <w:rPr>
                <w:sz w:val="16"/>
                <w:szCs w:val="16"/>
              </w:rPr>
              <w:t>416483.61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E484FE" w14:textId="77777777" w:rsidR="00A96B15" w:rsidRPr="001758AA" w:rsidRDefault="00A96B15" w:rsidP="00365998">
            <w:pPr>
              <w:jc w:val="center"/>
              <w:rPr>
                <w:sz w:val="16"/>
                <w:szCs w:val="16"/>
              </w:rPr>
            </w:pPr>
            <w:r w:rsidRPr="001758AA">
              <w:rPr>
                <w:sz w:val="16"/>
                <w:szCs w:val="16"/>
              </w:rPr>
              <w:t>1363543.16</w:t>
            </w:r>
          </w:p>
        </w:tc>
      </w:tr>
      <w:tr w:rsidR="001758AA" w:rsidRPr="001758AA" w14:paraId="32DBAA0B"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6FDFB2" w14:textId="77777777" w:rsidR="00A96B15" w:rsidRPr="001758AA" w:rsidRDefault="00A96B15" w:rsidP="00365998">
            <w:pPr>
              <w:jc w:val="center"/>
              <w:rPr>
                <w:sz w:val="16"/>
                <w:szCs w:val="16"/>
              </w:rPr>
            </w:pPr>
            <w:r w:rsidRPr="001758AA">
              <w:rPr>
                <w:sz w:val="16"/>
                <w:szCs w:val="16"/>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E5A24D" w14:textId="77777777" w:rsidR="00A96B15" w:rsidRPr="001758AA" w:rsidRDefault="00A96B15" w:rsidP="00365998">
            <w:pPr>
              <w:jc w:val="center"/>
              <w:rPr>
                <w:sz w:val="16"/>
                <w:szCs w:val="16"/>
              </w:rPr>
            </w:pPr>
            <w:r w:rsidRPr="001758AA">
              <w:rPr>
                <w:sz w:val="16"/>
                <w:szCs w:val="16"/>
              </w:rPr>
              <w:t>416492.78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9060BA" w14:textId="77777777" w:rsidR="00A96B15" w:rsidRPr="001758AA" w:rsidRDefault="00A96B15" w:rsidP="00365998">
            <w:pPr>
              <w:jc w:val="center"/>
              <w:rPr>
                <w:sz w:val="16"/>
                <w:szCs w:val="16"/>
              </w:rPr>
            </w:pPr>
            <w:r w:rsidRPr="001758AA">
              <w:rPr>
                <w:sz w:val="16"/>
                <w:szCs w:val="16"/>
              </w:rPr>
              <w:t>1363543.04</w:t>
            </w:r>
          </w:p>
        </w:tc>
      </w:tr>
      <w:tr w:rsidR="001758AA" w:rsidRPr="001758AA" w14:paraId="7CBCE089"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17462F" w14:textId="77777777" w:rsidR="00A96B15" w:rsidRPr="001758AA" w:rsidRDefault="00A96B15" w:rsidP="00365998">
            <w:pPr>
              <w:jc w:val="center"/>
              <w:rPr>
                <w:sz w:val="16"/>
                <w:szCs w:val="16"/>
              </w:rPr>
            </w:pPr>
            <w:r w:rsidRPr="001758AA">
              <w:rPr>
                <w:sz w:val="16"/>
                <w:szCs w:val="16"/>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EC38EB" w14:textId="77777777" w:rsidR="00A96B15" w:rsidRPr="001758AA" w:rsidRDefault="00A96B15" w:rsidP="00365998">
            <w:pPr>
              <w:jc w:val="center"/>
              <w:rPr>
                <w:sz w:val="16"/>
                <w:szCs w:val="16"/>
              </w:rPr>
            </w:pPr>
            <w:r w:rsidRPr="001758AA">
              <w:rPr>
                <w:sz w:val="16"/>
                <w:szCs w:val="16"/>
              </w:rPr>
              <w:t>416500.47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50398F" w14:textId="77777777" w:rsidR="00A96B15" w:rsidRPr="001758AA" w:rsidRDefault="00A96B15" w:rsidP="00365998">
            <w:pPr>
              <w:jc w:val="center"/>
              <w:rPr>
                <w:sz w:val="16"/>
                <w:szCs w:val="16"/>
              </w:rPr>
            </w:pPr>
            <w:r w:rsidRPr="001758AA">
              <w:rPr>
                <w:sz w:val="16"/>
                <w:szCs w:val="16"/>
              </w:rPr>
              <w:t>1363546.3</w:t>
            </w:r>
          </w:p>
        </w:tc>
      </w:tr>
      <w:tr w:rsidR="001758AA" w:rsidRPr="001758AA" w14:paraId="1A00155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FEF3CF" w14:textId="77777777" w:rsidR="00A96B15" w:rsidRPr="001758AA" w:rsidRDefault="00A96B15" w:rsidP="00365998">
            <w:pPr>
              <w:jc w:val="center"/>
              <w:rPr>
                <w:sz w:val="16"/>
                <w:szCs w:val="16"/>
              </w:rPr>
            </w:pPr>
            <w:r w:rsidRPr="001758AA">
              <w:rPr>
                <w:sz w:val="16"/>
                <w:szCs w:val="16"/>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C38C4" w14:textId="77777777" w:rsidR="00A96B15" w:rsidRPr="001758AA" w:rsidRDefault="00A96B15" w:rsidP="00365998">
            <w:pPr>
              <w:jc w:val="center"/>
              <w:rPr>
                <w:sz w:val="16"/>
                <w:szCs w:val="16"/>
              </w:rPr>
            </w:pPr>
            <w:r w:rsidRPr="001758AA">
              <w:rPr>
                <w:sz w:val="16"/>
                <w:szCs w:val="16"/>
              </w:rPr>
              <w:t>416514.58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7ABF0C" w14:textId="77777777" w:rsidR="00A96B15" w:rsidRPr="001758AA" w:rsidRDefault="00A96B15" w:rsidP="00365998">
            <w:pPr>
              <w:jc w:val="center"/>
              <w:rPr>
                <w:sz w:val="16"/>
                <w:szCs w:val="16"/>
              </w:rPr>
            </w:pPr>
            <w:r w:rsidRPr="001758AA">
              <w:rPr>
                <w:sz w:val="16"/>
                <w:szCs w:val="16"/>
              </w:rPr>
              <w:t>1363546</w:t>
            </w:r>
          </w:p>
        </w:tc>
      </w:tr>
      <w:tr w:rsidR="001758AA" w:rsidRPr="001758AA" w14:paraId="17B7A04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3F6640" w14:textId="77777777" w:rsidR="00A96B15" w:rsidRPr="001758AA" w:rsidRDefault="00A96B15" w:rsidP="00365998">
            <w:pPr>
              <w:jc w:val="center"/>
              <w:rPr>
                <w:sz w:val="16"/>
                <w:szCs w:val="16"/>
              </w:rPr>
            </w:pPr>
            <w:r w:rsidRPr="001758AA">
              <w:rPr>
                <w:sz w:val="16"/>
                <w:szCs w:val="16"/>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426F34" w14:textId="77777777" w:rsidR="00A96B15" w:rsidRPr="001758AA" w:rsidRDefault="00A96B15" w:rsidP="00365998">
            <w:pPr>
              <w:jc w:val="center"/>
              <w:rPr>
                <w:sz w:val="16"/>
                <w:szCs w:val="16"/>
              </w:rPr>
            </w:pPr>
            <w:r w:rsidRPr="001758AA">
              <w:rPr>
                <w:sz w:val="16"/>
                <w:szCs w:val="16"/>
              </w:rPr>
              <w:t>416552.06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B10271" w14:textId="77777777" w:rsidR="00A96B15" w:rsidRPr="001758AA" w:rsidRDefault="00A96B15" w:rsidP="00365998">
            <w:pPr>
              <w:jc w:val="center"/>
              <w:rPr>
                <w:sz w:val="16"/>
                <w:szCs w:val="16"/>
              </w:rPr>
            </w:pPr>
            <w:r w:rsidRPr="001758AA">
              <w:rPr>
                <w:sz w:val="16"/>
                <w:szCs w:val="16"/>
              </w:rPr>
              <w:t>1363545.17</w:t>
            </w:r>
          </w:p>
        </w:tc>
      </w:tr>
      <w:tr w:rsidR="001758AA" w:rsidRPr="001758AA" w14:paraId="2AEBBF6E"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8C03E0" w14:textId="77777777" w:rsidR="00A96B15" w:rsidRPr="001758AA" w:rsidRDefault="00A96B15" w:rsidP="00365998">
            <w:pPr>
              <w:jc w:val="center"/>
              <w:rPr>
                <w:sz w:val="16"/>
                <w:szCs w:val="16"/>
              </w:rPr>
            </w:pPr>
            <w:r w:rsidRPr="001758AA">
              <w:rPr>
                <w:sz w:val="16"/>
                <w:szCs w:val="16"/>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DAAE6" w14:textId="77777777" w:rsidR="00A96B15" w:rsidRPr="001758AA" w:rsidRDefault="00A96B15" w:rsidP="00365998">
            <w:pPr>
              <w:jc w:val="center"/>
              <w:rPr>
                <w:sz w:val="16"/>
                <w:szCs w:val="16"/>
              </w:rPr>
            </w:pPr>
            <w:r w:rsidRPr="001758AA">
              <w:rPr>
                <w:sz w:val="16"/>
                <w:szCs w:val="16"/>
              </w:rPr>
              <w:t>416578.29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122394" w14:textId="77777777" w:rsidR="00A96B15" w:rsidRPr="001758AA" w:rsidRDefault="00A96B15" w:rsidP="00365998">
            <w:pPr>
              <w:jc w:val="center"/>
              <w:rPr>
                <w:sz w:val="16"/>
                <w:szCs w:val="16"/>
              </w:rPr>
            </w:pPr>
            <w:r w:rsidRPr="001758AA">
              <w:rPr>
                <w:sz w:val="16"/>
                <w:szCs w:val="16"/>
              </w:rPr>
              <w:t>1363544.59</w:t>
            </w:r>
          </w:p>
        </w:tc>
      </w:tr>
      <w:tr w:rsidR="001758AA" w:rsidRPr="001758AA" w14:paraId="7644894C"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1BB08F" w14:textId="77777777" w:rsidR="00A96B15" w:rsidRPr="001758AA" w:rsidRDefault="00A96B15" w:rsidP="00365998">
            <w:pPr>
              <w:jc w:val="center"/>
              <w:rPr>
                <w:sz w:val="16"/>
                <w:szCs w:val="16"/>
              </w:rPr>
            </w:pPr>
            <w:r w:rsidRPr="001758AA">
              <w:rPr>
                <w:sz w:val="16"/>
                <w:szCs w:val="16"/>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513060" w14:textId="77777777" w:rsidR="00A96B15" w:rsidRPr="001758AA" w:rsidRDefault="00A96B15" w:rsidP="00365998">
            <w:pPr>
              <w:jc w:val="center"/>
              <w:rPr>
                <w:sz w:val="16"/>
                <w:szCs w:val="16"/>
              </w:rPr>
            </w:pPr>
            <w:r w:rsidRPr="001758AA">
              <w:rPr>
                <w:sz w:val="16"/>
                <w:szCs w:val="16"/>
              </w:rPr>
              <w:t>416587.03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97EDB" w14:textId="77777777" w:rsidR="00A96B15" w:rsidRPr="001758AA" w:rsidRDefault="00A96B15" w:rsidP="00365998">
            <w:pPr>
              <w:jc w:val="center"/>
              <w:rPr>
                <w:sz w:val="16"/>
                <w:szCs w:val="16"/>
              </w:rPr>
            </w:pPr>
            <w:r w:rsidRPr="001758AA">
              <w:rPr>
                <w:sz w:val="16"/>
                <w:szCs w:val="16"/>
              </w:rPr>
              <w:t>1363544.4</w:t>
            </w:r>
          </w:p>
        </w:tc>
      </w:tr>
      <w:tr w:rsidR="001758AA" w:rsidRPr="001758AA" w14:paraId="5847B59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541E79" w14:textId="77777777" w:rsidR="00A96B15" w:rsidRPr="001758AA" w:rsidRDefault="00A96B15" w:rsidP="00365998">
            <w:pPr>
              <w:jc w:val="center"/>
              <w:rPr>
                <w:sz w:val="16"/>
                <w:szCs w:val="16"/>
              </w:rPr>
            </w:pPr>
            <w:r w:rsidRPr="001758AA">
              <w:rPr>
                <w:sz w:val="16"/>
                <w:szCs w:val="16"/>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21D728" w14:textId="77777777" w:rsidR="00A96B15" w:rsidRPr="001758AA" w:rsidRDefault="00A96B15" w:rsidP="00365998">
            <w:pPr>
              <w:jc w:val="center"/>
              <w:rPr>
                <w:sz w:val="16"/>
                <w:szCs w:val="16"/>
              </w:rPr>
            </w:pPr>
            <w:r w:rsidRPr="001758AA">
              <w:rPr>
                <w:sz w:val="16"/>
                <w:szCs w:val="16"/>
              </w:rPr>
              <w:t>416599.12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7F324" w14:textId="77777777" w:rsidR="00A96B15" w:rsidRPr="001758AA" w:rsidRDefault="00A96B15" w:rsidP="00365998">
            <w:pPr>
              <w:jc w:val="center"/>
              <w:rPr>
                <w:sz w:val="16"/>
                <w:szCs w:val="16"/>
              </w:rPr>
            </w:pPr>
            <w:r w:rsidRPr="001758AA">
              <w:rPr>
                <w:sz w:val="16"/>
                <w:szCs w:val="16"/>
              </w:rPr>
              <w:t>1363544.05</w:t>
            </w:r>
          </w:p>
        </w:tc>
      </w:tr>
      <w:tr w:rsidR="001758AA" w:rsidRPr="001758AA" w14:paraId="2F5D8F8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0D87DE" w14:textId="77777777" w:rsidR="00A96B15" w:rsidRPr="001758AA" w:rsidRDefault="00A96B15" w:rsidP="00365998">
            <w:pPr>
              <w:jc w:val="center"/>
              <w:rPr>
                <w:sz w:val="16"/>
                <w:szCs w:val="16"/>
              </w:rPr>
            </w:pPr>
            <w:r w:rsidRPr="001758AA">
              <w:rPr>
                <w:sz w:val="16"/>
                <w:szCs w:val="16"/>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2223B7" w14:textId="77777777" w:rsidR="00A96B15" w:rsidRPr="001758AA" w:rsidRDefault="00A96B15" w:rsidP="00365998">
            <w:pPr>
              <w:jc w:val="center"/>
              <w:rPr>
                <w:sz w:val="16"/>
                <w:szCs w:val="16"/>
              </w:rPr>
            </w:pPr>
            <w:r w:rsidRPr="001758AA">
              <w:rPr>
                <w:sz w:val="16"/>
                <w:szCs w:val="16"/>
              </w:rPr>
              <w:t>416629.08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11C0A" w14:textId="77777777" w:rsidR="00A96B15" w:rsidRPr="001758AA" w:rsidRDefault="00A96B15" w:rsidP="00365998">
            <w:pPr>
              <w:jc w:val="center"/>
              <w:rPr>
                <w:sz w:val="16"/>
                <w:szCs w:val="16"/>
              </w:rPr>
            </w:pPr>
            <w:r w:rsidRPr="001758AA">
              <w:rPr>
                <w:sz w:val="16"/>
                <w:szCs w:val="16"/>
              </w:rPr>
              <w:t>1363543.18</w:t>
            </w:r>
          </w:p>
        </w:tc>
      </w:tr>
      <w:tr w:rsidR="001758AA" w:rsidRPr="001758AA" w14:paraId="2B7F012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577360" w14:textId="77777777" w:rsidR="00A96B15" w:rsidRPr="001758AA" w:rsidRDefault="00A96B15" w:rsidP="00365998">
            <w:pPr>
              <w:jc w:val="center"/>
              <w:rPr>
                <w:sz w:val="16"/>
                <w:szCs w:val="16"/>
              </w:rPr>
            </w:pPr>
            <w:r w:rsidRPr="001758AA">
              <w:rPr>
                <w:sz w:val="16"/>
                <w:szCs w:val="16"/>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1FB19" w14:textId="77777777" w:rsidR="00A96B15" w:rsidRPr="001758AA" w:rsidRDefault="00A96B15" w:rsidP="00365998">
            <w:pPr>
              <w:jc w:val="center"/>
              <w:rPr>
                <w:sz w:val="16"/>
                <w:szCs w:val="16"/>
              </w:rPr>
            </w:pPr>
            <w:r w:rsidRPr="001758AA">
              <w:rPr>
                <w:sz w:val="16"/>
                <w:szCs w:val="16"/>
              </w:rPr>
              <w:t>416652.03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3AC407" w14:textId="77777777" w:rsidR="00A96B15" w:rsidRPr="001758AA" w:rsidRDefault="00A96B15" w:rsidP="00365998">
            <w:pPr>
              <w:jc w:val="center"/>
              <w:rPr>
                <w:sz w:val="16"/>
                <w:szCs w:val="16"/>
              </w:rPr>
            </w:pPr>
            <w:r w:rsidRPr="001758AA">
              <w:rPr>
                <w:sz w:val="16"/>
                <w:szCs w:val="16"/>
              </w:rPr>
              <w:t>1363526.33</w:t>
            </w:r>
          </w:p>
        </w:tc>
      </w:tr>
      <w:tr w:rsidR="001758AA" w:rsidRPr="001758AA" w14:paraId="3A3AC35B"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5B3EDB"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8738AA" w14:textId="77777777" w:rsidR="00A96B15" w:rsidRPr="001758AA" w:rsidRDefault="00A96B15" w:rsidP="00365998">
            <w:pPr>
              <w:jc w:val="center"/>
              <w:rPr>
                <w:sz w:val="16"/>
                <w:szCs w:val="16"/>
              </w:rPr>
            </w:pPr>
            <w:r w:rsidRPr="001758AA">
              <w:rPr>
                <w:sz w:val="16"/>
                <w:szCs w:val="16"/>
              </w:rPr>
              <w:t>416659.66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95BB2E" w14:textId="77777777" w:rsidR="00A96B15" w:rsidRPr="001758AA" w:rsidRDefault="00A96B15" w:rsidP="00365998">
            <w:pPr>
              <w:jc w:val="center"/>
              <w:rPr>
                <w:sz w:val="16"/>
                <w:szCs w:val="16"/>
              </w:rPr>
            </w:pPr>
            <w:r w:rsidRPr="001758AA">
              <w:rPr>
                <w:sz w:val="16"/>
                <w:szCs w:val="16"/>
              </w:rPr>
              <w:t>1363524.93</w:t>
            </w:r>
          </w:p>
        </w:tc>
      </w:tr>
      <w:tr w:rsidR="001758AA" w:rsidRPr="001758AA" w14:paraId="774B0781"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B654668" w14:textId="77777777" w:rsidR="00A96B15" w:rsidRPr="001758AA" w:rsidRDefault="00A96B15" w:rsidP="00A96B15">
            <w:pPr>
              <w:jc w:val="center"/>
              <w:rPr>
                <w:sz w:val="16"/>
                <w:szCs w:val="16"/>
              </w:rPr>
            </w:pPr>
            <w:r w:rsidRPr="001758AA">
              <w:rPr>
                <w:sz w:val="16"/>
                <w:szCs w:val="16"/>
              </w:rPr>
              <w:t>Контур2</w:t>
            </w:r>
          </w:p>
        </w:tc>
      </w:tr>
      <w:tr w:rsidR="001758AA" w:rsidRPr="001758AA" w14:paraId="7D13881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6BC64B" w14:textId="77777777" w:rsidR="00A96B15" w:rsidRPr="001758AA" w:rsidRDefault="00A96B15" w:rsidP="00365998">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2EA6A" w14:textId="77777777" w:rsidR="00A96B15" w:rsidRPr="001758AA" w:rsidRDefault="00A96B15" w:rsidP="00365998">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79CB4" w14:textId="77777777" w:rsidR="00A96B15" w:rsidRPr="001758AA" w:rsidRDefault="00A96B15" w:rsidP="00365998">
            <w:pPr>
              <w:jc w:val="center"/>
              <w:rPr>
                <w:sz w:val="16"/>
                <w:szCs w:val="16"/>
              </w:rPr>
            </w:pPr>
            <w:r w:rsidRPr="001758AA">
              <w:rPr>
                <w:sz w:val="16"/>
                <w:szCs w:val="16"/>
              </w:rPr>
              <w:t>Y</w:t>
            </w:r>
          </w:p>
        </w:tc>
      </w:tr>
      <w:tr w:rsidR="001758AA" w:rsidRPr="001758AA" w14:paraId="3076104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57FCD8" w14:textId="77777777" w:rsidR="00A96B15" w:rsidRPr="001758AA" w:rsidRDefault="00A96B15" w:rsidP="00365998">
            <w:pPr>
              <w:jc w:val="center"/>
              <w:rPr>
                <w:sz w:val="16"/>
                <w:szCs w:val="16"/>
              </w:rPr>
            </w:pPr>
            <w:r w:rsidRPr="001758AA">
              <w:rPr>
                <w:sz w:val="16"/>
                <w:szCs w:val="16"/>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8BD04C" w14:textId="77777777" w:rsidR="00A96B15" w:rsidRPr="001758AA" w:rsidRDefault="00A96B15" w:rsidP="00365998">
            <w:pPr>
              <w:jc w:val="center"/>
              <w:rPr>
                <w:sz w:val="16"/>
                <w:szCs w:val="16"/>
              </w:rPr>
            </w:pPr>
            <w:r w:rsidRPr="001758AA">
              <w:rPr>
                <w:sz w:val="16"/>
                <w:szCs w:val="16"/>
              </w:rPr>
              <w:t>416500.95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2C7C1" w14:textId="77777777" w:rsidR="00A96B15" w:rsidRPr="001758AA" w:rsidRDefault="00A96B15" w:rsidP="00365998">
            <w:pPr>
              <w:jc w:val="center"/>
              <w:rPr>
                <w:sz w:val="16"/>
                <w:szCs w:val="16"/>
              </w:rPr>
            </w:pPr>
            <w:r w:rsidRPr="001758AA">
              <w:rPr>
                <w:sz w:val="16"/>
                <w:szCs w:val="16"/>
              </w:rPr>
              <w:t>1363565.43</w:t>
            </w:r>
          </w:p>
        </w:tc>
      </w:tr>
      <w:tr w:rsidR="001758AA" w:rsidRPr="001758AA" w14:paraId="6E62BF9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5B537A" w14:textId="77777777" w:rsidR="00A96B15" w:rsidRPr="001758AA" w:rsidRDefault="00A96B15" w:rsidP="00365998">
            <w:pPr>
              <w:jc w:val="center"/>
              <w:rPr>
                <w:sz w:val="16"/>
                <w:szCs w:val="16"/>
              </w:rPr>
            </w:pPr>
            <w:r w:rsidRPr="001758AA">
              <w:rPr>
                <w:sz w:val="16"/>
                <w:szCs w:val="16"/>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9E4770" w14:textId="77777777" w:rsidR="00A96B15" w:rsidRPr="001758AA" w:rsidRDefault="00A96B15" w:rsidP="00365998">
            <w:pPr>
              <w:jc w:val="center"/>
              <w:rPr>
                <w:sz w:val="16"/>
                <w:szCs w:val="16"/>
              </w:rPr>
            </w:pPr>
            <w:r w:rsidRPr="001758AA">
              <w:rPr>
                <w:sz w:val="16"/>
                <w:szCs w:val="16"/>
              </w:rPr>
              <w:t>416500.96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275E8A" w14:textId="77777777" w:rsidR="00A96B15" w:rsidRPr="001758AA" w:rsidRDefault="00A96B15" w:rsidP="00365998">
            <w:pPr>
              <w:jc w:val="center"/>
              <w:rPr>
                <w:sz w:val="16"/>
                <w:szCs w:val="16"/>
              </w:rPr>
            </w:pPr>
            <w:r w:rsidRPr="001758AA">
              <w:rPr>
                <w:sz w:val="16"/>
                <w:szCs w:val="16"/>
              </w:rPr>
              <w:t>1363566.43</w:t>
            </w:r>
          </w:p>
        </w:tc>
      </w:tr>
      <w:tr w:rsidR="001758AA" w:rsidRPr="001758AA" w14:paraId="0A6FA39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5C7CBC" w14:textId="77777777" w:rsidR="00A96B15" w:rsidRPr="001758AA" w:rsidRDefault="00A96B15" w:rsidP="00365998">
            <w:pPr>
              <w:jc w:val="center"/>
              <w:rPr>
                <w:sz w:val="16"/>
                <w:szCs w:val="16"/>
              </w:rPr>
            </w:pPr>
            <w:r w:rsidRPr="001758AA">
              <w:rPr>
                <w:sz w:val="16"/>
                <w:szCs w:val="16"/>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A2EC2" w14:textId="77777777" w:rsidR="00A96B15" w:rsidRPr="001758AA" w:rsidRDefault="00A96B15" w:rsidP="00365998">
            <w:pPr>
              <w:jc w:val="center"/>
              <w:rPr>
                <w:sz w:val="16"/>
                <w:szCs w:val="16"/>
              </w:rPr>
            </w:pPr>
            <w:r w:rsidRPr="001758AA">
              <w:rPr>
                <w:sz w:val="16"/>
                <w:szCs w:val="16"/>
              </w:rPr>
              <w:t>416499.95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50A8FC" w14:textId="77777777" w:rsidR="00A96B15" w:rsidRPr="001758AA" w:rsidRDefault="00A96B15" w:rsidP="00365998">
            <w:pPr>
              <w:jc w:val="center"/>
              <w:rPr>
                <w:sz w:val="16"/>
                <w:szCs w:val="16"/>
              </w:rPr>
            </w:pPr>
            <w:r w:rsidRPr="001758AA">
              <w:rPr>
                <w:sz w:val="16"/>
                <w:szCs w:val="16"/>
              </w:rPr>
              <w:t>1363566.43</w:t>
            </w:r>
          </w:p>
        </w:tc>
      </w:tr>
      <w:tr w:rsidR="001758AA" w:rsidRPr="001758AA" w14:paraId="17D3D89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E39BBD" w14:textId="77777777" w:rsidR="00A96B15" w:rsidRPr="001758AA" w:rsidRDefault="00A96B15" w:rsidP="00365998">
            <w:pPr>
              <w:jc w:val="center"/>
              <w:rPr>
                <w:sz w:val="16"/>
                <w:szCs w:val="16"/>
              </w:rPr>
            </w:pPr>
            <w:r w:rsidRPr="001758AA">
              <w:rPr>
                <w:sz w:val="16"/>
                <w:szCs w:val="16"/>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A913A" w14:textId="77777777" w:rsidR="00A96B15" w:rsidRPr="001758AA" w:rsidRDefault="00A96B15" w:rsidP="00365998">
            <w:pPr>
              <w:jc w:val="center"/>
              <w:rPr>
                <w:sz w:val="16"/>
                <w:szCs w:val="16"/>
              </w:rPr>
            </w:pPr>
            <w:r w:rsidRPr="001758AA">
              <w:rPr>
                <w:sz w:val="16"/>
                <w:szCs w:val="16"/>
              </w:rPr>
              <w:t>416499.95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249BD" w14:textId="77777777" w:rsidR="00A96B15" w:rsidRPr="001758AA" w:rsidRDefault="00A96B15" w:rsidP="00365998">
            <w:pPr>
              <w:jc w:val="center"/>
              <w:rPr>
                <w:sz w:val="16"/>
                <w:szCs w:val="16"/>
              </w:rPr>
            </w:pPr>
            <w:r w:rsidRPr="001758AA">
              <w:rPr>
                <w:sz w:val="16"/>
                <w:szCs w:val="16"/>
              </w:rPr>
              <w:t>1363565.43</w:t>
            </w:r>
          </w:p>
        </w:tc>
      </w:tr>
      <w:tr w:rsidR="00A96B15" w:rsidRPr="001758AA" w14:paraId="3489DED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29C9AA" w14:textId="77777777" w:rsidR="00A96B15" w:rsidRPr="001758AA" w:rsidRDefault="00A96B15" w:rsidP="00365998">
            <w:pPr>
              <w:jc w:val="center"/>
              <w:rPr>
                <w:sz w:val="16"/>
                <w:szCs w:val="16"/>
              </w:rPr>
            </w:pPr>
            <w:r w:rsidRPr="001758AA">
              <w:rPr>
                <w:sz w:val="16"/>
                <w:szCs w:val="16"/>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2A554D" w14:textId="77777777" w:rsidR="00A96B15" w:rsidRPr="001758AA" w:rsidRDefault="00A96B15" w:rsidP="00365998">
            <w:pPr>
              <w:jc w:val="center"/>
              <w:rPr>
                <w:sz w:val="16"/>
                <w:szCs w:val="16"/>
              </w:rPr>
            </w:pPr>
            <w:r w:rsidRPr="001758AA">
              <w:rPr>
                <w:sz w:val="16"/>
                <w:szCs w:val="16"/>
              </w:rPr>
              <w:t>416500.95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73CF2" w14:textId="77777777" w:rsidR="00A96B15" w:rsidRPr="001758AA" w:rsidRDefault="00A96B15" w:rsidP="00365998">
            <w:pPr>
              <w:jc w:val="center"/>
              <w:rPr>
                <w:sz w:val="16"/>
                <w:szCs w:val="16"/>
              </w:rPr>
            </w:pPr>
            <w:r w:rsidRPr="001758AA">
              <w:rPr>
                <w:sz w:val="16"/>
                <w:szCs w:val="16"/>
              </w:rPr>
              <w:t>1363565.43</w:t>
            </w:r>
          </w:p>
        </w:tc>
      </w:tr>
    </w:tbl>
    <w:p w14:paraId="2835B5AB" w14:textId="77777777" w:rsidR="00A96B15" w:rsidRPr="001758AA" w:rsidRDefault="00A96B15" w:rsidP="00A96B15">
      <w:pPr>
        <w:jc w:val="center"/>
        <w:rPr>
          <w:sz w:val="16"/>
          <w:szCs w:val="16"/>
        </w:rPr>
      </w:pPr>
    </w:p>
    <w:p w14:paraId="2F872E60" w14:textId="2FD16964" w:rsidR="00A96B15" w:rsidRPr="001758AA" w:rsidRDefault="00C86039" w:rsidP="00A96B15">
      <w:pPr>
        <w:jc w:val="center"/>
        <w:rPr>
          <w:sz w:val="16"/>
          <w:szCs w:val="16"/>
        </w:rPr>
      </w:pPr>
      <w:r>
        <w:rPr>
          <w:sz w:val="16"/>
          <w:szCs w:val="16"/>
        </w:rPr>
        <w:t>ЗУ28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6ADDF863"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00AD6C3" w14:textId="77777777" w:rsidR="00A96B15" w:rsidRPr="001758AA" w:rsidRDefault="00A96B15" w:rsidP="00A96B15">
            <w:pPr>
              <w:jc w:val="center"/>
              <w:rPr>
                <w:sz w:val="16"/>
                <w:szCs w:val="16"/>
              </w:rPr>
            </w:pPr>
            <w:r w:rsidRPr="001758AA">
              <w:rPr>
                <w:sz w:val="16"/>
                <w:szCs w:val="16"/>
              </w:rPr>
              <w:t>Площадь 1046 кв.м</w:t>
            </w:r>
          </w:p>
        </w:tc>
      </w:tr>
      <w:tr w:rsidR="001758AA" w:rsidRPr="001758AA" w14:paraId="66A9F57C"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8EF06A" w14:textId="77777777" w:rsidR="00A96B15" w:rsidRPr="001758AA" w:rsidRDefault="00A96B15" w:rsidP="00A96B15">
            <w:pPr>
              <w:jc w:val="center"/>
              <w:rPr>
                <w:sz w:val="16"/>
                <w:szCs w:val="16"/>
              </w:rPr>
            </w:pPr>
            <w:r w:rsidRPr="001758AA">
              <w:rPr>
                <w:sz w:val="16"/>
                <w:szCs w:val="16"/>
              </w:rPr>
              <w:t>Контур1</w:t>
            </w:r>
          </w:p>
        </w:tc>
      </w:tr>
      <w:tr w:rsidR="001758AA" w:rsidRPr="001758AA" w14:paraId="076CB56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3B943A" w14:textId="77777777" w:rsidR="00A96B15" w:rsidRPr="001758AA" w:rsidRDefault="00A96B15" w:rsidP="00365998">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B24A6B" w14:textId="77777777" w:rsidR="00A96B15" w:rsidRPr="001758AA" w:rsidRDefault="00A96B15" w:rsidP="00365998">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DD9A14" w14:textId="77777777" w:rsidR="00A96B15" w:rsidRPr="001758AA" w:rsidRDefault="00A96B15" w:rsidP="00365998">
            <w:pPr>
              <w:jc w:val="center"/>
              <w:rPr>
                <w:sz w:val="16"/>
                <w:szCs w:val="16"/>
              </w:rPr>
            </w:pPr>
            <w:r w:rsidRPr="001758AA">
              <w:rPr>
                <w:sz w:val="16"/>
                <w:szCs w:val="16"/>
              </w:rPr>
              <w:t>Y</w:t>
            </w:r>
          </w:p>
        </w:tc>
      </w:tr>
      <w:tr w:rsidR="001758AA" w:rsidRPr="001758AA" w14:paraId="6C8CE39A"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7701FB"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93FFC8" w14:textId="77777777" w:rsidR="00A96B15" w:rsidRPr="001758AA" w:rsidRDefault="00A96B15" w:rsidP="00365998">
            <w:pPr>
              <w:jc w:val="center"/>
              <w:rPr>
                <w:sz w:val="16"/>
                <w:szCs w:val="16"/>
              </w:rPr>
            </w:pPr>
            <w:r w:rsidRPr="001758AA">
              <w:rPr>
                <w:sz w:val="16"/>
                <w:szCs w:val="16"/>
              </w:rPr>
              <w:t>416623.61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87066" w14:textId="77777777" w:rsidR="00A96B15" w:rsidRPr="001758AA" w:rsidRDefault="00A96B15" w:rsidP="00365998">
            <w:pPr>
              <w:jc w:val="center"/>
              <w:rPr>
                <w:sz w:val="16"/>
                <w:szCs w:val="16"/>
              </w:rPr>
            </w:pPr>
            <w:r w:rsidRPr="001758AA">
              <w:rPr>
                <w:sz w:val="16"/>
                <w:szCs w:val="16"/>
              </w:rPr>
              <w:t>1363263.24</w:t>
            </w:r>
          </w:p>
        </w:tc>
      </w:tr>
      <w:tr w:rsidR="001758AA" w:rsidRPr="001758AA" w14:paraId="63AB83B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047005" w14:textId="77777777" w:rsidR="00A96B15" w:rsidRPr="001758AA" w:rsidRDefault="00A96B15" w:rsidP="00365998">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4A715D" w14:textId="77777777" w:rsidR="00A96B15" w:rsidRPr="001758AA" w:rsidRDefault="00A96B15" w:rsidP="00365998">
            <w:pPr>
              <w:jc w:val="center"/>
              <w:rPr>
                <w:sz w:val="16"/>
                <w:szCs w:val="16"/>
              </w:rPr>
            </w:pPr>
            <w:r w:rsidRPr="001758AA">
              <w:rPr>
                <w:sz w:val="16"/>
                <w:szCs w:val="16"/>
              </w:rPr>
              <w:t>416623.78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BFF3C" w14:textId="77777777" w:rsidR="00A96B15" w:rsidRPr="001758AA" w:rsidRDefault="00A96B15" w:rsidP="00365998">
            <w:pPr>
              <w:jc w:val="center"/>
              <w:rPr>
                <w:sz w:val="16"/>
                <w:szCs w:val="16"/>
              </w:rPr>
            </w:pPr>
            <w:r w:rsidRPr="001758AA">
              <w:rPr>
                <w:sz w:val="16"/>
                <w:szCs w:val="16"/>
              </w:rPr>
              <w:t>1363270.85</w:t>
            </w:r>
          </w:p>
        </w:tc>
      </w:tr>
      <w:tr w:rsidR="001758AA" w:rsidRPr="001758AA" w14:paraId="0D90CE8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E8613D" w14:textId="77777777" w:rsidR="00A96B15" w:rsidRPr="001758AA" w:rsidRDefault="00A96B15" w:rsidP="00365998">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E73A9F" w14:textId="77777777" w:rsidR="00A96B15" w:rsidRPr="001758AA" w:rsidRDefault="00A96B15" w:rsidP="00365998">
            <w:pPr>
              <w:jc w:val="center"/>
              <w:rPr>
                <w:sz w:val="16"/>
                <w:szCs w:val="16"/>
              </w:rPr>
            </w:pPr>
            <w:r w:rsidRPr="001758AA">
              <w:rPr>
                <w:sz w:val="16"/>
                <w:szCs w:val="16"/>
              </w:rPr>
              <w:t>416521.13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C0E152" w14:textId="77777777" w:rsidR="00A96B15" w:rsidRPr="001758AA" w:rsidRDefault="00A96B15" w:rsidP="00365998">
            <w:pPr>
              <w:jc w:val="center"/>
              <w:rPr>
                <w:sz w:val="16"/>
                <w:szCs w:val="16"/>
              </w:rPr>
            </w:pPr>
            <w:r w:rsidRPr="001758AA">
              <w:rPr>
                <w:sz w:val="16"/>
                <w:szCs w:val="16"/>
              </w:rPr>
              <w:t>1363272.75</w:t>
            </w:r>
          </w:p>
        </w:tc>
      </w:tr>
      <w:tr w:rsidR="001758AA" w:rsidRPr="001758AA" w14:paraId="3690E1FE"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4EB176" w14:textId="77777777" w:rsidR="00A96B15" w:rsidRPr="001758AA" w:rsidRDefault="00A96B15" w:rsidP="00365998">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FAAEBE" w14:textId="77777777" w:rsidR="00A96B15" w:rsidRPr="001758AA" w:rsidRDefault="00A96B15" w:rsidP="00365998">
            <w:pPr>
              <w:jc w:val="center"/>
              <w:rPr>
                <w:sz w:val="16"/>
                <w:szCs w:val="16"/>
              </w:rPr>
            </w:pPr>
            <w:r w:rsidRPr="001758AA">
              <w:rPr>
                <w:sz w:val="16"/>
                <w:szCs w:val="16"/>
              </w:rPr>
              <w:t>416501.03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0E95AC" w14:textId="77777777" w:rsidR="00A96B15" w:rsidRPr="001758AA" w:rsidRDefault="00A96B15" w:rsidP="00365998">
            <w:pPr>
              <w:jc w:val="center"/>
              <w:rPr>
                <w:sz w:val="16"/>
                <w:szCs w:val="16"/>
              </w:rPr>
            </w:pPr>
            <w:r w:rsidRPr="001758AA">
              <w:rPr>
                <w:sz w:val="16"/>
                <w:szCs w:val="16"/>
              </w:rPr>
              <w:t>1363273.12</w:t>
            </w:r>
          </w:p>
        </w:tc>
      </w:tr>
      <w:tr w:rsidR="001758AA" w:rsidRPr="001758AA" w14:paraId="501C3536"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3AA670" w14:textId="77777777" w:rsidR="00A96B15" w:rsidRPr="001758AA" w:rsidRDefault="00A96B15" w:rsidP="00365998">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FF65F" w14:textId="77777777" w:rsidR="00A96B15" w:rsidRPr="001758AA" w:rsidRDefault="00A96B15" w:rsidP="00365998">
            <w:pPr>
              <w:jc w:val="center"/>
              <w:rPr>
                <w:sz w:val="16"/>
                <w:szCs w:val="16"/>
              </w:rPr>
            </w:pPr>
            <w:r w:rsidRPr="001758AA">
              <w:rPr>
                <w:sz w:val="16"/>
                <w:szCs w:val="16"/>
              </w:rPr>
              <w:t>416447.78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6B72B4" w14:textId="77777777" w:rsidR="00A96B15" w:rsidRPr="001758AA" w:rsidRDefault="00A96B15" w:rsidP="00365998">
            <w:pPr>
              <w:jc w:val="center"/>
              <w:rPr>
                <w:sz w:val="16"/>
                <w:szCs w:val="16"/>
              </w:rPr>
            </w:pPr>
            <w:r w:rsidRPr="001758AA">
              <w:rPr>
                <w:sz w:val="16"/>
                <w:szCs w:val="16"/>
              </w:rPr>
              <w:t>1363274.57</w:t>
            </w:r>
          </w:p>
        </w:tc>
      </w:tr>
      <w:tr w:rsidR="001758AA" w:rsidRPr="001758AA" w14:paraId="6BAB046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323FF1" w14:textId="77777777" w:rsidR="00A96B15" w:rsidRPr="001758AA" w:rsidRDefault="00A96B15" w:rsidP="00365998">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BECE5" w14:textId="77777777" w:rsidR="00A96B15" w:rsidRPr="001758AA" w:rsidRDefault="00A96B15" w:rsidP="00365998">
            <w:pPr>
              <w:jc w:val="center"/>
              <w:rPr>
                <w:sz w:val="16"/>
                <w:szCs w:val="16"/>
              </w:rPr>
            </w:pPr>
            <w:r w:rsidRPr="001758AA">
              <w:rPr>
                <w:sz w:val="16"/>
                <w:szCs w:val="16"/>
              </w:rPr>
              <w:t>416447.85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4C000E" w14:textId="77777777" w:rsidR="00A96B15" w:rsidRPr="001758AA" w:rsidRDefault="00A96B15" w:rsidP="00365998">
            <w:pPr>
              <w:jc w:val="center"/>
              <w:rPr>
                <w:sz w:val="16"/>
                <w:szCs w:val="16"/>
              </w:rPr>
            </w:pPr>
            <w:r w:rsidRPr="001758AA">
              <w:rPr>
                <w:sz w:val="16"/>
                <w:szCs w:val="16"/>
              </w:rPr>
              <w:t>1363280.91</w:t>
            </w:r>
          </w:p>
        </w:tc>
      </w:tr>
      <w:tr w:rsidR="001758AA" w:rsidRPr="001758AA" w14:paraId="516C6C0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D401A4" w14:textId="77777777" w:rsidR="00A96B15" w:rsidRPr="001758AA" w:rsidRDefault="00A96B15" w:rsidP="00365998">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4FA28E" w14:textId="77777777" w:rsidR="00A96B15" w:rsidRPr="001758AA" w:rsidRDefault="00A96B15" w:rsidP="00365998">
            <w:pPr>
              <w:jc w:val="center"/>
              <w:rPr>
                <w:sz w:val="16"/>
                <w:szCs w:val="16"/>
              </w:rPr>
            </w:pPr>
            <w:r w:rsidRPr="001758AA">
              <w:rPr>
                <w:sz w:val="16"/>
                <w:szCs w:val="16"/>
              </w:rPr>
              <w:t>416439.25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1C0158" w14:textId="77777777" w:rsidR="00A96B15" w:rsidRPr="001758AA" w:rsidRDefault="00A96B15" w:rsidP="00365998">
            <w:pPr>
              <w:jc w:val="center"/>
              <w:rPr>
                <w:sz w:val="16"/>
                <w:szCs w:val="16"/>
              </w:rPr>
            </w:pPr>
            <w:r w:rsidRPr="001758AA">
              <w:rPr>
                <w:sz w:val="16"/>
                <w:szCs w:val="16"/>
              </w:rPr>
              <w:t>1363281.25</w:t>
            </w:r>
          </w:p>
        </w:tc>
      </w:tr>
      <w:tr w:rsidR="001758AA" w:rsidRPr="001758AA" w14:paraId="308C6A86"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7A1BD1" w14:textId="77777777" w:rsidR="00A96B15" w:rsidRPr="001758AA" w:rsidRDefault="00A96B15" w:rsidP="00365998">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8A0CC0" w14:textId="77777777" w:rsidR="00A96B15" w:rsidRPr="001758AA" w:rsidRDefault="00A96B15" w:rsidP="00365998">
            <w:pPr>
              <w:jc w:val="center"/>
              <w:rPr>
                <w:sz w:val="16"/>
                <w:szCs w:val="16"/>
              </w:rPr>
            </w:pPr>
            <w:r w:rsidRPr="001758AA">
              <w:rPr>
                <w:sz w:val="16"/>
                <w:szCs w:val="16"/>
              </w:rPr>
              <w:t>416439.02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7E3D5" w14:textId="77777777" w:rsidR="00A96B15" w:rsidRPr="001758AA" w:rsidRDefault="00A96B15" w:rsidP="00365998">
            <w:pPr>
              <w:jc w:val="center"/>
              <w:rPr>
                <w:sz w:val="16"/>
                <w:szCs w:val="16"/>
              </w:rPr>
            </w:pPr>
            <w:r w:rsidRPr="001758AA">
              <w:rPr>
                <w:sz w:val="16"/>
                <w:szCs w:val="16"/>
              </w:rPr>
              <w:t>1363271.34</w:t>
            </w:r>
          </w:p>
        </w:tc>
      </w:tr>
      <w:tr w:rsidR="00A96B15" w:rsidRPr="001758AA" w14:paraId="15A03AA9"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DF722C"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BAD25" w14:textId="77777777" w:rsidR="00A96B15" w:rsidRPr="001758AA" w:rsidRDefault="00A96B15" w:rsidP="00365998">
            <w:pPr>
              <w:jc w:val="center"/>
              <w:rPr>
                <w:sz w:val="16"/>
                <w:szCs w:val="16"/>
              </w:rPr>
            </w:pPr>
            <w:r w:rsidRPr="001758AA">
              <w:rPr>
                <w:sz w:val="16"/>
                <w:szCs w:val="16"/>
              </w:rPr>
              <w:t>416623.61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9E2FE4" w14:textId="77777777" w:rsidR="00A96B15" w:rsidRPr="001758AA" w:rsidRDefault="00A96B15" w:rsidP="00365998">
            <w:pPr>
              <w:jc w:val="center"/>
              <w:rPr>
                <w:sz w:val="16"/>
                <w:szCs w:val="16"/>
              </w:rPr>
            </w:pPr>
            <w:r w:rsidRPr="001758AA">
              <w:rPr>
                <w:sz w:val="16"/>
                <w:szCs w:val="16"/>
              </w:rPr>
              <w:t>1363263.24</w:t>
            </w:r>
          </w:p>
        </w:tc>
      </w:tr>
    </w:tbl>
    <w:p w14:paraId="3EF7308C" w14:textId="77777777" w:rsidR="00A96B15" w:rsidRPr="001758AA" w:rsidRDefault="00A96B15" w:rsidP="00A96B15">
      <w:pPr>
        <w:jc w:val="center"/>
        <w:rPr>
          <w:sz w:val="16"/>
          <w:szCs w:val="16"/>
        </w:rPr>
      </w:pPr>
    </w:p>
    <w:p w14:paraId="2C0E4BD1" w14:textId="1049904D" w:rsidR="00A96B15" w:rsidRPr="001758AA" w:rsidRDefault="00C86039" w:rsidP="00A96B15">
      <w:pPr>
        <w:jc w:val="center"/>
        <w:rPr>
          <w:sz w:val="16"/>
          <w:szCs w:val="16"/>
        </w:rPr>
      </w:pPr>
      <w:r>
        <w:rPr>
          <w:sz w:val="16"/>
          <w:szCs w:val="16"/>
        </w:rPr>
        <w:t>ЗУ29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8"/>
        <w:gridCol w:w="740"/>
        <w:gridCol w:w="820"/>
      </w:tblGrid>
      <w:tr w:rsidR="001758AA" w:rsidRPr="001758AA" w14:paraId="226EF008"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7F6C6A" w14:textId="77777777" w:rsidR="00A96B15" w:rsidRPr="001758AA" w:rsidRDefault="00A96B15" w:rsidP="00A96B15">
            <w:pPr>
              <w:jc w:val="center"/>
              <w:rPr>
                <w:sz w:val="16"/>
                <w:szCs w:val="16"/>
              </w:rPr>
            </w:pPr>
            <w:r w:rsidRPr="001758AA">
              <w:rPr>
                <w:sz w:val="16"/>
                <w:szCs w:val="16"/>
              </w:rPr>
              <w:t>Площадь 4885 кв.м</w:t>
            </w:r>
          </w:p>
        </w:tc>
      </w:tr>
      <w:tr w:rsidR="001758AA" w:rsidRPr="001758AA" w14:paraId="032E55E5" w14:textId="77777777" w:rsidTr="00365998">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FB2E5D" w14:textId="77777777" w:rsidR="00A96B15" w:rsidRPr="001758AA" w:rsidRDefault="00A96B15" w:rsidP="00A96B15">
            <w:pPr>
              <w:jc w:val="center"/>
              <w:rPr>
                <w:sz w:val="16"/>
                <w:szCs w:val="16"/>
              </w:rPr>
            </w:pPr>
            <w:r w:rsidRPr="001758AA">
              <w:rPr>
                <w:sz w:val="16"/>
                <w:szCs w:val="16"/>
              </w:rPr>
              <w:t>Контур1</w:t>
            </w:r>
          </w:p>
        </w:tc>
      </w:tr>
      <w:tr w:rsidR="001758AA" w:rsidRPr="001758AA" w14:paraId="4A21C01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A1D6D5" w14:textId="77777777" w:rsidR="00A96B15" w:rsidRPr="001758AA" w:rsidRDefault="00A96B15" w:rsidP="00365998">
            <w:pPr>
              <w:jc w:val="center"/>
              <w:rPr>
                <w:sz w:val="16"/>
                <w:szCs w:val="16"/>
              </w:rPr>
            </w:pPr>
            <w:r w:rsidRPr="001758AA">
              <w:rPr>
                <w:sz w:val="16"/>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BB7C68" w14:textId="77777777" w:rsidR="00A96B15" w:rsidRPr="001758AA" w:rsidRDefault="00A96B15" w:rsidP="00365998">
            <w:pPr>
              <w:jc w:val="center"/>
              <w:rPr>
                <w:sz w:val="16"/>
                <w:szCs w:val="16"/>
              </w:rPr>
            </w:pPr>
            <w:r w:rsidRPr="001758AA">
              <w:rPr>
                <w:sz w:val="16"/>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A04FCA" w14:textId="77777777" w:rsidR="00A96B15" w:rsidRPr="001758AA" w:rsidRDefault="00A96B15" w:rsidP="00365998">
            <w:pPr>
              <w:jc w:val="center"/>
              <w:rPr>
                <w:sz w:val="16"/>
                <w:szCs w:val="16"/>
              </w:rPr>
            </w:pPr>
            <w:r w:rsidRPr="001758AA">
              <w:rPr>
                <w:sz w:val="16"/>
                <w:szCs w:val="16"/>
              </w:rPr>
              <w:t>Y</w:t>
            </w:r>
          </w:p>
        </w:tc>
      </w:tr>
      <w:tr w:rsidR="001758AA" w:rsidRPr="001758AA" w14:paraId="391A46F0"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D305AE"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8D9717" w14:textId="77777777" w:rsidR="00A96B15" w:rsidRPr="001758AA" w:rsidRDefault="00A96B15" w:rsidP="00365998">
            <w:pPr>
              <w:jc w:val="center"/>
              <w:rPr>
                <w:sz w:val="16"/>
                <w:szCs w:val="16"/>
              </w:rPr>
            </w:pPr>
            <w:r w:rsidRPr="001758AA">
              <w:rPr>
                <w:sz w:val="16"/>
                <w:szCs w:val="16"/>
              </w:rPr>
              <w:t>416501.03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EA0DA6" w14:textId="77777777" w:rsidR="00A96B15" w:rsidRPr="001758AA" w:rsidRDefault="00A96B15" w:rsidP="00365998">
            <w:pPr>
              <w:jc w:val="center"/>
              <w:rPr>
                <w:sz w:val="16"/>
                <w:szCs w:val="16"/>
              </w:rPr>
            </w:pPr>
            <w:r w:rsidRPr="001758AA">
              <w:rPr>
                <w:sz w:val="16"/>
                <w:szCs w:val="16"/>
              </w:rPr>
              <w:t>1363273.12</w:t>
            </w:r>
          </w:p>
        </w:tc>
      </w:tr>
      <w:tr w:rsidR="001758AA" w:rsidRPr="001758AA" w14:paraId="0BAFD73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20306A" w14:textId="77777777" w:rsidR="00A96B15" w:rsidRPr="001758AA" w:rsidRDefault="00A96B15" w:rsidP="00365998">
            <w:pPr>
              <w:jc w:val="center"/>
              <w:rPr>
                <w:sz w:val="16"/>
                <w:szCs w:val="16"/>
              </w:rPr>
            </w:pPr>
            <w:r w:rsidRPr="001758AA">
              <w:rPr>
                <w:sz w:val="16"/>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EE3A6F" w14:textId="77777777" w:rsidR="00A96B15" w:rsidRPr="001758AA" w:rsidRDefault="00A96B15" w:rsidP="00365998">
            <w:pPr>
              <w:jc w:val="center"/>
              <w:rPr>
                <w:sz w:val="16"/>
                <w:szCs w:val="16"/>
              </w:rPr>
            </w:pPr>
            <w:r w:rsidRPr="001758AA">
              <w:rPr>
                <w:sz w:val="16"/>
                <w:szCs w:val="16"/>
              </w:rPr>
              <w:t>416501.15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448BB1" w14:textId="77777777" w:rsidR="00A96B15" w:rsidRPr="001758AA" w:rsidRDefault="00A96B15" w:rsidP="00365998">
            <w:pPr>
              <w:jc w:val="center"/>
              <w:rPr>
                <w:sz w:val="16"/>
                <w:szCs w:val="16"/>
              </w:rPr>
            </w:pPr>
            <w:r w:rsidRPr="001758AA">
              <w:rPr>
                <w:sz w:val="16"/>
                <w:szCs w:val="16"/>
              </w:rPr>
              <w:t>1363280.45</w:t>
            </w:r>
          </w:p>
        </w:tc>
      </w:tr>
      <w:tr w:rsidR="001758AA" w:rsidRPr="001758AA" w14:paraId="059AA9D9"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DF8775" w14:textId="77777777" w:rsidR="00A96B15" w:rsidRPr="001758AA" w:rsidRDefault="00A96B15" w:rsidP="00365998">
            <w:pPr>
              <w:jc w:val="center"/>
              <w:rPr>
                <w:sz w:val="16"/>
                <w:szCs w:val="16"/>
              </w:rPr>
            </w:pPr>
            <w:r w:rsidRPr="001758AA">
              <w:rPr>
                <w:sz w:val="16"/>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5C7BBA" w14:textId="77777777" w:rsidR="00A96B15" w:rsidRPr="001758AA" w:rsidRDefault="00A96B15" w:rsidP="00365998">
            <w:pPr>
              <w:jc w:val="center"/>
              <w:rPr>
                <w:sz w:val="16"/>
                <w:szCs w:val="16"/>
              </w:rPr>
            </w:pPr>
            <w:r w:rsidRPr="001758AA">
              <w:rPr>
                <w:sz w:val="16"/>
                <w:szCs w:val="16"/>
              </w:rPr>
              <w:t>416502.06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0381E3" w14:textId="77777777" w:rsidR="00A96B15" w:rsidRPr="001758AA" w:rsidRDefault="00A96B15" w:rsidP="00365998">
            <w:pPr>
              <w:jc w:val="center"/>
              <w:rPr>
                <w:sz w:val="16"/>
                <w:szCs w:val="16"/>
              </w:rPr>
            </w:pPr>
            <w:r w:rsidRPr="001758AA">
              <w:rPr>
                <w:sz w:val="16"/>
                <w:szCs w:val="16"/>
              </w:rPr>
              <w:t>1363335.25</w:t>
            </w:r>
          </w:p>
        </w:tc>
      </w:tr>
      <w:tr w:rsidR="001758AA" w:rsidRPr="001758AA" w14:paraId="4D5F966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72AF25" w14:textId="77777777" w:rsidR="00A96B15" w:rsidRPr="001758AA" w:rsidRDefault="00A96B15" w:rsidP="00365998">
            <w:pPr>
              <w:jc w:val="center"/>
              <w:rPr>
                <w:sz w:val="16"/>
                <w:szCs w:val="16"/>
              </w:rPr>
            </w:pPr>
            <w:r w:rsidRPr="001758AA">
              <w:rPr>
                <w:sz w:val="16"/>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5D297" w14:textId="77777777" w:rsidR="00A96B15" w:rsidRPr="001758AA" w:rsidRDefault="00A96B15" w:rsidP="00365998">
            <w:pPr>
              <w:jc w:val="center"/>
              <w:rPr>
                <w:sz w:val="16"/>
                <w:szCs w:val="16"/>
              </w:rPr>
            </w:pPr>
            <w:r w:rsidRPr="001758AA">
              <w:rPr>
                <w:sz w:val="16"/>
                <w:szCs w:val="16"/>
              </w:rPr>
              <w:t>416501.47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CD4E1" w14:textId="77777777" w:rsidR="00A96B15" w:rsidRPr="001758AA" w:rsidRDefault="00A96B15" w:rsidP="00365998">
            <w:pPr>
              <w:jc w:val="center"/>
              <w:rPr>
                <w:sz w:val="16"/>
                <w:szCs w:val="16"/>
              </w:rPr>
            </w:pPr>
            <w:r w:rsidRPr="001758AA">
              <w:rPr>
                <w:sz w:val="16"/>
                <w:szCs w:val="16"/>
              </w:rPr>
              <w:t>1363339.22</w:t>
            </w:r>
          </w:p>
        </w:tc>
      </w:tr>
      <w:tr w:rsidR="001758AA" w:rsidRPr="001758AA" w14:paraId="65F53995"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19BF03" w14:textId="77777777" w:rsidR="00A96B15" w:rsidRPr="001758AA" w:rsidRDefault="00A96B15" w:rsidP="00365998">
            <w:pPr>
              <w:jc w:val="center"/>
              <w:rPr>
                <w:sz w:val="16"/>
                <w:szCs w:val="16"/>
              </w:rPr>
            </w:pPr>
            <w:r w:rsidRPr="001758AA">
              <w:rPr>
                <w:sz w:val="16"/>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C1CEDF" w14:textId="77777777" w:rsidR="00A96B15" w:rsidRPr="001758AA" w:rsidRDefault="00A96B15" w:rsidP="00365998">
            <w:pPr>
              <w:jc w:val="center"/>
              <w:rPr>
                <w:sz w:val="16"/>
                <w:szCs w:val="16"/>
              </w:rPr>
            </w:pPr>
            <w:r w:rsidRPr="001758AA">
              <w:rPr>
                <w:sz w:val="16"/>
                <w:szCs w:val="16"/>
              </w:rPr>
              <w:t>416499.07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A39B8" w14:textId="77777777" w:rsidR="00A96B15" w:rsidRPr="001758AA" w:rsidRDefault="00A96B15" w:rsidP="00365998">
            <w:pPr>
              <w:jc w:val="center"/>
              <w:rPr>
                <w:sz w:val="16"/>
                <w:szCs w:val="16"/>
              </w:rPr>
            </w:pPr>
            <w:r w:rsidRPr="001758AA">
              <w:rPr>
                <w:sz w:val="16"/>
                <w:szCs w:val="16"/>
              </w:rPr>
              <w:t>1363355.47</w:t>
            </w:r>
          </w:p>
        </w:tc>
      </w:tr>
      <w:tr w:rsidR="001758AA" w:rsidRPr="001758AA" w14:paraId="35CE9648"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AEFEFF" w14:textId="77777777" w:rsidR="00A96B15" w:rsidRPr="001758AA" w:rsidRDefault="00A96B15" w:rsidP="00365998">
            <w:pPr>
              <w:jc w:val="center"/>
              <w:rPr>
                <w:sz w:val="16"/>
                <w:szCs w:val="16"/>
              </w:rPr>
            </w:pPr>
            <w:r w:rsidRPr="001758AA">
              <w:rPr>
                <w:sz w:val="16"/>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92566" w14:textId="77777777" w:rsidR="00A96B15" w:rsidRPr="001758AA" w:rsidRDefault="00A96B15" w:rsidP="00365998">
            <w:pPr>
              <w:jc w:val="center"/>
              <w:rPr>
                <w:sz w:val="16"/>
                <w:szCs w:val="16"/>
              </w:rPr>
            </w:pPr>
            <w:r w:rsidRPr="001758AA">
              <w:rPr>
                <w:sz w:val="16"/>
                <w:szCs w:val="16"/>
              </w:rPr>
              <w:t>416499.32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9C8CB3" w14:textId="77777777" w:rsidR="00A96B15" w:rsidRPr="001758AA" w:rsidRDefault="00A96B15" w:rsidP="00365998">
            <w:pPr>
              <w:jc w:val="center"/>
              <w:rPr>
                <w:sz w:val="16"/>
                <w:szCs w:val="16"/>
              </w:rPr>
            </w:pPr>
            <w:r w:rsidRPr="001758AA">
              <w:rPr>
                <w:sz w:val="16"/>
                <w:szCs w:val="16"/>
              </w:rPr>
              <w:t>1363389.26</w:t>
            </w:r>
          </w:p>
        </w:tc>
      </w:tr>
      <w:tr w:rsidR="001758AA" w:rsidRPr="001758AA" w14:paraId="2439F4FE"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68072C" w14:textId="77777777" w:rsidR="00A96B15" w:rsidRPr="001758AA" w:rsidRDefault="00A96B15" w:rsidP="00365998">
            <w:pPr>
              <w:jc w:val="center"/>
              <w:rPr>
                <w:sz w:val="16"/>
                <w:szCs w:val="16"/>
              </w:rPr>
            </w:pPr>
            <w:r w:rsidRPr="001758AA">
              <w:rPr>
                <w:sz w:val="16"/>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7F39C" w14:textId="77777777" w:rsidR="00A96B15" w:rsidRPr="001758AA" w:rsidRDefault="00A96B15" w:rsidP="00365998">
            <w:pPr>
              <w:jc w:val="center"/>
              <w:rPr>
                <w:sz w:val="16"/>
                <w:szCs w:val="16"/>
              </w:rPr>
            </w:pPr>
            <w:r w:rsidRPr="001758AA">
              <w:rPr>
                <w:sz w:val="16"/>
                <w:szCs w:val="16"/>
              </w:rPr>
              <w:t>416498.7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796C3B" w14:textId="77777777" w:rsidR="00A96B15" w:rsidRPr="001758AA" w:rsidRDefault="00A96B15" w:rsidP="00365998">
            <w:pPr>
              <w:jc w:val="center"/>
              <w:rPr>
                <w:sz w:val="16"/>
                <w:szCs w:val="16"/>
              </w:rPr>
            </w:pPr>
            <w:r w:rsidRPr="001758AA">
              <w:rPr>
                <w:sz w:val="16"/>
                <w:szCs w:val="16"/>
              </w:rPr>
              <w:t>1363389.61</w:t>
            </w:r>
          </w:p>
        </w:tc>
      </w:tr>
      <w:tr w:rsidR="001758AA" w:rsidRPr="001758AA" w14:paraId="088CD5DB"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787AC8" w14:textId="77777777" w:rsidR="00A96B15" w:rsidRPr="001758AA" w:rsidRDefault="00A96B15" w:rsidP="00365998">
            <w:pPr>
              <w:jc w:val="center"/>
              <w:rPr>
                <w:sz w:val="16"/>
                <w:szCs w:val="16"/>
              </w:rPr>
            </w:pPr>
            <w:r w:rsidRPr="001758AA">
              <w:rPr>
                <w:sz w:val="16"/>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0B2193" w14:textId="77777777" w:rsidR="00A96B15" w:rsidRPr="001758AA" w:rsidRDefault="00A96B15" w:rsidP="00365998">
            <w:pPr>
              <w:jc w:val="center"/>
              <w:rPr>
                <w:sz w:val="16"/>
                <w:szCs w:val="16"/>
              </w:rPr>
            </w:pPr>
            <w:r w:rsidRPr="001758AA">
              <w:rPr>
                <w:sz w:val="16"/>
                <w:szCs w:val="16"/>
              </w:rPr>
              <w:t>416496.31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3D2D9" w14:textId="77777777" w:rsidR="00A96B15" w:rsidRPr="001758AA" w:rsidRDefault="00A96B15" w:rsidP="00365998">
            <w:pPr>
              <w:jc w:val="center"/>
              <w:rPr>
                <w:sz w:val="16"/>
                <w:szCs w:val="16"/>
              </w:rPr>
            </w:pPr>
            <w:r w:rsidRPr="001758AA">
              <w:rPr>
                <w:sz w:val="16"/>
                <w:szCs w:val="16"/>
              </w:rPr>
              <w:t>1363393.25</w:t>
            </w:r>
          </w:p>
        </w:tc>
      </w:tr>
      <w:tr w:rsidR="001758AA" w:rsidRPr="001758AA" w14:paraId="61FB230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F4F253" w14:textId="77777777" w:rsidR="00A96B15" w:rsidRPr="001758AA" w:rsidRDefault="00A96B15" w:rsidP="00365998">
            <w:pPr>
              <w:jc w:val="center"/>
              <w:rPr>
                <w:sz w:val="16"/>
                <w:szCs w:val="16"/>
              </w:rPr>
            </w:pPr>
            <w:r w:rsidRPr="001758AA">
              <w:rPr>
                <w:sz w:val="16"/>
                <w:szCs w:val="16"/>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0123BB" w14:textId="77777777" w:rsidR="00A96B15" w:rsidRPr="001758AA" w:rsidRDefault="00A96B15" w:rsidP="00365998">
            <w:pPr>
              <w:jc w:val="center"/>
              <w:rPr>
                <w:sz w:val="16"/>
                <w:szCs w:val="16"/>
              </w:rPr>
            </w:pPr>
            <w:r w:rsidRPr="001758AA">
              <w:rPr>
                <w:sz w:val="16"/>
                <w:szCs w:val="16"/>
              </w:rPr>
              <w:t>416496.72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4A503" w14:textId="77777777" w:rsidR="00A96B15" w:rsidRPr="001758AA" w:rsidRDefault="00A96B15" w:rsidP="00365998">
            <w:pPr>
              <w:jc w:val="center"/>
              <w:rPr>
                <w:sz w:val="16"/>
                <w:szCs w:val="16"/>
              </w:rPr>
            </w:pPr>
            <w:r w:rsidRPr="001758AA">
              <w:rPr>
                <w:sz w:val="16"/>
                <w:szCs w:val="16"/>
              </w:rPr>
              <w:t>1363429.85</w:t>
            </w:r>
          </w:p>
        </w:tc>
      </w:tr>
      <w:tr w:rsidR="001758AA" w:rsidRPr="001758AA" w14:paraId="6D945A59"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7BB38F" w14:textId="77777777" w:rsidR="00A96B15" w:rsidRPr="001758AA" w:rsidRDefault="00A96B15" w:rsidP="00365998">
            <w:pPr>
              <w:jc w:val="center"/>
              <w:rPr>
                <w:sz w:val="16"/>
                <w:szCs w:val="16"/>
              </w:rPr>
            </w:pPr>
            <w:r w:rsidRPr="001758AA">
              <w:rPr>
                <w:sz w:val="16"/>
                <w:szCs w:val="16"/>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463FD" w14:textId="77777777" w:rsidR="00A96B15" w:rsidRPr="001758AA" w:rsidRDefault="00A96B15" w:rsidP="00365998">
            <w:pPr>
              <w:jc w:val="center"/>
              <w:rPr>
                <w:sz w:val="16"/>
                <w:szCs w:val="16"/>
              </w:rPr>
            </w:pPr>
            <w:r w:rsidRPr="001758AA">
              <w:rPr>
                <w:sz w:val="16"/>
                <w:szCs w:val="16"/>
              </w:rPr>
              <w:t>416497.91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CE89C" w14:textId="77777777" w:rsidR="00A96B15" w:rsidRPr="001758AA" w:rsidRDefault="00A96B15" w:rsidP="00365998">
            <w:pPr>
              <w:jc w:val="center"/>
              <w:rPr>
                <w:sz w:val="16"/>
                <w:szCs w:val="16"/>
              </w:rPr>
            </w:pPr>
            <w:r w:rsidRPr="001758AA">
              <w:rPr>
                <w:sz w:val="16"/>
                <w:szCs w:val="16"/>
              </w:rPr>
              <w:t>1363432.63</w:t>
            </w:r>
          </w:p>
        </w:tc>
      </w:tr>
      <w:tr w:rsidR="001758AA" w:rsidRPr="001758AA" w14:paraId="2CC25685"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5AF294" w14:textId="77777777" w:rsidR="00A96B15" w:rsidRPr="001758AA" w:rsidRDefault="00A96B15" w:rsidP="00365998">
            <w:pPr>
              <w:jc w:val="center"/>
              <w:rPr>
                <w:sz w:val="16"/>
                <w:szCs w:val="16"/>
              </w:rPr>
            </w:pPr>
            <w:r w:rsidRPr="001758AA">
              <w:rPr>
                <w:sz w:val="16"/>
                <w:szCs w:val="16"/>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9077D" w14:textId="77777777" w:rsidR="00A96B15" w:rsidRPr="001758AA" w:rsidRDefault="00A96B15" w:rsidP="00365998">
            <w:pPr>
              <w:jc w:val="center"/>
              <w:rPr>
                <w:sz w:val="16"/>
                <w:szCs w:val="16"/>
              </w:rPr>
            </w:pPr>
            <w:r w:rsidRPr="001758AA">
              <w:rPr>
                <w:sz w:val="16"/>
                <w:szCs w:val="16"/>
              </w:rPr>
              <w:t>416499.65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40F34B" w14:textId="77777777" w:rsidR="00A96B15" w:rsidRPr="001758AA" w:rsidRDefault="00A96B15" w:rsidP="00365998">
            <w:pPr>
              <w:jc w:val="center"/>
              <w:rPr>
                <w:sz w:val="16"/>
                <w:szCs w:val="16"/>
              </w:rPr>
            </w:pPr>
            <w:r w:rsidRPr="001758AA">
              <w:rPr>
                <w:sz w:val="16"/>
                <w:szCs w:val="16"/>
              </w:rPr>
              <w:t>1363433.43</w:t>
            </w:r>
          </w:p>
        </w:tc>
      </w:tr>
      <w:tr w:rsidR="001758AA" w:rsidRPr="001758AA" w14:paraId="1F29006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7DF0BA" w14:textId="77777777" w:rsidR="00A96B15" w:rsidRPr="001758AA" w:rsidRDefault="00A96B15" w:rsidP="00365998">
            <w:pPr>
              <w:jc w:val="center"/>
              <w:rPr>
                <w:sz w:val="16"/>
                <w:szCs w:val="16"/>
              </w:rPr>
            </w:pPr>
            <w:r w:rsidRPr="001758AA">
              <w:rPr>
                <w:sz w:val="16"/>
                <w:szCs w:val="16"/>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88E331" w14:textId="77777777" w:rsidR="00A96B15" w:rsidRPr="001758AA" w:rsidRDefault="00A96B15" w:rsidP="00365998">
            <w:pPr>
              <w:jc w:val="center"/>
              <w:rPr>
                <w:sz w:val="16"/>
                <w:szCs w:val="16"/>
              </w:rPr>
            </w:pPr>
            <w:r w:rsidRPr="001758AA">
              <w:rPr>
                <w:sz w:val="16"/>
                <w:szCs w:val="16"/>
              </w:rPr>
              <w:t>416499.92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09D8D" w14:textId="77777777" w:rsidR="00A96B15" w:rsidRPr="001758AA" w:rsidRDefault="00A96B15" w:rsidP="00365998">
            <w:pPr>
              <w:jc w:val="center"/>
              <w:rPr>
                <w:sz w:val="16"/>
                <w:szCs w:val="16"/>
              </w:rPr>
            </w:pPr>
            <w:r w:rsidRPr="001758AA">
              <w:rPr>
                <w:sz w:val="16"/>
                <w:szCs w:val="16"/>
              </w:rPr>
              <w:t>1363469.04</w:t>
            </w:r>
          </w:p>
        </w:tc>
      </w:tr>
      <w:tr w:rsidR="001758AA" w:rsidRPr="001758AA" w14:paraId="56A9EDAE"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00D1D3" w14:textId="77777777" w:rsidR="00A96B15" w:rsidRPr="001758AA" w:rsidRDefault="00A96B15" w:rsidP="00365998">
            <w:pPr>
              <w:jc w:val="center"/>
              <w:rPr>
                <w:sz w:val="16"/>
                <w:szCs w:val="16"/>
              </w:rPr>
            </w:pPr>
            <w:r w:rsidRPr="001758AA">
              <w:rPr>
                <w:sz w:val="16"/>
                <w:szCs w:val="16"/>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E48CB" w14:textId="77777777" w:rsidR="00A96B15" w:rsidRPr="001758AA" w:rsidRDefault="00A96B15" w:rsidP="00365998">
            <w:pPr>
              <w:jc w:val="center"/>
              <w:rPr>
                <w:sz w:val="16"/>
                <w:szCs w:val="16"/>
              </w:rPr>
            </w:pPr>
            <w:r w:rsidRPr="001758AA">
              <w:rPr>
                <w:sz w:val="16"/>
                <w:szCs w:val="16"/>
              </w:rPr>
              <w:t>416500.01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BB75FA" w14:textId="77777777" w:rsidR="00A96B15" w:rsidRPr="001758AA" w:rsidRDefault="00A96B15" w:rsidP="00365998">
            <w:pPr>
              <w:jc w:val="center"/>
              <w:rPr>
                <w:sz w:val="16"/>
                <w:szCs w:val="16"/>
              </w:rPr>
            </w:pPr>
            <w:r w:rsidRPr="001758AA">
              <w:rPr>
                <w:sz w:val="16"/>
                <w:szCs w:val="16"/>
              </w:rPr>
              <w:t>1363481.48</w:t>
            </w:r>
          </w:p>
        </w:tc>
      </w:tr>
      <w:tr w:rsidR="001758AA" w:rsidRPr="001758AA" w14:paraId="483A6CE1"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1021C6" w14:textId="77777777" w:rsidR="00A96B15" w:rsidRPr="001758AA" w:rsidRDefault="00A96B15" w:rsidP="00365998">
            <w:pPr>
              <w:jc w:val="center"/>
              <w:rPr>
                <w:sz w:val="16"/>
                <w:szCs w:val="16"/>
              </w:rPr>
            </w:pPr>
            <w:r w:rsidRPr="001758AA">
              <w:rPr>
                <w:sz w:val="16"/>
                <w:szCs w:val="16"/>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C828C" w14:textId="77777777" w:rsidR="00A96B15" w:rsidRPr="001758AA" w:rsidRDefault="00A96B15" w:rsidP="00365998">
            <w:pPr>
              <w:jc w:val="center"/>
              <w:rPr>
                <w:sz w:val="16"/>
                <w:szCs w:val="16"/>
              </w:rPr>
            </w:pPr>
            <w:r w:rsidRPr="001758AA">
              <w:rPr>
                <w:sz w:val="16"/>
                <w:szCs w:val="16"/>
              </w:rPr>
              <w:t>416500.26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58F1A1" w14:textId="77777777" w:rsidR="00A96B15" w:rsidRPr="001758AA" w:rsidRDefault="00A96B15" w:rsidP="00365998">
            <w:pPr>
              <w:jc w:val="center"/>
              <w:rPr>
                <w:sz w:val="16"/>
                <w:szCs w:val="16"/>
              </w:rPr>
            </w:pPr>
            <w:r w:rsidRPr="001758AA">
              <w:rPr>
                <w:sz w:val="16"/>
                <w:szCs w:val="16"/>
              </w:rPr>
              <w:t>1363516.46</w:t>
            </w:r>
          </w:p>
        </w:tc>
      </w:tr>
      <w:tr w:rsidR="001758AA" w:rsidRPr="001758AA" w14:paraId="75469D0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6FC0D8" w14:textId="77777777" w:rsidR="00A96B15" w:rsidRPr="001758AA" w:rsidRDefault="00A96B15" w:rsidP="00365998">
            <w:pPr>
              <w:jc w:val="center"/>
              <w:rPr>
                <w:sz w:val="16"/>
                <w:szCs w:val="16"/>
              </w:rPr>
            </w:pPr>
            <w:r w:rsidRPr="001758AA">
              <w:rPr>
                <w:sz w:val="16"/>
                <w:szCs w:val="16"/>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45CE6C" w14:textId="77777777" w:rsidR="00A96B15" w:rsidRPr="001758AA" w:rsidRDefault="00A96B15" w:rsidP="00365998">
            <w:pPr>
              <w:jc w:val="center"/>
              <w:rPr>
                <w:sz w:val="16"/>
                <w:szCs w:val="16"/>
              </w:rPr>
            </w:pPr>
            <w:r w:rsidRPr="001758AA">
              <w:rPr>
                <w:sz w:val="16"/>
                <w:szCs w:val="16"/>
              </w:rPr>
              <w:t>416500.34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0CE8AA" w14:textId="77777777" w:rsidR="00A96B15" w:rsidRPr="001758AA" w:rsidRDefault="00A96B15" w:rsidP="00365998">
            <w:pPr>
              <w:jc w:val="center"/>
              <w:rPr>
                <w:sz w:val="16"/>
                <w:szCs w:val="16"/>
              </w:rPr>
            </w:pPr>
            <w:r w:rsidRPr="001758AA">
              <w:rPr>
                <w:sz w:val="16"/>
                <w:szCs w:val="16"/>
              </w:rPr>
              <w:t>1363527.9</w:t>
            </w:r>
          </w:p>
        </w:tc>
      </w:tr>
      <w:tr w:rsidR="001758AA" w:rsidRPr="001758AA" w14:paraId="4B6A4B8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02ABCC" w14:textId="77777777" w:rsidR="00A96B15" w:rsidRPr="001758AA" w:rsidRDefault="00A96B15" w:rsidP="00365998">
            <w:pPr>
              <w:jc w:val="center"/>
              <w:rPr>
                <w:sz w:val="16"/>
                <w:szCs w:val="16"/>
              </w:rPr>
            </w:pPr>
            <w:r w:rsidRPr="001758AA">
              <w:rPr>
                <w:sz w:val="16"/>
                <w:szCs w:val="16"/>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58900" w14:textId="77777777" w:rsidR="00A96B15" w:rsidRPr="001758AA" w:rsidRDefault="00A96B15" w:rsidP="00365998">
            <w:pPr>
              <w:jc w:val="center"/>
              <w:rPr>
                <w:sz w:val="16"/>
                <w:szCs w:val="16"/>
              </w:rPr>
            </w:pPr>
            <w:r w:rsidRPr="001758AA">
              <w:rPr>
                <w:sz w:val="16"/>
                <w:szCs w:val="16"/>
              </w:rPr>
              <w:t>416500.47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E5A14F" w14:textId="77777777" w:rsidR="00A96B15" w:rsidRPr="001758AA" w:rsidRDefault="00A96B15" w:rsidP="00365998">
            <w:pPr>
              <w:jc w:val="center"/>
              <w:rPr>
                <w:sz w:val="16"/>
                <w:szCs w:val="16"/>
              </w:rPr>
            </w:pPr>
            <w:r w:rsidRPr="001758AA">
              <w:rPr>
                <w:sz w:val="16"/>
                <w:szCs w:val="16"/>
              </w:rPr>
              <w:t>1363546.3</w:t>
            </w:r>
          </w:p>
        </w:tc>
      </w:tr>
      <w:tr w:rsidR="001758AA" w:rsidRPr="001758AA" w14:paraId="2F32D62A"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DFA526" w14:textId="77777777" w:rsidR="00A96B15" w:rsidRPr="001758AA" w:rsidRDefault="00A96B15" w:rsidP="00365998">
            <w:pPr>
              <w:jc w:val="center"/>
              <w:rPr>
                <w:sz w:val="16"/>
                <w:szCs w:val="16"/>
              </w:rPr>
            </w:pPr>
            <w:r w:rsidRPr="001758AA">
              <w:rPr>
                <w:sz w:val="16"/>
                <w:szCs w:val="16"/>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F845C" w14:textId="77777777" w:rsidR="00A96B15" w:rsidRPr="001758AA" w:rsidRDefault="00A96B15" w:rsidP="00365998">
            <w:pPr>
              <w:jc w:val="center"/>
              <w:rPr>
                <w:sz w:val="16"/>
                <w:szCs w:val="16"/>
              </w:rPr>
            </w:pPr>
            <w:r w:rsidRPr="001758AA">
              <w:rPr>
                <w:sz w:val="16"/>
                <w:szCs w:val="16"/>
              </w:rPr>
              <w:t>416492.78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5AA4B" w14:textId="77777777" w:rsidR="00A96B15" w:rsidRPr="001758AA" w:rsidRDefault="00A96B15" w:rsidP="00365998">
            <w:pPr>
              <w:jc w:val="center"/>
              <w:rPr>
                <w:sz w:val="16"/>
                <w:szCs w:val="16"/>
              </w:rPr>
            </w:pPr>
            <w:r w:rsidRPr="001758AA">
              <w:rPr>
                <w:sz w:val="16"/>
                <w:szCs w:val="16"/>
              </w:rPr>
              <w:t>1363543.04</w:t>
            </w:r>
          </w:p>
        </w:tc>
      </w:tr>
      <w:tr w:rsidR="001758AA" w:rsidRPr="001758AA" w14:paraId="596E9444"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4ED7B5" w14:textId="77777777" w:rsidR="00A96B15" w:rsidRPr="001758AA" w:rsidRDefault="00A96B15" w:rsidP="00365998">
            <w:pPr>
              <w:jc w:val="center"/>
              <w:rPr>
                <w:sz w:val="16"/>
                <w:szCs w:val="16"/>
              </w:rPr>
            </w:pPr>
            <w:r w:rsidRPr="001758AA">
              <w:rPr>
                <w:sz w:val="16"/>
                <w:szCs w:val="16"/>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B61B6A" w14:textId="77777777" w:rsidR="00A96B15" w:rsidRPr="001758AA" w:rsidRDefault="00A96B15" w:rsidP="00365998">
            <w:pPr>
              <w:jc w:val="center"/>
              <w:rPr>
                <w:sz w:val="16"/>
                <w:szCs w:val="16"/>
              </w:rPr>
            </w:pPr>
            <w:r w:rsidRPr="001758AA">
              <w:rPr>
                <w:sz w:val="16"/>
                <w:szCs w:val="16"/>
              </w:rPr>
              <w:t>416489.78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6711F" w14:textId="77777777" w:rsidR="00A96B15" w:rsidRPr="001758AA" w:rsidRDefault="00A96B15" w:rsidP="00365998">
            <w:pPr>
              <w:jc w:val="center"/>
              <w:rPr>
                <w:sz w:val="16"/>
                <w:szCs w:val="16"/>
              </w:rPr>
            </w:pPr>
            <w:r w:rsidRPr="001758AA">
              <w:rPr>
                <w:sz w:val="16"/>
                <w:szCs w:val="16"/>
              </w:rPr>
              <w:t>1363289.24</w:t>
            </w:r>
          </w:p>
        </w:tc>
      </w:tr>
      <w:tr w:rsidR="001758AA" w:rsidRPr="001758AA" w14:paraId="70AEF025"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3AE506" w14:textId="77777777" w:rsidR="00A96B15" w:rsidRPr="001758AA" w:rsidRDefault="00A96B15" w:rsidP="00365998">
            <w:pPr>
              <w:jc w:val="center"/>
              <w:rPr>
                <w:sz w:val="16"/>
                <w:szCs w:val="16"/>
              </w:rPr>
            </w:pPr>
            <w:r w:rsidRPr="001758AA">
              <w:rPr>
                <w:sz w:val="16"/>
                <w:szCs w:val="16"/>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0D55F" w14:textId="77777777" w:rsidR="00A96B15" w:rsidRPr="001758AA" w:rsidRDefault="00A96B15" w:rsidP="00365998">
            <w:pPr>
              <w:jc w:val="center"/>
              <w:rPr>
                <w:sz w:val="16"/>
                <w:szCs w:val="16"/>
              </w:rPr>
            </w:pPr>
            <w:r w:rsidRPr="001758AA">
              <w:rPr>
                <w:sz w:val="16"/>
                <w:szCs w:val="16"/>
              </w:rPr>
              <w:t>416454.28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B66E37" w14:textId="77777777" w:rsidR="00A96B15" w:rsidRPr="001758AA" w:rsidRDefault="00A96B15" w:rsidP="00365998">
            <w:pPr>
              <w:jc w:val="center"/>
              <w:rPr>
                <w:sz w:val="16"/>
                <w:szCs w:val="16"/>
              </w:rPr>
            </w:pPr>
            <w:r w:rsidRPr="001758AA">
              <w:rPr>
                <w:sz w:val="16"/>
                <w:szCs w:val="16"/>
              </w:rPr>
              <w:t>1363289.37</w:t>
            </w:r>
          </w:p>
        </w:tc>
      </w:tr>
      <w:tr w:rsidR="001758AA" w:rsidRPr="001758AA" w14:paraId="7CCDD9CD"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3FB62E" w14:textId="77777777" w:rsidR="00A96B15" w:rsidRPr="001758AA" w:rsidRDefault="00A96B15" w:rsidP="00365998">
            <w:pPr>
              <w:jc w:val="center"/>
              <w:rPr>
                <w:sz w:val="16"/>
                <w:szCs w:val="16"/>
              </w:rPr>
            </w:pPr>
            <w:r w:rsidRPr="001758AA">
              <w:rPr>
                <w:sz w:val="16"/>
                <w:szCs w:val="16"/>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3CA434" w14:textId="77777777" w:rsidR="00A96B15" w:rsidRPr="001758AA" w:rsidRDefault="00A96B15" w:rsidP="00365998">
            <w:pPr>
              <w:jc w:val="center"/>
              <w:rPr>
                <w:sz w:val="16"/>
                <w:szCs w:val="16"/>
              </w:rPr>
            </w:pPr>
            <w:r w:rsidRPr="001758AA">
              <w:rPr>
                <w:sz w:val="16"/>
                <w:szCs w:val="16"/>
              </w:rPr>
              <w:t>416459.43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44026" w14:textId="77777777" w:rsidR="00A96B15" w:rsidRPr="001758AA" w:rsidRDefault="00A96B15" w:rsidP="00365998">
            <w:pPr>
              <w:jc w:val="center"/>
              <w:rPr>
                <w:sz w:val="16"/>
                <w:szCs w:val="16"/>
              </w:rPr>
            </w:pPr>
            <w:r w:rsidRPr="001758AA">
              <w:rPr>
                <w:sz w:val="16"/>
                <w:szCs w:val="16"/>
              </w:rPr>
              <w:t>1363543.7</w:t>
            </w:r>
          </w:p>
        </w:tc>
      </w:tr>
      <w:tr w:rsidR="001758AA" w:rsidRPr="001758AA" w14:paraId="636C6C6C"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29922D" w14:textId="77777777" w:rsidR="00A96B15" w:rsidRPr="001758AA" w:rsidRDefault="00A96B15" w:rsidP="00365998">
            <w:pPr>
              <w:jc w:val="center"/>
              <w:rPr>
                <w:sz w:val="16"/>
                <w:szCs w:val="16"/>
              </w:rPr>
            </w:pPr>
            <w:r w:rsidRPr="001758AA">
              <w:rPr>
                <w:sz w:val="16"/>
                <w:szCs w:val="16"/>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96FD5" w14:textId="77777777" w:rsidR="00A96B15" w:rsidRPr="001758AA" w:rsidRDefault="00A96B15" w:rsidP="00365998">
            <w:pPr>
              <w:jc w:val="center"/>
              <w:rPr>
                <w:sz w:val="16"/>
                <w:szCs w:val="16"/>
              </w:rPr>
            </w:pPr>
            <w:r w:rsidRPr="001758AA">
              <w:rPr>
                <w:sz w:val="16"/>
                <w:szCs w:val="16"/>
              </w:rPr>
              <w:t>416451.06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A43405" w14:textId="77777777" w:rsidR="00A96B15" w:rsidRPr="001758AA" w:rsidRDefault="00A96B15" w:rsidP="00365998">
            <w:pPr>
              <w:jc w:val="center"/>
              <w:rPr>
                <w:sz w:val="16"/>
                <w:szCs w:val="16"/>
              </w:rPr>
            </w:pPr>
            <w:r w:rsidRPr="001758AA">
              <w:rPr>
                <w:sz w:val="16"/>
                <w:szCs w:val="16"/>
              </w:rPr>
              <w:t>1363545.5</w:t>
            </w:r>
          </w:p>
        </w:tc>
      </w:tr>
      <w:tr w:rsidR="001758AA" w:rsidRPr="001758AA" w14:paraId="46F3FE23"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884573" w14:textId="77777777" w:rsidR="00A96B15" w:rsidRPr="001758AA" w:rsidRDefault="00A96B15" w:rsidP="00365998">
            <w:pPr>
              <w:jc w:val="center"/>
              <w:rPr>
                <w:sz w:val="16"/>
                <w:szCs w:val="16"/>
              </w:rPr>
            </w:pPr>
            <w:r w:rsidRPr="001758AA">
              <w:rPr>
                <w:sz w:val="16"/>
                <w:szCs w:val="16"/>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D1AED" w14:textId="77777777" w:rsidR="00A96B15" w:rsidRPr="001758AA" w:rsidRDefault="00A96B15" w:rsidP="00365998">
            <w:pPr>
              <w:jc w:val="center"/>
              <w:rPr>
                <w:sz w:val="16"/>
                <w:szCs w:val="16"/>
              </w:rPr>
            </w:pPr>
            <w:r w:rsidRPr="001758AA">
              <w:rPr>
                <w:sz w:val="16"/>
                <w:szCs w:val="16"/>
              </w:rPr>
              <w:t>416450.08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5EE140" w14:textId="77777777" w:rsidR="00A96B15" w:rsidRPr="001758AA" w:rsidRDefault="00A96B15" w:rsidP="00365998">
            <w:pPr>
              <w:jc w:val="center"/>
              <w:rPr>
                <w:sz w:val="16"/>
                <w:szCs w:val="16"/>
              </w:rPr>
            </w:pPr>
            <w:r w:rsidRPr="001758AA">
              <w:rPr>
                <w:sz w:val="16"/>
                <w:szCs w:val="16"/>
              </w:rPr>
              <w:t>1363485.58</w:t>
            </w:r>
          </w:p>
        </w:tc>
      </w:tr>
      <w:tr w:rsidR="001758AA" w:rsidRPr="001758AA" w14:paraId="307EC452"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694CCC" w14:textId="77777777" w:rsidR="00A96B15" w:rsidRPr="001758AA" w:rsidRDefault="00A96B15" w:rsidP="00365998">
            <w:pPr>
              <w:jc w:val="center"/>
              <w:rPr>
                <w:sz w:val="16"/>
                <w:szCs w:val="16"/>
              </w:rPr>
            </w:pPr>
            <w:r w:rsidRPr="001758AA">
              <w:rPr>
                <w:sz w:val="16"/>
                <w:szCs w:val="16"/>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3FDE8" w14:textId="77777777" w:rsidR="00A96B15" w:rsidRPr="001758AA" w:rsidRDefault="00A96B15" w:rsidP="00365998">
            <w:pPr>
              <w:jc w:val="center"/>
              <w:rPr>
                <w:sz w:val="16"/>
                <w:szCs w:val="16"/>
              </w:rPr>
            </w:pPr>
            <w:r w:rsidRPr="001758AA">
              <w:rPr>
                <w:sz w:val="16"/>
                <w:szCs w:val="16"/>
              </w:rPr>
              <w:t>416447.85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209847" w14:textId="77777777" w:rsidR="00A96B15" w:rsidRPr="001758AA" w:rsidRDefault="00A96B15" w:rsidP="00365998">
            <w:pPr>
              <w:jc w:val="center"/>
              <w:rPr>
                <w:sz w:val="16"/>
                <w:szCs w:val="16"/>
              </w:rPr>
            </w:pPr>
            <w:r w:rsidRPr="001758AA">
              <w:rPr>
                <w:sz w:val="16"/>
                <w:szCs w:val="16"/>
              </w:rPr>
              <w:t>1363280.91</w:t>
            </w:r>
          </w:p>
        </w:tc>
      </w:tr>
      <w:tr w:rsidR="001758AA" w:rsidRPr="001758AA" w14:paraId="7B3FAA4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3E402E" w14:textId="77777777" w:rsidR="00A96B15" w:rsidRPr="001758AA" w:rsidRDefault="00A96B15" w:rsidP="00365998">
            <w:pPr>
              <w:jc w:val="center"/>
              <w:rPr>
                <w:sz w:val="16"/>
                <w:szCs w:val="16"/>
              </w:rPr>
            </w:pPr>
            <w:r w:rsidRPr="001758AA">
              <w:rPr>
                <w:sz w:val="16"/>
                <w:szCs w:val="16"/>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0D5A4" w14:textId="77777777" w:rsidR="00A96B15" w:rsidRPr="001758AA" w:rsidRDefault="00A96B15" w:rsidP="00365998">
            <w:pPr>
              <w:jc w:val="center"/>
              <w:rPr>
                <w:sz w:val="16"/>
                <w:szCs w:val="16"/>
              </w:rPr>
            </w:pPr>
            <w:r w:rsidRPr="001758AA">
              <w:rPr>
                <w:sz w:val="16"/>
                <w:szCs w:val="16"/>
              </w:rPr>
              <w:t>416447.78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80BF82" w14:textId="77777777" w:rsidR="00A96B15" w:rsidRPr="001758AA" w:rsidRDefault="00A96B15" w:rsidP="00365998">
            <w:pPr>
              <w:jc w:val="center"/>
              <w:rPr>
                <w:sz w:val="16"/>
                <w:szCs w:val="16"/>
              </w:rPr>
            </w:pPr>
            <w:r w:rsidRPr="001758AA">
              <w:rPr>
                <w:sz w:val="16"/>
                <w:szCs w:val="16"/>
              </w:rPr>
              <w:t>1363274.57</w:t>
            </w:r>
          </w:p>
        </w:tc>
      </w:tr>
      <w:tr w:rsidR="00A96B15" w:rsidRPr="001758AA" w14:paraId="1DFA7377" w14:textId="77777777" w:rsidTr="003659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744DA5" w14:textId="77777777" w:rsidR="00A96B15" w:rsidRPr="001758AA" w:rsidRDefault="00A96B15" w:rsidP="00365998">
            <w:pPr>
              <w:jc w:val="center"/>
              <w:rPr>
                <w:sz w:val="16"/>
                <w:szCs w:val="16"/>
              </w:rPr>
            </w:pPr>
            <w:r w:rsidRPr="001758AA">
              <w:rPr>
                <w:sz w:val="16"/>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3837E" w14:textId="77777777" w:rsidR="00A96B15" w:rsidRPr="001758AA" w:rsidRDefault="00A96B15" w:rsidP="00365998">
            <w:pPr>
              <w:jc w:val="center"/>
              <w:rPr>
                <w:sz w:val="16"/>
                <w:szCs w:val="16"/>
              </w:rPr>
            </w:pPr>
            <w:r w:rsidRPr="001758AA">
              <w:rPr>
                <w:sz w:val="16"/>
                <w:szCs w:val="16"/>
              </w:rPr>
              <w:t>416501.03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8365E" w14:textId="77777777" w:rsidR="00A96B15" w:rsidRPr="001758AA" w:rsidRDefault="00A96B15" w:rsidP="00365998">
            <w:pPr>
              <w:jc w:val="center"/>
              <w:rPr>
                <w:sz w:val="16"/>
                <w:szCs w:val="16"/>
              </w:rPr>
            </w:pPr>
            <w:r w:rsidRPr="001758AA">
              <w:rPr>
                <w:sz w:val="16"/>
                <w:szCs w:val="16"/>
              </w:rPr>
              <w:t>1363273.12</w:t>
            </w:r>
          </w:p>
        </w:tc>
      </w:tr>
    </w:tbl>
    <w:p w14:paraId="327C014C" w14:textId="55B735E5" w:rsidR="0010601E" w:rsidRPr="001758AA" w:rsidRDefault="0010601E" w:rsidP="00976B0F">
      <w:pPr>
        <w:spacing w:before="240" w:after="240"/>
        <w:jc w:val="center"/>
        <w:rPr>
          <w:i/>
        </w:rPr>
      </w:pPr>
    </w:p>
    <w:p w14:paraId="7AF3489B" w14:textId="77777777" w:rsidR="00BE1297" w:rsidRPr="001758AA" w:rsidRDefault="00BE1297" w:rsidP="00BE1297">
      <w:pPr>
        <w:spacing w:before="240" w:after="240"/>
        <w:rPr>
          <w:i/>
        </w:rPr>
        <w:sectPr w:rsidR="00BE1297" w:rsidRPr="001758AA" w:rsidSect="00BE1297">
          <w:type w:val="continuous"/>
          <w:pgSz w:w="11907" w:h="16839" w:code="9"/>
          <w:pgMar w:top="851" w:right="851" w:bottom="851" w:left="1418" w:header="420" w:footer="176" w:gutter="0"/>
          <w:cols w:num="3" w:space="720"/>
          <w:docGrid w:linePitch="360"/>
        </w:sectPr>
      </w:pPr>
    </w:p>
    <w:p w14:paraId="2685EC57" w14:textId="7AC88DC2" w:rsidR="00BE1297" w:rsidRPr="001758AA" w:rsidRDefault="00BE1297" w:rsidP="00BE1297">
      <w:pPr>
        <w:spacing w:before="240" w:after="240"/>
        <w:rPr>
          <w:i/>
        </w:rPr>
      </w:pPr>
    </w:p>
    <w:sectPr w:rsidR="00BE1297" w:rsidRPr="001758AA" w:rsidSect="00976B0F">
      <w:type w:val="continuous"/>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B6AF" w14:textId="77777777" w:rsidR="00E331AD" w:rsidRDefault="00E331AD">
      <w:r>
        <w:separator/>
      </w:r>
    </w:p>
  </w:endnote>
  <w:endnote w:type="continuationSeparator" w:id="0">
    <w:p w14:paraId="3FA1F133" w14:textId="77777777" w:rsidR="00E331AD" w:rsidRDefault="00E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365998" w:rsidRDefault="00365998" w:rsidP="00151647">
    <w:pPr>
      <w:pStyle w:val="ab"/>
      <w:jc w:val="center"/>
      <w:rPr>
        <w:lang w:val="en-US" w:eastAsia="ru-RU"/>
      </w:rPr>
    </w:pPr>
  </w:p>
  <w:p w14:paraId="03361D0E" w14:textId="77777777" w:rsidR="00365998" w:rsidRPr="00E9220B" w:rsidRDefault="00365998" w:rsidP="00151647">
    <w:pPr>
      <w:pStyle w:val="ab"/>
      <w:ind w:right="357"/>
      <w:jc w:val="center"/>
      <w:rPr>
        <w:i/>
      </w:rPr>
    </w:pPr>
    <w:r>
      <w:t xml:space="preserve">Архитектурно-проектное бюро </w:t>
    </w:r>
    <w:r w:rsidRPr="001D0B31">
      <w:t>«Архивариус»</w:t>
    </w:r>
  </w:p>
  <w:p w14:paraId="4E05660C" w14:textId="77777777" w:rsidR="00365998" w:rsidRPr="00FD6BB7" w:rsidRDefault="00365998"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5E67B0">
      <w:rPr>
        <w:noProof/>
      </w:rPr>
      <w:t>13</w:t>
    </w:r>
    <w:r>
      <w:rPr>
        <w:noProof/>
      </w:rPr>
      <w:fldChar w:fldCharType="end"/>
    </w:r>
  </w:p>
  <w:p w14:paraId="4028AA89" w14:textId="77777777" w:rsidR="00365998" w:rsidRDefault="00365998"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365998" w:rsidRDefault="00365998"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365998" w:rsidRPr="00FC3DD7" w:rsidRDefault="00365998"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365998" w:rsidRPr="00FD6BB7" w:rsidRDefault="00365998"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365998" w:rsidRPr="00FD6BB7" w:rsidRDefault="00365998"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365998" w:rsidRDefault="00365998"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365998" w:rsidRPr="00CC4D2A" w:rsidRDefault="00365998"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365998" w:rsidRPr="00FD6BB7" w:rsidRDefault="00365998"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365998" w:rsidRPr="00FD6BB7" w:rsidRDefault="00365998"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14DD" w14:textId="77777777" w:rsidR="00365998" w:rsidRDefault="00365998"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365998" w:rsidRDefault="00365998" w:rsidP="001666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5400" w14:textId="77777777" w:rsidR="00E331AD" w:rsidRDefault="00E331AD">
      <w:r>
        <w:separator/>
      </w:r>
    </w:p>
  </w:footnote>
  <w:footnote w:type="continuationSeparator" w:id="0">
    <w:p w14:paraId="1D473FC8" w14:textId="77777777" w:rsidR="00E331AD" w:rsidRDefault="00E3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4809" w14:textId="77777777" w:rsidR="00365998" w:rsidRDefault="00365998" w:rsidP="00976B0F">
    <w:pPr>
      <w:pStyle w:val="a9"/>
      <w:jc w:val="center"/>
    </w:pPr>
    <w:r w:rsidRPr="00DC3036">
      <w:t>Проект планировки и проект межевания территории города Магнитогорска в границах улиц Песчаная, Цементная, Войкова</w:t>
    </w:r>
  </w:p>
  <w:p w14:paraId="368BF197" w14:textId="77777777" w:rsidR="00365998" w:rsidRPr="000E7C08" w:rsidRDefault="00365998" w:rsidP="00266283">
    <w:pPr>
      <w:suppressAutoHyphens w:val="0"/>
      <w:ind w:right="-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365998" w:rsidRPr="00C44736" w:rsidRDefault="00365998"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365998" w:rsidRPr="00C44736" w:rsidRDefault="00365998"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365998" w:rsidRDefault="0036599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365998" w:rsidRPr="00CC4D2A" w:rsidRDefault="00365998"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г.М</w:t>
    </w:r>
    <w:r w:rsidRPr="00CC4D2A">
      <w:rPr>
        <w:iCs/>
        <w:sz w:val="20"/>
        <w:szCs w:val="20"/>
      </w:rPr>
      <w:t>агнитогорска</w:t>
    </w:r>
  </w:p>
  <w:p w14:paraId="31ABF4F8" w14:textId="77777777" w:rsidR="00365998" w:rsidRPr="00CC4D2A" w:rsidRDefault="00365998"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14:paraId="2CE19161" w14:textId="77777777" w:rsidR="00365998" w:rsidRDefault="003659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52"/>
  </w:num>
  <w:num w:numId="4">
    <w:abstractNumId w:val="57"/>
  </w:num>
  <w:num w:numId="5">
    <w:abstractNumId w:val="53"/>
  </w:num>
  <w:num w:numId="6">
    <w:abstractNumId w:val="59"/>
  </w:num>
  <w:num w:numId="7">
    <w:abstractNumId w:val="55"/>
  </w:num>
  <w:num w:numId="8">
    <w:abstractNumId w:val="56"/>
  </w:num>
  <w:num w:numId="9">
    <w:abstractNumId w:val="51"/>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5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BA1"/>
    <w:rsid w:val="00000CBC"/>
    <w:rsid w:val="000010FB"/>
    <w:rsid w:val="00001487"/>
    <w:rsid w:val="00001A69"/>
    <w:rsid w:val="00001C7C"/>
    <w:rsid w:val="00001CB7"/>
    <w:rsid w:val="00002041"/>
    <w:rsid w:val="0000250C"/>
    <w:rsid w:val="00002C4C"/>
    <w:rsid w:val="00003371"/>
    <w:rsid w:val="00003EFE"/>
    <w:rsid w:val="000044C6"/>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0815"/>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27A36"/>
    <w:rsid w:val="00030FB9"/>
    <w:rsid w:val="00031384"/>
    <w:rsid w:val="000318C4"/>
    <w:rsid w:val="00031C3F"/>
    <w:rsid w:val="0003205F"/>
    <w:rsid w:val="000323C2"/>
    <w:rsid w:val="000337E6"/>
    <w:rsid w:val="00033AC3"/>
    <w:rsid w:val="00034F98"/>
    <w:rsid w:val="00035282"/>
    <w:rsid w:val="000356D3"/>
    <w:rsid w:val="00035A16"/>
    <w:rsid w:val="00035FBC"/>
    <w:rsid w:val="0003647D"/>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2E1"/>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42EE"/>
    <w:rsid w:val="000644F2"/>
    <w:rsid w:val="000644FF"/>
    <w:rsid w:val="000651B9"/>
    <w:rsid w:val="000657F1"/>
    <w:rsid w:val="00065B8E"/>
    <w:rsid w:val="00065BC3"/>
    <w:rsid w:val="00065C2C"/>
    <w:rsid w:val="00065D32"/>
    <w:rsid w:val="00065DFF"/>
    <w:rsid w:val="000664D0"/>
    <w:rsid w:val="00066FD8"/>
    <w:rsid w:val="00070A25"/>
    <w:rsid w:val="00070B13"/>
    <w:rsid w:val="00070E3C"/>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8044E"/>
    <w:rsid w:val="00080B9C"/>
    <w:rsid w:val="00080F74"/>
    <w:rsid w:val="00082B88"/>
    <w:rsid w:val="00082D57"/>
    <w:rsid w:val="0008372B"/>
    <w:rsid w:val="00083CB2"/>
    <w:rsid w:val="00083D91"/>
    <w:rsid w:val="0008565E"/>
    <w:rsid w:val="000857C4"/>
    <w:rsid w:val="00085820"/>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396"/>
    <w:rsid w:val="0009678C"/>
    <w:rsid w:val="00097158"/>
    <w:rsid w:val="000974B8"/>
    <w:rsid w:val="000977C9"/>
    <w:rsid w:val="000A01C7"/>
    <w:rsid w:val="000A075F"/>
    <w:rsid w:val="000A0762"/>
    <w:rsid w:val="000A11A3"/>
    <w:rsid w:val="000A1EF1"/>
    <w:rsid w:val="000A25A3"/>
    <w:rsid w:val="000A27C2"/>
    <w:rsid w:val="000A3042"/>
    <w:rsid w:val="000A3649"/>
    <w:rsid w:val="000A4735"/>
    <w:rsid w:val="000A5014"/>
    <w:rsid w:val="000A58B8"/>
    <w:rsid w:val="000A59DE"/>
    <w:rsid w:val="000A5AFF"/>
    <w:rsid w:val="000A639B"/>
    <w:rsid w:val="000A6511"/>
    <w:rsid w:val="000A73CB"/>
    <w:rsid w:val="000B120B"/>
    <w:rsid w:val="000B1388"/>
    <w:rsid w:val="000B1484"/>
    <w:rsid w:val="000B1933"/>
    <w:rsid w:val="000B29E2"/>
    <w:rsid w:val="000B2A18"/>
    <w:rsid w:val="000B319E"/>
    <w:rsid w:val="000B3379"/>
    <w:rsid w:val="000B367A"/>
    <w:rsid w:val="000B36FE"/>
    <w:rsid w:val="000B4877"/>
    <w:rsid w:val="000B4D36"/>
    <w:rsid w:val="000B51DB"/>
    <w:rsid w:val="000B5395"/>
    <w:rsid w:val="000B5BD7"/>
    <w:rsid w:val="000B6830"/>
    <w:rsid w:val="000B73AD"/>
    <w:rsid w:val="000C0811"/>
    <w:rsid w:val="000C17C5"/>
    <w:rsid w:val="000C188B"/>
    <w:rsid w:val="000C1AFB"/>
    <w:rsid w:val="000C2047"/>
    <w:rsid w:val="000C4036"/>
    <w:rsid w:val="000C4E17"/>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9A0"/>
    <w:rsid w:val="000D4A08"/>
    <w:rsid w:val="000D4EF5"/>
    <w:rsid w:val="000D5046"/>
    <w:rsid w:val="000D654C"/>
    <w:rsid w:val="000D690B"/>
    <w:rsid w:val="000D6912"/>
    <w:rsid w:val="000D69BC"/>
    <w:rsid w:val="000D6AF1"/>
    <w:rsid w:val="000D708E"/>
    <w:rsid w:val="000D70A5"/>
    <w:rsid w:val="000D7215"/>
    <w:rsid w:val="000D725D"/>
    <w:rsid w:val="000D73C0"/>
    <w:rsid w:val="000D7939"/>
    <w:rsid w:val="000D7B8A"/>
    <w:rsid w:val="000D7F9C"/>
    <w:rsid w:val="000E01FB"/>
    <w:rsid w:val="000E0310"/>
    <w:rsid w:val="000E05D3"/>
    <w:rsid w:val="000E0695"/>
    <w:rsid w:val="000E0D0D"/>
    <w:rsid w:val="000E1989"/>
    <w:rsid w:val="000E1E3F"/>
    <w:rsid w:val="000E2125"/>
    <w:rsid w:val="000E2542"/>
    <w:rsid w:val="000E2877"/>
    <w:rsid w:val="000E29A2"/>
    <w:rsid w:val="000E33BE"/>
    <w:rsid w:val="000E35D4"/>
    <w:rsid w:val="000E3E74"/>
    <w:rsid w:val="000E3F0A"/>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2AD9"/>
    <w:rsid w:val="000F499B"/>
    <w:rsid w:val="000F4A16"/>
    <w:rsid w:val="000F4DE7"/>
    <w:rsid w:val="000F522D"/>
    <w:rsid w:val="000F5CA4"/>
    <w:rsid w:val="000F5DF3"/>
    <w:rsid w:val="000F700B"/>
    <w:rsid w:val="00100119"/>
    <w:rsid w:val="00100D30"/>
    <w:rsid w:val="00101C91"/>
    <w:rsid w:val="00101D41"/>
    <w:rsid w:val="00101D95"/>
    <w:rsid w:val="001020FE"/>
    <w:rsid w:val="001027B4"/>
    <w:rsid w:val="0010291C"/>
    <w:rsid w:val="001046F9"/>
    <w:rsid w:val="00104E46"/>
    <w:rsid w:val="00105BF9"/>
    <w:rsid w:val="0010601E"/>
    <w:rsid w:val="00106022"/>
    <w:rsid w:val="0010628C"/>
    <w:rsid w:val="001063BC"/>
    <w:rsid w:val="001071FC"/>
    <w:rsid w:val="00107D44"/>
    <w:rsid w:val="00107ED8"/>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54BD"/>
    <w:rsid w:val="00126349"/>
    <w:rsid w:val="00126BEB"/>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61A"/>
    <w:rsid w:val="001419BB"/>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9F8"/>
    <w:rsid w:val="00153E9C"/>
    <w:rsid w:val="001544AB"/>
    <w:rsid w:val="001545D3"/>
    <w:rsid w:val="00156A4A"/>
    <w:rsid w:val="00156D0A"/>
    <w:rsid w:val="00160813"/>
    <w:rsid w:val="001608B2"/>
    <w:rsid w:val="00161A9F"/>
    <w:rsid w:val="00161BDF"/>
    <w:rsid w:val="001636A8"/>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58AA"/>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CC"/>
    <w:rsid w:val="001931EF"/>
    <w:rsid w:val="00193BD0"/>
    <w:rsid w:val="00193DBF"/>
    <w:rsid w:val="0019431E"/>
    <w:rsid w:val="0019478F"/>
    <w:rsid w:val="00195606"/>
    <w:rsid w:val="00195D3C"/>
    <w:rsid w:val="0019603F"/>
    <w:rsid w:val="00196219"/>
    <w:rsid w:val="00196542"/>
    <w:rsid w:val="0019736E"/>
    <w:rsid w:val="00197A24"/>
    <w:rsid w:val="00197BE4"/>
    <w:rsid w:val="001A0644"/>
    <w:rsid w:val="001A08B6"/>
    <w:rsid w:val="001A108A"/>
    <w:rsid w:val="001A10F8"/>
    <w:rsid w:val="001A2966"/>
    <w:rsid w:val="001A2F70"/>
    <w:rsid w:val="001A3273"/>
    <w:rsid w:val="001A3B7D"/>
    <w:rsid w:val="001A3D2D"/>
    <w:rsid w:val="001A3DE4"/>
    <w:rsid w:val="001A3FBF"/>
    <w:rsid w:val="001A4CED"/>
    <w:rsid w:val="001A593C"/>
    <w:rsid w:val="001A5B91"/>
    <w:rsid w:val="001A6B25"/>
    <w:rsid w:val="001A6C9D"/>
    <w:rsid w:val="001A7675"/>
    <w:rsid w:val="001A78EE"/>
    <w:rsid w:val="001B01FE"/>
    <w:rsid w:val="001B08C8"/>
    <w:rsid w:val="001B0903"/>
    <w:rsid w:val="001B0DE1"/>
    <w:rsid w:val="001B0F3A"/>
    <w:rsid w:val="001B124E"/>
    <w:rsid w:val="001B23CC"/>
    <w:rsid w:val="001B2C5E"/>
    <w:rsid w:val="001B32DD"/>
    <w:rsid w:val="001B34FE"/>
    <w:rsid w:val="001B380E"/>
    <w:rsid w:val="001B5126"/>
    <w:rsid w:val="001B55EE"/>
    <w:rsid w:val="001B59BC"/>
    <w:rsid w:val="001B600F"/>
    <w:rsid w:val="001B641F"/>
    <w:rsid w:val="001B6433"/>
    <w:rsid w:val="001B6767"/>
    <w:rsid w:val="001B6C7F"/>
    <w:rsid w:val="001B6E05"/>
    <w:rsid w:val="001B7369"/>
    <w:rsid w:val="001B7EB7"/>
    <w:rsid w:val="001C1190"/>
    <w:rsid w:val="001C1D29"/>
    <w:rsid w:val="001C1EB4"/>
    <w:rsid w:val="001C1F98"/>
    <w:rsid w:val="001C23CB"/>
    <w:rsid w:val="001C2411"/>
    <w:rsid w:val="001C2A66"/>
    <w:rsid w:val="001C2CB4"/>
    <w:rsid w:val="001C3384"/>
    <w:rsid w:val="001C3B35"/>
    <w:rsid w:val="001C3F33"/>
    <w:rsid w:val="001C42CA"/>
    <w:rsid w:val="001C4ABF"/>
    <w:rsid w:val="001C5020"/>
    <w:rsid w:val="001C55C0"/>
    <w:rsid w:val="001C661C"/>
    <w:rsid w:val="001C6923"/>
    <w:rsid w:val="001C7982"/>
    <w:rsid w:val="001C7D77"/>
    <w:rsid w:val="001D00D2"/>
    <w:rsid w:val="001D0507"/>
    <w:rsid w:val="001D08D3"/>
    <w:rsid w:val="001D0DC4"/>
    <w:rsid w:val="001D1D68"/>
    <w:rsid w:val="001D1DC8"/>
    <w:rsid w:val="001D3314"/>
    <w:rsid w:val="001D395F"/>
    <w:rsid w:val="001D3C5C"/>
    <w:rsid w:val="001D3E7C"/>
    <w:rsid w:val="001D3EBD"/>
    <w:rsid w:val="001D4031"/>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1F786E"/>
    <w:rsid w:val="002004B8"/>
    <w:rsid w:val="0020143B"/>
    <w:rsid w:val="00201EFC"/>
    <w:rsid w:val="00203903"/>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62C8"/>
    <w:rsid w:val="00216728"/>
    <w:rsid w:val="00216A1F"/>
    <w:rsid w:val="0022036D"/>
    <w:rsid w:val="00220BBD"/>
    <w:rsid w:val="00220FAD"/>
    <w:rsid w:val="00221073"/>
    <w:rsid w:val="0022192F"/>
    <w:rsid w:val="00223643"/>
    <w:rsid w:val="0022438E"/>
    <w:rsid w:val="00224574"/>
    <w:rsid w:val="00224E1D"/>
    <w:rsid w:val="00225259"/>
    <w:rsid w:val="0022645D"/>
    <w:rsid w:val="00227AD0"/>
    <w:rsid w:val="00227FBC"/>
    <w:rsid w:val="0023002E"/>
    <w:rsid w:val="00230B67"/>
    <w:rsid w:val="002313D5"/>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F"/>
    <w:rsid w:val="00240A23"/>
    <w:rsid w:val="002412DB"/>
    <w:rsid w:val="00241DFF"/>
    <w:rsid w:val="002424B1"/>
    <w:rsid w:val="0024261E"/>
    <w:rsid w:val="00242881"/>
    <w:rsid w:val="002428BA"/>
    <w:rsid w:val="00243186"/>
    <w:rsid w:val="00243BB4"/>
    <w:rsid w:val="00243CD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1A85"/>
    <w:rsid w:val="00252E5F"/>
    <w:rsid w:val="00253019"/>
    <w:rsid w:val="002551F8"/>
    <w:rsid w:val="00255471"/>
    <w:rsid w:val="00255486"/>
    <w:rsid w:val="00255F0D"/>
    <w:rsid w:val="002567BA"/>
    <w:rsid w:val="00256B0F"/>
    <w:rsid w:val="00257994"/>
    <w:rsid w:val="00257B11"/>
    <w:rsid w:val="00257F65"/>
    <w:rsid w:val="0026079B"/>
    <w:rsid w:val="002616A0"/>
    <w:rsid w:val="002623E6"/>
    <w:rsid w:val="002630EB"/>
    <w:rsid w:val="00263170"/>
    <w:rsid w:val="002636F6"/>
    <w:rsid w:val="00263CEC"/>
    <w:rsid w:val="00264F32"/>
    <w:rsid w:val="0026501F"/>
    <w:rsid w:val="00265515"/>
    <w:rsid w:val="002656C5"/>
    <w:rsid w:val="00265F92"/>
    <w:rsid w:val="00266283"/>
    <w:rsid w:val="002663DD"/>
    <w:rsid w:val="0026647F"/>
    <w:rsid w:val="00266586"/>
    <w:rsid w:val="00266C21"/>
    <w:rsid w:val="00266D2C"/>
    <w:rsid w:val="00267534"/>
    <w:rsid w:val="0027028F"/>
    <w:rsid w:val="00271051"/>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79B"/>
    <w:rsid w:val="002836A3"/>
    <w:rsid w:val="0028370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548A"/>
    <w:rsid w:val="00295638"/>
    <w:rsid w:val="002966C2"/>
    <w:rsid w:val="00296D6D"/>
    <w:rsid w:val="00296DBA"/>
    <w:rsid w:val="0029702D"/>
    <w:rsid w:val="00297A26"/>
    <w:rsid w:val="002A0291"/>
    <w:rsid w:val="002A10A2"/>
    <w:rsid w:val="002A28A1"/>
    <w:rsid w:val="002A3B0A"/>
    <w:rsid w:val="002A41BD"/>
    <w:rsid w:val="002A4334"/>
    <w:rsid w:val="002A49EE"/>
    <w:rsid w:val="002A4BE0"/>
    <w:rsid w:val="002A5F99"/>
    <w:rsid w:val="002A752D"/>
    <w:rsid w:val="002A78E3"/>
    <w:rsid w:val="002A7AF1"/>
    <w:rsid w:val="002A7D21"/>
    <w:rsid w:val="002A7F46"/>
    <w:rsid w:val="002B01CF"/>
    <w:rsid w:val="002B035A"/>
    <w:rsid w:val="002B0B70"/>
    <w:rsid w:val="002B1873"/>
    <w:rsid w:val="002B3087"/>
    <w:rsid w:val="002B53FE"/>
    <w:rsid w:val="002B6125"/>
    <w:rsid w:val="002B697C"/>
    <w:rsid w:val="002B6EB3"/>
    <w:rsid w:val="002B6F27"/>
    <w:rsid w:val="002B7E8E"/>
    <w:rsid w:val="002C02FE"/>
    <w:rsid w:val="002C0E2B"/>
    <w:rsid w:val="002C1130"/>
    <w:rsid w:val="002C1DFC"/>
    <w:rsid w:val="002C233E"/>
    <w:rsid w:val="002C359F"/>
    <w:rsid w:val="002C45A3"/>
    <w:rsid w:val="002C5100"/>
    <w:rsid w:val="002C5184"/>
    <w:rsid w:val="002C6149"/>
    <w:rsid w:val="002C7383"/>
    <w:rsid w:val="002C77C7"/>
    <w:rsid w:val="002C7CA0"/>
    <w:rsid w:val="002D025E"/>
    <w:rsid w:val="002D0FF0"/>
    <w:rsid w:val="002D177B"/>
    <w:rsid w:val="002D222E"/>
    <w:rsid w:val="002D2557"/>
    <w:rsid w:val="002D30E3"/>
    <w:rsid w:val="002D358D"/>
    <w:rsid w:val="002D460B"/>
    <w:rsid w:val="002D4827"/>
    <w:rsid w:val="002D5D24"/>
    <w:rsid w:val="002D5EA4"/>
    <w:rsid w:val="002D6A4F"/>
    <w:rsid w:val="002D6D99"/>
    <w:rsid w:val="002D7CDF"/>
    <w:rsid w:val="002E013C"/>
    <w:rsid w:val="002E0323"/>
    <w:rsid w:val="002E09AB"/>
    <w:rsid w:val="002E0CC4"/>
    <w:rsid w:val="002E1E1E"/>
    <w:rsid w:val="002E2DC9"/>
    <w:rsid w:val="002E3364"/>
    <w:rsid w:val="002E3E67"/>
    <w:rsid w:val="002E494A"/>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3C18"/>
    <w:rsid w:val="002F4592"/>
    <w:rsid w:val="002F5254"/>
    <w:rsid w:val="002F5770"/>
    <w:rsid w:val="002F58FD"/>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37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63C4"/>
    <w:rsid w:val="00327030"/>
    <w:rsid w:val="003273F7"/>
    <w:rsid w:val="0032741E"/>
    <w:rsid w:val="003318C8"/>
    <w:rsid w:val="00331AC8"/>
    <w:rsid w:val="00331E72"/>
    <w:rsid w:val="00332EA2"/>
    <w:rsid w:val="0033342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39E"/>
    <w:rsid w:val="00344DAC"/>
    <w:rsid w:val="00344E05"/>
    <w:rsid w:val="00345B0F"/>
    <w:rsid w:val="003464D3"/>
    <w:rsid w:val="003502A5"/>
    <w:rsid w:val="00350696"/>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C20"/>
    <w:rsid w:val="00361B76"/>
    <w:rsid w:val="003625A3"/>
    <w:rsid w:val="00362D66"/>
    <w:rsid w:val="00363101"/>
    <w:rsid w:val="003632FA"/>
    <w:rsid w:val="00363A5A"/>
    <w:rsid w:val="00363ED0"/>
    <w:rsid w:val="003649D6"/>
    <w:rsid w:val="00364C98"/>
    <w:rsid w:val="00365998"/>
    <w:rsid w:val="0036663F"/>
    <w:rsid w:val="00366AEA"/>
    <w:rsid w:val="003675BD"/>
    <w:rsid w:val="003675ED"/>
    <w:rsid w:val="003679AD"/>
    <w:rsid w:val="003712E0"/>
    <w:rsid w:val="003719F6"/>
    <w:rsid w:val="00371BCD"/>
    <w:rsid w:val="003732D6"/>
    <w:rsid w:val="00373385"/>
    <w:rsid w:val="00373453"/>
    <w:rsid w:val="0037351B"/>
    <w:rsid w:val="00373971"/>
    <w:rsid w:val="00374121"/>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9E4"/>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390"/>
    <w:rsid w:val="003A4432"/>
    <w:rsid w:val="003A4BF8"/>
    <w:rsid w:val="003A539E"/>
    <w:rsid w:val="003A5C9B"/>
    <w:rsid w:val="003A5E29"/>
    <w:rsid w:val="003A6EDD"/>
    <w:rsid w:val="003B0A54"/>
    <w:rsid w:val="003B0BA9"/>
    <w:rsid w:val="003B1416"/>
    <w:rsid w:val="003B258A"/>
    <w:rsid w:val="003B2BE4"/>
    <w:rsid w:val="003B2CAF"/>
    <w:rsid w:val="003B2D79"/>
    <w:rsid w:val="003B31D0"/>
    <w:rsid w:val="003B3A16"/>
    <w:rsid w:val="003B40F3"/>
    <w:rsid w:val="003B45B2"/>
    <w:rsid w:val="003B47C2"/>
    <w:rsid w:val="003B4AA1"/>
    <w:rsid w:val="003B4B41"/>
    <w:rsid w:val="003B5493"/>
    <w:rsid w:val="003B621D"/>
    <w:rsid w:val="003B6FD9"/>
    <w:rsid w:val="003B720E"/>
    <w:rsid w:val="003B75D2"/>
    <w:rsid w:val="003C10CE"/>
    <w:rsid w:val="003C171A"/>
    <w:rsid w:val="003C265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A7"/>
    <w:rsid w:val="003D5730"/>
    <w:rsid w:val="003D5A8E"/>
    <w:rsid w:val="003D6087"/>
    <w:rsid w:val="003D6600"/>
    <w:rsid w:val="003D6782"/>
    <w:rsid w:val="003D6B63"/>
    <w:rsid w:val="003D6CA4"/>
    <w:rsid w:val="003D7AD6"/>
    <w:rsid w:val="003E0915"/>
    <w:rsid w:val="003E0E60"/>
    <w:rsid w:val="003E1853"/>
    <w:rsid w:val="003E2436"/>
    <w:rsid w:val="003E382E"/>
    <w:rsid w:val="003E3ED3"/>
    <w:rsid w:val="003E3ED6"/>
    <w:rsid w:val="003E5C55"/>
    <w:rsid w:val="003E68E0"/>
    <w:rsid w:val="003E736D"/>
    <w:rsid w:val="003F079E"/>
    <w:rsid w:val="003F0CDC"/>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12E"/>
    <w:rsid w:val="0041239D"/>
    <w:rsid w:val="00412C95"/>
    <w:rsid w:val="00412CBA"/>
    <w:rsid w:val="00412D00"/>
    <w:rsid w:val="00413008"/>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110"/>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A84"/>
    <w:rsid w:val="00450CB0"/>
    <w:rsid w:val="00451228"/>
    <w:rsid w:val="004513F5"/>
    <w:rsid w:val="0045250F"/>
    <w:rsid w:val="00452554"/>
    <w:rsid w:val="004526EC"/>
    <w:rsid w:val="00454209"/>
    <w:rsid w:val="00454DA8"/>
    <w:rsid w:val="00455472"/>
    <w:rsid w:val="00455543"/>
    <w:rsid w:val="00456329"/>
    <w:rsid w:val="004564C0"/>
    <w:rsid w:val="00456897"/>
    <w:rsid w:val="00456B86"/>
    <w:rsid w:val="00456C7E"/>
    <w:rsid w:val="00457991"/>
    <w:rsid w:val="004607A5"/>
    <w:rsid w:val="00460A8F"/>
    <w:rsid w:val="0046108B"/>
    <w:rsid w:val="004631C5"/>
    <w:rsid w:val="0046443E"/>
    <w:rsid w:val="00464723"/>
    <w:rsid w:val="00464BD8"/>
    <w:rsid w:val="00464E94"/>
    <w:rsid w:val="00465370"/>
    <w:rsid w:val="00466426"/>
    <w:rsid w:val="004664C5"/>
    <w:rsid w:val="0046693C"/>
    <w:rsid w:val="00466AA9"/>
    <w:rsid w:val="0046707C"/>
    <w:rsid w:val="00467634"/>
    <w:rsid w:val="00467948"/>
    <w:rsid w:val="004701BF"/>
    <w:rsid w:val="004704B7"/>
    <w:rsid w:val="004704E4"/>
    <w:rsid w:val="004706D6"/>
    <w:rsid w:val="00471390"/>
    <w:rsid w:val="00472E73"/>
    <w:rsid w:val="004730C1"/>
    <w:rsid w:val="00474868"/>
    <w:rsid w:val="00474A2A"/>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A0809"/>
    <w:rsid w:val="004A0A7F"/>
    <w:rsid w:val="004A122D"/>
    <w:rsid w:val="004A1B81"/>
    <w:rsid w:val="004A2004"/>
    <w:rsid w:val="004A2236"/>
    <w:rsid w:val="004A3572"/>
    <w:rsid w:val="004A3C65"/>
    <w:rsid w:val="004A4328"/>
    <w:rsid w:val="004A5D16"/>
    <w:rsid w:val="004B0ED5"/>
    <w:rsid w:val="004B0F78"/>
    <w:rsid w:val="004B1526"/>
    <w:rsid w:val="004B1926"/>
    <w:rsid w:val="004B1F68"/>
    <w:rsid w:val="004B229C"/>
    <w:rsid w:val="004B2A0C"/>
    <w:rsid w:val="004B2ECE"/>
    <w:rsid w:val="004B333C"/>
    <w:rsid w:val="004B3E77"/>
    <w:rsid w:val="004B3EF5"/>
    <w:rsid w:val="004B4767"/>
    <w:rsid w:val="004B4CF6"/>
    <w:rsid w:val="004B5A3F"/>
    <w:rsid w:val="004B5D7B"/>
    <w:rsid w:val="004B7897"/>
    <w:rsid w:val="004B7F6F"/>
    <w:rsid w:val="004C01CB"/>
    <w:rsid w:val="004C07D0"/>
    <w:rsid w:val="004C1610"/>
    <w:rsid w:val="004C165E"/>
    <w:rsid w:val="004C1766"/>
    <w:rsid w:val="004C1A68"/>
    <w:rsid w:val="004C1A8F"/>
    <w:rsid w:val="004C1B41"/>
    <w:rsid w:val="004C1C62"/>
    <w:rsid w:val="004C1D82"/>
    <w:rsid w:val="004C1FCE"/>
    <w:rsid w:val="004C243D"/>
    <w:rsid w:val="004C2618"/>
    <w:rsid w:val="004C3499"/>
    <w:rsid w:val="004C34B6"/>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2488"/>
    <w:rsid w:val="004D2BB4"/>
    <w:rsid w:val="004D3E03"/>
    <w:rsid w:val="004D5124"/>
    <w:rsid w:val="004D528B"/>
    <w:rsid w:val="004D5617"/>
    <w:rsid w:val="004D5F7D"/>
    <w:rsid w:val="004D675E"/>
    <w:rsid w:val="004D6A78"/>
    <w:rsid w:val="004D6C44"/>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8F1"/>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1BE5"/>
    <w:rsid w:val="005034D2"/>
    <w:rsid w:val="00504B05"/>
    <w:rsid w:val="00505667"/>
    <w:rsid w:val="00506C8E"/>
    <w:rsid w:val="005075F8"/>
    <w:rsid w:val="005113EC"/>
    <w:rsid w:val="00511D22"/>
    <w:rsid w:val="00511D2B"/>
    <w:rsid w:val="00511E20"/>
    <w:rsid w:val="005121A8"/>
    <w:rsid w:val="0051388F"/>
    <w:rsid w:val="00513C61"/>
    <w:rsid w:val="00514417"/>
    <w:rsid w:val="00514E45"/>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30FFC"/>
    <w:rsid w:val="00531016"/>
    <w:rsid w:val="0053138C"/>
    <w:rsid w:val="00531998"/>
    <w:rsid w:val="00531A0A"/>
    <w:rsid w:val="00532C6B"/>
    <w:rsid w:val="0053335F"/>
    <w:rsid w:val="0053385E"/>
    <w:rsid w:val="0053433E"/>
    <w:rsid w:val="00534789"/>
    <w:rsid w:val="00535158"/>
    <w:rsid w:val="00535BA8"/>
    <w:rsid w:val="0053623A"/>
    <w:rsid w:val="005367AD"/>
    <w:rsid w:val="00537A8D"/>
    <w:rsid w:val="0054024A"/>
    <w:rsid w:val="005412A1"/>
    <w:rsid w:val="00541EE5"/>
    <w:rsid w:val="005425CF"/>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384"/>
    <w:rsid w:val="00547493"/>
    <w:rsid w:val="00550549"/>
    <w:rsid w:val="00552CD4"/>
    <w:rsid w:val="00553057"/>
    <w:rsid w:val="00553207"/>
    <w:rsid w:val="00553A14"/>
    <w:rsid w:val="00553E23"/>
    <w:rsid w:val="005547CC"/>
    <w:rsid w:val="00554BD9"/>
    <w:rsid w:val="00556604"/>
    <w:rsid w:val="005570BD"/>
    <w:rsid w:val="00560847"/>
    <w:rsid w:val="0056396B"/>
    <w:rsid w:val="00563DBA"/>
    <w:rsid w:val="005642D2"/>
    <w:rsid w:val="00564852"/>
    <w:rsid w:val="00564B17"/>
    <w:rsid w:val="0056501E"/>
    <w:rsid w:val="005653BE"/>
    <w:rsid w:val="00565EBF"/>
    <w:rsid w:val="0056644C"/>
    <w:rsid w:val="00566B0F"/>
    <w:rsid w:val="00566B42"/>
    <w:rsid w:val="005715AB"/>
    <w:rsid w:val="0057170C"/>
    <w:rsid w:val="00572034"/>
    <w:rsid w:val="0057383C"/>
    <w:rsid w:val="00573FDD"/>
    <w:rsid w:val="005742B4"/>
    <w:rsid w:val="005745C1"/>
    <w:rsid w:val="005746F0"/>
    <w:rsid w:val="005749B2"/>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423B"/>
    <w:rsid w:val="00595A64"/>
    <w:rsid w:val="005964C8"/>
    <w:rsid w:val="005965B7"/>
    <w:rsid w:val="00596C95"/>
    <w:rsid w:val="0059761B"/>
    <w:rsid w:val="00597C4F"/>
    <w:rsid w:val="005A1598"/>
    <w:rsid w:val="005A15E3"/>
    <w:rsid w:val="005A2D02"/>
    <w:rsid w:val="005A3618"/>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7B0"/>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5E0D"/>
    <w:rsid w:val="005F671F"/>
    <w:rsid w:val="005F74D3"/>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360B"/>
    <w:rsid w:val="00624082"/>
    <w:rsid w:val="006244EE"/>
    <w:rsid w:val="006244F0"/>
    <w:rsid w:val="006244F8"/>
    <w:rsid w:val="006247FB"/>
    <w:rsid w:val="00624C6E"/>
    <w:rsid w:val="006253B0"/>
    <w:rsid w:val="00625AFA"/>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A74"/>
    <w:rsid w:val="0064040D"/>
    <w:rsid w:val="006404CD"/>
    <w:rsid w:val="006406A7"/>
    <w:rsid w:val="00640C97"/>
    <w:rsid w:val="0064180F"/>
    <w:rsid w:val="00642B4A"/>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C59"/>
    <w:rsid w:val="00660F75"/>
    <w:rsid w:val="0066114E"/>
    <w:rsid w:val="00661E97"/>
    <w:rsid w:val="00662B9A"/>
    <w:rsid w:val="00662EBA"/>
    <w:rsid w:val="00663424"/>
    <w:rsid w:val="0066367A"/>
    <w:rsid w:val="00663972"/>
    <w:rsid w:val="00663A3B"/>
    <w:rsid w:val="00663D80"/>
    <w:rsid w:val="00664C98"/>
    <w:rsid w:val="0066573D"/>
    <w:rsid w:val="00665A48"/>
    <w:rsid w:val="00665E50"/>
    <w:rsid w:val="00671F5A"/>
    <w:rsid w:val="00672D40"/>
    <w:rsid w:val="00673084"/>
    <w:rsid w:val="00673631"/>
    <w:rsid w:val="0067405A"/>
    <w:rsid w:val="00674618"/>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114"/>
    <w:rsid w:val="00687B1C"/>
    <w:rsid w:val="00687C8C"/>
    <w:rsid w:val="00690731"/>
    <w:rsid w:val="006914B8"/>
    <w:rsid w:val="00691587"/>
    <w:rsid w:val="00691A44"/>
    <w:rsid w:val="00693842"/>
    <w:rsid w:val="0069392E"/>
    <w:rsid w:val="00693B4F"/>
    <w:rsid w:val="00693FA7"/>
    <w:rsid w:val="00693FC2"/>
    <w:rsid w:val="00694046"/>
    <w:rsid w:val="00695813"/>
    <w:rsid w:val="00695938"/>
    <w:rsid w:val="00695AD4"/>
    <w:rsid w:val="00696002"/>
    <w:rsid w:val="006960B4"/>
    <w:rsid w:val="00696157"/>
    <w:rsid w:val="00697373"/>
    <w:rsid w:val="00697811"/>
    <w:rsid w:val="00697C95"/>
    <w:rsid w:val="006A0148"/>
    <w:rsid w:val="006A0B74"/>
    <w:rsid w:val="006A1802"/>
    <w:rsid w:val="006A2026"/>
    <w:rsid w:val="006A2DF2"/>
    <w:rsid w:val="006A2EDF"/>
    <w:rsid w:val="006A333E"/>
    <w:rsid w:val="006A3818"/>
    <w:rsid w:val="006A3929"/>
    <w:rsid w:val="006A3BA7"/>
    <w:rsid w:val="006A3C69"/>
    <w:rsid w:val="006A4230"/>
    <w:rsid w:val="006A482F"/>
    <w:rsid w:val="006A4955"/>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963"/>
    <w:rsid w:val="006C2F1B"/>
    <w:rsid w:val="006C43B9"/>
    <w:rsid w:val="006C441A"/>
    <w:rsid w:val="006C45E2"/>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01A"/>
    <w:rsid w:val="006D6631"/>
    <w:rsid w:val="006D670F"/>
    <w:rsid w:val="006D7D12"/>
    <w:rsid w:val="006E0A49"/>
    <w:rsid w:val="006E0AED"/>
    <w:rsid w:val="006E2651"/>
    <w:rsid w:val="006E2654"/>
    <w:rsid w:val="006E2816"/>
    <w:rsid w:val="006E28F1"/>
    <w:rsid w:val="006E2BEC"/>
    <w:rsid w:val="006E3554"/>
    <w:rsid w:val="006E3773"/>
    <w:rsid w:val="006E46FD"/>
    <w:rsid w:val="006E4FA1"/>
    <w:rsid w:val="006E5E88"/>
    <w:rsid w:val="006E7FDE"/>
    <w:rsid w:val="006F0203"/>
    <w:rsid w:val="006F0A4C"/>
    <w:rsid w:val="006F18C3"/>
    <w:rsid w:val="006F1D02"/>
    <w:rsid w:val="006F2770"/>
    <w:rsid w:val="006F29D1"/>
    <w:rsid w:val="006F38D3"/>
    <w:rsid w:val="006F3A34"/>
    <w:rsid w:val="006F3DE1"/>
    <w:rsid w:val="006F3E8D"/>
    <w:rsid w:val="006F5212"/>
    <w:rsid w:val="006F52AB"/>
    <w:rsid w:val="006F6660"/>
    <w:rsid w:val="006F6B65"/>
    <w:rsid w:val="006F7AE2"/>
    <w:rsid w:val="0070010F"/>
    <w:rsid w:val="00700387"/>
    <w:rsid w:val="007007E3"/>
    <w:rsid w:val="00700938"/>
    <w:rsid w:val="00700D18"/>
    <w:rsid w:val="00701168"/>
    <w:rsid w:val="007012B4"/>
    <w:rsid w:val="007029F7"/>
    <w:rsid w:val="00703754"/>
    <w:rsid w:val="007039B2"/>
    <w:rsid w:val="00703C27"/>
    <w:rsid w:val="00703C3A"/>
    <w:rsid w:val="007048F6"/>
    <w:rsid w:val="00705032"/>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C29"/>
    <w:rsid w:val="00725ED3"/>
    <w:rsid w:val="00726325"/>
    <w:rsid w:val="00727750"/>
    <w:rsid w:val="00727F31"/>
    <w:rsid w:val="00730693"/>
    <w:rsid w:val="0073074D"/>
    <w:rsid w:val="0073161B"/>
    <w:rsid w:val="007316D0"/>
    <w:rsid w:val="00731E92"/>
    <w:rsid w:val="00732D9C"/>
    <w:rsid w:val="00732F13"/>
    <w:rsid w:val="00732FFB"/>
    <w:rsid w:val="00733128"/>
    <w:rsid w:val="0073328B"/>
    <w:rsid w:val="00733A93"/>
    <w:rsid w:val="00733E67"/>
    <w:rsid w:val="007345D2"/>
    <w:rsid w:val="007362C5"/>
    <w:rsid w:val="007420C9"/>
    <w:rsid w:val="007420E0"/>
    <w:rsid w:val="007428D3"/>
    <w:rsid w:val="00742B04"/>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E86"/>
    <w:rsid w:val="007530C2"/>
    <w:rsid w:val="007534D8"/>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367"/>
    <w:rsid w:val="00766ABE"/>
    <w:rsid w:val="00766D69"/>
    <w:rsid w:val="007672B7"/>
    <w:rsid w:val="007679DD"/>
    <w:rsid w:val="00770552"/>
    <w:rsid w:val="00770C48"/>
    <w:rsid w:val="007716E2"/>
    <w:rsid w:val="0077244E"/>
    <w:rsid w:val="00772FFF"/>
    <w:rsid w:val="007731BD"/>
    <w:rsid w:val="007734CB"/>
    <w:rsid w:val="007748C3"/>
    <w:rsid w:val="00774D88"/>
    <w:rsid w:val="0077538D"/>
    <w:rsid w:val="00775C13"/>
    <w:rsid w:val="007761F4"/>
    <w:rsid w:val="00776672"/>
    <w:rsid w:val="0077697D"/>
    <w:rsid w:val="00776CDC"/>
    <w:rsid w:val="00777A1E"/>
    <w:rsid w:val="00781972"/>
    <w:rsid w:val="007823A9"/>
    <w:rsid w:val="00783FD0"/>
    <w:rsid w:val="0078443D"/>
    <w:rsid w:val="00784728"/>
    <w:rsid w:val="00784DD5"/>
    <w:rsid w:val="0078544A"/>
    <w:rsid w:val="007858D9"/>
    <w:rsid w:val="007859D0"/>
    <w:rsid w:val="00785BF4"/>
    <w:rsid w:val="00785F72"/>
    <w:rsid w:val="00786153"/>
    <w:rsid w:val="00786D32"/>
    <w:rsid w:val="007870C6"/>
    <w:rsid w:val="00787A68"/>
    <w:rsid w:val="00790198"/>
    <w:rsid w:val="00790E86"/>
    <w:rsid w:val="007912A2"/>
    <w:rsid w:val="00791442"/>
    <w:rsid w:val="00791CF9"/>
    <w:rsid w:val="00792400"/>
    <w:rsid w:val="00792BC6"/>
    <w:rsid w:val="00792EBF"/>
    <w:rsid w:val="00793ABC"/>
    <w:rsid w:val="00793CC6"/>
    <w:rsid w:val="00794C1C"/>
    <w:rsid w:val="00795993"/>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9DB"/>
    <w:rsid w:val="007A5D0A"/>
    <w:rsid w:val="007A6CAC"/>
    <w:rsid w:val="007A7825"/>
    <w:rsid w:val="007B09B4"/>
    <w:rsid w:val="007B0A70"/>
    <w:rsid w:val="007B0DC6"/>
    <w:rsid w:val="007B0E54"/>
    <w:rsid w:val="007B1A13"/>
    <w:rsid w:val="007B1DC8"/>
    <w:rsid w:val="007B1F8D"/>
    <w:rsid w:val="007B3398"/>
    <w:rsid w:val="007B3C67"/>
    <w:rsid w:val="007B3FC3"/>
    <w:rsid w:val="007B4962"/>
    <w:rsid w:val="007B5795"/>
    <w:rsid w:val="007B5E62"/>
    <w:rsid w:val="007B5F15"/>
    <w:rsid w:val="007B6780"/>
    <w:rsid w:val="007B7235"/>
    <w:rsid w:val="007C1053"/>
    <w:rsid w:val="007C3057"/>
    <w:rsid w:val="007C33E8"/>
    <w:rsid w:val="007C37D0"/>
    <w:rsid w:val="007C6E99"/>
    <w:rsid w:val="007C7432"/>
    <w:rsid w:val="007C777C"/>
    <w:rsid w:val="007D0869"/>
    <w:rsid w:val="007D1BBA"/>
    <w:rsid w:val="007D1F47"/>
    <w:rsid w:val="007D2739"/>
    <w:rsid w:val="007D31B9"/>
    <w:rsid w:val="007D357F"/>
    <w:rsid w:val="007D3BE3"/>
    <w:rsid w:val="007D3DFD"/>
    <w:rsid w:val="007D4AFB"/>
    <w:rsid w:val="007D4CBE"/>
    <w:rsid w:val="007D4CC7"/>
    <w:rsid w:val="007D63B0"/>
    <w:rsid w:val="007D68A8"/>
    <w:rsid w:val="007D68F5"/>
    <w:rsid w:val="007D6EBB"/>
    <w:rsid w:val="007D7E94"/>
    <w:rsid w:val="007E0669"/>
    <w:rsid w:val="007E07B6"/>
    <w:rsid w:val="007E15C4"/>
    <w:rsid w:val="007E1713"/>
    <w:rsid w:val="007E1B87"/>
    <w:rsid w:val="007E3FF1"/>
    <w:rsid w:val="007E47A0"/>
    <w:rsid w:val="007E4BCB"/>
    <w:rsid w:val="007E5073"/>
    <w:rsid w:val="007E53AA"/>
    <w:rsid w:val="007E5766"/>
    <w:rsid w:val="007E58B8"/>
    <w:rsid w:val="007E5EC8"/>
    <w:rsid w:val="007E6729"/>
    <w:rsid w:val="007E6CE3"/>
    <w:rsid w:val="007E786D"/>
    <w:rsid w:val="007E7C05"/>
    <w:rsid w:val="007F0CFE"/>
    <w:rsid w:val="007F233C"/>
    <w:rsid w:val="007F28AF"/>
    <w:rsid w:val="007F2C24"/>
    <w:rsid w:val="007F329D"/>
    <w:rsid w:val="007F354B"/>
    <w:rsid w:val="007F3FAD"/>
    <w:rsid w:val="007F4D0D"/>
    <w:rsid w:val="007F5763"/>
    <w:rsid w:val="007F6111"/>
    <w:rsid w:val="007F7332"/>
    <w:rsid w:val="008011C0"/>
    <w:rsid w:val="00801385"/>
    <w:rsid w:val="008017BC"/>
    <w:rsid w:val="00801943"/>
    <w:rsid w:val="00801C63"/>
    <w:rsid w:val="00801E9D"/>
    <w:rsid w:val="008045E8"/>
    <w:rsid w:val="00804796"/>
    <w:rsid w:val="00804A05"/>
    <w:rsid w:val="00805A50"/>
    <w:rsid w:val="00806744"/>
    <w:rsid w:val="0080773E"/>
    <w:rsid w:val="008112A4"/>
    <w:rsid w:val="00811E3C"/>
    <w:rsid w:val="00812100"/>
    <w:rsid w:val="00812A0A"/>
    <w:rsid w:val="00813485"/>
    <w:rsid w:val="00813706"/>
    <w:rsid w:val="00813A65"/>
    <w:rsid w:val="008144AD"/>
    <w:rsid w:val="0081589D"/>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3B6"/>
    <w:rsid w:val="00822BD0"/>
    <w:rsid w:val="008231EC"/>
    <w:rsid w:val="008232F6"/>
    <w:rsid w:val="00823C98"/>
    <w:rsid w:val="00823FF0"/>
    <w:rsid w:val="00824061"/>
    <w:rsid w:val="008255D4"/>
    <w:rsid w:val="0082594D"/>
    <w:rsid w:val="00825D85"/>
    <w:rsid w:val="008266BB"/>
    <w:rsid w:val="00826A61"/>
    <w:rsid w:val="00826B2D"/>
    <w:rsid w:val="00826CAF"/>
    <w:rsid w:val="00826F05"/>
    <w:rsid w:val="00827100"/>
    <w:rsid w:val="00827CB5"/>
    <w:rsid w:val="0083064E"/>
    <w:rsid w:val="0083080D"/>
    <w:rsid w:val="00830892"/>
    <w:rsid w:val="00830969"/>
    <w:rsid w:val="008326AA"/>
    <w:rsid w:val="00832EAD"/>
    <w:rsid w:val="008336D1"/>
    <w:rsid w:val="008338F4"/>
    <w:rsid w:val="0083406A"/>
    <w:rsid w:val="008348D6"/>
    <w:rsid w:val="008348FE"/>
    <w:rsid w:val="00834C00"/>
    <w:rsid w:val="00834CE3"/>
    <w:rsid w:val="008355D1"/>
    <w:rsid w:val="00835710"/>
    <w:rsid w:val="0083576D"/>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240E"/>
    <w:rsid w:val="008531BA"/>
    <w:rsid w:val="0085338C"/>
    <w:rsid w:val="00854216"/>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18EC"/>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5189"/>
    <w:rsid w:val="0089793E"/>
    <w:rsid w:val="00897A59"/>
    <w:rsid w:val="008A05C5"/>
    <w:rsid w:val="008A0CF2"/>
    <w:rsid w:val="008A1092"/>
    <w:rsid w:val="008A25DF"/>
    <w:rsid w:val="008A2949"/>
    <w:rsid w:val="008A3164"/>
    <w:rsid w:val="008A320A"/>
    <w:rsid w:val="008A38EF"/>
    <w:rsid w:val="008A3DC6"/>
    <w:rsid w:val="008A55F0"/>
    <w:rsid w:val="008A599F"/>
    <w:rsid w:val="008A5C43"/>
    <w:rsid w:val="008A67D2"/>
    <w:rsid w:val="008A69FD"/>
    <w:rsid w:val="008A6B4B"/>
    <w:rsid w:val="008A6E07"/>
    <w:rsid w:val="008A712A"/>
    <w:rsid w:val="008A7A8E"/>
    <w:rsid w:val="008A7CCE"/>
    <w:rsid w:val="008B0724"/>
    <w:rsid w:val="008B0F7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52B7"/>
    <w:rsid w:val="008C541E"/>
    <w:rsid w:val="008C5594"/>
    <w:rsid w:val="008C5BF4"/>
    <w:rsid w:val="008C6311"/>
    <w:rsid w:val="008C65C1"/>
    <w:rsid w:val="008C7FFA"/>
    <w:rsid w:val="008D035D"/>
    <w:rsid w:val="008D070D"/>
    <w:rsid w:val="008D0C27"/>
    <w:rsid w:val="008D0CA5"/>
    <w:rsid w:val="008D1A50"/>
    <w:rsid w:val="008D1B53"/>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6079"/>
    <w:rsid w:val="00916263"/>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32"/>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448B"/>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0FDD"/>
    <w:rsid w:val="00971149"/>
    <w:rsid w:val="009714BD"/>
    <w:rsid w:val="009716F3"/>
    <w:rsid w:val="00971C21"/>
    <w:rsid w:val="00972F80"/>
    <w:rsid w:val="009733BF"/>
    <w:rsid w:val="009738BE"/>
    <w:rsid w:val="009741E4"/>
    <w:rsid w:val="00974ACE"/>
    <w:rsid w:val="00975007"/>
    <w:rsid w:val="00975223"/>
    <w:rsid w:val="00975CA2"/>
    <w:rsid w:val="00976445"/>
    <w:rsid w:val="00976B0F"/>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57B"/>
    <w:rsid w:val="009857B2"/>
    <w:rsid w:val="00986E96"/>
    <w:rsid w:val="0098718C"/>
    <w:rsid w:val="00987194"/>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79A"/>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660F"/>
    <w:rsid w:val="009B7058"/>
    <w:rsid w:val="009B74DB"/>
    <w:rsid w:val="009B7569"/>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44C2"/>
    <w:rsid w:val="009D4D66"/>
    <w:rsid w:val="009D4E22"/>
    <w:rsid w:val="009D5869"/>
    <w:rsid w:val="009D62E2"/>
    <w:rsid w:val="009D68EE"/>
    <w:rsid w:val="009D6966"/>
    <w:rsid w:val="009D6E7A"/>
    <w:rsid w:val="009D7094"/>
    <w:rsid w:val="009D7CE0"/>
    <w:rsid w:val="009D7FE2"/>
    <w:rsid w:val="009E109C"/>
    <w:rsid w:val="009E1190"/>
    <w:rsid w:val="009E1676"/>
    <w:rsid w:val="009E1D58"/>
    <w:rsid w:val="009E1F29"/>
    <w:rsid w:val="009E2832"/>
    <w:rsid w:val="009E293C"/>
    <w:rsid w:val="009E2D6C"/>
    <w:rsid w:val="009E2D76"/>
    <w:rsid w:val="009E3176"/>
    <w:rsid w:val="009E38EF"/>
    <w:rsid w:val="009E3D6C"/>
    <w:rsid w:val="009E47BD"/>
    <w:rsid w:val="009E5404"/>
    <w:rsid w:val="009E591D"/>
    <w:rsid w:val="009E6856"/>
    <w:rsid w:val="009E7676"/>
    <w:rsid w:val="009F0390"/>
    <w:rsid w:val="009F0B1D"/>
    <w:rsid w:val="009F22A8"/>
    <w:rsid w:val="009F2695"/>
    <w:rsid w:val="009F34C8"/>
    <w:rsid w:val="009F3AF4"/>
    <w:rsid w:val="009F3CD0"/>
    <w:rsid w:val="009F3E62"/>
    <w:rsid w:val="009F425A"/>
    <w:rsid w:val="009F49A3"/>
    <w:rsid w:val="009F4DB4"/>
    <w:rsid w:val="009F4F80"/>
    <w:rsid w:val="009F53CF"/>
    <w:rsid w:val="009F68E3"/>
    <w:rsid w:val="009F708C"/>
    <w:rsid w:val="00A00890"/>
    <w:rsid w:val="00A009C9"/>
    <w:rsid w:val="00A00E3D"/>
    <w:rsid w:val="00A02079"/>
    <w:rsid w:val="00A02903"/>
    <w:rsid w:val="00A02D5F"/>
    <w:rsid w:val="00A031C3"/>
    <w:rsid w:val="00A038FF"/>
    <w:rsid w:val="00A0396A"/>
    <w:rsid w:val="00A03E2C"/>
    <w:rsid w:val="00A040B7"/>
    <w:rsid w:val="00A047BD"/>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4F6"/>
    <w:rsid w:val="00A406BF"/>
    <w:rsid w:val="00A40DA6"/>
    <w:rsid w:val="00A41752"/>
    <w:rsid w:val="00A424BB"/>
    <w:rsid w:val="00A426F8"/>
    <w:rsid w:val="00A427EB"/>
    <w:rsid w:val="00A42A40"/>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A17"/>
    <w:rsid w:val="00A72B30"/>
    <w:rsid w:val="00A7364B"/>
    <w:rsid w:val="00A73B54"/>
    <w:rsid w:val="00A73C47"/>
    <w:rsid w:val="00A7417A"/>
    <w:rsid w:val="00A743B8"/>
    <w:rsid w:val="00A772A4"/>
    <w:rsid w:val="00A80224"/>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698"/>
    <w:rsid w:val="00A90CFA"/>
    <w:rsid w:val="00A90E02"/>
    <w:rsid w:val="00A91219"/>
    <w:rsid w:val="00A917D9"/>
    <w:rsid w:val="00A92593"/>
    <w:rsid w:val="00A929F0"/>
    <w:rsid w:val="00A92E0D"/>
    <w:rsid w:val="00A93145"/>
    <w:rsid w:val="00A93CD2"/>
    <w:rsid w:val="00A946DC"/>
    <w:rsid w:val="00A946E9"/>
    <w:rsid w:val="00A95646"/>
    <w:rsid w:val="00A96298"/>
    <w:rsid w:val="00A96B15"/>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2CEF"/>
    <w:rsid w:val="00AB3309"/>
    <w:rsid w:val="00AB3A80"/>
    <w:rsid w:val="00AB3C5C"/>
    <w:rsid w:val="00AB52E1"/>
    <w:rsid w:val="00AB5463"/>
    <w:rsid w:val="00AB55E7"/>
    <w:rsid w:val="00AB6D01"/>
    <w:rsid w:val="00AC047F"/>
    <w:rsid w:val="00AC0B67"/>
    <w:rsid w:val="00AC0ECA"/>
    <w:rsid w:val="00AC186B"/>
    <w:rsid w:val="00AC228F"/>
    <w:rsid w:val="00AC25CD"/>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9F2"/>
    <w:rsid w:val="00AD2A77"/>
    <w:rsid w:val="00AD2DD0"/>
    <w:rsid w:val="00AD2E31"/>
    <w:rsid w:val="00AD2E69"/>
    <w:rsid w:val="00AD376B"/>
    <w:rsid w:val="00AD38EC"/>
    <w:rsid w:val="00AD3FAE"/>
    <w:rsid w:val="00AD41BC"/>
    <w:rsid w:val="00AD506D"/>
    <w:rsid w:val="00AD60EF"/>
    <w:rsid w:val="00AD6727"/>
    <w:rsid w:val="00AD6BFD"/>
    <w:rsid w:val="00AD70CF"/>
    <w:rsid w:val="00AD7717"/>
    <w:rsid w:val="00AE0595"/>
    <w:rsid w:val="00AE06A6"/>
    <w:rsid w:val="00AE0CEA"/>
    <w:rsid w:val="00AE0EC4"/>
    <w:rsid w:val="00AE0F07"/>
    <w:rsid w:val="00AE1373"/>
    <w:rsid w:val="00AE18CA"/>
    <w:rsid w:val="00AE2DAC"/>
    <w:rsid w:val="00AE3695"/>
    <w:rsid w:val="00AE4ACC"/>
    <w:rsid w:val="00AE4AD5"/>
    <w:rsid w:val="00AE4B9F"/>
    <w:rsid w:val="00AE4D9B"/>
    <w:rsid w:val="00AE51F6"/>
    <w:rsid w:val="00AE6681"/>
    <w:rsid w:val="00AE68B6"/>
    <w:rsid w:val="00AE7AA2"/>
    <w:rsid w:val="00AF08BE"/>
    <w:rsid w:val="00AF10DF"/>
    <w:rsid w:val="00AF11FF"/>
    <w:rsid w:val="00AF1393"/>
    <w:rsid w:val="00AF165B"/>
    <w:rsid w:val="00AF1952"/>
    <w:rsid w:val="00AF1987"/>
    <w:rsid w:val="00AF1A07"/>
    <w:rsid w:val="00AF1A30"/>
    <w:rsid w:val="00AF24C2"/>
    <w:rsid w:val="00AF2CE1"/>
    <w:rsid w:val="00AF31B7"/>
    <w:rsid w:val="00AF32BE"/>
    <w:rsid w:val="00AF34A1"/>
    <w:rsid w:val="00AF3E6F"/>
    <w:rsid w:val="00AF5395"/>
    <w:rsid w:val="00AF6DBF"/>
    <w:rsid w:val="00AF762A"/>
    <w:rsid w:val="00AF7AA7"/>
    <w:rsid w:val="00AF7FDB"/>
    <w:rsid w:val="00B0011A"/>
    <w:rsid w:val="00B00659"/>
    <w:rsid w:val="00B00ED7"/>
    <w:rsid w:val="00B01178"/>
    <w:rsid w:val="00B0118C"/>
    <w:rsid w:val="00B018A1"/>
    <w:rsid w:val="00B0230B"/>
    <w:rsid w:val="00B023E2"/>
    <w:rsid w:val="00B03488"/>
    <w:rsid w:val="00B034CB"/>
    <w:rsid w:val="00B037D1"/>
    <w:rsid w:val="00B03CD9"/>
    <w:rsid w:val="00B04763"/>
    <w:rsid w:val="00B04B99"/>
    <w:rsid w:val="00B04D40"/>
    <w:rsid w:val="00B05079"/>
    <w:rsid w:val="00B06775"/>
    <w:rsid w:val="00B069E1"/>
    <w:rsid w:val="00B06BEC"/>
    <w:rsid w:val="00B06EF7"/>
    <w:rsid w:val="00B06F29"/>
    <w:rsid w:val="00B07A97"/>
    <w:rsid w:val="00B07D82"/>
    <w:rsid w:val="00B10103"/>
    <w:rsid w:val="00B102E0"/>
    <w:rsid w:val="00B12493"/>
    <w:rsid w:val="00B1250A"/>
    <w:rsid w:val="00B127EB"/>
    <w:rsid w:val="00B13005"/>
    <w:rsid w:val="00B134D9"/>
    <w:rsid w:val="00B14003"/>
    <w:rsid w:val="00B143CE"/>
    <w:rsid w:val="00B1455D"/>
    <w:rsid w:val="00B14BFA"/>
    <w:rsid w:val="00B15680"/>
    <w:rsid w:val="00B15FCC"/>
    <w:rsid w:val="00B164D3"/>
    <w:rsid w:val="00B17799"/>
    <w:rsid w:val="00B17F7D"/>
    <w:rsid w:val="00B20B9A"/>
    <w:rsid w:val="00B20F06"/>
    <w:rsid w:val="00B21308"/>
    <w:rsid w:val="00B2135B"/>
    <w:rsid w:val="00B2170C"/>
    <w:rsid w:val="00B21A80"/>
    <w:rsid w:val="00B22002"/>
    <w:rsid w:val="00B222E5"/>
    <w:rsid w:val="00B22788"/>
    <w:rsid w:val="00B22E84"/>
    <w:rsid w:val="00B23257"/>
    <w:rsid w:val="00B2417C"/>
    <w:rsid w:val="00B245F4"/>
    <w:rsid w:val="00B251F6"/>
    <w:rsid w:val="00B252BB"/>
    <w:rsid w:val="00B25523"/>
    <w:rsid w:val="00B2592B"/>
    <w:rsid w:val="00B26C91"/>
    <w:rsid w:val="00B2710C"/>
    <w:rsid w:val="00B2711C"/>
    <w:rsid w:val="00B274D0"/>
    <w:rsid w:val="00B27AB5"/>
    <w:rsid w:val="00B314B3"/>
    <w:rsid w:val="00B32846"/>
    <w:rsid w:val="00B336F8"/>
    <w:rsid w:val="00B338C5"/>
    <w:rsid w:val="00B33F0F"/>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8C6"/>
    <w:rsid w:val="00B54B76"/>
    <w:rsid w:val="00B54F93"/>
    <w:rsid w:val="00B553A7"/>
    <w:rsid w:val="00B55460"/>
    <w:rsid w:val="00B554AA"/>
    <w:rsid w:val="00B5560D"/>
    <w:rsid w:val="00B55FDD"/>
    <w:rsid w:val="00B5633F"/>
    <w:rsid w:val="00B5721D"/>
    <w:rsid w:val="00B5750C"/>
    <w:rsid w:val="00B578A0"/>
    <w:rsid w:val="00B57CF7"/>
    <w:rsid w:val="00B57F4C"/>
    <w:rsid w:val="00B604C9"/>
    <w:rsid w:val="00B6079E"/>
    <w:rsid w:val="00B630D6"/>
    <w:rsid w:val="00B634CA"/>
    <w:rsid w:val="00B639B0"/>
    <w:rsid w:val="00B645AE"/>
    <w:rsid w:val="00B64E19"/>
    <w:rsid w:val="00B64EC2"/>
    <w:rsid w:val="00B65D9A"/>
    <w:rsid w:val="00B65E4A"/>
    <w:rsid w:val="00B663C1"/>
    <w:rsid w:val="00B66D3B"/>
    <w:rsid w:val="00B67C9D"/>
    <w:rsid w:val="00B70079"/>
    <w:rsid w:val="00B7032B"/>
    <w:rsid w:val="00B7175D"/>
    <w:rsid w:val="00B71D6E"/>
    <w:rsid w:val="00B72558"/>
    <w:rsid w:val="00B72FEF"/>
    <w:rsid w:val="00B7437E"/>
    <w:rsid w:val="00B74826"/>
    <w:rsid w:val="00B75B22"/>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87A3A"/>
    <w:rsid w:val="00B904CC"/>
    <w:rsid w:val="00B912DE"/>
    <w:rsid w:val="00B91443"/>
    <w:rsid w:val="00B91767"/>
    <w:rsid w:val="00B91D7E"/>
    <w:rsid w:val="00B92DD8"/>
    <w:rsid w:val="00B930C5"/>
    <w:rsid w:val="00B93AC0"/>
    <w:rsid w:val="00B9405B"/>
    <w:rsid w:val="00B947BD"/>
    <w:rsid w:val="00B95C33"/>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340"/>
    <w:rsid w:val="00BB057B"/>
    <w:rsid w:val="00BB0C6F"/>
    <w:rsid w:val="00BB0EAA"/>
    <w:rsid w:val="00BB19CA"/>
    <w:rsid w:val="00BB3B10"/>
    <w:rsid w:val="00BB46D2"/>
    <w:rsid w:val="00BB48D2"/>
    <w:rsid w:val="00BB4AA4"/>
    <w:rsid w:val="00BB52E2"/>
    <w:rsid w:val="00BB5347"/>
    <w:rsid w:val="00BB5446"/>
    <w:rsid w:val="00BB5780"/>
    <w:rsid w:val="00BB57A7"/>
    <w:rsid w:val="00BB5E1E"/>
    <w:rsid w:val="00BB676A"/>
    <w:rsid w:val="00BB6820"/>
    <w:rsid w:val="00BC0493"/>
    <w:rsid w:val="00BC0793"/>
    <w:rsid w:val="00BC0D74"/>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4E6"/>
    <w:rsid w:val="00BE0523"/>
    <w:rsid w:val="00BE1297"/>
    <w:rsid w:val="00BE1EDE"/>
    <w:rsid w:val="00BE3655"/>
    <w:rsid w:val="00BE37C1"/>
    <w:rsid w:val="00BE4064"/>
    <w:rsid w:val="00BE4403"/>
    <w:rsid w:val="00BE4806"/>
    <w:rsid w:val="00BE495B"/>
    <w:rsid w:val="00BE4DD5"/>
    <w:rsid w:val="00BE4F5A"/>
    <w:rsid w:val="00BE796C"/>
    <w:rsid w:val="00BF0335"/>
    <w:rsid w:val="00BF04F6"/>
    <w:rsid w:val="00BF0A4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7A4"/>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8E0"/>
    <w:rsid w:val="00C31A45"/>
    <w:rsid w:val="00C31B5C"/>
    <w:rsid w:val="00C31E90"/>
    <w:rsid w:val="00C3352B"/>
    <w:rsid w:val="00C33D9D"/>
    <w:rsid w:val="00C34371"/>
    <w:rsid w:val="00C34661"/>
    <w:rsid w:val="00C34901"/>
    <w:rsid w:val="00C34FF9"/>
    <w:rsid w:val="00C35128"/>
    <w:rsid w:val="00C35413"/>
    <w:rsid w:val="00C36559"/>
    <w:rsid w:val="00C37FC9"/>
    <w:rsid w:val="00C40415"/>
    <w:rsid w:val="00C41042"/>
    <w:rsid w:val="00C41292"/>
    <w:rsid w:val="00C41453"/>
    <w:rsid w:val="00C41618"/>
    <w:rsid w:val="00C4283C"/>
    <w:rsid w:val="00C428DA"/>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1A4"/>
    <w:rsid w:val="00C52A3A"/>
    <w:rsid w:val="00C52DD8"/>
    <w:rsid w:val="00C536C5"/>
    <w:rsid w:val="00C53DE6"/>
    <w:rsid w:val="00C53EC5"/>
    <w:rsid w:val="00C540C8"/>
    <w:rsid w:val="00C540D9"/>
    <w:rsid w:val="00C54B27"/>
    <w:rsid w:val="00C554C8"/>
    <w:rsid w:val="00C557B9"/>
    <w:rsid w:val="00C5593B"/>
    <w:rsid w:val="00C55BE8"/>
    <w:rsid w:val="00C55E2D"/>
    <w:rsid w:val="00C576EF"/>
    <w:rsid w:val="00C57873"/>
    <w:rsid w:val="00C57949"/>
    <w:rsid w:val="00C61007"/>
    <w:rsid w:val="00C614A4"/>
    <w:rsid w:val="00C618B2"/>
    <w:rsid w:val="00C61A9C"/>
    <w:rsid w:val="00C62D1A"/>
    <w:rsid w:val="00C631CF"/>
    <w:rsid w:val="00C633ED"/>
    <w:rsid w:val="00C6363E"/>
    <w:rsid w:val="00C63669"/>
    <w:rsid w:val="00C648B1"/>
    <w:rsid w:val="00C65AAB"/>
    <w:rsid w:val="00C65B8C"/>
    <w:rsid w:val="00C65C1C"/>
    <w:rsid w:val="00C65F81"/>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7A1"/>
    <w:rsid w:val="00C74E0E"/>
    <w:rsid w:val="00C7504C"/>
    <w:rsid w:val="00C75E7F"/>
    <w:rsid w:val="00C75EEB"/>
    <w:rsid w:val="00C77156"/>
    <w:rsid w:val="00C7716A"/>
    <w:rsid w:val="00C80231"/>
    <w:rsid w:val="00C808D8"/>
    <w:rsid w:val="00C80932"/>
    <w:rsid w:val="00C81329"/>
    <w:rsid w:val="00C81688"/>
    <w:rsid w:val="00C82420"/>
    <w:rsid w:val="00C825DF"/>
    <w:rsid w:val="00C82F75"/>
    <w:rsid w:val="00C82FC8"/>
    <w:rsid w:val="00C84111"/>
    <w:rsid w:val="00C8414F"/>
    <w:rsid w:val="00C84C7D"/>
    <w:rsid w:val="00C84E3D"/>
    <w:rsid w:val="00C85010"/>
    <w:rsid w:val="00C85320"/>
    <w:rsid w:val="00C85708"/>
    <w:rsid w:val="00C85D7F"/>
    <w:rsid w:val="00C85E71"/>
    <w:rsid w:val="00C86039"/>
    <w:rsid w:val="00C867FC"/>
    <w:rsid w:val="00C870FD"/>
    <w:rsid w:val="00C873A9"/>
    <w:rsid w:val="00C87B9F"/>
    <w:rsid w:val="00C90F4A"/>
    <w:rsid w:val="00C91580"/>
    <w:rsid w:val="00C915A6"/>
    <w:rsid w:val="00C9256F"/>
    <w:rsid w:val="00C92C50"/>
    <w:rsid w:val="00C92E42"/>
    <w:rsid w:val="00C933B8"/>
    <w:rsid w:val="00C93A47"/>
    <w:rsid w:val="00C94912"/>
    <w:rsid w:val="00C94BF8"/>
    <w:rsid w:val="00C94C82"/>
    <w:rsid w:val="00C953AD"/>
    <w:rsid w:val="00C95DBD"/>
    <w:rsid w:val="00C96096"/>
    <w:rsid w:val="00CA0381"/>
    <w:rsid w:val="00CA1077"/>
    <w:rsid w:val="00CA10E0"/>
    <w:rsid w:val="00CA12FA"/>
    <w:rsid w:val="00CA1AE2"/>
    <w:rsid w:val="00CA2983"/>
    <w:rsid w:val="00CA2C45"/>
    <w:rsid w:val="00CA2ECE"/>
    <w:rsid w:val="00CA30C5"/>
    <w:rsid w:val="00CA3E67"/>
    <w:rsid w:val="00CA4B9A"/>
    <w:rsid w:val="00CA4C8D"/>
    <w:rsid w:val="00CA4F5C"/>
    <w:rsid w:val="00CA628C"/>
    <w:rsid w:val="00CA7995"/>
    <w:rsid w:val="00CB096F"/>
    <w:rsid w:val="00CB099E"/>
    <w:rsid w:val="00CB2394"/>
    <w:rsid w:val="00CB423E"/>
    <w:rsid w:val="00CB4B76"/>
    <w:rsid w:val="00CB630B"/>
    <w:rsid w:val="00CB6F33"/>
    <w:rsid w:val="00CB78BE"/>
    <w:rsid w:val="00CC03CC"/>
    <w:rsid w:val="00CC0544"/>
    <w:rsid w:val="00CC0756"/>
    <w:rsid w:val="00CC07BF"/>
    <w:rsid w:val="00CC12DC"/>
    <w:rsid w:val="00CC1955"/>
    <w:rsid w:val="00CC2674"/>
    <w:rsid w:val="00CC2C9E"/>
    <w:rsid w:val="00CC2D5B"/>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30D"/>
    <w:rsid w:val="00CD4BE3"/>
    <w:rsid w:val="00CD5CC3"/>
    <w:rsid w:val="00CD6A31"/>
    <w:rsid w:val="00CD718E"/>
    <w:rsid w:val="00CD7C1D"/>
    <w:rsid w:val="00CD7C25"/>
    <w:rsid w:val="00CD7F50"/>
    <w:rsid w:val="00CE0579"/>
    <w:rsid w:val="00CE0C12"/>
    <w:rsid w:val="00CE0DF4"/>
    <w:rsid w:val="00CE0E7C"/>
    <w:rsid w:val="00CE1247"/>
    <w:rsid w:val="00CE1367"/>
    <w:rsid w:val="00CE1F2E"/>
    <w:rsid w:val="00CE22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D00CF4"/>
    <w:rsid w:val="00D00FD9"/>
    <w:rsid w:val="00D013B7"/>
    <w:rsid w:val="00D02CFA"/>
    <w:rsid w:val="00D02E06"/>
    <w:rsid w:val="00D02EBE"/>
    <w:rsid w:val="00D03744"/>
    <w:rsid w:val="00D03896"/>
    <w:rsid w:val="00D047F8"/>
    <w:rsid w:val="00D05350"/>
    <w:rsid w:val="00D057A8"/>
    <w:rsid w:val="00D05F8F"/>
    <w:rsid w:val="00D06B15"/>
    <w:rsid w:val="00D06F21"/>
    <w:rsid w:val="00D0717E"/>
    <w:rsid w:val="00D07B07"/>
    <w:rsid w:val="00D10342"/>
    <w:rsid w:val="00D103ED"/>
    <w:rsid w:val="00D13677"/>
    <w:rsid w:val="00D13ABB"/>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2DF7"/>
    <w:rsid w:val="00D23462"/>
    <w:rsid w:val="00D237A1"/>
    <w:rsid w:val="00D24198"/>
    <w:rsid w:val="00D24DDA"/>
    <w:rsid w:val="00D24EF6"/>
    <w:rsid w:val="00D2500A"/>
    <w:rsid w:val="00D25AF7"/>
    <w:rsid w:val="00D2666E"/>
    <w:rsid w:val="00D2696F"/>
    <w:rsid w:val="00D271DA"/>
    <w:rsid w:val="00D301B0"/>
    <w:rsid w:val="00D32711"/>
    <w:rsid w:val="00D334D1"/>
    <w:rsid w:val="00D335A8"/>
    <w:rsid w:val="00D3368E"/>
    <w:rsid w:val="00D3413C"/>
    <w:rsid w:val="00D341F7"/>
    <w:rsid w:val="00D34776"/>
    <w:rsid w:val="00D34EB5"/>
    <w:rsid w:val="00D3525C"/>
    <w:rsid w:val="00D3527E"/>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BC4"/>
    <w:rsid w:val="00D531B1"/>
    <w:rsid w:val="00D54534"/>
    <w:rsid w:val="00D5596E"/>
    <w:rsid w:val="00D55A03"/>
    <w:rsid w:val="00D57731"/>
    <w:rsid w:val="00D60EFA"/>
    <w:rsid w:val="00D62128"/>
    <w:rsid w:val="00D629B1"/>
    <w:rsid w:val="00D62E17"/>
    <w:rsid w:val="00D62EA2"/>
    <w:rsid w:val="00D63431"/>
    <w:rsid w:val="00D63847"/>
    <w:rsid w:val="00D64EFB"/>
    <w:rsid w:val="00D64F97"/>
    <w:rsid w:val="00D66094"/>
    <w:rsid w:val="00D663B1"/>
    <w:rsid w:val="00D667F2"/>
    <w:rsid w:val="00D6784D"/>
    <w:rsid w:val="00D70133"/>
    <w:rsid w:val="00D70550"/>
    <w:rsid w:val="00D7079B"/>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49B"/>
    <w:rsid w:val="00D92CF1"/>
    <w:rsid w:val="00D9314B"/>
    <w:rsid w:val="00D9382D"/>
    <w:rsid w:val="00D93A28"/>
    <w:rsid w:val="00D94C0F"/>
    <w:rsid w:val="00D95911"/>
    <w:rsid w:val="00D96143"/>
    <w:rsid w:val="00D963F9"/>
    <w:rsid w:val="00D96B41"/>
    <w:rsid w:val="00D96E9E"/>
    <w:rsid w:val="00D9722F"/>
    <w:rsid w:val="00D972A3"/>
    <w:rsid w:val="00D97609"/>
    <w:rsid w:val="00D97675"/>
    <w:rsid w:val="00D97C16"/>
    <w:rsid w:val="00DA074B"/>
    <w:rsid w:val="00DA0DB1"/>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AF7"/>
    <w:rsid w:val="00DA71B3"/>
    <w:rsid w:val="00DA78B5"/>
    <w:rsid w:val="00DA7DB2"/>
    <w:rsid w:val="00DA7F90"/>
    <w:rsid w:val="00DB0750"/>
    <w:rsid w:val="00DB0B6C"/>
    <w:rsid w:val="00DB0D3E"/>
    <w:rsid w:val="00DB15DB"/>
    <w:rsid w:val="00DB1B5B"/>
    <w:rsid w:val="00DB1EC2"/>
    <w:rsid w:val="00DB283E"/>
    <w:rsid w:val="00DB50AB"/>
    <w:rsid w:val="00DB54EC"/>
    <w:rsid w:val="00DB5BB5"/>
    <w:rsid w:val="00DB6D35"/>
    <w:rsid w:val="00DB6F79"/>
    <w:rsid w:val="00DB6FB5"/>
    <w:rsid w:val="00DB708E"/>
    <w:rsid w:val="00DB7568"/>
    <w:rsid w:val="00DB7CAA"/>
    <w:rsid w:val="00DC07F9"/>
    <w:rsid w:val="00DC1B25"/>
    <w:rsid w:val="00DC1C1D"/>
    <w:rsid w:val="00DC27D3"/>
    <w:rsid w:val="00DC35DB"/>
    <w:rsid w:val="00DC3987"/>
    <w:rsid w:val="00DC3B06"/>
    <w:rsid w:val="00DC3D83"/>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0E42"/>
    <w:rsid w:val="00DD10C5"/>
    <w:rsid w:val="00DD122F"/>
    <w:rsid w:val="00DD18BE"/>
    <w:rsid w:val="00DD1B93"/>
    <w:rsid w:val="00DD1DC0"/>
    <w:rsid w:val="00DD20E0"/>
    <w:rsid w:val="00DD2768"/>
    <w:rsid w:val="00DD3C19"/>
    <w:rsid w:val="00DD3C88"/>
    <w:rsid w:val="00DD4171"/>
    <w:rsid w:val="00DD4628"/>
    <w:rsid w:val="00DD4AB7"/>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2DE0"/>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1AD"/>
    <w:rsid w:val="00E33841"/>
    <w:rsid w:val="00E33A0F"/>
    <w:rsid w:val="00E33E5F"/>
    <w:rsid w:val="00E340E9"/>
    <w:rsid w:val="00E3423A"/>
    <w:rsid w:val="00E350E2"/>
    <w:rsid w:val="00E36F75"/>
    <w:rsid w:val="00E37D32"/>
    <w:rsid w:val="00E41FC6"/>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3251"/>
    <w:rsid w:val="00E635E3"/>
    <w:rsid w:val="00E63AF1"/>
    <w:rsid w:val="00E63DEA"/>
    <w:rsid w:val="00E642D7"/>
    <w:rsid w:val="00E65F23"/>
    <w:rsid w:val="00E661FE"/>
    <w:rsid w:val="00E66C58"/>
    <w:rsid w:val="00E67033"/>
    <w:rsid w:val="00E67297"/>
    <w:rsid w:val="00E70B85"/>
    <w:rsid w:val="00E713AA"/>
    <w:rsid w:val="00E714A4"/>
    <w:rsid w:val="00E72AB9"/>
    <w:rsid w:val="00E72BC4"/>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6D44"/>
    <w:rsid w:val="00E77985"/>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5987"/>
    <w:rsid w:val="00E86EFB"/>
    <w:rsid w:val="00E875D8"/>
    <w:rsid w:val="00E87F4A"/>
    <w:rsid w:val="00E90838"/>
    <w:rsid w:val="00E90A50"/>
    <w:rsid w:val="00E9218E"/>
    <w:rsid w:val="00E943D2"/>
    <w:rsid w:val="00E94E9F"/>
    <w:rsid w:val="00E95170"/>
    <w:rsid w:val="00E951F9"/>
    <w:rsid w:val="00E95275"/>
    <w:rsid w:val="00E95399"/>
    <w:rsid w:val="00E953FC"/>
    <w:rsid w:val="00E957DD"/>
    <w:rsid w:val="00E962F2"/>
    <w:rsid w:val="00E9678A"/>
    <w:rsid w:val="00E96982"/>
    <w:rsid w:val="00E96D48"/>
    <w:rsid w:val="00E96E13"/>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C84"/>
    <w:rsid w:val="00ED2C9D"/>
    <w:rsid w:val="00ED43C7"/>
    <w:rsid w:val="00ED4CE2"/>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195"/>
    <w:rsid w:val="00EF0467"/>
    <w:rsid w:val="00EF0859"/>
    <w:rsid w:val="00EF183C"/>
    <w:rsid w:val="00EF1E56"/>
    <w:rsid w:val="00EF2FAE"/>
    <w:rsid w:val="00EF4B30"/>
    <w:rsid w:val="00EF61C9"/>
    <w:rsid w:val="00EF6404"/>
    <w:rsid w:val="00EF6C1A"/>
    <w:rsid w:val="00EF704A"/>
    <w:rsid w:val="00EF723E"/>
    <w:rsid w:val="00EF7DAB"/>
    <w:rsid w:val="00F00454"/>
    <w:rsid w:val="00F010E3"/>
    <w:rsid w:val="00F01D33"/>
    <w:rsid w:val="00F0230A"/>
    <w:rsid w:val="00F03F4C"/>
    <w:rsid w:val="00F04234"/>
    <w:rsid w:val="00F04C7E"/>
    <w:rsid w:val="00F04D9A"/>
    <w:rsid w:val="00F04EE6"/>
    <w:rsid w:val="00F04EF8"/>
    <w:rsid w:val="00F04FF9"/>
    <w:rsid w:val="00F06ED1"/>
    <w:rsid w:val="00F07CB0"/>
    <w:rsid w:val="00F10CA2"/>
    <w:rsid w:val="00F11114"/>
    <w:rsid w:val="00F115BE"/>
    <w:rsid w:val="00F11AAF"/>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E1C"/>
    <w:rsid w:val="00F22E14"/>
    <w:rsid w:val="00F251DB"/>
    <w:rsid w:val="00F25981"/>
    <w:rsid w:val="00F26015"/>
    <w:rsid w:val="00F269D9"/>
    <w:rsid w:val="00F26B60"/>
    <w:rsid w:val="00F26C0C"/>
    <w:rsid w:val="00F27672"/>
    <w:rsid w:val="00F278DC"/>
    <w:rsid w:val="00F27C17"/>
    <w:rsid w:val="00F30A87"/>
    <w:rsid w:val="00F311E3"/>
    <w:rsid w:val="00F31EE5"/>
    <w:rsid w:val="00F32276"/>
    <w:rsid w:val="00F32DD5"/>
    <w:rsid w:val="00F35260"/>
    <w:rsid w:val="00F35EB3"/>
    <w:rsid w:val="00F3606A"/>
    <w:rsid w:val="00F3765D"/>
    <w:rsid w:val="00F41379"/>
    <w:rsid w:val="00F41E0D"/>
    <w:rsid w:val="00F42153"/>
    <w:rsid w:val="00F42973"/>
    <w:rsid w:val="00F42F0C"/>
    <w:rsid w:val="00F4308D"/>
    <w:rsid w:val="00F4311F"/>
    <w:rsid w:val="00F436B5"/>
    <w:rsid w:val="00F44833"/>
    <w:rsid w:val="00F44B28"/>
    <w:rsid w:val="00F45381"/>
    <w:rsid w:val="00F458A9"/>
    <w:rsid w:val="00F46F6E"/>
    <w:rsid w:val="00F47266"/>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CEC"/>
    <w:rsid w:val="00F603AA"/>
    <w:rsid w:val="00F603D1"/>
    <w:rsid w:val="00F60542"/>
    <w:rsid w:val="00F60B8D"/>
    <w:rsid w:val="00F611D0"/>
    <w:rsid w:val="00F61511"/>
    <w:rsid w:val="00F61806"/>
    <w:rsid w:val="00F61D02"/>
    <w:rsid w:val="00F61E8D"/>
    <w:rsid w:val="00F62104"/>
    <w:rsid w:val="00F62E7C"/>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2BD8"/>
    <w:rsid w:val="00F73500"/>
    <w:rsid w:val="00F73D33"/>
    <w:rsid w:val="00F73ED8"/>
    <w:rsid w:val="00F741F6"/>
    <w:rsid w:val="00F745BE"/>
    <w:rsid w:val="00F7471A"/>
    <w:rsid w:val="00F7473C"/>
    <w:rsid w:val="00F749E2"/>
    <w:rsid w:val="00F759E8"/>
    <w:rsid w:val="00F762C7"/>
    <w:rsid w:val="00F7656B"/>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A25"/>
    <w:rsid w:val="00F93FE9"/>
    <w:rsid w:val="00F94033"/>
    <w:rsid w:val="00F942D3"/>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23EC"/>
    <w:rsid w:val="00FA253A"/>
    <w:rsid w:val="00FA326F"/>
    <w:rsid w:val="00FA34DF"/>
    <w:rsid w:val="00FA386D"/>
    <w:rsid w:val="00FA3D4B"/>
    <w:rsid w:val="00FA3E38"/>
    <w:rsid w:val="00FA40B6"/>
    <w:rsid w:val="00FA4177"/>
    <w:rsid w:val="00FA4DAF"/>
    <w:rsid w:val="00FA4E95"/>
    <w:rsid w:val="00FA4F6F"/>
    <w:rsid w:val="00FA5584"/>
    <w:rsid w:val="00FA5946"/>
    <w:rsid w:val="00FA5A22"/>
    <w:rsid w:val="00FA63DA"/>
    <w:rsid w:val="00FA65F9"/>
    <w:rsid w:val="00FA67CC"/>
    <w:rsid w:val="00FA6A91"/>
    <w:rsid w:val="00FA7365"/>
    <w:rsid w:val="00FA7A89"/>
    <w:rsid w:val="00FA7D0B"/>
    <w:rsid w:val="00FA7F30"/>
    <w:rsid w:val="00FB05CD"/>
    <w:rsid w:val="00FB0ABB"/>
    <w:rsid w:val="00FB0FC3"/>
    <w:rsid w:val="00FB1A3E"/>
    <w:rsid w:val="00FB201D"/>
    <w:rsid w:val="00FB22CE"/>
    <w:rsid w:val="00FB25A8"/>
    <w:rsid w:val="00FB2B51"/>
    <w:rsid w:val="00FB2BCE"/>
    <w:rsid w:val="00FB4945"/>
    <w:rsid w:val="00FB59E7"/>
    <w:rsid w:val="00FB612F"/>
    <w:rsid w:val="00FB6572"/>
    <w:rsid w:val="00FB7045"/>
    <w:rsid w:val="00FB72EC"/>
    <w:rsid w:val="00FC1D51"/>
    <w:rsid w:val="00FC3DCA"/>
    <w:rsid w:val="00FC3E62"/>
    <w:rsid w:val="00FC4ED4"/>
    <w:rsid w:val="00FC5391"/>
    <w:rsid w:val="00FC55C0"/>
    <w:rsid w:val="00FC5619"/>
    <w:rsid w:val="00FD047D"/>
    <w:rsid w:val="00FD0559"/>
    <w:rsid w:val="00FD1D8E"/>
    <w:rsid w:val="00FD24C2"/>
    <w:rsid w:val="00FD2869"/>
    <w:rsid w:val="00FD3218"/>
    <w:rsid w:val="00FD368C"/>
    <w:rsid w:val="00FD3DB6"/>
    <w:rsid w:val="00FD4AB5"/>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1297"/>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3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qFormat/>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9864733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5846413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A6F0-61DD-4889-BD4D-37D7927D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14</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70</cp:revision>
  <cp:lastPrinted>2023-04-26T10:22:00Z</cp:lastPrinted>
  <dcterms:created xsi:type="dcterms:W3CDTF">2022-09-12T12:02:00Z</dcterms:created>
  <dcterms:modified xsi:type="dcterms:W3CDTF">2023-11-08T20:40:00Z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