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4491F" w14:textId="77777777" w:rsidR="0079006E" w:rsidRPr="00021989" w:rsidRDefault="0079006E" w:rsidP="0079006E">
      <w:pPr>
        <w:suppressAutoHyphens w:val="0"/>
        <w:overflowPunct w:val="0"/>
        <w:autoSpaceDE w:val="0"/>
        <w:ind w:right="-1"/>
        <w:jc w:val="center"/>
        <w:textAlignment w:val="baseline"/>
        <w:rPr>
          <w:b/>
          <w:bCs/>
          <w:iCs/>
          <w:sz w:val="20"/>
          <w:szCs w:val="20"/>
          <w:lang w:eastAsia="ru-RU"/>
        </w:rPr>
      </w:pPr>
      <w:r w:rsidRPr="00021989">
        <w:rPr>
          <w:b/>
          <w:noProof/>
          <w:sz w:val="20"/>
          <w:szCs w:val="20"/>
          <w:lang w:eastAsia="ru-RU"/>
        </w:rPr>
        <w:drawing>
          <wp:inline distT="0" distB="0" distL="0" distR="0" wp14:anchorId="0349EADF" wp14:editId="45C42DAD">
            <wp:extent cx="1625600" cy="948055"/>
            <wp:effectExtent l="0" t="0" r="0" b="4445"/>
            <wp:docPr id="9" name="Рисунок 1"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1.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625600" cy="948055"/>
                    </a:xfrm>
                    <a:prstGeom prst="rect">
                      <a:avLst/>
                    </a:prstGeom>
                    <a:noFill/>
                    <a:ln>
                      <a:noFill/>
                    </a:ln>
                  </pic:spPr>
                </pic:pic>
              </a:graphicData>
            </a:graphic>
          </wp:inline>
        </w:drawing>
      </w:r>
    </w:p>
    <w:p w14:paraId="1445F75E" w14:textId="77777777" w:rsidR="0079006E" w:rsidRPr="00021989" w:rsidRDefault="0079006E" w:rsidP="0079006E">
      <w:pPr>
        <w:widowControl w:val="0"/>
        <w:ind w:right="-3"/>
        <w:jc w:val="center"/>
        <w:rPr>
          <w:rFonts w:eastAsia="Lucida Sans Unicode"/>
          <w:lang w:eastAsia="ru-RU"/>
        </w:rPr>
      </w:pPr>
    </w:p>
    <w:p w14:paraId="5B2F811A" w14:textId="77777777" w:rsidR="0079006E" w:rsidRPr="00021989" w:rsidRDefault="0079006E" w:rsidP="0079006E">
      <w:pPr>
        <w:widowControl w:val="0"/>
        <w:ind w:right="-3"/>
        <w:jc w:val="center"/>
        <w:rPr>
          <w:rFonts w:eastAsia="Lucida Sans Unicode"/>
          <w:bCs/>
          <w:kern w:val="1"/>
          <w:sz w:val="20"/>
          <w:szCs w:val="20"/>
          <w:lang w:eastAsia="ru-RU"/>
        </w:rPr>
      </w:pPr>
      <w:r w:rsidRPr="00021989">
        <w:rPr>
          <w:rFonts w:eastAsia="Lucida Sans Unicode"/>
          <w:bCs/>
          <w:kern w:val="1"/>
          <w:sz w:val="20"/>
          <w:szCs w:val="20"/>
          <w:lang w:eastAsia="ru-RU"/>
        </w:rPr>
        <w:t>ООО «Архивариус»</w:t>
      </w:r>
    </w:p>
    <w:p w14:paraId="4878A5E0" w14:textId="77777777" w:rsidR="0079006E" w:rsidRPr="00021989" w:rsidRDefault="0079006E" w:rsidP="0079006E">
      <w:pPr>
        <w:tabs>
          <w:tab w:val="left" w:pos="5700"/>
        </w:tabs>
        <w:suppressAutoHyphens w:val="0"/>
        <w:ind w:right="-3"/>
        <w:jc w:val="center"/>
        <w:rPr>
          <w:sz w:val="20"/>
          <w:szCs w:val="20"/>
          <w:lang w:eastAsia="ru-RU"/>
        </w:rPr>
      </w:pPr>
      <w:r w:rsidRPr="00021989">
        <w:rPr>
          <w:sz w:val="20"/>
          <w:szCs w:val="20"/>
          <w:lang w:eastAsia="ru-RU"/>
        </w:rPr>
        <w:t>Челябинская обл., г. Магнитогорск, пр. Металлургов, д. 12</w:t>
      </w:r>
    </w:p>
    <w:p w14:paraId="57805DA3" w14:textId="77777777" w:rsidR="0079006E" w:rsidRPr="00021989" w:rsidRDefault="0079006E" w:rsidP="0079006E">
      <w:pPr>
        <w:tabs>
          <w:tab w:val="left" w:pos="5700"/>
        </w:tabs>
        <w:suppressAutoHyphens w:val="0"/>
        <w:ind w:right="-3"/>
        <w:jc w:val="center"/>
        <w:rPr>
          <w:sz w:val="20"/>
          <w:szCs w:val="20"/>
          <w:lang w:eastAsia="ru-RU"/>
        </w:rPr>
      </w:pPr>
      <w:proofErr w:type="spellStart"/>
      <w:r w:rsidRPr="00021989">
        <w:rPr>
          <w:sz w:val="20"/>
          <w:szCs w:val="20"/>
          <w:lang w:val="en-US" w:eastAsia="ru-RU"/>
        </w:rPr>
        <w:t>archivar</w:t>
      </w:r>
      <w:proofErr w:type="spellEnd"/>
      <w:r w:rsidRPr="00021989">
        <w:rPr>
          <w:sz w:val="20"/>
          <w:szCs w:val="20"/>
          <w:lang w:eastAsia="ru-RU"/>
        </w:rPr>
        <w:t>.</w:t>
      </w:r>
      <w:proofErr w:type="spellStart"/>
      <w:r w:rsidRPr="00021989">
        <w:rPr>
          <w:sz w:val="20"/>
          <w:szCs w:val="20"/>
          <w:lang w:val="en-US" w:eastAsia="ru-RU"/>
        </w:rPr>
        <w:t>ru</w:t>
      </w:r>
      <w:proofErr w:type="spellEnd"/>
    </w:p>
    <w:p w14:paraId="72951931" w14:textId="02F4F4BE" w:rsidR="0079006E" w:rsidRPr="00021989" w:rsidRDefault="004878DB" w:rsidP="0079006E">
      <w:pPr>
        <w:suppressAutoHyphens w:val="0"/>
        <w:overflowPunct w:val="0"/>
        <w:autoSpaceDE w:val="0"/>
        <w:ind w:right="284"/>
        <w:jc w:val="center"/>
        <w:textAlignment w:val="baseline"/>
        <w:rPr>
          <w:rFonts w:eastAsia="Arial-BoldItalicMT"/>
          <w:b/>
          <w:bCs/>
          <w:iCs/>
          <w:sz w:val="36"/>
          <w:szCs w:val="36"/>
          <w:lang w:eastAsia="ru-RU"/>
        </w:rPr>
      </w:pPr>
      <w:r w:rsidRPr="00021989">
        <w:rPr>
          <w:noProof/>
          <w:lang w:eastAsia="ru-RU"/>
        </w:rPr>
        <mc:AlternateContent>
          <mc:Choice Requires="wps">
            <w:drawing>
              <wp:anchor distT="4294967292" distB="4294967292" distL="114300" distR="114300" simplePos="0" relativeHeight="251662336" behindDoc="0" locked="0" layoutInCell="1" allowOverlap="1" wp14:anchorId="12191653" wp14:editId="677A3BC7">
                <wp:simplePos x="0" y="0"/>
                <wp:positionH relativeFrom="column">
                  <wp:posOffset>-5715</wp:posOffset>
                </wp:positionH>
                <wp:positionV relativeFrom="paragraph">
                  <wp:posOffset>101600</wp:posOffset>
                </wp:positionV>
                <wp:extent cx="5819775" cy="635"/>
                <wp:effectExtent l="0" t="0" r="28575" b="37465"/>
                <wp:wrapNone/>
                <wp:docPr id="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9578B" id="Line 3" o:spid="_x0000_s1026" style="position:absolute;flip:y;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8pt" to="457.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"/>
            </w:pict>
          </mc:Fallback>
        </mc:AlternateContent>
      </w:r>
    </w:p>
    <w:p w14:paraId="5CF46AFB" w14:textId="25672F65" w:rsidR="00E3530C" w:rsidRPr="00021989" w:rsidRDefault="00E3530C" w:rsidP="00E3530C">
      <w:pPr>
        <w:overflowPunct w:val="0"/>
        <w:autoSpaceDE w:val="0"/>
        <w:jc w:val="center"/>
        <w:textAlignment w:val="baseline"/>
        <w:rPr>
          <w:rFonts w:eastAsia="Arial-BoldItalicMT"/>
          <w:b/>
          <w:bCs/>
          <w:iCs/>
          <w:sz w:val="36"/>
          <w:szCs w:val="36"/>
        </w:rPr>
      </w:pPr>
      <w:bookmarkStart w:id="0" w:name="_Hlk491395596"/>
      <w:bookmarkStart w:id="1" w:name="_Hlk9293386"/>
      <w:r w:rsidRPr="00021989">
        <w:rPr>
          <w:rFonts w:eastAsia="Arial-BoldItalicMT"/>
          <w:b/>
          <w:i/>
          <w:noProof/>
          <w:sz w:val="36"/>
          <w:szCs w:val="36"/>
          <w:lang w:eastAsia="ru-RU"/>
        </w:rPr>
        <w:drawing>
          <wp:inline distT="0" distB="0" distL="0" distR="0" wp14:anchorId="57542206" wp14:editId="51AA2D20">
            <wp:extent cx="1905000" cy="2046605"/>
            <wp:effectExtent l="0" t="0" r="0" b="0"/>
            <wp:docPr id="2" name="Рисунок 2" descr="Coat_of_Arms_of_Magnitogorsk_(Chelyabinsk_ob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oat_of_Arms_of_Magnitogorsk_(Chelyabinsk_oblast)"/>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905000" cy="2046605"/>
                    </a:xfrm>
                    <a:prstGeom prst="rect">
                      <a:avLst/>
                    </a:prstGeom>
                    <a:noFill/>
                    <a:ln>
                      <a:noFill/>
                    </a:ln>
                  </pic:spPr>
                </pic:pic>
              </a:graphicData>
            </a:graphic>
          </wp:inline>
        </w:drawing>
      </w:r>
    </w:p>
    <w:p w14:paraId="0291FBFA" w14:textId="77777777" w:rsidR="00C80223" w:rsidRPr="00021989" w:rsidRDefault="00C80223" w:rsidP="00E3530C">
      <w:pPr>
        <w:overflowPunct w:val="0"/>
        <w:autoSpaceDE w:val="0"/>
        <w:jc w:val="center"/>
        <w:textAlignment w:val="baseline"/>
        <w:rPr>
          <w:rFonts w:eastAsia="Arial-BoldItalicMT"/>
          <w:b/>
          <w:bCs/>
          <w:iCs/>
          <w:sz w:val="16"/>
          <w:szCs w:val="36"/>
        </w:rPr>
      </w:pPr>
    </w:p>
    <w:p w14:paraId="4BD7D3B6" w14:textId="77777777" w:rsidR="00B6620F" w:rsidRPr="00021989" w:rsidRDefault="00B6620F" w:rsidP="00E3530C">
      <w:pPr>
        <w:overflowPunct w:val="0"/>
        <w:autoSpaceDE w:val="0"/>
        <w:jc w:val="center"/>
        <w:textAlignment w:val="baseline"/>
        <w:rPr>
          <w:rFonts w:eastAsia="Arial-BoldItalicMT"/>
          <w:b/>
          <w:bCs/>
          <w:iCs/>
          <w:sz w:val="16"/>
          <w:szCs w:val="36"/>
        </w:rPr>
      </w:pPr>
    </w:p>
    <w:p w14:paraId="1E77F224" w14:textId="77777777" w:rsidR="00B6620F" w:rsidRPr="00021989" w:rsidRDefault="00B6620F" w:rsidP="00E3530C">
      <w:pPr>
        <w:overflowPunct w:val="0"/>
        <w:autoSpaceDE w:val="0"/>
        <w:jc w:val="center"/>
        <w:textAlignment w:val="baseline"/>
        <w:rPr>
          <w:rFonts w:eastAsia="Arial-BoldItalicMT"/>
          <w:b/>
          <w:bCs/>
          <w:iCs/>
          <w:sz w:val="16"/>
          <w:szCs w:val="36"/>
        </w:rPr>
      </w:pPr>
    </w:p>
    <w:p w14:paraId="7A910A7E" w14:textId="77777777" w:rsidR="00B6620F" w:rsidRPr="00021989" w:rsidRDefault="00B6620F" w:rsidP="00E3530C">
      <w:pPr>
        <w:overflowPunct w:val="0"/>
        <w:autoSpaceDE w:val="0"/>
        <w:jc w:val="center"/>
        <w:textAlignment w:val="baseline"/>
        <w:rPr>
          <w:rFonts w:eastAsia="Arial-BoldItalicMT"/>
          <w:b/>
          <w:bCs/>
          <w:iCs/>
          <w:sz w:val="16"/>
          <w:szCs w:val="36"/>
        </w:rPr>
      </w:pPr>
    </w:p>
    <w:bookmarkEnd w:id="0"/>
    <w:bookmarkEnd w:id="1"/>
    <w:p w14:paraId="3FD940C8" w14:textId="7B35D519" w:rsidR="0050706D" w:rsidRPr="00021989" w:rsidRDefault="00B6620F" w:rsidP="0050706D">
      <w:pPr>
        <w:suppressAutoHyphens w:val="0"/>
        <w:ind w:right="-3"/>
        <w:jc w:val="center"/>
        <w:rPr>
          <w:b/>
          <w:sz w:val="36"/>
          <w:szCs w:val="32"/>
        </w:rPr>
      </w:pPr>
      <w:r w:rsidRPr="00021989">
        <w:rPr>
          <w:b/>
          <w:sz w:val="36"/>
          <w:szCs w:val="32"/>
        </w:rPr>
        <w:t xml:space="preserve">Документация по внесению изменений в проект планировки территории, утвержденный постановлением администрации города от 17.02.2012 №1572-П, в границах улиц Дорожная, Посадская, Подольская, </w:t>
      </w:r>
      <w:proofErr w:type="spellStart"/>
      <w:r w:rsidRPr="00021989">
        <w:rPr>
          <w:b/>
          <w:sz w:val="36"/>
          <w:szCs w:val="32"/>
        </w:rPr>
        <w:t>Родонитовая</w:t>
      </w:r>
      <w:proofErr w:type="spellEnd"/>
    </w:p>
    <w:p w14:paraId="086351BE" w14:textId="77777777" w:rsidR="00D71EE5" w:rsidRPr="00021989" w:rsidRDefault="00D71EE5" w:rsidP="00D71EE5">
      <w:pPr>
        <w:suppressAutoHyphens w:val="0"/>
        <w:ind w:right="-3"/>
        <w:jc w:val="center"/>
        <w:rPr>
          <w:sz w:val="32"/>
          <w:szCs w:val="32"/>
          <w:highlight w:val="yellow"/>
          <w:lang w:eastAsia="ru-RU"/>
        </w:rPr>
      </w:pPr>
    </w:p>
    <w:p w14:paraId="54FDAD1F" w14:textId="77777777" w:rsidR="00FB6DA9" w:rsidRPr="00021989" w:rsidRDefault="00FB6DA9" w:rsidP="00D71EE5">
      <w:pPr>
        <w:suppressAutoHyphens w:val="0"/>
        <w:ind w:right="-3"/>
        <w:jc w:val="center"/>
        <w:rPr>
          <w:sz w:val="32"/>
          <w:szCs w:val="32"/>
          <w:highlight w:val="yellow"/>
          <w:lang w:eastAsia="ru-RU"/>
        </w:rPr>
      </w:pPr>
    </w:p>
    <w:p w14:paraId="20996C54" w14:textId="77777777" w:rsidR="006C3802" w:rsidRPr="00021989" w:rsidRDefault="006C3802" w:rsidP="006C3802">
      <w:pPr>
        <w:suppressAutoHyphens w:val="0"/>
        <w:overflowPunct w:val="0"/>
        <w:autoSpaceDE w:val="0"/>
        <w:ind w:right="-3"/>
        <w:jc w:val="center"/>
        <w:textAlignment w:val="baseline"/>
        <w:rPr>
          <w:i/>
          <w:sz w:val="32"/>
          <w:szCs w:val="32"/>
          <w:lang w:eastAsia="ru-RU"/>
        </w:rPr>
      </w:pPr>
      <w:r w:rsidRPr="00021989">
        <w:rPr>
          <w:i/>
          <w:sz w:val="32"/>
          <w:szCs w:val="32"/>
          <w:lang w:eastAsia="ru-RU"/>
        </w:rPr>
        <w:t>ПРОЕКТ ПЛАНИРОВКИ ТЕРРИТОРИИ</w:t>
      </w:r>
    </w:p>
    <w:p w14:paraId="38DDA310" w14:textId="77777777" w:rsidR="0083019D" w:rsidRPr="00021989" w:rsidRDefault="0083019D" w:rsidP="006C3802">
      <w:pPr>
        <w:suppressAutoHyphens w:val="0"/>
        <w:overflowPunct w:val="0"/>
        <w:autoSpaceDE w:val="0"/>
        <w:ind w:right="-3"/>
        <w:jc w:val="center"/>
        <w:textAlignment w:val="baseline"/>
        <w:rPr>
          <w:i/>
          <w:sz w:val="22"/>
          <w:szCs w:val="32"/>
          <w:lang w:eastAsia="ru-RU"/>
        </w:rPr>
      </w:pPr>
    </w:p>
    <w:p w14:paraId="29C580C5" w14:textId="77777777" w:rsidR="007324DB" w:rsidRPr="00021989" w:rsidRDefault="0083019D" w:rsidP="0083019D">
      <w:pPr>
        <w:suppressAutoHyphens w:val="0"/>
        <w:overflowPunct w:val="0"/>
        <w:autoSpaceDE w:val="0"/>
        <w:ind w:right="-3"/>
        <w:jc w:val="center"/>
        <w:textAlignment w:val="baseline"/>
        <w:rPr>
          <w:sz w:val="32"/>
          <w:szCs w:val="32"/>
          <w:lang w:eastAsia="ru-RU"/>
        </w:rPr>
      </w:pPr>
      <w:r w:rsidRPr="00021989">
        <w:rPr>
          <w:sz w:val="32"/>
          <w:szCs w:val="32"/>
          <w:lang w:eastAsia="ru-RU"/>
        </w:rPr>
        <w:t>Том I</w:t>
      </w:r>
    </w:p>
    <w:p w14:paraId="18E9C4E2" w14:textId="77777777" w:rsidR="007324DB" w:rsidRPr="00021989" w:rsidRDefault="007324DB" w:rsidP="007324DB">
      <w:pPr>
        <w:suppressAutoHyphens w:val="0"/>
        <w:overflowPunct w:val="0"/>
        <w:autoSpaceDE w:val="0"/>
        <w:ind w:right="-3"/>
        <w:jc w:val="center"/>
        <w:textAlignment w:val="baseline"/>
        <w:rPr>
          <w:sz w:val="28"/>
          <w:szCs w:val="28"/>
          <w:lang w:eastAsia="ru-RU"/>
        </w:rPr>
      </w:pPr>
      <w:r w:rsidRPr="00021989">
        <w:rPr>
          <w:sz w:val="32"/>
          <w:szCs w:val="32"/>
          <w:lang w:eastAsia="ru-RU"/>
        </w:rPr>
        <w:t xml:space="preserve">Основная часть проекта </w:t>
      </w:r>
    </w:p>
    <w:p w14:paraId="5B32D83C" w14:textId="77777777" w:rsidR="007324DB" w:rsidRPr="00021989" w:rsidRDefault="007324DB" w:rsidP="006C3802">
      <w:pPr>
        <w:suppressAutoHyphens w:val="0"/>
        <w:overflowPunct w:val="0"/>
        <w:autoSpaceDE w:val="0"/>
        <w:ind w:right="-3"/>
        <w:jc w:val="center"/>
        <w:textAlignment w:val="baseline"/>
        <w:rPr>
          <w:i/>
          <w:sz w:val="22"/>
          <w:szCs w:val="32"/>
          <w:lang w:eastAsia="ru-RU"/>
        </w:rPr>
      </w:pPr>
    </w:p>
    <w:p w14:paraId="489E503C" w14:textId="77777777" w:rsidR="004E1E6A" w:rsidRPr="00021989" w:rsidRDefault="00F01DA0" w:rsidP="004E1E6A">
      <w:pPr>
        <w:suppressAutoHyphens w:val="0"/>
        <w:overflowPunct w:val="0"/>
        <w:autoSpaceDE w:val="0"/>
        <w:ind w:right="-3"/>
        <w:jc w:val="center"/>
        <w:textAlignment w:val="baseline"/>
        <w:rPr>
          <w:sz w:val="32"/>
          <w:szCs w:val="32"/>
          <w:lang w:eastAsia="ru-RU"/>
        </w:rPr>
      </w:pPr>
      <w:r w:rsidRPr="00021989">
        <w:rPr>
          <w:sz w:val="32"/>
          <w:szCs w:val="32"/>
          <w:lang w:eastAsia="ru-RU"/>
        </w:rPr>
        <w:t>Положение</w:t>
      </w:r>
      <w:r w:rsidR="00BB38B1" w:rsidRPr="00021989">
        <w:rPr>
          <w:sz w:val="32"/>
          <w:szCs w:val="32"/>
          <w:lang w:eastAsia="ru-RU"/>
        </w:rPr>
        <w:t xml:space="preserve"> о </w:t>
      </w:r>
      <w:r w:rsidRPr="00021989">
        <w:rPr>
          <w:sz w:val="32"/>
          <w:szCs w:val="32"/>
          <w:lang w:eastAsia="ru-RU"/>
        </w:rPr>
        <w:t>характеристиках планируемого развития территории, о характеристиках объектов капитального строительства</w:t>
      </w:r>
    </w:p>
    <w:p w14:paraId="7C78F0D9" w14:textId="77777777" w:rsidR="004E1E6A" w:rsidRPr="00021989" w:rsidRDefault="004E1E6A" w:rsidP="00BB38B1">
      <w:pPr>
        <w:suppressAutoHyphens w:val="0"/>
        <w:overflowPunct w:val="0"/>
        <w:autoSpaceDE w:val="0"/>
        <w:ind w:right="-3"/>
        <w:jc w:val="center"/>
        <w:textAlignment w:val="baseline"/>
        <w:rPr>
          <w:sz w:val="32"/>
          <w:szCs w:val="32"/>
          <w:lang w:eastAsia="ru-RU"/>
        </w:rPr>
      </w:pPr>
      <w:r w:rsidRPr="00021989">
        <w:rPr>
          <w:sz w:val="32"/>
          <w:szCs w:val="32"/>
          <w:lang w:eastAsia="ru-RU"/>
        </w:rPr>
        <w:t>Положения об очередности планируемого развития территории</w:t>
      </w:r>
    </w:p>
    <w:p w14:paraId="46BCB9FB" w14:textId="77777777" w:rsidR="005C4E4D" w:rsidRPr="00021989" w:rsidRDefault="005C4E4D" w:rsidP="005C4E4D">
      <w:pPr>
        <w:widowControl w:val="0"/>
        <w:ind w:right="-3"/>
        <w:jc w:val="center"/>
        <w:rPr>
          <w:rFonts w:eastAsia="Lucida Sans Unicode"/>
          <w:bCs/>
          <w:kern w:val="1"/>
          <w:sz w:val="20"/>
          <w:szCs w:val="20"/>
          <w:lang w:eastAsia="ru-RU"/>
        </w:rPr>
      </w:pPr>
    </w:p>
    <w:p w14:paraId="5137A37B" w14:textId="3B3BB657" w:rsidR="005C4E4D" w:rsidRPr="00021989" w:rsidRDefault="005C4E4D" w:rsidP="005C4E4D">
      <w:pPr>
        <w:widowControl w:val="0"/>
        <w:ind w:right="-3"/>
        <w:jc w:val="center"/>
        <w:rPr>
          <w:rFonts w:eastAsia="Lucida Sans Unicode"/>
          <w:bCs/>
          <w:kern w:val="1"/>
          <w:sz w:val="20"/>
          <w:szCs w:val="20"/>
          <w:lang w:eastAsia="ru-RU"/>
        </w:rPr>
      </w:pPr>
      <w:r w:rsidRPr="00021989">
        <w:rPr>
          <w:rFonts w:eastAsia="Lucida Sans Unicode"/>
          <w:bCs/>
          <w:kern w:val="1"/>
          <w:sz w:val="20"/>
          <w:szCs w:val="20"/>
          <w:lang w:eastAsia="ru-RU"/>
        </w:rPr>
        <w:t xml:space="preserve">Шифр: </w:t>
      </w:r>
      <w:r w:rsidR="00FB6DA9" w:rsidRPr="00021989">
        <w:rPr>
          <w:rFonts w:eastAsia="Lucida Sans Unicode"/>
          <w:bCs/>
          <w:kern w:val="1"/>
          <w:sz w:val="20"/>
          <w:szCs w:val="20"/>
          <w:lang w:eastAsia="ru-RU"/>
        </w:rPr>
        <w:t>А-24.1822-26</w:t>
      </w:r>
      <w:r w:rsidR="0050706D" w:rsidRPr="00021989">
        <w:rPr>
          <w:rFonts w:eastAsia="Lucida Sans Unicode"/>
          <w:bCs/>
          <w:kern w:val="1"/>
          <w:sz w:val="20"/>
          <w:szCs w:val="20"/>
          <w:lang w:eastAsia="ru-RU"/>
        </w:rPr>
        <w:t xml:space="preserve"> </w:t>
      </w:r>
      <w:r w:rsidRPr="00021989">
        <w:rPr>
          <w:rFonts w:eastAsia="Lucida Sans Unicode"/>
          <w:bCs/>
          <w:kern w:val="1"/>
          <w:sz w:val="20"/>
          <w:szCs w:val="20"/>
          <w:lang w:eastAsia="ru-RU"/>
        </w:rPr>
        <w:t>ППТ.П</w:t>
      </w:r>
    </w:p>
    <w:p w14:paraId="0FA9E40D" w14:textId="50464F45" w:rsidR="005C4E4D" w:rsidRPr="00021989" w:rsidRDefault="004878DB" w:rsidP="005C4E4D">
      <w:pPr>
        <w:tabs>
          <w:tab w:val="left" w:pos="5700"/>
        </w:tabs>
        <w:suppressAutoHyphens w:val="0"/>
        <w:ind w:right="-3"/>
        <w:jc w:val="center"/>
        <w:rPr>
          <w:sz w:val="20"/>
          <w:szCs w:val="20"/>
          <w:lang w:eastAsia="ru-RU"/>
        </w:rPr>
      </w:pPr>
      <w:r w:rsidRPr="00021989">
        <w:rPr>
          <w:noProof/>
          <w:sz w:val="20"/>
          <w:szCs w:val="20"/>
          <w:lang w:eastAsia="ru-RU"/>
        </w:rPr>
        <mc:AlternateContent>
          <mc:Choice Requires="wps">
            <w:drawing>
              <wp:anchor distT="4294967291" distB="4294967291" distL="114300" distR="114300" simplePos="0" relativeHeight="251660288" behindDoc="0" locked="0" layoutInCell="1" allowOverlap="1" wp14:anchorId="08920284" wp14:editId="647725EB">
                <wp:simplePos x="0" y="0"/>
                <wp:positionH relativeFrom="column">
                  <wp:posOffset>-5715</wp:posOffset>
                </wp:positionH>
                <wp:positionV relativeFrom="paragraph">
                  <wp:posOffset>120649</wp:posOffset>
                </wp:positionV>
                <wp:extent cx="5818505" cy="0"/>
                <wp:effectExtent l="0" t="0" r="29845" b="19050"/>
                <wp:wrapNone/>
                <wp:docPr id="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8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3146E" id="Line 3"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9.5pt" to="457.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huGgIAADM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"/>
            </w:pict>
          </mc:Fallback>
        </mc:AlternateContent>
      </w:r>
    </w:p>
    <w:p w14:paraId="039E909B" w14:textId="77777777" w:rsidR="002A56B6" w:rsidRPr="00021989" w:rsidRDefault="002A56B6" w:rsidP="002A56B6">
      <w:pPr>
        <w:tabs>
          <w:tab w:val="left" w:pos="5700"/>
        </w:tabs>
        <w:suppressAutoHyphens w:val="0"/>
        <w:ind w:right="-3"/>
        <w:jc w:val="center"/>
        <w:rPr>
          <w:sz w:val="20"/>
          <w:szCs w:val="20"/>
          <w:lang w:eastAsia="ru-RU"/>
        </w:rPr>
      </w:pPr>
    </w:p>
    <w:p w14:paraId="751E4187" w14:textId="504BCC64" w:rsidR="009C5B5B" w:rsidRPr="00021989" w:rsidRDefault="002A56B6" w:rsidP="00E3530C">
      <w:pPr>
        <w:jc w:val="center"/>
        <w:rPr>
          <w:sz w:val="20"/>
          <w:szCs w:val="20"/>
          <w:lang w:eastAsia="ru-RU"/>
        </w:rPr>
      </w:pPr>
      <w:bookmarkStart w:id="2" w:name="_Hlk491395623"/>
      <w:r w:rsidRPr="00021989">
        <w:rPr>
          <w:sz w:val="20"/>
          <w:szCs w:val="20"/>
          <w:lang w:eastAsia="ru-RU"/>
        </w:rPr>
        <w:t xml:space="preserve">Заказчик: </w:t>
      </w:r>
      <w:r w:rsidR="00D71EE5" w:rsidRPr="00021989">
        <w:rPr>
          <w:sz w:val="20"/>
          <w:szCs w:val="20"/>
          <w:lang w:eastAsia="ru-RU"/>
        </w:rPr>
        <w:t>Индивидуальный предприниматель Карпов Константин Юрьевич</w:t>
      </w:r>
    </w:p>
    <w:p w14:paraId="24C4D33A" w14:textId="77777777" w:rsidR="00E63C8B" w:rsidRPr="00021989" w:rsidRDefault="00E63C8B" w:rsidP="003A58CB">
      <w:pPr>
        <w:tabs>
          <w:tab w:val="left" w:pos="5700"/>
        </w:tabs>
        <w:suppressAutoHyphens w:val="0"/>
        <w:ind w:right="-3"/>
        <w:jc w:val="center"/>
        <w:rPr>
          <w:sz w:val="20"/>
          <w:szCs w:val="20"/>
          <w:lang w:eastAsia="ru-RU"/>
        </w:rPr>
      </w:pPr>
    </w:p>
    <w:p w14:paraId="347BED1E" w14:textId="77777777" w:rsidR="00927AD2" w:rsidRPr="00021989" w:rsidRDefault="00927AD2" w:rsidP="002A56B6">
      <w:pPr>
        <w:tabs>
          <w:tab w:val="left" w:pos="5700"/>
        </w:tabs>
        <w:suppressAutoHyphens w:val="0"/>
        <w:ind w:right="-3"/>
        <w:jc w:val="center"/>
        <w:rPr>
          <w:sz w:val="20"/>
          <w:szCs w:val="20"/>
          <w:lang w:eastAsia="ru-RU"/>
        </w:rPr>
      </w:pPr>
    </w:p>
    <w:p w14:paraId="3D9C22AA" w14:textId="1C49D6B6" w:rsidR="002A56B6" w:rsidRPr="00021989" w:rsidRDefault="002A56B6" w:rsidP="002A56B6">
      <w:pPr>
        <w:tabs>
          <w:tab w:val="left" w:pos="5700"/>
        </w:tabs>
        <w:suppressAutoHyphens w:val="0"/>
        <w:ind w:right="-3"/>
        <w:jc w:val="center"/>
        <w:rPr>
          <w:sz w:val="20"/>
          <w:szCs w:val="20"/>
          <w:lang w:eastAsia="ru-RU"/>
        </w:rPr>
      </w:pPr>
      <w:r w:rsidRPr="00021989">
        <w:rPr>
          <w:sz w:val="20"/>
          <w:szCs w:val="20"/>
          <w:lang w:eastAsia="ru-RU"/>
        </w:rPr>
        <w:t>Директор ООО «</w:t>
      </w:r>
      <w:proofErr w:type="gramStart"/>
      <w:r w:rsidRPr="00021989">
        <w:rPr>
          <w:sz w:val="20"/>
          <w:szCs w:val="20"/>
          <w:lang w:eastAsia="ru-RU"/>
        </w:rPr>
        <w:t xml:space="preserve">Архивариус»   </w:t>
      </w:r>
      <w:proofErr w:type="gramEnd"/>
      <w:r w:rsidRPr="00021989">
        <w:rPr>
          <w:sz w:val="20"/>
          <w:szCs w:val="20"/>
          <w:lang w:eastAsia="ru-RU"/>
        </w:rPr>
        <w:t xml:space="preserve">          </w:t>
      </w:r>
      <w:r w:rsidR="00E63C8B" w:rsidRPr="00021989">
        <w:rPr>
          <w:sz w:val="20"/>
          <w:szCs w:val="20"/>
          <w:lang w:eastAsia="ru-RU"/>
        </w:rPr>
        <w:t xml:space="preserve">                                            </w:t>
      </w:r>
      <w:r w:rsidR="0050706D" w:rsidRPr="00021989">
        <w:rPr>
          <w:sz w:val="20"/>
          <w:szCs w:val="20"/>
          <w:lang w:eastAsia="ru-RU"/>
        </w:rPr>
        <w:t xml:space="preserve">        К.</w:t>
      </w:r>
      <w:r w:rsidRPr="00021989">
        <w:rPr>
          <w:sz w:val="20"/>
          <w:szCs w:val="20"/>
          <w:lang w:eastAsia="ru-RU"/>
        </w:rPr>
        <w:t>Н. Гребенщиков</w:t>
      </w:r>
    </w:p>
    <w:p w14:paraId="15C44BEE" w14:textId="77777777" w:rsidR="00927AD2" w:rsidRPr="00021989" w:rsidRDefault="00927AD2" w:rsidP="002A56B6">
      <w:pPr>
        <w:tabs>
          <w:tab w:val="left" w:pos="5700"/>
        </w:tabs>
        <w:suppressAutoHyphens w:val="0"/>
        <w:ind w:right="-3"/>
        <w:jc w:val="center"/>
        <w:rPr>
          <w:sz w:val="20"/>
          <w:szCs w:val="20"/>
          <w:lang w:eastAsia="ru-RU"/>
        </w:rPr>
      </w:pPr>
    </w:p>
    <w:p w14:paraId="57BEBB6A" w14:textId="77777777" w:rsidR="0050706D" w:rsidRPr="00021989" w:rsidRDefault="0050706D" w:rsidP="002A56B6">
      <w:pPr>
        <w:tabs>
          <w:tab w:val="left" w:pos="5700"/>
        </w:tabs>
        <w:suppressAutoHyphens w:val="0"/>
        <w:ind w:right="-3"/>
        <w:jc w:val="center"/>
        <w:rPr>
          <w:sz w:val="20"/>
          <w:szCs w:val="20"/>
          <w:lang w:eastAsia="ru-RU"/>
        </w:rPr>
      </w:pPr>
    </w:p>
    <w:p w14:paraId="7D74E898" w14:textId="3017B3E4" w:rsidR="002A56B6" w:rsidRPr="00021989" w:rsidRDefault="003A3A50" w:rsidP="002A56B6">
      <w:pPr>
        <w:tabs>
          <w:tab w:val="left" w:pos="5700"/>
        </w:tabs>
        <w:suppressAutoHyphens w:val="0"/>
        <w:ind w:right="-3"/>
        <w:jc w:val="center"/>
        <w:rPr>
          <w:sz w:val="20"/>
          <w:szCs w:val="20"/>
          <w:lang w:eastAsia="ru-RU"/>
        </w:rPr>
      </w:pPr>
      <w:r w:rsidRPr="00021989">
        <w:rPr>
          <w:sz w:val="20"/>
          <w:szCs w:val="20"/>
          <w:lang w:eastAsia="ru-RU"/>
        </w:rPr>
        <w:t>Магнитогорск</w:t>
      </w:r>
      <w:r w:rsidR="00E3530C" w:rsidRPr="00021989">
        <w:rPr>
          <w:sz w:val="20"/>
          <w:szCs w:val="20"/>
          <w:lang w:eastAsia="ru-RU"/>
        </w:rPr>
        <w:t>, 2</w:t>
      </w:r>
      <w:r w:rsidR="00B6620F" w:rsidRPr="00021989">
        <w:rPr>
          <w:sz w:val="20"/>
          <w:szCs w:val="20"/>
          <w:lang w:eastAsia="ru-RU"/>
        </w:rPr>
        <w:t>026</w:t>
      </w:r>
    </w:p>
    <w:bookmarkEnd w:id="2"/>
    <w:p w14:paraId="090C0C0E" w14:textId="77777777" w:rsidR="002B157C" w:rsidRPr="00021989" w:rsidRDefault="002B157C" w:rsidP="002B157C">
      <w:pPr>
        <w:suppressAutoHyphens w:val="0"/>
        <w:spacing w:after="240"/>
        <w:ind w:left="284" w:right="284" w:firstLine="851"/>
        <w:jc w:val="center"/>
        <w:rPr>
          <w:rFonts w:eastAsia="Lucida Sans Unicode"/>
          <w:kern w:val="1"/>
          <w:highlight w:val="yellow"/>
          <w:lang w:eastAsia="ru-RU"/>
        </w:rPr>
        <w:sectPr w:rsidR="002B157C" w:rsidRPr="00021989" w:rsidSect="00F34D09">
          <w:headerReference w:type="default" r:id="rId10"/>
          <w:footerReference w:type="default" r:id="rId11"/>
          <w:footerReference w:type="first" r:id="rId12"/>
          <w:pgSz w:w="11905" w:h="16837"/>
          <w:pgMar w:top="1135" w:right="851" w:bottom="851" w:left="1418" w:header="420" w:footer="176" w:gutter="0"/>
          <w:cols w:space="720"/>
          <w:titlePg/>
          <w:docGrid w:linePitch="360"/>
        </w:sectPr>
      </w:pPr>
    </w:p>
    <w:p w14:paraId="040B6F80" w14:textId="77777777" w:rsidR="00FB6DA9" w:rsidRPr="00021989" w:rsidRDefault="00FB6DA9" w:rsidP="00FB6DA9">
      <w:pPr>
        <w:spacing w:after="60"/>
        <w:jc w:val="center"/>
        <w:rPr>
          <w:b/>
          <w:i/>
          <w:iCs/>
        </w:rPr>
      </w:pPr>
      <w:r w:rsidRPr="00021989">
        <w:rPr>
          <w:b/>
          <w:i/>
          <w:iCs/>
        </w:rPr>
        <w:lastRenderedPageBreak/>
        <w:t>СОСТАВ ПРОЕКТА</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44"/>
        <w:gridCol w:w="2978"/>
        <w:gridCol w:w="1291"/>
      </w:tblGrid>
      <w:tr w:rsidR="002E1628" w:rsidRPr="00021989" w14:paraId="18E7EFB6"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45C12FE1" w14:textId="77777777" w:rsidR="00FB6DA9" w:rsidRPr="00021989" w:rsidRDefault="00FB6DA9" w:rsidP="00FB6DA9">
            <w:pPr>
              <w:tabs>
                <w:tab w:val="left" w:pos="157"/>
              </w:tabs>
              <w:jc w:val="center"/>
              <w:rPr>
                <w:b/>
                <w:sz w:val="22"/>
                <w:szCs w:val="22"/>
              </w:rPr>
            </w:pPr>
            <w:r w:rsidRPr="00021989">
              <w:rPr>
                <w:b/>
                <w:sz w:val="22"/>
                <w:szCs w:val="22"/>
              </w:rPr>
              <w:t>№</w:t>
            </w:r>
          </w:p>
        </w:tc>
        <w:tc>
          <w:tcPr>
            <w:tcW w:w="5244" w:type="dxa"/>
            <w:tcBorders>
              <w:top w:val="single" w:sz="4" w:space="0" w:color="auto"/>
              <w:left w:val="single" w:sz="4" w:space="0" w:color="auto"/>
              <w:bottom w:val="single" w:sz="4" w:space="0" w:color="auto"/>
              <w:right w:val="single" w:sz="4" w:space="0" w:color="auto"/>
            </w:tcBorders>
            <w:vAlign w:val="center"/>
            <w:hideMark/>
          </w:tcPr>
          <w:p w14:paraId="1F56B54A" w14:textId="77777777" w:rsidR="00FB6DA9" w:rsidRPr="00021989" w:rsidRDefault="00FB6DA9" w:rsidP="00FB6DA9">
            <w:pPr>
              <w:jc w:val="center"/>
              <w:rPr>
                <w:b/>
                <w:sz w:val="22"/>
                <w:szCs w:val="22"/>
              </w:rPr>
            </w:pPr>
            <w:r w:rsidRPr="00021989">
              <w:rPr>
                <w:b/>
                <w:sz w:val="22"/>
                <w:szCs w:val="22"/>
              </w:rPr>
              <w:t>Наименование</w:t>
            </w:r>
          </w:p>
        </w:tc>
        <w:tc>
          <w:tcPr>
            <w:tcW w:w="2978" w:type="dxa"/>
            <w:tcBorders>
              <w:top w:val="single" w:sz="4" w:space="0" w:color="auto"/>
              <w:left w:val="single" w:sz="4" w:space="0" w:color="auto"/>
              <w:bottom w:val="single" w:sz="4" w:space="0" w:color="auto"/>
              <w:right w:val="single" w:sz="4" w:space="0" w:color="auto"/>
            </w:tcBorders>
            <w:vAlign w:val="center"/>
            <w:hideMark/>
          </w:tcPr>
          <w:p w14:paraId="5C759699" w14:textId="77777777" w:rsidR="00FB6DA9" w:rsidRPr="00021989" w:rsidRDefault="00FB6DA9" w:rsidP="00FB6DA9">
            <w:pPr>
              <w:jc w:val="center"/>
              <w:rPr>
                <w:b/>
                <w:sz w:val="22"/>
                <w:szCs w:val="22"/>
              </w:rPr>
            </w:pPr>
            <w:r w:rsidRPr="00021989">
              <w:rPr>
                <w:b/>
                <w:sz w:val="22"/>
                <w:szCs w:val="22"/>
              </w:rPr>
              <w:t>Шифр</w:t>
            </w:r>
          </w:p>
        </w:tc>
        <w:tc>
          <w:tcPr>
            <w:tcW w:w="1291" w:type="dxa"/>
            <w:tcBorders>
              <w:top w:val="single" w:sz="4" w:space="0" w:color="auto"/>
              <w:left w:val="single" w:sz="4" w:space="0" w:color="auto"/>
              <w:bottom w:val="single" w:sz="4" w:space="0" w:color="auto"/>
              <w:right w:val="single" w:sz="4" w:space="0" w:color="auto"/>
            </w:tcBorders>
            <w:vAlign w:val="center"/>
            <w:hideMark/>
          </w:tcPr>
          <w:p w14:paraId="261F46B2" w14:textId="77777777" w:rsidR="00FB6DA9" w:rsidRPr="00021989" w:rsidRDefault="00FB6DA9" w:rsidP="00FB6DA9">
            <w:pPr>
              <w:jc w:val="center"/>
              <w:rPr>
                <w:b/>
                <w:sz w:val="22"/>
                <w:szCs w:val="22"/>
              </w:rPr>
            </w:pPr>
            <w:r w:rsidRPr="00021989">
              <w:rPr>
                <w:b/>
                <w:sz w:val="22"/>
                <w:szCs w:val="22"/>
              </w:rPr>
              <w:t>Масштаб</w:t>
            </w:r>
          </w:p>
        </w:tc>
      </w:tr>
      <w:tr w:rsidR="002E1628" w:rsidRPr="00021989" w14:paraId="48F8BD24"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14E3D2D1" w14:textId="77777777" w:rsidR="00FB6DA9" w:rsidRPr="00021989" w:rsidRDefault="00FB6DA9" w:rsidP="00FB6DA9">
            <w:pPr>
              <w:tabs>
                <w:tab w:val="left" w:pos="157"/>
              </w:tabs>
              <w:ind w:firstLine="227"/>
              <w:jc w:val="center"/>
              <w:rPr>
                <w:b/>
                <w:sz w:val="22"/>
                <w:szCs w:val="22"/>
              </w:rPr>
            </w:pPr>
          </w:p>
        </w:tc>
        <w:tc>
          <w:tcPr>
            <w:tcW w:w="9513" w:type="dxa"/>
            <w:gridSpan w:val="3"/>
            <w:tcBorders>
              <w:top w:val="single" w:sz="4" w:space="0" w:color="auto"/>
              <w:left w:val="single" w:sz="4" w:space="0" w:color="auto"/>
              <w:bottom w:val="single" w:sz="4" w:space="0" w:color="auto"/>
              <w:right w:val="single" w:sz="4" w:space="0" w:color="auto"/>
            </w:tcBorders>
            <w:vAlign w:val="center"/>
          </w:tcPr>
          <w:p w14:paraId="031B4A29" w14:textId="77777777" w:rsidR="00FB6DA9" w:rsidRPr="00021989" w:rsidRDefault="00FB6DA9" w:rsidP="00FB6DA9">
            <w:pPr>
              <w:widowControl w:val="0"/>
              <w:autoSpaceDE w:val="0"/>
              <w:adjustRightInd w:val="0"/>
              <w:jc w:val="center"/>
              <w:textAlignment w:val="baseline"/>
              <w:rPr>
                <w:rFonts w:eastAsia="GOST Type AU"/>
                <w:b/>
                <w:sz w:val="22"/>
                <w:szCs w:val="22"/>
              </w:rPr>
            </w:pPr>
            <w:r w:rsidRPr="00021989">
              <w:rPr>
                <w:b/>
                <w:iCs/>
                <w:sz w:val="22"/>
                <w:szCs w:val="22"/>
              </w:rPr>
              <w:t>Проект планировки территории</w:t>
            </w:r>
          </w:p>
        </w:tc>
      </w:tr>
      <w:tr w:rsidR="002E1628" w:rsidRPr="00021989" w14:paraId="226A2742"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097CFB68" w14:textId="77777777" w:rsidR="00FB6DA9" w:rsidRPr="00021989" w:rsidRDefault="00FB6DA9" w:rsidP="00FB6DA9">
            <w:pPr>
              <w:tabs>
                <w:tab w:val="left" w:pos="157"/>
              </w:tabs>
              <w:jc w:val="center"/>
              <w:rPr>
                <w:b/>
                <w:sz w:val="22"/>
                <w:szCs w:val="22"/>
              </w:rPr>
            </w:pPr>
          </w:p>
        </w:tc>
        <w:tc>
          <w:tcPr>
            <w:tcW w:w="9513" w:type="dxa"/>
            <w:gridSpan w:val="3"/>
            <w:tcBorders>
              <w:top w:val="single" w:sz="4" w:space="0" w:color="auto"/>
              <w:left w:val="single" w:sz="4" w:space="0" w:color="auto"/>
              <w:bottom w:val="single" w:sz="4" w:space="0" w:color="auto"/>
              <w:right w:val="single" w:sz="4" w:space="0" w:color="auto"/>
            </w:tcBorders>
            <w:vAlign w:val="center"/>
          </w:tcPr>
          <w:p w14:paraId="1AC5696C" w14:textId="77777777" w:rsidR="00FB6DA9" w:rsidRPr="00021989" w:rsidRDefault="00FB6DA9" w:rsidP="00FB6DA9">
            <w:pPr>
              <w:widowControl w:val="0"/>
              <w:autoSpaceDE w:val="0"/>
              <w:adjustRightInd w:val="0"/>
              <w:jc w:val="center"/>
              <w:textAlignment w:val="baseline"/>
              <w:rPr>
                <w:rFonts w:eastAsia="GOST Type AU"/>
                <w:i/>
                <w:sz w:val="22"/>
                <w:szCs w:val="22"/>
              </w:rPr>
            </w:pPr>
            <w:r w:rsidRPr="00021989">
              <w:rPr>
                <w:i/>
                <w:sz w:val="22"/>
                <w:szCs w:val="22"/>
              </w:rPr>
              <w:t>Основная часть проекта</w:t>
            </w:r>
          </w:p>
        </w:tc>
      </w:tr>
      <w:tr w:rsidR="002E1628" w:rsidRPr="00021989" w14:paraId="1B0EC81C"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5D70CC57" w14:textId="77777777" w:rsidR="00FB6DA9" w:rsidRPr="00021989" w:rsidRDefault="00FB6DA9" w:rsidP="00FB6DA9">
            <w:pPr>
              <w:numPr>
                <w:ilvl w:val="0"/>
                <w:numId w:val="12"/>
              </w:numPr>
              <w:tabs>
                <w:tab w:val="left" w:pos="157"/>
              </w:tabs>
              <w:suppressAutoHyphens w:val="0"/>
              <w:ind w:left="0" w:firstLine="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4B5C1CBE" w14:textId="77777777" w:rsidR="00FB6DA9" w:rsidRPr="00021989" w:rsidRDefault="00FB6DA9" w:rsidP="00FB6DA9">
            <w:pPr>
              <w:rPr>
                <w:sz w:val="22"/>
                <w:szCs w:val="22"/>
              </w:rPr>
            </w:pPr>
            <w:r w:rsidRPr="00021989">
              <w:rPr>
                <w:sz w:val="22"/>
                <w:szCs w:val="22"/>
              </w:rPr>
              <w:t>Чертеж планировки территории</w:t>
            </w:r>
          </w:p>
        </w:tc>
        <w:tc>
          <w:tcPr>
            <w:tcW w:w="2978" w:type="dxa"/>
            <w:tcBorders>
              <w:top w:val="single" w:sz="4" w:space="0" w:color="auto"/>
              <w:left w:val="single" w:sz="4" w:space="0" w:color="auto"/>
              <w:bottom w:val="single" w:sz="4" w:space="0" w:color="auto"/>
              <w:right w:val="single" w:sz="4" w:space="0" w:color="auto"/>
            </w:tcBorders>
            <w:vAlign w:val="center"/>
          </w:tcPr>
          <w:p w14:paraId="27C77785" w14:textId="77777777" w:rsidR="00FB6DA9" w:rsidRPr="00021989" w:rsidRDefault="00FB6DA9" w:rsidP="00FB6DA9">
            <w:pPr>
              <w:widowControl w:val="0"/>
              <w:autoSpaceDE w:val="0"/>
              <w:adjustRightInd w:val="0"/>
              <w:jc w:val="center"/>
              <w:textAlignment w:val="baseline"/>
              <w:rPr>
                <w:rFonts w:eastAsia="GOST Type AU"/>
                <w:sz w:val="22"/>
                <w:szCs w:val="22"/>
              </w:rPr>
            </w:pPr>
            <w:r w:rsidRPr="00021989">
              <w:rPr>
                <w:sz w:val="22"/>
                <w:szCs w:val="22"/>
              </w:rPr>
              <w:t xml:space="preserve">А-24.1822-26 </w:t>
            </w:r>
            <w:r w:rsidRPr="00021989">
              <w:rPr>
                <w:rFonts w:eastAsia="GOST Type AU"/>
                <w:sz w:val="22"/>
                <w:szCs w:val="22"/>
              </w:rPr>
              <w:t>ППТ.ОЧП-1</w:t>
            </w:r>
          </w:p>
        </w:tc>
        <w:tc>
          <w:tcPr>
            <w:tcW w:w="1291" w:type="dxa"/>
            <w:tcBorders>
              <w:top w:val="single" w:sz="4" w:space="0" w:color="auto"/>
              <w:left w:val="single" w:sz="4" w:space="0" w:color="auto"/>
              <w:bottom w:val="single" w:sz="4" w:space="0" w:color="auto"/>
              <w:right w:val="single" w:sz="4" w:space="0" w:color="auto"/>
            </w:tcBorders>
            <w:vAlign w:val="center"/>
          </w:tcPr>
          <w:p w14:paraId="2A4102A2" w14:textId="77777777" w:rsidR="00FB6DA9" w:rsidRPr="00021989" w:rsidRDefault="00FB6DA9" w:rsidP="00FB6DA9">
            <w:pPr>
              <w:widowControl w:val="0"/>
              <w:autoSpaceDE w:val="0"/>
              <w:adjustRightInd w:val="0"/>
              <w:jc w:val="center"/>
              <w:textAlignment w:val="baseline"/>
              <w:rPr>
                <w:rFonts w:eastAsia="GOST Type AU"/>
                <w:sz w:val="22"/>
                <w:szCs w:val="22"/>
              </w:rPr>
            </w:pPr>
            <w:r w:rsidRPr="00021989">
              <w:rPr>
                <w:rFonts w:eastAsia="GOST Type AU"/>
                <w:sz w:val="22"/>
                <w:szCs w:val="22"/>
              </w:rPr>
              <w:t>1:1 000</w:t>
            </w:r>
          </w:p>
        </w:tc>
      </w:tr>
      <w:tr w:rsidR="002E1628" w:rsidRPr="00021989" w14:paraId="44F39612"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211FAA0C" w14:textId="77777777" w:rsidR="00FB6DA9" w:rsidRPr="00021989" w:rsidRDefault="00FB6DA9" w:rsidP="00FB6DA9">
            <w:pPr>
              <w:numPr>
                <w:ilvl w:val="0"/>
                <w:numId w:val="12"/>
              </w:numPr>
              <w:tabs>
                <w:tab w:val="left" w:pos="157"/>
              </w:tabs>
              <w:suppressAutoHyphens w:val="0"/>
              <w:ind w:left="0" w:firstLine="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56CB59F6" w14:textId="77777777" w:rsidR="00FB6DA9" w:rsidRPr="00021989" w:rsidRDefault="00FB6DA9" w:rsidP="00FB6DA9">
            <w:pPr>
              <w:rPr>
                <w:sz w:val="22"/>
                <w:szCs w:val="22"/>
              </w:rPr>
            </w:pPr>
            <w:r w:rsidRPr="00021989">
              <w:rPr>
                <w:sz w:val="22"/>
                <w:szCs w:val="22"/>
              </w:rPr>
              <w:t>Текстовая часть</w:t>
            </w:r>
          </w:p>
        </w:tc>
        <w:tc>
          <w:tcPr>
            <w:tcW w:w="2978" w:type="dxa"/>
            <w:tcBorders>
              <w:top w:val="single" w:sz="4" w:space="0" w:color="auto"/>
              <w:left w:val="single" w:sz="4" w:space="0" w:color="auto"/>
              <w:bottom w:val="single" w:sz="4" w:space="0" w:color="auto"/>
              <w:right w:val="single" w:sz="4" w:space="0" w:color="auto"/>
            </w:tcBorders>
            <w:vAlign w:val="center"/>
          </w:tcPr>
          <w:p w14:paraId="524716C5" w14:textId="77777777" w:rsidR="00FB6DA9" w:rsidRPr="00021989" w:rsidRDefault="00FB6DA9" w:rsidP="00FB6DA9">
            <w:pPr>
              <w:widowControl w:val="0"/>
              <w:autoSpaceDE w:val="0"/>
              <w:adjustRightInd w:val="0"/>
              <w:jc w:val="center"/>
              <w:textAlignment w:val="baseline"/>
              <w:rPr>
                <w:sz w:val="22"/>
                <w:szCs w:val="22"/>
              </w:rPr>
            </w:pPr>
          </w:p>
        </w:tc>
        <w:tc>
          <w:tcPr>
            <w:tcW w:w="1291" w:type="dxa"/>
            <w:tcBorders>
              <w:top w:val="single" w:sz="4" w:space="0" w:color="auto"/>
              <w:left w:val="single" w:sz="4" w:space="0" w:color="auto"/>
              <w:bottom w:val="single" w:sz="4" w:space="0" w:color="auto"/>
              <w:right w:val="single" w:sz="4" w:space="0" w:color="auto"/>
            </w:tcBorders>
            <w:vAlign w:val="center"/>
          </w:tcPr>
          <w:p w14:paraId="0C416CB2" w14:textId="77777777" w:rsidR="00FB6DA9" w:rsidRPr="00021989" w:rsidRDefault="00FB6DA9" w:rsidP="00FB6DA9">
            <w:pPr>
              <w:widowControl w:val="0"/>
              <w:autoSpaceDE w:val="0"/>
              <w:adjustRightInd w:val="0"/>
              <w:jc w:val="center"/>
              <w:textAlignment w:val="baseline"/>
              <w:rPr>
                <w:rFonts w:eastAsia="GOST Type AU"/>
                <w:sz w:val="22"/>
                <w:szCs w:val="22"/>
              </w:rPr>
            </w:pPr>
          </w:p>
        </w:tc>
      </w:tr>
      <w:tr w:rsidR="002E1628" w:rsidRPr="00021989" w14:paraId="339DBB40"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4FD10D3A" w14:textId="77777777" w:rsidR="00FB6DA9" w:rsidRPr="00021989" w:rsidRDefault="00FB6DA9" w:rsidP="00FB6DA9">
            <w:pPr>
              <w:tabs>
                <w:tab w:val="left" w:pos="157"/>
              </w:tabs>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21F537FF" w14:textId="77777777" w:rsidR="00FB6DA9" w:rsidRPr="00021989" w:rsidRDefault="00FB6DA9" w:rsidP="00FB6DA9">
            <w:pPr>
              <w:rPr>
                <w:sz w:val="22"/>
                <w:szCs w:val="22"/>
              </w:rPr>
            </w:pPr>
            <w:r w:rsidRPr="00021989">
              <w:rPr>
                <w:sz w:val="22"/>
                <w:szCs w:val="22"/>
              </w:rPr>
              <w:t>Положение о характеристиках планируемого развития территории, о характеристиках объектов капитального строительства</w:t>
            </w:r>
          </w:p>
        </w:tc>
        <w:tc>
          <w:tcPr>
            <w:tcW w:w="2978" w:type="dxa"/>
            <w:tcBorders>
              <w:top w:val="single" w:sz="4" w:space="0" w:color="auto"/>
              <w:left w:val="single" w:sz="4" w:space="0" w:color="auto"/>
              <w:bottom w:val="single" w:sz="4" w:space="0" w:color="auto"/>
              <w:right w:val="single" w:sz="4" w:space="0" w:color="auto"/>
            </w:tcBorders>
            <w:vAlign w:val="center"/>
          </w:tcPr>
          <w:p w14:paraId="577207E1" w14:textId="77777777" w:rsidR="00FB6DA9" w:rsidRPr="00021989" w:rsidRDefault="00FB6DA9" w:rsidP="00FB6DA9">
            <w:pPr>
              <w:widowControl w:val="0"/>
              <w:autoSpaceDE w:val="0"/>
              <w:adjustRightInd w:val="0"/>
              <w:jc w:val="center"/>
              <w:textAlignment w:val="baseline"/>
              <w:rPr>
                <w:iCs/>
                <w:sz w:val="22"/>
                <w:szCs w:val="22"/>
              </w:rPr>
            </w:pPr>
            <w:r w:rsidRPr="00021989">
              <w:rPr>
                <w:iCs/>
                <w:sz w:val="22"/>
                <w:szCs w:val="22"/>
              </w:rPr>
              <w:t xml:space="preserve">Том </w:t>
            </w:r>
            <w:r w:rsidRPr="00021989">
              <w:rPr>
                <w:iCs/>
                <w:sz w:val="22"/>
                <w:szCs w:val="22"/>
                <w:lang w:val="en-US"/>
              </w:rPr>
              <w:t>I</w:t>
            </w:r>
            <w:r w:rsidRPr="00021989">
              <w:rPr>
                <w:iCs/>
                <w:sz w:val="22"/>
                <w:szCs w:val="22"/>
              </w:rPr>
              <w:t xml:space="preserve"> </w:t>
            </w:r>
          </w:p>
          <w:p w14:paraId="4CA51F33" w14:textId="77777777" w:rsidR="00FB6DA9" w:rsidRPr="00021989" w:rsidRDefault="00FB6DA9" w:rsidP="00FB6DA9">
            <w:pPr>
              <w:widowControl w:val="0"/>
              <w:autoSpaceDE w:val="0"/>
              <w:adjustRightInd w:val="0"/>
              <w:jc w:val="center"/>
              <w:textAlignment w:val="baseline"/>
              <w:rPr>
                <w:iCs/>
                <w:sz w:val="22"/>
                <w:szCs w:val="22"/>
              </w:rPr>
            </w:pPr>
            <w:r w:rsidRPr="00021989">
              <w:rPr>
                <w:sz w:val="22"/>
                <w:szCs w:val="22"/>
              </w:rPr>
              <w:t>А-24.1822-26 ППТ.П</w:t>
            </w:r>
          </w:p>
        </w:tc>
        <w:tc>
          <w:tcPr>
            <w:tcW w:w="1291" w:type="dxa"/>
            <w:tcBorders>
              <w:top w:val="single" w:sz="4" w:space="0" w:color="auto"/>
              <w:left w:val="single" w:sz="4" w:space="0" w:color="auto"/>
              <w:bottom w:val="single" w:sz="4" w:space="0" w:color="auto"/>
              <w:right w:val="single" w:sz="4" w:space="0" w:color="auto"/>
            </w:tcBorders>
            <w:vAlign w:val="center"/>
          </w:tcPr>
          <w:p w14:paraId="75AAC6E8" w14:textId="77777777" w:rsidR="00FB6DA9" w:rsidRPr="00021989" w:rsidRDefault="00FB6DA9" w:rsidP="00FB6DA9">
            <w:pPr>
              <w:widowControl w:val="0"/>
              <w:autoSpaceDE w:val="0"/>
              <w:adjustRightInd w:val="0"/>
              <w:jc w:val="center"/>
              <w:textAlignment w:val="baseline"/>
              <w:rPr>
                <w:rFonts w:eastAsia="GOST Type AU"/>
                <w:sz w:val="22"/>
                <w:szCs w:val="22"/>
              </w:rPr>
            </w:pPr>
          </w:p>
        </w:tc>
      </w:tr>
      <w:tr w:rsidR="002E1628" w:rsidRPr="00021989" w14:paraId="22260881"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45256196" w14:textId="77777777" w:rsidR="00FB6DA9" w:rsidRPr="00021989" w:rsidRDefault="00FB6DA9" w:rsidP="00FB6DA9">
            <w:pPr>
              <w:tabs>
                <w:tab w:val="left" w:pos="157"/>
              </w:tabs>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461DA171" w14:textId="77777777" w:rsidR="00FB6DA9" w:rsidRPr="00021989" w:rsidRDefault="00FB6DA9" w:rsidP="00FB6DA9">
            <w:pPr>
              <w:rPr>
                <w:sz w:val="22"/>
                <w:szCs w:val="22"/>
              </w:rPr>
            </w:pPr>
            <w:r w:rsidRPr="00021989">
              <w:rPr>
                <w:sz w:val="22"/>
                <w:szCs w:val="22"/>
              </w:rPr>
              <w:t>Положения об очередности планируемого развития территории</w:t>
            </w:r>
          </w:p>
        </w:tc>
        <w:tc>
          <w:tcPr>
            <w:tcW w:w="2978" w:type="dxa"/>
            <w:tcBorders>
              <w:top w:val="single" w:sz="4" w:space="0" w:color="auto"/>
              <w:left w:val="single" w:sz="4" w:space="0" w:color="auto"/>
              <w:bottom w:val="single" w:sz="4" w:space="0" w:color="auto"/>
              <w:right w:val="single" w:sz="4" w:space="0" w:color="auto"/>
            </w:tcBorders>
            <w:vAlign w:val="center"/>
          </w:tcPr>
          <w:p w14:paraId="79C73FBE" w14:textId="77777777" w:rsidR="00FB6DA9" w:rsidRPr="00021989" w:rsidRDefault="00FB6DA9" w:rsidP="00FB6DA9">
            <w:pPr>
              <w:widowControl w:val="0"/>
              <w:autoSpaceDE w:val="0"/>
              <w:adjustRightInd w:val="0"/>
              <w:jc w:val="center"/>
              <w:textAlignment w:val="baseline"/>
              <w:rPr>
                <w:iCs/>
                <w:sz w:val="22"/>
                <w:szCs w:val="22"/>
              </w:rPr>
            </w:pPr>
            <w:r w:rsidRPr="00021989">
              <w:rPr>
                <w:iCs/>
                <w:sz w:val="22"/>
                <w:szCs w:val="22"/>
              </w:rPr>
              <w:t xml:space="preserve">Том </w:t>
            </w:r>
            <w:r w:rsidRPr="00021989">
              <w:rPr>
                <w:iCs/>
                <w:sz w:val="22"/>
                <w:szCs w:val="22"/>
                <w:lang w:val="en-US"/>
              </w:rPr>
              <w:t>I</w:t>
            </w:r>
            <w:r w:rsidRPr="00021989">
              <w:rPr>
                <w:iCs/>
                <w:sz w:val="22"/>
                <w:szCs w:val="22"/>
              </w:rPr>
              <w:t xml:space="preserve"> </w:t>
            </w:r>
          </w:p>
          <w:p w14:paraId="6BE5581A" w14:textId="77777777" w:rsidR="00FB6DA9" w:rsidRPr="00021989" w:rsidRDefault="00FB6DA9" w:rsidP="00FB6DA9">
            <w:pPr>
              <w:widowControl w:val="0"/>
              <w:autoSpaceDE w:val="0"/>
              <w:adjustRightInd w:val="0"/>
              <w:jc w:val="center"/>
              <w:textAlignment w:val="baseline"/>
              <w:rPr>
                <w:rFonts w:eastAsia="GOST Type AU"/>
                <w:sz w:val="22"/>
                <w:szCs w:val="22"/>
              </w:rPr>
            </w:pPr>
            <w:r w:rsidRPr="00021989">
              <w:rPr>
                <w:sz w:val="22"/>
                <w:szCs w:val="22"/>
              </w:rPr>
              <w:t>А-24.1822-26 ППТ.П</w:t>
            </w:r>
          </w:p>
        </w:tc>
        <w:tc>
          <w:tcPr>
            <w:tcW w:w="1291" w:type="dxa"/>
            <w:tcBorders>
              <w:top w:val="single" w:sz="4" w:space="0" w:color="auto"/>
              <w:left w:val="single" w:sz="4" w:space="0" w:color="auto"/>
              <w:bottom w:val="single" w:sz="4" w:space="0" w:color="auto"/>
              <w:right w:val="single" w:sz="4" w:space="0" w:color="auto"/>
            </w:tcBorders>
            <w:vAlign w:val="center"/>
          </w:tcPr>
          <w:p w14:paraId="5871D5DB" w14:textId="77777777" w:rsidR="00FB6DA9" w:rsidRPr="00021989" w:rsidRDefault="00FB6DA9" w:rsidP="00FB6DA9">
            <w:pPr>
              <w:widowControl w:val="0"/>
              <w:autoSpaceDE w:val="0"/>
              <w:adjustRightInd w:val="0"/>
              <w:jc w:val="center"/>
              <w:textAlignment w:val="baseline"/>
              <w:rPr>
                <w:rFonts w:eastAsia="GOST Type AU"/>
                <w:sz w:val="22"/>
                <w:szCs w:val="22"/>
              </w:rPr>
            </w:pPr>
          </w:p>
        </w:tc>
      </w:tr>
      <w:tr w:rsidR="002E1628" w:rsidRPr="00021989" w14:paraId="0F2CDF0D"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2820FD74" w14:textId="77777777" w:rsidR="00FB6DA9" w:rsidRPr="00021989" w:rsidRDefault="00FB6DA9" w:rsidP="00FB6DA9">
            <w:pPr>
              <w:tabs>
                <w:tab w:val="left" w:pos="157"/>
              </w:tabs>
              <w:jc w:val="center"/>
              <w:rPr>
                <w:sz w:val="22"/>
                <w:szCs w:val="22"/>
              </w:rPr>
            </w:pPr>
          </w:p>
        </w:tc>
        <w:tc>
          <w:tcPr>
            <w:tcW w:w="9513" w:type="dxa"/>
            <w:gridSpan w:val="3"/>
            <w:tcBorders>
              <w:top w:val="single" w:sz="4" w:space="0" w:color="auto"/>
              <w:left w:val="single" w:sz="4" w:space="0" w:color="auto"/>
              <w:bottom w:val="single" w:sz="4" w:space="0" w:color="auto"/>
              <w:right w:val="single" w:sz="4" w:space="0" w:color="auto"/>
            </w:tcBorders>
            <w:vAlign w:val="center"/>
          </w:tcPr>
          <w:p w14:paraId="14A814A6" w14:textId="77777777" w:rsidR="00FB6DA9" w:rsidRPr="00021989" w:rsidRDefault="00FB6DA9" w:rsidP="00FB6DA9">
            <w:pPr>
              <w:widowControl w:val="0"/>
              <w:autoSpaceDE w:val="0"/>
              <w:adjustRightInd w:val="0"/>
              <w:jc w:val="center"/>
              <w:textAlignment w:val="baseline"/>
              <w:rPr>
                <w:rFonts w:eastAsia="GOST Type AU"/>
                <w:i/>
                <w:sz w:val="22"/>
                <w:szCs w:val="22"/>
              </w:rPr>
            </w:pPr>
            <w:r w:rsidRPr="00021989">
              <w:rPr>
                <w:i/>
                <w:sz w:val="22"/>
                <w:szCs w:val="22"/>
              </w:rPr>
              <w:t>Материалы по обоснованию проекта</w:t>
            </w:r>
          </w:p>
        </w:tc>
      </w:tr>
      <w:tr w:rsidR="002E1628" w:rsidRPr="00021989" w14:paraId="3905F316"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4775B8C9" w14:textId="77777777" w:rsidR="00FB6DA9" w:rsidRPr="00021989" w:rsidRDefault="00FB6DA9" w:rsidP="00FB6DA9">
            <w:pPr>
              <w:numPr>
                <w:ilvl w:val="0"/>
                <w:numId w:val="12"/>
              </w:numPr>
              <w:tabs>
                <w:tab w:val="left" w:pos="157"/>
              </w:tabs>
              <w:suppressAutoHyphens w:val="0"/>
              <w:ind w:left="0" w:firstLine="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0A3EC04E" w14:textId="77777777" w:rsidR="00FB6DA9" w:rsidRPr="00021989" w:rsidRDefault="00FB6DA9" w:rsidP="00FB6DA9">
            <w:pPr>
              <w:rPr>
                <w:sz w:val="22"/>
                <w:szCs w:val="22"/>
              </w:rPr>
            </w:pPr>
            <w:r w:rsidRPr="00021989">
              <w:rPr>
                <w:sz w:val="22"/>
                <w:szCs w:val="22"/>
              </w:rPr>
              <w:t xml:space="preserve">Карта (фрагмент карты) планировочной структуры территории поселения с отображением границ элементов планировочной структуры </w:t>
            </w:r>
          </w:p>
        </w:tc>
        <w:tc>
          <w:tcPr>
            <w:tcW w:w="2978" w:type="dxa"/>
            <w:tcBorders>
              <w:top w:val="single" w:sz="4" w:space="0" w:color="auto"/>
              <w:left w:val="single" w:sz="4" w:space="0" w:color="auto"/>
              <w:bottom w:val="single" w:sz="4" w:space="0" w:color="auto"/>
              <w:right w:val="single" w:sz="4" w:space="0" w:color="auto"/>
            </w:tcBorders>
            <w:vAlign w:val="center"/>
          </w:tcPr>
          <w:p w14:paraId="2464162D" w14:textId="77777777" w:rsidR="00FB6DA9" w:rsidRPr="00021989" w:rsidRDefault="00FB6DA9" w:rsidP="00FB6DA9">
            <w:pPr>
              <w:jc w:val="center"/>
              <w:rPr>
                <w:sz w:val="22"/>
                <w:szCs w:val="22"/>
              </w:rPr>
            </w:pPr>
            <w:r w:rsidRPr="00021989">
              <w:rPr>
                <w:sz w:val="22"/>
                <w:szCs w:val="22"/>
              </w:rPr>
              <w:t>А-24.1822-26 ППТ.МОП-1</w:t>
            </w:r>
          </w:p>
        </w:tc>
        <w:tc>
          <w:tcPr>
            <w:tcW w:w="1291" w:type="dxa"/>
            <w:tcBorders>
              <w:top w:val="single" w:sz="4" w:space="0" w:color="auto"/>
              <w:left w:val="single" w:sz="4" w:space="0" w:color="auto"/>
              <w:bottom w:val="single" w:sz="4" w:space="0" w:color="auto"/>
              <w:right w:val="single" w:sz="4" w:space="0" w:color="auto"/>
            </w:tcBorders>
            <w:vAlign w:val="center"/>
          </w:tcPr>
          <w:p w14:paraId="2EB38BC6" w14:textId="77777777" w:rsidR="00FB6DA9" w:rsidRPr="00021989" w:rsidRDefault="00FB6DA9" w:rsidP="00FB6DA9">
            <w:pPr>
              <w:jc w:val="center"/>
              <w:rPr>
                <w:sz w:val="22"/>
                <w:szCs w:val="22"/>
              </w:rPr>
            </w:pPr>
            <w:r w:rsidRPr="00021989">
              <w:rPr>
                <w:rFonts w:eastAsia="GOST Type AU"/>
                <w:sz w:val="22"/>
                <w:szCs w:val="22"/>
              </w:rPr>
              <w:t>1:10 000</w:t>
            </w:r>
          </w:p>
        </w:tc>
      </w:tr>
      <w:tr w:rsidR="002E1628" w:rsidRPr="00021989" w14:paraId="180F5D77"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344B69C3" w14:textId="77777777" w:rsidR="00FB6DA9" w:rsidRPr="00021989" w:rsidRDefault="00FB6DA9" w:rsidP="00FB6DA9">
            <w:pPr>
              <w:numPr>
                <w:ilvl w:val="0"/>
                <w:numId w:val="12"/>
              </w:numPr>
              <w:tabs>
                <w:tab w:val="left" w:pos="157"/>
              </w:tabs>
              <w:suppressAutoHyphens w:val="0"/>
              <w:ind w:left="0" w:firstLine="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4C251E5A" w14:textId="77777777" w:rsidR="00FB6DA9" w:rsidRPr="00021989" w:rsidRDefault="00FB6DA9" w:rsidP="00FB6DA9">
            <w:pPr>
              <w:rPr>
                <w:sz w:val="22"/>
                <w:szCs w:val="22"/>
              </w:rPr>
            </w:pPr>
            <w:r w:rsidRPr="00021989">
              <w:rPr>
                <w:sz w:val="22"/>
                <w:szCs w:val="22"/>
              </w:rPr>
              <w:t xml:space="preserve">Схема организации движения транспорта (включая транспорт общего пользования) и пешеходов, схема организации улично-дорожной сети </w:t>
            </w:r>
          </w:p>
        </w:tc>
        <w:tc>
          <w:tcPr>
            <w:tcW w:w="2978" w:type="dxa"/>
            <w:tcBorders>
              <w:top w:val="single" w:sz="4" w:space="0" w:color="auto"/>
              <w:left w:val="single" w:sz="4" w:space="0" w:color="auto"/>
              <w:bottom w:val="single" w:sz="4" w:space="0" w:color="auto"/>
              <w:right w:val="single" w:sz="4" w:space="0" w:color="auto"/>
            </w:tcBorders>
            <w:vAlign w:val="center"/>
          </w:tcPr>
          <w:p w14:paraId="470A4B98" w14:textId="77777777" w:rsidR="00FB6DA9" w:rsidRPr="00021989" w:rsidRDefault="00FB6DA9" w:rsidP="00FB6DA9">
            <w:pPr>
              <w:jc w:val="center"/>
              <w:rPr>
                <w:sz w:val="22"/>
                <w:szCs w:val="22"/>
              </w:rPr>
            </w:pPr>
            <w:r w:rsidRPr="00021989">
              <w:rPr>
                <w:sz w:val="22"/>
                <w:szCs w:val="22"/>
              </w:rPr>
              <w:t>А-24.1822-26 ППТ.МОП-2</w:t>
            </w:r>
          </w:p>
        </w:tc>
        <w:tc>
          <w:tcPr>
            <w:tcW w:w="1291" w:type="dxa"/>
            <w:tcBorders>
              <w:top w:val="single" w:sz="4" w:space="0" w:color="auto"/>
              <w:left w:val="single" w:sz="4" w:space="0" w:color="auto"/>
              <w:bottom w:val="single" w:sz="4" w:space="0" w:color="auto"/>
              <w:right w:val="single" w:sz="4" w:space="0" w:color="auto"/>
            </w:tcBorders>
            <w:vAlign w:val="center"/>
          </w:tcPr>
          <w:p w14:paraId="7102EB72" w14:textId="77777777" w:rsidR="00FB6DA9" w:rsidRPr="00021989" w:rsidRDefault="00FB6DA9" w:rsidP="00FB6DA9">
            <w:pPr>
              <w:widowControl w:val="0"/>
              <w:autoSpaceDE w:val="0"/>
              <w:adjustRightInd w:val="0"/>
              <w:jc w:val="center"/>
              <w:textAlignment w:val="baseline"/>
              <w:rPr>
                <w:rFonts w:eastAsia="GOST Type AU"/>
                <w:sz w:val="22"/>
                <w:szCs w:val="22"/>
              </w:rPr>
            </w:pPr>
            <w:r w:rsidRPr="00021989">
              <w:rPr>
                <w:rFonts w:eastAsia="GOST Type AU"/>
                <w:sz w:val="22"/>
                <w:szCs w:val="22"/>
              </w:rPr>
              <w:t>1:1 000</w:t>
            </w:r>
          </w:p>
        </w:tc>
      </w:tr>
      <w:tr w:rsidR="002E1628" w:rsidRPr="00021989" w14:paraId="0885DFEE"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20816B2F" w14:textId="77777777" w:rsidR="00FB6DA9" w:rsidRPr="00021989" w:rsidRDefault="00FB6DA9" w:rsidP="00FB6DA9">
            <w:pPr>
              <w:numPr>
                <w:ilvl w:val="0"/>
                <w:numId w:val="12"/>
              </w:numPr>
              <w:tabs>
                <w:tab w:val="left" w:pos="157"/>
              </w:tabs>
              <w:suppressAutoHyphens w:val="0"/>
              <w:ind w:left="0" w:firstLine="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1FF9B275" w14:textId="77777777" w:rsidR="00FB6DA9" w:rsidRPr="00021989" w:rsidRDefault="00FB6DA9" w:rsidP="00FB6DA9">
            <w:pPr>
              <w:rPr>
                <w:sz w:val="22"/>
                <w:szCs w:val="22"/>
              </w:rPr>
            </w:pPr>
            <w:r w:rsidRPr="00021989">
              <w:rPr>
                <w:sz w:val="22"/>
                <w:szCs w:val="22"/>
              </w:rPr>
              <w:t xml:space="preserve">Схема границ территорий объектов культурного наследия. Схема границ зон с особыми условиями использования территории </w:t>
            </w:r>
          </w:p>
        </w:tc>
        <w:tc>
          <w:tcPr>
            <w:tcW w:w="2978" w:type="dxa"/>
            <w:tcBorders>
              <w:top w:val="single" w:sz="4" w:space="0" w:color="auto"/>
              <w:left w:val="single" w:sz="4" w:space="0" w:color="auto"/>
              <w:bottom w:val="single" w:sz="4" w:space="0" w:color="auto"/>
              <w:right w:val="single" w:sz="4" w:space="0" w:color="auto"/>
            </w:tcBorders>
            <w:vAlign w:val="center"/>
          </w:tcPr>
          <w:p w14:paraId="493FF7D0" w14:textId="77777777" w:rsidR="00FB6DA9" w:rsidRPr="00021989" w:rsidRDefault="00FB6DA9" w:rsidP="00FB6DA9">
            <w:pPr>
              <w:jc w:val="center"/>
              <w:rPr>
                <w:sz w:val="22"/>
                <w:szCs w:val="22"/>
              </w:rPr>
            </w:pPr>
            <w:r w:rsidRPr="00021989">
              <w:rPr>
                <w:sz w:val="22"/>
                <w:szCs w:val="22"/>
              </w:rPr>
              <w:t>А-24.1822-26 ППТ.МОП-3</w:t>
            </w:r>
          </w:p>
        </w:tc>
        <w:tc>
          <w:tcPr>
            <w:tcW w:w="1291" w:type="dxa"/>
            <w:tcBorders>
              <w:top w:val="single" w:sz="4" w:space="0" w:color="auto"/>
              <w:left w:val="single" w:sz="4" w:space="0" w:color="auto"/>
              <w:bottom w:val="single" w:sz="4" w:space="0" w:color="auto"/>
              <w:right w:val="single" w:sz="4" w:space="0" w:color="auto"/>
            </w:tcBorders>
            <w:vAlign w:val="center"/>
          </w:tcPr>
          <w:p w14:paraId="3612C114" w14:textId="77777777" w:rsidR="00FB6DA9" w:rsidRPr="00021989" w:rsidRDefault="00FB6DA9" w:rsidP="00FB6DA9">
            <w:pPr>
              <w:widowControl w:val="0"/>
              <w:autoSpaceDE w:val="0"/>
              <w:adjustRightInd w:val="0"/>
              <w:jc w:val="center"/>
              <w:textAlignment w:val="baseline"/>
              <w:rPr>
                <w:rFonts w:eastAsia="GOST Type AU"/>
                <w:sz w:val="22"/>
                <w:szCs w:val="22"/>
              </w:rPr>
            </w:pPr>
            <w:r w:rsidRPr="00021989">
              <w:rPr>
                <w:rFonts w:eastAsia="GOST Type AU"/>
                <w:sz w:val="22"/>
                <w:szCs w:val="22"/>
              </w:rPr>
              <w:t>1:1 000</w:t>
            </w:r>
          </w:p>
        </w:tc>
      </w:tr>
      <w:tr w:rsidR="002E1628" w:rsidRPr="00021989" w14:paraId="0D3943C6"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12EC61C4" w14:textId="77777777" w:rsidR="00FB6DA9" w:rsidRPr="00021989" w:rsidRDefault="00FB6DA9" w:rsidP="00FB6DA9">
            <w:pPr>
              <w:numPr>
                <w:ilvl w:val="0"/>
                <w:numId w:val="12"/>
              </w:numPr>
              <w:tabs>
                <w:tab w:val="left" w:pos="157"/>
              </w:tabs>
              <w:suppressAutoHyphens w:val="0"/>
              <w:ind w:left="0" w:firstLine="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116F4771" w14:textId="77777777" w:rsidR="00FB6DA9" w:rsidRPr="00021989" w:rsidRDefault="00FB6DA9" w:rsidP="00FB6DA9">
            <w:pPr>
              <w:rPr>
                <w:sz w:val="22"/>
                <w:szCs w:val="22"/>
              </w:rPr>
            </w:pPr>
            <w:r w:rsidRPr="00021989">
              <w:rPr>
                <w:sz w:val="22"/>
                <w:szCs w:val="22"/>
              </w:rPr>
              <w:t>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tc>
        <w:tc>
          <w:tcPr>
            <w:tcW w:w="2978" w:type="dxa"/>
            <w:tcBorders>
              <w:top w:val="single" w:sz="4" w:space="0" w:color="auto"/>
              <w:left w:val="single" w:sz="4" w:space="0" w:color="auto"/>
              <w:bottom w:val="single" w:sz="4" w:space="0" w:color="auto"/>
              <w:right w:val="single" w:sz="4" w:space="0" w:color="auto"/>
            </w:tcBorders>
            <w:vAlign w:val="center"/>
          </w:tcPr>
          <w:p w14:paraId="7514661B" w14:textId="77777777" w:rsidR="00FB6DA9" w:rsidRPr="00021989" w:rsidRDefault="00FB6DA9" w:rsidP="00FB6DA9">
            <w:pPr>
              <w:jc w:val="center"/>
              <w:rPr>
                <w:sz w:val="22"/>
                <w:szCs w:val="22"/>
              </w:rPr>
            </w:pPr>
            <w:r w:rsidRPr="00021989">
              <w:rPr>
                <w:sz w:val="22"/>
                <w:szCs w:val="22"/>
              </w:rPr>
              <w:t>А-24.1822-26 ППТ.МОП-4</w:t>
            </w:r>
          </w:p>
        </w:tc>
        <w:tc>
          <w:tcPr>
            <w:tcW w:w="1291" w:type="dxa"/>
            <w:tcBorders>
              <w:top w:val="single" w:sz="4" w:space="0" w:color="auto"/>
              <w:left w:val="single" w:sz="4" w:space="0" w:color="auto"/>
              <w:bottom w:val="single" w:sz="4" w:space="0" w:color="auto"/>
              <w:right w:val="single" w:sz="4" w:space="0" w:color="auto"/>
            </w:tcBorders>
            <w:vAlign w:val="center"/>
          </w:tcPr>
          <w:p w14:paraId="2A9E1285" w14:textId="77777777" w:rsidR="00FB6DA9" w:rsidRPr="00021989" w:rsidRDefault="00FB6DA9" w:rsidP="00FB6DA9">
            <w:pPr>
              <w:widowControl w:val="0"/>
              <w:autoSpaceDE w:val="0"/>
              <w:adjustRightInd w:val="0"/>
              <w:jc w:val="center"/>
              <w:textAlignment w:val="baseline"/>
              <w:rPr>
                <w:rFonts w:eastAsia="GOST Type AU"/>
                <w:sz w:val="22"/>
                <w:szCs w:val="22"/>
              </w:rPr>
            </w:pPr>
            <w:r w:rsidRPr="00021989">
              <w:rPr>
                <w:rFonts w:eastAsia="GOST Type AU"/>
                <w:sz w:val="22"/>
                <w:szCs w:val="22"/>
              </w:rPr>
              <w:t>1:1 000</w:t>
            </w:r>
          </w:p>
        </w:tc>
      </w:tr>
      <w:tr w:rsidR="002E1628" w:rsidRPr="00021989" w14:paraId="66403612"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68E9B308" w14:textId="77777777" w:rsidR="00FB6DA9" w:rsidRPr="00021989" w:rsidRDefault="00FB6DA9" w:rsidP="00FB6DA9">
            <w:pPr>
              <w:numPr>
                <w:ilvl w:val="0"/>
                <w:numId w:val="12"/>
              </w:numPr>
              <w:tabs>
                <w:tab w:val="left" w:pos="157"/>
              </w:tabs>
              <w:suppressAutoHyphens w:val="0"/>
              <w:ind w:left="0" w:firstLine="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68862B45" w14:textId="77777777" w:rsidR="00FB6DA9" w:rsidRPr="00021989" w:rsidRDefault="00FB6DA9" w:rsidP="00FB6DA9">
            <w:pPr>
              <w:rPr>
                <w:sz w:val="22"/>
                <w:szCs w:val="22"/>
              </w:rPr>
            </w:pPr>
            <w:r w:rsidRPr="00021989">
              <w:rPr>
                <w:sz w:val="22"/>
                <w:szCs w:val="22"/>
              </w:rPr>
              <w:t xml:space="preserve">Вариант планировочного решения застройки территории </w:t>
            </w:r>
          </w:p>
        </w:tc>
        <w:tc>
          <w:tcPr>
            <w:tcW w:w="2978" w:type="dxa"/>
            <w:tcBorders>
              <w:top w:val="single" w:sz="4" w:space="0" w:color="auto"/>
              <w:left w:val="single" w:sz="4" w:space="0" w:color="auto"/>
              <w:bottom w:val="single" w:sz="4" w:space="0" w:color="auto"/>
              <w:right w:val="single" w:sz="4" w:space="0" w:color="auto"/>
            </w:tcBorders>
            <w:vAlign w:val="center"/>
          </w:tcPr>
          <w:p w14:paraId="7E36EF72" w14:textId="77777777" w:rsidR="00FB6DA9" w:rsidRPr="00021989" w:rsidRDefault="00FB6DA9" w:rsidP="00FB6DA9">
            <w:pPr>
              <w:jc w:val="center"/>
              <w:rPr>
                <w:sz w:val="22"/>
                <w:szCs w:val="22"/>
              </w:rPr>
            </w:pPr>
            <w:r w:rsidRPr="00021989">
              <w:rPr>
                <w:sz w:val="22"/>
                <w:szCs w:val="22"/>
              </w:rPr>
              <w:t>А-24.1822-26 ППТ.МОП-5</w:t>
            </w:r>
          </w:p>
        </w:tc>
        <w:tc>
          <w:tcPr>
            <w:tcW w:w="1291" w:type="dxa"/>
            <w:tcBorders>
              <w:top w:val="single" w:sz="4" w:space="0" w:color="auto"/>
              <w:left w:val="single" w:sz="4" w:space="0" w:color="auto"/>
              <w:bottom w:val="single" w:sz="4" w:space="0" w:color="auto"/>
              <w:right w:val="single" w:sz="4" w:space="0" w:color="auto"/>
            </w:tcBorders>
            <w:vAlign w:val="center"/>
          </w:tcPr>
          <w:p w14:paraId="1C8CF282" w14:textId="77777777" w:rsidR="00FB6DA9" w:rsidRPr="00021989" w:rsidRDefault="00FB6DA9" w:rsidP="00FB6DA9">
            <w:pPr>
              <w:widowControl w:val="0"/>
              <w:autoSpaceDE w:val="0"/>
              <w:adjustRightInd w:val="0"/>
              <w:jc w:val="center"/>
              <w:textAlignment w:val="baseline"/>
              <w:rPr>
                <w:rFonts w:eastAsia="GOST Type AU"/>
                <w:sz w:val="22"/>
                <w:szCs w:val="22"/>
              </w:rPr>
            </w:pPr>
            <w:r w:rsidRPr="00021989">
              <w:rPr>
                <w:rFonts w:eastAsia="GOST Type AU"/>
                <w:sz w:val="22"/>
                <w:szCs w:val="22"/>
              </w:rPr>
              <w:t>1:1 000</w:t>
            </w:r>
          </w:p>
        </w:tc>
      </w:tr>
      <w:tr w:rsidR="002E1628" w:rsidRPr="00021989" w14:paraId="73C576F8"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4867505E" w14:textId="77777777" w:rsidR="00FB6DA9" w:rsidRPr="00021989" w:rsidRDefault="00FB6DA9" w:rsidP="00FB6DA9">
            <w:pPr>
              <w:tabs>
                <w:tab w:val="left" w:pos="157"/>
              </w:tabs>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3E82FB58" w14:textId="77777777" w:rsidR="00FB6DA9" w:rsidRPr="00021989" w:rsidRDefault="00FB6DA9" w:rsidP="00FB6DA9">
            <w:pPr>
              <w:rPr>
                <w:sz w:val="22"/>
                <w:szCs w:val="22"/>
              </w:rPr>
            </w:pPr>
            <w:r w:rsidRPr="00021989">
              <w:rPr>
                <w:sz w:val="22"/>
                <w:szCs w:val="22"/>
              </w:rPr>
              <w:t>Иные материалы для обоснования положений о планировке территории:</w:t>
            </w:r>
          </w:p>
        </w:tc>
        <w:tc>
          <w:tcPr>
            <w:tcW w:w="2978" w:type="dxa"/>
            <w:tcBorders>
              <w:top w:val="single" w:sz="4" w:space="0" w:color="auto"/>
              <w:left w:val="single" w:sz="4" w:space="0" w:color="auto"/>
              <w:bottom w:val="single" w:sz="4" w:space="0" w:color="auto"/>
              <w:right w:val="single" w:sz="4" w:space="0" w:color="auto"/>
            </w:tcBorders>
            <w:vAlign w:val="center"/>
          </w:tcPr>
          <w:p w14:paraId="41F1269A" w14:textId="77777777" w:rsidR="00FB6DA9" w:rsidRPr="00021989" w:rsidRDefault="00FB6DA9" w:rsidP="00FB6DA9">
            <w:pPr>
              <w:jc w:val="center"/>
              <w:rPr>
                <w:sz w:val="22"/>
                <w:szCs w:val="22"/>
              </w:rPr>
            </w:pPr>
          </w:p>
        </w:tc>
        <w:tc>
          <w:tcPr>
            <w:tcW w:w="1291" w:type="dxa"/>
            <w:tcBorders>
              <w:top w:val="single" w:sz="4" w:space="0" w:color="auto"/>
              <w:left w:val="single" w:sz="4" w:space="0" w:color="auto"/>
              <w:bottom w:val="single" w:sz="4" w:space="0" w:color="auto"/>
              <w:right w:val="single" w:sz="4" w:space="0" w:color="auto"/>
            </w:tcBorders>
            <w:vAlign w:val="center"/>
          </w:tcPr>
          <w:p w14:paraId="5B62AE4C" w14:textId="77777777" w:rsidR="00FB6DA9" w:rsidRPr="00021989" w:rsidRDefault="00FB6DA9" w:rsidP="00FB6DA9">
            <w:pPr>
              <w:jc w:val="center"/>
              <w:rPr>
                <w:sz w:val="22"/>
                <w:szCs w:val="22"/>
              </w:rPr>
            </w:pPr>
          </w:p>
        </w:tc>
      </w:tr>
      <w:tr w:rsidR="002E1628" w:rsidRPr="00021989" w14:paraId="73734D2A"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7971EE5E" w14:textId="77777777" w:rsidR="00FB6DA9" w:rsidRPr="00021989" w:rsidRDefault="00FB6DA9" w:rsidP="00FB6DA9">
            <w:pPr>
              <w:numPr>
                <w:ilvl w:val="0"/>
                <w:numId w:val="12"/>
              </w:numPr>
              <w:tabs>
                <w:tab w:val="left" w:pos="157"/>
              </w:tabs>
              <w:suppressAutoHyphens w:val="0"/>
              <w:ind w:left="0" w:firstLine="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22D28A1B" w14:textId="77777777" w:rsidR="00FB6DA9" w:rsidRPr="00021989" w:rsidRDefault="00FB6DA9" w:rsidP="00FB6DA9">
            <w:pPr>
              <w:rPr>
                <w:sz w:val="22"/>
                <w:szCs w:val="22"/>
              </w:rPr>
            </w:pPr>
            <w:r w:rsidRPr="00021989">
              <w:rPr>
                <w:sz w:val="22"/>
                <w:szCs w:val="22"/>
              </w:rPr>
              <w:t xml:space="preserve">Схема инженерного обеспечения территории </w:t>
            </w:r>
          </w:p>
        </w:tc>
        <w:tc>
          <w:tcPr>
            <w:tcW w:w="2978" w:type="dxa"/>
            <w:tcBorders>
              <w:top w:val="single" w:sz="4" w:space="0" w:color="auto"/>
              <w:left w:val="single" w:sz="4" w:space="0" w:color="auto"/>
              <w:bottom w:val="single" w:sz="4" w:space="0" w:color="auto"/>
              <w:right w:val="single" w:sz="4" w:space="0" w:color="auto"/>
            </w:tcBorders>
            <w:vAlign w:val="center"/>
          </w:tcPr>
          <w:p w14:paraId="0208EE53" w14:textId="77777777" w:rsidR="00FB6DA9" w:rsidRPr="00021989" w:rsidRDefault="00FB6DA9" w:rsidP="00FB6DA9">
            <w:pPr>
              <w:jc w:val="center"/>
              <w:rPr>
                <w:sz w:val="22"/>
                <w:szCs w:val="22"/>
              </w:rPr>
            </w:pPr>
            <w:r w:rsidRPr="00021989">
              <w:rPr>
                <w:sz w:val="22"/>
                <w:szCs w:val="22"/>
              </w:rPr>
              <w:t>А-24.1822-26 ППТ.МОП-6</w:t>
            </w:r>
          </w:p>
        </w:tc>
        <w:tc>
          <w:tcPr>
            <w:tcW w:w="1291" w:type="dxa"/>
            <w:tcBorders>
              <w:top w:val="single" w:sz="4" w:space="0" w:color="auto"/>
              <w:left w:val="single" w:sz="4" w:space="0" w:color="auto"/>
              <w:bottom w:val="single" w:sz="4" w:space="0" w:color="auto"/>
              <w:right w:val="single" w:sz="4" w:space="0" w:color="auto"/>
            </w:tcBorders>
            <w:vAlign w:val="center"/>
          </w:tcPr>
          <w:p w14:paraId="2BABA8B1" w14:textId="77777777" w:rsidR="00FB6DA9" w:rsidRPr="00021989" w:rsidRDefault="00FB6DA9" w:rsidP="00FB6DA9">
            <w:pPr>
              <w:widowControl w:val="0"/>
              <w:autoSpaceDE w:val="0"/>
              <w:adjustRightInd w:val="0"/>
              <w:jc w:val="center"/>
              <w:textAlignment w:val="baseline"/>
              <w:rPr>
                <w:rFonts w:eastAsia="GOST Type AU"/>
                <w:sz w:val="22"/>
                <w:szCs w:val="22"/>
              </w:rPr>
            </w:pPr>
            <w:r w:rsidRPr="00021989">
              <w:rPr>
                <w:rFonts w:eastAsia="GOST Type AU"/>
                <w:sz w:val="22"/>
                <w:szCs w:val="22"/>
              </w:rPr>
              <w:t>1:1 000</w:t>
            </w:r>
          </w:p>
        </w:tc>
      </w:tr>
      <w:tr w:rsidR="002E1628" w:rsidRPr="00021989" w14:paraId="457E4FCE" w14:textId="77777777" w:rsidTr="00FB6DA9">
        <w:trPr>
          <w:trHeight w:val="20"/>
          <w:jc w:val="center"/>
        </w:trPr>
        <w:tc>
          <w:tcPr>
            <w:tcW w:w="534" w:type="dxa"/>
            <w:tcBorders>
              <w:top w:val="single" w:sz="4" w:space="0" w:color="auto"/>
              <w:left w:val="single" w:sz="4" w:space="0" w:color="auto"/>
              <w:bottom w:val="single" w:sz="4" w:space="0" w:color="auto"/>
              <w:right w:val="single" w:sz="4" w:space="0" w:color="auto"/>
            </w:tcBorders>
            <w:vAlign w:val="center"/>
          </w:tcPr>
          <w:p w14:paraId="29644450" w14:textId="77777777" w:rsidR="00FB6DA9" w:rsidRPr="00021989" w:rsidRDefault="00FB6DA9" w:rsidP="00FB6DA9">
            <w:pPr>
              <w:numPr>
                <w:ilvl w:val="0"/>
                <w:numId w:val="12"/>
              </w:numPr>
              <w:tabs>
                <w:tab w:val="left" w:pos="157"/>
              </w:tabs>
              <w:suppressAutoHyphens w:val="0"/>
              <w:ind w:left="0" w:firstLine="0"/>
              <w:jc w:val="center"/>
              <w:rPr>
                <w:sz w:val="22"/>
                <w:szCs w:val="22"/>
              </w:rPr>
            </w:pPr>
          </w:p>
        </w:tc>
        <w:tc>
          <w:tcPr>
            <w:tcW w:w="5244" w:type="dxa"/>
            <w:tcBorders>
              <w:top w:val="single" w:sz="4" w:space="0" w:color="auto"/>
              <w:left w:val="single" w:sz="4" w:space="0" w:color="auto"/>
              <w:bottom w:val="single" w:sz="4" w:space="0" w:color="auto"/>
              <w:right w:val="single" w:sz="4" w:space="0" w:color="auto"/>
            </w:tcBorders>
            <w:vAlign w:val="center"/>
          </w:tcPr>
          <w:p w14:paraId="069D74E0" w14:textId="77777777" w:rsidR="00FB6DA9" w:rsidRPr="00021989" w:rsidRDefault="00FB6DA9" w:rsidP="00FB6DA9">
            <w:pPr>
              <w:rPr>
                <w:sz w:val="22"/>
                <w:szCs w:val="22"/>
              </w:rPr>
            </w:pPr>
            <w:r w:rsidRPr="00021989">
              <w:rPr>
                <w:sz w:val="22"/>
                <w:szCs w:val="22"/>
              </w:rPr>
              <w:t>Текстовая часть</w:t>
            </w:r>
          </w:p>
        </w:tc>
        <w:tc>
          <w:tcPr>
            <w:tcW w:w="2978" w:type="dxa"/>
            <w:tcBorders>
              <w:top w:val="single" w:sz="4" w:space="0" w:color="auto"/>
              <w:left w:val="single" w:sz="4" w:space="0" w:color="auto"/>
              <w:bottom w:val="single" w:sz="4" w:space="0" w:color="auto"/>
              <w:right w:val="single" w:sz="4" w:space="0" w:color="auto"/>
            </w:tcBorders>
            <w:vAlign w:val="center"/>
          </w:tcPr>
          <w:p w14:paraId="6199779C" w14:textId="77777777" w:rsidR="00FB6DA9" w:rsidRPr="00021989" w:rsidRDefault="00FB6DA9" w:rsidP="00FB6DA9">
            <w:pPr>
              <w:widowControl w:val="0"/>
              <w:autoSpaceDE w:val="0"/>
              <w:adjustRightInd w:val="0"/>
              <w:jc w:val="center"/>
              <w:textAlignment w:val="baseline"/>
              <w:rPr>
                <w:iCs/>
                <w:sz w:val="22"/>
                <w:szCs w:val="22"/>
              </w:rPr>
            </w:pPr>
            <w:r w:rsidRPr="00021989">
              <w:rPr>
                <w:iCs/>
                <w:sz w:val="22"/>
                <w:szCs w:val="22"/>
              </w:rPr>
              <w:t xml:space="preserve">Том </w:t>
            </w:r>
            <w:r w:rsidRPr="00021989">
              <w:rPr>
                <w:iCs/>
                <w:sz w:val="22"/>
                <w:szCs w:val="22"/>
                <w:lang w:val="en-US"/>
              </w:rPr>
              <w:t>II</w:t>
            </w:r>
          </w:p>
          <w:p w14:paraId="578E8B64" w14:textId="77777777" w:rsidR="00FB6DA9" w:rsidRPr="00021989" w:rsidRDefault="00FB6DA9" w:rsidP="00FB6DA9">
            <w:pPr>
              <w:jc w:val="center"/>
              <w:rPr>
                <w:sz w:val="22"/>
                <w:szCs w:val="22"/>
              </w:rPr>
            </w:pPr>
            <w:r w:rsidRPr="00021989">
              <w:rPr>
                <w:sz w:val="22"/>
                <w:szCs w:val="22"/>
              </w:rPr>
              <w:t xml:space="preserve">А-24.1822-26 </w:t>
            </w:r>
            <w:r w:rsidRPr="00021989">
              <w:rPr>
                <w:iCs/>
                <w:sz w:val="22"/>
                <w:szCs w:val="22"/>
              </w:rPr>
              <w:t>ППТ.ТЧ</w:t>
            </w:r>
          </w:p>
        </w:tc>
        <w:tc>
          <w:tcPr>
            <w:tcW w:w="1291" w:type="dxa"/>
            <w:tcBorders>
              <w:top w:val="single" w:sz="4" w:space="0" w:color="auto"/>
              <w:left w:val="single" w:sz="4" w:space="0" w:color="auto"/>
              <w:bottom w:val="single" w:sz="4" w:space="0" w:color="auto"/>
              <w:right w:val="single" w:sz="4" w:space="0" w:color="auto"/>
            </w:tcBorders>
            <w:vAlign w:val="center"/>
          </w:tcPr>
          <w:p w14:paraId="12864E80" w14:textId="77777777" w:rsidR="00FB6DA9" w:rsidRPr="00021989" w:rsidRDefault="00FB6DA9" w:rsidP="00FB6DA9">
            <w:pPr>
              <w:jc w:val="center"/>
              <w:rPr>
                <w:rFonts w:eastAsia="GOST Type AU"/>
                <w:sz w:val="22"/>
                <w:szCs w:val="22"/>
              </w:rPr>
            </w:pPr>
          </w:p>
        </w:tc>
      </w:tr>
    </w:tbl>
    <w:p w14:paraId="19C85A5F" w14:textId="77777777" w:rsidR="00FB6DA9" w:rsidRPr="00021989" w:rsidRDefault="00FB6DA9" w:rsidP="00FB6DA9">
      <w:pPr>
        <w:spacing w:before="60"/>
        <w:ind w:firstLine="567"/>
        <w:jc w:val="both"/>
        <w:rPr>
          <w:b/>
          <w:bCs/>
          <w:iCs/>
          <w:sz w:val="20"/>
        </w:rPr>
      </w:pPr>
      <w:r w:rsidRPr="00021989">
        <w:rPr>
          <w:b/>
          <w:bCs/>
          <w:iCs/>
          <w:sz w:val="20"/>
        </w:rPr>
        <w:t xml:space="preserve">Примечания: </w:t>
      </w:r>
    </w:p>
    <w:p w14:paraId="73484C9C" w14:textId="7F3AA979" w:rsidR="0050706D" w:rsidRPr="00021989" w:rsidRDefault="00B6620F" w:rsidP="00FB6DA9">
      <w:pPr>
        <w:ind w:firstLine="567"/>
        <w:jc w:val="both"/>
        <w:rPr>
          <w:b/>
        </w:rPr>
      </w:pPr>
      <w:r w:rsidRPr="00021989">
        <w:rPr>
          <w:b/>
          <w:bCs/>
          <w:iCs/>
          <w:sz w:val="20"/>
        </w:rPr>
        <w:t>1</w:t>
      </w:r>
      <w:r w:rsidRPr="00021989">
        <w:rPr>
          <w:sz w:val="20"/>
        </w:rPr>
        <w:t> – Схема вертикальной планировки, инженерной подготовки территории и инженерной защиты территории не представлена в связи с рельефом территории, имеющим уклон менее 8 процентов (согласно п.1 Приказа Министерства и жилищно-коммунального хозяйства РФ от 25.04.2017 года №740/</w:t>
      </w:r>
      <w:proofErr w:type="spellStart"/>
      <w:r w:rsidRPr="00021989">
        <w:rPr>
          <w:sz w:val="20"/>
        </w:rPr>
        <w:t>пр</w:t>
      </w:r>
      <w:proofErr w:type="spellEnd"/>
      <w:r w:rsidRPr="00021989">
        <w:rPr>
          <w:sz w:val="20"/>
        </w:rPr>
        <w:t>).</w:t>
      </w:r>
    </w:p>
    <w:p w14:paraId="2C4F711F" w14:textId="77777777" w:rsidR="0083019D" w:rsidRPr="00021989" w:rsidRDefault="0083019D" w:rsidP="0083019D">
      <w:pPr>
        <w:autoSpaceDE w:val="0"/>
        <w:ind w:firstLine="426"/>
        <w:rPr>
          <w:rFonts w:eastAsia="SimSun"/>
          <w:b/>
          <w:highlight w:val="yellow"/>
        </w:rPr>
        <w:sectPr w:rsidR="0083019D" w:rsidRPr="00021989" w:rsidSect="0083019D">
          <w:headerReference w:type="first" r:id="rId13"/>
          <w:footerReference w:type="first" r:id="rId14"/>
          <w:pgSz w:w="11905" w:h="16837"/>
          <w:pgMar w:top="851" w:right="851" w:bottom="851" w:left="1418" w:header="420" w:footer="176" w:gutter="0"/>
          <w:cols w:space="720"/>
          <w:docGrid w:linePitch="360"/>
        </w:sectPr>
      </w:pPr>
    </w:p>
    <w:p w14:paraId="0683FC09" w14:textId="77777777" w:rsidR="00BD09FA" w:rsidRPr="00021989" w:rsidRDefault="00BF20C0" w:rsidP="00B6620F">
      <w:pPr>
        <w:tabs>
          <w:tab w:val="left" w:pos="1418"/>
        </w:tabs>
        <w:autoSpaceDE w:val="0"/>
        <w:spacing w:after="240"/>
        <w:ind w:left="-284" w:firstLine="425"/>
        <w:jc w:val="center"/>
        <w:rPr>
          <w:rFonts w:eastAsia="GOST Type AU"/>
          <w:b/>
        </w:rPr>
      </w:pPr>
      <w:r w:rsidRPr="00021989">
        <w:rPr>
          <w:rFonts w:eastAsia="GOST Type AU"/>
          <w:b/>
        </w:rPr>
        <w:lastRenderedPageBreak/>
        <w:t>СОДЕРЖАНИЕ</w:t>
      </w:r>
    </w:p>
    <w:bookmarkStart w:id="3" w:name="_Toc278967003"/>
    <w:p w14:paraId="0885D041" w14:textId="77777777" w:rsidR="0054388F" w:rsidRPr="00021989" w:rsidRDefault="00CB37C6" w:rsidP="0054388F">
      <w:pPr>
        <w:pStyle w:val="15"/>
        <w:tabs>
          <w:tab w:val="clear" w:pos="0"/>
          <w:tab w:val="left" w:pos="426"/>
        </w:tabs>
        <w:spacing w:line="240" w:lineRule="auto"/>
        <w:rPr>
          <w:rStyle w:val="af2"/>
          <w:color w:val="auto"/>
          <w:sz w:val="24"/>
          <w:szCs w:val="24"/>
        </w:rPr>
      </w:pPr>
      <w:r w:rsidRPr="00021989">
        <w:rPr>
          <w:rStyle w:val="af2"/>
          <w:color w:val="auto"/>
          <w:sz w:val="24"/>
          <w:szCs w:val="24"/>
        </w:rPr>
        <w:fldChar w:fldCharType="begin"/>
      </w:r>
      <w:r w:rsidRPr="00021989">
        <w:rPr>
          <w:rStyle w:val="af2"/>
          <w:color w:val="auto"/>
          <w:sz w:val="24"/>
          <w:szCs w:val="24"/>
        </w:rPr>
        <w:instrText xml:space="preserve"> TOC \o "1-5" \h \z \u </w:instrText>
      </w:r>
      <w:r w:rsidRPr="00021989">
        <w:rPr>
          <w:rStyle w:val="af2"/>
          <w:color w:val="auto"/>
          <w:sz w:val="24"/>
          <w:szCs w:val="24"/>
        </w:rPr>
        <w:fldChar w:fldCharType="separate"/>
      </w:r>
      <w:hyperlink w:anchor="_Toc231760703" w:history="1">
        <w:r w:rsidR="0054388F" w:rsidRPr="00021989">
          <w:rPr>
            <w:rStyle w:val="af2"/>
            <w:color w:val="auto"/>
            <w:sz w:val="24"/>
            <w:szCs w:val="24"/>
          </w:rPr>
          <w:t>1. ПОЛОЖЕНИЕ О ХАРАКТЕРИСТИКАХ ПЛАНИРУЕМОГО РАЗВИТИЯ ТЕРРИТОРИИ</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_Toc231760703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4</w:t>
        </w:r>
        <w:r w:rsidR="0054388F" w:rsidRPr="00021989">
          <w:rPr>
            <w:rStyle w:val="af2"/>
            <w:webHidden/>
            <w:color w:val="auto"/>
            <w:sz w:val="24"/>
            <w:szCs w:val="24"/>
          </w:rPr>
          <w:fldChar w:fldCharType="end"/>
        </w:r>
      </w:hyperlink>
    </w:p>
    <w:p w14:paraId="1093152C"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04" w:history="1">
        <w:r w:rsidR="0054388F" w:rsidRPr="00021989">
          <w:rPr>
            <w:rStyle w:val="af2"/>
            <w:color w:val="auto"/>
            <w:sz w:val="24"/>
            <w:szCs w:val="24"/>
          </w:rPr>
          <w:t>1.1. Характеристики планируемого развития территории</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_Toc231760704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4</w:t>
        </w:r>
        <w:r w:rsidR="0054388F" w:rsidRPr="00021989">
          <w:rPr>
            <w:rStyle w:val="af2"/>
            <w:webHidden/>
            <w:color w:val="auto"/>
            <w:sz w:val="24"/>
            <w:szCs w:val="24"/>
          </w:rPr>
          <w:fldChar w:fldCharType="end"/>
        </w:r>
      </w:hyperlink>
    </w:p>
    <w:p w14:paraId="759FFE5D"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05" w:history="1">
        <w:r w:rsidR="0054388F" w:rsidRPr="00021989">
          <w:rPr>
            <w:rStyle w:val="af2"/>
            <w:color w:val="auto"/>
            <w:sz w:val="24"/>
            <w:szCs w:val="24"/>
          </w:rPr>
          <w:t>1.2. Информация о плотности и параметрах застройки территории</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_Toc231760705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4</w:t>
        </w:r>
        <w:r w:rsidR="0054388F" w:rsidRPr="00021989">
          <w:rPr>
            <w:rStyle w:val="af2"/>
            <w:webHidden/>
            <w:color w:val="auto"/>
            <w:sz w:val="24"/>
            <w:szCs w:val="24"/>
          </w:rPr>
          <w:fldChar w:fldCharType="end"/>
        </w:r>
      </w:hyperlink>
    </w:p>
    <w:p w14:paraId="15EE3DA2"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06" w:history="1">
        <w:r w:rsidR="0054388F" w:rsidRPr="00021989">
          <w:rPr>
            <w:rStyle w:val="af2"/>
            <w:color w:val="auto"/>
            <w:sz w:val="24"/>
            <w:szCs w:val="24"/>
          </w:rPr>
          <w:t>1.3. Информация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_Toc231760706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6</w:t>
        </w:r>
        <w:r w:rsidR="0054388F" w:rsidRPr="00021989">
          <w:rPr>
            <w:rStyle w:val="af2"/>
            <w:webHidden/>
            <w:color w:val="auto"/>
            <w:sz w:val="24"/>
            <w:szCs w:val="24"/>
          </w:rPr>
          <w:fldChar w:fldCharType="end"/>
        </w:r>
      </w:hyperlink>
    </w:p>
    <w:p w14:paraId="6FBF2F77"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07" w:history="1">
        <w:r w:rsidR="0054388F" w:rsidRPr="00021989">
          <w:rPr>
            <w:rStyle w:val="af2"/>
            <w:color w:val="auto"/>
            <w:sz w:val="24"/>
            <w:szCs w:val="24"/>
          </w:rPr>
          <w:t>1.3.1 Информация о характеристиках объектов капитального строительства жилого, производственного, общественно-делового и иного назначения</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_Toc231760707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6</w:t>
        </w:r>
        <w:r w:rsidR="0054388F" w:rsidRPr="00021989">
          <w:rPr>
            <w:rStyle w:val="af2"/>
            <w:webHidden/>
            <w:color w:val="auto"/>
            <w:sz w:val="24"/>
            <w:szCs w:val="24"/>
          </w:rPr>
          <w:fldChar w:fldCharType="end"/>
        </w:r>
      </w:hyperlink>
    </w:p>
    <w:p w14:paraId="148CCA3D"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08" w:history="1">
        <w:r w:rsidR="0054388F" w:rsidRPr="00021989">
          <w:rPr>
            <w:rStyle w:val="af2"/>
            <w:color w:val="auto"/>
            <w:sz w:val="24"/>
            <w:szCs w:val="24"/>
          </w:rPr>
          <w:t>1.3.2 Информация о необходимых для функционирования таких объектов и обеспечения жизнедеятельности граждан объектах коммунальной инфраструктуры, в том числе объектов, включенных в программы комплексного развития систем коммунальной инфраструктуры и необходимых для развития территории в границах элемента планировочной структуры</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_Toc231760708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9</w:t>
        </w:r>
        <w:r w:rsidR="0054388F" w:rsidRPr="00021989">
          <w:rPr>
            <w:rStyle w:val="af2"/>
            <w:webHidden/>
            <w:color w:val="auto"/>
            <w:sz w:val="24"/>
            <w:szCs w:val="24"/>
          </w:rPr>
          <w:fldChar w:fldCharType="end"/>
        </w:r>
      </w:hyperlink>
    </w:p>
    <w:p w14:paraId="7837501C"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09" w:history="1">
        <w:r w:rsidR="0054388F" w:rsidRPr="00021989">
          <w:rPr>
            <w:rStyle w:val="af2"/>
            <w:color w:val="auto"/>
            <w:sz w:val="24"/>
            <w:szCs w:val="24"/>
          </w:rPr>
          <w:t>1.3.3 Информация о необходимых для функционирования таких объектов и обеспечения жизнедеятельности граждан объектах транспортной инфраструктуры, в том числе объектов, включенных в программы комплексного развития транспортной инфраструктуры и необходимых для развития территории в границах элемента планировочной структуры</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_Toc231760709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10</w:t>
        </w:r>
        <w:r w:rsidR="0054388F" w:rsidRPr="00021989">
          <w:rPr>
            <w:rStyle w:val="af2"/>
            <w:webHidden/>
            <w:color w:val="auto"/>
            <w:sz w:val="24"/>
            <w:szCs w:val="24"/>
          </w:rPr>
          <w:fldChar w:fldCharType="end"/>
        </w:r>
      </w:hyperlink>
    </w:p>
    <w:p w14:paraId="7D094D16"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10" w:history="1">
        <w:r w:rsidR="0054388F" w:rsidRPr="00021989">
          <w:rPr>
            <w:rStyle w:val="af2"/>
            <w:color w:val="auto"/>
            <w:sz w:val="24"/>
            <w:szCs w:val="24"/>
          </w:rPr>
          <w:t>1.3.4 Информация о необходимых для функционирования таких объектов и обеспечения жизнедеятельности граждан объектах социальной инфраструктуры, в том числе объектов, включенных в программы комплексного развития социальной инфраструктуры и необходимых для развития территории в границах элемента планировочной структуры</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_Toc231760710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11</w:t>
        </w:r>
        <w:r w:rsidR="0054388F" w:rsidRPr="00021989">
          <w:rPr>
            <w:rStyle w:val="af2"/>
            <w:webHidden/>
            <w:color w:val="auto"/>
            <w:sz w:val="24"/>
            <w:szCs w:val="24"/>
          </w:rPr>
          <w:fldChar w:fldCharType="end"/>
        </w:r>
      </w:hyperlink>
    </w:p>
    <w:p w14:paraId="68DF3C33"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11" w:history="1">
        <w:r w:rsidR="0054388F" w:rsidRPr="00021989">
          <w:rPr>
            <w:rStyle w:val="af2"/>
            <w:color w:val="auto"/>
            <w:sz w:val="24"/>
            <w:szCs w:val="24"/>
          </w:rPr>
          <w:t>1.4. Сведения о плотности и параметрах застройки территории, необходимые для размещения объектов федерального значения, объектов регионального значения, объектов местного значения, а также в целях согласования проекта планировки территории в соответствии с частью 12.7 статьи 45 ГрК РФ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_Toc231760711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11</w:t>
        </w:r>
        <w:r w:rsidR="0054388F" w:rsidRPr="00021989">
          <w:rPr>
            <w:rStyle w:val="af2"/>
            <w:webHidden/>
            <w:color w:val="auto"/>
            <w:sz w:val="24"/>
            <w:szCs w:val="24"/>
          </w:rPr>
          <w:fldChar w:fldCharType="end"/>
        </w:r>
      </w:hyperlink>
    </w:p>
    <w:p w14:paraId="5715706E"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12" w:history="1">
        <w:r w:rsidR="0054388F" w:rsidRPr="00021989">
          <w:rPr>
            <w:rStyle w:val="af2"/>
            <w:color w:val="auto"/>
            <w:sz w:val="24"/>
            <w:szCs w:val="24"/>
          </w:rPr>
          <w:t>2. ПОЛОЖЕНИЯ ОБ ОЧЕРЕДНОСТИ ПЛАНИРУЕМОГО РАЗВИТИЯ ТЕРРИТОРИИ</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_Toc231760712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12</w:t>
        </w:r>
        <w:r w:rsidR="0054388F" w:rsidRPr="00021989">
          <w:rPr>
            <w:rStyle w:val="af2"/>
            <w:webHidden/>
            <w:color w:val="auto"/>
            <w:sz w:val="24"/>
            <w:szCs w:val="24"/>
          </w:rPr>
          <w:fldChar w:fldCharType="end"/>
        </w:r>
      </w:hyperlink>
    </w:p>
    <w:p w14:paraId="6C87081F"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13" w:history="1">
        <w:r w:rsidR="0054388F" w:rsidRPr="00021989">
          <w:rPr>
            <w:rStyle w:val="af2"/>
            <w:color w:val="auto"/>
            <w:sz w:val="24"/>
            <w:szCs w:val="24"/>
          </w:rPr>
          <w:t>2.1. Этапы и максимальные сроки архитектурно-строительного проектирования, строительства, реконструкции объектов капитального строительства жилого, производственного, общественно-делового и иного назначения,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(в том числе зданий пожарных депо)</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_Toc231760713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12</w:t>
        </w:r>
        <w:r w:rsidR="0054388F" w:rsidRPr="00021989">
          <w:rPr>
            <w:rStyle w:val="af2"/>
            <w:webHidden/>
            <w:color w:val="auto"/>
            <w:sz w:val="24"/>
            <w:szCs w:val="24"/>
          </w:rPr>
          <w:fldChar w:fldCharType="end"/>
        </w:r>
      </w:hyperlink>
    </w:p>
    <w:p w14:paraId="134F7723" w14:textId="77777777" w:rsidR="0054388F" w:rsidRPr="00021989" w:rsidRDefault="00D55462" w:rsidP="0054388F">
      <w:pPr>
        <w:pStyle w:val="15"/>
        <w:tabs>
          <w:tab w:val="clear" w:pos="0"/>
          <w:tab w:val="left" w:pos="426"/>
        </w:tabs>
        <w:spacing w:line="240" w:lineRule="auto"/>
        <w:rPr>
          <w:rStyle w:val="af2"/>
          <w:color w:val="auto"/>
          <w:sz w:val="24"/>
          <w:szCs w:val="24"/>
        </w:rPr>
      </w:pPr>
      <w:hyperlink w:anchor="_Toc231760714" w:history="1">
        <w:r w:rsidR="0054388F" w:rsidRPr="00021989">
          <w:rPr>
            <w:rStyle w:val="af2"/>
            <w:color w:val="auto"/>
            <w:sz w:val="24"/>
            <w:szCs w:val="24"/>
          </w:rPr>
          <w:t>2.2. Этапы и максимальные сроки сноса объектов капитального строительства</w:t>
        </w:r>
        <w:r w:rsidR="0054388F" w:rsidRPr="00021989">
          <w:rPr>
            <w:rStyle w:val="af2"/>
            <w:webHidden/>
            <w:color w:val="auto"/>
            <w:sz w:val="24"/>
            <w:szCs w:val="24"/>
          </w:rPr>
          <w:tab/>
        </w:r>
        <w:r w:rsidR="0054388F" w:rsidRPr="00021989">
          <w:rPr>
            <w:rStyle w:val="af2"/>
            <w:webHidden/>
            <w:color w:val="auto"/>
            <w:sz w:val="24"/>
            <w:szCs w:val="24"/>
          </w:rPr>
          <w:fldChar w:fldCharType="begin"/>
        </w:r>
        <w:r w:rsidR="0054388F" w:rsidRPr="00021989">
          <w:rPr>
            <w:rStyle w:val="af2"/>
            <w:webHidden/>
            <w:color w:val="auto"/>
            <w:sz w:val="24"/>
            <w:szCs w:val="24"/>
          </w:rPr>
          <w:instrText xml:space="preserve"> PAGEREF _Toc231760714 \h </w:instrText>
        </w:r>
        <w:r w:rsidR="0054388F" w:rsidRPr="00021989">
          <w:rPr>
            <w:rStyle w:val="af2"/>
            <w:webHidden/>
            <w:color w:val="auto"/>
            <w:sz w:val="24"/>
            <w:szCs w:val="24"/>
          </w:rPr>
        </w:r>
        <w:r w:rsidR="0054388F" w:rsidRPr="00021989">
          <w:rPr>
            <w:rStyle w:val="af2"/>
            <w:webHidden/>
            <w:color w:val="auto"/>
            <w:sz w:val="24"/>
            <w:szCs w:val="24"/>
          </w:rPr>
          <w:fldChar w:fldCharType="separate"/>
        </w:r>
        <w:r w:rsidR="00E3778E" w:rsidRPr="00021989">
          <w:rPr>
            <w:rStyle w:val="af2"/>
            <w:webHidden/>
            <w:color w:val="auto"/>
            <w:sz w:val="24"/>
            <w:szCs w:val="24"/>
          </w:rPr>
          <w:t>12</w:t>
        </w:r>
        <w:r w:rsidR="0054388F" w:rsidRPr="00021989">
          <w:rPr>
            <w:rStyle w:val="af2"/>
            <w:webHidden/>
            <w:color w:val="auto"/>
            <w:sz w:val="24"/>
            <w:szCs w:val="24"/>
          </w:rPr>
          <w:fldChar w:fldCharType="end"/>
        </w:r>
      </w:hyperlink>
    </w:p>
    <w:p w14:paraId="09316364" w14:textId="41F6B72A" w:rsidR="00835A0E" w:rsidRPr="00021989" w:rsidRDefault="00CB37C6" w:rsidP="001966B8">
      <w:pPr>
        <w:pStyle w:val="15"/>
        <w:tabs>
          <w:tab w:val="clear" w:pos="0"/>
          <w:tab w:val="left" w:pos="426"/>
        </w:tabs>
        <w:spacing w:line="240" w:lineRule="auto"/>
        <w:rPr>
          <w:rStyle w:val="af2"/>
          <w:color w:val="auto"/>
          <w:sz w:val="22"/>
          <w:szCs w:val="24"/>
        </w:rPr>
      </w:pPr>
      <w:r w:rsidRPr="00021989">
        <w:rPr>
          <w:rStyle w:val="af2"/>
          <w:color w:val="auto"/>
          <w:sz w:val="24"/>
          <w:szCs w:val="24"/>
        </w:rPr>
        <w:fldChar w:fldCharType="end"/>
      </w:r>
    </w:p>
    <w:p w14:paraId="46BEB08B" w14:textId="77777777" w:rsidR="00F04EF8" w:rsidRPr="00021989" w:rsidRDefault="00F04EF8" w:rsidP="00FF3DC1">
      <w:pPr>
        <w:pStyle w:val="15"/>
        <w:tabs>
          <w:tab w:val="clear" w:pos="0"/>
          <w:tab w:val="left" w:pos="426"/>
        </w:tabs>
        <w:spacing w:line="240" w:lineRule="auto"/>
        <w:rPr>
          <w:rStyle w:val="af2"/>
          <w:color w:val="auto"/>
          <w:sz w:val="22"/>
          <w:szCs w:val="24"/>
        </w:rPr>
        <w:sectPr w:rsidR="00F04EF8" w:rsidRPr="00021989" w:rsidSect="008161F0">
          <w:headerReference w:type="first" r:id="rId15"/>
          <w:footerReference w:type="first" r:id="rId16"/>
          <w:pgSz w:w="11905" w:h="16837"/>
          <w:pgMar w:top="851" w:right="851" w:bottom="851" w:left="1418" w:header="420" w:footer="176" w:gutter="0"/>
          <w:cols w:space="720"/>
          <w:docGrid w:linePitch="360"/>
        </w:sectPr>
      </w:pPr>
    </w:p>
    <w:p w14:paraId="264F43FD" w14:textId="77777777" w:rsidR="0050706D" w:rsidRPr="00021989" w:rsidRDefault="0050706D" w:rsidP="0050706D">
      <w:pPr>
        <w:widowControl w:val="0"/>
        <w:tabs>
          <w:tab w:val="left" w:pos="1418"/>
        </w:tabs>
        <w:autoSpaceDE w:val="0"/>
        <w:adjustRightInd w:val="0"/>
        <w:spacing w:after="240"/>
        <w:ind w:left="142"/>
        <w:jc w:val="center"/>
        <w:textAlignment w:val="baseline"/>
        <w:outlineLvl w:val="0"/>
        <w:rPr>
          <w:rFonts w:eastAsia="GOST Type AU"/>
          <w:b/>
        </w:rPr>
      </w:pPr>
      <w:bookmarkStart w:id="4" w:name="_Toc61605393"/>
      <w:bookmarkStart w:id="5" w:name="_Toc61605505"/>
      <w:bookmarkStart w:id="6" w:name="_Toc124161083"/>
      <w:bookmarkStart w:id="7" w:name="_Toc231760703"/>
      <w:bookmarkStart w:id="8" w:name="_Toc56190604"/>
      <w:bookmarkStart w:id="9" w:name="_Toc278967005"/>
      <w:bookmarkEnd w:id="3"/>
      <w:r w:rsidRPr="00021989">
        <w:rPr>
          <w:rFonts w:eastAsia="GOST Type AU"/>
          <w:b/>
        </w:rPr>
        <w:lastRenderedPageBreak/>
        <w:t>1. ПОЛОЖЕНИЕ О ХАРАКТЕРИСТИКАХ ПЛАНИРУЕМОГО РАЗВИТИЯ ТЕРРИТОРИИ</w:t>
      </w:r>
      <w:bookmarkEnd w:id="4"/>
      <w:bookmarkEnd w:id="5"/>
      <w:bookmarkEnd w:id="6"/>
      <w:bookmarkEnd w:id="7"/>
      <w:r w:rsidRPr="00021989">
        <w:rPr>
          <w:rFonts w:eastAsia="GOST Type AU"/>
          <w:b/>
        </w:rPr>
        <w:t xml:space="preserve"> </w:t>
      </w:r>
    </w:p>
    <w:p w14:paraId="7E3C4725" w14:textId="29CEB651" w:rsidR="00FB6DA9" w:rsidRPr="00021989" w:rsidRDefault="00FB6DA9" w:rsidP="00FB6DA9">
      <w:pPr>
        <w:tabs>
          <w:tab w:val="left" w:pos="1418"/>
        </w:tabs>
        <w:ind w:firstLine="567"/>
        <w:jc w:val="both"/>
        <w:rPr>
          <w:szCs w:val="20"/>
          <w:lang w:eastAsia="ru-RU"/>
        </w:rPr>
      </w:pPr>
      <w:bookmarkStart w:id="10" w:name="_Toc41477852"/>
      <w:bookmarkStart w:id="11" w:name="_Toc124161084"/>
      <w:bookmarkStart w:id="12" w:name="_Toc56190605"/>
      <w:bookmarkStart w:id="13" w:name="_Toc61605394"/>
      <w:bookmarkStart w:id="14" w:name="_Toc61605506"/>
      <w:bookmarkEnd w:id="8"/>
      <w:r w:rsidRPr="00021989">
        <w:rPr>
          <w:szCs w:val="20"/>
          <w:lang w:eastAsia="ru-RU"/>
        </w:rPr>
        <w:t xml:space="preserve">Основанием для разработки </w:t>
      </w:r>
      <w:r w:rsidRPr="00021989">
        <w:rPr>
          <w:lang w:eastAsia="ru-RU"/>
        </w:rPr>
        <w:t xml:space="preserve">территории является </w:t>
      </w:r>
      <w:r w:rsidRPr="00021989">
        <w:t xml:space="preserve">Постановление администрации города Магнитогорска от </w:t>
      </w:r>
      <w:r w:rsidR="00C46012" w:rsidRPr="00021989">
        <w:t>16.06.2026 № 4284</w:t>
      </w:r>
      <w:r w:rsidRPr="00021989">
        <w:t>-П «</w:t>
      </w:r>
      <w:r w:rsidR="00B6620F" w:rsidRPr="00021989">
        <w:t xml:space="preserve">О подготовке документации о внесении изменений в проект планировки территории города Магнитогорска, утверждённый постановлением администрации города от 17.02.2012 № 1572-П, в границах улиц Дорожная, Посадская, Подольская, </w:t>
      </w:r>
      <w:proofErr w:type="spellStart"/>
      <w:r w:rsidR="00B6620F" w:rsidRPr="00021989">
        <w:t>Родонитовая</w:t>
      </w:r>
      <w:proofErr w:type="spellEnd"/>
      <w:r w:rsidRPr="00021989">
        <w:t>».</w:t>
      </w:r>
    </w:p>
    <w:p w14:paraId="698253F2" w14:textId="41E3F97E" w:rsidR="00FB6DA9" w:rsidRPr="00021989" w:rsidRDefault="00FB6DA9" w:rsidP="00FB6DA9">
      <w:pPr>
        <w:tabs>
          <w:tab w:val="left" w:pos="1418"/>
        </w:tabs>
        <w:ind w:firstLine="567"/>
        <w:jc w:val="both"/>
      </w:pPr>
      <w:r w:rsidRPr="00021989">
        <w:t>Площадь территории в границах проектирования – 27 703 м</w:t>
      </w:r>
      <w:r w:rsidRPr="00021989">
        <w:rPr>
          <w:vertAlign w:val="superscript"/>
        </w:rPr>
        <w:t>2</w:t>
      </w:r>
      <w:r w:rsidRPr="00021989">
        <w:t xml:space="preserve"> (2,77 га).</w:t>
      </w:r>
    </w:p>
    <w:p w14:paraId="49F00B8A" w14:textId="77777777" w:rsidR="0050706D" w:rsidRPr="00021989" w:rsidRDefault="0050706D" w:rsidP="0050706D">
      <w:pPr>
        <w:widowControl w:val="0"/>
        <w:tabs>
          <w:tab w:val="left" w:pos="1418"/>
        </w:tabs>
        <w:autoSpaceDE w:val="0"/>
        <w:adjustRightInd w:val="0"/>
        <w:spacing w:before="240" w:after="240"/>
        <w:ind w:left="142"/>
        <w:jc w:val="center"/>
        <w:textAlignment w:val="baseline"/>
        <w:outlineLvl w:val="1"/>
        <w:rPr>
          <w:rFonts w:eastAsia="GOST Type AU"/>
          <w:b/>
        </w:rPr>
      </w:pPr>
      <w:bookmarkStart w:id="15" w:name="_Toc231760704"/>
      <w:r w:rsidRPr="00021989">
        <w:rPr>
          <w:rFonts w:eastAsia="GOST Type AU"/>
          <w:b/>
        </w:rPr>
        <w:t>1.1. Характеристики планируемого развития территории</w:t>
      </w:r>
      <w:bookmarkEnd w:id="10"/>
      <w:bookmarkEnd w:id="11"/>
      <w:bookmarkEnd w:id="15"/>
    </w:p>
    <w:p w14:paraId="18F783AD" w14:textId="7419C23C" w:rsidR="0050706D" w:rsidRPr="00021989" w:rsidRDefault="00E67B34" w:rsidP="0050706D">
      <w:pPr>
        <w:ind w:firstLine="567"/>
        <w:jc w:val="both"/>
        <w:rPr>
          <w:rFonts w:eastAsia="GOST Type AU"/>
        </w:rPr>
      </w:pPr>
      <w:r w:rsidRPr="00021989">
        <w:rPr>
          <w:rFonts w:eastAsia="GOST Type AU"/>
        </w:rPr>
        <w:t>Целью разработки документации по планировке территории является размещение объектов капитального строительства (индивидуальные жилые дома) в границах земельных участков с кадастровыми номерами 74:33:0316001:3919, 74:33:0316001:3887 с учетом градостроительных регламентов территориальной зоны Ж-3.</w:t>
      </w:r>
    </w:p>
    <w:p w14:paraId="6A8355D1" w14:textId="45D0E0BA" w:rsidR="0050706D" w:rsidRPr="00021989" w:rsidRDefault="0050706D" w:rsidP="0050706D">
      <w:pPr>
        <w:ind w:firstLine="567"/>
        <w:jc w:val="both"/>
        <w:rPr>
          <w:rFonts w:eastAsia="GOST Type AU"/>
        </w:rPr>
      </w:pPr>
      <w:r w:rsidRPr="00021989">
        <w:rPr>
          <w:rFonts w:eastAsia="GOST Type AU"/>
        </w:rPr>
        <w:t>Основная часть проекта планировки территории, которая подлежит утверждению, подготовлена в отношении земельных участков, которые предназначены для размещения объектов жилого и коммунального назначения.</w:t>
      </w:r>
    </w:p>
    <w:p w14:paraId="4B802830" w14:textId="77777777" w:rsidR="0050706D" w:rsidRPr="00021989" w:rsidRDefault="0050706D" w:rsidP="0050706D">
      <w:pPr>
        <w:tabs>
          <w:tab w:val="left" w:pos="1418"/>
        </w:tabs>
        <w:autoSpaceDE w:val="0"/>
        <w:spacing w:before="240" w:after="200"/>
        <w:ind w:firstLine="567"/>
        <w:jc w:val="center"/>
        <w:outlineLvl w:val="1"/>
        <w:rPr>
          <w:rFonts w:eastAsia="GOST Type AU"/>
          <w:b/>
        </w:rPr>
      </w:pPr>
      <w:bookmarkStart w:id="16" w:name="_Toc124161085"/>
      <w:bookmarkStart w:id="17" w:name="_Toc231760705"/>
      <w:r w:rsidRPr="00021989">
        <w:rPr>
          <w:rFonts w:eastAsia="GOST Type AU"/>
          <w:b/>
        </w:rPr>
        <w:t xml:space="preserve">1.2. </w:t>
      </w:r>
      <w:bookmarkEnd w:id="12"/>
      <w:r w:rsidRPr="00021989">
        <w:rPr>
          <w:rFonts w:eastAsia="GOST Type AU"/>
          <w:b/>
        </w:rPr>
        <w:t>Информация о плотности и параметрах застройки территории</w:t>
      </w:r>
      <w:bookmarkEnd w:id="13"/>
      <w:bookmarkEnd w:id="14"/>
      <w:bookmarkEnd w:id="16"/>
      <w:bookmarkEnd w:id="17"/>
    </w:p>
    <w:p w14:paraId="3ECA562D" w14:textId="23031BA1" w:rsidR="00FB6DA9" w:rsidRPr="00021989" w:rsidRDefault="00FB6DA9" w:rsidP="00FB6DA9">
      <w:pPr>
        <w:tabs>
          <w:tab w:val="left" w:pos="1418"/>
        </w:tabs>
        <w:ind w:firstLine="567"/>
        <w:jc w:val="both"/>
        <w:rPr>
          <w:szCs w:val="20"/>
          <w:lang w:eastAsia="ru-RU"/>
        </w:rPr>
      </w:pPr>
      <w:r w:rsidRPr="00021989">
        <w:rPr>
          <w:szCs w:val="20"/>
          <w:lang w:eastAsia="ru-RU"/>
        </w:rPr>
        <w:t xml:space="preserve">Площадь территории жилой зоны в границах красных линий – </w:t>
      </w:r>
      <w:r w:rsidR="00E67B34" w:rsidRPr="00021989">
        <w:rPr>
          <w:szCs w:val="20"/>
          <w:lang w:eastAsia="ru-RU"/>
        </w:rPr>
        <w:t>2,52</w:t>
      </w:r>
      <w:r w:rsidRPr="00021989">
        <w:rPr>
          <w:szCs w:val="20"/>
          <w:lang w:eastAsia="ru-RU"/>
        </w:rPr>
        <w:t> га (</w:t>
      </w:r>
      <w:r w:rsidR="00E67B34" w:rsidRPr="00021989">
        <w:rPr>
          <w:szCs w:val="20"/>
          <w:lang w:eastAsia="ru-RU"/>
        </w:rPr>
        <w:t>25 163</w:t>
      </w:r>
      <w:r w:rsidRPr="00021989">
        <w:rPr>
          <w:szCs w:val="20"/>
          <w:lang w:eastAsia="ru-RU"/>
        </w:rPr>
        <w:t> м</w:t>
      </w:r>
      <w:r w:rsidRPr="00021989">
        <w:rPr>
          <w:szCs w:val="20"/>
          <w:vertAlign w:val="superscript"/>
          <w:lang w:eastAsia="ru-RU"/>
        </w:rPr>
        <w:t>2</w:t>
      </w:r>
      <w:r w:rsidRPr="00021989">
        <w:rPr>
          <w:szCs w:val="20"/>
          <w:lang w:eastAsia="ru-RU"/>
        </w:rPr>
        <w:t>).</w:t>
      </w:r>
    </w:p>
    <w:p w14:paraId="0E929D8C" w14:textId="77777777" w:rsidR="0050706D" w:rsidRPr="00021989" w:rsidRDefault="0050706D" w:rsidP="0050706D">
      <w:pPr>
        <w:tabs>
          <w:tab w:val="left" w:pos="1418"/>
        </w:tabs>
        <w:ind w:firstLine="567"/>
        <w:jc w:val="both"/>
        <w:rPr>
          <w:i/>
          <w:iCs/>
          <w:u w:val="single"/>
          <w:lang w:eastAsia="ru-RU"/>
        </w:rPr>
      </w:pPr>
      <w:r w:rsidRPr="00021989">
        <w:rPr>
          <w:i/>
          <w:iCs/>
          <w:u w:val="single"/>
          <w:lang w:eastAsia="ru-RU"/>
        </w:rPr>
        <w:t xml:space="preserve">Территориальная зона </w:t>
      </w:r>
      <w:r w:rsidRPr="00021989">
        <w:rPr>
          <w:rFonts w:eastAsia="GOST Type AU"/>
          <w:i/>
          <w:iCs/>
          <w:u w:val="single"/>
        </w:rPr>
        <w:t>Ж-3</w:t>
      </w:r>
      <w:r w:rsidRPr="00021989">
        <w:rPr>
          <w:i/>
          <w:iCs/>
          <w:u w:val="single"/>
          <w:lang w:eastAsia="ru-RU"/>
        </w:rPr>
        <w:t>:</w:t>
      </w:r>
    </w:p>
    <w:p w14:paraId="29B2AAC0" w14:textId="19D735A4" w:rsidR="0050706D" w:rsidRPr="00021989" w:rsidRDefault="0050706D" w:rsidP="0050706D">
      <w:pPr>
        <w:tabs>
          <w:tab w:val="left" w:pos="1418"/>
        </w:tabs>
        <w:ind w:firstLine="567"/>
        <w:jc w:val="both"/>
        <w:rPr>
          <w:iCs/>
          <w:lang w:eastAsia="ru-RU"/>
        </w:rPr>
      </w:pPr>
      <w:r w:rsidRPr="00021989">
        <w:rPr>
          <w:iCs/>
          <w:lang w:eastAsia="ru-RU"/>
        </w:rPr>
        <w:t>Предусмотрено размещение блокированных домов и индивидуальных жилых домов и объектов инженерной инфраструктуры.</w:t>
      </w:r>
    </w:p>
    <w:p w14:paraId="464D45A4" w14:textId="77777777" w:rsidR="0050706D" w:rsidRPr="00021989" w:rsidRDefault="0050706D" w:rsidP="0050706D">
      <w:pPr>
        <w:tabs>
          <w:tab w:val="left" w:pos="1418"/>
        </w:tabs>
        <w:ind w:firstLine="567"/>
        <w:jc w:val="both"/>
      </w:pPr>
      <w:r w:rsidRPr="00021989">
        <w:rPr>
          <w:lang w:eastAsia="ru-RU"/>
        </w:rPr>
        <w:t>1. </w:t>
      </w:r>
      <w:bookmarkStart w:id="18" w:name="_Hlk59878147"/>
      <w:r w:rsidRPr="00021989">
        <w:rPr>
          <w:lang w:eastAsia="ru-RU"/>
        </w:rPr>
        <w:t>Проектные показатели использования территории</w:t>
      </w:r>
      <w:r w:rsidRPr="00021989">
        <w:t xml:space="preserve"> </w:t>
      </w:r>
      <w:r w:rsidRPr="00021989">
        <w:rPr>
          <w:lang w:eastAsia="ru-RU"/>
        </w:rPr>
        <w:t>для территориальной зоны</w:t>
      </w:r>
      <w:r w:rsidRPr="00021989">
        <w:t xml:space="preserve"> в границах проектируемой застройки:</w:t>
      </w:r>
    </w:p>
    <w:p w14:paraId="1D757FC5" w14:textId="2C194231" w:rsidR="0050706D" w:rsidRPr="00021989" w:rsidRDefault="0050706D" w:rsidP="0050706D">
      <w:pPr>
        <w:tabs>
          <w:tab w:val="left" w:pos="1418"/>
        </w:tabs>
        <w:ind w:firstLine="567"/>
        <w:jc w:val="both"/>
        <w:rPr>
          <w:lang w:eastAsia="ru-RU"/>
        </w:rPr>
      </w:pPr>
      <w:r w:rsidRPr="00021989">
        <w:rPr>
          <w:lang w:eastAsia="ru-RU"/>
        </w:rPr>
        <w:t xml:space="preserve">Коэффициент застройки – </w:t>
      </w:r>
      <w:r w:rsidR="00453D4E" w:rsidRPr="00021989">
        <w:rPr>
          <w:lang w:eastAsia="ru-RU"/>
        </w:rPr>
        <w:t>не более 0,4</w:t>
      </w:r>
      <w:r w:rsidRPr="00021989">
        <w:rPr>
          <w:lang w:eastAsia="ru-RU"/>
        </w:rPr>
        <w:t>;</w:t>
      </w:r>
    </w:p>
    <w:p w14:paraId="3FB35E37" w14:textId="7F134333" w:rsidR="0050706D" w:rsidRPr="00021989" w:rsidRDefault="0050706D" w:rsidP="0050706D">
      <w:pPr>
        <w:tabs>
          <w:tab w:val="left" w:pos="1418"/>
        </w:tabs>
        <w:ind w:firstLine="567"/>
        <w:jc w:val="both"/>
      </w:pPr>
      <w:r w:rsidRPr="00021989">
        <w:rPr>
          <w:lang w:eastAsia="ru-RU"/>
        </w:rPr>
        <w:t xml:space="preserve">Коэффициент плотности застройки – </w:t>
      </w:r>
      <w:r w:rsidR="00453D4E" w:rsidRPr="00021989">
        <w:t>не более 0,8</w:t>
      </w:r>
      <w:r w:rsidRPr="00021989">
        <w:t>.</w:t>
      </w:r>
    </w:p>
    <w:p w14:paraId="5F323FEA" w14:textId="77777777" w:rsidR="0050706D" w:rsidRPr="00021989" w:rsidRDefault="0050706D" w:rsidP="0050706D">
      <w:pPr>
        <w:tabs>
          <w:tab w:val="left" w:pos="1418"/>
        </w:tabs>
        <w:ind w:firstLine="567"/>
        <w:jc w:val="both"/>
        <w:rPr>
          <w:lang w:eastAsia="ru-RU"/>
        </w:rPr>
      </w:pPr>
      <w:r w:rsidRPr="00021989">
        <w:t>Показатели указаны в границах микрорайона согласно варианту планировочного решения застройки территории. Данные показатели могут меняться, но не могут превышать показатели, установленные градостроительными регламентами территориальной зоны Ж-3.</w:t>
      </w:r>
    </w:p>
    <w:bookmarkEnd w:id="18"/>
    <w:p w14:paraId="25CAEF57" w14:textId="615914CF" w:rsidR="0050706D" w:rsidRPr="00021989" w:rsidRDefault="0050706D" w:rsidP="0050706D">
      <w:pPr>
        <w:tabs>
          <w:tab w:val="left" w:pos="1418"/>
        </w:tabs>
        <w:ind w:firstLine="567"/>
        <w:jc w:val="both"/>
        <w:rPr>
          <w:i/>
          <w:szCs w:val="20"/>
          <w:lang w:eastAsia="ru-RU"/>
        </w:rPr>
      </w:pPr>
      <w:r w:rsidRPr="00021989">
        <w:rPr>
          <w:i/>
          <w:lang w:eastAsia="ru-RU"/>
        </w:rPr>
        <w:t xml:space="preserve">Для участков с видами разрешенного использования </w:t>
      </w:r>
      <w:r w:rsidR="002A0DC5" w:rsidRPr="00021989">
        <w:rPr>
          <w:i/>
          <w:szCs w:val="20"/>
          <w:lang w:eastAsia="ru-RU"/>
        </w:rPr>
        <w:t>«</w:t>
      </w:r>
      <w:r w:rsidRPr="00021989">
        <w:rPr>
          <w:i/>
          <w:szCs w:val="20"/>
          <w:lang w:eastAsia="ru-RU"/>
        </w:rPr>
        <w:t>Для индивидуального жилищного строительства</w:t>
      </w:r>
      <w:r w:rsidR="002A0DC5" w:rsidRPr="00021989">
        <w:rPr>
          <w:i/>
          <w:szCs w:val="20"/>
          <w:lang w:eastAsia="ru-RU"/>
        </w:rPr>
        <w:t xml:space="preserve"> (2.1)»</w:t>
      </w:r>
      <w:r w:rsidRPr="00021989">
        <w:rPr>
          <w:i/>
          <w:szCs w:val="20"/>
          <w:lang w:eastAsia="ru-RU"/>
        </w:rPr>
        <w:t>:</w:t>
      </w:r>
    </w:p>
    <w:p w14:paraId="754CB5B1" w14:textId="671B020E" w:rsidR="0050706D" w:rsidRPr="00021989" w:rsidRDefault="0050706D" w:rsidP="0050706D">
      <w:pPr>
        <w:tabs>
          <w:tab w:val="left" w:pos="1418"/>
        </w:tabs>
        <w:ind w:firstLine="567"/>
        <w:jc w:val="both"/>
        <w:rPr>
          <w:lang w:eastAsia="ru-RU"/>
        </w:rPr>
      </w:pPr>
      <w:r w:rsidRPr="00021989">
        <w:rPr>
          <w:lang w:eastAsia="ru-RU"/>
        </w:rPr>
        <w:t xml:space="preserve">Этажность жилых домов – </w:t>
      </w:r>
      <w:r w:rsidRPr="00021989">
        <w:rPr>
          <w:szCs w:val="20"/>
          <w:lang w:eastAsia="ru-RU"/>
        </w:rPr>
        <w:t>не более 3</w:t>
      </w:r>
      <w:r w:rsidRPr="00021989">
        <w:rPr>
          <w:lang w:eastAsia="ru-RU"/>
        </w:rPr>
        <w:t>;</w:t>
      </w:r>
    </w:p>
    <w:p w14:paraId="5E8772B3" w14:textId="3B37CB74" w:rsidR="00DC2080" w:rsidRPr="00021989" w:rsidRDefault="00DC2080" w:rsidP="00DC2080">
      <w:pPr>
        <w:tabs>
          <w:tab w:val="left" w:pos="1418"/>
        </w:tabs>
        <w:ind w:firstLine="567"/>
        <w:jc w:val="both"/>
        <w:rPr>
          <w:lang w:eastAsia="ru-RU"/>
        </w:rPr>
      </w:pPr>
      <w:r w:rsidRPr="00021989">
        <w:rPr>
          <w:lang w:eastAsia="ru-RU"/>
        </w:rPr>
        <w:t>Предельная высота зданий, строений, сооружений – 14 метров;</w:t>
      </w:r>
    </w:p>
    <w:p w14:paraId="1AE34662" w14:textId="31802C8E" w:rsidR="0050706D" w:rsidRPr="00021989" w:rsidRDefault="0050706D" w:rsidP="0050706D">
      <w:pPr>
        <w:tabs>
          <w:tab w:val="left" w:pos="1418"/>
        </w:tabs>
        <w:ind w:firstLine="567"/>
        <w:jc w:val="both"/>
        <w:rPr>
          <w:lang w:eastAsia="ru-RU"/>
        </w:rPr>
      </w:pPr>
      <w:r w:rsidRPr="00021989">
        <w:rPr>
          <w:lang w:eastAsia="ru-RU"/>
        </w:rPr>
        <w:t>Максимальный процент застройки в границах земельного участка</w:t>
      </w:r>
      <w:r w:rsidR="002A0DC5" w:rsidRPr="00021989">
        <w:rPr>
          <w:lang w:eastAsia="ru-RU"/>
        </w:rPr>
        <w:t xml:space="preserve"> </w:t>
      </w:r>
      <w:r w:rsidRPr="00021989">
        <w:rPr>
          <w:lang w:eastAsia="ru-RU"/>
        </w:rPr>
        <w:t>– 40%;</w:t>
      </w:r>
    </w:p>
    <w:p w14:paraId="1D3A17E2" w14:textId="5009EC76" w:rsidR="00E43C7E" w:rsidRPr="00021989" w:rsidRDefault="00E43C7E" w:rsidP="0050706D">
      <w:pPr>
        <w:tabs>
          <w:tab w:val="left" w:pos="1418"/>
        </w:tabs>
        <w:ind w:firstLine="567"/>
        <w:jc w:val="both"/>
        <w:rPr>
          <w:lang w:eastAsia="ru-RU"/>
        </w:rPr>
      </w:pPr>
      <w:r w:rsidRPr="00021989">
        <w:rPr>
          <w:lang w:eastAsia="ru-RU"/>
        </w:rPr>
        <w:t>Коэффициент плотности застройки – 0,8;</w:t>
      </w:r>
    </w:p>
    <w:p w14:paraId="3E874F12" w14:textId="76C1816F" w:rsidR="002A0DC5" w:rsidRPr="00021989" w:rsidRDefault="0050706D" w:rsidP="002A0DC5">
      <w:pPr>
        <w:tabs>
          <w:tab w:val="left" w:pos="1418"/>
        </w:tabs>
        <w:ind w:firstLine="567"/>
        <w:jc w:val="both"/>
        <w:rPr>
          <w:szCs w:val="20"/>
          <w:lang w:eastAsia="ru-RU"/>
        </w:rPr>
      </w:pPr>
      <w:r w:rsidRPr="00021989">
        <w:rPr>
          <w:lang w:eastAsia="ru-RU"/>
        </w:rPr>
        <w:t xml:space="preserve">Минимальный процент озеленения – </w:t>
      </w:r>
      <w:r w:rsidR="00DC2080" w:rsidRPr="00021989">
        <w:rPr>
          <w:szCs w:val="20"/>
          <w:lang w:eastAsia="ru-RU"/>
        </w:rPr>
        <w:t>не менее 25%;</w:t>
      </w:r>
    </w:p>
    <w:p w14:paraId="33312E91" w14:textId="64C11675" w:rsidR="00DC2080" w:rsidRPr="00021989" w:rsidRDefault="00DC2080" w:rsidP="00DC2080">
      <w:pPr>
        <w:tabs>
          <w:tab w:val="left" w:pos="1418"/>
        </w:tabs>
        <w:ind w:firstLine="567"/>
        <w:jc w:val="both"/>
        <w:rPr>
          <w:szCs w:val="20"/>
          <w:lang w:eastAsia="ru-RU"/>
        </w:rPr>
      </w:pPr>
      <w:r w:rsidRPr="00021989">
        <w:rPr>
          <w:szCs w:val="20"/>
          <w:lang w:eastAsia="ru-RU"/>
        </w:rPr>
        <w:t>Площадь территорий, предназначенных для хранения транспортных средств (для вспомогательных видов использования) – не более 10% от площади земельного участка;</w:t>
      </w:r>
    </w:p>
    <w:p w14:paraId="65EBD048" w14:textId="29AED514" w:rsidR="00DC2080" w:rsidRPr="00021989" w:rsidRDefault="00DC2080" w:rsidP="00DC2080">
      <w:pPr>
        <w:tabs>
          <w:tab w:val="left" w:pos="1418"/>
        </w:tabs>
        <w:ind w:firstLine="567"/>
        <w:jc w:val="both"/>
        <w:rPr>
          <w:szCs w:val="20"/>
          <w:lang w:eastAsia="ru-RU"/>
        </w:rPr>
      </w:pPr>
      <w:r w:rsidRPr="00021989">
        <w:rPr>
          <w:szCs w:val="20"/>
          <w:lang w:eastAsia="ru-RU"/>
        </w:rPr>
        <w:t>Минимальное расстояние от хозяйственных построек до красных линий улиц и проездов – 5 метров;</w:t>
      </w:r>
    </w:p>
    <w:p w14:paraId="788F8777" w14:textId="3ADB4B53" w:rsidR="00DC2080" w:rsidRPr="00021989" w:rsidRDefault="00DC2080" w:rsidP="00DC2080">
      <w:pPr>
        <w:tabs>
          <w:tab w:val="left" w:pos="1418"/>
        </w:tabs>
        <w:ind w:firstLine="567"/>
        <w:jc w:val="both"/>
        <w:rPr>
          <w:szCs w:val="20"/>
          <w:lang w:eastAsia="ru-RU"/>
        </w:rPr>
      </w:pPr>
      <w:r w:rsidRPr="00021989">
        <w:rPr>
          <w:szCs w:val="20"/>
          <w:lang w:eastAsia="ru-RU"/>
        </w:rPr>
        <w:t>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на территории с застройкой усадебными домами – 6 метров;</w:t>
      </w:r>
    </w:p>
    <w:p w14:paraId="4C96BEBC" w14:textId="72FBA839" w:rsidR="00DC2080" w:rsidRPr="00021989" w:rsidRDefault="00DC2080" w:rsidP="00DC2080">
      <w:pPr>
        <w:tabs>
          <w:tab w:val="left" w:pos="1418"/>
        </w:tabs>
        <w:ind w:firstLine="567"/>
        <w:jc w:val="both"/>
        <w:rPr>
          <w:szCs w:val="20"/>
          <w:lang w:eastAsia="ru-RU"/>
        </w:rPr>
      </w:pPr>
      <w:r w:rsidRPr="00021989">
        <w:rPr>
          <w:szCs w:val="20"/>
          <w:lang w:eastAsia="ru-RU"/>
        </w:rPr>
        <w:t>Минимальное расстояние до границы соседнего участка:</w:t>
      </w:r>
    </w:p>
    <w:p w14:paraId="3676E22A" w14:textId="38488CE4" w:rsidR="00DC2080" w:rsidRPr="00021989" w:rsidRDefault="00DC2080" w:rsidP="00DC2080">
      <w:pPr>
        <w:tabs>
          <w:tab w:val="left" w:pos="1418"/>
        </w:tabs>
        <w:ind w:firstLine="567"/>
        <w:jc w:val="both"/>
        <w:rPr>
          <w:szCs w:val="20"/>
          <w:lang w:eastAsia="ru-RU"/>
        </w:rPr>
      </w:pPr>
      <w:r w:rsidRPr="00021989">
        <w:rPr>
          <w:szCs w:val="20"/>
          <w:lang w:eastAsia="ru-RU"/>
        </w:rPr>
        <w:t>- от отдельно стоящего односемейного дома, жилого дома блокированной застройки, многоквартирного дома не выше 4-х этажей (включая мансардный) – 3 метра;</w:t>
      </w:r>
    </w:p>
    <w:p w14:paraId="6EFF3064" w14:textId="4303F977" w:rsidR="00DC2080" w:rsidRPr="00021989" w:rsidRDefault="00DC2080" w:rsidP="00DC2080">
      <w:pPr>
        <w:tabs>
          <w:tab w:val="left" w:pos="1418"/>
        </w:tabs>
        <w:ind w:firstLine="567"/>
        <w:jc w:val="both"/>
        <w:rPr>
          <w:szCs w:val="20"/>
          <w:lang w:eastAsia="ru-RU"/>
        </w:rPr>
      </w:pPr>
      <w:r w:rsidRPr="00021989">
        <w:rPr>
          <w:szCs w:val="20"/>
          <w:lang w:eastAsia="ru-RU"/>
        </w:rPr>
        <w:t>- от постройки для содержания скота и птицы – 4 метра;</w:t>
      </w:r>
    </w:p>
    <w:p w14:paraId="4EF04DA9" w14:textId="723BD6C2" w:rsidR="00DC2080" w:rsidRPr="00021989" w:rsidRDefault="00DC2080" w:rsidP="00DC2080">
      <w:pPr>
        <w:tabs>
          <w:tab w:val="left" w:pos="1418"/>
        </w:tabs>
        <w:ind w:firstLine="567"/>
        <w:jc w:val="both"/>
        <w:rPr>
          <w:szCs w:val="20"/>
          <w:lang w:eastAsia="ru-RU"/>
        </w:rPr>
      </w:pPr>
      <w:r w:rsidRPr="00021989">
        <w:rPr>
          <w:szCs w:val="20"/>
          <w:lang w:eastAsia="ru-RU"/>
        </w:rPr>
        <w:t>- от других построек (бани, гаража и прочее) – 1 метр;</w:t>
      </w:r>
    </w:p>
    <w:p w14:paraId="73E0246F" w14:textId="28BD2809" w:rsidR="00DC2080" w:rsidRPr="00021989" w:rsidRDefault="00DC2080" w:rsidP="00DC2080">
      <w:pPr>
        <w:tabs>
          <w:tab w:val="left" w:pos="1418"/>
        </w:tabs>
        <w:ind w:firstLine="567"/>
        <w:jc w:val="both"/>
        <w:rPr>
          <w:szCs w:val="20"/>
          <w:lang w:eastAsia="ru-RU"/>
        </w:rPr>
      </w:pPr>
      <w:r w:rsidRPr="00021989">
        <w:rPr>
          <w:szCs w:val="20"/>
          <w:lang w:eastAsia="ru-RU"/>
        </w:rPr>
        <w:lastRenderedPageBreak/>
        <w:t>- от стволов высокорослых деревьев – 4 метра;</w:t>
      </w:r>
    </w:p>
    <w:p w14:paraId="78E2A092" w14:textId="641A7C99" w:rsidR="00DC2080" w:rsidRPr="00021989" w:rsidRDefault="00DC2080" w:rsidP="00DC2080">
      <w:pPr>
        <w:tabs>
          <w:tab w:val="left" w:pos="1418"/>
        </w:tabs>
        <w:ind w:firstLine="567"/>
        <w:jc w:val="both"/>
        <w:rPr>
          <w:szCs w:val="20"/>
          <w:lang w:eastAsia="ru-RU"/>
        </w:rPr>
      </w:pPr>
      <w:r w:rsidRPr="00021989">
        <w:rPr>
          <w:szCs w:val="20"/>
          <w:lang w:eastAsia="ru-RU"/>
        </w:rPr>
        <w:t>- от стволов среднерослых деревьев – 2 метра;</w:t>
      </w:r>
    </w:p>
    <w:p w14:paraId="09E5749D" w14:textId="5B5EFBB9" w:rsidR="00DC2080" w:rsidRPr="00021989" w:rsidRDefault="00DC2080" w:rsidP="00DC2080">
      <w:pPr>
        <w:tabs>
          <w:tab w:val="left" w:pos="1418"/>
        </w:tabs>
        <w:ind w:firstLine="567"/>
        <w:jc w:val="both"/>
        <w:rPr>
          <w:szCs w:val="20"/>
          <w:lang w:eastAsia="ru-RU"/>
        </w:rPr>
      </w:pPr>
      <w:r w:rsidRPr="00021989">
        <w:rPr>
          <w:szCs w:val="20"/>
          <w:lang w:eastAsia="ru-RU"/>
        </w:rPr>
        <w:t>- от кустарника – 1 метр.</w:t>
      </w:r>
    </w:p>
    <w:p w14:paraId="31EB919A" w14:textId="18C3B518" w:rsidR="0050706D" w:rsidRPr="00021989" w:rsidRDefault="0050706D" w:rsidP="0050706D">
      <w:pPr>
        <w:tabs>
          <w:tab w:val="left" w:pos="1418"/>
        </w:tabs>
        <w:ind w:firstLine="567"/>
        <w:jc w:val="both"/>
        <w:rPr>
          <w:szCs w:val="20"/>
          <w:lang w:eastAsia="ru-RU"/>
        </w:rPr>
        <w:sectPr w:rsidR="0050706D" w:rsidRPr="00021989" w:rsidSect="0050706D">
          <w:headerReference w:type="even" r:id="rId17"/>
          <w:footerReference w:type="even" r:id="rId18"/>
          <w:pgSz w:w="11906" w:h="16838"/>
          <w:pgMar w:top="814" w:right="850" w:bottom="1134" w:left="1418" w:header="420" w:footer="176" w:gutter="0"/>
          <w:cols w:space="708"/>
          <w:docGrid w:linePitch="360"/>
        </w:sectPr>
      </w:pPr>
      <w:bookmarkStart w:id="19" w:name="_Toc61605395"/>
      <w:bookmarkStart w:id="20" w:name="_Toc61605507"/>
    </w:p>
    <w:p w14:paraId="353D9803" w14:textId="65EAED6D" w:rsidR="0050706D" w:rsidRPr="00021989" w:rsidRDefault="0050706D" w:rsidP="0050706D">
      <w:pPr>
        <w:keepNext/>
        <w:keepLines/>
        <w:tabs>
          <w:tab w:val="left" w:pos="1418"/>
        </w:tabs>
        <w:autoSpaceDE w:val="0"/>
        <w:spacing w:before="240" w:after="200"/>
        <w:ind w:firstLine="567"/>
        <w:jc w:val="center"/>
        <w:outlineLvl w:val="1"/>
        <w:rPr>
          <w:rFonts w:eastAsia="GOST Type AU"/>
          <w:b/>
        </w:rPr>
      </w:pPr>
      <w:bookmarkStart w:id="21" w:name="_Toc124161086"/>
      <w:bookmarkStart w:id="22" w:name="_Toc231760706"/>
      <w:r w:rsidRPr="00021989">
        <w:rPr>
          <w:rFonts w:eastAsia="GOST Type AU"/>
          <w:b/>
        </w:rPr>
        <w:lastRenderedPageBreak/>
        <w:t xml:space="preserve">1.3. </w:t>
      </w:r>
      <w:bookmarkEnd w:id="19"/>
      <w:bookmarkEnd w:id="20"/>
      <w:bookmarkEnd w:id="21"/>
      <w:r w:rsidR="00FB6DA9" w:rsidRPr="00021989">
        <w:rPr>
          <w:rFonts w:eastAsia="GOST Type AU"/>
          <w:b/>
        </w:rPr>
        <w:t>Информация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bookmarkEnd w:id="22"/>
    </w:p>
    <w:p w14:paraId="16FD877B" w14:textId="42DBE4DD" w:rsidR="0050706D" w:rsidRPr="00021989" w:rsidRDefault="0050706D" w:rsidP="0050706D">
      <w:pPr>
        <w:keepNext/>
        <w:keepLines/>
        <w:tabs>
          <w:tab w:val="left" w:pos="1418"/>
        </w:tabs>
        <w:autoSpaceDE w:val="0"/>
        <w:spacing w:before="240" w:after="200"/>
        <w:ind w:firstLine="567"/>
        <w:jc w:val="center"/>
        <w:outlineLvl w:val="2"/>
        <w:rPr>
          <w:rFonts w:eastAsia="GOST Type AU"/>
          <w:b/>
        </w:rPr>
      </w:pPr>
      <w:bookmarkStart w:id="23" w:name="_Toc61605396"/>
      <w:bookmarkStart w:id="24" w:name="_Toc61605508"/>
      <w:bookmarkStart w:id="25" w:name="_Toc124161087"/>
      <w:bookmarkStart w:id="26" w:name="_Toc231760707"/>
      <w:bookmarkStart w:id="27" w:name="_Hlk12284968"/>
      <w:r w:rsidRPr="00021989">
        <w:rPr>
          <w:rFonts w:eastAsia="GOST Type AU"/>
          <w:b/>
        </w:rPr>
        <w:t xml:space="preserve">1.3.1 </w:t>
      </w:r>
      <w:bookmarkEnd w:id="23"/>
      <w:bookmarkEnd w:id="24"/>
      <w:bookmarkEnd w:id="25"/>
      <w:r w:rsidR="00FB6DA9" w:rsidRPr="00021989">
        <w:rPr>
          <w:rFonts w:eastAsia="GOST Type AU"/>
          <w:b/>
        </w:rPr>
        <w:t>Информация о характеристиках объектов капитального строительства жилого, производственного, общественно-делового и иного назначения</w:t>
      </w:r>
      <w:bookmarkEnd w:id="26"/>
    </w:p>
    <w:p w14:paraId="17432BBD" w14:textId="77777777" w:rsidR="0050706D" w:rsidRPr="00021989" w:rsidRDefault="0050706D" w:rsidP="0050706D">
      <w:pPr>
        <w:keepNext/>
        <w:keepLines/>
        <w:tabs>
          <w:tab w:val="left" w:pos="1418"/>
        </w:tabs>
        <w:jc w:val="right"/>
        <w:rPr>
          <w:sz w:val="20"/>
          <w:szCs w:val="20"/>
          <w:lang w:eastAsia="ru-RU"/>
        </w:rPr>
      </w:pPr>
      <w:bookmarkStart w:id="28" w:name="_Toc61605397"/>
      <w:bookmarkStart w:id="29" w:name="_Toc61605509"/>
      <w:bookmarkEnd w:id="27"/>
      <w:r w:rsidRPr="00021989">
        <w:rPr>
          <w:sz w:val="20"/>
          <w:szCs w:val="20"/>
          <w:lang w:eastAsia="ru-RU"/>
        </w:rPr>
        <w:t>Таблица 1</w:t>
      </w:r>
    </w:p>
    <w:tbl>
      <w:tblPr>
        <w:tblpPr w:leftFromText="180" w:rightFromText="180" w:vertAnchor="text" w:tblpXSpec="center" w:tblpY="1"/>
        <w:tblOverlap w:val="never"/>
        <w:tblW w:w="13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985"/>
        <w:gridCol w:w="2976"/>
        <w:gridCol w:w="851"/>
        <w:gridCol w:w="709"/>
        <w:gridCol w:w="4547"/>
        <w:gridCol w:w="567"/>
        <w:gridCol w:w="1134"/>
        <w:gridCol w:w="992"/>
      </w:tblGrid>
      <w:tr w:rsidR="002E1628" w:rsidRPr="00021989" w14:paraId="4B996ADC" w14:textId="77777777" w:rsidTr="00B6620F">
        <w:trPr>
          <w:cantSplit/>
          <w:trHeight w:val="20"/>
          <w:tblHeader/>
        </w:trPr>
        <w:tc>
          <w:tcPr>
            <w:tcW w:w="1985" w:type="dxa"/>
            <w:shd w:val="clear" w:color="auto" w:fill="FFFFFF" w:themeFill="background1"/>
            <w:vAlign w:val="center"/>
          </w:tcPr>
          <w:p w14:paraId="2BACF0C9" w14:textId="078A58C0" w:rsidR="00FB6DA9" w:rsidRPr="00021989" w:rsidRDefault="00FB6DA9" w:rsidP="00FB6DA9">
            <w:pPr>
              <w:ind w:left="-113" w:right="-113"/>
              <w:jc w:val="center"/>
              <w:rPr>
                <w:b/>
                <w:bCs/>
                <w:sz w:val="18"/>
                <w:szCs w:val="18"/>
              </w:rPr>
            </w:pPr>
            <w:r w:rsidRPr="00021989">
              <w:rPr>
                <w:b/>
                <w:bCs/>
                <w:sz w:val="18"/>
                <w:szCs w:val="18"/>
              </w:rPr>
              <w:t xml:space="preserve">Номер земельного участка согласно сведениям из </w:t>
            </w:r>
            <w:proofErr w:type="gramStart"/>
            <w:r w:rsidRPr="00021989">
              <w:rPr>
                <w:b/>
                <w:bCs/>
                <w:sz w:val="18"/>
                <w:szCs w:val="18"/>
              </w:rPr>
              <w:t>ЕГРН</w:t>
            </w:r>
            <w:r w:rsidR="00E3778E" w:rsidRPr="00021989">
              <w:rPr>
                <w:b/>
                <w:bCs/>
                <w:sz w:val="18"/>
                <w:szCs w:val="18"/>
              </w:rPr>
              <w:br/>
              <w:t>(</w:t>
            </w:r>
            <w:proofErr w:type="spellStart"/>
            <w:proofErr w:type="gramEnd"/>
            <w:r w:rsidR="00E3778E" w:rsidRPr="00021989">
              <w:rPr>
                <w:b/>
                <w:bCs/>
                <w:sz w:val="18"/>
                <w:szCs w:val="18"/>
              </w:rPr>
              <w:t>Sзу</w:t>
            </w:r>
            <w:proofErr w:type="spellEnd"/>
            <w:r w:rsidR="00E3778E" w:rsidRPr="00021989">
              <w:rPr>
                <w:b/>
                <w:bCs/>
                <w:sz w:val="18"/>
                <w:szCs w:val="18"/>
              </w:rPr>
              <w:t>, м</w:t>
            </w:r>
            <w:r w:rsidR="00E3778E" w:rsidRPr="00021989">
              <w:rPr>
                <w:b/>
                <w:bCs/>
                <w:sz w:val="18"/>
                <w:szCs w:val="18"/>
                <w:vertAlign w:val="superscript"/>
              </w:rPr>
              <w:t>2</w:t>
            </w:r>
            <w:r w:rsidR="00E3778E" w:rsidRPr="00021989">
              <w:rPr>
                <w:b/>
                <w:bCs/>
                <w:sz w:val="18"/>
                <w:szCs w:val="18"/>
              </w:rPr>
              <w:t>)</w:t>
            </w:r>
          </w:p>
        </w:tc>
        <w:tc>
          <w:tcPr>
            <w:tcW w:w="2976" w:type="dxa"/>
            <w:shd w:val="clear" w:color="auto" w:fill="FFFFFF" w:themeFill="background1"/>
            <w:vAlign w:val="center"/>
          </w:tcPr>
          <w:p w14:paraId="249E1408" w14:textId="77777777" w:rsidR="00FB6DA9" w:rsidRPr="00021989" w:rsidRDefault="00FB6DA9" w:rsidP="00FB6DA9">
            <w:pPr>
              <w:ind w:left="-113" w:right="-113"/>
              <w:jc w:val="center"/>
              <w:rPr>
                <w:b/>
                <w:bCs/>
                <w:sz w:val="18"/>
                <w:szCs w:val="18"/>
              </w:rPr>
            </w:pPr>
            <w:r w:rsidRPr="00021989">
              <w:rPr>
                <w:b/>
                <w:bCs/>
                <w:sz w:val="18"/>
                <w:szCs w:val="18"/>
              </w:rPr>
              <w:t>Вид разрешенного использования согласно классификатору видов разрешенного использования</w:t>
            </w:r>
          </w:p>
        </w:tc>
        <w:tc>
          <w:tcPr>
            <w:tcW w:w="851" w:type="dxa"/>
            <w:shd w:val="clear" w:color="auto" w:fill="FFFFFF" w:themeFill="background1"/>
            <w:vAlign w:val="center"/>
          </w:tcPr>
          <w:p w14:paraId="5F73358B" w14:textId="77777777" w:rsidR="00FB6DA9" w:rsidRPr="00021989" w:rsidRDefault="00FB6DA9" w:rsidP="00FB6DA9">
            <w:pPr>
              <w:ind w:left="-113" w:right="-113"/>
              <w:jc w:val="center"/>
              <w:rPr>
                <w:b/>
                <w:bCs/>
                <w:sz w:val="18"/>
                <w:szCs w:val="18"/>
              </w:rPr>
            </w:pPr>
            <w:r w:rsidRPr="00021989">
              <w:rPr>
                <w:b/>
                <w:bCs/>
                <w:sz w:val="18"/>
                <w:szCs w:val="18"/>
              </w:rPr>
              <w:t>Код ВРИ</w:t>
            </w:r>
          </w:p>
        </w:tc>
        <w:tc>
          <w:tcPr>
            <w:tcW w:w="709" w:type="dxa"/>
            <w:shd w:val="clear" w:color="auto" w:fill="FFFFFF" w:themeFill="background1"/>
            <w:vAlign w:val="center"/>
          </w:tcPr>
          <w:p w14:paraId="61DA1001" w14:textId="77777777" w:rsidR="00FB6DA9" w:rsidRPr="00021989" w:rsidRDefault="00FB6DA9" w:rsidP="00FB6DA9">
            <w:pPr>
              <w:ind w:left="-113" w:right="-113"/>
              <w:jc w:val="center"/>
              <w:rPr>
                <w:b/>
                <w:bCs/>
                <w:sz w:val="18"/>
                <w:szCs w:val="18"/>
              </w:rPr>
            </w:pPr>
            <w:r w:rsidRPr="00021989">
              <w:rPr>
                <w:b/>
                <w:bCs/>
                <w:sz w:val="18"/>
                <w:szCs w:val="18"/>
              </w:rPr>
              <w:t xml:space="preserve">№ по </w:t>
            </w:r>
            <w:proofErr w:type="spellStart"/>
            <w:r w:rsidRPr="00021989">
              <w:rPr>
                <w:b/>
                <w:bCs/>
                <w:sz w:val="18"/>
                <w:szCs w:val="18"/>
              </w:rPr>
              <w:t>эксп</w:t>
            </w:r>
            <w:proofErr w:type="spellEnd"/>
            <w:r w:rsidRPr="00021989">
              <w:rPr>
                <w:b/>
                <w:bCs/>
                <w:sz w:val="18"/>
                <w:szCs w:val="18"/>
              </w:rPr>
              <w:t>.</w:t>
            </w:r>
          </w:p>
        </w:tc>
        <w:tc>
          <w:tcPr>
            <w:tcW w:w="4547" w:type="dxa"/>
            <w:shd w:val="clear" w:color="auto" w:fill="FFFFFF" w:themeFill="background1"/>
            <w:vAlign w:val="center"/>
          </w:tcPr>
          <w:p w14:paraId="05A4CF88" w14:textId="77777777" w:rsidR="00FB6DA9" w:rsidRPr="00021989" w:rsidRDefault="00FB6DA9" w:rsidP="00FB6DA9">
            <w:pPr>
              <w:ind w:left="-57" w:right="-57"/>
              <w:jc w:val="center"/>
              <w:rPr>
                <w:b/>
                <w:bCs/>
                <w:sz w:val="18"/>
                <w:szCs w:val="18"/>
                <w:lang w:eastAsia="ru-RU"/>
              </w:rPr>
            </w:pPr>
            <w:r w:rsidRPr="00021989">
              <w:rPr>
                <w:b/>
                <w:bCs/>
                <w:sz w:val="18"/>
                <w:szCs w:val="18"/>
              </w:rPr>
              <w:t>Назначение/номер ОКС согласно ЕГРН (адрес)</w:t>
            </w:r>
          </w:p>
        </w:tc>
        <w:tc>
          <w:tcPr>
            <w:tcW w:w="567" w:type="dxa"/>
            <w:shd w:val="clear" w:color="auto" w:fill="FFFFFF" w:themeFill="background1"/>
            <w:vAlign w:val="center"/>
          </w:tcPr>
          <w:p w14:paraId="1EBA4DBB" w14:textId="77777777" w:rsidR="00FB6DA9" w:rsidRPr="00021989" w:rsidRDefault="00FB6DA9" w:rsidP="00FB6DA9">
            <w:pPr>
              <w:ind w:left="-113" w:right="-113"/>
              <w:jc w:val="center"/>
              <w:rPr>
                <w:b/>
                <w:bCs/>
                <w:sz w:val="18"/>
                <w:szCs w:val="18"/>
              </w:rPr>
            </w:pPr>
            <w:r w:rsidRPr="00021989">
              <w:rPr>
                <w:b/>
                <w:bCs/>
                <w:sz w:val="18"/>
                <w:szCs w:val="18"/>
              </w:rPr>
              <w:t>Этаж-</w:t>
            </w:r>
          </w:p>
          <w:p w14:paraId="6C44B0AF" w14:textId="77777777" w:rsidR="00FB6DA9" w:rsidRPr="00021989" w:rsidRDefault="00FB6DA9" w:rsidP="00FB6DA9">
            <w:pPr>
              <w:ind w:left="-113" w:right="-113"/>
              <w:jc w:val="center"/>
              <w:rPr>
                <w:b/>
                <w:bCs/>
                <w:sz w:val="18"/>
                <w:szCs w:val="18"/>
                <w:lang w:eastAsia="ru-RU"/>
              </w:rPr>
            </w:pPr>
            <w:proofErr w:type="spellStart"/>
            <w:r w:rsidRPr="00021989">
              <w:rPr>
                <w:b/>
                <w:bCs/>
                <w:sz w:val="18"/>
                <w:szCs w:val="18"/>
              </w:rPr>
              <w:t>ность</w:t>
            </w:r>
            <w:proofErr w:type="spellEnd"/>
          </w:p>
        </w:tc>
        <w:tc>
          <w:tcPr>
            <w:tcW w:w="1134" w:type="dxa"/>
            <w:shd w:val="clear" w:color="auto" w:fill="FFFFFF" w:themeFill="background1"/>
            <w:vAlign w:val="center"/>
          </w:tcPr>
          <w:p w14:paraId="223B1ACB" w14:textId="244FD907" w:rsidR="00FB6DA9" w:rsidRPr="00021989" w:rsidRDefault="00FB6DA9" w:rsidP="00FB6DA9">
            <w:pPr>
              <w:ind w:left="-113" w:right="-113"/>
              <w:jc w:val="center"/>
              <w:rPr>
                <w:b/>
                <w:bCs/>
                <w:sz w:val="18"/>
                <w:szCs w:val="18"/>
                <w:lang w:eastAsia="ru-RU"/>
              </w:rPr>
            </w:pPr>
            <w:r w:rsidRPr="00021989">
              <w:rPr>
                <w:b/>
                <w:bCs/>
                <w:sz w:val="18"/>
                <w:szCs w:val="18"/>
              </w:rPr>
              <w:t>Площадь застройки</w:t>
            </w:r>
            <w:r w:rsidR="00B6620F" w:rsidRPr="00021989">
              <w:rPr>
                <w:b/>
                <w:bCs/>
                <w:sz w:val="18"/>
                <w:szCs w:val="18"/>
                <w:vertAlign w:val="superscript"/>
              </w:rPr>
              <w:t>1</w:t>
            </w:r>
            <w:r w:rsidRPr="00021989">
              <w:rPr>
                <w:b/>
                <w:bCs/>
                <w:sz w:val="18"/>
                <w:szCs w:val="18"/>
              </w:rPr>
              <w:t>, м</w:t>
            </w:r>
            <w:r w:rsidRPr="00021989">
              <w:rPr>
                <w:b/>
                <w:bCs/>
                <w:sz w:val="18"/>
                <w:szCs w:val="18"/>
                <w:vertAlign w:val="superscript"/>
              </w:rPr>
              <w:t>2</w:t>
            </w:r>
          </w:p>
        </w:tc>
        <w:tc>
          <w:tcPr>
            <w:tcW w:w="992" w:type="dxa"/>
            <w:shd w:val="clear" w:color="auto" w:fill="FFFFFF" w:themeFill="background1"/>
            <w:vAlign w:val="center"/>
          </w:tcPr>
          <w:p w14:paraId="507FA2E7" w14:textId="77777777" w:rsidR="00FB6DA9" w:rsidRPr="00021989" w:rsidRDefault="00FB6DA9" w:rsidP="00FB6DA9">
            <w:pPr>
              <w:ind w:left="-113" w:right="-113"/>
              <w:jc w:val="center"/>
              <w:rPr>
                <w:b/>
                <w:bCs/>
                <w:sz w:val="18"/>
                <w:szCs w:val="18"/>
              </w:rPr>
            </w:pPr>
            <w:r w:rsidRPr="00021989">
              <w:rPr>
                <w:b/>
                <w:bCs/>
                <w:sz w:val="18"/>
                <w:szCs w:val="18"/>
              </w:rPr>
              <w:t>Площадь общая, м</w:t>
            </w:r>
            <w:r w:rsidRPr="00021989">
              <w:rPr>
                <w:b/>
                <w:bCs/>
                <w:sz w:val="18"/>
                <w:szCs w:val="18"/>
                <w:vertAlign w:val="superscript"/>
              </w:rPr>
              <w:t>2</w:t>
            </w:r>
          </w:p>
        </w:tc>
      </w:tr>
      <w:tr w:rsidR="002E1628" w:rsidRPr="00021989" w14:paraId="7A748990" w14:textId="77777777" w:rsidTr="00B6620F">
        <w:trPr>
          <w:cantSplit/>
          <w:trHeight w:val="20"/>
        </w:trPr>
        <w:tc>
          <w:tcPr>
            <w:tcW w:w="13761" w:type="dxa"/>
            <w:gridSpan w:val="8"/>
            <w:shd w:val="clear" w:color="auto" w:fill="FFFFFF" w:themeFill="background1"/>
            <w:vAlign w:val="center"/>
          </w:tcPr>
          <w:p w14:paraId="57A545D3" w14:textId="5BFEB29A" w:rsidR="00FB6DA9" w:rsidRPr="00021989" w:rsidRDefault="00FB6DA9" w:rsidP="00B6620F">
            <w:pPr>
              <w:ind w:left="-57" w:right="-57"/>
              <w:jc w:val="center"/>
              <w:rPr>
                <w:b/>
                <w:bCs/>
                <w:sz w:val="18"/>
                <w:szCs w:val="18"/>
              </w:rPr>
            </w:pPr>
            <w:r w:rsidRPr="00021989">
              <w:rPr>
                <w:b/>
                <w:sz w:val="18"/>
                <w:szCs w:val="18"/>
              </w:rPr>
              <w:t>Существующая застройк</w:t>
            </w:r>
            <w:r w:rsidR="00B6620F" w:rsidRPr="00021989">
              <w:rPr>
                <w:b/>
                <w:sz w:val="18"/>
                <w:szCs w:val="18"/>
              </w:rPr>
              <w:t>а</w:t>
            </w:r>
          </w:p>
        </w:tc>
      </w:tr>
      <w:tr w:rsidR="00E3778E" w:rsidRPr="00021989" w14:paraId="3F4A4669" w14:textId="77777777" w:rsidTr="00F21B02">
        <w:trPr>
          <w:cantSplit/>
          <w:trHeight w:val="20"/>
        </w:trPr>
        <w:tc>
          <w:tcPr>
            <w:tcW w:w="1985" w:type="dxa"/>
            <w:shd w:val="clear" w:color="auto" w:fill="FFFFFF"/>
            <w:vAlign w:val="center"/>
          </w:tcPr>
          <w:p w14:paraId="63CE5850" w14:textId="5C5A071F" w:rsidR="00E3778E" w:rsidRPr="00021989" w:rsidRDefault="00E3778E" w:rsidP="00E3778E">
            <w:pPr>
              <w:ind w:left="-113" w:right="-113"/>
              <w:jc w:val="center"/>
              <w:rPr>
                <w:sz w:val="18"/>
                <w:szCs w:val="18"/>
              </w:rPr>
            </w:pPr>
            <w:r w:rsidRPr="00021989">
              <w:rPr>
                <w:sz w:val="18"/>
                <w:szCs w:val="20"/>
              </w:rPr>
              <w:t>74:33:0316001:3574</w:t>
            </w:r>
            <w:r w:rsidRPr="00021989">
              <w:rPr>
                <w:sz w:val="18"/>
                <w:szCs w:val="20"/>
              </w:rPr>
              <w:br/>
              <w:t xml:space="preserve">(459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val="restart"/>
            <w:shd w:val="clear" w:color="auto" w:fill="FFFFFF" w:themeFill="background1"/>
            <w:vAlign w:val="center"/>
          </w:tcPr>
          <w:p w14:paraId="7E1EF0C4" w14:textId="77777777" w:rsidR="00E3778E" w:rsidRPr="00021989" w:rsidRDefault="00E3778E" w:rsidP="00E3778E">
            <w:pPr>
              <w:ind w:left="-113" w:right="-113"/>
              <w:jc w:val="center"/>
              <w:rPr>
                <w:sz w:val="18"/>
                <w:szCs w:val="18"/>
              </w:rPr>
            </w:pPr>
            <w:r w:rsidRPr="00021989">
              <w:rPr>
                <w:sz w:val="18"/>
                <w:szCs w:val="18"/>
              </w:rPr>
              <w:t>Блокированная жилая застройка</w:t>
            </w:r>
          </w:p>
        </w:tc>
        <w:tc>
          <w:tcPr>
            <w:tcW w:w="851" w:type="dxa"/>
            <w:vMerge w:val="restart"/>
            <w:shd w:val="clear" w:color="auto" w:fill="FFFFFF" w:themeFill="background1"/>
            <w:vAlign w:val="center"/>
          </w:tcPr>
          <w:p w14:paraId="04078B23" w14:textId="77777777" w:rsidR="00E3778E" w:rsidRPr="00021989" w:rsidRDefault="00E3778E" w:rsidP="00E3778E">
            <w:pPr>
              <w:ind w:left="-113" w:right="-113"/>
              <w:jc w:val="center"/>
              <w:rPr>
                <w:sz w:val="18"/>
                <w:szCs w:val="18"/>
              </w:rPr>
            </w:pPr>
            <w:r w:rsidRPr="00021989">
              <w:rPr>
                <w:sz w:val="18"/>
                <w:szCs w:val="18"/>
              </w:rPr>
              <w:t>2.3</w:t>
            </w:r>
          </w:p>
        </w:tc>
        <w:tc>
          <w:tcPr>
            <w:tcW w:w="709" w:type="dxa"/>
            <w:vMerge w:val="restart"/>
            <w:shd w:val="clear" w:color="auto" w:fill="FFFFFF" w:themeFill="background1"/>
            <w:vAlign w:val="center"/>
          </w:tcPr>
          <w:p w14:paraId="307181FA" w14:textId="77777777" w:rsidR="00E3778E" w:rsidRPr="00021989" w:rsidRDefault="00E3778E" w:rsidP="00E3778E">
            <w:pPr>
              <w:ind w:left="-113" w:right="-113"/>
              <w:jc w:val="center"/>
              <w:rPr>
                <w:sz w:val="18"/>
                <w:szCs w:val="18"/>
              </w:rPr>
            </w:pPr>
            <w:r w:rsidRPr="00021989">
              <w:rPr>
                <w:sz w:val="18"/>
                <w:szCs w:val="18"/>
              </w:rPr>
              <w:t>1</w:t>
            </w:r>
          </w:p>
        </w:tc>
        <w:tc>
          <w:tcPr>
            <w:tcW w:w="4547" w:type="dxa"/>
            <w:shd w:val="clear" w:color="auto" w:fill="FFFFFF" w:themeFill="background1"/>
            <w:vAlign w:val="center"/>
          </w:tcPr>
          <w:p w14:paraId="0D941982"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1 /74:33:0316001:3958</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48)</w:t>
            </w:r>
          </w:p>
        </w:tc>
        <w:tc>
          <w:tcPr>
            <w:tcW w:w="567" w:type="dxa"/>
            <w:shd w:val="clear" w:color="auto" w:fill="FFFFFF" w:themeFill="background1"/>
            <w:vAlign w:val="center"/>
          </w:tcPr>
          <w:p w14:paraId="05A340DC" w14:textId="77777777" w:rsidR="00E3778E" w:rsidRPr="00021989" w:rsidRDefault="00E3778E" w:rsidP="00E3778E">
            <w:pPr>
              <w:ind w:left="-113" w:right="-113"/>
              <w:jc w:val="center"/>
              <w:rPr>
                <w:sz w:val="18"/>
                <w:szCs w:val="18"/>
              </w:rPr>
            </w:pPr>
            <w:r w:rsidRPr="00021989">
              <w:rPr>
                <w:sz w:val="18"/>
                <w:szCs w:val="18"/>
              </w:rPr>
              <w:t>1</w:t>
            </w:r>
          </w:p>
        </w:tc>
        <w:tc>
          <w:tcPr>
            <w:tcW w:w="1134" w:type="dxa"/>
            <w:shd w:val="clear" w:color="auto" w:fill="FFFFFF" w:themeFill="background1"/>
            <w:vAlign w:val="center"/>
          </w:tcPr>
          <w:p w14:paraId="62FBE6FA" w14:textId="77777777" w:rsidR="00E3778E" w:rsidRPr="00021989" w:rsidRDefault="00E3778E" w:rsidP="00E3778E">
            <w:pPr>
              <w:ind w:left="-113" w:right="-113"/>
              <w:jc w:val="center"/>
              <w:rPr>
                <w:sz w:val="18"/>
                <w:szCs w:val="18"/>
              </w:rPr>
            </w:pPr>
            <w:r w:rsidRPr="00021989">
              <w:rPr>
                <w:sz w:val="18"/>
                <w:szCs w:val="18"/>
              </w:rPr>
              <w:t>93,0</w:t>
            </w:r>
          </w:p>
        </w:tc>
        <w:tc>
          <w:tcPr>
            <w:tcW w:w="992" w:type="dxa"/>
            <w:shd w:val="clear" w:color="auto" w:fill="FFFFFF" w:themeFill="background1"/>
            <w:vAlign w:val="center"/>
          </w:tcPr>
          <w:p w14:paraId="74D8E15B" w14:textId="77777777" w:rsidR="00E3778E" w:rsidRPr="00021989" w:rsidRDefault="00E3778E" w:rsidP="00E3778E">
            <w:pPr>
              <w:ind w:left="-113" w:right="-113"/>
              <w:jc w:val="center"/>
              <w:rPr>
                <w:sz w:val="18"/>
                <w:szCs w:val="18"/>
              </w:rPr>
            </w:pPr>
            <w:r w:rsidRPr="00021989">
              <w:rPr>
                <w:sz w:val="18"/>
                <w:szCs w:val="18"/>
              </w:rPr>
              <w:t>77,0</w:t>
            </w:r>
          </w:p>
        </w:tc>
      </w:tr>
      <w:tr w:rsidR="00E3778E" w:rsidRPr="00021989" w14:paraId="12E805C5" w14:textId="77777777" w:rsidTr="00F21B02">
        <w:trPr>
          <w:cantSplit/>
          <w:trHeight w:val="20"/>
        </w:trPr>
        <w:tc>
          <w:tcPr>
            <w:tcW w:w="1985" w:type="dxa"/>
            <w:shd w:val="clear" w:color="auto" w:fill="FFFFFF"/>
            <w:vAlign w:val="center"/>
          </w:tcPr>
          <w:p w14:paraId="1F7C08C8" w14:textId="3F67B35B" w:rsidR="00E3778E" w:rsidRPr="00021989" w:rsidRDefault="00E3778E" w:rsidP="00E3778E">
            <w:pPr>
              <w:ind w:left="-113" w:right="-113"/>
              <w:jc w:val="center"/>
              <w:rPr>
                <w:sz w:val="18"/>
                <w:szCs w:val="18"/>
              </w:rPr>
            </w:pPr>
            <w:r w:rsidRPr="00021989">
              <w:rPr>
                <w:sz w:val="18"/>
                <w:szCs w:val="20"/>
              </w:rPr>
              <w:t>74:33:0316001:3575</w:t>
            </w:r>
            <w:r w:rsidRPr="00021989">
              <w:rPr>
                <w:sz w:val="18"/>
                <w:szCs w:val="20"/>
              </w:rPr>
              <w:br/>
              <w:t xml:space="preserve">(257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7469A3F0"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13C332BD"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427E3C93"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7FE6AAEA"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2 /74:33:0316001:3959</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46)</w:t>
            </w:r>
          </w:p>
        </w:tc>
        <w:tc>
          <w:tcPr>
            <w:tcW w:w="567" w:type="dxa"/>
            <w:shd w:val="clear" w:color="auto" w:fill="FFFFFF" w:themeFill="background1"/>
            <w:vAlign w:val="center"/>
          </w:tcPr>
          <w:p w14:paraId="4F37D934"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2C948605" w14:textId="77777777" w:rsidR="00E3778E" w:rsidRPr="00021989" w:rsidRDefault="00E3778E" w:rsidP="00E3778E">
            <w:pPr>
              <w:jc w:val="center"/>
              <w:rPr>
                <w:sz w:val="18"/>
                <w:szCs w:val="18"/>
              </w:rPr>
            </w:pPr>
            <w:r w:rsidRPr="00021989">
              <w:rPr>
                <w:sz w:val="18"/>
                <w:szCs w:val="18"/>
              </w:rPr>
              <w:t>93,0</w:t>
            </w:r>
          </w:p>
        </w:tc>
        <w:tc>
          <w:tcPr>
            <w:tcW w:w="992" w:type="dxa"/>
            <w:shd w:val="clear" w:color="auto" w:fill="FFFFFF" w:themeFill="background1"/>
            <w:vAlign w:val="center"/>
          </w:tcPr>
          <w:p w14:paraId="58E63765" w14:textId="77777777" w:rsidR="00E3778E" w:rsidRPr="00021989" w:rsidRDefault="00E3778E" w:rsidP="00E3778E">
            <w:pPr>
              <w:ind w:left="-113" w:right="-113"/>
              <w:jc w:val="center"/>
              <w:rPr>
                <w:sz w:val="18"/>
                <w:szCs w:val="18"/>
              </w:rPr>
            </w:pPr>
            <w:r w:rsidRPr="00021989">
              <w:rPr>
                <w:sz w:val="18"/>
                <w:szCs w:val="18"/>
              </w:rPr>
              <w:t>77,0</w:t>
            </w:r>
          </w:p>
        </w:tc>
      </w:tr>
      <w:tr w:rsidR="00E3778E" w:rsidRPr="00021989" w14:paraId="5254B469" w14:textId="77777777" w:rsidTr="00F21B02">
        <w:trPr>
          <w:cantSplit/>
          <w:trHeight w:val="20"/>
        </w:trPr>
        <w:tc>
          <w:tcPr>
            <w:tcW w:w="1985" w:type="dxa"/>
            <w:shd w:val="clear" w:color="auto" w:fill="FFFFFF"/>
            <w:vAlign w:val="center"/>
          </w:tcPr>
          <w:p w14:paraId="6A321581" w14:textId="449B3951" w:rsidR="00E3778E" w:rsidRPr="00021989" w:rsidRDefault="00E3778E" w:rsidP="00E3778E">
            <w:pPr>
              <w:ind w:left="-113" w:right="-113"/>
              <w:jc w:val="center"/>
              <w:rPr>
                <w:sz w:val="18"/>
                <w:szCs w:val="18"/>
              </w:rPr>
            </w:pPr>
            <w:r w:rsidRPr="00021989">
              <w:rPr>
                <w:sz w:val="18"/>
                <w:szCs w:val="20"/>
              </w:rPr>
              <w:t>74:33:0316001:3576</w:t>
            </w:r>
            <w:r w:rsidRPr="00021989">
              <w:rPr>
                <w:sz w:val="18"/>
                <w:szCs w:val="20"/>
              </w:rPr>
              <w:br/>
              <w:t xml:space="preserve">(255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1E6FE5E2"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45D2D7C8"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44ACF4D7"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3A39A623"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3 /74:33:0316001:3954</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44)</w:t>
            </w:r>
          </w:p>
        </w:tc>
        <w:tc>
          <w:tcPr>
            <w:tcW w:w="567" w:type="dxa"/>
            <w:shd w:val="clear" w:color="auto" w:fill="FFFFFF" w:themeFill="background1"/>
            <w:vAlign w:val="center"/>
          </w:tcPr>
          <w:p w14:paraId="50A751DF"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3DFCCAF4" w14:textId="77777777" w:rsidR="00E3778E" w:rsidRPr="00021989" w:rsidRDefault="00E3778E" w:rsidP="00E3778E">
            <w:pPr>
              <w:jc w:val="center"/>
              <w:rPr>
                <w:sz w:val="18"/>
                <w:szCs w:val="18"/>
              </w:rPr>
            </w:pPr>
            <w:r w:rsidRPr="00021989">
              <w:rPr>
                <w:sz w:val="18"/>
                <w:szCs w:val="18"/>
              </w:rPr>
              <w:t>93,0</w:t>
            </w:r>
          </w:p>
        </w:tc>
        <w:tc>
          <w:tcPr>
            <w:tcW w:w="992" w:type="dxa"/>
            <w:shd w:val="clear" w:color="auto" w:fill="FFFFFF" w:themeFill="background1"/>
            <w:vAlign w:val="center"/>
          </w:tcPr>
          <w:p w14:paraId="2602BE8B" w14:textId="77777777" w:rsidR="00E3778E" w:rsidRPr="00021989" w:rsidRDefault="00E3778E" w:rsidP="00E3778E">
            <w:pPr>
              <w:ind w:left="-113" w:right="-113"/>
              <w:jc w:val="center"/>
              <w:rPr>
                <w:sz w:val="18"/>
                <w:szCs w:val="18"/>
              </w:rPr>
            </w:pPr>
            <w:r w:rsidRPr="00021989">
              <w:rPr>
                <w:sz w:val="18"/>
                <w:szCs w:val="18"/>
              </w:rPr>
              <w:t>77,0</w:t>
            </w:r>
          </w:p>
        </w:tc>
      </w:tr>
      <w:tr w:rsidR="00E3778E" w:rsidRPr="00021989" w14:paraId="53281313" w14:textId="77777777" w:rsidTr="00F21B02">
        <w:trPr>
          <w:cantSplit/>
          <w:trHeight w:val="20"/>
        </w:trPr>
        <w:tc>
          <w:tcPr>
            <w:tcW w:w="1985" w:type="dxa"/>
            <w:shd w:val="clear" w:color="auto" w:fill="FFFFFF"/>
            <w:vAlign w:val="center"/>
          </w:tcPr>
          <w:p w14:paraId="1699F8CA" w14:textId="25B0B7C2" w:rsidR="00E3778E" w:rsidRPr="00021989" w:rsidRDefault="00E3778E" w:rsidP="00E3778E">
            <w:pPr>
              <w:ind w:left="-113" w:right="-113"/>
              <w:jc w:val="center"/>
              <w:rPr>
                <w:sz w:val="18"/>
                <w:szCs w:val="18"/>
              </w:rPr>
            </w:pPr>
            <w:r w:rsidRPr="00021989">
              <w:rPr>
                <w:sz w:val="18"/>
                <w:szCs w:val="20"/>
              </w:rPr>
              <w:t>74:33:0316001:3577</w:t>
            </w:r>
            <w:r w:rsidRPr="00021989">
              <w:rPr>
                <w:sz w:val="18"/>
                <w:szCs w:val="20"/>
              </w:rPr>
              <w:br/>
              <w:t xml:space="preserve">(254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2BEA0C4A"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4CE6417B"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386AFA47"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7B105386"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4 /74:33:0316001:3957</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42)</w:t>
            </w:r>
          </w:p>
        </w:tc>
        <w:tc>
          <w:tcPr>
            <w:tcW w:w="567" w:type="dxa"/>
            <w:shd w:val="clear" w:color="auto" w:fill="FFFFFF" w:themeFill="background1"/>
            <w:vAlign w:val="center"/>
          </w:tcPr>
          <w:p w14:paraId="3C6144CD"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7A992F88" w14:textId="77777777" w:rsidR="00E3778E" w:rsidRPr="00021989" w:rsidRDefault="00E3778E" w:rsidP="00E3778E">
            <w:pPr>
              <w:jc w:val="center"/>
              <w:rPr>
                <w:sz w:val="18"/>
                <w:szCs w:val="18"/>
              </w:rPr>
            </w:pPr>
            <w:r w:rsidRPr="00021989">
              <w:rPr>
                <w:sz w:val="18"/>
                <w:szCs w:val="18"/>
              </w:rPr>
              <w:t>93,0</w:t>
            </w:r>
          </w:p>
        </w:tc>
        <w:tc>
          <w:tcPr>
            <w:tcW w:w="992" w:type="dxa"/>
            <w:shd w:val="clear" w:color="auto" w:fill="FFFFFF" w:themeFill="background1"/>
            <w:vAlign w:val="center"/>
          </w:tcPr>
          <w:p w14:paraId="61C1640C" w14:textId="77777777" w:rsidR="00E3778E" w:rsidRPr="00021989" w:rsidRDefault="00E3778E" w:rsidP="00E3778E">
            <w:pPr>
              <w:ind w:left="-113" w:right="-113"/>
              <w:jc w:val="center"/>
              <w:rPr>
                <w:sz w:val="18"/>
                <w:szCs w:val="18"/>
              </w:rPr>
            </w:pPr>
            <w:r w:rsidRPr="00021989">
              <w:rPr>
                <w:sz w:val="18"/>
                <w:szCs w:val="18"/>
              </w:rPr>
              <w:t>77,0</w:t>
            </w:r>
          </w:p>
        </w:tc>
      </w:tr>
      <w:tr w:rsidR="00E3778E" w:rsidRPr="00021989" w14:paraId="47AFF56A" w14:textId="77777777" w:rsidTr="00F21B02">
        <w:trPr>
          <w:cantSplit/>
          <w:trHeight w:val="20"/>
        </w:trPr>
        <w:tc>
          <w:tcPr>
            <w:tcW w:w="1985" w:type="dxa"/>
            <w:shd w:val="clear" w:color="auto" w:fill="FFFFFF"/>
            <w:vAlign w:val="center"/>
          </w:tcPr>
          <w:p w14:paraId="43709D43" w14:textId="47004516" w:rsidR="00E3778E" w:rsidRPr="00021989" w:rsidRDefault="00E3778E" w:rsidP="00E3778E">
            <w:pPr>
              <w:ind w:left="-113" w:right="-113"/>
              <w:jc w:val="center"/>
              <w:rPr>
                <w:sz w:val="18"/>
                <w:szCs w:val="18"/>
              </w:rPr>
            </w:pPr>
            <w:r w:rsidRPr="00021989">
              <w:rPr>
                <w:sz w:val="18"/>
                <w:szCs w:val="20"/>
              </w:rPr>
              <w:t>74:33:0316001:3578</w:t>
            </w:r>
            <w:r w:rsidRPr="00021989">
              <w:rPr>
                <w:sz w:val="18"/>
                <w:szCs w:val="20"/>
              </w:rPr>
              <w:br/>
              <w:t xml:space="preserve">(253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524DF99E"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146DF9EB"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5A1965D7"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1B64CF29"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5 /74:33:0316001:3957</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40)</w:t>
            </w:r>
          </w:p>
        </w:tc>
        <w:tc>
          <w:tcPr>
            <w:tcW w:w="567" w:type="dxa"/>
            <w:shd w:val="clear" w:color="auto" w:fill="FFFFFF" w:themeFill="background1"/>
            <w:vAlign w:val="center"/>
          </w:tcPr>
          <w:p w14:paraId="056C1A82"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1F41B310" w14:textId="77777777" w:rsidR="00E3778E" w:rsidRPr="00021989" w:rsidRDefault="00E3778E" w:rsidP="00E3778E">
            <w:pPr>
              <w:jc w:val="center"/>
              <w:rPr>
                <w:sz w:val="18"/>
                <w:szCs w:val="18"/>
              </w:rPr>
            </w:pPr>
            <w:r w:rsidRPr="00021989">
              <w:rPr>
                <w:sz w:val="18"/>
                <w:szCs w:val="18"/>
              </w:rPr>
              <w:t>93,0</w:t>
            </w:r>
          </w:p>
        </w:tc>
        <w:tc>
          <w:tcPr>
            <w:tcW w:w="992" w:type="dxa"/>
            <w:shd w:val="clear" w:color="auto" w:fill="FFFFFF" w:themeFill="background1"/>
            <w:vAlign w:val="center"/>
          </w:tcPr>
          <w:p w14:paraId="367F2B61" w14:textId="77777777" w:rsidR="00E3778E" w:rsidRPr="00021989" w:rsidRDefault="00E3778E" w:rsidP="00E3778E">
            <w:pPr>
              <w:ind w:left="-113" w:right="-113"/>
              <w:jc w:val="center"/>
              <w:rPr>
                <w:sz w:val="18"/>
                <w:szCs w:val="18"/>
              </w:rPr>
            </w:pPr>
            <w:r w:rsidRPr="00021989">
              <w:rPr>
                <w:sz w:val="18"/>
                <w:szCs w:val="18"/>
              </w:rPr>
              <w:t>77,0</w:t>
            </w:r>
          </w:p>
        </w:tc>
      </w:tr>
      <w:tr w:rsidR="00E3778E" w:rsidRPr="00021989" w14:paraId="1E101BF8" w14:textId="77777777" w:rsidTr="00F21B02">
        <w:trPr>
          <w:cantSplit/>
          <w:trHeight w:val="20"/>
        </w:trPr>
        <w:tc>
          <w:tcPr>
            <w:tcW w:w="1985" w:type="dxa"/>
            <w:shd w:val="clear" w:color="auto" w:fill="FFFFFF"/>
            <w:vAlign w:val="center"/>
          </w:tcPr>
          <w:p w14:paraId="4466C0CB" w14:textId="4105EE31" w:rsidR="00E3778E" w:rsidRPr="00021989" w:rsidRDefault="00E3778E" w:rsidP="00E3778E">
            <w:pPr>
              <w:ind w:left="-113" w:right="-113"/>
              <w:jc w:val="center"/>
              <w:rPr>
                <w:sz w:val="18"/>
                <w:szCs w:val="18"/>
              </w:rPr>
            </w:pPr>
            <w:r w:rsidRPr="00021989">
              <w:rPr>
                <w:sz w:val="18"/>
                <w:szCs w:val="20"/>
              </w:rPr>
              <w:t>74:33:0316001:3579</w:t>
            </w:r>
            <w:r w:rsidRPr="00021989">
              <w:rPr>
                <w:sz w:val="18"/>
                <w:szCs w:val="20"/>
              </w:rPr>
              <w:br/>
              <w:t xml:space="preserve">(450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34FF0B0E"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3757F3B9"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442DDFAA"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2EEA6655"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6 /74:33:0316001:3957</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38)</w:t>
            </w:r>
          </w:p>
        </w:tc>
        <w:tc>
          <w:tcPr>
            <w:tcW w:w="567" w:type="dxa"/>
            <w:shd w:val="clear" w:color="auto" w:fill="FFFFFF" w:themeFill="background1"/>
            <w:vAlign w:val="center"/>
          </w:tcPr>
          <w:p w14:paraId="7164A218"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3CAB5D0B" w14:textId="77777777" w:rsidR="00E3778E" w:rsidRPr="00021989" w:rsidRDefault="00E3778E" w:rsidP="00E3778E">
            <w:pPr>
              <w:jc w:val="center"/>
              <w:rPr>
                <w:sz w:val="18"/>
                <w:szCs w:val="18"/>
              </w:rPr>
            </w:pPr>
            <w:r w:rsidRPr="00021989">
              <w:rPr>
                <w:sz w:val="18"/>
                <w:szCs w:val="18"/>
              </w:rPr>
              <w:t>93,0</w:t>
            </w:r>
          </w:p>
        </w:tc>
        <w:tc>
          <w:tcPr>
            <w:tcW w:w="992" w:type="dxa"/>
            <w:shd w:val="clear" w:color="auto" w:fill="FFFFFF" w:themeFill="background1"/>
            <w:vAlign w:val="center"/>
          </w:tcPr>
          <w:p w14:paraId="151D3F3F" w14:textId="77777777" w:rsidR="00E3778E" w:rsidRPr="00021989" w:rsidRDefault="00E3778E" w:rsidP="00E3778E">
            <w:pPr>
              <w:ind w:left="-113" w:right="-113"/>
              <w:jc w:val="center"/>
              <w:rPr>
                <w:sz w:val="18"/>
                <w:szCs w:val="18"/>
              </w:rPr>
            </w:pPr>
            <w:r w:rsidRPr="00021989">
              <w:rPr>
                <w:sz w:val="18"/>
                <w:szCs w:val="18"/>
              </w:rPr>
              <w:t>77,0</w:t>
            </w:r>
          </w:p>
        </w:tc>
      </w:tr>
      <w:tr w:rsidR="00E3778E" w:rsidRPr="00021989" w14:paraId="7E6E7A8F" w14:textId="77777777" w:rsidTr="00F21B02">
        <w:trPr>
          <w:cantSplit/>
          <w:trHeight w:val="20"/>
        </w:trPr>
        <w:tc>
          <w:tcPr>
            <w:tcW w:w="1985" w:type="dxa"/>
            <w:shd w:val="clear" w:color="auto" w:fill="FFFFFF"/>
            <w:vAlign w:val="center"/>
          </w:tcPr>
          <w:p w14:paraId="6B0DC8E4" w14:textId="707E177D" w:rsidR="00E3778E" w:rsidRPr="00021989" w:rsidRDefault="00E3778E" w:rsidP="00E3778E">
            <w:pPr>
              <w:ind w:left="-113" w:right="-113"/>
              <w:jc w:val="center"/>
              <w:rPr>
                <w:sz w:val="18"/>
                <w:szCs w:val="18"/>
              </w:rPr>
            </w:pPr>
            <w:r w:rsidRPr="00021989">
              <w:rPr>
                <w:sz w:val="18"/>
                <w:szCs w:val="20"/>
              </w:rPr>
              <w:t>74:33:0316001:3584</w:t>
            </w:r>
            <w:r w:rsidRPr="00021989">
              <w:rPr>
                <w:sz w:val="18"/>
                <w:szCs w:val="20"/>
              </w:rPr>
              <w:br/>
              <w:t xml:space="preserve">(400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val="restart"/>
            <w:shd w:val="clear" w:color="auto" w:fill="FFFFFF" w:themeFill="background1"/>
            <w:vAlign w:val="center"/>
          </w:tcPr>
          <w:p w14:paraId="0AE0BDD4" w14:textId="77777777" w:rsidR="00E3778E" w:rsidRPr="00021989" w:rsidRDefault="00E3778E" w:rsidP="00E3778E">
            <w:pPr>
              <w:ind w:left="-113" w:right="-113"/>
              <w:jc w:val="center"/>
              <w:rPr>
                <w:sz w:val="18"/>
                <w:szCs w:val="18"/>
              </w:rPr>
            </w:pPr>
            <w:r w:rsidRPr="00021989">
              <w:rPr>
                <w:sz w:val="18"/>
                <w:szCs w:val="18"/>
              </w:rPr>
              <w:t>Блокированная жилая застройка</w:t>
            </w:r>
          </w:p>
        </w:tc>
        <w:tc>
          <w:tcPr>
            <w:tcW w:w="851" w:type="dxa"/>
            <w:vMerge w:val="restart"/>
            <w:shd w:val="clear" w:color="auto" w:fill="FFFFFF" w:themeFill="background1"/>
            <w:vAlign w:val="center"/>
          </w:tcPr>
          <w:p w14:paraId="6ADF302D" w14:textId="77777777" w:rsidR="00E3778E" w:rsidRPr="00021989" w:rsidRDefault="00E3778E" w:rsidP="00E3778E">
            <w:pPr>
              <w:ind w:left="-113" w:right="-113"/>
              <w:jc w:val="center"/>
              <w:rPr>
                <w:sz w:val="18"/>
                <w:szCs w:val="18"/>
              </w:rPr>
            </w:pPr>
            <w:r w:rsidRPr="00021989">
              <w:rPr>
                <w:sz w:val="18"/>
                <w:szCs w:val="18"/>
              </w:rPr>
              <w:t>2.3</w:t>
            </w:r>
          </w:p>
        </w:tc>
        <w:tc>
          <w:tcPr>
            <w:tcW w:w="709" w:type="dxa"/>
            <w:vMerge w:val="restart"/>
            <w:shd w:val="clear" w:color="auto" w:fill="FFFFFF" w:themeFill="background1"/>
            <w:vAlign w:val="center"/>
          </w:tcPr>
          <w:p w14:paraId="0F48171A" w14:textId="77777777" w:rsidR="00E3778E" w:rsidRPr="00021989" w:rsidRDefault="00E3778E" w:rsidP="00E3778E">
            <w:pPr>
              <w:ind w:left="-113" w:right="-113"/>
              <w:jc w:val="center"/>
              <w:rPr>
                <w:sz w:val="18"/>
                <w:szCs w:val="18"/>
              </w:rPr>
            </w:pPr>
            <w:r w:rsidRPr="00021989">
              <w:rPr>
                <w:sz w:val="18"/>
                <w:szCs w:val="18"/>
              </w:rPr>
              <w:t>2</w:t>
            </w:r>
          </w:p>
        </w:tc>
        <w:tc>
          <w:tcPr>
            <w:tcW w:w="4547" w:type="dxa"/>
            <w:shd w:val="clear" w:color="auto" w:fill="FFFFFF" w:themeFill="background1"/>
            <w:vAlign w:val="center"/>
          </w:tcPr>
          <w:p w14:paraId="5BAAF186"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1 /74:33:0316001:3948</w:t>
            </w:r>
            <w:r w:rsidRPr="00021989">
              <w:rPr>
                <w:sz w:val="18"/>
                <w:szCs w:val="18"/>
              </w:rPr>
              <w:br/>
              <w:t xml:space="preserve">(ул. </w:t>
            </w:r>
            <w:proofErr w:type="spellStart"/>
            <w:r w:rsidRPr="00021989">
              <w:rPr>
                <w:sz w:val="18"/>
                <w:szCs w:val="18"/>
              </w:rPr>
              <w:t>Родонитовая</w:t>
            </w:r>
            <w:proofErr w:type="spellEnd"/>
            <w:r w:rsidRPr="00021989">
              <w:rPr>
                <w:sz w:val="18"/>
                <w:szCs w:val="18"/>
              </w:rPr>
              <w:t>, д. 36)</w:t>
            </w:r>
          </w:p>
        </w:tc>
        <w:tc>
          <w:tcPr>
            <w:tcW w:w="567" w:type="dxa"/>
            <w:shd w:val="clear" w:color="auto" w:fill="FFFFFF" w:themeFill="background1"/>
            <w:vAlign w:val="center"/>
          </w:tcPr>
          <w:p w14:paraId="48007A8B"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556A10AB" w14:textId="77777777" w:rsidR="00E3778E" w:rsidRPr="00021989" w:rsidRDefault="00E3778E" w:rsidP="00E3778E">
            <w:pPr>
              <w:ind w:left="-113" w:right="-113"/>
              <w:jc w:val="center"/>
              <w:rPr>
                <w:sz w:val="18"/>
                <w:szCs w:val="18"/>
              </w:rPr>
            </w:pPr>
            <w:r w:rsidRPr="00021989">
              <w:rPr>
                <w:sz w:val="18"/>
                <w:szCs w:val="18"/>
              </w:rPr>
              <w:t>120,0</w:t>
            </w:r>
          </w:p>
        </w:tc>
        <w:tc>
          <w:tcPr>
            <w:tcW w:w="992" w:type="dxa"/>
            <w:shd w:val="clear" w:color="auto" w:fill="FFFFFF" w:themeFill="background1"/>
            <w:vAlign w:val="center"/>
          </w:tcPr>
          <w:p w14:paraId="610E58B8"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74BEA412" w14:textId="77777777" w:rsidTr="00F21B02">
        <w:trPr>
          <w:cantSplit/>
          <w:trHeight w:val="20"/>
        </w:trPr>
        <w:tc>
          <w:tcPr>
            <w:tcW w:w="1985" w:type="dxa"/>
            <w:shd w:val="clear" w:color="auto" w:fill="FFFFFF"/>
            <w:vAlign w:val="center"/>
          </w:tcPr>
          <w:p w14:paraId="6F60B97B" w14:textId="3E6E1686" w:rsidR="00E3778E" w:rsidRPr="00021989" w:rsidRDefault="00E3778E" w:rsidP="00E3778E">
            <w:pPr>
              <w:ind w:left="-113" w:right="-113"/>
              <w:jc w:val="center"/>
              <w:rPr>
                <w:sz w:val="18"/>
                <w:szCs w:val="18"/>
              </w:rPr>
            </w:pPr>
            <w:r w:rsidRPr="00021989">
              <w:rPr>
                <w:sz w:val="18"/>
                <w:szCs w:val="20"/>
              </w:rPr>
              <w:t>74:33:0316001:3585</w:t>
            </w:r>
            <w:r w:rsidRPr="00021989">
              <w:rPr>
                <w:sz w:val="18"/>
                <w:szCs w:val="20"/>
              </w:rPr>
              <w:br/>
              <w:t xml:space="preserve">(400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6CB8957F"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004C260C"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045C460C"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62F7E9DD"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2 /74:33:0316001:3949</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34)</w:t>
            </w:r>
          </w:p>
        </w:tc>
        <w:tc>
          <w:tcPr>
            <w:tcW w:w="567" w:type="dxa"/>
            <w:shd w:val="clear" w:color="auto" w:fill="FFFFFF" w:themeFill="background1"/>
            <w:vAlign w:val="center"/>
          </w:tcPr>
          <w:p w14:paraId="5BD3B1A4"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6352B8EB" w14:textId="77777777" w:rsidR="00E3778E" w:rsidRPr="00021989" w:rsidRDefault="00E3778E" w:rsidP="00E3778E">
            <w:pPr>
              <w:jc w:val="center"/>
              <w:rPr>
                <w:sz w:val="18"/>
                <w:szCs w:val="18"/>
              </w:rPr>
            </w:pPr>
            <w:r w:rsidRPr="00021989">
              <w:rPr>
                <w:sz w:val="18"/>
                <w:szCs w:val="18"/>
              </w:rPr>
              <w:t>120,0</w:t>
            </w:r>
          </w:p>
        </w:tc>
        <w:tc>
          <w:tcPr>
            <w:tcW w:w="992" w:type="dxa"/>
            <w:shd w:val="clear" w:color="auto" w:fill="FFFFFF" w:themeFill="background1"/>
            <w:vAlign w:val="center"/>
          </w:tcPr>
          <w:p w14:paraId="778CEF20"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35223E31" w14:textId="77777777" w:rsidTr="00F21B02">
        <w:trPr>
          <w:cantSplit/>
          <w:trHeight w:val="20"/>
        </w:trPr>
        <w:tc>
          <w:tcPr>
            <w:tcW w:w="1985" w:type="dxa"/>
            <w:shd w:val="clear" w:color="auto" w:fill="FFFFFF"/>
            <w:vAlign w:val="center"/>
          </w:tcPr>
          <w:p w14:paraId="50A933B5" w14:textId="0DD65EF7" w:rsidR="00E3778E" w:rsidRPr="00021989" w:rsidRDefault="00E3778E" w:rsidP="00E3778E">
            <w:pPr>
              <w:ind w:left="-113" w:right="-113"/>
              <w:jc w:val="center"/>
              <w:rPr>
                <w:sz w:val="18"/>
                <w:szCs w:val="18"/>
              </w:rPr>
            </w:pPr>
            <w:r w:rsidRPr="00021989">
              <w:rPr>
                <w:sz w:val="18"/>
                <w:szCs w:val="20"/>
              </w:rPr>
              <w:t>74:33:0316001:3586</w:t>
            </w:r>
            <w:r w:rsidRPr="00021989">
              <w:rPr>
                <w:sz w:val="18"/>
                <w:szCs w:val="20"/>
              </w:rPr>
              <w:br/>
              <w:t xml:space="preserve">(400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val="restart"/>
            <w:shd w:val="clear" w:color="auto" w:fill="FFFFFF" w:themeFill="background1"/>
            <w:vAlign w:val="center"/>
          </w:tcPr>
          <w:p w14:paraId="0631999F" w14:textId="77777777" w:rsidR="00E3778E" w:rsidRPr="00021989" w:rsidRDefault="00E3778E" w:rsidP="00E3778E">
            <w:pPr>
              <w:ind w:left="-113" w:right="-113"/>
              <w:jc w:val="center"/>
              <w:rPr>
                <w:sz w:val="18"/>
                <w:szCs w:val="18"/>
              </w:rPr>
            </w:pPr>
            <w:r w:rsidRPr="00021989">
              <w:rPr>
                <w:sz w:val="18"/>
                <w:szCs w:val="18"/>
              </w:rPr>
              <w:t>Блокированная жилая застройка</w:t>
            </w:r>
          </w:p>
        </w:tc>
        <w:tc>
          <w:tcPr>
            <w:tcW w:w="851" w:type="dxa"/>
            <w:vMerge w:val="restart"/>
            <w:shd w:val="clear" w:color="auto" w:fill="FFFFFF" w:themeFill="background1"/>
            <w:vAlign w:val="center"/>
          </w:tcPr>
          <w:p w14:paraId="37DF2DB2" w14:textId="77777777" w:rsidR="00E3778E" w:rsidRPr="00021989" w:rsidRDefault="00E3778E" w:rsidP="00E3778E">
            <w:pPr>
              <w:ind w:left="-113" w:right="-113"/>
              <w:jc w:val="center"/>
              <w:rPr>
                <w:sz w:val="18"/>
                <w:szCs w:val="18"/>
              </w:rPr>
            </w:pPr>
            <w:r w:rsidRPr="00021989">
              <w:rPr>
                <w:sz w:val="18"/>
                <w:szCs w:val="18"/>
              </w:rPr>
              <w:t>2.3</w:t>
            </w:r>
          </w:p>
        </w:tc>
        <w:tc>
          <w:tcPr>
            <w:tcW w:w="709" w:type="dxa"/>
            <w:vMerge w:val="restart"/>
            <w:shd w:val="clear" w:color="auto" w:fill="FFFFFF" w:themeFill="background1"/>
            <w:vAlign w:val="center"/>
          </w:tcPr>
          <w:p w14:paraId="07E8E3B4" w14:textId="77777777" w:rsidR="00E3778E" w:rsidRPr="00021989" w:rsidRDefault="00E3778E" w:rsidP="00E3778E">
            <w:pPr>
              <w:ind w:left="-113" w:right="-113"/>
              <w:jc w:val="center"/>
              <w:rPr>
                <w:sz w:val="18"/>
                <w:szCs w:val="18"/>
              </w:rPr>
            </w:pPr>
            <w:r w:rsidRPr="00021989">
              <w:rPr>
                <w:sz w:val="18"/>
                <w:szCs w:val="18"/>
              </w:rPr>
              <w:t>3</w:t>
            </w:r>
          </w:p>
        </w:tc>
        <w:tc>
          <w:tcPr>
            <w:tcW w:w="4547" w:type="dxa"/>
            <w:shd w:val="clear" w:color="auto" w:fill="FFFFFF" w:themeFill="background1"/>
            <w:vAlign w:val="center"/>
          </w:tcPr>
          <w:p w14:paraId="0C74224C"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1 /74:33:0316001:3947</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32)</w:t>
            </w:r>
          </w:p>
        </w:tc>
        <w:tc>
          <w:tcPr>
            <w:tcW w:w="567" w:type="dxa"/>
            <w:shd w:val="clear" w:color="auto" w:fill="FFFFFF" w:themeFill="background1"/>
            <w:vAlign w:val="center"/>
          </w:tcPr>
          <w:p w14:paraId="5E547009"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685AEC79" w14:textId="77777777" w:rsidR="00E3778E" w:rsidRPr="00021989" w:rsidRDefault="00E3778E" w:rsidP="00E3778E">
            <w:pPr>
              <w:jc w:val="center"/>
              <w:rPr>
                <w:sz w:val="18"/>
                <w:szCs w:val="18"/>
              </w:rPr>
            </w:pPr>
            <w:r w:rsidRPr="00021989">
              <w:rPr>
                <w:sz w:val="18"/>
                <w:szCs w:val="18"/>
              </w:rPr>
              <w:t>120,0</w:t>
            </w:r>
          </w:p>
        </w:tc>
        <w:tc>
          <w:tcPr>
            <w:tcW w:w="992" w:type="dxa"/>
            <w:shd w:val="clear" w:color="auto" w:fill="FFFFFF" w:themeFill="background1"/>
            <w:vAlign w:val="center"/>
          </w:tcPr>
          <w:p w14:paraId="032ECAAF"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0DD2EE7A" w14:textId="77777777" w:rsidTr="00F21B02">
        <w:trPr>
          <w:cantSplit/>
          <w:trHeight w:val="20"/>
        </w:trPr>
        <w:tc>
          <w:tcPr>
            <w:tcW w:w="1985" w:type="dxa"/>
            <w:shd w:val="clear" w:color="auto" w:fill="FFFFFF"/>
            <w:vAlign w:val="center"/>
          </w:tcPr>
          <w:p w14:paraId="7DB8B47E" w14:textId="22A78D89" w:rsidR="00E3778E" w:rsidRPr="00021989" w:rsidRDefault="00E3778E" w:rsidP="00E3778E">
            <w:pPr>
              <w:ind w:left="-113" w:right="-113"/>
              <w:jc w:val="center"/>
              <w:rPr>
                <w:sz w:val="18"/>
                <w:szCs w:val="18"/>
              </w:rPr>
            </w:pPr>
            <w:r w:rsidRPr="00021989">
              <w:rPr>
                <w:sz w:val="18"/>
                <w:szCs w:val="20"/>
              </w:rPr>
              <w:t>74:33:0316001:3587</w:t>
            </w:r>
            <w:r w:rsidRPr="00021989">
              <w:rPr>
                <w:sz w:val="18"/>
                <w:szCs w:val="20"/>
              </w:rPr>
              <w:br/>
              <w:t xml:space="preserve">(400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31F13CB0"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0EB1E99B"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5A5BA597"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08EC7A3C"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2 /74:33:0316001:3950</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30)</w:t>
            </w:r>
          </w:p>
        </w:tc>
        <w:tc>
          <w:tcPr>
            <w:tcW w:w="567" w:type="dxa"/>
            <w:shd w:val="clear" w:color="auto" w:fill="FFFFFF" w:themeFill="background1"/>
            <w:vAlign w:val="center"/>
          </w:tcPr>
          <w:p w14:paraId="731A043E"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821C46C" w14:textId="77777777" w:rsidR="00E3778E" w:rsidRPr="00021989" w:rsidRDefault="00E3778E" w:rsidP="00E3778E">
            <w:pPr>
              <w:jc w:val="center"/>
              <w:rPr>
                <w:sz w:val="18"/>
                <w:szCs w:val="18"/>
              </w:rPr>
            </w:pPr>
            <w:r w:rsidRPr="00021989">
              <w:rPr>
                <w:sz w:val="18"/>
                <w:szCs w:val="18"/>
              </w:rPr>
              <w:t>120,0</w:t>
            </w:r>
          </w:p>
        </w:tc>
        <w:tc>
          <w:tcPr>
            <w:tcW w:w="992" w:type="dxa"/>
            <w:shd w:val="clear" w:color="auto" w:fill="FFFFFF" w:themeFill="background1"/>
            <w:vAlign w:val="center"/>
          </w:tcPr>
          <w:p w14:paraId="52792D7D"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43E60F5A" w14:textId="77777777" w:rsidTr="00F21B02">
        <w:trPr>
          <w:cantSplit/>
          <w:trHeight w:val="20"/>
        </w:trPr>
        <w:tc>
          <w:tcPr>
            <w:tcW w:w="1985" w:type="dxa"/>
            <w:shd w:val="clear" w:color="auto" w:fill="FFFFFF"/>
            <w:vAlign w:val="center"/>
          </w:tcPr>
          <w:p w14:paraId="70137E88" w14:textId="04DB7529" w:rsidR="00E3778E" w:rsidRPr="00021989" w:rsidRDefault="00E3778E" w:rsidP="00E3778E">
            <w:pPr>
              <w:ind w:left="-113" w:right="-113"/>
              <w:jc w:val="center"/>
              <w:rPr>
                <w:sz w:val="18"/>
                <w:szCs w:val="18"/>
              </w:rPr>
            </w:pPr>
            <w:r w:rsidRPr="00021989">
              <w:rPr>
                <w:sz w:val="18"/>
                <w:szCs w:val="20"/>
              </w:rPr>
              <w:t>74:33:0316001:3588</w:t>
            </w:r>
            <w:r w:rsidRPr="00021989">
              <w:rPr>
                <w:sz w:val="18"/>
                <w:szCs w:val="20"/>
              </w:rPr>
              <w:br/>
              <w:t xml:space="preserve">(400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val="restart"/>
            <w:shd w:val="clear" w:color="auto" w:fill="FFFFFF" w:themeFill="background1"/>
            <w:vAlign w:val="center"/>
          </w:tcPr>
          <w:p w14:paraId="36EA1ACC" w14:textId="77777777" w:rsidR="00E3778E" w:rsidRPr="00021989" w:rsidRDefault="00E3778E" w:rsidP="00E3778E">
            <w:pPr>
              <w:ind w:left="-113" w:right="-113"/>
              <w:jc w:val="center"/>
              <w:rPr>
                <w:sz w:val="18"/>
                <w:szCs w:val="18"/>
              </w:rPr>
            </w:pPr>
            <w:r w:rsidRPr="00021989">
              <w:rPr>
                <w:sz w:val="18"/>
                <w:szCs w:val="18"/>
              </w:rPr>
              <w:t>Блокированная жилая застройка</w:t>
            </w:r>
          </w:p>
        </w:tc>
        <w:tc>
          <w:tcPr>
            <w:tcW w:w="851" w:type="dxa"/>
            <w:vMerge w:val="restart"/>
            <w:shd w:val="clear" w:color="auto" w:fill="FFFFFF" w:themeFill="background1"/>
            <w:vAlign w:val="center"/>
          </w:tcPr>
          <w:p w14:paraId="4E12D375" w14:textId="77777777" w:rsidR="00E3778E" w:rsidRPr="00021989" w:rsidRDefault="00E3778E" w:rsidP="00E3778E">
            <w:pPr>
              <w:ind w:left="-113" w:right="-113"/>
              <w:jc w:val="center"/>
              <w:rPr>
                <w:sz w:val="18"/>
                <w:szCs w:val="18"/>
              </w:rPr>
            </w:pPr>
            <w:r w:rsidRPr="00021989">
              <w:rPr>
                <w:sz w:val="18"/>
                <w:szCs w:val="18"/>
              </w:rPr>
              <w:t>2.3</w:t>
            </w:r>
          </w:p>
        </w:tc>
        <w:tc>
          <w:tcPr>
            <w:tcW w:w="709" w:type="dxa"/>
            <w:vMerge w:val="restart"/>
            <w:shd w:val="clear" w:color="auto" w:fill="FFFFFF" w:themeFill="background1"/>
            <w:vAlign w:val="center"/>
          </w:tcPr>
          <w:p w14:paraId="4347170E" w14:textId="77777777" w:rsidR="00E3778E" w:rsidRPr="00021989" w:rsidRDefault="00E3778E" w:rsidP="00E3778E">
            <w:pPr>
              <w:ind w:left="-113" w:right="-113"/>
              <w:jc w:val="center"/>
              <w:rPr>
                <w:sz w:val="18"/>
                <w:szCs w:val="18"/>
              </w:rPr>
            </w:pPr>
            <w:r w:rsidRPr="00021989">
              <w:rPr>
                <w:sz w:val="18"/>
                <w:szCs w:val="18"/>
              </w:rPr>
              <w:t>4</w:t>
            </w:r>
          </w:p>
        </w:tc>
        <w:tc>
          <w:tcPr>
            <w:tcW w:w="4547" w:type="dxa"/>
            <w:shd w:val="clear" w:color="auto" w:fill="FFFFFF" w:themeFill="background1"/>
            <w:vAlign w:val="center"/>
          </w:tcPr>
          <w:p w14:paraId="194C4EFA"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1 /74:33:0316001:3953</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28)</w:t>
            </w:r>
          </w:p>
        </w:tc>
        <w:tc>
          <w:tcPr>
            <w:tcW w:w="567" w:type="dxa"/>
            <w:shd w:val="clear" w:color="auto" w:fill="FFFFFF" w:themeFill="background1"/>
            <w:vAlign w:val="center"/>
          </w:tcPr>
          <w:p w14:paraId="1F7E8CF6"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54F27F6D" w14:textId="77777777" w:rsidR="00E3778E" w:rsidRPr="00021989" w:rsidRDefault="00E3778E" w:rsidP="00E3778E">
            <w:pPr>
              <w:jc w:val="center"/>
              <w:rPr>
                <w:sz w:val="18"/>
                <w:szCs w:val="18"/>
              </w:rPr>
            </w:pPr>
            <w:r w:rsidRPr="00021989">
              <w:rPr>
                <w:sz w:val="18"/>
                <w:szCs w:val="18"/>
              </w:rPr>
              <w:t>120,0</w:t>
            </w:r>
          </w:p>
        </w:tc>
        <w:tc>
          <w:tcPr>
            <w:tcW w:w="992" w:type="dxa"/>
            <w:shd w:val="clear" w:color="auto" w:fill="FFFFFF" w:themeFill="background1"/>
            <w:vAlign w:val="center"/>
          </w:tcPr>
          <w:p w14:paraId="760F4C11"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783E71C9" w14:textId="77777777" w:rsidTr="00F21B02">
        <w:trPr>
          <w:cantSplit/>
          <w:trHeight w:val="20"/>
        </w:trPr>
        <w:tc>
          <w:tcPr>
            <w:tcW w:w="1985" w:type="dxa"/>
            <w:shd w:val="clear" w:color="auto" w:fill="FFFFFF"/>
            <w:vAlign w:val="center"/>
          </w:tcPr>
          <w:p w14:paraId="6BE7CE2D" w14:textId="5D6E6649" w:rsidR="00E3778E" w:rsidRPr="00021989" w:rsidRDefault="00E3778E" w:rsidP="00E3778E">
            <w:pPr>
              <w:ind w:left="-113" w:right="-113"/>
              <w:jc w:val="center"/>
              <w:rPr>
                <w:sz w:val="18"/>
                <w:szCs w:val="18"/>
              </w:rPr>
            </w:pPr>
            <w:r w:rsidRPr="00021989">
              <w:rPr>
                <w:sz w:val="18"/>
                <w:szCs w:val="20"/>
              </w:rPr>
              <w:t>74:33:0316001:3589</w:t>
            </w:r>
            <w:r w:rsidRPr="00021989">
              <w:rPr>
                <w:sz w:val="18"/>
                <w:szCs w:val="20"/>
              </w:rPr>
              <w:br/>
              <w:t xml:space="preserve">(400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36DD966D"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6DE093A9"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5B8D9FD9"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633A1F92"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2 /74:33:0316001:3944</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26)</w:t>
            </w:r>
          </w:p>
        </w:tc>
        <w:tc>
          <w:tcPr>
            <w:tcW w:w="567" w:type="dxa"/>
            <w:shd w:val="clear" w:color="auto" w:fill="FFFFFF" w:themeFill="background1"/>
            <w:vAlign w:val="center"/>
          </w:tcPr>
          <w:p w14:paraId="47DA18C7"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14F563FC" w14:textId="77777777" w:rsidR="00E3778E" w:rsidRPr="00021989" w:rsidRDefault="00E3778E" w:rsidP="00E3778E">
            <w:pPr>
              <w:jc w:val="center"/>
              <w:rPr>
                <w:sz w:val="18"/>
                <w:szCs w:val="18"/>
              </w:rPr>
            </w:pPr>
            <w:r w:rsidRPr="00021989">
              <w:rPr>
                <w:sz w:val="18"/>
                <w:szCs w:val="18"/>
              </w:rPr>
              <w:t>120,0</w:t>
            </w:r>
          </w:p>
        </w:tc>
        <w:tc>
          <w:tcPr>
            <w:tcW w:w="992" w:type="dxa"/>
            <w:shd w:val="clear" w:color="auto" w:fill="FFFFFF" w:themeFill="background1"/>
            <w:vAlign w:val="center"/>
          </w:tcPr>
          <w:p w14:paraId="25097E49"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6F2CA937" w14:textId="77777777" w:rsidTr="00F21B02">
        <w:trPr>
          <w:cantSplit/>
          <w:trHeight w:val="20"/>
        </w:trPr>
        <w:tc>
          <w:tcPr>
            <w:tcW w:w="1985" w:type="dxa"/>
            <w:shd w:val="clear" w:color="auto" w:fill="FFFFFF"/>
            <w:vAlign w:val="center"/>
          </w:tcPr>
          <w:p w14:paraId="0EA01FDD" w14:textId="74FE6D54" w:rsidR="00E3778E" w:rsidRPr="00021989" w:rsidRDefault="00E3778E" w:rsidP="00E3778E">
            <w:pPr>
              <w:ind w:left="-113" w:right="-113"/>
              <w:jc w:val="center"/>
              <w:rPr>
                <w:sz w:val="18"/>
                <w:szCs w:val="18"/>
              </w:rPr>
            </w:pPr>
            <w:r w:rsidRPr="00021989">
              <w:rPr>
                <w:sz w:val="18"/>
                <w:szCs w:val="20"/>
              </w:rPr>
              <w:lastRenderedPageBreak/>
              <w:t>74:33:0316001:3590</w:t>
            </w:r>
            <w:r w:rsidRPr="00021989">
              <w:rPr>
                <w:sz w:val="18"/>
                <w:szCs w:val="20"/>
              </w:rPr>
              <w:br/>
              <w:t xml:space="preserve">(400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val="restart"/>
            <w:shd w:val="clear" w:color="auto" w:fill="FFFFFF" w:themeFill="background1"/>
            <w:vAlign w:val="center"/>
          </w:tcPr>
          <w:p w14:paraId="2FF30DDE" w14:textId="77777777" w:rsidR="00E3778E" w:rsidRPr="00021989" w:rsidRDefault="00E3778E" w:rsidP="00E3778E">
            <w:pPr>
              <w:ind w:left="-113" w:right="-113"/>
              <w:jc w:val="center"/>
              <w:rPr>
                <w:sz w:val="18"/>
                <w:szCs w:val="18"/>
              </w:rPr>
            </w:pPr>
            <w:r w:rsidRPr="00021989">
              <w:rPr>
                <w:sz w:val="18"/>
                <w:szCs w:val="18"/>
              </w:rPr>
              <w:t>Блокированная жилая застройка</w:t>
            </w:r>
          </w:p>
        </w:tc>
        <w:tc>
          <w:tcPr>
            <w:tcW w:w="851" w:type="dxa"/>
            <w:vMerge w:val="restart"/>
            <w:shd w:val="clear" w:color="auto" w:fill="FFFFFF" w:themeFill="background1"/>
            <w:vAlign w:val="center"/>
          </w:tcPr>
          <w:p w14:paraId="1A67DA6A" w14:textId="77777777" w:rsidR="00E3778E" w:rsidRPr="00021989" w:rsidRDefault="00E3778E" w:rsidP="00E3778E">
            <w:pPr>
              <w:ind w:left="-113" w:right="-113"/>
              <w:jc w:val="center"/>
              <w:rPr>
                <w:sz w:val="18"/>
                <w:szCs w:val="18"/>
              </w:rPr>
            </w:pPr>
            <w:r w:rsidRPr="00021989">
              <w:rPr>
                <w:sz w:val="18"/>
                <w:szCs w:val="18"/>
              </w:rPr>
              <w:t>2.3</w:t>
            </w:r>
          </w:p>
        </w:tc>
        <w:tc>
          <w:tcPr>
            <w:tcW w:w="709" w:type="dxa"/>
            <w:vMerge w:val="restart"/>
            <w:shd w:val="clear" w:color="auto" w:fill="FFFFFF" w:themeFill="background1"/>
            <w:vAlign w:val="center"/>
          </w:tcPr>
          <w:p w14:paraId="1D32C30A" w14:textId="77777777" w:rsidR="00E3778E" w:rsidRPr="00021989" w:rsidRDefault="00E3778E" w:rsidP="00E3778E">
            <w:pPr>
              <w:ind w:left="-113" w:right="-113"/>
              <w:jc w:val="center"/>
              <w:rPr>
                <w:sz w:val="18"/>
                <w:szCs w:val="18"/>
              </w:rPr>
            </w:pPr>
            <w:r w:rsidRPr="00021989">
              <w:rPr>
                <w:sz w:val="18"/>
                <w:szCs w:val="18"/>
              </w:rPr>
              <w:t>5</w:t>
            </w:r>
          </w:p>
        </w:tc>
        <w:tc>
          <w:tcPr>
            <w:tcW w:w="4547" w:type="dxa"/>
            <w:shd w:val="clear" w:color="auto" w:fill="FFFFFF" w:themeFill="background1"/>
            <w:vAlign w:val="center"/>
          </w:tcPr>
          <w:p w14:paraId="3F7128C1"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1 /74:33:0316001:3945</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24)</w:t>
            </w:r>
          </w:p>
        </w:tc>
        <w:tc>
          <w:tcPr>
            <w:tcW w:w="567" w:type="dxa"/>
            <w:shd w:val="clear" w:color="auto" w:fill="FFFFFF" w:themeFill="background1"/>
            <w:vAlign w:val="center"/>
          </w:tcPr>
          <w:p w14:paraId="733550F2"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5F6F5623" w14:textId="77777777" w:rsidR="00E3778E" w:rsidRPr="00021989" w:rsidRDefault="00E3778E" w:rsidP="00E3778E">
            <w:pPr>
              <w:jc w:val="center"/>
              <w:rPr>
                <w:sz w:val="18"/>
                <w:szCs w:val="18"/>
              </w:rPr>
            </w:pPr>
            <w:r w:rsidRPr="00021989">
              <w:rPr>
                <w:sz w:val="18"/>
                <w:szCs w:val="18"/>
              </w:rPr>
              <w:t>120,0</w:t>
            </w:r>
          </w:p>
        </w:tc>
        <w:tc>
          <w:tcPr>
            <w:tcW w:w="992" w:type="dxa"/>
            <w:shd w:val="clear" w:color="auto" w:fill="FFFFFF" w:themeFill="background1"/>
            <w:vAlign w:val="center"/>
          </w:tcPr>
          <w:p w14:paraId="4D48713A"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74E2BF80" w14:textId="77777777" w:rsidTr="00F21B02">
        <w:trPr>
          <w:cantSplit/>
          <w:trHeight w:val="20"/>
        </w:trPr>
        <w:tc>
          <w:tcPr>
            <w:tcW w:w="1985" w:type="dxa"/>
            <w:shd w:val="clear" w:color="auto" w:fill="FFFFFF"/>
            <w:vAlign w:val="center"/>
          </w:tcPr>
          <w:p w14:paraId="1F649972" w14:textId="42CC906C" w:rsidR="00E3778E" w:rsidRPr="00021989" w:rsidRDefault="00E3778E" w:rsidP="00E3778E">
            <w:pPr>
              <w:ind w:left="-113" w:right="-113"/>
              <w:jc w:val="center"/>
              <w:rPr>
                <w:sz w:val="18"/>
                <w:szCs w:val="18"/>
              </w:rPr>
            </w:pPr>
            <w:r w:rsidRPr="00021989">
              <w:rPr>
                <w:sz w:val="18"/>
                <w:szCs w:val="20"/>
              </w:rPr>
              <w:t>74:33:0316001:3591</w:t>
            </w:r>
            <w:r w:rsidRPr="00021989">
              <w:rPr>
                <w:sz w:val="18"/>
                <w:szCs w:val="20"/>
              </w:rPr>
              <w:br/>
              <w:t xml:space="preserve">(400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715F64A1"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73A479DC"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07E3D30E"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4A246360"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2 /74:33:0316001:3952</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22)</w:t>
            </w:r>
          </w:p>
        </w:tc>
        <w:tc>
          <w:tcPr>
            <w:tcW w:w="567" w:type="dxa"/>
            <w:shd w:val="clear" w:color="auto" w:fill="FFFFFF" w:themeFill="background1"/>
            <w:vAlign w:val="center"/>
          </w:tcPr>
          <w:p w14:paraId="710548EB"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72CB408D" w14:textId="77777777" w:rsidR="00E3778E" w:rsidRPr="00021989" w:rsidRDefault="00E3778E" w:rsidP="00E3778E">
            <w:pPr>
              <w:jc w:val="center"/>
              <w:rPr>
                <w:sz w:val="18"/>
                <w:szCs w:val="18"/>
              </w:rPr>
            </w:pPr>
            <w:r w:rsidRPr="00021989">
              <w:rPr>
                <w:sz w:val="18"/>
                <w:szCs w:val="18"/>
              </w:rPr>
              <w:t>120,0</w:t>
            </w:r>
          </w:p>
        </w:tc>
        <w:tc>
          <w:tcPr>
            <w:tcW w:w="992" w:type="dxa"/>
            <w:shd w:val="clear" w:color="auto" w:fill="FFFFFF" w:themeFill="background1"/>
            <w:vAlign w:val="center"/>
          </w:tcPr>
          <w:p w14:paraId="7A7851B0"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7F5F1372" w14:textId="77777777" w:rsidTr="00F21B02">
        <w:trPr>
          <w:cantSplit/>
          <w:trHeight w:val="20"/>
        </w:trPr>
        <w:tc>
          <w:tcPr>
            <w:tcW w:w="1985" w:type="dxa"/>
            <w:shd w:val="clear" w:color="auto" w:fill="FFFFFF"/>
            <w:vAlign w:val="center"/>
          </w:tcPr>
          <w:p w14:paraId="39D9875D" w14:textId="2BB12D28" w:rsidR="00E3778E" w:rsidRPr="00021989" w:rsidRDefault="00E3778E" w:rsidP="00E3778E">
            <w:pPr>
              <w:ind w:left="-113" w:right="-113"/>
              <w:jc w:val="center"/>
              <w:rPr>
                <w:sz w:val="18"/>
                <w:szCs w:val="18"/>
              </w:rPr>
            </w:pPr>
            <w:r w:rsidRPr="00021989">
              <w:rPr>
                <w:sz w:val="18"/>
                <w:szCs w:val="20"/>
              </w:rPr>
              <w:t>74:33:0316001:3609</w:t>
            </w:r>
            <w:r w:rsidRPr="00021989">
              <w:rPr>
                <w:sz w:val="18"/>
                <w:szCs w:val="20"/>
              </w:rPr>
              <w:br/>
              <w:t xml:space="preserve">(469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val="restart"/>
            <w:shd w:val="clear" w:color="auto" w:fill="FFFFFF" w:themeFill="background1"/>
            <w:vAlign w:val="center"/>
          </w:tcPr>
          <w:p w14:paraId="692AC9FB" w14:textId="77777777" w:rsidR="00E3778E" w:rsidRPr="00021989" w:rsidRDefault="00E3778E" w:rsidP="00E3778E">
            <w:pPr>
              <w:ind w:left="-113" w:right="-113"/>
              <w:jc w:val="center"/>
              <w:rPr>
                <w:sz w:val="18"/>
                <w:szCs w:val="18"/>
              </w:rPr>
            </w:pPr>
            <w:r w:rsidRPr="00021989">
              <w:rPr>
                <w:sz w:val="18"/>
                <w:szCs w:val="18"/>
              </w:rPr>
              <w:t>Блокированная жилая застройка</w:t>
            </w:r>
          </w:p>
        </w:tc>
        <w:tc>
          <w:tcPr>
            <w:tcW w:w="851" w:type="dxa"/>
            <w:vMerge w:val="restart"/>
            <w:shd w:val="clear" w:color="auto" w:fill="FFFFFF" w:themeFill="background1"/>
            <w:vAlign w:val="center"/>
          </w:tcPr>
          <w:p w14:paraId="2993A22A" w14:textId="77777777" w:rsidR="00E3778E" w:rsidRPr="00021989" w:rsidRDefault="00E3778E" w:rsidP="00E3778E">
            <w:pPr>
              <w:ind w:left="-113" w:right="-113"/>
              <w:jc w:val="center"/>
              <w:rPr>
                <w:sz w:val="18"/>
                <w:szCs w:val="18"/>
              </w:rPr>
            </w:pPr>
            <w:r w:rsidRPr="00021989">
              <w:rPr>
                <w:sz w:val="18"/>
                <w:szCs w:val="18"/>
              </w:rPr>
              <w:t>2.3</w:t>
            </w:r>
          </w:p>
        </w:tc>
        <w:tc>
          <w:tcPr>
            <w:tcW w:w="709" w:type="dxa"/>
            <w:vMerge w:val="restart"/>
            <w:shd w:val="clear" w:color="auto" w:fill="FFFFFF" w:themeFill="background1"/>
            <w:vAlign w:val="center"/>
          </w:tcPr>
          <w:p w14:paraId="1FC0E207" w14:textId="77777777" w:rsidR="00E3778E" w:rsidRPr="00021989" w:rsidRDefault="00E3778E" w:rsidP="00E3778E">
            <w:pPr>
              <w:ind w:left="-113" w:right="-113"/>
              <w:jc w:val="center"/>
              <w:rPr>
                <w:sz w:val="18"/>
                <w:szCs w:val="18"/>
              </w:rPr>
            </w:pPr>
            <w:r w:rsidRPr="00021989">
              <w:rPr>
                <w:sz w:val="18"/>
                <w:szCs w:val="18"/>
              </w:rPr>
              <w:t>6</w:t>
            </w:r>
          </w:p>
        </w:tc>
        <w:tc>
          <w:tcPr>
            <w:tcW w:w="4547" w:type="dxa"/>
            <w:shd w:val="clear" w:color="auto" w:fill="FFFFFF" w:themeFill="background1"/>
            <w:vAlign w:val="center"/>
          </w:tcPr>
          <w:p w14:paraId="45ABE5EF"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1 /74:33:0316001:3946</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20)</w:t>
            </w:r>
          </w:p>
        </w:tc>
        <w:tc>
          <w:tcPr>
            <w:tcW w:w="567" w:type="dxa"/>
            <w:shd w:val="clear" w:color="auto" w:fill="FFFFFF" w:themeFill="background1"/>
            <w:vAlign w:val="center"/>
          </w:tcPr>
          <w:p w14:paraId="6EA0CEEC"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2A2F306B" w14:textId="77777777" w:rsidR="00E3778E" w:rsidRPr="00021989" w:rsidRDefault="00E3778E" w:rsidP="00E3778E">
            <w:pPr>
              <w:jc w:val="center"/>
              <w:rPr>
                <w:sz w:val="18"/>
                <w:szCs w:val="18"/>
              </w:rPr>
            </w:pPr>
            <w:r w:rsidRPr="00021989">
              <w:rPr>
                <w:sz w:val="18"/>
                <w:szCs w:val="18"/>
              </w:rPr>
              <w:t>120,0</w:t>
            </w:r>
          </w:p>
        </w:tc>
        <w:tc>
          <w:tcPr>
            <w:tcW w:w="992" w:type="dxa"/>
            <w:shd w:val="clear" w:color="auto" w:fill="FFFFFF" w:themeFill="background1"/>
            <w:vAlign w:val="center"/>
          </w:tcPr>
          <w:p w14:paraId="6F6135EF"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4CF9AFCD" w14:textId="77777777" w:rsidTr="00F21B02">
        <w:trPr>
          <w:cantSplit/>
          <w:trHeight w:val="20"/>
        </w:trPr>
        <w:tc>
          <w:tcPr>
            <w:tcW w:w="1985" w:type="dxa"/>
            <w:shd w:val="clear" w:color="auto" w:fill="FFFFFF"/>
            <w:vAlign w:val="center"/>
          </w:tcPr>
          <w:p w14:paraId="7D7A05E7" w14:textId="6822EBAE" w:rsidR="00E3778E" w:rsidRPr="00021989" w:rsidRDefault="00E3778E" w:rsidP="00E3778E">
            <w:pPr>
              <w:ind w:left="-113" w:right="-113"/>
              <w:jc w:val="center"/>
              <w:rPr>
                <w:sz w:val="18"/>
                <w:szCs w:val="18"/>
              </w:rPr>
            </w:pPr>
            <w:r w:rsidRPr="00021989">
              <w:rPr>
                <w:sz w:val="18"/>
                <w:szCs w:val="20"/>
              </w:rPr>
              <w:t>74:33:0316001:3610</w:t>
            </w:r>
            <w:r w:rsidRPr="00021989">
              <w:rPr>
                <w:sz w:val="18"/>
                <w:szCs w:val="20"/>
              </w:rPr>
              <w:br/>
              <w:t xml:space="preserve">(562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vMerge/>
            <w:shd w:val="clear" w:color="auto" w:fill="FFFFFF" w:themeFill="background1"/>
            <w:vAlign w:val="center"/>
          </w:tcPr>
          <w:p w14:paraId="4D417B1C" w14:textId="77777777" w:rsidR="00E3778E" w:rsidRPr="00021989" w:rsidRDefault="00E3778E" w:rsidP="00E3778E">
            <w:pPr>
              <w:ind w:left="-113" w:right="-113"/>
              <w:jc w:val="center"/>
              <w:rPr>
                <w:sz w:val="18"/>
                <w:szCs w:val="18"/>
              </w:rPr>
            </w:pPr>
          </w:p>
        </w:tc>
        <w:tc>
          <w:tcPr>
            <w:tcW w:w="851" w:type="dxa"/>
            <w:vMerge/>
            <w:shd w:val="clear" w:color="auto" w:fill="FFFFFF" w:themeFill="background1"/>
            <w:vAlign w:val="center"/>
          </w:tcPr>
          <w:p w14:paraId="641CB551" w14:textId="77777777" w:rsidR="00E3778E" w:rsidRPr="00021989" w:rsidRDefault="00E3778E" w:rsidP="00E3778E">
            <w:pPr>
              <w:ind w:left="-113" w:right="-113"/>
              <w:jc w:val="center"/>
              <w:rPr>
                <w:sz w:val="18"/>
                <w:szCs w:val="18"/>
              </w:rPr>
            </w:pPr>
          </w:p>
        </w:tc>
        <w:tc>
          <w:tcPr>
            <w:tcW w:w="709" w:type="dxa"/>
            <w:vMerge/>
            <w:shd w:val="clear" w:color="auto" w:fill="FFFFFF" w:themeFill="background1"/>
            <w:vAlign w:val="center"/>
          </w:tcPr>
          <w:p w14:paraId="3C64BD97" w14:textId="77777777" w:rsidR="00E3778E" w:rsidRPr="00021989" w:rsidRDefault="00E3778E" w:rsidP="00E3778E">
            <w:pPr>
              <w:ind w:left="-113" w:right="-113"/>
              <w:jc w:val="center"/>
              <w:rPr>
                <w:sz w:val="18"/>
                <w:szCs w:val="18"/>
              </w:rPr>
            </w:pPr>
          </w:p>
        </w:tc>
        <w:tc>
          <w:tcPr>
            <w:tcW w:w="4547" w:type="dxa"/>
            <w:shd w:val="clear" w:color="auto" w:fill="FFFFFF" w:themeFill="background1"/>
            <w:vAlign w:val="center"/>
          </w:tcPr>
          <w:p w14:paraId="7FCA2989" w14:textId="77777777" w:rsidR="00E3778E" w:rsidRPr="00021989" w:rsidRDefault="00E3778E" w:rsidP="00E3778E">
            <w:pPr>
              <w:ind w:left="-113" w:right="-113"/>
              <w:jc w:val="center"/>
              <w:rPr>
                <w:sz w:val="18"/>
                <w:szCs w:val="18"/>
              </w:rPr>
            </w:pPr>
            <w:r w:rsidRPr="00021989">
              <w:rPr>
                <w:sz w:val="18"/>
                <w:szCs w:val="18"/>
              </w:rPr>
              <w:t>Блокированный жилой дом. Блок 2 /74:33:0316001:3951</w:t>
            </w:r>
            <w:r w:rsidRPr="00021989">
              <w:rPr>
                <w:sz w:val="18"/>
                <w:szCs w:val="18"/>
              </w:rPr>
              <w:br/>
              <w:t>(ул. </w:t>
            </w:r>
            <w:proofErr w:type="spellStart"/>
            <w:r w:rsidRPr="00021989">
              <w:rPr>
                <w:sz w:val="18"/>
                <w:szCs w:val="18"/>
              </w:rPr>
              <w:t>Родонитовая</w:t>
            </w:r>
            <w:proofErr w:type="spellEnd"/>
            <w:r w:rsidRPr="00021989">
              <w:rPr>
                <w:sz w:val="18"/>
                <w:szCs w:val="18"/>
              </w:rPr>
              <w:t>, д. 18)</w:t>
            </w:r>
          </w:p>
        </w:tc>
        <w:tc>
          <w:tcPr>
            <w:tcW w:w="567" w:type="dxa"/>
            <w:shd w:val="clear" w:color="auto" w:fill="FFFFFF" w:themeFill="background1"/>
            <w:vAlign w:val="center"/>
          </w:tcPr>
          <w:p w14:paraId="09A86B41"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1D27411B" w14:textId="77777777" w:rsidR="00E3778E" w:rsidRPr="00021989" w:rsidRDefault="00E3778E" w:rsidP="00E3778E">
            <w:pPr>
              <w:jc w:val="center"/>
              <w:rPr>
                <w:sz w:val="18"/>
                <w:szCs w:val="18"/>
              </w:rPr>
            </w:pPr>
            <w:r w:rsidRPr="00021989">
              <w:rPr>
                <w:sz w:val="18"/>
                <w:szCs w:val="18"/>
              </w:rPr>
              <w:t>120,0</w:t>
            </w:r>
          </w:p>
        </w:tc>
        <w:tc>
          <w:tcPr>
            <w:tcW w:w="992" w:type="dxa"/>
            <w:shd w:val="clear" w:color="auto" w:fill="FFFFFF" w:themeFill="background1"/>
            <w:vAlign w:val="center"/>
          </w:tcPr>
          <w:p w14:paraId="05F96DE5" w14:textId="77777777" w:rsidR="00E3778E" w:rsidRPr="00021989" w:rsidRDefault="00E3778E" w:rsidP="00E3778E">
            <w:pPr>
              <w:ind w:left="-113" w:right="-113"/>
              <w:jc w:val="center"/>
              <w:rPr>
                <w:sz w:val="18"/>
                <w:szCs w:val="18"/>
              </w:rPr>
            </w:pPr>
            <w:r w:rsidRPr="00021989">
              <w:rPr>
                <w:sz w:val="18"/>
                <w:szCs w:val="18"/>
              </w:rPr>
              <w:t>103,5</w:t>
            </w:r>
          </w:p>
        </w:tc>
      </w:tr>
      <w:tr w:rsidR="00E3778E" w:rsidRPr="00021989" w14:paraId="7F9EFB96" w14:textId="77777777" w:rsidTr="00F21B02">
        <w:trPr>
          <w:cantSplit/>
          <w:trHeight w:val="20"/>
        </w:trPr>
        <w:tc>
          <w:tcPr>
            <w:tcW w:w="1985" w:type="dxa"/>
            <w:shd w:val="clear" w:color="auto" w:fill="FFFFFF"/>
            <w:vAlign w:val="center"/>
          </w:tcPr>
          <w:p w14:paraId="21DA1B80" w14:textId="20D9EE6C" w:rsidR="00E3778E" w:rsidRPr="00021989" w:rsidRDefault="00E3778E" w:rsidP="00E3778E">
            <w:pPr>
              <w:ind w:left="-113" w:right="-113"/>
              <w:jc w:val="center"/>
              <w:rPr>
                <w:sz w:val="18"/>
                <w:szCs w:val="18"/>
              </w:rPr>
            </w:pPr>
            <w:r w:rsidRPr="00021989">
              <w:rPr>
                <w:sz w:val="18"/>
                <w:szCs w:val="20"/>
              </w:rPr>
              <w:t>74:33:0316001:3606</w:t>
            </w:r>
            <w:r w:rsidRPr="00021989">
              <w:rPr>
                <w:sz w:val="18"/>
                <w:szCs w:val="20"/>
              </w:rPr>
              <w:br/>
              <w:t xml:space="preserve">(617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475DB0AD"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704FB902"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3D796B9A" w14:textId="77777777" w:rsidR="00E3778E" w:rsidRPr="00021989" w:rsidRDefault="00E3778E" w:rsidP="00E3778E">
            <w:pPr>
              <w:ind w:left="-113" w:right="-113"/>
              <w:jc w:val="center"/>
              <w:rPr>
                <w:sz w:val="18"/>
                <w:szCs w:val="18"/>
              </w:rPr>
            </w:pPr>
            <w:r w:rsidRPr="00021989">
              <w:rPr>
                <w:sz w:val="18"/>
                <w:szCs w:val="18"/>
              </w:rPr>
              <w:t>7</w:t>
            </w:r>
          </w:p>
        </w:tc>
        <w:tc>
          <w:tcPr>
            <w:tcW w:w="4547" w:type="dxa"/>
            <w:shd w:val="clear" w:color="auto" w:fill="FFFFFF" w:themeFill="background1"/>
            <w:vAlign w:val="center"/>
          </w:tcPr>
          <w:p w14:paraId="7621BFBE" w14:textId="77777777" w:rsidR="00E3778E" w:rsidRPr="00021989" w:rsidRDefault="00E3778E" w:rsidP="00E3778E">
            <w:pPr>
              <w:ind w:left="-113" w:right="-113"/>
              <w:jc w:val="center"/>
              <w:rPr>
                <w:sz w:val="18"/>
                <w:szCs w:val="18"/>
              </w:rPr>
            </w:pPr>
            <w:r w:rsidRPr="00021989">
              <w:rPr>
                <w:sz w:val="18"/>
                <w:szCs w:val="18"/>
              </w:rPr>
              <w:t>Жилой дом/74:33:0316001:3865</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16)</w:t>
            </w:r>
          </w:p>
        </w:tc>
        <w:tc>
          <w:tcPr>
            <w:tcW w:w="567" w:type="dxa"/>
            <w:shd w:val="clear" w:color="auto" w:fill="FFFFFF" w:themeFill="background1"/>
            <w:vAlign w:val="center"/>
          </w:tcPr>
          <w:p w14:paraId="07C5E333" w14:textId="77777777" w:rsidR="00E3778E" w:rsidRPr="00021989" w:rsidRDefault="00E3778E" w:rsidP="00E3778E">
            <w:pPr>
              <w:ind w:left="-113" w:right="-113"/>
              <w:jc w:val="center"/>
              <w:rPr>
                <w:sz w:val="18"/>
                <w:szCs w:val="18"/>
              </w:rPr>
            </w:pPr>
            <w:r w:rsidRPr="00021989">
              <w:rPr>
                <w:sz w:val="18"/>
                <w:szCs w:val="18"/>
              </w:rPr>
              <w:t>1</w:t>
            </w:r>
          </w:p>
        </w:tc>
        <w:tc>
          <w:tcPr>
            <w:tcW w:w="1134" w:type="dxa"/>
            <w:shd w:val="clear" w:color="auto" w:fill="FFFFFF" w:themeFill="background1"/>
            <w:vAlign w:val="center"/>
          </w:tcPr>
          <w:p w14:paraId="4DA9C2B7" w14:textId="77777777" w:rsidR="00E3778E" w:rsidRPr="00021989" w:rsidRDefault="00E3778E" w:rsidP="00E3778E">
            <w:pPr>
              <w:ind w:left="-113" w:right="-113"/>
              <w:jc w:val="center"/>
              <w:rPr>
                <w:sz w:val="18"/>
                <w:szCs w:val="18"/>
              </w:rPr>
            </w:pPr>
            <w:r w:rsidRPr="00021989">
              <w:rPr>
                <w:sz w:val="18"/>
                <w:szCs w:val="18"/>
              </w:rPr>
              <w:t>130,0</w:t>
            </w:r>
          </w:p>
        </w:tc>
        <w:tc>
          <w:tcPr>
            <w:tcW w:w="992" w:type="dxa"/>
            <w:shd w:val="clear" w:color="auto" w:fill="FFFFFF" w:themeFill="background1"/>
            <w:vAlign w:val="center"/>
          </w:tcPr>
          <w:p w14:paraId="049FC040" w14:textId="77777777" w:rsidR="00E3778E" w:rsidRPr="00021989" w:rsidRDefault="00E3778E" w:rsidP="00E3778E">
            <w:pPr>
              <w:ind w:left="-113" w:right="-113"/>
              <w:jc w:val="center"/>
              <w:rPr>
                <w:sz w:val="18"/>
                <w:szCs w:val="18"/>
              </w:rPr>
            </w:pPr>
            <w:r w:rsidRPr="00021989">
              <w:rPr>
                <w:sz w:val="18"/>
                <w:szCs w:val="18"/>
              </w:rPr>
              <w:t>110,4</w:t>
            </w:r>
          </w:p>
        </w:tc>
      </w:tr>
      <w:tr w:rsidR="00E3778E" w:rsidRPr="00021989" w14:paraId="0D33A977" w14:textId="77777777" w:rsidTr="00F21B02">
        <w:trPr>
          <w:cantSplit/>
          <w:trHeight w:val="20"/>
        </w:trPr>
        <w:tc>
          <w:tcPr>
            <w:tcW w:w="1985" w:type="dxa"/>
            <w:shd w:val="clear" w:color="auto" w:fill="FFFFFF"/>
            <w:vAlign w:val="center"/>
          </w:tcPr>
          <w:p w14:paraId="1126AD5F" w14:textId="00576C0B" w:rsidR="00E3778E" w:rsidRPr="00021989" w:rsidRDefault="00E3778E" w:rsidP="00E3778E">
            <w:pPr>
              <w:ind w:left="-113" w:right="-113"/>
              <w:jc w:val="center"/>
              <w:rPr>
                <w:sz w:val="18"/>
                <w:szCs w:val="18"/>
              </w:rPr>
            </w:pPr>
            <w:r w:rsidRPr="00021989">
              <w:rPr>
                <w:sz w:val="18"/>
                <w:szCs w:val="20"/>
              </w:rPr>
              <w:t>74:33:0316001:3605</w:t>
            </w:r>
            <w:r w:rsidRPr="00021989">
              <w:rPr>
                <w:sz w:val="18"/>
                <w:szCs w:val="20"/>
              </w:rPr>
              <w:br/>
              <w:t xml:space="preserve">(694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13D5BD01"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09C07847"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37D2F603" w14:textId="77777777" w:rsidR="00E3778E" w:rsidRPr="00021989" w:rsidRDefault="00E3778E" w:rsidP="00E3778E">
            <w:pPr>
              <w:ind w:left="-113" w:right="-113"/>
              <w:jc w:val="center"/>
              <w:rPr>
                <w:sz w:val="18"/>
                <w:szCs w:val="18"/>
              </w:rPr>
            </w:pPr>
            <w:r w:rsidRPr="00021989">
              <w:rPr>
                <w:sz w:val="18"/>
                <w:szCs w:val="18"/>
              </w:rPr>
              <w:t>8</w:t>
            </w:r>
          </w:p>
        </w:tc>
        <w:tc>
          <w:tcPr>
            <w:tcW w:w="4547" w:type="dxa"/>
            <w:shd w:val="clear" w:color="auto" w:fill="FFFFFF" w:themeFill="background1"/>
            <w:vAlign w:val="center"/>
          </w:tcPr>
          <w:p w14:paraId="3334B01A" w14:textId="77777777" w:rsidR="00E3778E" w:rsidRPr="00021989" w:rsidRDefault="00E3778E" w:rsidP="00E3778E">
            <w:pPr>
              <w:ind w:left="-113" w:right="-113"/>
              <w:jc w:val="center"/>
              <w:rPr>
                <w:sz w:val="18"/>
                <w:szCs w:val="18"/>
              </w:rPr>
            </w:pPr>
            <w:r w:rsidRPr="00021989">
              <w:rPr>
                <w:sz w:val="18"/>
                <w:szCs w:val="18"/>
              </w:rPr>
              <w:t>Жилой дом/74:33:0316001:3862</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14)</w:t>
            </w:r>
          </w:p>
        </w:tc>
        <w:tc>
          <w:tcPr>
            <w:tcW w:w="567" w:type="dxa"/>
            <w:shd w:val="clear" w:color="auto" w:fill="FFFFFF" w:themeFill="background1"/>
            <w:vAlign w:val="center"/>
          </w:tcPr>
          <w:p w14:paraId="07549537"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52ED0232" w14:textId="77777777" w:rsidR="00E3778E" w:rsidRPr="00021989" w:rsidRDefault="00E3778E" w:rsidP="00E3778E">
            <w:pPr>
              <w:ind w:left="-113" w:right="-113"/>
              <w:jc w:val="center"/>
              <w:rPr>
                <w:sz w:val="18"/>
                <w:szCs w:val="18"/>
              </w:rPr>
            </w:pPr>
            <w:r w:rsidRPr="00021989">
              <w:rPr>
                <w:sz w:val="18"/>
                <w:szCs w:val="18"/>
              </w:rPr>
              <w:t>130,0</w:t>
            </w:r>
          </w:p>
        </w:tc>
        <w:tc>
          <w:tcPr>
            <w:tcW w:w="992" w:type="dxa"/>
            <w:shd w:val="clear" w:color="auto" w:fill="FFFFFF" w:themeFill="background1"/>
            <w:vAlign w:val="center"/>
          </w:tcPr>
          <w:p w14:paraId="697A203D" w14:textId="77777777" w:rsidR="00E3778E" w:rsidRPr="00021989" w:rsidRDefault="00E3778E" w:rsidP="00E3778E">
            <w:pPr>
              <w:jc w:val="center"/>
              <w:rPr>
                <w:sz w:val="18"/>
                <w:szCs w:val="18"/>
              </w:rPr>
            </w:pPr>
            <w:r w:rsidRPr="00021989">
              <w:rPr>
                <w:sz w:val="18"/>
                <w:szCs w:val="18"/>
              </w:rPr>
              <w:t>110,4</w:t>
            </w:r>
          </w:p>
        </w:tc>
      </w:tr>
      <w:tr w:rsidR="00E3778E" w:rsidRPr="00021989" w14:paraId="7E7FAF69" w14:textId="77777777" w:rsidTr="00F21B02">
        <w:trPr>
          <w:cantSplit/>
          <w:trHeight w:val="20"/>
        </w:trPr>
        <w:tc>
          <w:tcPr>
            <w:tcW w:w="1985" w:type="dxa"/>
            <w:shd w:val="clear" w:color="auto" w:fill="FFFFFF"/>
            <w:vAlign w:val="center"/>
          </w:tcPr>
          <w:p w14:paraId="11F903E3" w14:textId="73303D09" w:rsidR="00E3778E" w:rsidRPr="00021989" w:rsidRDefault="00E3778E" w:rsidP="00E3778E">
            <w:pPr>
              <w:ind w:left="-113" w:right="-113"/>
              <w:jc w:val="center"/>
              <w:rPr>
                <w:sz w:val="18"/>
                <w:szCs w:val="18"/>
              </w:rPr>
            </w:pPr>
            <w:r w:rsidRPr="00021989">
              <w:rPr>
                <w:sz w:val="18"/>
                <w:szCs w:val="20"/>
              </w:rPr>
              <w:t>74:33:0316001:3573</w:t>
            </w:r>
            <w:r w:rsidRPr="00021989">
              <w:rPr>
                <w:sz w:val="18"/>
                <w:szCs w:val="20"/>
              </w:rPr>
              <w:br/>
              <w:t xml:space="preserve">(770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1916E426"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1E3B40A0"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622B0427" w14:textId="77777777" w:rsidR="00E3778E" w:rsidRPr="00021989" w:rsidRDefault="00E3778E" w:rsidP="00E3778E">
            <w:pPr>
              <w:ind w:left="-113" w:right="-113"/>
              <w:jc w:val="center"/>
              <w:rPr>
                <w:sz w:val="18"/>
                <w:szCs w:val="18"/>
              </w:rPr>
            </w:pPr>
            <w:r w:rsidRPr="00021989">
              <w:rPr>
                <w:sz w:val="18"/>
                <w:szCs w:val="18"/>
              </w:rPr>
              <w:t>9</w:t>
            </w:r>
          </w:p>
        </w:tc>
        <w:tc>
          <w:tcPr>
            <w:tcW w:w="4547" w:type="dxa"/>
            <w:shd w:val="clear" w:color="auto" w:fill="FFFFFF" w:themeFill="background1"/>
            <w:vAlign w:val="center"/>
          </w:tcPr>
          <w:p w14:paraId="274B37B1" w14:textId="77777777" w:rsidR="00E3778E" w:rsidRPr="00021989" w:rsidRDefault="00E3778E" w:rsidP="00E3778E">
            <w:pPr>
              <w:ind w:left="-113" w:right="-113"/>
              <w:jc w:val="center"/>
              <w:rPr>
                <w:sz w:val="18"/>
                <w:szCs w:val="18"/>
              </w:rPr>
            </w:pPr>
            <w:r w:rsidRPr="00021989">
              <w:rPr>
                <w:sz w:val="18"/>
                <w:szCs w:val="18"/>
              </w:rPr>
              <w:t>Жилой дом/74:33:0316001:3875</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12)</w:t>
            </w:r>
          </w:p>
        </w:tc>
        <w:tc>
          <w:tcPr>
            <w:tcW w:w="567" w:type="dxa"/>
            <w:shd w:val="clear" w:color="auto" w:fill="FFFFFF" w:themeFill="background1"/>
            <w:vAlign w:val="center"/>
          </w:tcPr>
          <w:p w14:paraId="0BA44DE2"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394C7CA4" w14:textId="77777777" w:rsidR="00E3778E" w:rsidRPr="00021989" w:rsidRDefault="00E3778E" w:rsidP="00E3778E">
            <w:pPr>
              <w:ind w:left="-113" w:right="-113"/>
              <w:jc w:val="center"/>
              <w:rPr>
                <w:sz w:val="18"/>
                <w:szCs w:val="18"/>
              </w:rPr>
            </w:pPr>
            <w:r w:rsidRPr="00021989">
              <w:rPr>
                <w:sz w:val="18"/>
                <w:szCs w:val="18"/>
              </w:rPr>
              <w:t>121,0</w:t>
            </w:r>
          </w:p>
        </w:tc>
        <w:tc>
          <w:tcPr>
            <w:tcW w:w="992" w:type="dxa"/>
            <w:shd w:val="clear" w:color="auto" w:fill="FFFFFF" w:themeFill="background1"/>
            <w:vAlign w:val="center"/>
          </w:tcPr>
          <w:p w14:paraId="4656797E" w14:textId="77777777" w:rsidR="00E3778E" w:rsidRPr="00021989" w:rsidRDefault="00E3778E" w:rsidP="00E3778E">
            <w:pPr>
              <w:jc w:val="center"/>
              <w:rPr>
                <w:sz w:val="18"/>
                <w:szCs w:val="18"/>
              </w:rPr>
            </w:pPr>
            <w:r w:rsidRPr="00021989">
              <w:rPr>
                <w:sz w:val="18"/>
                <w:szCs w:val="18"/>
              </w:rPr>
              <w:t>101,2</w:t>
            </w:r>
          </w:p>
        </w:tc>
      </w:tr>
      <w:tr w:rsidR="00E3778E" w:rsidRPr="00021989" w14:paraId="1D3C1B65" w14:textId="77777777" w:rsidTr="00F21B02">
        <w:trPr>
          <w:cantSplit/>
          <w:trHeight w:val="20"/>
        </w:trPr>
        <w:tc>
          <w:tcPr>
            <w:tcW w:w="1985" w:type="dxa"/>
            <w:shd w:val="clear" w:color="auto" w:fill="FFFFFF"/>
            <w:vAlign w:val="center"/>
          </w:tcPr>
          <w:p w14:paraId="03794AC8" w14:textId="1DB138F5" w:rsidR="00E3778E" w:rsidRPr="00021989" w:rsidRDefault="00E3778E" w:rsidP="00E3778E">
            <w:pPr>
              <w:ind w:left="-113" w:right="-113"/>
              <w:jc w:val="center"/>
              <w:rPr>
                <w:sz w:val="18"/>
                <w:szCs w:val="18"/>
              </w:rPr>
            </w:pPr>
            <w:r w:rsidRPr="00021989">
              <w:rPr>
                <w:sz w:val="18"/>
                <w:szCs w:val="20"/>
              </w:rPr>
              <w:t>74:33:0316001:3572</w:t>
            </w:r>
            <w:r w:rsidRPr="00021989">
              <w:rPr>
                <w:sz w:val="18"/>
                <w:szCs w:val="20"/>
              </w:rPr>
              <w:br/>
              <w:t xml:space="preserve">(809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5F36830B"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494E132A"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534207C0" w14:textId="77777777" w:rsidR="00E3778E" w:rsidRPr="00021989" w:rsidRDefault="00E3778E" w:rsidP="00E3778E">
            <w:pPr>
              <w:ind w:left="-113" w:right="-113"/>
              <w:jc w:val="center"/>
              <w:rPr>
                <w:sz w:val="18"/>
                <w:szCs w:val="18"/>
              </w:rPr>
            </w:pPr>
            <w:r w:rsidRPr="00021989">
              <w:rPr>
                <w:sz w:val="18"/>
                <w:szCs w:val="18"/>
              </w:rPr>
              <w:t>10</w:t>
            </w:r>
          </w:p>
        </w:tc>
        <w:tc>
          <w:tcPr>
            <w:tcW w:w="4547" w:type="dxa"/>
            <w:shd w:val="clear" w:color="auto" w:fill="FFFFFF" w:themeFill="background1"/>
            <w:vAlign w:val="center"/>
          </w:tcPr>
          <w:p w14:paraId="27303442" w14:textId="77777777" w:rsidR="00E3778E" w:rsidRPr="00021989" w:rsidRDefault="00E3778E" w:rsidP="00E3778E">
            <w:pPr>
              <w:ind w:left="-113" w:right="-113"/>
              <w:jc w:val="center"/>
              <w:rPr>
                <w:sz w:val="18"/>
                <w:szCs w:val="18"/>
              </w:rPr>
            </w:pPr>
            <w:r w:rsidRPr="00021989">
              <w:rPr>
                <w:sz w:val="18"/>
                <w:szCs w:val="18"/>
              </w:rPr>
              <w:t>Жилой дом/74:33:0316001:3877</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10)</w:t>
            </w:r>
          </w:p>
        </w:tc>
        <w:tc>
          <w:tcPr>
            <w:tcW w:w="567" w:type="dxa"/>
            <w:shd w:val="clear" w:color="auto" w:fill="FFFFFF" w:themeFill="background1"/>
            <w:vAlign w:val="center"/>
          </w:tcPr>
          <w:p w14:paraId="7F5183D7"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753BD453" w14:textId="77777777" w:rsidR="00E3778E" w:rsidRPr="00021989" w:rsidRDefault="00E3778E" w:rsidP="00E3778E">
            <w:pPr>
              <w:ind w:left="-113" w:right="-113"/>
              <w:jc w:val="center"/>
              <w:rPr>
                <w:sz w:val="18"/>
                <w:szCs w:val="18"/>
              </w:rPr>
            </w:pPr>
            <w:r w:rsidRPr="00021989">
              <w:rPr>
                <w:sz w:val="18"/>
                <w:szCs w:val="18"/>
              </w:rPr>
              <w:t>121,0</w:t>
            </w:r>
          </w:p>
        </w:tc>
        <w:tc>
          <w:tcPr>
            <w:tcW w:w="992" w:type="dxa"/>
            <w:shd w:val="clear" w:color="auto" w:fill="FFFFFF" w:themeFill="background1"/>
            <w:vAlign w:val="center"/>
          </w:tcPr>
          <w:p w14:paraId="134D72DC" w14:textId="77777777" w:rsidR="00E3778E" w:rsidRPr="00021989" w:rsidRDefault="00E3778E" w:rsidP="00E3778E">
            <w:pPr>
              <w:jc w:val="center"/>
              <w:rPr>
                <w:sz w:val="18"/>
                <w:szCs w:val="18"/>
              </w:rPr>
            </w:pPr>
            <w:r w:rsidRPr="00021989">
              <w:rPr>
                <w:sz w:val="18"/>
                <w:szCs w:val="18"/>
              </w:rPr>
              <w:t>101,2</w:t>
            </w:r>
          </w:p>
        </w:tc>
      </w:tr>
      <w:tr w:rsidR="00E3778E" w:rsidRPr="00021989" w14:paraId="03BB3D84" w14:textId="77777777" w:rsidTr="00F21B02">
        <w:trPr>
          <w:cantSplit/>
          <w:trHeight w:val="20"/>
        </w:trPr>
        <w:tc>
          <w:tcPr>
            <w:tcW w:w="1985" w:type="dxa"/>
            <w:shd w:val="clear" w:color="auto" w:fill="FFFFFF"/>
            <w:vAlign w:val="center"/>
          </w:tcPr>
          <w:p w14:paraId="25F3B162" w14:textId="40265C09" w:rsidR="00E3778E" w:rsidRPr="00021989" w:rsidRDefault="00E3778E" w:rsidP="00E3778E">
            <w:pPr>
              <w:ind w:left="-113" w:right="-113"/>
              <w:jc w:val="center"/>
              <w:rPr>
                <w:sz w:val="18"/>
                <w:szCs w:val="18"/>
              </w:rPr>
            </w:pPr>
            <w:r w:rsidRPr="00021989">
              <w:rPr>
                <w:sz w:val="18"/>
                <w:szCs w:val="20"/>
              </w:rPr>
              <w:t>74:33:0316001:3615</w:t>
            </w:r>
            <w:r w:rsidRPr="00021989">
              <w:rPr>
                <w:sz w:val="18"/>
                <w:szCs w:val="20"/>
              </w:rPr>
              <w:br/>
              <w:t xml:space="preserve">(809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10E8BF37"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4BFC66D0"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2D011E7E" w14:textId="77777777" w:rsidR="00E3778E" w:rsidRPr="00021989" w:rsidRDefault="00E3778E" w:rsidP="00E3778E">
            <w:pPr>
              <w:ind w:left="-113" w:right="-113"/>
              <w:jc w:val="center"/>
              <w:rPr>
                <w:sz w:val="18"/>
                <w:szCs w:val="18"/>
              </w:rPr>
            </w:pPr>
            <w:r w:rsidRPr="00021989">
              <w:rPr>
                <w:sz w:val="18"/>
                <w:szCs w:val="18"/>
              </w:rPr>
              <w:t>11</w:t>
            </w:r>
          </w:p>
        </w:tc>
        <w:tc>
          <w:tcPr>
            <w:tcW w:w="4547" w:type="dxa"/>
            <w:shd w:val="clear" w:color="auto" w:fill="FFFFFF" w:themeFill="background1"/>
            <w:vAlign w:val="center"/>
          </w:tcPr>
          <w:p w14:paraId="1EFB94F4" w14:textId="77777777" w:rsidR="00E3778E" w:rsidRPr="00021989" w:rsidRDefault="00E3778E" w:rsidP="00E3778E">
            <w:pPr>
              <w:ind w:left="-113" w:right="-113"/>
              <w:jc w:val="center"/>
              <w:rPr>
                <w:sz w:val="18"/>
                <w:szCs w:val="18"/>
              </w:rPr>
            </w:pPr>
            <w:r w:rsidRPr="00021989">
              <w:rPr>
                <w:sz w:val="18"/>
                <w:szCs w:val="18"/>
              </w:rPr>
              <w:t>Жилой дом/74:33:0316001:3867</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8)</w:t>
            </w:r>
          </w:p>
        </w:tc>
        <w:tc>
          <w:tcPr>
            <w:tcW w:w="567" w:type="dxa"/>
            <w:shd w:val="clear" w:color="auto" w:fill="FFFFFF" w:themeFill="background1"/>
            <w:vAlign w:val="center"/>
          </w:tcPr>
          <w:p w14:paraId="348E0B90"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85E729F" w14:textId="77777777" w:rsidR="00E3778E" w:rsidRPr="00021989" w:rsidRDefault="00E3778E" w:rsidP="00E3778E">
            <w:pPr>
              <w:ind w:left="-113" w:right="-113"/>
              <w:jc w:val="center"/>
              <w:rPr>
                <w:sz w:val="18"/>
                <w:szCs w:val="18"/>
              </w:rPr>
            </w:pPr>
            <w:r w:rsidRPr="00021989">
              <w:rPr>
                <w:sz w:val="18"/>
                <w:szCs w:val="18"/>
              </w:rPr>
              <w:t>130,0</w:t>
            </w:r>
          </w:p>
        </w:tc>
        <w:tc>
          <w:tcPr>
            <w:tcW w:w="992" w:type="dxa"/>
            <w:shd w:val="clear" w:color="auto" w:fill="FFFFFF" w:themeFill="background1"/>
            <w:vAlign w:val="center"/>
          </w:tcPr>
          <w:p w14:paraId="6A601966" w14:textId="77777777" w:rsidR="00E3778E" w:rsidRPr="00021989" w:rsidRDefault="00E3778E" w:rsidP="00E3778E">
            <w:pPr>
              <w:jc w:val="center"/>
              <w:rPr>
                <w:sz w:val="18"/>
                <w:szCs w:val="18"/>
              </w:rPr>
            </w:pPr>
            <w:r w:rsidRPr="00021989">
              <w:rPr>
                <w:sz w:val="18"/>
                <w:szCs w:val="18"/>
              </w:rPr>
              <w:t>110,4</w:t>
            </w:r>
          </w:p>
        </w:tc>
      </w:tr>
      <w:tr w:rsidR="00E3778E" w:rsidRPr="00021989" w14:paraId="49BB996C" w14:textId="77777777" w:rsidTr="00F21B02">
        <w:trPr>
          <w:cantSplit/>
          <w:trHeight w:val="20"/>
        </w:trPr>
        <w:tc>
          <w:tcPr>
            <w:tcW w:w="1985" w:type="dxa"/>
            <w:shd w:val="clear" w:color="auto" w:fill="FFFFFF"/>
            <w:vAlign w:val="center"/>
          </w:tcPr>
          <w:p w14:paraId="4133B42A" w14:textId="610C0D5D" w:rsidR="00E3778E" w:rsidRPr="00021989" w:rsidRDefault="00E3778E" w:rsidP="00E3778E">
            <w:pPr>
              <w:ind w:left="-113" w:right="-113"/>
              <w:jc w:val="center"/>
              <w:rPr>
                <w:sz w:val="18"/>
                <w:szCs w:val="18"/>
              </w:rPr>
            </w:pPr>
            <w:r w:rsidRPr="00021989">
              <w:rPr>
                <w:sz w:val="18"/>
                <w:szCs w:val="20"/>
              </w:rPr>
              <w:t>74:33:0316001:3613</w:t>
            </w:r>
            <w:r w:rsidRPr="00021989">
              <w:rPr>
                <w:sz w:val="18"/>
                <w:szCs w:val="20"/>
              </w:rPr>
              <w:br/>
              <w:t xml:space="preserve">(809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77938679"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719ABA47"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57E92C67" w14:textId="77777777" w:rsidR="00E3778E" w:rsidRPr="00021989" w:rsidRDefault="00E3778E" w:rsidP="00E3778E">
            <w:pPr>
              <w:ind w:left="-113" w:right="-113"/>
              <w:jc w:val="center"/>
              <w:rPr>
                <w:sz w:val="18"/>
                <w:szCs w:val="18"/>
              </w:rPr>
            </w:pPr>
            <w:r w:rsidRPr="00021989">
              <w:rPr>
                <w:sz w:val="18"/>
                <w:szCs w:val="18"/>
              </w:rPr>
              <w:t>12</w:t>
            </w:r>
          </w:p>
        </w:tc>
        <w:tc>
          <w:tcPr>
            <w:tcW w:w="4547" w:type="dxa"/>
            <w:shd w:val="clear" w:color="auto" w:fill="FFFFFF" w:themeFill="background1"/>
            <w:vAlign w:val="center"/>
          </w:tcPr>
          <w:p w14:paraId="275959F0" w14:textId="77777777" w:rsidR="00E3778E" w:rsidRPr="00021989" w:rsidRDefault="00E3778E" w:rsidP="00E3778E">
            <w:pPr>
              <w:ind w:left="-113" w:right="-113"/>
              <w:jc w:val="center"/>
              <w:rPr>
                <w:sz w:val="18"/>
                <w:szCs w:val="18"/>
              </w:rPr>
            </w:pPr>
            <w:r w:rsidRPr="00021989">
              <w:rPr>
                <w:sz w:val="18"/>
                <w:szCs w:val="18"/>
              </w:rPr>
              <w:t>Жилой дом/74:33:0316001:3868</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6)</w:t>
            </w:r>
          </w:p>
        </w:tc>
        <w:tc>
          <w:tcPr>
            <w:tcW w:w="567" w:type="dxa"/>
            <w:shd w:val="clear" w:color="auto" w:fill="FFFFFF" w:themeFill="background1"/>
            <w:vAlign w:val="center"/>
          </w:tcPr>
          <w:p w14:paraId="29DC22F5"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7D35D184" w14:textId="77777777" w:rsidR="00E3778E" w:rsidRPr="00021989" w:rsidRDefault="00E3778E" w:rsidP="00E3778E">
            <w:pPr>
              <w:ind w:left="-113" w:right="-113"/>
              <w:jc w:val="center"/>
              <w:rPr>
                <w:sz w:val="18"/>
                <w:szCs w:val="18"/>
              </w:rPr>
            </w:pPr>
            <w:r w:rsidRPr="00021989">
              <w:rPr>
                <w:sz w:val="18"/>
                <w:szCs w:val="18"/>
              </w:rPr>
              <w:t>130,0</w:t>
            </w:r>
          </w:p>
        </w:tc>
        <w:tc>
          <w:tcPr>
            <w:tcW w:w="992" w:type="dxa"/>
            <w:shd w:val="clear" w:color="auto" w:fill="FFFFFF" w:themeFill="background1"/>
            <w:vAlign w:val="center"/>
          </w:tcPr>
          <w:p w14:paraId="14B39DDB" w14:textId="77777777" w:rsidR="00E3778E" w:rsidRPr="00021989" w:rsidRDefault="00E3778E" w:rsidP="00E3778E">
            <w:pPr>
              <w:jc w:val="center"/>
              <w:rPr>
                <w:sz w:val="18"/>
                <w:szCs w:val="18"/>
              </w:rPr>
            </w:pPr>
            <w:r w:rsidRPr="00021989">
              <w:rPr>
                <w:sz w:val="18"/>
                <w:szCs w:val="18"/>
              </w:rPr>
              <w:t>110,4</w:t>
            </w:r>
          </w:p>
        </w:tc>
      </w:tr>
      <w:tr w:rsidR="00E3778E" w:rsidRPr="00021989" w14:paraId="77AC6F54" w14:textId="77777777" w:rsidTr="00F21B02">
        <w:trPr>
          <w:cantSplit/>
          <w:trHeight w:val="20"/>
        </w:trPr>
        <w:tc>
          <w:tcPr>
            <w:tcW w:w="1985" w:type="dxa"/>
            <w:shd w:val="clear" w:color="auto" w:fill="FFFFFF"/>
            <w:vAlign w:val="center"/>
          </w:tcPr>
          <w:p w14:paraId="3CF9AD49" w14:textId="3D84EF18" w:rsidR="00E3778E" w:rsidRPr="00021989" w:rsidRDefault="00E3778E" w:rsidP="00E3778E">
            <w:pPr>
              <w:ind w:left="-113" w:right="-113"/>
              <w:jc w:val="center"/>
              <w:rPr>
                <w:sz w:val="18"/>
                <w:szCs w:val="18"/>
              </w:rPr>
            </w:pPr>
            <w:r w:rsidRPr="00021989">
              <w:rPr>
                <w:sz w:val="18"/>
                <w:szCs w:val="20"/>
              </w:rPr>
              <w:t>74:33:0316001:3917</w:t>
            </w:r>
            <w:r w:rsidRPr="00021989">
              <w:rPr>
                <w:sz w:val="18"/>
                <w:szCs w:val="20"/>
              </w:rPr>
              <w:br/>
              <w:t xml:space="preserve">(537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51799652"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4088A899"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55B8C322" w14:textId="77777777" w:rsidR="00E3778E" w:rsidRPr="00021989" w:rsidRDefault="00E3778E" w:rsidP="00E3778E">
            <w:pPr>
              <w:ind w:left="-113" w:right="-113"/>
              <w:jc w:val="center"/>
              <w:rPr>
                <w:sz w:val="18"/>
                <w:szCs w:val="18"/>
              </w:rPr>
            </w:pPr>
            <w:r w:rsidRPr="00021989">
              <w:rPr>
                <w:sz w:val="18"/>
                <w:szCs w:val="18"/>
              </w:rPr>
              <w:t>13</w:t>
            </w:r>
          </w:p>
        </w:tc>
        <w:tc>
          <w:tcPr>
            <w:tcW w:w="4547" w:type="dxa"/>
            <w:shd w:val="clear" w:color="auto" w:fill="FFFFFF" w:themeFill="background1"/>
            <w:vAlign w:val="center"/>
          </w:tcPr>
          <w:p w14:paraId="2C22C91E" w14:textId="77777777" w:rsidR="00E3778E" w:rsidRPr="00021989" w:rsidRDefault="00E3778E" w:rsidP="00E3778E">
            <w:pPr>
              <w:ind w:left="-113" w:right="-113"/>
              <w:jc w:val="center"/>
              <w:rPr>
                <w:sz w:val="18"/>
                <w:szCs w:val="18"/>
              </w:rPr>
            </w:pPr>
            <w:r w:rsidRPr="00021989">
              <w:rPr>
                <w:sz w:val="18"/>
                <w:szCs w:val="18"/>
              </w:rPr>
              <w:t>Жилой дом/74:33:0316001:3912</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4)</w:t>
            </w:r>
          </w:p>
        </w:tc>
        <w:tc>
          <w:tcPr>
            <w:tcW w:w="567" w:type="dxa"/>
            <w:shd w:val="clear" w:color="auto" w:fill="FFFFFF" w:themeFill="background1"/>
            <w:vAlign w:val="center"/>
          </w:tcPr>
          <w:p w14:paraId="4D8A4E9A"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DF64775" w14:textId="77777777" w:rsidR="00E3778E" w:rsidRPr="00021989" w:rsidRDefault="00E3778E" w:rsidP="00E3778E">
            <w:pPr>
              <w:ind w:left="-113" w:right="-113"/>
              <w:jc w:val="center"/>
              <w:rPr>
                <w:sz w:val="18"/>
                <w:szCs w:val="18"/>
              </w:rPr>
            </w:pPr>
            <w:r w:rsidRPr="00021989">
              <w:rPr>
                <w:sz w:val="18"/>
                <w:szCs w:val="18"/>
              </w:rPr>
              <w:t>119,0</w:t>
            </w:r>
          </w:p>
        </w:tc>
        <w:tc>
          <w:tcPr>
            <w:tcW w:w="992" w:type="dxa"/>
            <w:shd w:val="clear" w:color="auto" w:fill="FFFFFF" w:themeFill="background1"/>
            <w:vAlign w:val="center"/>
          </w:tcPr>
          <w:p w14:paraId="7C20215A" w14:textId="77777777" w:rsidR="00E3778E" w:rsidRPr="00021989" w:rsidRDefault="00E3778E" w:rsidP="00E3778E">
            <w:pPr>
              <w:jc w:val="center"/>
              <w:rPr>
                <w:sz w:val="18"/>
                <w:szCs w:val="18"/>
              </w:rPr>
            </w:pPr>
            <w:r w:rsidRPr="00021989">
              <w:rPr>
                <w:sz w:val="18"/>
                <w:szCs w:val="18"/>
              </w:rPr>
              <w:t>110,2</w:t>
            </w:r>
          </w:p>
        </w:tc>
      </w:tr>
      <w:tr w:rsidR="00E3778E" w:rsidRPr="00021989" w14:paraId="20D24378" w14:textId="77777777" w:rsidTr="00F21B02">
        <w:trPr>
          <w:cantSplit/>
          <w:trHeight w:val="20"/>
        </w:trPr>
        <w:tc>
          <w:tcPr>
            <w:tcW w:w="1985" w:type="dxa"/>
            <w:shd w:val="clear" w:color="auto" w:fill="FFFFFF"/>
            <w:vAlign w:val="center"/>
          </w:tcPr>
          <w:p w14:paraId="2D37F09D" w14:textId="21424E7F" w:rsidR="00E3778E" w:rsidRPr="00021989" w:rsidRDefault="00E3778E" w:rsidP="00E3778E">
            <w:pPr>
              <w:ind w:left="-113" w:right="-113"/>
              <w:jc w:val="center"/>
              <w:rPr>
                <w:sz w:val="18"/>
                <w:szCs w:val="18"/>
              </w:rPr>
            </w:pPr>
            <w:r w:rsidRPr="00021989">
              <w:rPr>
                <w:sz w:val="18"/>
                <w:szCs w:val="20"/>
              </w:rPr>
              <w:t>74:33:0316001:3918</w:t>
            </w:r>
            <w:r w:rsidRPr="00021989">
              <w:rPr>
                <w:sz w:val="18"/>
                <w:szCs w:val="20"/>
              </w:rPr>
              <w:br/>
              <w:t xml:space="preserve">(541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56167DB1"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37E0D428"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4737C8BD" w14:textId="77777777" w:rsidR="00E3778E" w:rsidRPr="00021989" w:rsidRDefault="00E3778E" w:rsidP="00E3778E">
            <w:pPr>
              <w:ind w:left="-113" w:right="-113"/>
              <w:jc w:val="center"/>
              <w:rPr>
                <w:sz w:val="18"/>
                <w:szCs w:val="18"/>
              </w:rPr>
            </w:pPr>
            <w:r w:rsidRPr="00021989">
              <w:rPr>
                <w:sz w:val="18"/>
                <w:szCs w:val="18"/>
              </w:rPr>
              <w:t>14</w:t>
            </w:r>
          </w:p>
        </w:tc>
        <w:tc>
          <w:tcPr>
            <w:tcW w:w="4547" w:type="dxa"/>
            <w:shd w:val="clear" w:color="auto" w:fill="FFFFFF" w:themeFill="background1"/>
            <w:vAlign w:val="center"/>
          </w:tcPr>
          <w:p w14:paraId="421CDC11" w14:textId="77777777" w:rsidR="00E3778E" w:rsidRPr="00021989" w:rsidRDefault="00E3778E" w:rsidP="00E3778E">
            <w:pPr>
              <w:ind w:left="-113" w:right="-113"/>
              <w:jc w:val="center"/>
              <w:rPr>
                <w:sz w:val="18"/>
                <w:szCs w:val="18"/>
              </w:rPr>
            </w:pPr>
            <w:r w:rsidRPr="00021989">
              <w:rPr>
                <w:sz w:val="18"/>
                <w:szCs w:val="18"/>
              </w:rPr>
              <w:t>Жилой дом/74:33:0316001:3911</w:t>
            </w:r>
            <w:r w:rsidRPr="00021989">
              <w:rPr>
                <w:sz w:val="18"/>
                <w:szCs w:val="18"/>
              </w:rPr>
              <w:br/>
              <w:t xml:space="preserve">(улица </w:t>
            </w:r>
            <w:proofErr w:type="spellStart"/>
            <w:r w:rsidRPr="00021989">
              <w:rPr>
                <w:sz w:val="18"/>
                <w:szCs w:val="18"/>
              </w:rPr>
              <w:t>Родонитовая</w:t>
            </w:r>
            <w:proofErr w:type="spellEnd"/>
            <w:r w:rsidRPr="00021989">
              <w:rPr>
                <w:sz w:val="18"/>
                <w:szCs w:val="18"/>
              </w:rPr>
              <w:t>, дом 2)</w:t>
            </w:r>
          </w:p>
        </w:tc>
        <w:tc>
          <w:tcPr>
            <w:tcW w:w="567" w:type="dxa"/>
            <w:shd w:val="clear" w:color="auto" w:fill="FFFFFF" w:themeFill="background1"/>
            <w:vAlign w:val="center"/>
          </w:tcPr>
          <w:p w14:paraId="6833571C"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14A1AC55" w14:textId="77777777" w:rsidR="00E3778E" w:rsidRPr="00021989" w:rsidRDefault="00E3778E" w:rsidP="00E3778E">
            <w:pPr>
              <w:ind w:left="-113" w:right="-113"/>
              <w:jc w:val="center"/>
              <w:rPr>
                <w:sz w:val="18"/>
                <w:szCs w:val="18"/>
              </w:rPr>
            </w:pPr>
            <w:r w:rsidRPr="00021989">
              <w:rPr>
                <w:sz w:val="18"/>
                <w:szCs w:val="18"/>
              </w:rPr>
              <w:t>123,0</w:t>
            </w:r>
          </w:p>
        </w:tc>
        <w:tc>
          <w:tcPr>
            <w:tcW w:w="992" w:type="dxa"/>
            <w:shd w:val="clear" w:color="auto" w:fill="FFFFFF" w:themeFill="background1"/>
            <w:vAlign w:val="center"/>
          </w:tcPr>
          <w:p w14:paraId="195D0695" w14:textId="77777777" w:rsidR="00E3778E" w:rsidRPr="00021989" w:rsidRDefault="00E3778E" w:rsidP="00E3778E">
            <w:pPr>
              <w:jc w:val="center"/>
              <w:rPr>
                <w:sz w:val="18"/>
                <w:szCs w:val="18"/>
              </w:rPr>
            </w:pPr>
            <w:r w:rsidRPr="00021989">
              <w:rPr>
                <w:sz w:val="18"/>
                <w:szCs w:val="18"/>
              </w:rPr>
              <w:t>110,2</w:t>
            </w:r>
          </w:p>
        </w:tc>
      </w:tr>
      <w:tr w:rsidR="00E3778E" w:rsidRPr="00021989" w14:paraId="1427DAAC" w14:textId="77777777" w:rsidTr="00F21B02">
        <w:trPr>
          <w:cantSplit/>
          <w:trHeight w:val="20"/>
        </w:trPr>
        <w:tc>
          <w:tcPr>
            <w:tcW w:w="1985" w:type="dxa"/>
            <w:shd w:val="clear" w:color="auto" w:fill="FFFFFF"/>
            <w:vAlign w:val="center"/>
          </w:tcPr>
          <w:p w14:paraId="3D73150E" w14:textId="72AFF08D" w:rsidR="00E3778E" w:rsidRPr="00021989" w:rsidRDefault="00E3778E" w:rsidP="00E3778E">
            <w:pPr>
              <w:ind w:left="-113" w:right="-113"/>
              <w:jc w:val="center"/>
              <w:rPr>
                <w:sz w:val="18"/>
                <w:szCs w:val="18"/>
              </w:rPr>
            </w:pPr>
            <w:r w:rsidRPr="00021989">
              <w:rPr>
                <w:sz w:val="18"/>
                <w:szCs w:val="20"/>
              </w:rPr>
              <w:t>74:33:0316001:3885</w:t>
            </w:r>
            <w:r w:rsidRPr="00021989">
              <w:rPr>
                <w:sz w:val="18"/>
                <w:szCs w:val="20"/>
              </w:rPr>
              <w:br/>
              <w:t xml:space="preserve">(540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02FB985A"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09105525"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529F1282" w14:textId="77777777" w:rsidR="00E3778E" w:rsidRPr="00021989" w:rsidRDefault="00E3778E" w:rsidP="00E3778E">
            <w:pPr>
              <w:ind w:left="-113" w:right="-113"/>
              <w:jc w:val="center"/>
              <w:rPr>
                <w:sz w:val="18"/>
                <w:szCs w:val="18"/>
              </w:rPr>
            </w:pPr>
            <w:r w:rsidRPr="00021989">
              <w:rPr>
                <w:sz w:val="18"/>
                <w:szCs w:val="18"/>
              </w:rPr>
              <w:t>15</w:t>
            </w:r>
          </w:p>
        </w:tc>
        <w:tc>
          <w:tcPr>
            <w:tcW w:w="4547" w:type="dxa"/>
            <w:shd w:val="clear" w:color="auto" w:fill="FFFFFF" w:themeFill="background1"/>
            <w:vAlign w:val="center"/>
          </w:tcPr>
          <w:p w14:paraId="3B95DA30" w14:textId="77777777" w:rsidR="00E3778E" w:rsidRPr="00021989" w:rsidRDefault="00E3778E" w:rsidP="00E3778E">
            <w:pPr>
              <w:ind w:left="-113" w:right="-113"/>
              <w:jc w:val="center"/>
              <w:rPr>
                <w:sz w:val="18"/>
                <w:szCs w:val="18"/>
              </w:rPr>
            </w:pPr>
            <w:r w:rsidRPr="00021989">
              <w:rPr>
                <w:sz w:val="18"/>
                <w:szCs w:val="18"/>
              </w:rPr>
              <w:t>Жилой дом/74:33:0316001:3856</w:t>
            </w:r>
            <w:r w:rsidRPr="00021989">
              <w:rPr>
                <w:sz w:val="18"/>
                <w:szCs w:val="18"/>
              </w:rPr>
              <w:br/>
              <w:t>(улица Посадская, дом 15)</w:t>
            </w:r>
          </w:p>
        </w:tc>
        <w:tc>
          <w:tcPr>
            <w:tcW w:w="567" w:type="dxa"/>
            <w:shd w:val="clear" w:color="auto" w:fill="FFFFFF" w:themeFill="background1"/>
            <w:vAlign w:val="center"/>
          </w:tcPr>
          <w:p w14:paraId="7EE02D3D"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79347A23" w14:textId="77777777" w:rsidR="00E3778E" w:rsidRPr="00021989" w:rsidRDefault="00E3778E" w:rsidP="00E3778E">
            <w:pPr>
              <w:ind w:left="-113" w:right="-113"/>
              <w:jc w:val="center"/>
              <w:rPr>
                <w:sz w:val="18"/>
                <w:szCs w:val="18"/>
              </w:rPr>
            </w:pPr>
            <w:r w:rsidRPr="00021989">
              <w:rPr>
                <w:sz w:val="18"/>
                <w:szCs w:val="18"/>
              </w:rPr>
              <w:t>138,0</w:t>
            </w:r>
          </w:p>
        </w:tc>
        <w:tc>
          <w:tcPr>
            <w:tcW w:w="992" w:type="dxa"/>
            <w:shd w:val="clear" w:color="auto" w:fill="FFFFFF" w:themeFill="background1"/>
            <w:vAlign w:val="center"/>
          </w:tcPr>
          <w:p w14:paraId="6D3E9004" w14:textId="77777777" w:rsidR="00E3778E" w:rsidRPr="00021989" w:rsidRDefault="00E3778E" w:rsidP="00E3778E">
            <w:pPr>
              <w:jc w:val="center"/>
              <w:rPr>
                <w:sz w:val="18"/>
                <w:szCs w:val="18"/>
              </w:rPr>
            </w:pPr>
            <w:r w:rsidRPr="00021989">
              <w:rPr>
                <w:sz w:val="18"/>
                <w:szCs w:val="18"/>
              </w:rPr>
              <w:t>117,3</w:t>
            </w:r>
          </w:p>
        </w:tc>
      </w:tr>
      <w:tr w:rsidR="00E3778E" w:rsidRPr="00021989" w14:paraId="7D37324A" w14:textId="77777777" w:rsidTr="00F21B02">
        <w:trPr>
          <w:cantSplit/>
          <w:trHeight w:val="20"/>
        </w:trPr>
        <w:tc>
          <w:tcPr>
            <w:tcW w:w="1985" w:type="dxa"/>
            <w:shd w:val="clear" w:color="auto" w:fill="FFFFFF"/>
            <w:vAlign w:val="center"/>
          </w:tcPr>
          <w:p w14:paraId="57FCBDA4" w14:textId="06CDFF02" w:rsidR="00E3778E" w:rsidRPr="00021989" w:rsidRDefault="00E3778E" w:rsidP="00E3778E">
            <w:pPr>
              <w:ind w:left="-113" w:right="-113"/>
              <w:jc w:val="center"/>
              <w:rPr>
                <w:sz w:val="18"/>
                <w:szCs w:val="18"/>
              </w:rPr>
            </w:pPr>
            <w:r w:rsidRPr="00021989">
              <w:rPr>
                <w:sz w:val="18"/>
                <w:szCs w:val="20"/>
              </w:rPr>
              <w:t>74:33:0316001:3886</w:t>
            </w:r>
            <w:r w:rsidRPr="00021989">
              <w:rPr>
                <w:sz w:val="18"/>
                <w:szCs w:val="20"/>
              </w:rPr>
              <w:br/>
              <w:t xml:space="preserve">(521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16042F85"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399FCD38"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4290B742" w14:textId="77777777" w:rsidR="00E3778E" w:rsidRPr="00021989" w:rsidRDefault="00E3778E" w:rsidP="00E3778E">
            <w:pPr>
              <w:ind w:left="-113" w:right="-113"/>
              <w:jc w:val="center"/>
              <w:rPr>
                <w:sz w:val="18"/>
                <w:szCs w:val="18"/>
              </w:rPr>
            </w:pPr>
            <w:r w:rsidRPr="00021989">
              <w:rPr>
                <w:sz w:val="18"/>
                <w:szCs w:val="18"/>
              </w:rPr>
              <w:t>16</w:t>
            </w:r>
          </w:p>
        </w:tc>
        <w:tc>
          <w:tcPr>
            <w:tcW w:w="4547" w:type="dxa"/>
            <w:shd w:val="clear" w:color="auto" w:fill="FFFFFF" w:themeFill="background1"/>
            <w:vAlign w:val="center"/>
          </w:tcPr>
          <w:p w14:paraId="44D3379E" w14:textId="77777777" w:rsidR="00E3778E" w:rsidRPr="00021989" w:rsidRDefault="00E3778E" w:rsidP="00E3778E">
            <w:pPr>
              <w:ind w:left="-113" w:right="-113"/>
              <w:jc w:val="center"/>
              <w:rPr>
                <w:sz w:val="18"/>
                <w:szCs w:val="18"/>
              </w:rPr>
            </w:pPr>
            <w:r w:rsidRPr="00021989">
              <w:rPr>
                <w:sz w:val="18"/>
                <w:szCs w:val="18"/>
              </w:rPr>
              <w:t>Жилой дом/74:33:0316001:3855</w:t>
            </w:r>
            <w:r w:rsidRPr="00021989">
              <w:rPr>
                <w:sz w:val="18"/>
                <w:szCs w:val="18"/>
              </w:rPr>
              <w:br/>
              <w:t>(улица Посадская, дом 17)</w:t>
            </w:r>
          </w:p>
        </w:tc>
        <w:tc>
          <w:tcPr>
            <w:tcW w:w="567" w:type="dxa"/>
            <w:shd w:val="clear" w:color="auto" w:fill="FFFFFF" w:themeFill="background1"/>
            <w:vAlign w:val="center"/>
          </w:tcPr>
          <w:p w14:paraId="76097DAA"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6526D7B8" w14:textId="77777777" w:rsidR="00E3778E" w:rsidRPr="00021989" w:rsidRDefault="00E3778E" w:rsidP="00E3778E">
            <w:pPr>
              <w:ind w:left="-113" w:right="-113"/>
              <w:jc w:val="center"/>
              <w:rPr>
                <w:sz w:val="18"/>
                <w:szCs w:val="18"/>
              </w:rPr>
            </w:pPr>
            <w:r w:rsidRPr="00021989">
              <w:rPr>
                <w:sz w:val="18"/>
                <w:szCs w:val="18"/>
              </w:rPr>
              <w:t>137,0</w:t>
            </w:r>
          </w:p>
        </w:tc>
        <w:tc>
          <w:tcPr>
            <w:tcW w:w="992" w:type="dxa"/>
            <w:shd w:val="clear" w:color="auto" w:fill="FFFFFF" w:themeFill="background1"/>
            <w:vAlign w:val="center"/>
          </w:tcPr>
          <w:p w14:paraId="1E2E9C84" w14:textId="77777777" w:rsidR="00E3778E" w:rsidRPr="00021989" w:rsidRDefault="00E3778E" w:rsidP="00E3778E">
            <w:pPr>
              <w:jc w:val="center"/>
              <w:rPr>
                <w:sz w:val="18"/>
                <w:szCs w:val="18"/>
              </w:rPr>
            </w:pPr>
            <w:r w:rsidRPr="00021989">
              <w:rPr>
                <w:sz w:val="18"/>
                <w:szCs w:val="18"/>
              </w:rPr>
              <w:t>117,3</w:t>
            </w:r>
          </w:p>
        </w:tc>
      </w:tr>
      <w:tr w:rsidR="00E3778E" w:rsidRPr="00021989" w14:paraId="6E3E633E" w14:textId="77777777" w:rsidTr="00F21B02">
        <w:trPr>
          <w:cantSplit/>
          <w:trHeight w:val="20"/>
        </w:trPr>
        <w:tc>
          <w:tcPr>
            <w:tcW w:w="1985" w:type="dxa"/>
            <w:shd w:val="clear" w:color="auto" w:fill="FFFFFF"/>
            <w:vAlign w:val="center"/>
          </w:tcPr>
          <w:p w14:paraId="499145E1" w14:textId="0A40F9E7" w:rsidR="00E3778E" w:rsidRPr="00021989" w:rsidRDefault="00E3778E" w:rsidP="00E3778E">
            <w:pPr>
              <w:ind w:left="-113" w:right="-113"/>
              <w:jc w:val="center"/>
              <w:rPr>
                <w:sz w:val="18"/>
                <w:szCs w:val="18"/>
              </w:rPr>
            </w:pPr>
            <w:r w:rsidRPr="00021989">
              <w:rPr>
                <w:sz w:val="18"/>
                <w:szCs w:val="20"/>
              </w:rPr>
              <w:t>74:33:0316001:3612</w:t>
            </w:r>
            <w:r w:rsidRPr="00021989">
              <w:rPr>
                <w:sz w:val="18"/>
                <w:szCs w:val="20"/>
              </w:rPr>
              <w:br/>
              <w:t xml:space="preserve">(809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6532B276"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64F53E05"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2F5927E6" w14:textId="77777777" w:rsidR="00E3778E" w:rsidRPr="00021989" w:rsidRDefault="00E3778E" w:rsidP="00E3778E">
            <w:pPr>
              <w:ind w:left="-113" w:right="-113"/>
              <w:jc w:val="center"/>
              <w:rPr>
                <w:sz w:val="18"/>
                <w:szCs w:val="18"/>
              </w:rPr>
            </w:pPr>
            <w:r w:rsidRPr="00021989">
              <w:rPr>
                <w:sz w:val="18"/>
                <w:szCs w:val="18"/>
              </w:rPr>
              <w:t>17</w:t>
            </w:r>
          </w:p>
        </w:tc>
        <w:tc>
          <w:tcPr>
            <w:tcW w:w="4547" w:type="dxa"/>
            <w:shd w:val="clear" w:color="auto" w:fill="FFFFFF" w:themeFill="background1"/>
            <w:vAlign w:val="center"/>
          </w:tcPr>
          <w:p w14:paraId="0A5C737B" w14:textId="77777777" w:rsidR="00E3778E" w:rsidRPr="00021989" w:rsidRDefault="00E3778E" w:rsidP="00E3778E">
            <w:pPr>
              <w:ind w:left="-113" w:right="-113"/>
              <w:jc w:val="center"/>
              <w:rPr>
                <w:sz w:val="18"/>
                <w:szCs w:val="18"/>
              </w:rPr>
            </w:pPr>
            <w:r w:rsidRPr="00021989">
              <w:rPr>
                <w:sz w:val="18"/>
                <w:szCs w:val="18"/>
              </w:rPr>
              <w:t>Жилой дом/74:33:0316001:3857</w:t>
            </w:r>
            <w:r w:rsidRPr="00021989">
              <w:rPr>
                <w:sz w:val="18"/>
                <w:szCs w:val="18"/>
              </w:rPr>
              <w:br/>
              <w:t>(улица Посадская, дом 19)</w:t>
            </w:r>
          </w:p>
        </w:tc>
        <w:tc>
          <w:tcPr>
            <w:tcW w:w="567" w:type="dxa"/>
            <w:shd w:val="clear" w:color="auto" w:fill="FFFFFF" w:themeFill="background1"/>
            <w:vAlign w:val="center"/>
          </w:tcPr>
          <w:p w14:paraId="17C6EFC1"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5E89030" w14:textId="77777777" w:rsidR="00E3778E" w:rsidRPr="00021989" w:rsidRDefault="00E3778E" w:rsidP="00E3778E">
            <w:pPr>
              <w:jc w:val="center"/>
              <w:rPr>
                <w:sz w:val="18"/>
                <w:szCs w:val="18"/>
              </w:rPr>
            </w:pPr>
            <w:r w:rsidRPr="00021989">
              <w:rPr>
                <w:sz w:val="18"/>
                <w:szCs w:val="18"/>
              </w:rPr>
              <w:t>137,0</w:t>
            </w:r>
          </w:p>
        </w:tc>
        <w:tc>
          <w:tcPr>
            <w:tcW w:w="992" w:type="dxa"/>
            <w:shd w:val="clear" w:color="auto" w:fill="FFFFFF" w:themeFill="background1"/>
            <w:vAlign w:val="center"/>
          </w:tcPr>
          <w:p w14:paraId="05F04973" w14:textId="77777777" w:rsidR="00E3778E" w:rsidRPr="00021989" w:rsidRDefault="00E3778E" w:rsidP="00E3778E">
            <w:pPr>
              <w:jc w:val="center"/>
              <w:rPr>
                <w:sz w:val="18"/>
                <w:szCs w:val="18"/>
              </w:rPr>
            </w:pPr>
            <w:r w:rsidRPr="00021989">
              <w:rPr>
                <w:sz w:val="18"/>
                <w:szCs w:val="18"/>
              </w:rPr>
              <w:t>117,3</w:t>
            </w:r>
          </w:p>
        </w:tc>
      </w:tr>
      <w:tr w:rsidR="00E3778E" w:rsidRPr="00021989" w14:paraId="3F580D7F" w14:textId="77777777" w:rsidTr="00F21B02">
        <w:trPr>
          <w:cantSplit/>
          <w:trHeight w:val="20"/>
        </w:trPr>
        <w:tc>
          <w:tcPr>
            <w:tcW w:w="1985" w:type="dxa"/>
            <w:shd w:val="clear" w:color="auto" w:fill="FFFFFF"/>
            <w:vAlign w:val="center"/>
          </w:tcPr>
          <w:p w14:paraId="6A7230A4" w14:textId="4E9DB1AE" w:rsidR="00E3778E" w:rsidRPr="00021989" w:rsidRDefault="00E3778E" w:rsidP="00E3778E">
            <w:pPr>
              <w:ind w:left="-113" w:right="-113"/>
              <w:jc w:val="center"/>
              <w:rPr>
                <w:sz w:val="18"/>
                <w:szCs w:val="18"/>
              </w:rPr>
            </w:pPr>
            <w:r w:rsidRPr="00021989">
              <w:rPr>
                <w:sz w:val="18"/>
                <w:szCs w:val="20"/>
              </w:rPr>
              <w:t>74:33:0316001:3614</w:t>
            </w:r>
            <w:r w:rsidRPr="00021989">
              <w:rPr>
                <w:sz w:val="18"/>
                <w:szCs w:val="20"/>
              </w:rPr>
              <w:br/>
              <w:t xml:space="preserve">(809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39C0EBCE"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39230AB7"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105ECFE5" w14:textId="77777777" w:rsidR="00E3778E" w:rsidRPr="00021989" w:rsidRDefault="00E3778E" w:rsidP="00E3778E">
            <w:pPr>
              <w:ind w:left="-113" w:right="-113"/>
              <w:jc w:val="center"/>
              <w:rPr>
                <w:sz w:val="18"/>
                <w:szCs w:val="18"/>
              </w:rPr>
            </w:pPr>
            <w:r w:rsidRPr="00021989">
              <w:rPr>
                <w:sz w:val="18"/>
                <w:szCs w:val="18"/>
              </w:rPr>
              <w:t>18</w:t>
            </w:r>
          </w:p>
        </w:tc>
        <w:tc>
          <w:tcPr>
            <w:tcW w:w="4547" w:type="dxa"/>
            <w:shd w:val="clear" w:color="auto" w:fill="FFFFFF" w:themeFill="background1"/>
            <w:vAlign w:val="center"/>
          </w:tcPr>
          <w:p w14:paraId="205A4DA0" w14:textId="77777777" w:rsidR="00E3778E" w:rsidRPr="00021989" w:rsidRDefault="00E3778E" w:rsidP="00E3778E">
            <w:pPr>
              <w:ind w:left="-113" w:right="-113"/>
              <w:jc w:val="center"/>
              <w:rPr>
                <w:sz w:val="18"/>
                <w:szCs w:val="18"/>
              </w:rPr>
            </w:pPr>
            <w:r w:rsidRPr="00021989">
              <w:rPr>
                <w:sz w:val="18"/>
                <w:szCs w:val="18"/>
              </w:rPr>
              <w:t>Жилой дом/74:33:0316001:3853</w:t>
            </w:r>
            <w:r w:rsidRPr="00021989">
              <w:rPr>
                <w:sz w:val="18"/>
                <w:szCs w:val="18"/>
              </w:rPr>
              <w:br/>
              <w:t>(ул. Посадская, д. 21)</w:t>
            </w:r>
          </w:p>
        </w:tc>
        <w:tc>
          <w:tcPr>
            <w:tcW w:w="567" w:type="dxa"/>
            <w:shd w:val="clear" w:color="auto" w:fill="FFFFFF" w:themeFill="background1"/>
            <w:vAlign w:val="center"/>
          </w:tcPr>
          <w:p w14:paraId="4360A6E7"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6DEFB319" w14:textId="77777777" w:rsidR="00E3778E" w:rsidRPr="00021989" w:rsidRDefault="00E3778E" w:rsidP="00E3778E">
            <w:pPr>
              <w:jc w:val="center"/>
              <w:rPr>
                <w:sz w:val="18"/>
                <w:szCs w:val="18"/>
              </w:rPr>
            </w:pPr>
            <w:r w:rsidRPr="00021989">
              <w:rPr>
                <w:sz w:val="18"/>
                <w:szCs w:val="18"/>
              </w:rPr>
              <w:t>137,0</w:t>
            </w:r>
          </w:p>
        </w:tc>
        <w:tc>
          <w:tcPr>
            <w:tcW w:w="992" w:type="dxa"/>
            <w:shd w:val="clear" w:color="auto" w:fill="FFFFFF" w:themeFill="background1"/>
            <w:vAlign w:val="center"/>
          </w:tcPr>
          <w:p w14:paraId="1FB6B55A" w14:textId="77777777" w:rsidR="00E3778E" w:rsidRPr="00021989" w:rsidRDefault="00E3778E" w:rsidP="00E3778E">
            <w:pPr>
              <w:jc w:val="center"/>
              <w:rPr>
                <w:sz w:val="18"/>
                <w:szCs w:val="18"/>
              </w:rPr>
            </w:pPr>
            <w:r w:rsidRPr="00021989">
              <w:rPr>
                <w:sz w:val="18"/>
                <w:szCs w:val="18"/>
              </w:rPr>
              <w:t>117,3</w:t>
            </w:r>
          </w:p>
        </w:tc>
      </w:tr>
      <w:tr w:rsidR="00E3778E" w:rsidRPr="00021989" w14:paraId="5651FA3C" w14:textId="77777777" w:rsidTr="00F21B02">
        <w:trPr>
          <w:cantSplit/>
          <w:trHeight w:val="20"/>
        </w:trPr>
        <w:tc>
          <w:tcPr>
            <w:tcW w:w="1985" w:type="dxa"/>
            <w:shd w:val="clear" w:color="auto" w:fill="FFFFFF"/>
            <w:vAlign w:val="center"/>
          </w:tcPr>
          <w:p w14:paraId="300A85C6" w14:textId="74A14D99" w:rsidR="00E3778E" w:rsidRPr="00021989" w:rsidRDefault="00E3778E" w:rsidP="00E3778E">
            <w:pPr>
              <w:ind w:left="-113" w:right="-113"/>
              <w:jc w:val="center"/>
              <w:rPr>
                <w:sz w:val="18"/>
                <w:szCs w:val="18"/>
              </w:rPr>
            </w:pPr>
            <w:r w:rsidRPr="00021989">
              <w:rPr>
                <w:sz w:val="18"/>
                <w:szCs w:val="20"/>
              </w:rPr>
              <w:t>74:33:0316001:3580</w:t>
            </w:r>
            <w:r w:rsidRPr="00021989">
              <w:rPr>
                <w:sz w:val="18"/>
                <w:szCs w:val="20"/>
              </w:rPr>
              <w:br/>
              <w:t xml:space="preserve">(799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1EBABF18"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7D41BE1A"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5E26E919" w14:textId="77777777" w:rsidR="00E3778E" w:rsidRPr="00021989" w:rsidRDefault="00E3778E" w:rsidP="00E3778E">
            <w:pPr>
              <w:ind w:left="-113" w:right="-113"/>
              <w:jc w:val="center"/>
              <w:rPr>
                <w:sz w:val="18"/>
                <w:szCs w:val="18"/>
              </w:rPr>
            </w:pPr>
            <w:r w:rsidRPr="00021989">
              <w:rPr>
                <w:sz w:val="18"/>
                <w:szCs w:val="18"/>
              </w:rPr>
              <w:t>19</w:t>
            </w:r>
          </w:p>
        </w:tc>
        <w:tc>
          <w:tcPr>
            <w:tcW w:w="4547" w:type="dxa"/>
            <w:shd w:val="clear" w:color="auto" w:fill="FFFFFF" w:themeFill="background1"/>
            <w:vAlign w:val="center"/>
          </w:tcPr>
          <w:p w14:paraId="15C95574" w14:textId="77777777" w:rsidR="00E3778E" w:rsidRPr="00021989" w:rsidRDefault="00E3778E" w:rsidP="00E3778E">
            <w:pPr>
              <w:ind w:left="-113" w:right="-113"/>
              <w:jc w:val="center"/>
              <w:rPr>
                <w:sz w:val="18"/>
                <w:szCs w:val="18"/>
              </w:rPr>
            </w:pPr>
            <w:r w:rsidRPr="00021989">
              <w:rPr>
                <w:sz w:val="18"/>
                <w:szCs w:val="18"/>
              </w:rPr>
              <w:t>Жилой дом/74:33:0316001:3849</w:t>
            </w:r>
            <w:r w:rsidRPr="00021989">
              <w:rPr>
                <w:sz w:val="18"/>
                <w:szCs w:val="18"/>
              </w:rPr>
              <w:br/>
              <w:t xml:space="preserve">(Посадская </w:t>
            </w:r>
            <w:proofErr w:type="spellStart"/>
            <w:r w:rsidRPr="00021989">
              <w:rPr>
                <w:sz w:val="18"/>
                <w:szCs w:val="18"/>
              </w:rPr>
              <w:t>ул</w:t>
            </w:r>
            <w:proofErr w:type="spellEnd"/>
            <w:r w:rsidRPr="00021989">
              <w:rPr>
                <w:sz w:val="18"/>
                <w:szCs w:val="18"/>
              </w:rPr>
              <w:t>, 23 д)</w:t>
            </w:r>
          </w:p>
        </w:tc>
        <w:tc>
          <w:tcPr>
            <w:tcW w:w="567" w:type="dxa"/>
            <w:shd w:val="clear" w:color="auto" w:fill="FFFFFF" w:themeFill="background1"/>
            <w:vAlign w:val="center"/>
          </w:tcPr>
          <w:p w14:paraId="67DFEFCC"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14FF48D8" w14:textId="77777777" w:rsidR="00E3778E" w:rsidRPr="00021989" w:rsidRDefault="00E3778E" w:rsidP="00E3778E">
            <w:pPr>
              <w:jc w:val="center"/>
              <w:rPr>
                <w:sz w:val="18"/>
                <w:szCs w:val="18"/>
              </w:rPr>
            </w:pPr>
            <w:r w:rsidRPr="00021989">
              <w:rPr>
                <w:sz w:val="18"/>
                <w:szCs w:val="18"/>
              </w:rPr>
              <w:t>137,0</w:t>
            </w:r>
          </w:p>
        </w:tc>
        <w:tc>
          <w:tcPr>
            <w:tcW w:w="992" w:type="dxa"/>
            <w:shd w:val="clear" w:color="auto" w:fill="FFFFFF" w:themeFill="background1"/>
            <w:vAlign w:val="center"/>
          </w:tcPr>
          <w:p w14:paraId="209A30E1" w14:textId="77777777" w:rsidR="00E3778E" w:rsidRPr="00021989" w:rsidRDefault="00E3778E" w:rsidP="00E3778E">
            <w:pPr>
              <w:jc w:val="center"/>
              <w:rPr>
                <w:sz w:val="18"/>
                <w:szCs w:val="18"/>
              </w:rPr>
            </w:pPr>
            <w:r w:rsidRPr="00021989">
              <w:rPr>
                <w:sz w:val="18"/>
                <w:szCs w:val="18"/>
              </w:rPr>
              <w:t>117,3</w:t>
            </w:r>
          </w:p>
        </w:tc>
      </w:tr>
      <w:tr w:rsidR="00E3778E" w:rsidRPr="00021989" w14:paraId="63C5B3B9" w14:textId="77777777" w:rsidTr="00F21B02">
        <w:trPr>
          <w:cantSplit/>
          <w:trHeight w:val="20"/>
        </w:trPr>
        <w:tc>
          <w:tcPr>
            <w:tcW w:w="1985" w:type="dxa"/>
            <w:shd w:val="clear" w:color="auto" w:fill="FFFFFF"/>
            <w:vAlign w:val="center"/>
          </w:tcPr>
          <w:p w14:paraId="21F9A91D" w14:textId="6612D3B7" w:rsidR="00E3778E" w:rsidRPr="00021989" w:rsidRDefault="00E3778E" w:rsidP="00E3778E">
            <w:pPr>
              <w:ind w:left="-113" w:right="-113"/>
              <w:jc w:val="center"/>
              <w:rPr>
                <w:sz w:val="18"/>
                <w:szCs w:val="18"/>
              </w:rPr>
            </w:pPr>
            <w:r w:rsidRPr="00021989">
              <w:rPr>
                <w:sz w:val="18"/>
                <w:szCs w:val="20"/>
              </w:rPr>
              <w:t>74:33:0316001:3616</w:t>
            </w:r>
            <w:r w:rsidRPr="00021989">
              <w:rPr>
                <w:sz w:val="18"/>
                <w:szCs w:val="20"/>
              </w:rPr>
              <w:br/>
              <w:t xml:space="preserve">(730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01D984CC"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10C82F9F"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6AD7B25D" w14:textId="77777777" w:rsidR="00E3778E" w:rsidRPr="00021989" w:rsidRDefault="00E3778E" w:rsidP="00E3778E">
            <w:pPr>
              <w:ind w:left="-113" w:right="-113"/>
              <w:jc w:val="center"/>
              <w:rPr>
                <w:sz w:val="18"/>
                <w:szCs w:val="18"/>
              </w:rPr>
            </w:pPr>
            <w:r w:rsidRPr="00021989">
              <w:rPr>
                <w:sz w:val="18"/>
                <w:szCs w:val="18"/>
              </w:rPr>
              <w:t>20</w:t>
            </w:r>
          </w:p>
        </w:tc>
        <w:tc>
          <w:tcPr>
            <w:tcW w:w="4547" w:type="dxa"/>
            <w:shd w:val="clear" w:color="auto" w:fill="FFFFFF" w:themeFill="background1"/>
            <w:vAlign w:val="center"/>
          </w:tcPr>
          <w:p w14:paraId="6FE29531" w14:textId="77777777" w:rsidR="00E3778E" w:rsidRPr="00021989" w:rsidRDefault="00E3778E" w:rsidP="00E3778E">
            <w:pPr>
              <w:ind w:left="-113" w:right="-113"/>
              <w:jc w:val="center"/>
              <w:rPr>
                <w:sz w:val="18"/>
                <w:szCs w:val="18"/>
              </w:rPr>
            </w:pPr>
            <w:r w:rsidRPr="00021989">
              <w:rPr>
                <w:sz w:val="18"/>
                <w:szCs w:val="18"/>
              </w:rPr>
              <w:t>Жилой дом/74:33:0316001:3850</w:t>
            </w:r>
            <w:r w:rsidRPr="00021989">
              <w:rPr>
                <w:sz w:val="18"/>
                <w:szCs w:val="18"/>
              </w:rPr>
              <w:br/>
              <w:t>(улица Посадская, дом 25)</w:t>
            </w:r>
          </w:p>
        </w:tc>
        <w:tc>
          <w:tcPr>
            <w:tcW w:w="567" w:type="dxa"/>
            <w:shd w:val="clear" w:color="auto" w:fill="FFFFFF" w:themeFill="background1"/>
            <w:vAlign w:val="center"/>
          </w:tcPr>
          <w:p w14:paraId="628258EF"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3D9AA476" w14:textId="77777777" w:rsidR="00E3778E" w:rsidRPr="00021989" w:rsidRDefault="00E3778E" w:rsidP="00E3778E">
            <w:pPr>
              <w:jc w:val="center"/>
              <w:rPr>
                <w:sz w:val="18"/>
                <w:szCs w:val="18"/>
              </w:rPr>
            </w:pPr>
            <w:r w:rsidRPr="00021989">
              <w:rPr>
                <w:sz w:val="18"/>
                <w:szCs w:val="18"/>
              </w:rPr>
              <w:t>137,0</w:t>
            </w:r>
          </w:p>
        </w:tc>
        <w:tc>
          <w:tcPr>
            <w:tcW w:w="992" w:type="dxa"/>
            <w:shd w:val="clear" w:color="auto" w:fill="FFFFFF" w:themeFill="background1"/>
            <w:vAlign w:val="center"/>
          </w:tcPr>
          <w:p w14:paraId="70A42253" w14:textId="77777777" w:rsidR="00E3778E" w:rsidRPr="00021989" w:rsidRDefault="00E3778E" w:rsidP="00E3778E">
            <w:pPr>
              <w:jc w:val="center"/>
              <w:rPr>
                <w:sz w:val="18"/>
                <w:szCs w:val="18"/>
              </w:rPr>
            </w:pPr>
            <w:r w:rsidRPr="00021989">
              <w:rPr>
                <w:sz w:val="18"/>
                <w:szCs w:val="18"/>
              </w:rPr>
              <w:t>117,3</w:t>
            </w:r>
          </w:p>
        </w:tc>
      </w:tr>
      <w:tr w:rsidR="00E3778E" w:rsidRPr="00021989" w14:paraId="5A12D955" w14:textId="77777777" w:rsidTr="00F21B02">
        <w:trPr>
          <w:cantSplit/>
          <w:trHeight w:val="274"/>
        </w:trPr>
        <w:tc>
          <w:tcPr>
            <w:tcW w:w="1985" w:type="dxa"/>
            <w:shd w:val="clear" w:color="auto" w:fill="FFFFFF"/>
            <w:vAlign w:val="center"/>
          </w:tcPr>
          <w:p w14:paraId="328CBDDD" w14:textId="6DFA4E70" w:rsidR="00E3778E" w:rsidRPr="00021989" w:rsidRDefault="00E3778E" w:rsidP="00E3778E">
            <w:pPr>
              <w:ind w:left="-113" w:right="-113"/>
              <w:jc w:val="center"/>
              <w:rPr>
                <w:sz w:val="18"/>
                <w:szCs w:val="18"/>
              </w:rPr>
            </w:pPr>
            <w:r w:rsidRPr="00021989">
              <w:rPr>
                <w:sz w:val="18"/>
                <w:szCs w:val="20"/>
              </w:rPr>
              <w:t>74:33:0316001:3581</w:t>
            </w:r>
            <w:r w:rsidRPr="00021989">
              <w:rPr>
                <w:sz w:val="18"/>
                <w:szCs w:val="20"/>
              </w:rPr>
              <w:br/>
              <w:t xml:space="preserve">(676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5C5C9236"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66621408"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5BA75EC1" w14:textId="77777777" w:rsidR="00E3778E" w:rsidRPr="00021989" w:rsidRDefault="00E3778E" w:rsidP="00E3778E">
            <w:pPr>
              <w:ind w:left="-113" w:right="-113"/>
              <w:jc w:val="center"/>
              <w:rPr>
                <w:sz w:val="18"/>
                <w:szCs w:val="18"/>
              </w:rPr>
            </w:pPr>
            <w:r w:rsidRPr="00021989">
              <w:rPr>
                <w:sz w:val="18"/>
                <w:szCs w:val="18"/>
              </w:rPr>
              <w:t>21</w:t>
            </w:r>
          </w:p>
        </w:tc>
        <w:tc>
          <w:tcPr>
            <w:tcW w:w="4547" w:type="dxa"/>
            <w:shd w:val="clear" w:color="auto" w:fill="FFFFFF" w:themeFill="background1"/>
            <w:vAlign w:val="center"/>
          </w:tcPr>
          <w:p w14:paraId="3EEB08E0" w14:textId="77777777" w:rsidR="00E3778E" w:rsidRPr="00021989" w:rsidRDefault="00E3778E" w:rsidP="00E3778E">
            <w:pPr>
              <w:ind w:left="-113" w:right="-113"/>
              <w:jc w:val="center"/>
              <w:rPr>
                <w:sz w:val="18"/>
                <w:szCs w:val="18"/>
              </w:rPr>
            </w:pPr>
            <w:r w:rsidRPr="00021989">
              <w:rPr>
                <w:sz w:val="18"/>
                <w:szCs w:val="18"/>
              </w:rPr>
              <w:t>Жилой дом/74:33:0316001:3816</w:t>
            </w:r>
            <w:r w:rsidRPr="00021989">
              <w:rPr>
                <w:sz w:val="18"/>
                <w:szCs w:val="18"/>
              </w:rPr>
              <w:br/>
              <w:t>(улица Посадская, дом 27)</w:t>
            </w:r>
          </w:p>
        </w:tc>
        <w:tc>
          <w:tcPr>
            <w:tcW w:w="567" w:type="dxa"/>
            <w:shd w:val="clear" w:color="auto" w:fill="FFFFFF" w:themeFill="background1"/>
            <w:vAlign w:val="center"/>
          </w:tcPr>
          <w:p w14:paraId="59C04F64"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1B29D40" w14:textId="77777777" w:rsidR="00E3778E" w:rsidRPr="00021989" w:rsidRDefault="00E3778E" w:rsidP="00E3778E">
            <w:pPr>
              <w:ind w:left="-113" w:right="-113"/>
              <w:jc w:val="center"/>
              <w:rPr>
                <w:sz w:val="18"/>
                <w:szCs w:val="18"/>
              </w:rPr>
            </w:pPr>
            <w:r w:rsidRPr="00021989">
              <w:rPr>
                <w:sz w:val="18"/>
                <w:szCs w:val="18"/>
              </w:rPr>
              <w:t>120,0</w:t>
            </w:r>
          </w:p>
        </w:tc>
        <w:tc>
          <w:tcPr>
            <w:tcW w:w="992" w:type="dxa"/>
            <w:shd w:val="clear" w:color="auto" w:fill="FFFFFF" w:themeFill="background1"/>
            <w:vAlign w:val="center"/>
          </w:tcPr>
          <w:p w14:paraId="7C4765A1" w14:textId="77777777" w:rsidR="00E3778E" w:rsidRPr="00021989" w:rsidRDefault="00E3778E" w:rsidP="00E3778E">
            <w:pPr>
              <w:jc w:val="center"/>
              <w:rPr>
                <w:sz w:val="18"/>
                <w:szCs w:val="18"/>
              </w:rPr>
            </w:pPr>
            <w:r w:rsidRPr="00021989">
              <w:rPr>
                <w:sz w:val="18"/>
                <w:szCs w:val="18"/>
              </w:rPr>
              <w:t>101,2</w:t>
            </w:r>
          </w:p>
        </w:tc>
      </w:tr>
      <w:tr w:rsidR="00E3778E" w:rsidRPr="00021989" w14:paraId="681B2E64" w14:textId="77777777" w:rsidTr="00F21B02">
        <w:trPr>
          <w:cantSplit/>
          <w:trHeight w:val="20"/>
        </w:trPr>
        <w:tc>
          <w:tcPr>
            <w:tcW w:w="1985" w:type="dxa"/>
            <w:shd w:val="clear" w:color="auto" w:fill="FFFFFF"/>
            <w:vAlign w:val="center"/>
          </w:tcPr>
          <w:p w14:paraId="202877DC" w14:textId="346409E4" w:rsidR="00E3778E" w:rsidRPr="00021989" w:rsidRDefault="00E3778E" w:rsidP="00E3778E">
            <w:pPr>
              <w:ind w:left="-113" w:right="-113"/>
              <w:jc w:val="center"/>
              <w:rPr>
                <w:sz w:val="18"/>
                <w:szCs w:val="18"/>
              </w:rPr>
            </w:pPr>
            <w:r w:rsidRPr="00021989">
              <w:rPr>
                <w:sz w:val="18"/>
                <w:szCs w:val="20"/>
              </w:rPr>
              <w:t>74:33:0316001:3583</w:t>
            </w:r>
            <w:r w:rsidRPr="00021989">
              <w:rPr>
                <w:sz w:val="18"/>
                <w:szCs w:val="20"/>
              </w:rPr>
              <w:br/>
              <w:t xml:space="preserve">(621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4B8AEE90"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2BEEFAA2"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0A11D70C" w14:textId="77777777" w:rsidR="00E3778E" w:rsidRPr="00021989" w:rsidRDefault="00E3778E" w:rsidP="00E3778E">
            <w:pPr>
              <w:ind w:left="-113" w:right="-113"/>
              <w:jc w:val="center"/>
              <w:rPr>
                <w:sz w:val="18"/>
                <w:szCs w:val="18"/>
              </w:rPr>
            </w:pPr>
            <w:r w:rsidRPr="00021989">
              <w:rPr>
                <w:sz w:val="18"/>
                <w:szCs w:val="18"/>
              </w:rPr>
              <w:t>22</w:t>
            </w:r>
          </w:p>
        </w:tc>
        <w:tc>
          <w:tcPr>
            <w:tcW w:w="4547" w:type="dxa"/>
            <w:shd w:val="clear" w:color="auto" w:fill="FFFFFF" w:themeFill="background1"/>
            <w:vAlign w:val="center"/>
          </w:tcPr>
          <w:p w14:paraId="697391B1" w14:textId="77777777" w:rsidR="00E3778E" w:rsidRPr="00021989" w:rsidRDefault="00E3778E" w:rsidP="00E3778E">
            <w:pPr>
              <w:ind w:left="-113" w:right="-113"/>
              <w:jc w:val="center"/>
              <w:rPr>
                <w:sz w:val="18"/>
                <w:szCs w:val="18"/>
              </w:rPr>
            </w:pPr>
            <w:r w:rsidRPr="00021989">
              <w:rPr>
                <w:sz w:val="18"/>
                <w:szCs w:val="18"/>
              </w:rPr>
              <w:t>Жилой дом/74:33:0316001:3810</w:t>
            </w:r>
            <w:r w:rsidRPr="00021989">
              <w:rPr>
                <w:sz w:val="18"/>
                <w:szCs w:val="18"/>
              </w:rPr>
              <w:br/>
              <w:t>(улица Посадская, дом 29)</w:t>
            </w:r>
          </w:p>
        </w:tc>
        <w:tc>
          <w:tcPr>
            <w:tcW w:w="567" w:type="dxa"/>
            <w:shd w:val="clear" w:color="auto" w:fill="FFFFFF" w:themeFill="background1"/>
            <w:vAlign w:val="center"/>
          </w:tcPr>
          <w:p w14:paraId="11A92532"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2104A63D" w14:textId="77777777" w:rsidR="00E3778E" w:rsidRPr="00021989" w:rsidRDefault="00E3778E" w:rsidP="00E3778E">
            <w:pPr>
              <w:ind w:left="-113" w:right="-113"/>
              <w:jc w:val="center"/>
              <w:rPr>
                <w:sz w:val="18"/>
                <w:szCs w:val="18"/>
              </w:rPr>
            </w:pPr>
            <w:r w:rsidRPr="00021989">
              <w:rPr>
                <w:sz w:val="18"/>
                <w:szCs w:val="18"/>
              </w:rPr>
              <w:t>120,0</w:t>
            </w:r>
          </w:p>
        </w:tc>
        <w:tc>
          <w:tcPr>
            <w:tcW w:w="992" w:type="dxa"/>
            <w:shd w:val="clear" w:color="auto" w:fill="FFFFFF" w:themeFill="background1"/>
            <w:vAlign w:val="center"/>
          </w:tcPr>
          <w:p w14:paraId="4A6A390B" w14:textId="77777777" w:rsidR="00E3778E" w:rsidRPr="00021989" w:rsidRDefault="00E3778E" w:rsidP="00E3778E">
            <w:pPr>
              <w:jc w:val="center"/>
              <w:rPr>
                <w:sz w:val="18"/>
                <w:szCs w:val="18"/>
              </w:rPr>
            </w:pPr>
            <w:r w:rsidRPr="00021989">
              <w:rPr>
                <w:sz w:val="18"/>
                <w:szCs w:val="18"/>
              </w:rPr>
              <w:t>101,2</w:t>
            </w:r>
          </w:p>
        </w:tc>
      </w:tr>
      <w:tr w:rsidR="00E3778E" w:rsidRPr="00021989" w14:paraId="290290A4" w14:textId="77777777" w:rsidTr="00F21B02">
        <w:trPr>
          <w:cantSplit/>
          <w:trHeight w:val="20"/>
        </w:trPr>
        <w:tc>
          <w:tcPr>
            <w:tcW w:w="1985" w:type="dxa"/>
            <w:shd w:val="clear" w:color="auto" w:fill="FFFFFF"/>
            <w:vAlign w:val="center"/>
          </w:tcPr>
          <w:p w14:paraId="75CF9288" w14:textId="2903224E" w:rsidR="00E3778E" w:rsidRPr="00021989" w:rsidRDefault="00E3778E" w:rsidP="00E3778E">
            <w:pPr>
              <w:ind w:left="-113" w:right="-113"/>
              <w:jc w:val="center"/>
              <w:rPr>
                <w:sz w:val="18"/>
                <w:szCs w:val="18"/>
              </w:rPr>
            </w:pPr>
            <w:r w:rsidRPr="00021989">
              <w:rPr>
                <w:sz w:val="18"/>
                <w:szCs w:val="20"/>
              </w:rPr>
              <w:t>74:33:0316001:3608</w:t>
            </w:r>
            <w:r w:rsidRPr="00021989">
              <w:rPr>
                <w:sz w:val="18"/>
                <w:szCs w:val="20"/>
              </w:rPr>
              <w:br/>
              <w:t xml:space="preserve">(555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3735744D"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18BB826B"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6C87118B" w14:textId="77777777" w:rsidR="00E3778E" w:rsidRPr="00021989" w:rsidRDefault="00E3778E" w:rsidP="00E3778E">
            <w:pPr>
              <w:ind w:left="-113" w:right="-113"/>
              <w:jc w:val="center"/>
              <w:rPr>
                <w:sz w:val="18"/>
                <w:szCs w:val="18"/>
              </w:rPr>
            </w:pPr>
            <w:r w:rsidRPr="00021989">
              <w:rPr>
                <w:sz w:val="18"/>
                <w:szCs w:val="18"/>
              </w:rPr>
              <w:t>23</w:t>
            </w:r>
          </w:p>
        </w:tc>
        <w:tc>
          <w:tcPr>
            <w:tcW w:w="4547" w:type="dxa"/>
            <w:shd w:val="clear" w:color="auto" w:fill="FFFFFF" w:themeFill="background1"/>
            <w:vAlign w:val="center"/>
          </w:tcPr>
          <w:p w14:paraId="14B8F710" w14:textId="77777777" w:rsidR="00E3778E" w:rsidRPr="00021989" w:rsidRDefault="00E3778E" w:rsidP="00E3778E">
            <w:pPr>
              <w:ind w:left="-113" w:right="-113"/>
              <w:jc w:val="center"/>
              <w:rPr>
                <w:sz w:val="18"/>
                <w:szCs w:val="18"/>
              </w:rPr>
            </w:pPr>
            <w:r w:rsidRPr="00021989">
              <w:rPr>
                <w:sz w:val="18"/>
                <w:szCs w:val="18"/>
              </w:rPr>
              <w:t>Жилой дом/74:33:0316001:3784</w:t>
            </w:r>
            <w:r w:rsidRPr="00021989">
              <w:rPr>
                <w:sz w:val="18"/>
                <w:szCs w:val="18"/>
              </w:rPr>
              <w:br/>
              <w:t>(ул. Посадская, дом 31)</w:t>
            </w:r>
          </w:p>
        </w:tc>
        <w:tc>
          <w:tcPr>
            <w:tcW w:w="567" w:type="dxa"/>
            <w:shd w:val="clear" w:color="auto" w:fill="FFFFFF" w:themeFill="background1"/>
            <w:vAlign w:val="center"/>
          </w:tcPr>
          <w:p w14:paraId="16EAD424"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9D92CD0" w14:textId="77777777" w:rsidR="00E3778E" w:rsidRPr="00021989" w:rsidRDefault="00E3778E" w:rsidP="00E3778E">
            <w:pPr>
              <w:ind w:left="-113" w:right="-113"/>
              <w:jc w:val="center"/>
              <w:rPr>
                <w:sz w:val="18"/>
                <w:szCs w:val="18"/>
              </w:rPr>
            </w:pPr>
            <w:r w:rsidRPr="00021989">
              <w:rPr>
                <w:sz w:val="18"/>
                <w:szCs w:val="18"/>
              </w:rPr>
              <w:t>113,0</w:t>
            </w:r>
          </w:p>
        </w:tc>
        <w:tc>
          <w:tcPr>
            <w:tcW w:w="992" w:type="dxa"/>
            <w:shd w:val="clear" w:color="auto" w:fill="FFFFFF" w:themeFill="background1"/>
            <w:vAlign w:val="center"/>
          </w:tcPr>
          <w:p w14:paraId="2B990932" w14:textId="77777777" w:rsidR="00E3778E" w:rsidRPr="00021989" w:rsidRDefault="00E3778E" w:rsidP="00E3778E">
            <w:pPr>
              <w:jc w:val="center"/>
              <w:rPr>
                <w:sz w:val="18"/>
                <w:szCs w:val="18"/>
              </w:rPr>
            </w:pPr>
            <w:r w:rsidRPr="00021989">
              <w:rPr>
                <w:sz w:val="18"/>
                <w:szCs w:val="18"/>
              </w:rPr>
              <w:t>95,6</w:t>
            </w:r>
          </w:p>
        </w:tc>
      </w:tr>
      <w:tr w:rsidR="00E3778E" w:rsidRPr="00021989" w14:paraId="180152C9" w14:textId="77777777" w:rsidTr="00F21B02">
        <w:trPr>
          <w:cantSplit/>
          <w:trHeight w:val="20"/>
        </w:trPr>
        <w:tc>
          <w:tcPr>
            <w:tcW w:w="1985" w:type="dxa"/>
            <w:shd w:val="clear" w:color="auto" w:fill="FFFFFF"/>
            <w:vAlign w:val="center"/>
          </w:tcPr>
          <w:p w14:paraId="6273B65F" w14:textId="767441C3" w:rsidR="00E3778E" w:rsidRPr="00021989" w:rsidRDefault="00E3778E" w:rsidP="00E3778E">
            <w:pPr>
              <w:ind w:left="-113" w:right="-113"/>
              <w:jc w:val="center"/>
              <w:rPr>
                <w:sz w:val="18"/>
                <w:szCs w:val="18"/>
              </w:rPr>
            </w:pPr>
            <w:r w:rsidRPr="00021989">
              <w:rPr>
                <w:sz w:val="18"/>
                <w:szCs w:val="20"/>
              </w:rPr>
              <w:t>74:33:0316001:3607</w:t>
            </w:r>
            <w:r w:rsidRPr="00021989">
              <w:rPr>
                <w:sz w:val="18"/>
                <w:szCs w:val="20"/>
              </w:rPr>
              <w:br/>
              <w:t xml:space="preserve">(489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0C284FB4"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0186632B"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1B9713A2" w14:textId="77777777" w:rsidR="00E3778E" w:rsidRPr="00021989" w:rsidRDefault="00E3778E" w:rsidP="00E3778E">
            <w:pPr>
              <w:ind w:left="-113" w:right="-113"/>
              <w:jc w:val="center"/>
              <w:rPr>
                <w:sz w:val="18"/>
                <w:szCs w:val="18"/>
              </w:rPr>
            </w:pPr>
            <w:r w:rsidRPr="00021989">
              <w:rPr>
                <w:sz w:val="18"/>
                <w:szCs w:val="18"/>
              </w:rPr>
              <w:t>24</w:t>
            </w:r>
          </w:p>
        </w:tc>
        <w:tc>
          <w:tcPr>
            <w:tcW w:w="4547" w:type="dxa"/>
            <w:shd w:val="clear" w:color="auto" w:fill="FFFFFF" w:themeFill="background1"/>
            <w:vAlign w:val="center"/>
          </w:tcPr>
          <w:p w14:paraId="0DD8EB5F" w14:textId="77777777" w:rsidR="00E3778E" w:rsidRPr="00021989" w:rsidRDefault="00E3778E" w:rsidP="00E3778E">
            <w:pPr>
              <w:ind w:left="-113" w:right="-113"/>
              <w:jc w:val="center"/>
              <w:rPr>
                <w:sz w:val="18"/>
                <w:szCs w:val="18"/>
              </w:rPr>
            </w:pPr>
            <w:r w:rsidRPr="00021989">
              <w:rPr>
                <w:sz w:val="18"/>
                <w:szCs w:val="18"/>
              </w:rPr>
              <w:t>Жилой дом/74:33:0316001:3780</w:t>
            </w:r>
            <w:r w:rsidRPr="00021989">
              <w:rPr>
                <w:sz w:val="18"/>
                <w:szCs w:val="18"/>
              </w:rPr>
              <w:br/>
              <w:t>(улица Посадская, дом 33)</w:t>
            </w:r>
          </w:p>
        </w:tc>
        <w:tc>
          <w:tcPr>
            <w:tcW w:w="567" w:type="dxa"/>
            <w:shd w:val="clear" w:color="auto" w:fill="FFFFFF" w:themeFill="background1"/>
            <w:vAlign w:val="center"/>
          </w:tcPr>
          <w:p w14:paraId="55CA5F5C"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FB92553" w14:textId="77777777" w:rsidR="00E3778E" w:rsidRPr="00021989" w:rsidRDefault="00E3778E" w:rsidP="00E3778E">
            <w:pPr>
              <w:ind w:left="-113" w:right="-113"/>
              <w:jc w:val="center"/>
              <w:rPr>
                <w:sz w:val="18"/>
                <w:szCs w:val="18"/>
              </w:rPr>
            </w:pPr>
            <w:r w:rsidRPr="00021989">
              <w:rPr>
                <w:sz w:val="18"/>
                <w:szCs w:val="18"/>
              </w:rPr>
              <w:t>113,0</w:t>
            </w:r>
          </w:p>
        </w:tc>
        <w:tc>
          <w:tcPr>
            <w:tcW w:w="992" w:type="dxa"/>
            <w:shd w:val="clear" w:color="auto" w:fill="FFFFFF" w:themeFill="background1"/>
            <w:vAlign w:val="center"/>
          </w:tcPr>
          <w:p w14:paraId="0CD9BBAB" w14:textId="77777777" w:rsidR="00E3778E" w:rsidRPr="00021989" w:rsidRDefault="00E3778E" w:rsidP="00E3778E">
            <w:pPr>
              <w:jc w:val="center"/>
              <w:rPr>
                <w:sz w:val="18"/>
                <w:szCs w:val="18"/>
              </w:rPr>
            </w:pPr>
            <w:r w:rsidRPr="00021989">
              <w:rPr>
                <w:sz w:val="18"/>
                <w:szCs w:val="18"/>
              </w:rPr>
              <w:t>95,6</w:t>
            </w:r>
          </w:p>
        </w:tc>
      </w:tr>
      <w:tr w:rsidR="00E3778E" w:rsidRPr="00021989" w14:paraId="480E3812" w14:textId="77777777" w:rsidTr="00F21B02">
        <w:trPr>
          <w:cantSplit/>
          <w:trHeight w:val="20"/>
        </w:trPr>
        <w:tc>
          <w:tcPr>
            <w:tcW w:w="1985" w:type="dxa"/>
            <w:shd w:val="clear" w:color="auto" w:fill="FFFFFF"/>
            <w:vAlign w:val="center"/>
          </w:tcPr>
          <w:p w14:paraId="05D19D53" w14:textId="105EC9EC" w:rsidR="00E3778E" w:rsidRPr="00021989" w:rsidRDefault="00E3778E" w:rsidP="00E3778E">
            <w:pPr>
              <w:ind w:left="-113" w:right="-113"/>
              <w:jc w:val="center"/>
              <w:rPr>
                <w:sz w:val="18"/>
                <w:szCs w:val="18"/>
              </w:rPr>
            </w:pPr>
            <w:r w:rsidRPr="00021989">
              <w:rPr>
                <w:sz w:val="18"/>
                <w:szCs w:val="20"/>
              </w:rPr>
              <w:lastRenderedPageBreak/>
              <w:t>74:33:0316001:3602</w:t>
            </w:r>
            <w:r w:rsidRPr="00021989">
              <w:rPr>
                <w:sz w:val="18"/>
                <w:szCs w:val="20"/>
              </w:rPr>
              <w:br/>
              <w:t xml:space="preserve">(499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558D2463"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22B9BC63"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4A7CF450" w14:textId="77777777" w:rsidR="00E3778E" w:rsidRPr="00021989" w:rsidRDefault="00E3778E" w:rsidP="00E3778E">
            <w:pPr>
              <w:ind w:left="-113" w:right="-113"/>
              <w:jc w:val="center"/>
              <w:rPr>
                <w:sz w:val="18"/>
                <w:szCs w:val="18"/>
              </w:rPr>
            </w:pPr>
            <w:r w:rsidRPr="00021989">
              <w:rPr>
                <w:sz w:val="18"/>
                <w:szCs w:val="18"/>
              </w:rPr>
              <w:t>25</w:t>
            </w:r>
          </w:p>
        </w:tc>
        <w:tc>
          <w:tcPr>
            <w:tcW w:w="4547" w:type="dxa"/>
            <w:shd w:val="clear" w:color="auto" w:fill="FFFFFF" w:themeFill="background1"/>
            <w:vAlign w:val="center"/>
          </w:tcPr>
          <w:p w14:paraId="36B56C71" w14:textId="77777777" w:rsidR="00E3778E" w:rsidRPr="00021989" w:rsidRDefault="00E3778E" w:rsidP="00E3778E">
            <w:pPr>
              <w:ind w:left="-113" w:right="-113"/>
              <w:jc w:val="center"/>
              <w:rPr>
                <w:sz w:val="18"/>
                <w:szCs w:val="18"/>
              </w:rPr>
            </w:pPr>
            <w:r w:rsidRPr="00021989">
              <w:rPr>
                <w:sz w:val="18"/>
                <w:szCs w:val="18"/>
              </w:rPr>
              <w:t>Жилой дом/74:33:0316001:3854</w:t>
            </w:r>
            <w:r w:rsidRPr="00021989">
              <w:rPr>
                <w:sz w:val="18"/>
                <w:szCs w:val="18"/>
              </w:rPr>
              <w:br/>
              <w:t>(улица Посадская, дом 35)</w:t>
            </w:r>
          </w:p>
        </w:tc>
        <w:tc>
          <w:tcPr>
            <w:tcW w:w="567" w:type="dxa"/>
            <w:shd w:val="clear" w:color="auto" w:fill="FFFFFF" w:themeFill="background1"/>
            <w:vAlign w:val="center"/>
          </w:tcPr>
          <w:p w14:paraId="690DFA8C"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5851C259" w14:textId="77777777" w:rsidR="00E3778E" w:rsidRPr="00021989" w:rsidRDefault="00E3778E" w:rsidP="00E3778E">
            <w:pPr>
              <w:ind w:left="-113" w:right="-113"/>
              <w:jc w:val="center"/>
              <w:rPr>
                <w:sz w:val="18"/>
                <w:szCs w:val="18"/>
              </w:rPr>
            </w:pPr>
            <w:r w:rsidRPr="00021989">
              <w:rPr>
                <w:sz w:val="18"/>
                <w:szCs w:val="18"/>
              </w:rPr>
              <w:t>141,0</w:t>
            </w:r>
          </w:p>
        </w:tc>
        <w:tc>
          <w:tcPr>
            <w:tcW w:w="992" w:type="dxa"/>
            <w:shd w:val="clear" w:color="auto" w:fill="FFFFFF" w:themeFill="background1"/>
            <w:vAlign w:val="center"/>
          </w:tcPr>
          <w:p w14:paraId="5399A2FA" w14:textId="77777777" w:rsidR="00E3778E" w:rsidRPr="00021989" w:rsidRDefault="00E3778E" w:rsidP="00E3778E">
            <w:pPr>
              <w:jc w:val="center"/>
              <w:rPr>
                <w:sz w:val="18"/>
                <w:szCs w:val="18"/>
              </w:rPr>
            </w:pPr>
            <w:r w:rsidRPr="00021989">
              <w:rPr>
                <w:sz w:val="18"/>
                <w:szCs w:val="18"/>
              </w:rPr>
              <w:t>117,3</w:t>
            </w:r>
          </w:p>
        </w:tc>
      </w:tr>
      <w:tr w:rsidR="00E3778E" w:rsidRPr="00021989" w14:paraId="4FC9B671" w14:textId="77777777" w:rsidTr="00F21B02">
        <w:trPr>
          <w:cantSplit/>
          <w:trHeight w:val="20"/>
        </w:trPr>
        <w:tc>
          <w:tcPr>
            <w:tcW w:w="1985" w:type="dxa"/>
            <w:shd w:val="clear" w:color="auto" w:fill="FFFFFF"/>
            <w:vAlign w:val="center"/>
          </w:tcPr>
          <w:p w14:paraId="6489EFEA" w14:textId="69778C12" w:rsidR="00E3778E" w:rsidRPr="00021989" w:rsidRDefault="00E3778E" w:rsidP="00E3778E">
            <w:pPr>
              <w:ind w:left="-113" w:right="-113"/>
              <w:jc w:val="center"/>
              <w:rPr>
                <w:sz w:val="18"/>
                <w:szCs w:val="18"/>
              </w:rPr>
            </w:pPr>
            <w:r w:rsidRPr="00021989">
              <w:rPr>
                <w:sz w:val="18"/>
                <w:szCs w:val="20"/>
              </w:rPr>
              <w:t>74:33:0316001:3601</w:t>
            </w:r>
            <w:r w:rsidRPr="00021989">
              <w:rPr>
                <w:sz w:val="18"/>
                <w:szCs w:val="20"/>
              </w:rPr>
              <w:br/>
              <w:t xml:space="preserve">(495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1AC5DAFF"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336F2D32"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4B25B8B8" w14:textId="77777777" w:rsidR="00E3778E" w:rsidRPr="00021989" w:rsidRDefault="00E3778E" w:rsidP="00E3778E">
            <w:pPr>
              <w:ind w:left="-113" w:right="-113"/>
              <w:jc w:val="center"/>
              <w:rPr>
                <w:sz w:val="18"/>
                <w:szCs w:val="18"/>
              </w:rPr>
            </w:pPr>
            <w:r w:rsidRPr="00021989">
              <w:rPr>
                <w:sz w:val="18"/>
                <w:szCs w:val="18"/>
              </w:rPr>
              <w:t>26</w:t>
            </w:r>
          </w:p>
        </w:tc>
        <w:tc>
          <w:tcPr>
            <w:tcW w:w="4547" w:type="dxa"/>
            <w:shd w:val="clear" w:color="auto" w:fill="FFFFFF" w:themeFill="background1"/>
            <w:vAlign w:val="center"/>
          </w:tcPr>
          <w:p w14:paraId="012C57B8" w14:textId="77777777" w:rsidR="00E3778E" w:rsidRPr="00021989" w:rsidRDefault="00E3778E" w:rsidP="00E3778E">
            <w:pPr>
              <w:ind w:left="-113" w:right="-113"/>
              <w:jc w:val="center"/>
              <w:rPr>
                <w:sz w:val="18"/>
                <w:szCs w:val="18"/>
              </w:rPr>
            </w:pPr>
            <w:r w:rsidRPr="00021989">
              <w:rPr>
                <w:sz w:val="18"/>
                <w:szCs w:val="18"/>
              </w:rPr>
              <w:t>Жилой дом/74:33:0316001:3783</w:t>
            </w:r>
            <w:r w:rsidRPr="00021989">
              <w:rPr>
                <w:sz w:val="18"/>
                <w:szCs w:val="18"/>
              </w:rPr>
              <w:br/>
              <w:t>(улица Посадская, дом 37)</w:t>
            </w:r>
          </w:p>
        </w:tc>
        <w:tc>
          <w:tcPr>
            <w:tcW w:w="567" w:type="dxa"/>
            <w:shd w:val="clear" w:color="auto" w:fill="FFFFFF" w:themeFill="background1"/>
            <w:vAlign w:val="center"/>
          </w:tcPr>
          <w:p w14:paraId="1D2DDE66"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03B9BD83" w14:textId="77777777" w:rsidR="00E3778E" w:rsidRPr="00021989" w:rsidRDefault="00E3778E" w:rsidP="00E3778E">
            <w:pPr>
              <w:ind w:left="-113" w:right="-113"/>
              <w:jc w:val="center"/>
              <w:rPr>
                <w:sz w:val="18"/>
                <w:szCs w:val="18"/>
              </w:rPr>
            </w:pPr>
            <w:r w:rsidRPr="00021989">
              <w:rPr>
                <w:sz w:val="18"/>
                <w:szCs w:val="18"/>
              </w:rPr>
              <w:t>120,0</w:t>
            </w:r>
          </w:p>
        </w:tc>
        <w:tc>
          <w:tcPr>
            <w:tcW w:w="992" w:type="dxa"/>
            <w:shd w:val="clear" w:color="auto" w:fill="FFFFFF" w:themeFill="background1"/>
            <w:vAlign w:val="center"/>
          </w:tcPr>
          <w:p w14:paraId="07A7EA07" w14:textId="77777777" w:rsidR="00E3778E" w:rsidRPr="00021989" w:rsidRDefault="00E3778E" w:rsidP="00E3778E">
            <w:pPr>
              <w:jc w:val="center"/>
              <w:rPr>
                <w:sz w:val="18"/>
                <w:szCs w:val="18"/>
              </w:rPr>
            </w:pPr>
            <w:r w:rsidRPr="00021989">
              <w:rPr>
                <w:sz w:val="18"/>
                <w:szCs w:val="18"/>
              </w:rPr>
              <w:t>101,2</w:t>
            </w:r>
          </w:p>
        </w:tc>
      </w:tr>
      <w:tr w:rsidR="00E3778E" w:rsidRPr="00021989" w14:paraId="1F699B69" w14:textId="77777777" w:rsidTr="00F21B02">
        <w:trPr>
          <w:cantSplit/>
          <w:trHeight w:val="20"/>
        </w:trPr>
        <w:tc>
          <w:tcPr>
            <w:tcW w:w="1985" w:type="dxa"/>
            <w:shd w:val="clear" w:color="auto" w:fill="FFFFFF"/>
            <w:vAlign w:val="center"/>
          </w:tcPr>
          <w:p w14:paraId="0868EF79" w14:textId="494B4327" w:rsidR="00E3778E" w:rsidRPr="00021989" w:rsidRDefault="00E3778E" w:rsidP="00E3778E">
            <w:pPr>
              <w:ind w:left="-113" w:right="-113"/>
              <w:jc w:val="center"/>
              <w:rPr>
                <w:sz w:val="18"/>
                <w:szCs w:val="18"/>
              </w:rPr>
            </w:pPr>
            <w:r w:rsidRPr="00021989">
              <w:rPr>
                <w:sz w:val="18"/>
                <w:szCs w:val="20"/>
              </w:rPr>
              <w:t>74:33:0316001:3603</w:t>
            </w:r>
            <w:r w:rsidRPr="00021989">
              <w:rPr>
                <w:sz w:val="18"/>
                <w:szCs w:val="20"/>
              </w:rPr>
              <w:br/>
              <w:t xml:space="preserve">(501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3CB7ABA8"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6D41166F"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75068852" w14:textId="77777777" w:rsidR="00E3778E" w:rsidRPr="00021989" w:rsidRDefault="00E3778E" w:rsidP="00E3778E">
            <w:pPr>
              <w:ind w:left="-113" w:right="-113"/>
              <w:jc w:val="center"/>
              <w:rPr>
                <w:sz w:val="18"/>
                <w:szCs w:val="18"/>
              </w:rPr>
            </w:pPr>
            <w:r w:rsidRPr="00021989">
              <w:rPr>
                <w:sz w:val="18"/>
                <w:szCs w:val="18"/>
              </w:rPr>
              <w:t>27</w:t>
            </w:r>
          </w:p>
        </w:tc>
        <w:tc>
          <w:tcPr>
            <w:tcW w:w="4547" w:type="dxa"/>
            <w:shd w:val="clear" w:color="auto" w:fill="FFFFFF" w:themeFill="background1"/>
            <w:vAlign w:val="center"/>
          </w:tcPr>
          <w:p w14:paraId="16A8B67D" w14:textId="77777777" w:rsidR="00E3778E" w:rsidRPr="00021989" w:rsidRDefault="00E3778E" w:rsidP="00E3778E">
            <w:pPr>
              <w:ind w:left="-113" w:right="-113"/>
              <w:jc w:val="center"/>
              <w:rPr>
                <w:sz w:val="18"/>
                <w:szCs w:val="18"/>
              </w:rPr>
            </w:pPr>
            <w:r w:rsidRPr="00021989">
              <w:rPr>
                <w:sz w:val="18"/>
                <w:szCs w:val="18"/>
              </w:rPr>
              <w:t>Жилой дом/74:33:0316001:3782</w:t>
            </w:r>
            <w:r w:rsidRPr="00021989">
              <w:rPr>
                <w:sz w:val="18"/>
                <w:szCs w:val="18"/>
              </w:rPr>
              <w:br/>
              <w:t>(улица Посадская, дом 39)</w:t>
            </w:r>
          </w:p>
        </w:tc>
        <w:tc>
          <w:tcPr>
            <w:tcW w:w="567" w:type="dxa"/>
            <w:shd w:val="clear" w:color="auto" w:fill="FFFFFF" w:themeFill="background1"/>
            <w:vAlign w:val="center"/>
          </w:tcPr>
          <w:p w14:paraId="616DA742"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6B6849D" w14:textId="77777777" w:rsidR="00E3778E" w:rsidRPr="00021989" w:rsidRDefault="00E3778E" w:rsidP="00E3778E">
            <w:pPr>
              <w:ind w:left="-113" w:right="-113"/>
              <w:jc w:val="center"/>
              <w:rPr>
                <w:sz w:val="18"/>
                <w:szCs w:val="18"/>
              </w:rPr>
            </w:pPr>
            <w:r w:rsidRPr="00021989">
              <w:rPr>
                <w:sz w:val="18"/>
                <w:szCs w:val="18"/>
              </w:rPr>
              <w:t>120,0</w:t>
            </w:r>
          </w:p>
        </w:tc>
        <w:tc>
          <w:tcPr>
            <w:tcW w:w="992" w:type="dxa"/>
            <w:shd w:val="clear" w:color="auto" w:fill="FFFFFF" w:themeFill="background1"/>
            <w:vAlign w:val="center"/>
          </w:tcPr>
          <w:p w14:paraId="630A5B9E" w14:textId="77777777" w:rsidR="00E3778E" w:rsidRPr="00021989" w:rsidRDefault="00E3778E" w:rsidP="00E3778E">
            <w:pPr>
              <w:jc w:val="center"/>
              <w:rPr>
                <w:sz w:val="18"/>
                <w:szCs w:val="18"/>
              </w:rPr>
            </w:pPr>
            <w:r w:rsidRPr="00021989">
              <w:rPr>
                <w:sz w:val="18"/>
                <w:szCs w:val="18"/>
              </w:rPr>
              <w:t>101,2</w:t>
            </w:r>
          </w:p>
        </w:tc>
      </w:tr>
      <w:tr w:rsidR="00E3778E" w:rsidRPr="00021989" w14:paraId="5FE4482B" w14:textId="77777777" w:rsidTr="00F21B02">
        <w:trPr>
          <w:cantSplit/>
          <w:trHeight w:val="20"/>
        </w:trPr>
        <w:tc>
          <w:tcPr>
            <w:tcW w:w="1985" w:type="dxa"/>
            <w:shd w:val="clear" w:color="auto" w:fill="FFFFFF"/>
            <w:vAlign w:val="center"/>
          </w:tcPr>
          <w:p w14:paraId="317BCAE9" w14:textId="50FD8175" w:rsidR="00E3778E" w:rsidRPr="00021989" w:rsidRDefault="00E3778E" w:rsidP="00E3778E">
            <w:pPr>
              <w:ind w:left="-113" w:right="-113"/>
              <w:jc w:val="center"/>
              <w:rPr>
                <w:sz w:val="18"/>
                <w:szCs w:val="18"/>
              </w:rPr>
            </w:pPr>
            <w:r w:rsidRPr="00021989">
              <w:rPr>
                <w:sz w:val="18"/>
                <w:szCs w:val="20"/>
              </w:rPr>
              <w:t>74:33:0316001:3600</w:t>
            </w:r>
            <w:r w:rsidRPr="00021989">
              <w:rPr>
                <w:sz w:val="18"/>
                <w:szCs w:val="20"/>
              </w:rPr>
              <w:br/>
              <w:t xml:space="preserve">(507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75241639"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047570C9"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28748E09" w14:textId="77777777" w:rsidR="00E3778E" w:rsidRPr="00021989" w:rsidRDefault="00E3778E" w:rsidP="00E3778E">
            <w:pPr>
              <w:ind w:left="-113" w:right="-113"/>
              <w:jc w:val="center"/>
              <w:rPr>
                <w:sz w:val="18"/>
                <w:szCs w:val="18"/>
              </w:rPr>
            </w:pPr>
            <w:r w:rsidRPr="00021989">
              <w:rPr>
                <w:sz w:val="18"/>
                <w:szCs w:val="18"/>
              </w:rPr>
              <w:t>28</w:t>
            </w:r>
          </w:p>
        </w:tc>
        <w:tc>
          <w:tcPr>
            <w:tcW w:w="4547" w:type="dxa"/>
            <w:shd w:val="clear" w:color="auto" w:fill="FFFFFF" w:themeFill="background1"/>
            <w:vAlign w:val="center"/>
          </w:tcPr>
          <w:p w14:paraId="1A79BFE5" w14:textId="77777777" w:rsidR="00E3778E" w:rsidRPr="00021989" w:rsidRDefault="00E3778E" w:rsidP="00E3778E">
            <w:pPr>
              <w:ind w:left="-113" w:right="-113"/>
              <w:jc w:val="center"/>
              <w:rPr>
                <w:sz w:val="18"/>
                <w:szCs w:val="18"/>
              </w:rPr>
            </w:pPr>
            <w:r w:rsidRPr="00021989">
              <w:rPr>
                <w:sz w:val="18"/>
                <w:szCs w:val="18"/>
              </w:rPr>
              <w:t>Жилой дом/74:33:0316001:3779</w:t>
            </w:r>
            <w:r w:rsidRPr="00021989">
              <w:rPr>
                <w:sz w:val="18"/>
                <w:szCs w:val="18"/>
              </w:rPr>
              <w:br/>
              <w:t>(улица Посадская, дом 41)</w:t>
            </w:r>
          </w:p>
        </w:tc>
        <w:tc>
          <w:tcPr>
            <w:tcW w:w="567" w:type="dxa"/>
            <w:shd w:val="clear" w:color="auto" w:fill="FFFFFF" w:themeFill="background1"/>
            <w:vAlign w:val="center"/>
          </w:tcPr>
          <w:p w14:paraId="4BC378C0"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24FC3F4F" w14:textId="77777777" w:rsidR="00E3778E" w:rsidRPr="00021989" w:rsidRDefault="00E3778E" w:rsidP="00E3778E">
            <w:pPr>
              <w:ind w:left="-113" w:right="-113"/>
              <w:jc w:val="center"/>
              <w:rPr>
                <w:sz w:val="18"/>
                <w:szCs w:val="18"/>
              </w:rPr>
            </w:pPr>
            <w:r w:rsidRPr="00021989">
              <w:rPr>
                <w:sz w:val="18"/>
                <w:szCs w:val="18"/>
              </w:rPr>
              <w:t>120,0</w:t>
            </w:r>
          </w:p>
        </w:tc>
        <w:tc>
          <w:tcPr>
            <w:tcW w:w="992" w:type="dxa"/>
            <w:shd w:val="clear" w:color="auto" w:fill="FFFFFF" w:themeFill="background1"/>
            <w:vAlign w:val="center"/>
          </w:tcPr>
          <w:p w14:paraId="7C158034" w14:textId="77777777" w:rsidR="00E3778E" w:rsidRPr="00021989" w:rsidRDefault="00E3778E" w:rsidP="00E3778E">
            <w:pPr>
              <w:jc w:val="center"/>
              <w:rPr>
                <w:sz w:val="18"/>
                <w:szCs w:val="18"/>
              </w:rPr>
            </w:pPr>
            <w:r w:rsidRPr="00021989">
              <w:rPr>
                <w:sz w:val="18"/>
                <w:szCs w:val="18"/>
              </w:rPr>
              <w:t>101,2</w:t>
            </w:r>
          </w:p>
        </w:tc>
      </w:tr>
      <w:tr w:rsidR="00E3778E" w:rsidRPr="00021989" w14:paraId="7E05690E" w14:textId="77777777" w:rsidTr="00F21B02">
        <w:trPr>
          <w:cantSplit/>
          <w:trHeight w:val="20"/>
        </w:trPr>
        <w:tc>
          <w:tcPr>
            <w:tcW w:w="1985" w:type="dxa"/>
            <w:shd w:val="clear" w:color="auto" w:fill="FFFFFF"/>
            <w:vAlign w:val="center"/>
          </w:tcPr>
          <w:p w14:paraId="53B18E6F" w14:textId="7821ABAD" w:rsidR="00E3778E" w:rsidRPr="00021989" w:rsidRDefault="00E3778E" w:rsidP="00E3778E">
            <w:pPr>
              <w:ind w:left="-113" w:right="-113"/>
              <w:jc w:val="center"/>
              <w:rPr>
                <w:sz w:val="18"/>
                <w:szCs w:val="18"/>
              </w:rPr>
            </w:pPr>
            <w:r w:rsidRPr="00021989">
              <w:rPr>
                <w:sz w:val="18"/>
                <w:szCs w:val="20"/>
              </w:rPr>
              <w:t>74:33:0316001:3599</w:t>
            </w:r>
            <w:r w:rsidRPr="00021989">
              <w:rPr>
                <w:sz w:val="18"/>
                <w:szCs w:val="20"/>
              </w:rPr>
              <w:br/>
              <w:t xml:space="preserve">(514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5DB218FB"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14753B2A"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706B75E6" w14:textId="77777777" w:rsidR="00E3778E" w:rsidRPr="00021989" w:rsidRDefault="00E3778E" w:rsidP="00E3778E">
            <w:pPr>
              <w:ind w:left="-113" w:right="-113"/>
              <w:jc w:val="center"/>
              <w:rPr>
                <w:sz w:val="18"/>
                <w:szCs w:val="18"/>
              </w:rPr>
            </w:pPr>
            <w:r w:rsidRPr="00021989">
              <w:rPr>
                <w:sz w:val="18"/>
                <w:szCs w:val="18"/>
              </w:rPr>
              <w:t>29</w:t>
            </w:r>
          </w:p>
        </w:tc>
        <w:tc>
          <w:tcPr>
            <w:tcW w:w="4547" w:type="dxa"/>
            <w:shd w:val="clear" w:color="auto" w:fill="FFFFFF" w:themeFill="background1"/>
            <w:vAlign w:val="center"/>
          </w:tcPr>
          <w:p w14:paraId="6596E8DF" w14:textId="77777777" w:rsidR="00E3778E" w:rsidRPr="00021989" w:rsidRDefault="00E3778E" w:rsidP="00E3778E">
            <w:pPr>
              <w:ind w:left="-113" w:right="-113"/>
              <w:jc w:val="center"/>
              <w:rPr>
                <w:sz w:val="18"/>
                <w:szCs w:val="18"/>
              </w:rPr>
            </w:pPr>
            <w:r w:rsidRPr="00021989">
              <w:rPr>
                <w:sz w:val="18"/>
                <w:szCs w:val="18"/>
              </w:rPr>
              <w:t>Жилой дом/74:33:0316001:3781</w:t>
            </w:r>
            <w:r w:rsidRPr="00021989">
              <w:rPr>
                <w:sz w:val="18"/>
                <w:szCs w:val="18"/>
              </w:rPr>
              <w:br/>
              <w:t>(улица Посадская, дом 43)</w:t>
            </w:r>
          </w:p>
        </w:tc>
        <w:tc>
          <w:tcPr>
            <w:tcW w:w="567" w:type="dxa"/>
            <w:shd w:val="clear" w:color="auto" w:fill="FFFFFF" w:themeFill="background1"/>
            <w:vAlign w:val="center"/>
          </w:tcPr>
          <w:p w14:paraId="697097A3"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1F76463F" w14:textId="77777777" w:rsidR="00E3778E" w:rsidRPr="00021989" w:rsidRDefault="00E3778E" w:rsidP="00E3778E">
            <w:pPr>
              <w:ind w:left="-113" w:right="-113"/>
              <w:jc w:val="center"/>
              <w:rPr>
                <w:sz w:val="18"/>
                <w:szCs w:val="18"/>
              </w:rPr>
            </w:pPr>
            <w:r w:rsidRPr="00021989">
              <w:rPr>
                <w:sz w:val="18"/>
                <w:szCs w:val="18"/>
              </w:rPr>
              <w:t>120,0</w:t>
            </w:r>
          </w:p>
        </w:tc>
        <w:tc>
          <w:tcPr>
            <w:tcW w:w="992" w:type="dxa"/>
            <w:shd w:val="clear" w:color="auto" w:fill="FFFFFF" w:themeFill="background1"/>
            <w:vAlign w:val="center"/>
          </w:tcPr>
          <w:p w14:paraId="1771A64C" w14:textId="77777777" w:rsidR="00E3778E" w:rsidRPr="00021989" w:rsidRDefault="00E3778E" w:rsidP="00E3778E">
            <w:pPr>
              <w:jc w:val="center"/>
              <w:rPr>
                <w:sz w:val="18"/>
                <w:szCs w:val="18"/>
              </w:rPr>
            </w:pPr>
            <w:r w:rsidRPr="00021989">
              <w:rPr>
                <w:sz w:val="18"/>
                <w:szCs w:val="18"/>
              </w:rPr>
              <w:t>101,2</w:t>
            </w:r>
          </w:p>
        </w:tc>
      </w:tr>
      <w:tr w:rsidR="00E3778E" w:rsidRPr="00021989" w14:paraId="4195485A" w14:textId="77777777" w:rsidTr="00F21B02">
        <w:trPr>
          <w:cantSplit/>
          <w:trHeight w:val="20"/>
        </w:trPr>
        <w:tc>
          <w:tcPr>
            <w:tcW w:w="1985" w:type="dxa"/>
            <w:shd w:val="clear" w:color="auto" w:fill="FFFFFF"/>
            <w:vAlign w:val="center"/>
          </w:tcPr>
          <w:p w14:paraId="309C27D0" w14:textId="0387AF9B" w:rsidR="00E3778E" w:rsidRPr="00021989" w:rsidRDefault="00E3778E" w:rsidP="00E3778E">
            <w:pPr>
              <w:ind w:left="-113" w:right="-113"/>
              <w:jc w:val="center"/>
              <w:rPr>
                <w:sz w:val="18"/>
                <w:szCs w:val="18"/>
              </w:rPr>
            </w:pPr>
            <w:r w:rsidRPr="00021989">
              <w:rPr>
                <w:sz w:val="18"/>
                <w:szCs w:val="20"/>
              </w:rPr>
              <w:t>74:33:0316001:3598</w:t>
            </w:r>
            <w:r w:rsidRPr="00021989">
              <w:rPr>
                <w:sz w:val="18"/>
                <w:szCs w:val="20"/>
              </w:rPr>
              <w:br/>
              <w:t xml:space="preserve">(520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71B0156D"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0B32DFA7"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39BAB042" w14:textId="77777777" w:rsidR="00E3778E" w:rsidRPr="00021989" w:rsidRDefault="00E3778E" w:rsidP="00E3778E">
            <w:pPr>
              <w:ind w:left="-113" w:right="-113"/>
              <w:jc w:val="center"/>
              <w:rPr>
                <w:sz w:val="18"/>
                <w:szCs w:val="18"/>
              </w:rPr>
            </w:pPr>
            <w:r w:rsidRPr="00021989">
              <w:rPr>
                <w:sz w:val="18"/>
                <w:szCs w:val="18"/>
              </w:rPr>
              <w:t>30</w:t>
            </w:r>
          </w:p>
        </w:tc>
        <w:tc>
          <w:tcPr>
            <w:tcW w:w="4547" w:type="dxa"/>
            <w:shd w:val="clear" w:color="auto" w:fill="FFFFFF" w:themeFill="background1"/>
            <w:vAlign w:val="center"/>
          </w:tcPr>
          <w:p w14:paraId="4A089C5B" w14:textId="77777777" w:rsidR="00E3778E" w:rsidRPr="00021989" w:rsidRDefault="00E3778E" w:rsidP="00E3778E">
            <w:pPr>
              <w:ind w:left="-113" w:right="-113"/>
              <w:jc w:val="center"/>
              <w:rPr>
                <w:sz w:val="18"/>
                <w:szCs w:val="18"/>
              </w:rPr>
            </w:pPr>
            <w:r w:rsidRPr="00021989">
              <w:rPr>
                <w:sz w:val="18"/>
                <w:szCs w:val="18"/>
              </w:rPr>
              <w:t>Жилой дом/74:33:0316001:3734</w:t>
            </w:r>
            <w:r w:rsidRPr="00021989">
              <w:rPr>
                <w:sz w:val="18"/>
                <w:szCs w:val="18"/>
              </w:rPr>
              <w:br/>
              <w:t>(улица Посадская, дом 45)</w:t>
            </w:r>
          </w:p>
        </w:tc>
        <w:tc>
          <w:tcPr>
            <w:tcW w:w="567" w:type="dxa"/>
            <w:shd w:val="clear" w:color="auto" w:fill="FFFFFF" w:themeFill="background1"/>
            <w:vAlign w:val="center"/>
          </w:tcPr>
          <w:p w14:paraId="47633ABB"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4D0F272" w14:textId="77777777" w:rsidR="00E3778E" w:rsidRPr="00021989" w:rsidRDefault="00E3778E" w:rsidP="00E3778E">
            <w:pPr>
              <w:ind w:left="-113" w:right="-113"/>
              <w:jc w:val="center"/>
              <w:rPr>
                <w:sz w:val="18"/>
                <w:szCs w:val="18"/>
              </w:rPr>
            </w:pPr>
            <w:r w:rsidRPr="00021989">
              <w:rPr>
                <w:sz w:val="18"/>
                <w:szCs w:val="18"/>
              </w:rPr>
              <w:t>120,0</w:t>
            </w:r>
          </w:p>
        </w:tc>
        <w:tc>
          <w:tcPr>
            <w:tcW w:w="992" w:type="dxa"/>
            <w:shd w:val="clear" w:color="auto" w:fill="FFFFFF" w:themeFill="background1"/>
            <w:vAlign w:val="center"/>
          </w:tcPr>
          <w:p w14:paraId="1EF1E971" w14:textId="77777777" w:rsidR="00E3778E" w:rsidRPr="00021989" w:rsidRDefault="00E3778E" w:rsidP="00E3778E">
            <w:pPr>
              <w:jc w:val="center"/>
              <w:rPr>
                <w:sz w:val="18"/>
                <w:szCs w:val="18"/>
              </w:rPr>
            </w:pPr>
            <w:r w:rsidRPr="00021989">
              <w:rPr>
                <w:sz w:val="18"/>
                <w:szCs w:val="18"/>
              </w:rPr>
              <w:t>101,2</w:t>
            </w:r>
          </w:p>
        </w:tc>
      </w:tr>
      <w:tr w:rsidR="00E3778E" w:rsidRPr="00021989" w14:paraId="27F932D3" w14:textId="77777777" w:rsidTr="00F21B02">
        <w:trPr>
          <w:cantSplit/>
          <w:trHeight w:val="20"/>
        </w:trPr>
        <w:tc>
          <w:tcPr>
            <w:tcW w:w="1985" w:type="dxa"/>
            <w:shd w:val="clear" w:color="auto" w:fill="FFFFFF"/>
            <w:vAlign w:val="center"/>
          </w:tcPr>
          <w:p w14:paraId="1705764C" w14:textId="50BC7E32" w:rsidR="00E3778E" w:rsidRPr="00021989" w:rsidRDefault="00E3778E" w:rsidP="00E3778E">
            <w:pPr>
              <w:ind w:left="-113" w:right="-113"/>
              <w:jc w:val="center"/>
              <w:rPr>
                <w:sz w:val="18"/>
                <w:szCs w:val="18"/>
              </w:rPr>
            </w:pPr>
            <w:r w:rsidRPr="00021989">
              <w:rPr>
                <w:sz w:val="18"/>
                <w:szCs w:val="20"/>
              </w:rPr>
              <w:t>74:33:0316001:3597</w:t>
            </w:r>
            <w:r w:rsidRPr="00021989">
              <w:rPr>
                <w:sz w:val="18"/>
                <w:szCs w:val="20"/>
              </w:rPr>
              <w:br/>
              <w:t xml:space="preserve">(526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4797EDAB"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2A858B78"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604445F8" w14:textId="77777777" w:rsidR="00E3778E" w:rsidRPr="00021989" w:rsidRDefault="00E3778E" w:rsidP="00E3778E">
            <w:pPr>
              <w:ind w:left="-113" w:right="-113"/>
              <w:jc w:val="center"/>
              <w:rPr>
                <w:sz w:val="18"/>
                <w:szCs w:val="18"/>
              </w:rPr>
            </w:pPr>
            <w:r w:rsidRPr="00021989">
              <w:rPr>
                <w:sz w:val="18"/>
                <w:szCs w:val="18"/>
              </w:rPr>
              <w:t>31</w:t>
            </w:r>
          </w:p>
        </w:tc>
        <w:tc>
          <w:tcPr>
            <w:tcW w:w="4547" w:type="dxa"/>
            <w:shd w:val="clear" w:color="auto" w:fill="FFFFFF" w:themeFill="background1"/>
            <w:vAlign w:val="center"/>
          </w:tcPr>
          <w:p w14:paraId="363D30F5" w14:textId="77777777" w:rsidR="00E3778E" w:rsidRPr="00021989" w:rsidRDefault="00E3778E" w:rsidP="00E3778E">
            <w:pPr>
              <w:ind w:left="-113" w:right="-113"/>
              <w:jc w:val="center"/>
              <w:rPr>
                <w:sz w:val="18"/>
                <w:szCs w:val="18"/>
              </w:rPr>
            </w:pPr>
            <w:r w:rsidRPr="00021989">
              <w:rPr>
                <w:sz w:val="18"/>
                <w:szCs w:val="18"/>
              </w:rPr>
              <w:t>Жилой дом/74:33:0316001:3737</w:t>
            </w:r>
            <w:r w:rsidRPr="00021989">
              <w:rPr>
                <w:sz w:val="18"/>
                <w:szCs w:val="18"/>
              </w:rPr>
              <w:br/>
              <w:t>(ул. Посадская, д. 47)</w:t>
            </w:r>
          </w:p>
        </w:tc>
        <w:tc>
          <w:tcPr>
            <w:tcW w:w="567" w:type="dxa"/>
            <w:shd w:val="clear" w:color="auto" w:fill="FFFFFF" w:themeFill="background1"/>
            <w:vAlign w:val="center"/>
          </w:tcPr>
          <w:p w14:paraId="648BF620"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686E22A2" w14:textId="77777777" w:rsidR="00E3778E" w:rsidRPr="00021989" w:rsidRDefault="00E3778E" w:rsidP="00E3778E">
            <w:pPr>
              <w:ind w:left="-113" w:right="-113"/>
              <w:jc w:val="center"/>
              <w:rPr>
                <w:sz w:val="18"/>
                <w:szCs w:val="18"/>
              </w:rPr>
            </w:pPr>
            <w:r w:rsidRPr="00021989">
              <w:rPr>
                <w:sz w:val="18"/>
                <w:szCs w:val="18"/>
              </w:rPr>
              <w:t>120,0</w:t>
            </w:r>
          </w:p>
        </w:tc>
        <w:tc>
          <w:tcPr>
            <w:tcW w:w="992" w:type="dxa"/>
            <w:shd w:val="clear" w:color="auto" w:fill="FFFFFF" w:themeFill="background1"/>
            <w:vAlign w:val="center"/>
          </w:tcPr>
          <w:p w14:paraId="6433881A" w14:textId="77777777" w:rsidR="00E3778E" w:rsidRPr="00021989" w:rsidRDefault="00E3778E" w:rsidP="00E3778E">
            <w:pPr>
              <w:jc w:val="center"/>
              <w:rPr>
                <w:sz w:val="18"/>
                <w:szCs w:val="18"/>
              </w:rPr>
            </w:pPr>
            <w:r w:rsidRPr="00021989">
              <w:rPr>
                <w:sz w:val="18"/>
                <w:szCs w:val="18"/>
              </w:rPr>
              <w:t>101,2</w:t>
            </w:r>
          </w:p>
        </w:tc>
      </w:tr>
      <w:tr w:rsidR="00E3778E" w:rsidRPr="00021989" w14:paraId="1C35DC8A" w14:textId="77777777" w:rsidTr="00F21B02">
        <w:trPr>
          <w:cantSplit/>
          <w:trHeight w:val="20"/>
        </w:trPr>
        <w:tc>
          <w:tcPr>
            <w:tcW w:w="1985" w:type="dxa"/>
            <w:shd w:val="clear" w:color="auto" w:fill="FFFFFF"/>
            <w:vAlign w:val="center"/>
          </w:tcPr>
          <w:p w14:paraId="1E1F9947" w14:textId="09209486" w:rsidR="00E3778E" w:rsidRPr="00021989" w:rsidRDefault="00E3778E" w:rsidP="00E3778E">
            <w:pPr>
              <w:ind w:left="-113" w:right="-113"/>
              <w:jc w:val="center"/>
              <w:rPr>
                <w:sz w:val="18"/>
                <w:szCs w:val="18"/>
              </w:rPr>
            </w:pPr>
            <w:r w:rsidRPr="00021989">
              <w:rPr>
                <w:sz w:val="18"/>
                <w:szCs w:val="20"/>
              </w:rPr>
              <w:t>74:33:0316001:3596</w:t>
            </w:r>
            <w:r w:rsidRPr="00021989">
              <w:rPr>
                <w:sz w:val="18"/>
                <w:szCs w:val="20"/>
              </w:rPr>
              <w:br/>
              <w:t xml:space="preserve">(533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3D47FD5A"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0DCF4741"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63ED4F1E" w14:textId="77777777" w:rsidR="00E3778E" w:rsidRPr="00021989" w:rsidRDefault="00E3778E" w:rsidP="00E3778E">
            <w:pPr>
              <w:ind w:left="-113" w:right="-113"/>
              <w:jc w:val="center"/>
              <w:rPr>
                <w:sz w:val="18"/>
                <w:szCs w:val="18"/>
              </w:rPr>
            </w:pPr>
            <w:r w:rsidRPr="00021989">
              <w:rPr>
                <w:sz w:val="18"/>
                <w:szCs w:val="18"/>
              </w:rPr>
              <w:t>32</w:t>
            </w:r>
          </w:p>
        </w:tc>
        <w:tc>
          <w:tcPr>
            <w:tcW w:w="4547" w:type="dxa"/>
            <w:shd w:val="clear" w:color="auto" w:fill="FFFFFF" w:themeFill="background1"/>
            <w:vAlign w:val="center"/>
          </w:tcPr>
          <w:p w14:paraId="22012F2E" w14:textId="77777777" w:rsidR="00E3778E" w:rsidRPr="00021989" w:rsidRDefault="00E3778E" w:rsidP="00E3778E">
            <w:pPr>
              <w:ind w:left="-113" w:right="-113"/>
              <w:jc w:val="center"/>
              <w:rPr>
                <w:sz w:val="18"/>
                <w:szCs w:val="18"/>
              </w:rPr>
            </w:pPr>
            <w:r w:rsidRPr="00021989">
              <w:rPr>
                <w:sz w:val="18"/>
                <w:szCs w:val="18"/>
              </w:rPr>
              <w:t>Жилой дом/74:33:0316001:3727</w:t>
            </w:r>
            <w:r w:rsidRPr="00021989">
              <w:rPr>
                <w:sz w:val="18"/>
                <w:szCs w:val="18"/>
              </w:rPr>
              <w:br/>
              <w:t>(улица Посадская, дом 49)</w:t>
            </w:r>
          </w:p>
        </w:tc>
        <w:tc>
          <w:tcPr>
            <w:tcW w:w="567" w:type="dxa"/>
            <w:shd w:val="clear" w:color="auto" w:fill="FFFFFF" w:themeFill="background1"/>
            <w:vAlign w:val="center"/>
          </w:tcPr>
          <w:p w14:paraId="227BC62A"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016DF38E" w14:textId="77777777" w:rsidR="00E3778E" w:rsidRPr="00021989" w:rsidRDefault="00E3778E" w:rsidP="00E3778E">
            <w:pPr>
              <w:ind w:left="-113" w:right="-113"/>
              <w:jc w:val="center"/>
              <w:rPr>
                <w:sz w:val="18"/>
                <w:szCs w:val="18"/>
              </w:rPr>
            </w:pPr>
            <w:r w:rsidRPr="00021989">
              <w:rPr>
                <w:sz w:val="18"/>
                <w:szCs w:val="18"/>
              </w:rPr>
              <w:t>128,0</w:t>
            </w:r>
          </w:p>
        </w:tc>
        <w:tc>
          <w:tcPr>
            <w:tcW w:w="992" w:type="dxa"/>
            <w:shd w:val="clear" w:color="auto" w:fill="FFFFFF" w:themeFill="background1"/>
            <w:vAlign w:val="center"/>
          </w:tcPr>
          <w:p w14:paraId="72254E33" w14:textId="77777777" w:rsidR="00E3778E" w:rsidRPr="00021989" w:rsidRDefault="00E3778E" w:rsidP="00E3778E">
            <w:pPr>
              <w:jc w:val="center"/>
              <w:rPr>
                <w:sz w:val="18"/>
                <w:szCs w:val="18"/>
              </w:rPr>
            </w:pPr>
            <w:r w:rsidRPr="00021989">
              <w:rPr>
                <w:sz w:val="18"/>
                <w:szCs w:val="18"/>
              </w:rPr>
              <w:t>110,6</w:t>
            </w:r>
          </w:p>
        </w:tc>
      </w:tr>
      <w:tr w:rsidR="00E3778E" w:rsidRPr="00021989" w14:paraId="73E7662A" w14:textId="77777777" w:rsidTr="00F21B02">
        <w:trPr>
          <w:cantSplit/>
          <w:trHeight w:val="79"/>
        </w:trPr>
        <w:tc>
          <w:tcPr>
            <w:tcW w:w="1985" w:type="dxa"/>
            <w:shd w:val="clear" w:color="auto" w:fill="FFFFFF"/>
            <w:vAlign w:val="center"/>
          </w:tcPr>
          <w:p w14:paraId="595A4943" w14:textId="7A6C2AB4" w:rsidR="00E3778E" w:rsidRPr="00021989" w:rsidRDefault="00E3778E" w:rsidP="00E3778E">
            <w:pPr>
              <w:ind w:left="-113" w:right="-113"/>
              <w:jc w:val="center"/>
              <w:rPr>
                <w:sz w:val="18"/>
                <w:szCs w:val="18"/>
              </w:rPr>
            </w:pPr>
            <w:r w:rsidRPr="00021989">
              <w:rPr>
                <w:sz w:val="18"/>
                <w:szCs w:val="20"/>
              </w:rPr>
              <w:t>74:33:0316001:3595</w:t>
            </w:r>
            <w:r w:rsidRPr="00021989">
              <w:rPr>
                <w:sz w:val="18"/>
                <w:szCs w:val="20"/>
              </w:rPr>
              <w:br/>
              <w:t xml:space="preserve">(539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77B972D7"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2077AAB4"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29DC73F7" w14:textId="77777777" w:rsidR="00E3778E" w:rsidRPr="00021989" w:rsidRDefault="00E3778E" w:rsidP="00E3778E">
            <w:pPr>
              <w:ind w:left="-113" w:right="-113"/>
              <w:jc w:val="center"/>
              <w:rPr>
                <w:sz w:val="18"/>
                <w:szCs w:val="18"/>
              </w:rPr>
            </w:pPr>
            <w:r w:rsidRPr="00021989">
              <w:rPr>
                <w:sz w:val="18"/>
                <w:szCs w:val="18"/>
              </w:rPr>
              <w:t>33</w:t>
            </w:r>
          </w:p>
        </w:tc>
        <w:tc>
          <w:tcPr>
            <w:tcW w:w="4547" w:type="dxa"/>
            <w:shd w:val="clear" w:color="auto" w:fill="FFFFFF" w:themeFill="background1"/>
            <w:vAlign w:val="center"/>
          </w:tcPr>
          <w:p w14:paraId="09598388" w14:textId="77777777" w:rsidR="00E3778E" w:rsidRPr="00021989" w:rsidRDefault="00E3778E" w:rsidP="00E3778E">
            <w:pPr>
              <w:ind w:left="-113" w:right="-113"/>
              <w:jc w:val="center"/>
              <w:rPr>
                <w:sz w:val="18"/>
                <w:szCs w:val="18"/>
              </w:rPr>
            </w:pPr>
            <w:r w:rsidRPr="00021989">
              <w:rPr>
                <w:sz w:val="18"/>
                <w:szCs w:val="18"/>
              </w:rPr>
              <w:t>Жилой дом/74:33:0316001:3736</w:t>
            </w:r>
            <w:r w:rsidRPr="00021989">
              <w:rPr>
                <w:sz w:val="18"/>
                <w:szCs w:val="18"/>
              </w:rPr>
              <w:br/>
              <w:t>(улица Посадская, дом 51)</w:t>
            </w:r>
          </w:p>
        </w:tc>
        <w:tc>
          <w:tcPr>
            <w:tcW w:w="567" w:type="dxa"/>
            <w:shd w:val="clear" w:color="auto" w:fill="FFFFFF" w:themeFill="background1"/>
            <w:vAlign w:val="center"/>
          </w:tcPr>
          <w:p w14:paraId="4A179FBE"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075823BA" w14:textId="77777777" w:rsidR="00E3778E" w:rsidRPr="00021989" w:rsidRDefault="00E3778E" w:rsidP="00E3778E">
            <w:pPr>
              <w:jc w:val="center"/>
              <w:rPr>
                <w:sz w:val="18"/>
                <w:szCs w:val="18"/>
              </w:rPr>
            </w:pPr>
            <w:r w:rsidRPr="00021989">
              <w:rPr>
                <w:sz w:val="18"/>
                <w:szCs w:val="18"/>
              </w:rPr>
              <w:t>128,0</w:t>
            </w:r>
          </w:p>
        </w:tc>
        <w:tc>
          <w:tcPr>
            <w:tcW w:w="992" w:type="dxa"/>
            <w:shd w:val="clear" w:color="auto" w:fill="FFFFFF" w:themeFill="background1"/>
            <w:vAlign w:val="center"/>
          </w:tcPr>
          <w:p w14:paraId="5B5F5908" w14:textId="77777777" w:rsidR="00E3778E" w:rsidRPr="00021989" w:rsidRDefault="00E3778E" w:rsidP="00E3778E">
            <w:pPr>
              <w:jc w:val="center"/>
              <w:rPr>
                <w:sz w:val="18"/>
                <w:szCs w:val="18"/>
              </w:rPr>
            </w:pPr>
            <w:r w:rsidRPr="00021989">
              <w:rPr>
                <w:sz w:val="18"/>
                <w:szCs w:val="18"/>
              </w:rPr>
              <w:t>110,6</w:t>
            </w:r>
          </w:p>
        </w:tc>
      </w:tr>
      <w:tr w:rsidR="00E3778E" w:rsidRPr="00021989" w14:paraId="404F43E9" w14:textId="77777777" w:rsidTr="00F21B02">
        <w:trPr>
          <w:cantSplit/>
          <w:trHeight w:val="20"/>
        </w:trPr>
        <w:tc>
          <w:tcPr>
            <w:tcW w:w="1985" w:type="dxa"/>
            <w:shd w:val="clear" w:color="auto" w:fill="FFFFFF"/>
            <w:vAlign w:val="center"/>
          </w:tcPr>
          <w:p w14:paraId="0F47466E" w14:textId="38825CE6" w:rsidR="00E3778E" w:rsidRPr="00021989" w:rsidRDefault="00E3778E" w:rsidP="00E3778E">
            <w:pPr>
              <w:ind w:left="-113" w:right="-113"/>
              <w:jc w:val="center"/>
              <w:rPr>
                <w:sz w:val="18"/>
                <w:szCs w:val="18"/>
              </w:rPr>
            </w:pPr>
            <w:r w:rsidRPr="00021989">
              <w:rPr>
                <w:sz w:val="18"/>
                <w:szCs w:val="20"/>
              </w:rPr>
              <w:t>74:33:0316001:3594</w:t>
            </w:r>
            <w:r w:rsidRPr="00021989">
              <w:rPr>
                <w:sz w:val="18"/>
                <w:szCs w:val="20"/>
              </w:rPr>
              <w:br/>
              <w:t xml:space="preserve">(545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3C65B677"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2515B82B"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4D47014B" w14:textId="77777777" w:rsidR="00E3778E" w:rsidRPr="00021989" w:rsidRDefault="00E3778E" w:rsidP="00E3778E">
            <w:pPr>
              <w:ind w:left="-113" w:right="-113"/>
              <w:jc w:val="center"/>
              <w:rPr>
                <w:sz w:val="18"/>
                <w:szCs w:val="18"/>
              </w:rPr>
            </w:pPr>
            <w:r w:rsidRPr="00021989">
              <w:rPr>
                <w:sz w:val="18"/>
                <w:szCs w:val="18"/>
              </w:rPr>
              <w:t>34</w:t>
            </w:r>
          </w:p>
        </w:tc>
        <w:tc>
          <w:tcPr>
            <w:tcW w:w="4547" w:type="dxa"/>
            <w:shd w:val="clear" w:color="auto" w:fill="FFFFFF" w:themeFill="background1"/>
            <w:vAlign w:val="center"/>
          </w:tcPr>
          <w:p w14:paraId="38097283" w14:textId="77777777" w:rsidR="00E3778E" w:rsidRPr="00021989" w:rsidRDefault="00E3778E" w:rsidP="00E3778E">
            <w:pPr>
              <w:ind w:left="-113" w:right="-113"/>
              <w:jc w:val="center"/>
              <w:rPr>
                <w:sz w:val="18"/>
                <w:szCs w:val="18"/>
              </w:rPr>
            </w:pPr>
            <w:r w:rsidRPr="00021989">
              <w:rPr>
                <w:sz w:val="18"/>
                <w:szCs w:val="18"/>
              </w:rPr>
              <w:t>Жилой дом/74:33:0316001:3735</w:t>
            </w:r>
            <w:r w:rsidRPr="00021989">
              <w:rPr>
                <w:sz w:val="18"/>
                <w:szCs w:val="18"/>
              </w:rPr>
              <w:br/>
              <w:t>(ул. Посадская, д. 53)</w:t>
            </w:r>
          </w:p>
        </w:tc>
        <w:tc>
          <w:tcPr>
            <w:tcW w:w="567" w:type="dxa"/>
            <w:shd w:val="clear" w:color="auto" w:fill="FFFFFF" w:themeFill="background1"/>
            <w:vAlign w:val="center"/>
          </w:tcPr>
          <w:p w14:paraId="5D7AE461"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4E984071" w14:textId="77777777" w:rsidR="00E3778E" w:rsidRPr="00021989" w:rsidRDefault="00E3778E" w:rsidP="00E3778E">
            <w:pPr>
              <w:jc w:val="center"/>
              <w:rPr>
                <w:sz w:val="18"/>
                <w:szCs w:val="18"/>
              </w:rPr>
            </w:pPr>
            <w:r w:rsidRPr="00021989">
              <w:rPr>
                <w:sz w:val="18"/>
                <w:szCs w:val="18"/>
              </w:rPr>
              <w:t>128,0</w:t>
            </w:r>
          </w:p>
        </w:tc>
        <w:tc>
          <w:tcPr>
            <w:tcW w:w="992" w:type="dxa"/>
            <w:shd w:val="clear" w:color="auto" w:fill="FFFFFF" w:themeFill="background1"/>
            <w:vAlign w:val="center"/>
          </w:tcPr>
          <w:p w14:paraId="41ED1BC6" w14:textId="77777777" w:rsidR="00E3778E" w:rsidRPr="00021989" w:rsidRDefault="00E3778E" w:rsidP="00E3778E">
            <w:pPr>
              <w:jc w:val="center"/>
              <w:rPr>
                <w:sz w:val="18"/>
                <w:szCs w:val="18"/>
              </w:rPr>
            </w:pPr>
            <w:r w:rsidRPr="00021989">
              <w:rPr>
                <w:sz w:val="18"/>
                <w:szCs w:val="18"/>
              </w:rPr>
              <w:t>110,6</w:t>
            </w:r>
          </w:p>
        </w:tc>
      </w:tr>
      <w:tr w:rsidR="00E3778E" w:rsidRPr="00021989" w14:paraId="4037F9E6" w14:textId="77777777" w:rsidTr="00F21B02">
        <w:trPr>
          <w:cantSplit/>
          <w:trHeight w:val="20"/>
        </w:trPr>
        <w:tc>
          <w:tcPr>
            <w:tcW w:w="1985" w:type="dxa"/>
            <w:shd w:val="clear" w:color="auto" w:fill="FFFFFF"/>
            <w:vAlign w:val="center"/>
          </w:tcPr>
          <w:p w14:paraId="3BED1856" w14:textId="40C6C6CE" w:rsidR="00E3778E" w:rsidRPr="00021989" w:rsidRDefault="00E3778E" w:rsidP="00E3778E">
            <w:pPr>
              <w:ind w:left="-113" w:right="-113"/>
              <w:jc w:val="center"/>
              <w:rPr>
                <w:sz w:val="18"/>
                <w:szCs w:val="18"/>
              </w:rPr>
            </w:pPr>
            <w:r w:rsidRPr="00021989">
              <w:rPr>
                <w:sz w:val="18"/>
                <w:szCs w:val="20"/>
              </w:rPr>
              <w:t>74:33:0316001:3592</w:t>
            </w:r>
            <w:r w:rsidRPr="00021989">
              <w:rPr>
                <w:sz w:val="18"/>
                <w:szCs w:val="20"/>
              </w:rPr>
              <w:br/>
              <w:t xml:space="preserve">(536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11CB7B27"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46404DD3"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2BF67C82" w14:textId="77777777" w:rsidR="00E3778E" w:rsidRPr="00021989" w:rsidRDefault="00E3778E" w:rsidP="00E3778E">
            <w:pPr>
              <w:ind w:left="-113" w:right="-113"/>
              <w:jc w:val="center"/>
              <w:rPr>
                <w:sz w:val="18"/>
                <w:szCs w:val="18"/>
              </w:rPr>
            </w:pPr>
            <w:r w:rsidRPr="00021989">
              <w:rPr>
                <w:sz w:val="18"/>
                <w:szCs w:val="18"/>
              </w:rPr>
              <w:t>35</w:t>
            </w:r>
          </w:p>
        </w:tc>
        <w:tc>
          <w:tcPr>
            <w:tcW w:w="4547" w:type="dxa"/>
            <w:shd w:val="clear" w:color="auto" w:fill="FFFFFF" w:themeFill="background1"/>
            <w:vAlign w:val="center"/>
          </w:tcPr>
          <w:p w14:paraId="2A134D70" w14:textId="77777777" w:rsidR="00E3778E" w:rsidRPr="00021989" w:rsidRDefault="00E3778E" w:rsidP="00E3778E">
            <w:pPr>
              <w:ind w:left="-113" w:right="-113"/>
              <w:jc w:val="center"/>
              <w:rPr>
                <w:sz w:val="18"/>
                <w:szCs w:val="18"/>
              </w:rPr>
            </w:pPr>
            <w:r w:rsidRPr="00021989">
              <w:rPr>
                <w:sz w:val="18"/>
                <w:szCs w:val="18"/>
              </w:rPr>
              <w:t>Жилой дом/74:33:0316001:3769</w:t>
            </w:r>
            <w:r w:rsidRPr="00021989">
              <w:rPr>
                <w:sz w:val="18"/>
                <w:szCs w:val="18"/>
              </w:rPr>
              <w:br/>
              <w:t>(улица Посадская, дом 55)</w:t>
            </w:r>
          </w:p>
        </w:tc>
        <w:tc>
          <w:tcPr>
            <w:tcW w:w="567" w:type="dxa"/>
            <w:shd w:val="clear" w:color="auto" w:fill="FFFFFF" w:themeFill="background1"/>
            <w:vAlign w:val="center"/>
          </w:tcPr>
          <w:p w14:paraId="418E7CBB" w14:textId="77777777" w:rsidR="00E3778E" w:rsidRPr="00021989" w:rsidRDefault="00E3778E" w:rsidP="00E3778E">
            <w:pPr>
              <w:jc w:val="center"/>
              <w:rPr>
                <w:sz w:val="18"/>
                <w:szCs w:val="18"/>
              </w:rPr>
            </w:pPr>
            <w:r w:rsidRPr="00021989">
              <w:rPr>
                <w:sz w:val="18"/>
                <w:szCs w:val="18"/>
              </w:rPr>
              <w:t>1</w:t>
            </w:r>
          </w:p>
        </w:tc>
        <w:tc>
          <w:tcPr>
            <w:tcW w:w="1134" w:type="dxa"/>
            <w:shd w:val="clear" w:color="auto" w:fill="FFFFFF" w:themeFill="background1"/>
            <w:vAlign w:val="center"/>
          </w:tcPr>
          <w:p w14:paraId="1253F0DF" w14:textId="77777777" w:rsidR="00E3778E" w:rsidRPr="00021989" w:rsidRDefault="00E3778E" w:rsidP="00E3778E">
            <w:pPr>
              <w:jc w:val="center"/>
              <w:rPr>
                <w:sz w:val="18"/>
                <w:szCs w:val="18"/>
              </w:rPr>
            </w:pPr>
            <w:r w:rsidRPr="00021989">
              <w:rPr>
                <w:sz w:val="18"/>
                <w:szCs w:val="18"/>
              </w:rPr>
              <w:t>128,0</w:t>
            </w:r>
          </w:p>
        </w:tc>
        <w:tc>
          <w:tcPr>
            <w:tcW w:w="992" w:type="dxa"/>
            <w:shd w:val="clear" w:color="auto" w:fill="FFFFFF" w:themeFill="background1"/>
            <w:vAlign w:val="center"/>
          </w:tcPr>
          <w:p w14:paraId="394C53CF" w14:textId="77777777" w:rsidR="00E3778E" w:rsidRPr="00021989" w:rsidRDefault="00E3778E" w:rsidP="00E3778E">
            <w:pPr>
              <w:jc w:val="center"/>
              <w:rPr>
                <w:sz w:val="18"/>
                <w:szCs w:val="18"/>
              </w:rPr>
            </w:pPr>
            <w:r w:rsidRPr="00021989">
              <w:rPr>
                <w:sz w:val="18"/>
                <w:szCs w:val="18"/>
              </w:rPr>
              <w:t>110,6</w:t>
            </w:r>
          </w:p>
        </w:tc>
      </w:tr>
      <w:tr w:rsidR="002E1628" w:rsidRPr="00021989" w14:paraId="092DAA71" w14:textId="77777777" w:rsidTr="00B6620F">
        <w:trPr>
          <w:cantSplit/>
          <w:trHeight w:val="20"/>
        </w:trPr>
        <w:tc>
          <w:tcPr>
            <w:tcW w:w="13761" w:type="dxa"/>
            <w:gridSpan w:val="8"/>
            <w:shd w:val="clear" w:color="auto" w:fill="FFFFFF" w:themeFill="background1"/>
            <w:vAlign w:val="center"/>
          </w:tcPr>
          <w:p w14:paraId="3E7AD442" w14:textId="77777777" w:rsidR="00FB6DA9" w:rsidRPr="00021989" w:rsidRDefault="00FB6DA9" w:rsidP="00FB6DA9">
            <w:pPr>
              <w:jc w:val="center"/>
              <w:rPr>
                <w:b/>
                <w:sz w:val="18"/>
                <w:szCs w:val="18"/>
              </w:rPr>
            </w:pPr>
            <w:r w:rsidRPr="00021989">
              <w:rPr>
                <w:b/>
                <w:sz w:val="18"/>
                <w:szCs w:val="18"/>
              </w:rPr>
              <w:t>Проектируемая застройка</w:t>
            </w:r>
          </w:p>
        </w:tc>
      </w:tr>
      <w:tr w:rsidR="00E3778E" w:rsidRPr="00021989" w14:paraId="5A63DB66" w14:textId="77777777" w:rsidTr="00CB0C3C">
        <w:trPr>
          <w:cantSplit/>
          <w:trHeight w:val="20"/>
        </w:trPr>
        <w:tc>
          <w:tcPr>
            <w:tcW w:w="1985" w:type="dxa"/>
            <w:shd w:val="clear" w:color="auto" w:fill="FFFFFF"/>
            <w:vAlign w:val="center"/>
          </w:tcPr>
          <w:p w14:paraId="37F068F3" w14:textId="24F8EA66" w:rsidR="00E3778E" w:rsidRPr="00021989" w:rsidRDefault="00E3778E" w:rsidP="00E3778E">
            <w:pPr>
              <w:ind w:left="-113" w:right="-113"/>
              <w:jc w:val="center"/>
              <w:rPr>
                <w:sz w:val="18"/>
                <w:szCs w:val="18"/>
              </w:rPr>
            </w:pPr>
            <w:r w:rsidRPr="00021989">
              <w:rPr>
                <w:sz w:val="18"/>
                <w:szCs w:val="20"/>
              </w:rPr>
              <w:t>74:33:0316001:3919</w:t>
            </w:r>
            <w:r w:rsidRPr="00021989">
              <w:rPr>
                <w:sz w:val="18"/>
                <w:szCs w:val="20"/>
              </w:rPr>
              <w:br/>
              <w:t xml:space="preserve">(549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1CF6F916"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49BE8D6B"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2E442634" w14:textId="77777777" w:rsidR="00E3778E" w:rsidRPr="00021989" w:rsidRDefault="00E3778E" w:rsidP="00E3778E">
            <w:pPr>
              <w:ind w:left="-113" w:right="-113"/>
              <w:jc w:val="center"/>
              <w:rPr>
                <w:sz w:val="18"/>
                <w:szCs w:val="18"/>
              </w:rPr>
            </w:pPr>
            <w:r w:rsidRPr="00021989">
              <w:rPr>
                <w:sz w:val="18"/>
                <w:szCs w:val="18"/>
              </w:rPr>
              <w:t>36</w:t>
            </w:r>
          </w:p>
        </w:tc>
        <w:tc>
          <w:tcPr>
            <w:tcW w:w="4547" w:type="dxa"/>
            <w:shd w:val="clear" w:color="auto" w:fill="FFFFFF" w:themeFill="background1"/>
            <w:vAlign w:val="center"/>
          </w:tcPr>
          <w:p w14:paraId="077A54B0" w14:textId="77777777" w:rsidR="00E3778E" w:rsidRPr="00021989" w:rsidRDefault="00E3778E" w:rsidP="00E3778E">
            <w:pPr>
              <w:ind w:left="-113" w:right="-113"/>
              <w:jc w:val="center"/>
              <w:rPr>
                <w:sz w:val="18"/>
                <w:szCs w:val="18"/>
              </w:rPr>
            </w:pPr>
            <w:r w:rsidRPr="00021989">
              <w:rPr>
                <w:sz w:val="18"/>
                <w:szCs w:val="18"/>
              </w:rPr>
              <w:t>Индивидуальный жилой дом</w:t>
            </w:r>
          </w:p>
        </w:tc>
        <w:tc>
          <w:tcPr>
            <w:tcW w:w="567" w:type="dxa"/>
            <w:shd w:val="clear" w:color="auto" w:fill="FFFFFF" w:themeFill="background1"/>
            <w:vAlign w:val="center"/>
          </w:tcPr>
          <w:p w14:paraId="7B0F9576" w14:textId="77777777" w:rsidR="00E3778E" w:rsidRPr="00021989" w:rsidRDefault="00E3778E" w:rsidP="00E3778E">
            <w:pPr>
              <w:jc w:val="center"/>
              <w:rPr>
                <w:sz w:val="18"/>
                <w:szCs w:val="18"/>
              </w:rPr>
            </w:pPr>
            <w:r w:rsidRPr="00021989">
              <w:rPr>
                <w:sz w:val="18"/>
                <w:szCs w:val="18"/>
              </w:rPr>
              <w:t>до 2</w:t>
            </w:r>
          </w:p>
        </w:tc>
        <w:tc>
          <w:tcPr>
            <w:tcW w:w="1134" w:type="dxa"/>
            <w:shd w:val="clear" w:color="auto" w:fill="FFFFFF" w:themeFill="background1"/>
            <w:vAlign w:val="center"/>
          </w:tcPr>
          <w:p w14:paraId="1FE5D28B" w14:textId="77777777" w:rsidR="00E3778E" w:rsidRPr="00021989" w:rsidRDefault="00E3778E" w:rsidP="00E3778E">
            <w:pPr>
              <w:ind w:left="-113" w:right="-113"/>
              <w:jc w:val="center"/>
              <w:rPr>
                <w:sz w:val="18"/>
                <w:szCs w:val="18"/>
              </w:rPr>
            </w:pPr>
            <w:r w:rsidRPr="00021989">
              <w:rPr>
                <w:sz w:val="18"/>
                <w:szCs w:val="18"/>
              </w:rPr>
              <w:t>до 220</w:t>
            </w:r>
          </w:p>
        </w:tc>
        <w:tc>
          <w:tcPr>
            <w:tcW w:w="992" w:type="dxa"/>
            <w:shd w:val="clear" w:color="auto" w:fill="FFFFFF" w:themeFill="background1"/>
            <w:vAlign w:val="center"/>
          </w:tcPr>
          <w:p w14:paraId="4ECAEFF1" w14:textId="77777777" w:rsidR="00E3778E" w:rsidRPr="00021989" w:rsidRDefault="00E3778E" w:rsidP="00E3778E">
            <w:pPr>
              <w:jc w:val="center"/>
              <w:rPr>
                <w:sz w:val="18"/>
                <w:szCs w:val="18"/>
              </w:rPr>
            </w:pPr>
            <w:r w:rsidRPr="00021989">
              <w:rPr>
                <w:sz w:val="18"/>
                <w:szCs w:val="18"/>
              </w:rPr>
              <w:t>до 330</w:t>
            </w:r>
          </w:p>
        </w:tc>
      </w:tr>
      <w:tr w:rsidR="00E3778E" w:rsidRPr="00021989" w14:paraId="080459F2" w14:textId="77777777" w:rsidTr="00CB0C3C">
        <w:trPr>
          <w:cantSplit/>
          <w:trHeight w:val="20"/>
        </w:trPr>
        <w:tc>
          <w:tcPr>
            <w:tcW w:w="1985" w:type="dxa"/>
            <w:shd w:val="clear" w:color="auto" w:fill="FFFFFF"/>
            <w:vAlign w:val="center"/>
          </w:tcPr>
          <w:p w14:paraId="43E4B2A5" w14:textId="027D2430" w:rsidR="00E3778E" w:rsidRPr="00021989" w:rsidRDefault="00E3778E" w:rsidP="00E3778E">
            <w:pPr>
              <w:ind w:left="-113" w:right="-113"/>
              <w:jc w:val="center"/>
              <w:rPr>
                <w:sz w:val="18"/>
                <w:szCs w:val="18"/>
              </w:rPr>
            </w:pPr>
            <w:r w:rsidRPr="00021989">
              <w:rPr>
                <w:sz w:val="18"/>
                <w:szCs w:val="20"/>
              </w:rPr>
              <w:t>74:33:0316001:3887</w:t>
            </w:r>
            <w:r w:rsidRPr="00021989">
              <w:rPr>
                <w:sz w:val="18"/>
                <w:szCs w:val="20"/>
              </w:rPr>
              <w:br/>
              <w:t xml:space="preserve">(583 </w:t>
            </w:r>
            <w:r w:rsidRPr="00021989">
              <w:rPr>
                <w:sz w:val="18"/>
                <w:szCs w:val="20"/>
                <w:lang w:eastAsia="ru-RU"/>
              </w:rPr>
              <w:t>м</w:t>
            </w:r>
            <w:r w:rsidRPr="00021989">
              <w:rPr>
                <w:sz w:val="18"/>
                <w:szCs w:val="20"/>
                <w:vertAlign w:val="superscript"/>
                <w:lang w:eastAsia="ru-RU"/>
              </w:rPr>
              <w:t>2</w:t>
            </w:r>
            <w:r w:rsidRPr="00021989">
              <w:rPr>
                <w:sz w:val="18"/>
                <w:szCs w:val="20"/>
              </w:rPr>
              <w:t>)</w:t>
            </w:r>
          </w:p>
        </w:tc>
        <w:tc>
          <w:tcPr>
            <w:tcW w:w="2976" w:type="dxa"/>
            <w:shd w:val="clear" w:color="auto" w:fill="FFFFFF" w:themeFill="background1"/>
            <w:vAlign w:val="center"/>
          </w:tcPr>
          <w:p w14:paraId="37A62E92" w14:textId="77777777" w:rsidR="00E3778E" w:rsidRPr="00021989" w:rsidRDefault="00E3778E" w:rsidP="00E3778E">
            <w:pPr>
              <w:ind w:left="-113" w:right="-113"/>
              <w:jc w:val="center"/>
              <w:rPr>
                <w:sz w:val="18"/>
                <w:szCs w:val="18"/>
              </w:rPr>
            </w:pPr>
            <w:r w:rsidRPr="00021989">
              <w:rPr>
                <w:sz w:val="18"/>
                <w:szCs w:val="18"/>
              </w:rPr>
              <w:t>Для индивидуального жилищного строительства</w:t>
            </w:r>
          </w:p>
        </w:tc>
        <w:tc>
          <w:tcPr>
            <w:tcW w:w="851" w:type="dxa"/>
            <w:shd w:val="clear" w:color="auto" w:fill="FFFFFF" w:themeFill="background1"/>
            <w:vAlign w:val="center"/>
          </w:tcPr>
          <w:p w14:paraId="7D556D94" w14:textId="77777777" w:rsidR="00E3778E" w:rsidRPr="00021989" w:rsidRDefault="00E3778E" w:rsidP="00E3778E">
            <w:pPr>
              <w:ind w:left="-113" w:right="-113"/>
              <w:jc w:val="center"/>
              <w:rPr>
                <w:sz w:val="18"/>
                <w:szCs w:val="18"/>
              </w:rPr>
            </w:pPr>
            <w:r w:rsidRPr="00021989">
              <w:rPr>
                <w:sz w:val="18"/>
                <w:szCs w:val="18"/>
              </w:rPr>
              <w:t>2.1</w:t>
            </w:r>
          </w:p>
        </w:tc>
        <w:tc>
          <w:tcPr>
            <w:tcW w:w="709" w:type="dxa"/>
            <w:shd w:val="clear" w:color="auto" w:fill="FFFFFF" w:themeFill="background1"/>
            <w:vAlign w:val="center"/>
          </w:tcPr>
          <w:p w14:paraId="5159BF1A" w14:textId="77777777" w:rsidR="00E3778E" w:rsidRPr="00021989" w:rsidRDefault="00E3778E" w:rsidP="00E3778E">
            <w:pPr>
              <w:ind w:left="-113" w:right="-113"/>
              <w:jc w:val="center"/>
              <w:rPr>
                <w:sz w:val="18"/>
                <w:szCs w:val="18"/>
              </w:rPr>
            </w:pPr>
            <w:r w:rsidRPr="00021989">
              <w:rPr>
                <w:sz w:val="18"/>
                <w:szCs w:val="18"/>
              </w:rPr>
              <w:t>37</w:t>
            </w:r>
          </w:p>
        </w:tc>
        <w:tc>
          <w:tcPr>
            <w:tcW w:w="4547" w:type="dxa"/>
            <w:shd w:val="clear" w:color="auto" w:fill="FFFFFF" w:themeFill="background1"/>
            <w:vAlign w:val="center"/>
          </w:tcPr>
          <w:p w14:paraId="7B05177E" w14:textId="77777777" w:rsidR="00E3778E" w:rsidRPr="00021989" w:rsidRDefault="00E3778E" w:rsidP="00E3778E">
            <w:pPr>
              <w:ind w:left="-113" w:right="-113"/>
              <w:jc w:val="center"/>
              <w:rPr>
                <w:sz w:val="18"/>
                <w:szCs w:val="18"/>
              </w:rPr>
            </w:pPr>
            <w:r w:rsidRPr="00021989">
              <w:rPr>
                <w:sz w:val="18"/>
                <w:szCs w:val="18"/>
              </w:rPr>
              <w:t>Индивидуальный жилой дом</w:t>
            </w:r>
          </w:p>
        </w:tc>
        <w:tc>
          <w:tcPr>
            <w:tcW w:w="567" w:type="dxa"/>
            <w:shd w:val="clear" w:color="auto" w:fill="FFFFFF" w:themeFill="background1"/>
            <w:vAlign w:val="center"/>
          </w:tcPr>
          <w:p w14:paraId="0D632ED1" w14:textId="77777777" w:rsidR="00E3778E" w:rsidRPr="00021989" w:rsidRDefault="00E3778E" w:rsidP="00E3778E">
            <w:pPr>
              <w:jc w:val="center"/>
              <w:rPr>
                <w:sz w:val="18"/>
                <w:szCs w:val="18"/>
              </w:rPr>
            </w:pPr>
            <w:r w:rsidRPr="00021989">
              <w:rPr>
                <w:sz w:val="18"/>
                <w:szCs w:val="18"/>
              </w:rPr>
              <w:t>до 2</w:t>
            </w:r>
          </w:p>
        </w:tc>
        <w:tc>
          <w:tcPr>
            <w:tcW w:w="1134" w:type="dxa"/>
            <w:shd w:val="clear" w:color="auto" w:fill="FFFFFF" w:themeFill="background1"/>
            <w:vAlign w:val="center"/>
          </w:tcPr>
          <w:p w14:paraId="3107CD16" w14:textId="77777777" w:rsidR="00E3778E" w:rsidRPr="00021989" w:rsidRDefault="00E3778E" w:rsidP="00E3778E">
            <w:pPr>
              <w:ind w:left="-113" w:right="-113"/>
              <w:jc w:val="center"/>
              <w:rPr>
                <w:sz w:val="18"/>
                <w:szCs w:val="18"/>
              </w:rPr>
            </w:pPr>
            <w:r w:rsidRPr="00021989">
              <w:rPr>
                <w:sz w:val="18"/>
                <w:szCs w:val="18"/>
              </w:rPr>
              <w:t>до 233</w:t>
            </w:r>
          </w:p>
        </w:tc>
        <w:tc>
          <w:tcPr>
            <w:tcW w:w="992" w:type="dxa"/>
            <w:shd w:val="clear" w:color="auto" w:fill="FFFFFF" w:themeFill="background1"/>
            <w:vAlign w:val="center"/>
          </w:tcPr>
          <w:p w14:paraId="13539192" w14:textId="77777777" w:rsidR="00E3778E" w:rsidRPr="00021989" w:rsidRDefault="00E3778E" w:rsidP="00E3778E">
            <w:pPr>
              <w:jc w:val="center"/>
              <w:rPr>
                <w:sz w:val="18"/>
                <w:szCs w:val="18"/>
              </w:rPr>
            </w:pPr>
            <w:r w:rsidRPr="00021989">
              <w:rPr>
                <w:sz w:val="18"/>
                <w:szCs w:val="18"/>
              </w:rPr>
              <w:t>до 350</w:t>
            </w:r>
          </w:p>
        </w:tc>
      </w:tr>
    </w:tbl>
    <w:p w14:paraId="1F640C96" w14:textId="713A4165" w:rsidR="00AF6152" w:rsidRPr="00021989" w:rsidRDefault="00AF6152" w:rsidP="00AF6152">
      <w:pPr>
        <w:tabs>
          <w:tab w:val="left" w:pos="13399"/>
        </w:tabs>
        <w:spacing w:before="240"/>
        <w:ind w:right="170" w:firstLine="567"/>
        <w:jc w:val="both"/>
        <w:rPr>
          <w:sz w:val="20"/>
        </w:rPr>
      </w:pPr>
      <w:r w:rsidRPr="00021989">
        <w:rPr>
          <w:sz w:val="20"/>
        </w:rPr>
        <w:t>Примечание:</w:t>
      </w:r>
    </w:p>
    <w:p w14:paraId="5C43AA09" w14:textId="77777777" w:rsidR="00AF6152" w:rsidRPr="00021989" w:rsidRDefault="00AF6152" w:rsidP="00B6620F">
      <w:pPr>
        <w:ind w:right="573" w:firstLine="567"/>
        <w:jc w:val="both"/>
      </w:pPr>
      <w:r w:rsidRPr="00021989">
        <w:rPr>
          <w:sz w:val="20"/>
        </w:rPr>
        <w:t>1. Площадь застройки для проектируемых объектов принята максимальной в соответствии с максимальным коэффициентом застройки для зоны малоэтажной многоквартирной жилой застройки (Ж-3) согласно данным ПЗЗ.</w:t>
      </w:r>
    </w:p>
    <w:p w14:paraId="3D642658" w14:textId="4FFBB83D" w:rsidR="0050706D" w:rsidRPr="00021989" w:rsidRDefault="0050706D" w:rsidP="0050706D">
      <w:pPr>
        <w:ind w:right="170" w:firstLine="567"/>
        <w:jc w:val="both"/>
        <w:rPr>
          <w:sz w:val="20"/>
        </w:rPr>
        <w:sectPr w:rsidR="0050706D" w:rsidRPr="00021989" w:rsidSect="00FB6DA9">
          <w:pgSz w:w="16838" w:h="11906" w:orient="landscape"/>
          <w:pgMar w:top="1418" w:right="814" w:bottom="850" w:left="1134" w:header="420" w:footer="176" w:gutter="0"/>
          <w:cols w:space="708"/>
          <w:docGrid w:linePitch="360"/>
        </w:sectPr>
      </w:pPr>
    </w:p>
    <w:p w14:paraId="506FFD4F" w14:textId="2372A6F4" w:rsidR="0050706D" w:rsidRPr="00021989" w:rsidRDefault="0050706D" w:rsidP="0050706D">
      <w:pPr>
        <w:keepNext/>
        <w:keepLines/>
        <w:tabs>
          <w:tab w:val="left" w:pos="1418"/>
        </w:tabs>
        <w:autoSpaceDE w:val="0"/>
        <w:spacing w:before="240" w:after="200"/>
        <w:ind w:firstLine="567"/>
        <w:jc w:val="center"/>
        <w:outlineLvl w:val="2"/>
        <w:rPr>
          <w:rFonts w:eastAsia="GOST Type AU"/>
          <w:b/>
        </w:rPr>
      </w:pPr>
      <w:bookmarkStart w:id="30" w:name="_Toc124161088"/>
      <w:bookmarkStart w:id="31" w:name="_Toc231760708"/>
      <w:r w:rsidRPr="00021989">
        <w:rPr>
          <w:rFonts w:eastAsia="GOST Type AU"/>
          <w:b/>
        </w:rPr>
        <w:lastRenderedPageBreak/>
        <w:t xml:space="preserve">1.3.2 </w:t>
      </w:r>
      <w:bookmarkEnd w:id="28"/>
      <w:bookmarkEnd w:id="29"/>
      <w:bookmarkEnd w:id="30"/>
      <w:r w:rsidR="00FB6DA9" w:rsidRPr="00021989">
        <w:rPr>
          <w:rFonts w:eastAsia="GOST Type AU"/>
          <w:b/>
        </w:rPr>
        <w:t>Информация о необходимых для функционирования таких объектов и обеспечения жизнедеятельности граждан объектах коммунальной инфраструктуры, в том числе объектов, включенных в программы комплексного развития систем коммунальной инфраструктуры и необходимых для развития территории в границах элемента планировочной структуры</w:t>
      </w:r>
      <w:bookmarkEnd w:id="31"/>
    </w:p>
    <w:p w14:paraId="7A41A522" w14:textId="2C61A3C9" w:rsidR="003A46E6" w:rsidRPr="00021989" w:rsidRDefault="003A46E6" w:rsidP="003A46E6">
      <w:pPr>
        <w:keepNext/>
        <w:keepLines/>
        <w:tabs>
          <w:tab w:val="left" w:pos="1418"/>
        </w:tabs>
        <w:spacing w:before="240"/>
        <w:ind w:firstLine="567"/>
        <w:jc w:val="center"/>
        <w:rPr>
          <w:bCs/>
          <w:i/>
        </w:rPr>
      </w:pPr>
      <w:r w:rsidRPr="00021989">
        <w:rPr>
          <w:bCs/>
          <w:i/>
        </w:rPr>
        <w:t>Водоснабжение</w:t>
      </w:r>
    </w:p>
    <w:p w14:paraId="0C193221" w14:textId="77777777" w:rsidR="0054388F" w:rsidRPr="00021989" w:rsidRDefault="0054388F" w:rsidP="0054388F">
      <w:pPr>
        <w:ind w:firstLine="567"/>
        <w:jc w:val="both"/>
      </w:pPr>
      <w:r w:rsidRPr="00021989">
        <w:t>Проектом планировки территории планируется подключение двух проектируемых индивидуальных жилых домов, расположенных на земельных участках с кадастровыми номерами 74:33:0316001:3919, 74:33:0316001:3887, к существующей сети водоснабжения, проходящей вдоль ул. Подольская.</w:t>
      </w:r>
    </w:p>
    <w:p w14:paraId="3DA4C580" w14:textId="77777777" w:rsidR="0054388F" w:rsidRPr="00021989" w:rsidRDefault="0054388F" w:rsidP="0054388F">
      <w:pPr>
        <w:ind w:firstLine="567"/>
        <w:jc w:val="both"/>
      </w:pPr>
      <w:r w:rsidRPr="00021989">
        <w:t>Хозяйственно-питьевой водопровод обеспечивает водой хозяйственно-питьевые и противопожарные нужды. Предполагается полное санитарно-техническое благоустройство проектируемой застройки, планируемые жилые здания оборудуются водопроводом, объединенным с противопожарным с вводом в здания.</w:t>
      </w:r>
    </w:p>
    <w:p w14:paraId="3B9A48DA" w14:textId="77777777" w:rsidR="0054388F" w:rsidRPr="00021989" w:rsidRDefault="0054388F" w:rsidP="0054388F">
      <w:pPr>
        <w:spacing w:before="240"/>
        <w:ind w:firstLine="567"/>
        <w:jc w:val="both"/>
      </w:pPr>
      <w:r w:rsidRPr="00021989">
        <w:t>Водопотребление проектируемой застройки составит – 0,24 м</w:t>
      </w:r>
      <w:r w:rsidRPr="00021989">
        <w:rPr>
          <w:vertAlign w:val="superscript"/>
        </w:rPr>
        <w:t>3</w:t>
      </w:r>
      <w:r w:rsidRPr="00021989">
        <w:t>/</w:t>
      </w:r>
      <w:proofErr w:type="spellStart"/>
      <w:r w:rsidRPr="00021989">
        <w:t>сут</w:t>
      </w:r>
      <w:proofErr w:type="spellEnd"/>
      <w:r w:rsidRPr="00021989">
        <w:t>.</w:t>
      </w:r>
    </w:p>
    <w:p w14:paraId="14D46A73" w14:textId="77777777" w:rsidR="0008121D" w:rsidRPr="00021989" w:rsidRDefault="0008121D" w:rsidP="0008121D">
      <w:pPr>
        <w:keepNext/>
        <w:keepLines/>
        <w:tabs>
          <w:tab w:val="left" w:pos="1418"/>
        </w:tabs>
        <w:spacing w:before="240"/>
        <w:ind w:firstLine="567"/>
        <w:jc w:val="center"/>
        <w:rPr>
          <w:bCs/>
          <w:i/>
        </w:rPr>
      </w:pPr>
      <w:bookmarkStart w:id="32" w:name="_Toc323730055"/>
      <w:bookmarkStart w:id="33" w:name="_Toc366244084"/>
      <w:bookmarkStart w:id="34" w:name="_Toc530520948"/>
      <w:r w:rsidRPr="00021989">
        <w:rPr>
          <w:bCs/>
          <w:i/>
        </w:rPr>
        <w:t>Водоотведение</w:t>
      </w:r>
      <w:bookmarkEnd w:id="32"/>
      <w:bookmarkEnd w:id="33"/>
      <w:bookmarkEnd w:id="34"/>
    </w:p>
    <w:p w14:paraId="44872653" w14:textId="77777777" w:rsidR="0054388F" w:rsidRPr="00021989" w:rsidRDefault="0054388F" w:rsidP="0054388F">
      <w:pPr>
        <w:ind w:firstLine="567"/>
        <w:jc w:val="both"/>
      </w:pPr>
      <w:bookmarkStart w:id="35" w:name="_Toc322512742"/>
      <w:r w:rsidRPr="00021989">
        <w:t>Существующая система канализации не требует реконструкции. Канализационные стоки проектируемой территории отводятся самотечными сетями бытовой канализации. Проектом планировки территории планируется подключение двух проектируемых индивидуальных жилых домов, расположенных на земельных участках с кадастровыми номерами 74:33:0316001:3919, 74:33:0316001:3887, к существующей сети водоотведения, проходящей вдоль ул. </w:t>
      </w:r>
      <w:proofErr w:type="spellStart"/>
      <w:r w:rsidRPr="00021989">
        <w:t>Родонитовая</w:t>
      </w:r>
      <w:proofErr w:type="spellEnd"/>
      <w:r w:rsidRPr="00021989">
        <w:t>.</w:t>
      </w:r>
    </w:p>
    <w:p w14:paraId="0FD61466" w14:textId="77777777" w:rsidR="0054388F" w:rsidRPr="00021989" w:rsidRDefault="0054388F" w:rsidP="0054388F">
      <w:pPr>
        <w:ind w:firstLine="567"/>
        <w:jc w:val="both"/>
      </w:pPr>
      <w:r w:rsidRPr="00021989">
        <w:t>Объем водоотведения равен объему водопотребления. Водоотведение проектируемой застройки в границах проектирования составит 0,24 м</w:t>
      </w:r>
      <w:r w:rsidRPr="00021989">
        <w:rPr>
          <w:vertAlign w:val="superscript"/>
        </w:rPr>
        <w:t>3</w:t>
      </w:r>
      <w:r w:rsidRPr="00021989">
        <w:t>/</w:t>
      </w:r>
      <w:proofErr w:type="spellStart"/>
      <w:r w:rsidRPr="00021989">
        <w:t>сут</w:t>
      </w:r>
      <w:proofErr w:type="spellEnd"/>
      <w:r w:rsidRPr="00021989">
        <w:t>.</w:t>
      </w:r>
    </w:p>
    <w:p w14:paraId="2CE374F9" w14:textId="77777777" w:rsidR="0008121D" w:rsidRPr="00021989" w:rsidRDefault="0008121D" w:rsidP="0008121D">
      <w:pPr>
        <w:keepNext/>
        <w:keepLines/>
        <w:tabs>
          <w:tab w:val="left" w:pos="1418"/>
        </w:tabs>
        <w:spacing w:before="240"/>
        <w:ind w:firstLine="567"/>
        <w:jc w:val="center"/>
        <w:rPr>
          <w:bCs/>
          <w:i/>
        </w:rPr>
      </w:pPr>
      <w:bookmarkStart w:id="36" w:name="_Toc530520949"/>
      <w:r w:rsidRPr="00021989">
        <w:rPr>
          <w:bCs/>
          <w:i/>
        </w:rPr>
        <w:t>Теплоснабжение</w:t>
      </w:r>
      <w:bookmarkEnd w:id="35"/>
      <w:bookmarkEnd w:id="36"/>
    </w:p>
    <w:p w14:paraId="2D0B34AC" w14:textId="77777777" w:rsidR="0008121D" w:rsidRPr="00021989" w:rsidRDefault="0008121D" w:rsidP="0008121D">
      <w:pPr>
        <w:ind w:firstLine="567"/>
        <w:jc w:val="both"/>
      </w:pPr>
      <w:r w:rsidRPr="00021989">
        <w:t>Не предусматривается размещение тепловых сетей в границах проектируемой территории.</w:t>
      </w:r>
    </w:p>
    <w:p w14:paraId="21F07783" w14:textId="77777777" w:rsidR="0008121D" w:rsidRPr="00021989" w:rsidRDefault="0008121D" w:rsidP="0008121D">
      <w:pPr>
        <w:keepNext/>
        <w:keepLines/>
        <w:tabs>
          <w:tab w:val="left" w:pos="1418"/>
        </w:tabs>
        <w:spacing w:before="240"/>
        <w:ind w:firstLine="567"/>
        <w:jc w:val="center"/>
        <w:rPr>
          <w:bCs/>
          <w:i/>
        </w:rPr>
      </w:pPr>
      <w:bookmarkStart w:id="37" w:name="_Toc530520950"/>
      <w:r w:rsidRPr="00021989">
        <w:rPr>
          <w:bCs/>
          <w:i/>
        </w:rPr>
        <w:t>Газоснабжение</w:t>
      </w:r>
      <w:bookmarkEnd w:id="37"/>
    </w:p>
    <w:p w14:paraId="350BF06E" w14:textId="77777777" w:rsidR="0054388F" w:rsidRPr="00021989" w:rsidRDefault="0054388F" w:rsidP="0054388F">
      <w:pPr>
        <w:ind w:firstLine="567"/>
        <w:jc w:val="both"/>
        <w:rPr>
          <w:szCs w:val="20"/>
          <w:lang w:eastAsia="ru-RU"/>
        </w:rPr>
      </w:pPr>
      <w:bookmarkStart w:id="38" w:name="_Toc322512743"/>
      <w:bookmarkStart w:id="39" w:name="_Toc530520951"/>
      <w:r w:rsidRPr="00021989">
        <w:t xml:space="preserve">Существующая сеть газоснабжения не требует реконструкции. </w:t>
      </w:r>
    </w:p>
    <w:p w14:paraId="261389A0" w14:textId="77777777" w:rsidR="0054388F" w:rsidRPr="00021989" w:rsidRDefault="0054388F" w:rsidP="0054388F">
      <w:pPr>
        <w:tabs>
          <w:tab w:val="left" w:pos="1418"/>
        </w:tabs>
        <w:ind w:firstLine="567"/>
        <w:jc w:val="both"/>
      </w:pPr>
      <w:r w:rsidRPr="00021989">
        <w:t>Проектом предусматривается подключение двух проектируемых индивидуальных жилых домов, расположенных на земельных участках с кадастровыми номерами 74:33:0316001:3919, 74:33:0316001:3887, к существующему надземному газопроводу, проходящему в районе указанных земельных участков.</w:t>
      </w:r>
    </w:p>
    <w:p w14:paraId="71EB0C41" w14:textId="77777777" w:rsidR="0054388F" w:rsidRPr="00021989" w:rsidRDefault="0054388F" w:rsidP="0054388F">
      <w:pPr>
        <w:spacing w:before="240"/>
        <w:ind w:firstLine="567"/>
        <w:rPr>
          <w:b/>
        </w:rPr>
      </w:pPr>
      <w:proofErr w:type="spellStart"/>
      <w:r w:rsidRPr="00021989">
        <w:t>Газопотребление</w:t>
      </w:r>
      <w:proofErr w:type="spellEnd"/>
      <w:r w:rsidRPr="00021989">
        <w:t xml:space="preserve"> в границах проектируемой застройки – 7,124 м</w:t>
      </w:r>
      <w:r w:rsidRPr="00021989">
        <w:rPr>
          <w:vertAlign w:val="superscript"/>
        </w:rPr>
        <w:t>3</w:t>
      </w:r>
      <w:r w:rsidRPr="00021989">
        <w:t>/час.</w:t>
      </w:r>
    </w:p>
    <w:p w14:paraId="3D41FDBD" w14:textId="77777777" w:rsidR="0008121D" w:rsidRPr="00021989" w:rsidRDefault="0008121D" w:rsidP="0008121D">
      <w:pPr>
        <w:keepNext/>
        <w:keepLines/>
        <w:tabs>
          <w:tab w:val="left" w:pos="1418"/>
        </w:tabs>
        <w:spacing w:before="240"/>
        <w:ind w:firstLine="567"/>
        <w:jc w:val="center"/>
        <w:rPr>
          <w:bCs/>
          <w:i/>
        </w:rPr>
      </w:pPr>
      <w:r w:rsidRPr="00021989">
        <w:rPr>
          <w:bCs/>
          <w:i/>
        </w:rPr>
        <w:t>Электроснабжение</w:t>
      </w:r>
      <w:bookmarkEnd w:id="38"/>
      <w:bookmarkEnd w:id="39"/>
    </w:p>
    <w:p w14:paraId="5E6993E3" w14:textId="4DE58633" w:rsidR="0054388F" w:rsidRPr="00021989" w:rsidRDefault="0054388F" w:rsidP="0054388F">
      <w:pPr>
        <w:tabs>
          <w:tab w:val="left" w:pos="1418"/>
        </w:tabs>
        <w:ind w:firstLine="567"/>
        <w:jc w:val="both"/>
      </w:pPr>
      <w:bookmarkStart w:id="40" w:name="_Toc323730058"/>
      <w:bookmarkStart w:id="41" w:name="_Toc366244087"/>
      <w:bookmarkStart w:id="42" w:name="_Hlk518514559"/>
      <w:bookmarkStart w:id="43" w:name="_Toc530520952"/>
      <w:r w:rsidRPr="00021989">
        <w:t>Существующая система электроснабжения не требует реконструкции. Потребителями электроэнергии являются: жилые дома и наружное освещение улиц</w:t>
      </w:r>
      <w:bookmarkStart w:id="44" w:name="_GoBack"/>
      <w:bookmarkEnd w:id="44"/>
      <w:r w:rsidRPr="00021989">
        <w:t>. Проектом предусматривается подключение двух проектируемых индивидуальных жилых домов, расположенных на земельных участках с кадастровыми номерами 74:33:0316001:3919, 74:33:0316001:3887, по ул. Подольская.</w:t>
      </w:r>
    </w:p>
    <w:p w14:paraId="32C02D81" w14:textId="77777777" w:rsidR="0054388F" w:rsidRPr="00021989" w:rsidRDefault="0054388F" w:rsidP="0054388F">
      <w:pPr>
        <w:spacing w:before="240"/>
        <w:ind w:firstLine="567"/>
        <w:jc w:val="both"/>
      </w:pPr>
      <w:r w:rsidRPr="00021989">
        <w:t>Электропотребление в границах проектируемой застройки – 50,2 кВт.</w:t>
      </w:r>
    </w:p>
    <w:bookmarkEnd w:id="40"/>
    <w:bookmarkEnd w:id="41"/>
    <w:bookmarkEnd w:id="42"/>
    <w:p w14:paraId="295DDF5D" w14:textId="77777777" w:rsidR="0008121D" w:rsidRPr="00021989" w:rsidRDefault="0008121D" w:rsidP="0008121D">
      <w:pPr>
        <w:keepNext/>
        <w:keepLines/>
        <w:tabs>
          <w:tab w:val="left" w:pos="1418"/>
        </w:tabs>
        <w:spacing w:before="240"/>
        <w:ind w:firstLine="567"/>
        <w:jc w:val="center"/>
        <w:rPr>
          <w:bCs/>
          <w:i/>
        </w:rPr>
      </w:pPr>
      <w:r w:rsidRPr="00021989">
        <w:rPr>
          <w:bCs/>
          <w:i/>
        </w:rPr>
        <w:lastRenderedPageBreak/>
        <w:t>Сети связи</w:t>
      </w:r>
      <w:bookmarkEnd w:id="43"/>
    </w:p>
    <w:p w14:paraId="114EB8D9" w14:textId="7A45F877" w:rsidR="0008121D" w:rsidRPr="00021989" w:rsidRDefault="0008121D" w:rsidP="0008121D">
      <w:pPr>
        <w:tabs>
          <w:tab w:val="left" w:pos="1418"/>
        </w:tabs>
        <w:ind w:firstLine="567"/>
        <w:jc w:val="both"/>
      </w:pPr>
      <w:bookmarkStart w:id="45" w:name="_Hlk488061171"/>
      <w:r w:rsidRPr="00021989">
        <w:t xml:space="preserve">Обеспечение услугами связи предполагается из расчета 1 ввод на 1 одноквартирный жилой дом. Таким образом, количество абонентов будет </w:t>
      </w:r>
      <w:r w:rsidR="0054388F" w:rsidRPr="00021989">
        <w:t xml:space="preserve">равно сумме количества </w:t>
      </w:r>
      <w:r w:rsidR="00B6620F" w:rsidRPr="00021989">
        <w:t>домов</w:t>
      </w:r>
      <w:r w:rsidR="0054388F" w:rsidRPr="00021989">
        <w:t xml:space="preserve"> (37</w:t>
      </w:r>
      <w:r w:rsidRPr="00021989">
        <w:t xml:space="preserve"> абонентов). </w:t>
      </w:r>
      <w:bookmarkEnd w:id="45"/>
      <w:r w:rsidRPr="00021989">
        <w:t>Установка оборудования связи (телекоммуникационного шкафа и агрегирующих коммутаторов), с возможностью подключения электропитания 220В и заземления, согласно потребности, для размещения оборудования связи предусматривается на специально отведенном участке (на территории административного здания).</w:t>
      </w:r>
    </w:p>
    <w:p w14:paraId="141609F1" w14:textId="77777777" w:rsidR="0008121D" w:rsidRPr="00021989" w:rsidRDefault="0008121D" w:rsidP="0008121D">
      <w:pPr>
        <w:keepNext/>
        <w:keepLines/>
        <w:tabs>
          <w:tab w:val="left" w:pos="1418"/>
        </w:tabs>
        <w:spacing w:before="240"/>
        <w:ind w:firstLine="567"/>
        <w:jc w:val="center"/>
        <w:rPr>
          <w:bCs/>
          <w:i/>
        </w:rPr>
      </w:pPr>
      <w:bookmarkStart w:id="46" w:name="_Toc530520953"/>
      <w:r w:rsidRPr="00021989">
        <w:rPr>
          <w:bCs/>
          <w:i/>
        </w:rPr>
        <w:t>Дождевая канализация</w:t>
      </w:r>
      <w:bookmarkEnd w:id="46"/>
    </w:p>
    <w:p w14:paraId="5EB687BC" w14:textId="77777777" w:rsidR="00FB6DA9" w:rsidRPr="00021989" w:rsidRDefault="00FB6DA9" w:rsidP="00FB6DA9">
      <w:pPr>
        <w:ind w:firstLine="567"/>
        <w:jc w:val="both"/>
      </w:pPr>
      <w:bookmarkStart w:id="47" w:name="_Hlk488189092"/>
      <w:r w:rsidRPr="00021989">
        <w:t>Отвод дождевых и талых вод предусматривается открытым стоком по проезжим частям улиц со сбросом в сеть дождевой канализации с дальнейшим выпуском после очистки на ливневых очистных сооружениях в ближайший водоем.</w:t>
      </w:r>
    </w:p>
    <w:p w14:paraId="1B822C90" w14:textId="4791D281" w:rsidR="00FB6DA9" w:rsidRPr="00021989" w:rsidRDefault="00FB6DA9" w:rsidP="00FB6DA9">
      <w:pPr>
        <w:tabs>
          <w:tab w:val="left" w:pos="1418"/>
        </w:tabs>
        <w:ind w:firstLine="567"/>
        <w:jc w:val="both"/>
      </w:pPr>
      <w:r w:rsidRPr="00021989">
        <w:t xml:space="preserve">Объем поверхностных сточных вод при отведении их на очистку – </w:t>
      </w:r>
      <w:r w:rsidR="0054388F" w:rsidRPr="00021989">
        <w:t>30,72</w:t>
      </w:r>
      <w:r w:rsidRPr="00021989">
        <w:t> м</w:t>
      </w:r>
      <w:r w:rsidRPr="00021989">
        <w:rPr>
          <w:vertAlign w:val="superscript"/>
        </w:rPr>
        <w:t>3</w:t>
      </w:r>
      <w:r w:rsidRPr="00021989">
        <w:t>/</w:t>
      </w:r>
      <w:proofErr w:type="spellStart"/>
      <w:r w:rsidRPr="00021989">
        <w:t>сут</w:t>
      </w:r>
      <w:proofErr w:type="spellEnd"/>
      <w:r w:rsidRPr="00021989">
        <w:t>.</w:t>
      </w:r>
    </w:p>
    <w:p w14:paraId="6BF44E0D" w14:textId="77777777" w:rsidR="00FB6DA9" w:rsidRPr="00021989" w:rsidRDefault="00FB6DA9" w:rsidP="00FB6DA9">
      <w:pPr>
        <w:suppressAutoHyphens w:val="0"/>
        <w:ind w:firstLine="567"/>
        <w:jc w:val="both"/>
      </w:pPr>
      <w:r w:rsidRPr="00021989">
        <w:t>Объекты, включенные в программы комплексного развития систем коммунальной инфраструктуры, отсутствуют.</w:t>
      </w:r>
    </w:p>
    <w:p w14:paraId="041FA3E9" w14:textId="77777777" w:rsidR="0008121D" w:rsidRPr="00021989" w:rsidRDefault="0008121D" w:rsidP="0008121D">
      <w:pPr>
        <w:keepNext/>
        <w:keepLines/>
        <w:tabs>
          <w:tab w:val="left" w:pos="1418"/>
        </w:tabs>
        <w:spacing w:before="240"/>
        <w:ind w:firstLine="567"/>
        <w:jc w:val="center"/>
        <w:rPr>
          <w:bCs/>
          <w:i/>
        </w:rPr>
      </w:pPr>
      <w:bookmarkStart w:id="48" w:name="_Toc366244089"/>
      <w:bookmarkStart w:id="49" w:name="_Toc530520954"/>
      <w:bookmarkEnd w:id="47"/>
      <w:r w:rsidRPr="00021989">
        <w:rPr>
          <w:bCs/>
          <w:i/>
        </w:rPr>
        <w:t>Инженерная подготовка территории</w:t>
      </w:r>
      <w:bookmarkEnd w:id="48"/>
      <w:bookmarkEnd w:id="49"/>
    </w:p>
    <w:p w14:paraId="4CDFE5E7" w14:textId="77777777" w:rsidR="0008121D" w:rsidRPr="00021989" w:rsidRDefault="0008121D" w:rsidP="0008121D">
      <w:pPr>
        <w:ind w:firstLine="567"/>
        <w:jc w:val="both"/>
      </w:pPr>
      <w:bookmarkStart w:id="50" w:name="_Toc530520955"/>
      <w:r w:rsidRPr="00021989">
        <w:t>Проектом предусматриваются защита от подтопления.</w:t>
      </w:r>
    </w:p>
    <w:p w14:paraId="4483BAF7" w14:textId="77777777" w:rsidR="0008121D" w:rsidRPr="00021989" w:rsidRDefault="0008121D" w:rsidP="0008121D">
      <w:pPr>
        <w:tabs>
          <w:tab w:val="left" w:pos="1418"/>
        </w:tabs>
        <w:ind w:firstLine="567"/>
        <w:jc w:val="both"/>
      </w:pPr>
      <w:r w:rsidRPr="00021989">
        <w:rPr>
          <w:szCs w:val="20"/>
          <w:lang w:eastAsia="ru-RU"/>
        </w:rPr>
        <w:t>Защита от подтопления предусматривает отведение талых вод в местах сосредоточенного поступления их путем устройства вертикальной планировки с организацией поверхностного стока</w:t>
      </w:r>
      <w:hyperlink r:id="rId19" w:tooltip="Склон" w:history="1"/>
      <w:r w:rsidRPr="00021989">
        <w:t>.</w:t>
      </w:r>
    </w:p>
    <w:p w14:paraId="344DFE2D" w14:textId="77777777" w:rsidR="00FB6DA9" w:rsidRPr="00021989" w:rsidRDefault="00FB6DA9" w:rsidP="00FB6DA9">
      <w:pPr>
        <w:suppressAutoHyphens w:val="0"/>
        <w:ind w:firstLine="567"/>
        <w:jc w:val="both"/>
      </w:pPr>
      <w:r w:rsidRPr="00021989">
        <w:t>Объекты, включенные в программы комплексного развития систем коммунальной инфраструктуры, отсутствуют.</w:t>
      </w:r>
    </w:p>
    <w:p w14:paraId="0CA86CBA" w14:textId="77777777" w:rsidR="0008121D" w:rsidRPr="00021989" w:rsidRDefault="0008121D" w:rsidP="0008121D">
      <w:pPr>
        <w:keepNext/>
        <w:keepLines/>
        <w:tabs>
          <w:tab w:val="left" w:pos="1418"/>
        </w:tabs>
        <w:spacing w:before="240"/>
        <w:ind w:firstLine="567"/>
        <w:jc w:val="center"/>
        <w:rPr>
          <w:bCs/>
          <w:i/>
        </w:rPr>
      </w:pPr>
      <w:r w:rsidRPr="00021989">
        <w:rPr>
          <w:bCs/>
          <w:i/>
        </w:rPr>
        <w:t>Санитарная очистка</w:t>
      </w:r>
      <w:bookmarkEnd w:id="50"/>
    </w:p>
    <w:p w14:paraId="392E681E" w14:textId="33ED4455" w:rsidR="00E77820" w:rsidRPr="00021989" w:rsidRDefault="00E77820" w:rsidP="00E77820">
      <w:pPr>
        <w:ind w:firstLine="567"/>
        <w:jc w:val="both"/>
        <w:rPr>
          <w:rFonts w:eastAsia="SimSun"/>
        </w:rPr>
      </w:pPr>
      <w:proofErr w:type="spellStart"/>
      <w:r w:rsidRPr="00021989">
        <w:rPr>
          <w:rFonts w:eastAsia="SimSun"/>
        </w:rPr>
        <w:t>Мусороудаление</w:t>
      </w:r>
      <w:proofErr w:type="spellEnd"/>
      <w:r w:rsidRPr="00021989">
        <w:rPr>
          <w:rFonts w:eastAsia="SimSun"/>
        </w:rPr>
        <w:t xml:space="preserve"> предусматривается проводить путем вывозки бытового мусора с площадок с контейнерами накопления ТКО. Площадку для сбора ТКО рекомендовано установить по ул. Посадской в районе земельного участка с кадастровым номером 74:33:0316001:700. Застройщику территории необходимо организовать для жителей </w:t>
      </w:r>
      <w:r w:rsidR="00B264B0" w:rsidRPr="00021989">
        <w:rPr>
          <w:rFonts w:eastAsia="SimSun"/>
        </w:rPr>
        <w:t>жилого квартала</w:t>
      </w:r>
      <w:r w:rsidRPr="00021989">
        <w:rPr>
          <w:rFonts w:eastAsia="SimSun"/>
        </w:rPr>
        <w:t xml:space="preserve"> «Счастливый» площадку для накопления ТКО.</w:t>
      </w:r>
    </w:p>
    <w:p w14:paraId="59ED38A9" w14:textId="737F9B25" w:rsidR="0008121D" w:rsidRPr="00021989" w:rsidRDefault="00B97BF2" w:rsidP="0054388F">
      <w:pPr>
        <w:ind w:firstLine="567"/>
        <w:jc w:val="both"/>
      </w:pPr>
      <w:r w:rsidRPr="00021989">
        <w:t>Количество твердых бытовых отходов от индивидуальных жилых домов – 1,612 м</w:t>
      </w:r>
      <w:r w:rsidRPr="00021989">
        <w:rPr>
          <w:vertAlign w:val="superscript"/>
        </w:rPr>
        <w:t>3</w:t>
      </w:r>
      <w:r w:rsidRPr="00021989">
        <w:t xml:space="preserve"> </w:t>
      </w:r>
      <w:proofErr w:type="gramStart"/>
      <w:r w:rsidRPr="00021989">
        <w:t>на чел</w:t>
      </w:r>
      <w:proofErr w:type="gramEnd"/>
      <w:r w:rsidRPr="00021989">
        <w:t>/год.</w:t>
      </w:r>
      <w:r w:rsidR="0054388F" w:rsidRPr="00021989">
        <w:t xml:space="preserve"> </w:t>
      </w:r>
      <w:r w:rsidR="0008121D" w:rsidRPr="00021989">
        <w:rPr>
          <w:lang w:eastAsia="ru-RU"/>
        </w:rPr>
        <w:t>Накопление бытовых отходов на рас</w:t>
      </w:r>
      <w:r w:rsidR="00453D4E" w:rsidRPr="00021989">
        <w:rPr>
          <w:lang w:eastAsia="ru-RU"/>
        </w:rPr>
        <w:t xml:space="preserve">четный срок составит </w:t>
      </w:r>
      <w:r w:rsidR="0054388F" w:rsidRPr="00021989">
        <w:rPr>
          <w:lang w:eastAsia="ru-RU"/>
        </w:rPr>
        <w:t>151,5</w:t>
      </w:r>
      <w:r w:rsidR="0008121D" w:rsidRPr="00021989">
        <w:rPr>
          <w:lang w:eastAsia="ru-RU"/>
        </w:rPr>
        <w:t xml:space="preserve"> м</w:t>
      </w:r>
      <w:r w:rsidR="0008121D" w:rsidRPr="00021989">
        <w:rPr>
          <w:vertAlign w:val="superscript"/>
          <w:lang w:eastAsia="ru-RU"/>
        </w:rPr>
        <w:t>3</w:t>
      </w:r>
      <w:r w:rsidR="0008121D" w:rsidRPr="00021989">
        <w:rPr>
          <w:lang w:eastAsia="ru-RU"/>
        </w:rPr>
        <w:t>/год.</w:t>
      </w:r>
    </w:p>
    <w:p w14:paraId="348CB0E2" w14:textId="7237CA97" w:rsidR="0050706D" w:rsidRPr="00021989" w:rsidRDefault="0050706D" w:rsidP="0050706D">
      <w:pPr>
        <w:keepNext/>
        <w:keepLines/>
        <w:tabs>
          <w:tab w:val="left" w:pos="1418"/>
        </w:tabs>
        <w:autoSpaceDE w:val="0"/>
        <w:spacing w:before="240" w:after="200"/>
        <w:ind w:firstLine="567"/>
        <w:jc w:val="center"/>
        <w:outlineLvl w:val="2"/>
        <w:rPr>
          <w:rFonts w:eastAsia="GOST Type AU"/>
          <w:b/>
        </w:rPr>
      </w:pPr>
      <w:bookmarkStart w:id="51" w:name="_Toc61605398"/>
      <w:bookmarkStart w:id="52" w:name="_Toc61605510"/>
      <w:bookmarkStart w:id="53" w:name="_Toc124161089"/>
      <w:bookmarkStart w:id="54" w:name="_Toc231760709"/>
      <w:r w:rsidRPr="00021989">
        <w:rPr>
          <w:rFonts w:eastAsia="GOST Type AU"/>
          <w:b/>
        </w:rPr>
        <w:t xml:space="preserve">1.3.3 </w:t>
      </w:r>
      <w:bookmarkEnd w:id="51"/>
      <w:bookmarkEnd w:id="52"/>
      <w:bookmarkEnd w:id="53"/>
      <w:r w:rsidR="00FB6DA9" w:rsidRPr="00021989">
        <w:rPr>
          <w:rFonts w:eastAsia="GOST Type AU"/>
          <w:b/>
        </w:rPr>
        <w:t>Информация о необходимых для функционирования таких объектов и обеспечения жизнедеятельности граждан объектах транспортной инфраструктуры, в том числе объектов, включенных в программы комплексного развития транспортной инфраструктуры и необходимых для развития территории в границах элемента планировочной структуры</w:t>
      </w:r>
      <w:bookmarkEnd w:id="54"/>
    </w:p>
    <w:p w14:paraId="39654C9A" w14:textId="67DAE773" w:rsidR="0054388F" w:rsidRPr="00021989" w:rsidRDefault="0050706D" w:rsidP="0054388F">
      <w:pPr>
        <w:tabs>
          <w:tab w:val="left" w:pos="1418"/>
        </w:tabs>
        <w:ind w:firstLine="567"/>
        <w:jc w:val="both"/>
        <w:rPr>
          <w:szCs w:val="20"/>
          <w:lang w:eastAsia="ru-RU"/>
        </w:rPr>
      </w:pPr>
      <w:r w:rsidRPr="00021989">
        <w:t xml:space="preserve">Основу улично-дорожной сети проектируемой территории формируют </w:t>
      </w:r>
      <w:r w:rsidR="0054388F" w:rsidRPr="00021989">
        <w:t>улицы местного значения (улицы в жилой застройке) – ул. Дорожная</w:t>
      </w:r>
      <w:r w:rsidR="00B6620F" w:rsidRPr="00021989">
        <w:t>, ул. Подольская, ул. Посадская, ул. </w:t>
      </w:r>
      <w:proofErr w:type="spellStart"/>
      <w:r w:rsidR="00B6620F" w:rsidRPr="00021989">
        <w:t>Родонитовая</w:t>
      </w:r>
      <w:proofErr w:type="spellEnd"/>
      <w:r w:rsidR="00B6620F" w:rsidRPr="00021989">
        <w:t>.</w:t>
      </w:r>
    </w:p>
    <w:p w14:paraId="69369524" w14:textId="7EFC2F0E" w:rsidR="0054388F" w:rsidRPr="00021989" w:rsidRDefault="0054388F" w:rsidP="0054388F">
      <w:pPr>
        <w:ind w:firstLine="567"/>
        <w:jc w:val="both"/>
      </w:pPr>
      <w:bookmarkStart w:id="55" w:name="_Hlk532490703"/>
      <w:bookmarkStart w:id="56" w:name="_Hlk532490731"/>
      <w:r w:rsidRPr="00021989">
        <w:t>Ширина пешеходной части тротуаров составляет 2 метра.</w:t>
      </w:r>
    </w:p>
    <w:bookmarkEnd w:id="55"/>
    <w:p w14:paraId="25475599" w14:textId="6A47DCC2" w:rsidR="0050706D" w:rsidRPr="00021989" w:rsidRDefault="0054388F" w:rsidP="0054388F">
      <w:pPr>
        <w:spacing w:before="120"/>
        <w:ind w:firstLine="567"/>
        <w:jc w:val="both"/>
        <w:rPr>
          <w:lang w:eastAsia="ru-RU"/>
        </w:rPr>
      </w:pPr>
      <w:r w:rsidRPr="00021989">
        <w:t xml:space="preserve">На территории </w:t>
      </w:r>
      <w:r w:rsidR="00B264B0" w:rsidRPr="00021989">
        <w:t>жилого квартала</w:t>
      </w:r>
      <w:r w:rsidRPr="00021989">
        <w:t xml:space="preserve"> «Счастливый» имеется велосипедное движение в виде велосипедной дорожки вдоль ул. Дорожная </w:t>
      </w:r>
      <w:r w:rsidRPr="00021989">
        <w:rPr>
          <w:lang w:eastAsia="ru-RU"/>
        </w:rPr>
        <w:t>шириной 2,0 м</w:t>
      </w:r>
    </w:p>
    <w:bookmarkEnd w:id="56"/>
    <w:p w14:paraId="3CAB897A" w14:textId="77777777" w:rsidR="0050706D" w:rsidRPr="00021989" w:rsidRDefault="0050706D" w:rsidP="0050706D">
      <w:pPr>
        <w:keepNext/>
        <w:keepLines/>
        <w:spacing w:before="120"/>
        <w:ind w:firstLine="567"/>
        <w:jc w:val="both"/>
        <w:rPr>
          <w:i/>
        </w:rPr>
      </w:pPr>
      <w:r w:rsidRPr="00021989">
        <w:rPr>
          <w:i/>
        </w:rPr>
        <w:t>Трамвай</w:t>
      </w:r>
    </w:p>
    <w:p w14:paraId="1BC5DE52" w14:textId="4D5D0B8B" w:rsidR="0050706D" w:rsidRPr="00021989" w:rsidRDefault="0050706D" w:rsidP="0050706D">
      <w:pPr>
        <w:ind w:firstLine="567"/>
        <w:jc w:val="both"/>
      </w:pPr>
      <w:r w:rsidRPr="00021989">
        <w:t xml:space="preserve">Трамвайные линии предусмотрены по </w:t>
      </w:r>
      <w:r w:rsidR="0008121D" w:rsidRPr="00021989">
        <w:t>просп. Карла Маркса (на расчетный срок согласно ГП).</w:t>
      </w:r>
    </w:p>
    <w:p w14:paraId="10EEB0D4" w14:textId="77777777" w:rsidR="0050706D" w:rsidRPr="00021989" w:rsidRDefault="0050706D" w:rsidP="0050706D">
      <w:pPr>
        <w:keepNext/>
        <w:keepLines/>
        <w:ind w:firstLine="567"/>
        <w:jc w:val="both"/>
        <w:rPr>
          <w:i/>
        </w:rPr>
      </w:pPr>
      <w:r w:rsidRPr="00021989">
        <w:rPr>
          <w:i/>
        </w:rPr>
        <w:t>Автобус</w:t>
      </w:r>
    </w:p>
    <w:p w14:paraId="300281F8" w14:textId="502426DB" w:rsidR="0050706D" w:rsidRPr="00021989" w:rsidRDefault="0050706D" w:rsidP="0050706D">
      <w:pPr>
        <w:ind w:firstLine="567"/>
        <w:jc w:val="both"/>
      </w:pPr>
      <w:r w:rsidRPr="00021989">
        <w:t xml:space="preserve">Развитие маршрутной сети автобусного транспорта предусматривается </w:t>
      </w:r>
      <w:r w:rsidR="0008121D" w:rsidRPr="00021989">
        <w:t>по просп. Карла Маркса (на расчетный срок согласно ГП).</w:t>
      </w:r>
    </w:p>
    <w:p w14:paraId="306440A1" w14:textId="4232F7CA" w:rsidR="0050706D" w:rsidRPr="00021989" w:rsidRDefault="0008121D" w:rsidP="0050706D">
      <w:pPr>
        <w:spacing w:before="120"/>
        <w:ind w:firstLine="567"/>
        <w:jc w:val="both"/>
        <w:rPr>
          <w:shd w:val="clear" w:color="auto" w:fill="FFFFFF" w:themeFill="background1"/>
        </w:rPr>
      </w:pPr>
      <w:r w:rsidRPr="00021989">
        <w:rPr>
          <w:shd w:val="clear" w:color="auto" w:fill="FFFFFF" w:themeFill="background1"/>
        </w:rPr>
        <w:lastRenderedPageBreak/>
        <w:t>Обеспечение стоянками отдельно не предусмотрено. Планируется хранение личного автотранспорта в границах земельных участков блокированной и индивидуальной жилой застройки.</w:t>
      </w:r>
    </w:p>
    <w:p w14:paraId="2CD422F8" w14:textId="77777777" w:rsidR="0050706D" w:rsidRPr="00021989" w:rsidRDefault="0050706D" w:rsidP="0050706D">
      <w:pPr>
        <w:spacing w:before="240"/>
        <w:ind w:firstLine="567"/>
        <w:jc w:val="both"/>
      </w:pPr>
      <w:bookmarkStart w:id="57" w:name="_Toc61605399"/>
      <w:bookmarkStart w:id="58" w:name="_Toc61605511"/>
      <w:r w:rsidRPr="00021989">
        <w:t xml:space="preserve">Объекты, включенные в программы комплексного развития систем транспортной инфраструктуры, отсутствуют. </w:t>
      </w:r>
    </w:p>
    <w:p w14:paraId="614E41E8" w14:textId="7FC21770" w:rsidR="0050706D" w:rsidRPr="00021989" w:rsidRDefault="0050706D" w:rsidP="0050706D">
      <w:pPr>
        <w:keepNext/>
        <w:keepLines/>
        <w:tabs>
          <w:tab w:val="left" w:pos="1418"/>
        </w:tabs>
        <w:autoSpaceDE w:val="0"/>
        <w:spacing w:before="240" w:after="200"/>
        <w:ind w:firstLine="567"/>
        <w:jc w:val="center"/>
        <w:outlineLvl w:val="2"/>
        <w:rPr>
          <w:rFonts w:eastAsia="GOST Type AU"/>
          <w:b/>
        </w:rPr>
      </w:pPr>
      <w:bookmarkStart w:id="59" w:name="_Toc124161090"/>
      <w:bookmarkStart w:id="60" w:name="_Toc231760710"/>
      <w:r w:rsidRPr="00021989">
        <w:rPr>
          <w:rFonts w:eastAsia="GOST Type AU"/>
          <w:b/>
        </w:rPr>
        <w:t xml:space="preserve">1.3.4 </w:t>
      </w:r>
      <w:bookmarkEnd w:id="57"/>
      <w:bookmarkEnd w:id="58"/>
      <w:bookmarkEnd w:id="59"/>
      <w:r w:rsidR="00FB6DA9" w:rsidRPr="00021989">
        <w:rPr>
          <w:rFonts w:eastAsia="GOST Type AU"/>
          <w:b/>
        </w:rPr>
        <w:t>Информация о необходимых для функционирования таких объектов и обеспечения жизнедеятельности граждан объектах социальной инфраструктуры, в том числе объектов, включенных в программы комплексного развития социальной инфраструктуры и необходимых для развития территории в границах элемента планировочной структуры</w:t>
      </w:r>
      <w:bookmarkEnd w:id="60"/>
    </w:p>
    <w:p w14:paraId="77CF8237" w14:textId="2918DEEA" w:rsidR="00FB6DA9" w:rsidRPr="00021989" w:rsidRDefault="00FB6DA9" w:rsidP="00FB6DA9">
      <w:pPr>
        <w:spacing w:before="120"/>
        <w:ind w:firstLine="567"/>
        <w:jc w:val="both"/>
      </w:pPr>
      <w:r w:rsidRPr="00021989">
        <w:t>Проектом размещение объектов социальной инфраструктуры не предусмотрено.</w:t>
      </w:r>
    </w:p>
    <w:p w14:paraId="12435BDE" w14:textId="3A2C7041" w:rsidR="0050706D" w:rsidRPr="00021989" w:rsidRDefault="00FB6DA9" w:rsidP="00FB6DA9">
      <w:pPr>
        <w:spacing w:before="120"/>
        <w:ind w:firstLine="567"/>
        <w:jc w:val="both"/>
      </w:pPr>
      <w:r w:rsidRPr="00021989">
        <w:t>Объекты, включенные в программы комплексного развития социальной инфраструктуры, отсутствуют.</w:t>
      </w:r>
    </w:p>
    <w:p w14:paraId="3D280D6B" w14:textId="0D3D0888" w:rsidR="0050706D" w:rsidRPr="00021989" w:rsidRDefault="0050706D" w:rsidP="0050706D">
      <w:pPr>
        <w:keepNext/>
        <w:keepLines/>
        <w:tabs>
          <w:tab w:val="left" w:pos="1418"/>
        </w:tabs>
        <w:autoSpaceDE w:val="0"/>
        <w:spacing w:before="240" w:after="200"/>
        <w:ind w:firstLine="567"/>
        <w:jc w:val="center"/>
        <w:outlineLvl w:val="1"/>
        <w:rPr>
          <w:rFonts w:eastAsia="GOST Type AU"/>
          <w:b/>
        </w:rPr>
      </w:pPr>
      <w:bookmarkStart w:id="61" w:name="_Toc61605400"/>
      <w:bookmarkStart w:id="62" w:name="_Toc61605512"/>
      <w:bookmarkStart w:id="63" w:name="_Toc124161091"/>
      <w:bookmarkStart w:id="64" w:name="_Toc231760711"/>
      <w:r w:rsidRPr="00021989">
        <w:rPr>
          <w:rFonts w:eastAsia="GOST Type AU"/>
          <w:b/>
        </w:rPr>
        <w:t xml:space="preserve">1.4. </w:t>
      </w:r>
      <w:bookmarkEnd w:id="61"/>
      <w:bookmarkEnd w:id="62"/>
      <w:bookmarkEnd w:id="63"/>
      <w:r w:rsidR="00FB6DA9" w:rsidRPr="00021989">
        <w:rPr>
          <w:rFonts w:eastAsia="GOST Type AU"/>
          <w:b/>
        </w:rPr>
        <w:t xml:space="preserve">Сведения о плотности и параметрах застройки территории, необходимые для размещения объектов федерального значения, объектов регионального значения, объектов местного значения, а также в целях согласования проекта планировки территории в соответствии с частью 12.7 статьи 45 </w:t>
      </w:r>
      <w:proofErr w:type="spellStart"/>
      <w:r w:rsidR="00FB6DA9" w:rsidRPr="00021989">
        <w:rPr>
          <w:rFonts w:eastAsia="GOST Type AU"/>
          <w:b/>
        </w:rPr>
        <w:t>ГрК</w:t>
      </w:r>
      <w:proofErr w:type="spellEnd"/>
      <w:r w:rsidR="00FB6DA9" w:rsidRPr="00021989">
        <w:rPr>
          <w:rFonts w:eastAsia="GOST Type AU"/>
          <w:b/>
        </w:rPr>
        <w:t xml:space="preserve"> РФ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bookmarkEnd w:id="64"/>
    </w:p>
    <w:p w14:paraId="44979D6F" w14:textId="77777777" w:rsidR="0050706D" w:rsidRPr="00021989" w:rsidRDefault="0050706D" w:rsidP="0050706D">
      <w:pPr>
        <w:tabs>
          <w:tab w:val="left" w:pos="1418"/>
        </w:tabs>
        <w:ind w:firstLine="567"/>
        <w:jc w:val="both"/>
        <w:rPr>
          <w:lang w:eastAsia="ru-RU"/>
        </w:rPr>
      </w:pPr>
      <w:r w:rsidRPr="00021989">
        <w:rPr>
          <w:lang w:eastAsia="ru-RU"/>
        </w:rPr>
        <w:t>Размещение планируемых объектов федерального значения, объектов регионального значения не предусматривается.</w:t>
      </w:r>
    </w:p>
    <w:p w14:paraId="41F0B042" w14:textId="4D619709" w:rsidR="0050706D" w:rsidRPr="00021989" w:rsidRDefault="0050706D" w:rsidP="00FB6DA9">
      <w:pPr>
        <w:tabs>
          <w:tab w:val="left" w:pos="1418"/>
        </w:tabs>
        <w:spacing w:before="240"/>
        <w:ind w:firstLine="567"/>
        <w:jc w:val="both"/>
        <w:rPr>
          <w:lang w:eastAsia="ru-RU"/>
        </w:rPr>
      </w:pPr>
      <w:r w:rsidRPr="00021989">
        <w:rPr>
          <w:lang w:eastAsia="ru-RU"/>
        </w:rPr>
        <w:t>Сведения о плотности и параметрах застройки территории, необходимые для размещения объектов ме</w:t>
      </w:r>
      <w:r w:rsidR="00FB6DA9" w:rsidRPr="00021989">
        <w:rPr>
          <w:lang w:eastAsia="ru-RU"/>
        </w:rPr>
        <w:t>стного значения, приведены в п.1</w:t>
      </w:r>
      <w:r w:rsidRPr="00021989">
        <w:rPr>
          <w:lang w:eastAsia="ru-RU"/>
        </w:rPr>
        <w:t>.2.</w:t>
      </w:r>
    </w:p>
    <w:p w14:paraId="19F401C6" w14:textId="2022EF33" w:rsidR="0050706D" w:rsidRPr="00021989" w:rsidRDefault="0050706D" w:rsidP="00FB6DA9">
      <w:pPr>
        <w:tabs>
          <w:tab w:val="left" w:pos="1418"/>
        </w:tabs>
        <w:ind w:firstLine="567"/>
        <w:jc w:val="both"/>
        <w:rPr>
          <w:rFonts w:eastAsia="GOST Type AU"/>
          <w:b/>
        </w:rPr>
      </w:pPr>
      <w:r w:rsidRPr="00021989">
        <w:rPr>
          <w:lang w:eastAsia="ru-RU"/>
        </w:rPr>
        <w:t xml:space="preserve">Согласования проекта планировки территории в соответствии с частью 12.7 статьи 45 </w:t>
      </w:r>
      <w:proofErr w:type="spellStart"/>
      <w:r w:rsidRPr="00021989">
        <w:rPr>
          <w:lang w:eastAsia="ru-RU"/>
        </w:rPr>
        <w:t>ГрК</w:t>
      </w:r>
      <w:proofErr w:type="spellEnd"/>
      <w:r w:rsidRPr="00021989">
        <w:rPr>
          <w:lang w:eastAsia="ru-RU"/>
        </w:rPr>
        <w:t xml:space="preserve"> РФ не предусматривается.</w:t>
      </w:r>
      <w:bookmarkStart w:id="65" w:name="_Toc56190629"/>
      <w:bookmarkStart w:id="66" w:name="_Toc61605401"/>
      <w:bookmarkStart w:id="67" w:name="_Toc61605513"/>
      <w:bookmarkStart w:id="68" w:name="_Toc124161092"/>
      <w:bookmarkEnd w:id="9"/>
      <w:r w:rsidRPr="00021989">
        <w:rPr>
          <w:rFonts w:eastAsia="GOST Type AU"/>
          <w:b/>
        </w:rPr>
        <w:br w:type="page"/>
      </w:r>
    </w:p>
    <w:p w14:paraId="40F4C758" w14:textId="789DDA51" w:rsidR="0050706D" w:rsidRPr="00021989" w:rsidRDefault="0050706D" w:rsidP="0050706D">
      <w:pPr>
        <w:keepNext/>
        <w:keepLines/>
        <w:tabs>
          <w:tab w:val="left" w:pos="1418"/>
        </w:tabs>
        <w:autoSpaceDE w:val="0"/>
        <w:adjustRightInd w:val="0"/>
        <w:spacing w:before="240" w:after="240"/>
        <w:ind w:right="-1" w:firstLine="567"/>
        <w:jc w:val="center"/>
        <w:textAlignment w:val="baseline"/>
        <w:outlineLvl w:val="0"/>
        <w:rPr>
          <w:rFonts w:eastAsia="GOST Type AU"/>
          <w:b/>
        </w:rPr>
      </w:pPr>
      <w:bookmarkStart w:id="69" w:name="_Toc231760712"/>
      <w:r w:rsidRPr="00021989">
        <w:rPr>
          <w:rFonts w:eastAsia="GOST Type AU"/>
          <w:b/>
        </w:rPr>
        <w:lastRenderedPageBreak/>
        <w:t xml:space="preserve">2. </w:t>
      </w:r>
      <w:bookmarkEnd w:id="65"/>
      <w:bookmarkEnd w:id="66"/>
      <w:bookmarkEnd w:id="67"/>
      <w:bookmarkEnd w:id="68"/>
      <w:r w:rsidR="00FB6DA9" w:rsidRPr="00021989">
        <w:rPr>
          <w:rFonts w:eastAsia="GOST Type AU"/>
          <w:b/>
        </w:rPr>
        <w:t>ПОЛОЖЕНИЯ ОБ ОЧЕРЕДНОСТИ ПЛАНИРУЕМОГО РАЗВИТИЯ ТЕРРИТОРИИ</w:t>
      </w:r>
      <w:bookmarkEnd w:id="69"/>
    </w:p>
    <w:p w14:paraId="09906093" w14:textId="07F213B6" w:rsidR="0050706D" w:rsidRPr="00021989" w:rsidRDefault="0050706D" w:rsidP="0050706D">
      <w:pPr>
        <w:keepNext/>
        <w:keepLines/>
        <w:tabs>
          <w:tab w:val="left" w:pos="1418"/>
        </w:tabs>
        <w:autoSpaceDE w:val="0"/>
        <w:spacing w:before="240" w:after="200"/>
        <w:ind w:firstLine="567"/>
        <w:jc w:val="center"/>
        <w:outlineLvl w:val="1"/>
        <w:rPr>
          <w:rFonts w:eastAsia="GOST Type AU"/>
          <w:b/>
        </w:rPr>
      </w:pPr>
      <w:bookmarkStart w:id="70" w:name="_Toc61605402"/>
      <w:bookmarkStart w:id="71" w:name="_Toc61605514"/>
      <w:bookmarkStart w:id="72" w:name="_Toc124161093"/>
      <w:bookmarkStart w:id="73" w:name="_Toc231760713"/>
      <w:r w:rsidRPr="00021989">
        <w:rPr>
          <w:rFonts w:eastAsia="GOST Type AU"/>
          <w:b/>
        </w:rPr>
        <w:t xml:space="preserve">2.1. </w:t>
      </w:r>
      <w:bookmarkEnd w:id="70"/>
      <w:bookmarkEnd w:id="71"/>
      <w:bookmarkEnd w:id="72"/>
      <w:r w:rsidR="00FB6DA9" w:rsidRPr="00021989">
        <w:rPr>
          <w:rFonts w:eastAsia="GOST Type AU"/>
          <w:b/>
        </w:rPr>
        <w:t>Этапы и максимальные сроки архитектурно-строительного проектирования, строительства, реконструкции объектов капитального строительства жилого, производственного, общественно-делового и иного назначения,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(в том числе зданий пожарных депо)</w:t>
      </w:r>
      <w:bookmarkEnd w:id="73"/>
    </w:p>
    <w:p w14:paraId="31862090" w14:textId="7C5D41BB" w:rsidR="00FB6DA9" w:rsidRPr="00021989" w:rsidRDefault="00FB6DA9" w:rsidP="00FB6DA9">
      <w:pPr>
        <w:ind w:firstLine="567"/>
        <w:jc w:val="both"/>
        <w:rPr>
          <w:lang w:eastAsia="ru-RU"/>
        </w:rPr>
      </w:pPr>
      <w:r w:rsidRPr="00021989">
        <w:rPr>
          <w:lang w:eastAsia="ru-RU"/>
        </w:rPr>
        <w:t>Сроки реализации проектных предложений определены ориентировочно до 2036 года.</w:t>
      </w:r>
    </w:p>
    <w:p w14:paraId="4D77138D" w14:textId="019C00D2" w:rsidR="0050706D" w:rsidRPr="00021989" w:rsidRDefault="00FB6DA9" w:rsidP="00FB6DA9">
      <w:pPr>
        <w:spacing w:before="240"/>
        <w:ind w:firstLine="567"/>
        <w:jc w:val="both"/>
        <w:rPr>
          <w:lang w:eastAsia="ru-RU"/>
        </w:rPr>
      </w:pPr>
      <w:r w:rsidRPr="00021989">
        <w:rPr>
          <w:lang w:eastAsia="ru-RU"/>
        </w:rPr>
        <w:t>Очередность, этапы и технологическая последовательность производства основных видов строительно-монтажных работ отражается в проекте организации строительства.</w:t>
      </w:r>
    </w:p>
    <w:p w14:paraId="6C35F311" w14:textId="00A12D6D" w:rsidR="0050706D" w:rsidRPr="00021989" w:rsidRDefault="0050706D" w:rsidP="0050706D">
      <w:pPr>
        <w:keepNext/>
        <w:keepLines/>
        <w:tabs>
          <w:tab w:val="left" w:pos="1418"/>
        </w:tabs>
        <w:autoSpaceDE w:val="0"/>
        <w:spacing w:before="240" w:after="200"/>
        <w:ind w:firstLine="567"/>
        <w:jc w:val="center"/>
        <w:outlineLvl w:val="1"/>
        <w:rPr>
          <w:rFonts w:eastAsia="GOST Type AU"/>
          <w:b/>
        </w:rPr>
      </w:pPr>
      <w:bookmarkStart w:id="74" w:name="_Toc61605403"/>
      <w:bookmarkStart w:id="75" w:name="_Toc61605515"/>
      <w:bookmarkStart w:id="76" w:name="_Toc124161094"/>
      <w:bookmarkStart w:id="77" w:name="_Toc231760714"/>
      <w:r w:rsidRPr="00021989">
        <w:rPr>
          <w:rFonts w:eastAsia="GOST Type AU"/>
          <w:b/>
        </w:rPr>
        <w:t xml:space="preserve">2.2. </w:t>
      </w:r>
      <w:bookmarkEnd w:id="74"/>
      <w:bookmarkEnd w:id="75"/>
      <w:bookmarkEnd w:id="76"/>
      <w:r w:rsidR="00FB6DA9" w:rsidRPr="00021989">
        <w:rPr>
          <w:rFonts w:eastAsia="GOST Type AU"/>
          <w:b/>
        </w:rPr>
        <w:t>Этапы и максимальные сроки сноса объектов капитального строительства</w:t>
      </w:r>
      <w:bookmarkEnd w:id="77"/>
    </w:p>
    <w:p w14:paraId="3682C3A3" w14:textId="5966CE71" w:rsidR="0050706D" w:rsidRPr="00021989" w:rsidRDefault="00FB6DA9" w:rsidP="0050706D">
      <w:pPr>
        <w:ind w:firstLine="567"/>
        <w:jc w:val="both"/>
        <w:rPr>
          <w:lang w:eastAsia="ru-RU"/>
        </w:rPr>
      </w:pPr>
      <w:r w:rsidRPr="00021989">
        <w:rPr>
          <w:lang w:eastAsia="ru-RU"/>
        </w:rPr>
        <w:t>В границах проектирования отсутствуют объекты капитального строительства, подлежащие сносу</w:t>
      </w:r>
      <w:r w:rsidRPr="00021989">
        <w:t>.</w:t>
      </w:r>
    </w:p>
    <w:sectPr w:rsidR="0050706D" w:rsidRPr="00021989" w:rsidSect="0050706D">
      <w:headerReference w:type="even" r:id="rId20"/>
      <w:footerReference w:type="even" r:id="rId21"/>
      <w:pgSz w:w="11906" w:h="16838"/>
      <w:pgMar w:top="814" w:right="850" w:bottom="1134" w:left="1418" w:header="420"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1384C" w14:textId="77777777" w:rsidR="00D55462" w:rsidRDefault="00D55462">
      <w:r>
        <w:separator/>
      </w:r>
    </w:p>
  </w:endnote>
  <w:endnote w:type="continuationSeparator" w:id="0">
    <w:p w14:paraId="1B7B02D4" w14:textId="77777777" w:rsidR="00D55462" w:rsidRDefault="00D5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OST Type AU">
    <w:charset w:val="CC"/>
    <w:family w:val="auto"/>
    <w:pitch w:val="variable"/>
    <w:sig w:usb0="A000028F" w:usb1="1000004A" w:usb2="00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eterburg">
    <w:panose1 w:val="00000000000000000000"/>
    <w:charset w:val="00"/>
    <w:family w:val="roman"/>
    <w:notTrueType/>
    <w:pitch w:val="default"/>
  </w:font>
  <w:font w:name="GOST type A">
    <w:panose1 w:val="020B05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ItalicM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3D72F" w14:textId="77777777" w:rsidR="00B6620F" w:rsidRDefault="00B6620F" w:rsidP="00FD6BB7">
    <w:pPr>
      <w:pStyle w:val="ab"/>
      <w:jc w:val="center"/>
      <w:rPr>
        <w:lang w:val="en-US" w:eastAsia="ru-RU"/>
      </w:rPr>
    </w:pPr>
  </w:p>
  <w:p w14:paraId="22E32382" w14:textId="77777777" w:rsidR="00B6620F" w:rsidRPr="00E9220B" w:rsidRDefault="00B6620F" w:rsidP="00BC0D6E">
    <w:pPr>
      <w:pStyle w:val="ab"/>
      <w:ind w:right="357"/>
      <w:jc w:val="center"/>
      <w:rPr>
        <w:i/>
      </w:rPr>
    </w:pPr>
    <w:r>
      <w:t xml:space="preserve">Архитектурно-проектное бюро </w:t>
    </w:r>
    <w:r w:rsidRPr="001D0B31">
      <w:t>«Архивариус»</w:t>
    </w:r>
  </w:p>
  <w:p w14:paraId="7ED5E865" w14:textId="5A06D7A6" w:rsidR="00B6620F" w:rsidRPr="00FD6BB7" w:rsidRDefault="00B6620F" w:rsidP="00FD6BB7">
    <w:pPr>
      <w:pStyle w:val="ab"/>
      <w:jc w:val="right"/>
    </w:pPr>
    <w:r w:rsidRPr="00FD6BB7">
      <w:t xml:space="preserve"> </w:t>
    </w:r>
    <w:r>
      <w:fldChar w:fldCharType="begin"/>
    </w:r>
    <w:r>
      <w:instrText>PAGE   \* MERGEFORMAT</w:instrText>
    </w:r>
    <w:r>
      <w:fldChar w:fldCharType="separate"/>
    </w:r>
    <w:r w:rsidR="00290FC6">
      <w:rPr>
        <w:noProof/>
      </w:rPr>
      <w:t>12</w:t>
    </w:r>
    <w:r>
      <w:rPr>
        <w:noProof/>
      </w:rPr>
      <w:fldChar w:fldCharType="end"/>
    </w:r>
  </w:p>
  <w:p w14:paraId="6F417767" w14:textId="77777777" w:rsidR="00B6620F" w:rsidRDefault="00B6620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C5F3C" w14:textId="77777777" w:rsidR="00B6620F" w:rsidRPr="00FD6BB7" w:rsidRDefault="00B6620F" w:rsidP="00FD6BB7">
    <w:pPr>
      <w:tabs>
        <w:tab w:val="center" w:pos="4677"/>
        <w:tab w:val="right" w:pos="9355"/>
      </w:tabs>
      <w:suppressAutoHyphens w:val="0"/>
      <w:spacing w:line="360" w:lineRule="auto"/>
      <w:ind w:right="360"/>
      <w:jc w:val="center"/>
      <w:rPr>
        <w:sz w:val="20"/>
        <w:szCs w:val="20"/>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788E2" w14:textId="77777777" w:rsidR="00B6620F" w:rsidRDefault="00B6620F" w:rsidP="00FD6BB7">
    <w:pPr>
      <w:tabs>
        <w:tab w:val="center" w:pos="4677"/>
        <w:tab w:val="right" w:pos="9355"/>
      </w:tabs>
      <w:suppressAutoHyphens w:val="0"/>
      <w:spacing w:line="360" w:lineRule="auto"/>
      <w:ind w:right="360"/>
      <w:jc w:val="center"/>
      <w:rPr>
        <w:sz w:val="20"/>
        <w:szCs w:val="20"/>
        <w:lang w:val="en-US" w:eastAsia="ru-RU"/>
      </w:rPr>
    </w:pPr>
  </w:p>
  <w:p w14:paraId="7FEB31EB" w14:textId="77777777" w:rsidR="00B6620F" w:rsidRPr="00FC3DD7" w:rsidRDefault="00B6620F" w:rsidP="00FD6BB7">
    <w:pPr>
      <w:pStyle w:val="ab"/>
      <w:jc w:val="center"/>
      <w:rPr>
        <w:lang w:eastAsia="ru-RU"/>
      </w:rPr>
    </w:pPr>
    <w:r>
      <w:rPr>
        <w:lang w:eastAsia="ru-RU"/>
      </w:rPr>
      <w:t>ООО</w:t>
    </w:r>
    <w:r w:rsidRPr="00FD6BB7">
      <w:rPr>
        <w:lang w:eastAsia="ru-RU"/>
      </w:rPr>
      <w:t xml:space="preserve"> «Архивариус»</w:t>
    </w:r>
  </w:p>
  <w:p w14:paraId="7CE71342" w14:textId="77777777" w:rsidR="00B6620F" w:rsidRPr="00FD6BB7" w:rsidRDefault="00B6620F" w:rsidP="00FD6BB7">
    <w:pPr>
      <w:pStyle w:val="ab"/>
      <w:jc w:val="right"/>
    </w:pPr>
    <w:r w:rsidRPr="00FD6BB7">
      <w:t xml:space="preserve"> </w:t>
    </w:r>
    <w:r>
      <w:fldChar w:fldCharType="begin"/>
    </w:r>
    <w:r>
      <w:instrText>PAGE   \* MERGEFORMAT</w:instrText>
    </w:r>
    <w:r>
      <w:fldChar w:fldCharType="separate"/>
    </w:r>
    <w:r>
      <w:rPr>
        <w:noProof/>
      </w:rPr>
      <w:t>2</w:t>
    </w:r>
    <w:r>
      <w:rPr>
        <w:noProof/>
      </w:rPr>
      <w:fldChar w:fldCharType="end"/>
    </w:r>
  </w:p>
  <w:p w14:paraId="47DAB3CD" w14:textId="77777777" w:rsidR="00B6620F" w:rsidRPr="00FD6BB7" w:rsidRDefault="00B6620F" w:rsidP="00FD6BB7">
    <w:pPr>
      <w:tabs>
        <w:tab w:val="center" w:pos="4677"/>
        <w:tab w:val="right" w:pos="9355"/>
      </w:tabs>
      <w:suppressAutoHyphens w:val="0"/>
      <w:spacing w:line="360" w:lineRule="auto"/>
      <w:ind w:right="360"/>
      <w:jc w:val="center"/>
      <w:rPr>
        <w:sz w:val="20"/>
        <w:szCs w:val="20"/>
        <w:lang w:val="en-US" w:eastAsia="ru-R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85273" w14:textId="77777777" w:rsidR="00B6620F" w:rsidRDefault="00B6620F" w:rsidP="00FD6BB7">
    <w:pPr>
      <w:tabs>
        <w:tab w:val="center" w:pos="4677"/>
        <w:tab w:val="right" w:pos="9355"/>
      </w:tabs>
      <w:suppressAutoHyphens w:val="0"/>
      <w:spacing w:line="360" w:lineRule="auto"/>
      <w:ind w:right="360"/>
      <w:jc w:val="center"/>
      <w:rPr>
        <w:sz w:val="20"/>
        <w:szCs w:val="20"/>
        <w:lang w:val="en-US" w:eastAsia="ru-RU"/>
      </w:rPr>
    </w:pPr>
  </w:p>
  <w:p w14:paraId="38900A54" w14:textId="77777777" w:rsidR="00B6620F" w:rsidRPr="00FC3DD7" w:rsidRDefault="00B6620F" w:rsidP="00FD6BB7">
    <w:pPr>
      <w:pStyle w:val="ab"/>
      <w:jc w:val="center"/>
      <w:rPr>
        <w:lang w:eastAsia="ru-RU"/>
      </w:rPr>
    </w:pPr>
    <w:r w:rsidRPr="00FD6BB7">
      <w:rPr>
        <w:lang w:eastAsia="ru-RU"/>
      </w:rPr>
      <w:t>Общество с ограниченной ответственностью «Архивариус»</w:t>
    </w:r>
  </w:p>
  <w:p w14:paraId="08E8F86F" w14:textId="77777777" w:rsidR="00B6620F" w:rsidRPr="00FD6BB7" w:rsidRDefault="00B6620F" w:rsidP="00FD6BB7">
    <w:pPr>
      <w:pStyle w:val="ab"/>
      <w:jc w:val="right"/>
    </w:pPr>
    <w:r w:rsidRPr="00FD6BB7">
      <w:t xml:space="preserve"> </w:t>
    </w:r>
    <w:r>
      <w:fldChar w:fldCharType="begin"/>
    </w:r>
    <w:r>
      <w:instrText>PAGE   \* MERGEFORMAT</w:instrText>
    </w:r>
    <w:r>
      <w:fldChar w:fldCharType="separate"/>
    </w:r>
    <w:r>
      <w:rPr>
        <w:noProof/>
      </w:rPr>
      <w:t>4</w:t>
    </w:r>
    <w:r>
      <w:rPr>
        <w:noProof/>
      </w:rPr>
      <w:fldChar w:fldCharType="end"/>
    </w:r>
  </w:p>
  <w:p w14:paraId="6C8F6B7A" w14:textId="77777777" w:rsidR="00B6620F" w:rsidRPr="00FD6BB7" w:rsidRDefault="00B6620F" w:rsidP="00FD6BB7">
    <w:pPr>
      <w:tabs>
        <w:tab w:val="center" w:pos="4677"/>
        <w:tab w:val="right" w:pos="9355"/>
      </w:tabs>
      <w:suppressAutoHyphens w:val="0"/>
      <w:spacing w:line="360" w:lineRule="auto"/>
      <w:ind w:right="360"/>
      <w:jc w:val="center"/>
      <w:rPr>
        <w:sz w:val="20"/>
        <w:szCs w:val="20"/>
        <w:lang w:val="en-US" w:eastAsia="ru-RU"/>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4C85D" w14:textId="77777777" w:rsidR="00B6620F" w:rsidRDefault="00B6620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6C383" w14:textId="77777777" w:rsidR="00B6620F" w:rsidRDefault="00B662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D8EC2" w14:textId="77777777" w:rsidR="00D55462" w:rsidRDefault="00D55462">
      <w:r>
        <w:separator/>
      </w:r>
    </w:p>
  </w:footnote>
  <w:footnote w:type="continuationSeparator" w:id="0">
    <w:p w14:paraId="6B508EB6" w14:textId="77777777" w:rsidR="00D55462" w:rsidRDefault="00D55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7A521" w14:textId="77777777" w:rsidR="00B6620F" w:rsidRDefault="00B6620F" w:rsidP="00B6620F">
    <w:pPr>
      <w:pStyle w:val="a9"/>
      <w:jc w:val="center"/>
    </w:pPr>
    <w:r w:rsidRPr="00331A6B">
      <w:t xml:space="preserve">Документация по внесению изменений в проект планировки территории, </w:t>
    </w:r>
    <w:r>
      <w:br/>
    </w:r>
    <w:r w:rsidRPr="00331A6B">
      <w:t xml:space="preserve">утвержденный постановлением администрации города от 17.02.2012 №1572-П, в границах улиц Дорожная, Посадская, Подольская, </w:t>
    </w:r>
    <w:proofErr w:type="spellStart"/>
    <w:r w:rsidRPr="00331A6B">
      <w:t>Родонитовая</w:t>
    </w:r>
    <w:proofErr w:type="spellEnd"/>
  </w:p>
  <w:p w14:paraId="25E4FE3A" w14:textId="77777777" w:rsidR="00B6620F" w:rsidRPr="0021446B" w:rsidRDefault="00B6620F" w:rsidP="0021446B">
    <w:pPr>
      <w:pStyle w:val="a9"/>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A3F93" w14:textId="77777777" w:rsidR="00B6620F" w:rsidRPr="00C44736" w:rsidRDefault="00B6620F" w:rsidP="00C44736">
    <w:pPr>
      <w:autoSpaceDE w:val="0"/>
      <w:autoSpaceDN w:val="0"/>
      <w:adjustRightInd w:val="0"/>
      <w:jc w:val="center"/>
      <w:rPr>
        <w:iCs/>
        <w:sz w:val="20"/>
        <w:szCs w:val="20"/>
      </w:rPr>
    </w:pPr>
    <w:r>
      <w:rPr>
        <w:iCs/>
        <w:sz w:val="20"/>
        <w:szCs w:val="20"/>
      </w:rPr>
      <w:t>П</w:t>
    </w:r>
    <w:r w:rsidRPr="00C44736">
      <w:rPr>
        <w:iCs/>
        <w:sz w:val="20"/>
        <w:szCs w:val="20"/>
      </w:rPr>
      <w:t>роект планировки территории</w:t>
    </w:r>
    <w:r>
      <w:rPr>
        <w:iCs/>
        <w:sz w:val="20"/>
        <w:szCs w:val="20"/>
      </w:rPr>
      <w:t xml:space="preserve"> города М</w:t>
    </w:r>
    <w:r w:rsidRPr="00C44736">
      <w:rPr>
        <w:iCs/>
        <w:sz w:val="20"/>
        <w:szCs w:val="20"/>
      </w:rPr>
      <w:t xml:space="preserve">агнитогорска </w:t>
    </w:r>
  </w:p>
  <w:p w14:paraId="7F55BB65" w14:textId="77777777" w:rsidR="00B6620F" w:rsidRPr="00C44736" w:rsidRDefault="00B6620F" w:rsidP="00C44736">
    <w:pPr>
      <w:autoSpaceDE w:val="0"/>
      <w:autoSpaceDN w:val="0"/>
      <w:adjustRightInd w:val="0"/>
      <w:jc w:val="center"/>
      <w:rPr>
        <w:iCs/>
        <w:sz w:val="20"/>
        <w:szCs w:val="20"/>
      </w:rPr>
    </w:pPr>
    <w:r w:rsidRPr="00C44736">
      <w:rPr>
        <w:iCs/>
        <w:sz w:val="20"/>
        <w:szCs w:val="20"/>
      </w:rPr>
      <w:t xml:space="preserve">в границах улиц </w:t>
    </w:r>
    <w:r>
      <w:rPr>
        <w:iCs/>
        <w:sz w:val="20"/>
        <w:szCs w:val="20"/>
      </w:rPr>
      <w:t>Труда, К</w:t>
    </w:r>
    <w:r w:rsidRPr="00C44736">
      <w:rPr>
        <w:iCs/>
        <w:sz w:val="20"/>
        <w:szCs w:val="20"/>
      </w:rPr>
      <w:t xml:space="preserve">оробова, границ </w:t>
    </w:r>
    <w:r>
      <w:rPr>
        <w:iCs/>
        <w:sz w:val="20"/>
        <w:szCs w:val="20"/>
      </w:rPr>
      <w:t>СНТ «С</w:t>
    </w:r>
    <w:r w:rsidRPr="00C44736">
      <w:rPr>
        <w:iCs/>
        <w:sz w:val="20"/>
        <w:szCs w:val="20"/>
      </w:rPr>
      <w:t>троитель-3», береговая зона р.</w:t>
    </w:r>
    <w:r>
      <w:rPr>
        <w:iCs/>
        <w:sz w:val="20"/>
        <w:szCs w:val="20"/>
      </w:rPr>
      <w:t xml:space="preserve"> У</w:t>
    </w:r>
    <w:r w:rsidRPr="00C44736">
      <w:rPr>
        <w:iCs/>
        <w:sz w:val="20"/>
        <w:szCs w:val="20"/>
      </w:rPr>
      <w:t>рал</w:t>
    </w:r>
  </w:p>
  <w:p w14:paraId="17031F75" w14:textId="77777777" w:rsidR="00B6620F" w:rsidRDefault="00B6620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2DBF9" w14:textId="77777777" w:rsidR="00B6620F" w:rsidRPr="00C44736" w:rsidRDefault="00B6620F" w:rsidP="00C44736">
    <w:pPr>
      <w:autoSpaceDE w:val="0"/>
      <w:autoSpaceDN w:val="0"/>
      <w:adjustRightInd w:val="0"/>
      <w:jc w:val="center"/>
      <w:rPr>
        <w:iCs/>
        <w:sz w:val="20"/>
        <w:szCs w:val="20"/>
      </w:rPr>
    </w:pPr>
    <w:r>
      <w:rPr>
        <w:iCs/>
        <w:sz w:val="20"/>
        <w:szCs w:val="20"/>
      </w:rPr>
      <w:t>П</w:t>
    </w:r>
    <w:r w:rsidRPr="00C44736">
      <w:rPr>
        <w:iCs/>
        <w:sz w:val="20"/>
        <w:szCs w:val="20"/>
      </w:rPr>
      <w:t>роект планировки территории</w:t>
    </w:r>
    <w:r>
      <w:rPr>
        <w:iCs/>
        <w:sz w:val="20"/>
        <w:szCs w:val="20"/>
      </w:rPr>
      <w:t xml:space="preserve"> города М</w:t>
    </w:r>
    <w:r w:rsidRPr="00C44736">
      <w:rPr>
        <w:iCs/>
        <w:sz w:val="20"/>
        <w:szCs w:val="20"/>
      </w:rPr>
      <w:t xml:space="preserve">агнитогорска </w:t>
    </w:r>
  </w:p>
  <w:p w14:paraId="345DCE21" w14:textId="77777777" w:rsidR="00B6620F" w:rsidRPr="00C44736" w:rsidRDefault="00B6620F" w:rsidP="00C44736">
    <w:pPr>
      <w:autoSpaceDE w:val="0"/>
      <w:autoSpaceDN w:val="0"/>
      <w:adjustRightInd w:val="0"/>
      <w:jc w:val="center"/>
      <w:rPr>
        <w:iCs/>
        <w:sz w:val="20"/>
        <w:szCs w:val="20"/>
      </w:rPr>
    </w:pPr>
    <w:r w:rsidRPr="00C44736">
      <w:rPr>
        <w:iCs/>
        <w:sz w:val="20"/>
        <w:szCs w:val="20"/>
      </w:rPr>
      <w:t xml:space="preserve">в границах улиц </w:t>
    </w:r>
    <w:r>
      <w:rPr>
        <w:iCs/>
        <w:sz w:val="20"/>
        <w:szCs w:val="20"/>
      </w:rPr>
      <w:t>Труда, К</w:t>
    </w:r>
    <w:r w:rsidRPr="00C44736">
      <w:rPr>
        <w:iCs/>
        <w:sz w:val="20"/>
        <w:szCs w:val="20"/>
      </w:rPr>
      <w:t xml:space="preserve">оробова, границ </w:t>
    </w:r>
    <w:r>
      <w:rPr>
        <w:iCs/>
        <w:sz w:val="20"/>
        <w:szCs w:val="20"/>
      </w:rPr>
      <w:t>СНТ «С</w:t>
    </w:r>
    <w:r w:rsidRPr="00C44736">
      <w:rPr>
        <w:iCs/>
        <w:sz w:val="20"/>
        <w:szCs w:val="20"/>
      </w:rPr>
      <w:t>троитель-3», береговая зона р.</w:t>
    </w:r>
    <w:r>
      <w:rPr>
        <w:iCs/>
        <w:sz w:val="20"/>
        <w:szCs w:val="20"/>
      </w:rPr>
      <w:t xml:space="preserve"> У</w:t>
    </w:r>
    <w:r w:rsidRPr="00C44736">
      <w:rPr>
        <w:iCs/>
        <w:sz w:val="20"/>
        <w:szCs w:val="20"/>
      </w:rPr>
      <w:t>рал</w:t>
    </w:r>
  </w:p>
  <w:p w14:paraId="0DB98655" w14:textId="77777777" w:rsidR="00B6620F" w:rsidRDefault="00B6620F">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1CC9E" w14:textId="77777777" w:rsidR="00B6620F" w:rsidRDefault="00B6620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E494D" w14:textId="77777777" w:rsidR="00B6620F" w:rsidRDefault="00B662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2F8D4E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4"/>
    <w:lvl w:ilvl="0">
      <w:start w:val="1"/>
      <w:numFmt w:val="bullet"/>
      <w:lvlText w:val=""/>
      <w:lvlJc w:val="left"/>
      <w:pPr>
        <w:tabs>
          <w:tab w:val="num" w:pos="425"/>
        </w:tabs>
        <w:ind w:left="425" w:hanging="425"/>
      </w:pPr>
      <w:rPr>
        <w:rFonts w:ascii="Symbol" w:hAnsi="Symbol"/>
      </w:rPr>
    </w:lvl>
  </w:abstractNum>
  <w:abstractNum w:abstractNumId="5" w15:restartNumberingAfterBreak="0">
    <w:nsid w:val="00000006"/>
    <w:multiLevelType w:val="multilevel"/>
    <w:tmpl w:val="00000006"/>
    <w:name w:val="WW8Num5"/>
    <w:lvl w:ilvl="0">
      <w:start w:val="1"/>
      <w:numFmt w:val="bullet"/>
      <w:lvlText w:val=""/>
      <w:lvlJc w:val="left"/>
      <w:pPr>
        <w:tabs>
          <w:tab w:val="num" w:pos="757"/>
        </w:tabs>
        <w:ind w:left="737" w:hanging="34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645"/>
        </w:tabs>
        <w:ind w:left="2645" w:hanging="360"/>
      </w:pPr>
      <w:rPr>
        <w:rFonts w:ascii="Wingdings" w:hAnsi="Wingdings"/>
      </w:rPr>
    </w:lvl>
    <w:lvl w:ilvl="3">
      <w:start w:val="1"/>
      <w:numFmt w:val="bullet"/>
      <w:lvlText w:val=""/>
      <w:lvlJc w:val="left"/>
      <w:pPr>
        <w:tabs>
          <w:tab w:val="num" w:pos="3365"/>
        </w:tabs>
        <w:ind w:left="3365" w:hanging="360"/>
      </w:pPr>
      <w:rPr>
        <w:rFonts w:ascii="Symbol" w:hAnsi="Symbol"/>
      </w:rPr>
    </w:lvl>
    <w:lvl w:ilvl="4">
      <w:start w:val="1"/>
      <w:numFmt w:val="bullet"/>
      <w:lvlText w:val="o"/>
      <w:lvlJc w:val="left"/>
      <w:pPr>
        <w:tabs>
          <w:tab w:val="num" w:pos="4085"/>
        </w:tabs>
        <w:ind w:left="4085" w:hanging="360"/>
      </w:pPr>
      <w:rPr>
        <w:rFonts w:ascii="Courier New" w:hAnsi="Courier New"/>
      </w:rPr>
    </w:lvl>
    <w:lvl w:ilvl="5">
      <w:start w:val="1"/>
      <w:numFmt w:val="bullet"/>
      <w:lvlText w:val=""/>
      <w:lvlJc w:val="left"/>
      <w:pPr>
        <w:tabs>
          <w:tab w:val="num" w:pos="4805"/>
        </w:tabs>
        <w:ind w:left="4805" w:hanging="360"/>
      </w:pPr>
      <w:rPr>
        <w:rFonts w:ascii="Wingdings" w:hAnsi="Wingdings"/>
      </w:rPr>
    </w:lvl>
    <w:lvl w:ilvl="6">
      <w:start w:val="1"/>
      <w:numFmt w:val="bullet"/>
      <w:lvlText w:val=""/>
      <w:lvlJc w:val="left"/>
      <w:pPr>
        <w:tabs>
          <w:tab w:val="num" w:pos="5525"/>
        </w:tabs>
        <w:ind w:left="5525" w:hanging="360"/>
      </w:pPr>
      <w:rPr>
        <w:rFonts w:ascii="Symbol" w:hAnsi="Symbol"/>
      </w:rPr>
    </w:lvl>
    <w:lvl w:ilvl="7">
      <w:start w:val="1"/>
      <w:numFmt w:val="bullet"/>
      <w:lvlText w:val="o"/>
      <w:lvlJc w:val="left"/>
      <w:pPr>
        <w:tabs>
          <w:tab w:val="num" w:pos="6245"/>
        </w:tabs>
        <w:ind w:left="6245" w:hanging="360"/>
      </w:pPr>
      <w:rPr>
        <w:rFonts w:ascii="Courier New" w:hAnsi="Courier New"/>
      </w:rPr>
    </w:lvl>
    <w:lvl w:ilvl="8">
      <w:start w:val="1"/>
      <w:numFmt w:val="bullet"/>
      <w:lvlText w:val=""/>
      <w:lvlJc w:val="left"/>
      <w:pPr>
        <w:tabs>
          <w:tab w:val="num" w:pos="6965"/>
        </w:tabs>
        <w:ind w:left="6965" w:hanging="360"/>
      </w:pPr>
      <w:rPr>
        <w:rFonts w:ascii="Wingdings" w:hAnsi="Wingdings"/>
      </w:rPr>
    </w:lvl>
  </w:abstractNum>
  <w:abstractNum w:abstractNumId="6" w15:restartNumberingAfterBreak="0">
    <w:nsid w:val="00000007"/>
    <w:multiLevelType w:val="singleLevel"/>
    <w:tmpl w:val="00000007"/>
    <w:name w:val="WW8Num6"/>
    <w:lvl w:ilvl="0">
      <w:start w:val="1"/>
      <w:numFmt w:val="bullet"/>
      <w:lvlText w:val=""/>
      <w:lvlJc w:val="left"/>
      <w:pPr>
        <w:tabs>
          <w:tab w:val="num" w:pos="425"/>
        </w:tabs>
        <w:ind w:left="425" w:hanging="425"/>
      </w:pPr>
      <w:rPr>
        <w:rFonts w:ascii="Symbol" w:hAnsi="Symbol"/>
      </w:rPr>
    </w:lvl>
  </w:abstractNum>
  <w:abstractNum w:abstractNumId="7" w15:restartNumberingAfterBreak="0">
    <w:nsid w:val="00000008"/>
    <w:multiLevelType w:val="singleLevel"/>
    <w:tmpl w:val="00000008"/>
    <w:name w:val="WW8Num7"/>
    <w:lvl w:ilvl="0">
      <w:start w:val="1"/>
      <w:numFmt w:val="bullet"/>
      <w:lvlText w:val=""/>
      <w:lvlJc w:val="left"/>
      <w:pPr>
        <w:tabs>
          <w:tab w:val="num" w:pos="1134"/>
        </w:tabs>
        <w:ind w:left="0" w:firstLine="709"/>
      </w:pPr>
      <w:rPr>
        <w:rFonts w:ascii="Symbol" w:hAnsi="Symbol"/>
      </w:rPr>
    </w:lvl>
  </w:abstractNum>
  <w:abstractNum w:abstractNumId="8" w15:restartNumberingAfterBreak="0">
    <w:nsid w:val="00000009"/>
    <w:multiLevelType w:val="singleLevel"/>
    <w:tmpl w:val="00000009"/>
    <w:name w:val="WW8Num8"/>
    <w:lvl w:ilvl="0">
      <w:start w:val="1"/>
      <w:numFmt w:val="bullet"/>
      <w:lvlText w:val=""/>
      <w:lvlJc w:val="left"/>
      <w:pPr>
        <w:tabs>
          <w:tab w:val="num" w:pos="851"/>
        </w:tabs>
        <w:ind w:left="851" w:hanging="114"/>
      </w:pPr>
      <w:rPr>
        <w:rFonts w:ascii="Symbol" w:hAnsi="Symbol"/>
      </w:rPr>
    </w:lvl>
  </w:abstractNum>
  <w:abstractNum w:abstractNumId="9" w15:restartNumberingAfterBreak="0">
    <w:nsid w:val="0000000A"/>
    <w:multiLevelType w:val="singleLevel"/>
    <w:tmpl w:val="0000000A"/>
    <w:name w:val="WW8Num9"/>
    <w:lvl w:ilvl="0">
      <w:start w:val="1"/>
      <w:numFmt w:val="bullet"/>
      <w:lvlText w:val=""/>
      <w:lvlJc w:val="left"/>
      <w:pPr>
        <w:tabs>
          <w:tab w:val="num" w:pos="1440"/>
        </w:tabs>
        <w:ind w:left="1440" w:hanging="360"/>
      </w:pPr>
      <w:rPr>
        <w:rFonts w:ascii="Symbol" w:hAnsi="Symbol"/>
      </w:rPr>
    </w:lvl>
  </w:abstractNum>
  <w:abstractNum w:abstractNumId="10" w15:restartNumberingAfterBreak="0">
    <w:nsid w:val="0000000D"/>
    <w:multiLevelType w:val="singleLevel"/>
    <w:tmpl w:val="0000000D"/>
    <w:name w:val="WW8Num12"/>
    <w:lvl w:ilvl="0">
      <w:start w:val="1"/>
      <w:numFmt w:val="bullet"/>
      <w:lvlText w:val=""/>
      <w:lvlJc w:val="left"/>
      <w:pPr>
        <w:tabs>
          <w:tab w:val="num" w:pos="851"/>
        </w:tabs>
        <w:ind w:left="2213" w:hanging="1476"/>
      </w:pPr>
      <w:rPr>
        <w:rFonts w:ascii="Symbol" w:hAnsi="Symbol"/>
      </w:rPr>
    </w:lvl>
  </w:abstractNum>
  <w:abstractNum w:abstractNumId="11" w15:restartNumberingAfterBreak="0">
    <w:nsid w:val="0000000E"/>
    <w:multiLevelType w:val="singleLevel"/>
    <w:tmpl w:val="0000000E"/>
    <w:name w:val="WW8Num1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F"/>
    <w:multiLevelType w:val="multilevel"/>
    <w:tmpl w:val="0000000F"/>
    <w:name w:val="WW8Num14"/>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3" w15:restartNumberingAfterBreak="0">
    <w:nsid w:val="00000010"/>
    <w:multiLevelType w:val="multilevel"/>
    <w:tmpl w:val="00000010"/>
    <w:name w:val="WW8Num15"/>
    <w:lvl w:ilvl="0">
      <w:start w:val="1"/>
      <w:numFmt w:val="bullet"/>
      <w:lvlText w:val=""/>
      <w:lvlJc w:val="left"/>
      <w:pPr>
        <w:tabs>
          <w:tab w:val="num" w:pos="851"/>
        </w:tabs>
        <w:ind w:left="692" w:firstLine="45"/>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4" w15:restartNumberingAfterBreak="0">
    <w:nsid w:val="00000012"/>
    <w:multiLevelType w:val="multilevel"/>
    <w:tmpl w:val="00000012"/>
    <w:name w:val="WW8Num17"/>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5" w15:restartNumberingAfterBreak="0">
    <w:nsid w:val="00000013"/>
    <w:multiLevelType w:val="singleLevel"/>
    <w:tmpl w:val="00000013"/>
    <w:name w:val="WW8Num18"/>
    <w:lvl w:ilvl="0">
      <w:start w:val="1"/>
      <w:numFmt w:val="bullet"/>
      <w:lvlText w:val="-"/>
      <w:lvlJc w:val="left"/>
      <w:pPr>
        <w:tabs>
          <w:tab w:val="num" w:pos="369"/>
        </w:tabs>
        <w:ind w:left="0" w:firstLine="0"/>
      </w:pPr>
      <w:rPr>
        <w:rFonts w:ascii="Courier New" w:hAnsi="Courier New"/>
        <w:sz w:val="24"/>
        <w:szCs w:val="24"/>
      </w:rPr>
    </w:lvl>
  </w:abstractNum>
  <w:abstractNum w:abstractNumId="16" w15:restartNumberingAfterBreak="0">
    <w:nsid w:val="00000014"/>
    <w:multiLevelType w:val="singleLevel"/>
    <w:tmpl w:val="00000014"/>
    <w:name w:val="WW8Num19"/>
    <w:lvl w:ilvl="0">
      <w:start w:val="1"/>
      <w:numFmt w:val="bullet"/>
      <w:lvlText w:val=""/>
      <w:lvlJc w:val="left"/>
      <w:pPr>
        <w:tabs>
          <w:tab w:val="num" w:pos="720"/>
        </w:tabs>
        <w:ind w:left="720" w:hanging="360"/>
      </w:pPr>
      <w:rPr>
        <w:rFonts w:ascii="Symbol" w:hAnsi="Symbol"/>
      </w:rPr>
    </w:lvl>
  </w:abstractNum>
  <w:abstractNum w:abstractNumId="17" w15:restartNumberingAfterBreak="0">
    <w:nsid w:val="00000015"/>
    <w:multiLevelType w:val="multilevel"/>
    <w:tmpl w:val="00000015"/>
    <w:name w:val="WW8Num20"/>
    <w:lvl w:ilvl="0">
      <w:start w:val="1"/>
      <w:numFmt w:val="bullet"/>
      <w:lvlText w:val=""/>
      <w:lvlJc w:val="left"/>
      <w:pPr>
        <w:tabs>
          <w:tab w:val="num" w:pos="851"/>
        </w:tabs>
        <w:ind w:left="720" w:firstLine="1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8" w15:restartNumberingAfterBreak="0">
    <w:nsid w:val="00000017"/>
    <w:multiLevelType w:val="singleLevel"/>
    <w:tmpl w:val="00000017"/>
    <w:name w:val="WW8Num22"/>
    <w:lvl w:ilvl="0">
      <w:start w:val="1"/>
      <w:numFmt w:val="bullet"/>
      <w:lvlText w:val="-"/>
      <w:lvlJc w:val="left"/>
      <w:pPr>
        <w:tabs>
          <w:tab w:val="num" w:pos="369"/>
        </w:tabs>
        <w:ind w:left="0" w:firstLine="0"/>
      </w:pPr>
      <w:rPr>
        <w:rFonts w:ascii="Courier New" w:hAnsi="Courier New"/>
        <w:sz w:val="24"/>
        <w:szCs w:val="24"/>
      </w:rPr>
    </w:lvl>
  </w:abstractNum>
  <w:abstractNum w:abstractNumId="19" w15:restartNumberingAfterBreak="0">
    <w:nsid w:val="00000018"/>
    <w:multiLevelType w:val="singleLevel"/>
    <w:tmpl w:val="00000018"/>
    <w:name w:val="WW8Num23"/>
    <w:lvl w:ilvl="0">
      <w:start w:val="1"/>
      <w:numFmt w:val="bullet"/>
      <w:lvlText w:val=""/>
      <w:lvlJc w:val="left"/>
      <w:pPr>
        <w:tabs>
          <w:tab w:val="num" w:pos="851"/>
        </w:tabs>
        <w:ind w:left="0" w:firstLine="737"/>
      </w:pPr>
      <w:rPr>
        <w:rFonts w:ascii="Symbol" w:hAnsi="Symbol"/>
      </w:rPr>
    </w:lvl>
  </w:abstractNum>
  <w:abstractNum w:abstractNumId="20" w15:restartNumberingAfterBreak="0">
    <w:nsid w:val="00000019"/>
    <w:multiLevelType w:val="multilevel"/>
    <w:tmpl w:val="00000019"/>
    <w:name w:val="WW8Num24"/>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660"/>
        </w:tabs>
        <w:ind w:left="660" w:hanging="6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1" w15:restartNumberingAfterBreak="0">
    <w:nsid w:val="0000001A"/>
    <w:multiLevelType w:val="singleLevel"/>
    <w:tmpl w:val="0000001A"/>
    <w:name w:val="WW8Num25"/>
    <w:lvl w:ilvl="0">
      <w:start w:val="1"/>
      <w:numFmt w:val="bullet"/>
      <w:lvlText w:val=""/>
      <w:lvlJc w:val="left"/>
      <w:pPr>
        <w:tabs>
          <w:tab w:val="num" w:pos="709"/>
        </w:tabs>
        <w:ind w:left="709" w:hanging="369"/>
      </w:pPr>
      <w:rPr>
        <w:rFonts w:ascii="Symbol" w:hAnsi="Symbol"/>
      </w:rPr>
    </w:lvl>
  </w:abstractNum>
  <w:abstractNum w:abstractNumId="22" w15:restartNumberingAfterBreak="0">
    <w:nsid w:val="0000001B"/>
    <w:multiLevelType w:val="singleLevel"/>
    <w:tmpl w:val="0000001B"/>
    <w:name w:val="WW8Num26"/>
    <w:lvl w:ilvl="0">
      <w:start w:val="1"/>
      <w:numFmt w:val="bullet"/>
      <w:lvlText w:val="-"/>
      <w:lvlJc w:val="left"/>
      <w:pPr>
        <w:tabs>
          <w:tab w:val="num" w:pos="369"/>
        </w:tabs>
        <w:ind w:left="0" w:firstLine="0"/>
      </w:pPr>
      <w:rPr>
        <w:rFonts w:ascii="Courier New" w:hAnsi="Courier New"/>
        <w:sz w:val="24"/>
        <w:szCs w:val="24"/>
      </w:rPr>
    </w:lvl>
  </w:abstractNum>
  <w:abstractNum w:abstractNumId="23" w15:restartNumberingAfterBreak="0">
    <w:nsid w:val="0000001C"/>
    <w:multiLevelType w:val="multilevel"/>
    <w:tmpl w:val="0000001C"/>
    <w:name w:val="WW8Num27"/>
    <w:lvl w:ilvl="0">
      <w:start w:val="10"/>
      <w:numFmt w:val="bullet"/>
      <w:lvlText w:val=""/>
      <w:lvlJc w:val="left"/>
      <w:pPr>
        <w:tabs>
          <w:tab w:val="num" w:pos="1080"/>
        </w:tabs>
        <w:ind w:left="1080" w:hanging="36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F"/>
    <w:multiLevelType w:val="singleLevel"/>
    <w:tmpl w:val="0000001F"/>
    <w:name w:val="WW8Num30"/>
    <w:lvl w:ilvl="0">
      <w:start w:val="1"/>
      <w:numFmt w:val="bullet"/>
      <w:lvlText w:val=""/>
      <w:lvlJc w:val="left"/>
      <w:pPr>
        <w:tabs>
          <w:tab w:val="num" w:pos="1429"/>
        </w:tabs>
        <w:ind w:left="1429" w:hanging="360"/>
      </w:pPr>
      <w:rPr>
        <w:rFonts w:ascii="Symbol" w:hAnsi="Symbol"/>
      </w:rPr>
    </w:lvl>
  </w:abstractNum>
  <w:abstractNum w:abstractNumId="25" w15:restartNumberingAfterBreak="0">
    <w:nsid w:val="00000020"/>
    <w:multiLevelType w:val="singleLevel"/>
    <w:tmpl w:val="00000020"/>
    <w:name w:val="WW8Num31"/>
    <w:lvl w:ilvl="0">
      <w:start w:val="1"/>
      <w:numFmt w:val="bullet"/>
      <w:lvlText w:val=""/>
      <w:lvlJc w:val="left"/>
      <w:pPr>
        <w:tabs>
          <w:tab w:val="num" w:pos="851"/>
        </w:tabs>
        <w:ind w:left="1504" w:hanging="767"/>
      </w:pPr>
      <w:rPr>
        <w:rFonts w:ascii="Symbol" w:hAnsi="Symbol"/>
      </w:rPr>
    </w:lvl>
  </w:abstractNum>
  <w:abstractNum w:abstractNumId="26" w15:restartNumberingAfterBreak="0">
    <w:nsid w:val="00000021"/>
    <w:multiLevelType w:val="singleLevel"/>
    <w:tmpl w:val="00000021"/>
    <w:name w:val="WW8Num32"/>
    <w:lvl w:ilvl="0">
      <w:start w:val="1"/>
      <w:numFmt w:val="bullet"/>
      <w:lvlText w:val=""/>
      <w:lvlJc w:val="left"/>
      <w:pPr>
        <w:tabs>
          <w:tab w:val="num" w:pos="757"/>
        </w:tabs>
        <w:ind w:left="737" w:hanging="340"/>
      </w:pPr>
      <w:rPr>
        <w:rFonts w:ascii="Symbol" w:hAnsi="Symbol"/>
      </w:rPr>
    </w:lvl>
  </w:abstractNum>
  <w:abstractNum w:abstractNumId="27" w15:restartNumberingAfterBreak="0">
    <w:nsid w:val="00000022"/>
    <w:multiLevelType w:val="singleLevel"/>
    <w:tmpl w:val="00000022"/>
    <w:name w:val="WW8Num33"/>
    <w:lvl w:ilvl="0">
      <w:start w:val="1"/>
      <w:numFmt w:val="bullet"/>
      <w:lvlText w:val=""/>
      <w:lvlJc w:val="left"/>
      <w:pPr>
        <w:tabs>
          <w:tab w:val="num" w:pos="1571"/>
        </w:tabs>
        <w:ind w:left="720" w:firstLine="737"/>
      </w:pPr>
      <w:rPr>
        <w:rFonts w:ascii="Symbol" w:hAnsi="Symbol"/>
      </w:rPr>
    </w:lvl>
  </w:abstractNum>
  <w:abstractNum w:abstractNumId="28" w15:restartNumberingAfterBreak="0">
    <w:nsid w:val="00000023"/>
    <w:multiLevelType w:val="multilevel"/>
    <w:tmpl w:val="00000023"/>
    <w:name w:val="WW8Num34"/>
    <w:lvl w:ilvl="0">
      <w:start w:val="1"/>
      <w:numFmt w:val="bullet"/>
      <w:lvlText w:val=""/>
      <w:lvlJc w:val="left"/>
      <w:pPr>
        <w:tabs>
          <w:tab w:val="num" w:pos="851"/>
        </w:tabs>
        <w:ind w:left="795" w:hanging="58"/>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9" w15:restartNumberingAfterBreak="0">
    <w:nsid w:val="00000025"/>
    <w:multiLevelType w:val="multilevel"/>
    <w:tmpl w:val="00000025"/>
    <w:name w:val="WW8Num36"/>
    <w:lvl w:ilvl="0">
      <w:start w:val="1"/>
      <w:numFmt w:val="bullet"/>
      <w:lvlText w:val="-"/>
      <w:lvlJc w:val="left"/>
      <w:pPr>
        <w:tabs>
          <w:tab w:val="num" w:pos="1560"/>
        </w:tabs>
        <w:ind w:left="2393" w:hanging="94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30" w15:restartNumberingAfterBreak="0">
    <w:nsid w:val="00000026"/>
    <w:multiLevelType w:val="singleLevel"/>
    <w:tmpl w:val="00000026"/>
    <w:name w:val="WW8Num37"/>
    <w:lvl w:ilvl="0">
      <w:start w:val="1"/>
      <w:numFmt w:val="bullet"/>
      <w:lvlText w:val=""/>
      <w:lvlJc w:val="left"/>
      <w:pPr>
        <w:tabs>
          <w:tab w:val="num" w:pos="709"/>
        </w:tabs>
        <w:ind w:left="709" w:hanging="369"/>
      </w:pPr>
      <w:rPr>
        <w:rFonts w:ascii="Symbol" w:hAnsi="Symbol"/>
      </w:rPr>
    </w:lvl>
  </w:abstractNum>
  <w:abstractNum w:abstractNumId="31" w15:restartNumberingAfterBreak="0">
    <w:nsid w:val="00000027"/>
    <w:multiLevelType w:val="singleLevel"/>
    <w:tmpl w:val="00000027"/>
    <w:name w:val="WW8Num38"/>
    <w:lvl w:ilvl="0">
      <w:start w:val="1"/>
      <w:numFmt w:val="bullet"/>
      <w:lvlText w:val="-"/>
      <w:lvlJc w:val="left"/>
      <w:pPr>
        <w:tabs>
          <w:tab w:val="num" w:pos="2269"/>
        </w:tabs>
        <w:ind w:left="3102" w:hanging="947"/>
      </w:pPr>
      <w:rPr>
        <w:rFonts w:ascii="Symbol" w:hAnsi="Symbol"/>
      </w:rPr>
    </w:lvl>
  </w:abstractNum>
  <w:abstractNum w:abstractNumId="32" w15:restartNumberingAfterBreak="0">
    <w:nsid w:val="00000029"/>
    <w:multiLevelType w:val="singleLevel"/>
    <w:tmpl w:val="00000029"/>
    <w:name w:val="WW8Num40"/>
    <w:lvl w:ilvl="0">
      <w:start w:val="1"/>
      <w:numFmt w:val="bullet"/>
      <w:lvlText w:val=""/>
      <w:lvlJc w:val="left"/>
      <w:pPr>
        <w:tabs>
          <w:tab w:val="num" w:pos="763"/>
        </w:tabs>
        <w:ind w:left="763" w:hanging="360"/>
      </w:pPr>
      <w:rPr>
        <w:rFonts w:ascii="Symbol" w:hAnsi="Symbol"/>
      </w:rPr>
    </w:lvl>
  </w:abstractNum>
  <w:abstractNum w:abstractNumId="33" w15:restartNumberingAfterBreak="0">
    <w:nsid w:val="0000002A"/>
    <w:multiLevelType w:val="singleLevel"/>
    <w:tmpl w:val="0000002A"/>
    <w:name w:val="WW8Num41"/>
    <w:lvl w:ilvl="0">
      <w:start w:val="1"/>
      <w:numFmt w:val="bullet"/>
      <w:lvlText w:val=""/>
      <w:lvlJc w:val="left"/>
      <w:pPr>
        <w:tabs>
          <w:tab w:val="num" w:pos="851"/>
        </w:tabs>
        <w:ind w:left="851" w:hanging="114"/>
      </w:pPr>
      <w:rPr>
        <w:rFonts w:ascii="Symbol" w:hAnsi="Symbol"/>
      </w:rPr>
    </w:lvl>
  </w:abstractNum>
  <w:abstractNum w:abstractNumId="34" w15:restartNumberingAfterBreak="0">
    <w:nsid w:val="0000002C"/>
    <w:multiLevelType w:val="singleLevel"/>
    <w:tmpl w:val="0000002C"/>
    <w:name w:val="WW8Num43"/>
    <w:lvl w:ilvl="0">
      <w:start w:val="1"/>
      <w:numFmt w:val="bullet"/>
      <w:lvlText w:val=""/>
      <w:lvlJc w:val="left"/>
      <w:pPr>
        <w:tabs>
          <w:tab w:val="num" w:pos="1080"/>
        </w:tabs>
        <w:ind w:left="1080" w:hanging="360"/>
      </w:pPr>
      <w:rPr>
        <w:rFonts w:ascii="Symbol" w:hAnsi="Symbol"/>
      </w:rPr>
    </w:lvl>
  </w:abstractNum>
  <w:abstractNum w:abstractNumId="35" w15:restartNumberingAfterBreak="0">
    <w:nsid w:val="0000002D"/>
    <w:multiLevelType w:val="singleLevel"/>
    <w:tmpl w:val="0000002D"/>
    <w:name w:val="WW8Num44"/>
    <w:lvl w:ilvl="0">
      <w:start w:val="1"/>
      <w:numFmt w:val="bullet"/>
      <w:lvlText w:val=""/>
      <w:lvlJc w:val="left"/>
      <w:pPr>
        <w:tabs>
          <w:tab w:val="num" w:pos="851"/>
        </w:tabs>
        <w:ind w:left="0" w:firstLine="737"/>
      </w:pPr>
      <w:rPr>
        <w:rFonts w:ascii="Symbol" w:hAnsi="Symbol"/>
      </w:rPr>
    </w:lvl>
  </w:abstractNum>
  <w:abstractNum w:abstractNumId="36" w15:restartNumberingAfterBreak="0">
    <w:nsid w:val="0000002E"/>
    <w:multiLevelType w:val="singleLevel"/>
    <w:tmpl w:val="0000002E"/>
    <w:name w:val="WW8Num45"/>
    <w:lvl w:ilvl="0">
      <w:start w:val="1"/>
      <w:numFmt w:val="bullet"/>
      <w:lvlText w:val="-"/>
      <w:lvlJc w:val="left"/>
      <w:pPr>
        <w:tabs>
          <w:tab w:val="num" w:pos="1560"/>
        </w:tabs>
        <w:ind w:left="2393" w:hanging="947"/>
      </w:pPr>
      <w:rPr>
        <w:rFonts w:ascii="Symbol" w:hAnsi="Symbol"/>
      </w:rPr>
    </w:lvl>
  </w:abstractNum>
  <w:abstractNum w:abstractNumId="37" w15:restartNumberingAfterBreak="0">
    <w:nsid w:val="0000002F"/>
    <w:multiLevelType w:val="singleLevel"/>
    <w:tmpl w:val="0000002F"/>
    <w:name w:val="WW8Num46"/>
    <w:lvl w:ilvl="0">
      <w:start w:val="1"/>
      <w:numFmt w:val="bullet"/>
      <w:lvlText w:val=""/>
      <w:lvlJc w:val="left"/>
      <w:pPr>
        <w:tabs>
          <w:tab w:val="num" w:pos="851"/>
        </w:tabs>
        <w:ind w:left="0" w:firstLine="737"/>
      </w:pPr>
      <w:rPr>
        <w:rFonts w:ascii="Symbol" w:hAnsi="Symbol"/>
      </w:rPr>
    </w:lvl>
  </w:abstractNum>
  <w:abstractNum w:abstractNumId="38" w15:restartNumberingAfterBreak="0">
    <w:nsid w:val="00000030"/>
    <w:multiLevelType w:val="singleLevel"/>
    <w:tmpl w:val="00000030"/>
    <w:name w:val="WW8Num47"/>
    <w:lvl w:ilvl="0">
      <w:start w:val="1"/>
      <w:numFmt w:val="bullet"/>
      <w:lvlText w:val="-"/>
      <w:lvlJc w:val="left"/>
      <w:pPr>
        <w:tabs>
          <w:tab w:val="num" w:pos="369"/>
        </w:tabs>
        <w:ind w:left="0" w:firstLine="0"/>
      </w:pPr>
      <w:rPr>
        <w:rFonts w:ascii="Courier New" w:hAnsi="Courier New"/>
        <w:sz w:val="24"/>
        <w:szCs w:val="24"/>
      </w:rPr>
    </w:lvl>
  </w:abstractNum>
  <w:abstractNum w:abstractNumId="39" w15:restartNumberingAfterBreak="0">
    <w:nsid w:val="00000031"/>
    <w:multiLevelType w:val="multilevel"/>
    <w:tmpl w:val="00000031"/>
    <w:name w:val="WW8Num4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0" w15:restartNumberingAfterBreak="0">
    <w:nsid w:val="00000032"/>
    <w:multiLevelType w:val="singleLevel"/>
    <w:tmpl w:val="00000032"/>
    <w:name w:val="WW8Num49"/>
    <w:lvl w:ilvl="0">
      <w:start w:val="1"/>
      <w:numFmt w:val="decimal"/>
      <w:lvlText w:val="%1."/>
      <w:lvlJc w:val="left"/>
      <w:pPr>
        <w:tabs>
          <w:tab w:val="num" w:pos="720"/>
        </w:tabs>
        <w:ind w:left="720" w:hanging="360"/>
      </w:pPr>
    </w:lvl>
  </w:abstractNum>
  <w:abstractNum w:abstractNumId="41" w15:restartNumberingAfterBreak="0">
    <w:nsid w:val="00000033"/>
    <w:multiLevelType w:val="singleLevel"/>
    <w:tmpl w:val="00000033"/>
    <w:name w:val="WW8Num50"/>
    <w:lvl w:ilvl="0">
      <w:start w:val="1"/>
      <w:numFmt w:val="bullet"/>
      <w:lvlText w:val=""/>
      <w:lvlJc w:val="left"/>
      <w:pPr>
        <w:tabs>
          <w:tab w:val="num" w:pos="720"/>
        </w:tabs>
        <w:ind w:left="720" w:hanging="360"/>
      </w:pPr>
      <w:rPr>
        <w:rFonts w:ascii="Symbol" w:hAnsi="Symbol"/>
      </w:rPr>
    </w:lvl>
  </w:abstractNum>
  <w:abstractNum w:abstractNumId="42" w15:restartNumberingAfterBreak="0">
    <w:nsid w:val="00000035"/>
    <w:multiLevelType w:val="multilevel"/>
    <w:tmpl w:val="00000035"/>
    <w:name w:val="WW8Num52"/>
    <w:lvl w:ilvl="0">
      <w:start w:val="1"/>
      <w:numFmt w:val="bullet"/>
      <w:lvlText w:val=""/>
      <w:lvlJc w:val="left"/>
      <w:pPr>
        <w:tabs>
          <w:tab w:val="num" w:pos="851"/>
        </w:tabs>
        <w:ind w:left="1066" w:hanging="329"/>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360"/>
        </w:tabs>
        <w:ind w:left="360" w:hanging="3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3" w15:restartNumberingAfterBreak="0">
    <w:nsid w:val="00000038"/>
    <w:multiLevelType w:val="singleLevel"/>
    <w:tmpl w:val="00000038"/>
    <w:name w:val="WW8Num55"/>
    <w:lvl w:ilvl="0">
      <w:start w:val="1"/>
      <w:numFmt w:val="bullet"/>
      <w:lvlText w:val=""/>
      <w:lvlJc w:val="left"/>
      <w:pPr>
        <w:tabs>
          <w:tab w:val="num" w:pos="851"/>
        </w:tabs>
        <w:ind w:left="1775" w:hanging="1038"/>
      </w:pPr>
      <w:rPr>
        <w:rFonts w:ascii="Symbol" w:hAnsi="Symbol"/>
      </w:rPr>
    </w:lvl>
  </w:abstractNum>
  <w:abstractNum w:abstractNumId="44" w15:restartNumberingAfterBreak="0">
    <w:nsid w:val="00000039"/>
    <w:multiLevelType w:val="singleLevel"/>
    <w:tmpl w:val="00000039"/>
    <w:name w:val="WW8Num56"/>
    <w:lvl w:ilvl="0">
      <w:start w:val="1"/>
      <w:numFmt w:val="bullet"/>
      <w:lvlText w:val="-"/>
      <w:lvlJc w:val="left"/>
      <w:pPr>
        <w:tabs>
          <w:tab w:val="num" w:pos="369"/>
        </w:tabs>
        <w:ind w:left="0" w:firstLine="0"/>
      </w:pPr>
      <w:rPr>
        <w:rFonts w:ascii="Courier New" w:hAnsi="Courier New"/>
        <w:sz w:val="24"/>
        <w:szCs w:val="24"/>
      </w:rPr>
    </w:lvl>
  </w:abstractNum>
  <w:abstractNum w:abstractNumId="45" w15:restartNumberingAfterBreak="0">
    <w:nsid w:val="0000003B"/>
    <w:multiLevelType w:val="multilevel"/>
    <w:tmpl w:val="0000003B"/>
    <w:name w:val="WW8Num5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6" w15:restartNumberingAfterBreak="0">
    <w:nsid w:val="0000003C"/>
    <w:multiLevelType w:val="singleLevel"/>
    <w:tmpl w:val="0000003C"/>
    <w:name w:val="WW8Num59"/>
    <w:lvl w:ilvl="0">
      <w:start w:val="1"/>
      <w:numFmt w:val="bullet"/>
      <w:lvlText w:val=""/>
      <w:lvlJc w:val="left"/>
      <w:pPr>
        <w:tabs>
          <w:tab w:val="num" w:pos="1080"/>
        </w:tabs>
        <w:ind w:left="1080" w:hanging="360"/>
      </w:pPr>
      <w:rPr>
        <w:rFonts w:ascii="Symbol" w:hAnsi="Symbol"/>
      </w:rPr>
    </w:lvl>
  </w:abstractNum>
  <w:abstractNum w:abstractNumId="47" w15:restartNumberingAfterBreak="0">
    <w:nsid w:val="0000003D"/>
    <w:multiLevelType w:val="singleLevel"/>
    <w:tmpl w:val="0000003D"/>
    <w:name w:val="WW8Num60"/>
    <w:lvl w:ilvl="0">
      <w:start w:val="1"/>
      <w:numFmt w:val="bullet"/>
      <w:lvlText w:val="-"/>
      <w:lvlJc w:val="left"/>
      <w:pPr>
        <w:tabs>
          <w:tab w:val="num" w:pos="2612"/>
        </w:tabs>
        <w:ind w:left="3445" w:hanging="947"/>
      </w:pPr>
      <w:rPr>
        <w:rFonts w:ascii="Symbol" w:hAnsi="Symbol"/>
      </w:rPr>
    </w:lvl>
  </w:abstractNum>
  <w:abstractNum w:abstractNumId="48" w15:restartNumberingAfterBreak="0">
    <w:nsid w:val="0000003E"/>
    <w:multiLevelType w:val="multilevel"/>
    <w:tmpl w:val="0000003E"/>
    <w:name w:val="WW8Num61"/>
    <w:lvl w:ilvl="0">
      <w:start w:val="1"/>
      <w:numFmt w:val="bullet"/>
      <w:lvlText w:val=""/>
      <w:lvlJc w:val="left"/>
      <w:pPr>
        <w:tabs>
          <w:tab w:val="num" w:pos="1776"/>
        </w:tabs>
        <w:ind w:left="1776" w:hanging="360"/>
      </w:pPr>
      <w:rPr>
        <w:rFonts w:ascii="Symbol" w:hAnsi="Symbol"/>
      </w:rPr>
    </w:lvl>
    <w:lvl w:ilvl="1">
      <w:start w:val="1"/>
      <w:numFmt w:val="bullet"/>
      <w:lvlText w:val=""/>
      <w:lvlJc w:val="left"/>
      <w:pPr>
        <w:tabs>
          <w:tab w:val="num" w:pos="1814"/>
        </w:tabs>
        <w:ind w:left="680" w:firstLine="709"/>
      </w:pPr>
      <w:rPr>
        <w:rFonts w:ascii="Symbol" w:hAnsi="Symbol"/>
      </w:rPr>
    </w:lvl>
    <w:lvl w:ilvl="2">
      <w:start w:val="1"/>
      <w:numFmt w:val="bullet"/>
      <w:lvlText w:val=""/>
      <w:lvlJc w:val="left"/>
      <w:pPr>
        <w:tabs>
          <w:tab w:val="num" w:pos="2469"/>
        </w:tabs>
        <w:ind w:left="2469" w:hanging="360"/>
      </w:pPr>
      <w:rPr>
        <w:rFonts w:ascii="Wingdings" w:hAnsi="Wingdings"/>
      </w:rPr>
    </w:lvl>
    <w:lvl w:ilvl="3">
      <w:start w:val="1"/>
      <w:numFmt w:val="bullet"/>
      <w:lvlText w:val=""/>
      <w:lvlJc w:val="left"/>
      <w:pPr>
        <w:tabs>
          <w:tab w:val="num" w:pos="3189"/>
        </w:tabs>
        <w:ind w:left="3189" w:hanging="360"/>
      </w:pPr>
      <w:rPr>
        <w:rFonts w:ascii="Symbol" w:hAnsi="Symbol"/>
      </w:rPr>
    </w:lvl>
    <w:lvl w:ilvl="4">
      <w:start w:val="1"/>
      <w:numFmt w:val="bullet"/>
      <w:lvlText w:val="o"/>
      <w:lvlJc w:val="left"/>
      <w:pPr>
        <w:tabs>
          <w:tab w:val="num" w:pos="3909"/>
        </w:tabs>
        <w:ind w:left="3909" w:hanging="360"/>
      </w:pPr>
      <w:rPr>
        <w:rFonts w:ascii="Courier New" w:hAnsi="Courier New"/>
      </w:rPr>
    </w:lvl>
    <w:lvl w:ilvl="5">
      <w:start w:val="1"/>
      <w:numFmt w:val="bullet"/>
      <w:lvlText w:val=""/>
      <w:lvlJc w:val="left"/>
      <w:pPr>
        <w:tabs>
          <w:tab w:val="num" w:pos="4629"/>
        </w:tabs>
        <w:ind w:left="4629" w:hanging="360"/>
      </w:pPr>
      <w:rPr>
        <w:rFonts w:ascii="Wingdings" w:hAnsi="Wingdings"/>
      </w:rPr>
    </w:lvl>
    <w:lvl w:ilvl="6">
      <w:start w:val="1"/>
      <w:numFmt w:val="bullet"/>
      <w:lvlText w:val=""/>
      <w:lvlJc w:val="left"/>
      <w:pPr>
        <w:tabs>
          <w:tab w:val="num" w:pos="5349"/>
        </w:tabs>
        <w:ind w:left="5349" w:hanging="360"/>
      </w:pPr>
      <w:rPr>
        <w:rFonts w:ascii="Symbol" w:hAnsi="Symbol"/>
      </w:rPr>
    </w:lvl>
    <w:lvl w:ilvl="7">
      <w:start w:val="1"/>
      <w:numFmt w:val="bullet"/>
      <w:lvlText w:val="o"/>
      <w:lvlJc w:val="left"/>
      <w:pPr>
        <w:tabs>
          <w:tab w:val="num" w:pos="6069"/>
        </w:tabs>
        <w:ind w:left="6069" w:hanging="360"/>
      </w:pPr>
      <w:rPr>
        <w:rFonts w:ascii="Courier New" w:hAnsi="Courier New"/>
      </w:rPr>
    </w:lvl>
    <w:lvl w:ilvl="8">
      <w:start w:val="1"/>
      <w:numFmt w:val="bullet"/>
      <w:lvlText w:val=""/>
      <w:lvlJc w:val="left"/>
      <w:pPr>
        <w:tabs>
          <w:tab w:val="num" w:pos="6789"/>
        </w:tabs>
        <w:ind w:left="6789" w:hanging="360"/>
      </w:pPr>
      <w:rPr>
        <w:rFonts w:ascii="Wingdings" w:hAnsi="Wingdings"/>
      </w:rPr>
    </w:lvl>
  </w:abstractNum>
  <w:abstractNum w:abstractNumId="49" w15:restartNumberingAfterBreak="0">
    <w:nsid w:val="0000003F"/>
    <w:multiLevelType w:val="multilevel"/>
    <w:tmpl w:val="0000003F"/>
    <w:name w:val="WW8StyleNum"/>
    <w:lvl w:ilvl="0">
      <w:start w:val="1"/>
      <w:numFmt w:val="none"/>
      <w:suff w:val="nothing"/>
      <w:lvlText w:val=""/>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1DA90092"/>
    <w:multiLevelType w:val="hybridMultilevel"/>
    <w:tmpl w:val="D19E2A9A"/>
    <w:lvl w:ilvl="0" w:tplc="E65AB7F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8B72C2"/>
    <w:multiLevelType w:val="hybridMultilevel"/>
    <w:tmpl w:val="10062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3F52BB0"/>
    <w:multiLevelType w:val="hybridMultilevel"/>
    <w:tmpl w:val="5176AF0E"/>
    <w:lvl w:ilvl="0" w:tplc="266C4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54" w15:restartNumberingAfterBreak="0">
    <w:nsid w:val="3A697C0E"/>
    <w:multiLevelType w:val="hybridMultilevel"/>
    <w:tmpl w:val="408C90DC"/>
    <w:lvl w:ilvl="0" w:tplc="CBDC3302">
      <w:start w:val="5"/>
      <w:numFmt w:val="decimal"/>
      <w:lvlText w:val="%1."/>
      <w:lvlJc w:val="left"/>
      <w:pPr>
        <w:ind w:left="720" w:hanging="360"/>
      </w:pPr>
      <w:rPr>
        <w:rFonts w:eastAsia="GOST Type AU"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6F32020"/>
    <w:multiLevelType w:val="hybridMultilevel"/>
    <w:tmpl w:val="49B61786"/>
    <w:lvl w:ilvl="0" w:tplc="4BF6B4D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6" w15:restartNumberingAfterBreak="0">
    <w:nsid w:val="470E2395"/>
    <w:multiLevelType w:val="hybridMultilevel"/>
    <w:tmpl w:val="636CC0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4AA73012"/>
    <w:multiLevelType w:val="hybridMultilevel"/>
    <w:tmpl w:val="3BAE07BE"/>
    <w:lvl w:ilvl="0" w:tplc="3254152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636115E"/>
    <w:multiLevelType w:val="hybridMultilevel"/>
    <w:tmpl w:val="04E42272"/>
    <w:lvl w:ilvl="0" w:tplc="D790440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9" w15:restartNumberingAfterBreak="0">
    <w:nsid w:val="63283289"/>
    <w:multiLevelType w:val="hybridMultilevel"/>
    <w:tmpl w:val="0CBAA2B4"/>
    <w:lvl w:ilvl="0" w:tplc="59DCA77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9C90DD2"/>
    <w:multiLevelType w:val="multilevel"/>
    <w:tmpl w:val="05C4826C"/>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61" w15:restartNumberingAfterBreak="0">
    <w:nsid w:val="6CBE01DA"/>
    <w:multiLevelType w:val="hybridMultilevel"/>
    <w:tmpl w:val="A8C06E22"/>
    <w:lvl w:ilvl="0" w:tplc="D40ECC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2" w15:restartNumberingAfterBreak="0">
    <w:nsid w:val="79B84CCD"/>
    <w:multiLevelType w:val="hybridMultilevel"/>
    <w:tmpl w:val="E88CC46A"/>
    <w:lvl w:ilvl="0" w:tplc="BFC2EBB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3" w15:restartNumberingAfterBreak="0">
    <w:nsid w:val="7F94181E"/>
    <w:multiLevelType w:val="hybridMultilevel"/>
    <w:tmpl w:val="A804504E"/>
    <w:lvl w:ilvl="0" w:tplc="80EEB914">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53"/>
  </w:num>
  <w:num w:numId="2">
    <w:abstractNumId w:val="0"/>
  </w:num>
  <w:num w:numId="3">
    <w:abstractNumId w:val="60"/>
  </w:num>
  <w:num w:numId="4">
    <w:abstractNumId w:val="59"/>
  </w:num>
  <w:num w:numId="5">
    <w:abstractNumId w:val="63"/>
  </w:num>
  <w:num w:numId="6">
    <w:abstractNumId w:val="50"/>
  </w:num>
  <w:num w:numId="7">
    <w:abstractNumId w:val="54"/>
  </w:num>
  <w:num w:numId="8">
    <w:abstractNumId w:val="58"/>
  </w:num>
  <w:num w:numId="9">
    <w:abstractNumId w:val="61"/>
  </w:num>
  <w:num w:numId="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2"/>
  </w:num>
  <w:num w:numId="12">
    <w:abstractNumId w:val="52"/>
  </w:num>
  <w:num w:numId="13">
    <w:abstractNumId w:val="3"/>
  </w:num>
  <w:num w:numId="14">
    <w:abstractNumId w:val="51"/>
  </w:num>
  <w:num w:numId="15">
    <w:abstractNumId w:val="57"/>
  </w:num>
  <w:num w:numId="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6"/>
  </w:num>
  <w:num w:numId="18">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357"/>
  <w:defaultTableStyle w:val="a0"/>
  <w:drawingGridHorizontalSpacing w:val="120"/>
  <w:drawingGridVerticalSpacing w:val="0"/>
  <w:displayHorizontalDrawingGridEvery w:val="0"/>
  <w:displayVerticalDrawingGridEvery w:val="0"/>
  <w:characterSpacingControl w:val="doNotCompress"/>
  <w:hdrShapeDefaults>
    <o:shapedefaults v:ext="edit" spidmax="2049">
      <o:colormru v:ext="edit" colors="#f8f8f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E8"/>
    <w:rsid w:val="00000724"/>
    <w:rsid w:val="000008C0"/>
    <w:rsid w:val="0000128C"/>
    <w:rsid w:val="00001487"/>
    <w:rsid w:val="00001A69"/>
    <w:rsid w:val="00002C4C"/>
    <w:rsid w:val="00003287"/>
    <w:rsid w:val="00003371"/>
    <w:rsid w:val="0000342E"/>
    <w:rsid w:val="00004E4A"/>
    <w:rsid w:val="00005BA7"/>
    <w:rsid w:val="00005FE7"/>
    <w:rsid w:val="00006192"/>
    <w:rsid w:val="0000624E"/>
    <w:rsid w:val="00006602"/>
    <w:rsid w:val="0000662E"/>
    <w:rsid w:val="00006D55"/>
    <w:rsid w:val="00007075"/>
    <w:rsid w:val="000070D7"/>
    <w:rsid w:val="000072FF"/>
    <w:rsid w:val="00007348"/>
    <w:rsid w:val="000074BD"/>
    <w:rsid w:val="000074C9"/>
    <w:rsid w:val="000076D1"/>
    <w:rsid w:val="000077B0"/>
    <w:rsid w:val="00007B32"/>
    <w:rsid w:val="00007C78"/>
    <w:rsid w:val="000100C5"/>
    <w:rsid w:val="00010268"/>
    <w:rsid w:val="000106FC"/>
    <w:rsid w:val="00010D39"/>
    <w:rsid w:val="00011088"/>
    <w:rsid w:val="000127AC"/>
    <w:rsid w:val="000129F9"/>
    <w:rsid w:val="00013D49"/>
    <w:rsid w:val="00014900"/>
    <w:rsid w:val="00015406"/>
    <w:rsid w:val="000154A6"/>
    <w:rsid w:val="00015934"/>
    <w:rsid w:val="000163E2"/>
    <w:rsid w:val="000165F3"/>
    <w:rsid w:val="0001668A"/>
    <w:rsid w:val="00016F26"/>
    <w:rsid w:val="00017019"/>
    <w:rsid w:val="0001716B"/>
    <w:rsid w:val="00017BB4"/>
    <w:rsid w:val="0002145E"/>
    <w:rsid w:val="000214D3"/>
    <w:rsid w:val="00021540"/>
    <w:rsid w:val="00021989"/>
    <w:rsid w:val="00022882"/>
    <w:rsid w:val="00022AC1"/>
    <w:rsid w:val="000231D7"/>
    <w:rsid w:val="000242FC"/>
    <w:rsid w:val="0002484C"/>
    <w:rsid w:val="00025AA4"/>
    <w:rsid w:val="00025D2D"/>
    <w:rsid w:val="0002683B"/>
    <w:rsid w:val="0002694B"/>
    <w:rsid w:val="000269F7"/>
    <w:rsid w:val="000272F3"/>
    <w:rsid w:val="000274B8"/>
    <w:rsid w:val="00030C4E"/>
    <w:rsid w:val="000318C4"/>
    <w:rsid w:val="0003205F"/>
    <w:rsid w:val="00032202"/>
    <w:rsid w:val="000323C2"/>
    <w:rsid w:val="000326CB"/>
    <w:rsid w:val="00032E51"/>
    <w:rsid w:val="00032EBF"/>
    <w:rsid w:val="00033AC3"/>
    <w:rsid w:val="0003425C"/>
    <w:rsid w:val="000343D6"/>
    <w:rsid w:val="000348B9"/>
    <w:rsid w:val="0003493F"/>
    <w:rsid w:val="00035A16"/>
    <w:rsid w:val="00036276"/>
    <w:rsid w:val="00036761"/>
    <w:rsid w:val="0004016B"/>
    <w:rsid w:val="00040997"/>
    <w:rsid w:val="000409E9"/>
    <w:rsid w:val="00040E79"/>
    <w:rsid w:val="00041C1A"/>
    <w:rsid w:val="00042C2C"/>
    <w:rsid w:val="00042E08"/>
    <w:rsid w:val="00042F12"/>
    <w:rsid w:val="0004306C"/>
    <w:rsid w:val="0004320E"/>
    <w:rsid w:val="000433A1"/>
    <w:rsid w:val="00043827"/>
    <w:rsid w:val="00043877"/>
    <w:rsid w:val="00043AA0"/>
    <w:rsid w:val="00043B4C"/>
    <w:rsid w:val="00044513"/>
    <w:rsid w:val="00044577"/>
    <w:rsid w:val="000446F6"/>
    <w:rsid w:val="000446F7"/>
    <w:rsid w:val="00044966"/>
    <w:rsid w:val="00044EE5"/>
    <w:rsid w:val="00044FD8"/>
    <w:rsid w:val="000451B2"/>
    <w:rsid w:val="00045607"/>
    <w:rsid w:val="00045D86"/>
    <w:rsid w:val="000462F6"/>
    <w:rsid w:val="00046C40"/>
    <w:rsid w:val="00047AD1"/>
    <w:rsid w:val="00051272"/>
    <w:rsid w:val="00052060"/>
    <w:rsid w:val="000525C4"/>
    <w:rsid w:val="00052F62"/>
    <w:rsid w:val="00053533"/>
    <w:rsid w:val="0005468C"/>
    <w:rsid w:val="000546B5"/>
    <w:rsid w:val="000549A9"/>
    <w:rsid w:val="00055ADB"/>
    <w:rsid w:val="00056DD2"/>
    <w:rsid w:val="00056E40"/>
    <w:rsid w:val="00057543"/>
    <w:rsid w:val="0005777E"/>
    <w:rsid w:val="00057A0E"/>
    <w:rsid w:val="000603B9"/>
    <w:rsid w:val="000608A3"/>
    <w:rsid w:val="0006100E"/>
    <w:rsid w:val="000610A2"/>
    <w:rsid w:val="00061221"/>
    <w:rsid w:val="00061AE6"/>
    <w:rsid w:val="000623D9"/>
    <w:rsid w:val="00062482"/>
    <w:rsid w:val="00062AB5"/>
    <w:rsid w:val="00062EEC"/>
    <w:rsid w:val="00063824"/>
    <w:rsid w:val="00063CAD"/>
    <w:rsid w:val="00063D4E"/>
    <w:rsid w:val="00064379"/>
    <w:rsid w:val="000644F2"/>
    <w:rsid w:val="000657F1"/>
    <w:rsid w:val="00065A30"/>
    <w:rsid w:val="00065D17"/>
    <w:rsid w:val="00065D32"/>
    <w:rsid w:val="00065DFF"/>
    <w:rsid w:val="000669EB"/>
    <w:rsid w:val="00067141"/>
    <w:rsid w:val="000674FB"/>
    <w:rsid w:val="00067A97"/>
    <w:rsid w:val="00067B4F"/>
    <w:rsid w:val="00070799"/>
    <w:rsid w:val="00071024"/>
    <w:rsid w:val="0007175D"/>
    <w:rsid w:val="0007184C"/>
    <w:rsid w:val="00071C30"/>
    <w:rsid w:val="00072790"/>
    <w:rsid w:val="00073507"/>
    <w:rsid w:val="00073689"/>
    <w:rsid w:val="00073868"/>
    <w:rsid w:val="00073933"/>
    <w:rsid w:val="00073D28"/>
    <w:rsid w:val="000741B1"/>
    <w:rsid w:val="0007434B"/>
    <w:rsid w:val="000748E0"/>
    <w:rsid w:val="00074AEA"/>
    <w:rsid w:val="0007592B"/>
    <w:rsid w:val="00075E97"/>
    <w:rsid w:val="0007686A"/>
    <w:rsid w:val="00076F02"/>
    <w:rsid w:val="00077174"/>
    <w:rsid w:val="00077228"/>
    <w:rsid w:val="00077544"/>
    <w:rsid w:val="00077549"/>
    <w:rsid w:val="0008020B"/>
    <w:rsid w:val="0008075D"/>
    <w:rsid w:val="00080A08"/>
    <w:rsid w:val="00080DA7"/>
    <w:rsid w:val="00080F74"/>
    <w:rsid w:val="0008121D"/>
    <w:rsid w:val="00081781"/>
    <w:rsid w:val="00081842"/>
    <w:rsid w:val="0008220E"/>
    <w:rsid w:val="00082B56"/>
    <w:rsid w:val="000833A5"/>
    <w:rsid w:val="0008372B"/>
    <w:rsid w:val="00083CB2"/>
    <w:rsid w:val="00083D91"/>
    <w:rsid w:val="000842EF"/>
    <w:rsid w:val="00085032"/>
    <w:rsid w:val="0008649C"/>
    <w:rsid w:val="000864BE"/>
    <w:rsid w:val="00086E5B"/>
    <w:rsid w:val="00086EB5"/>
    <w:rsid w:val="0008737A"/>
    <w:rsid w:val="000878AC"/>
    <w:rsid w:val="00087FE6"/>
    <w:rsid w:val="000909C1"/>
    <w:rsid w:val="000914DB"/>
    <w:rsid w:val="000919A4"/>
    <w:rsid w:val="000919B1"/>
    <w:rsid w:val="00091E5B"/>
    <w:rsid w:val="00092180"/>
    <w:rsid w:val="000923B6"/>
    <w:rsid w:val="00092C2E"/>
    <w:rsid w:val="00093837"/>
    <w:rsid w:val="00093E9A"/>
    <w:rsid w:val="00094D27"/>
    <w:rsid w:val="0009501A"/>
    <w:rsid w:val="0009580F"/>
    <w:rsid w:val="00096BBE"/>
    <w:rsid w:val="000A075F"/>
    <w:rsid w:val="000A105E"/>
    <w:rsid w:val="000A10B6"/>
    <w:rsid w:val="000A11A3"/>
    <w:rsid w:val="000A1C4A"/>
    <w:rsid w:val="000A25A3"/>
    <w:rsid w:val="000A264D"/>
    <w:rsid w:val="000A26C9"/>
    <w:rsid w:val="000A27C2"/>
    <w:rsid w:val="000A3A35"/>
    <w:rsid w:val="000A3B55"/>
    <w:rsid w:val="000A3C06"/>
    <w:rsid w:val="000A41ED"/>
    <w:rsid w:val="000A4217"/>
    <w:rsid w:val="000A4761"/>
    <w:rsid w:val="000A49DE"/>
    <w:rsid w:val="000A4D56"/>
    <w:rsid w:val="000A5014"/>
    <w:rsid w:val="000A5AFF"/>
    <w:rsid w:val="000A639B"/>
    <w:rsid w:val="000A63AF"/>
    <w:rsid w:val="000A692B"/>
    <w:rsid w:val="000A6DF4"/>
    <w:rsid w:val="000A73CB"/>
    <w:rsid w:val="000A7641"/>
    <w:rsid w:val="000A7815"/>
    <w:rsid w:val="000B0507"/>
    <w:rsid w:val="000B0DFF"/>
    <w:rsid w:val="000B1484"/>
    <w:rsid w:val="000B206B"/>
    <w:rsid w:val="000B29E2"/>
    <w:rsid w:val="000B319E"/>
    <w:rsid w:val="000B3379"/>
    <w:rsid w:val="000B3531"/>
    <w:rsid w:val="000B36FE"/>
    <w:rsid w:val="000B3E7F"/>
    <w:rsid w:val="000B4DCF"/>
    <w:rsid w:val="000B50F0"/>
    <w:rsid w:val="000B5395"/>
    <w:rsid w:val="000B573C"/>
    <w:rsid w:val="000B5BD7"/>
    <w:rsid w:val="000B6CC6"/>
    <w:rsid w:val="000B714A"/>
    <w:rsid w:val="000B72A6"/>
    <w:rsid w:val="000B7BD5"/>
    <w:rsid w:val="000C0811"/>
    <w:rsid w:val="000C0E92"/>
    <w:rsid w:val="000C1AFB"/>
    <w:rsid w:val="000C2BC6"/>
    <w:rsid w:val="000C314B"/>
    <w:rsid w:val="000C3605"/>
    <w:rsid w:val="000C4036"/>
    <w:rsid w:val="000C4B6B"/>
    <w:rsid w:val="000C64DF"/>
    <w:rsid w:val="000C68E5"/>
    <w:rsid w:val="000C7596"/>
    <w:rsid w:val="000C7891"/>
    <w:rsid w:val="000C7A33"/>
    <w:rsid w:val="000C7A67"/>
    <w:rsid w:val="000C7B46"/>
    <w:rsid w:val="000D0B13"/>
    <w:rsid w:val="000D0B68"/>
    <w:rsid w:val="000D2152"/>
    <w:rsid w:val="000D2753"/>
    <w:rsid w:val="000D2A5D"/>
    <w:rsid w:val="000D39AF"/>
    <w:rsid w:val="000D3B75"/>
    <w:rsid w:val="000D3BF6"/>
    <w:rsid w:val="000D3C24"/>
    <w:rsid w:val="000D3C31"/>
    <w:rsid w:val="000D3D2C"/>
    <w:rsid w:val="000D45B3"/>
    <w:rsid w:val="000D47A3"/>
    <w:rsid w:val="000D47BA"/>
    <w:rsid w:val="000D4A08"/>
    <w:rsid w:val="000D4E9F"/>
    <w:rsid w:val="000D4EF5"/>
    <w:rsid w:val="000D5A87"/>
    <w:rsid w:val="000D6912"/>
    <w:rsid w:val="000D6ED0"/>
    <w:rsid w:val="000D708E"/>
    <w:rsid w:val="000D725D"/>
    <w:rsid w:val="000D7F9C"/>
    <w:rsid w:val="000E01FB"/>
    <w:rsid w:val="000E034B"/>
    <w:rsid w:val="000E05C9"/>
    <w:rsid w:val="000E05D3"/>
    <w:rsid w:val="000E0A9B"/>
    <w:rsid w:val="000E0E96"/>
    <w:rsid w:val="000E1989"/>
    <w:rsid w:val="000E23E3"/>
    <w:rsid w:val="000E2542"/>
    <w:rsid w:val="000E29A2"/>
    <w:rsid w:val="000E3354"/>
    <w:rsid w:val="000E342E"/>
    <w:rsid w:val="000E344F"/>
    <w:rsid w:val="000E4956"/>
    <w:rsid w:val="000E5699"/>
    <w:rsid w:val="000E596C"/>
    <w:rsid w:val="000E5EBB"/>
    <w:rsid w:val="000E6381"/>
    <w:rsid w:val="000E6CEE"/>
    <w:rsid w:val="000E7223"/>
    <w:rsid w:val="000E7A41"/>
    <w:rsid w:val="000E7CED"/>
    <w:rsid w:val="000F00C7"/>
    <w:rsid w:val="000F24F0"/>
    <w:rsid w:val="000F29A4"/>
    <w:rsid w:val="000F41A1"/>
    <w:rsid w:val="000F4A16"/>
    <w:rsid w:val="000F4DE7"/>
    <w:rsid w:val="000F522D"/>
    <w:rsid w:val="000F5CA4"/>
    <w:rsid w:val="000F5DF3"/>
    <w:rsid w:val="000F5F1D"/>
    <w:rsid w:val="000F629F"/>
    <w:rsid w:val="000F6E1E"/>
    <w:rsid w:val="000F700B"/>
    <w:rsid w:val="000F7692"/>
    <w:rsid w:val="00100119"/>
    <w:rsid w:val="00100DB1"/>
    <w:rsid w:val="00101929"/>
    <w:rsid w:val="001020FE"/>
    <w:rsid w:val="001027B4"/>
    <w:rsid w:val="00104E38"/>
    <w:rsid w:val="00104E46"/>
    <w:rsid w:val="00105567"/>
    <w:rsid w:val="00106350"/>
    <w:rsid w:val="00106360"/>
    <w:rsid w:val="00107D44"/>
    <w:rsid w:val="00107FA0"/>
    <w:rsid w:val="001101FC"/>
    <w:rsid w:val="0011050A"/>
    <w:rsid w:val="00110740"/>
    <w:rsid w:val="00110882"/>
    <w:rsid w:val="00110952"/>
    <w:rsid w:val="00111150"/>
    <w:rsid w:val="00112303"/>
    <w:rsid w:val="00112669"/>
    <w:rsid w:val="00112EE7"/>
    <w:rsid w:val="00113B7E"/>
    <w:rsid w:val="00113FBC"/>
    <w:rsid w:val="0011414C"/>
    <w:rsid w:val="00114EAF"/>
    <w:rsid w:val="001155FA"/>
    <w:rsid w:val="00116507"/>
    <w:rsid w:val="001170B7"/>
    <w:rsid w:val="00117537"/>
    <w:rsid w:val="00117F74"/>
    <w:rsid w:val="00120173"/>
    <w:rsid w:val="00120427"/>
    <w:rsid w:val="00120A37"/>
    <w:rsid w:val="00120F67"/>
    <w:rsid w:val="0012182F"/>
    <w:rsid w:val="00121909"/>
    <w:rsid w:val="0012237C"/>
    <w:rsid w:val="00122789"/>
    <w:rsid w:val="001229FE"/>
    <w:rsid w:val="00122F1A"/>
    <w:rsid w:val="001248B3"/>
    <w:rsid w:val="001249ED"/>
    <w:rsid w:val="00125E5E"/>
    <w:rsid w:val="001262DC"/>
    <w:rsid w:val="001267FC"/>
    <w:rsid w:val="00126DF0"/>
    <w:rsid w:val="00127243"/>
    <w:rsid w:val="0012766B"/>
    <w:rsid w:val="00127EE6"/>
    <w:rsid w:val="00130B64"/>
    <w:rsid w:val="00131519"/>
    <w:rsid w:val="0013203B"/>
    <w:rsid w:val="0013266D"/>
    <w:rsid w:val="00132965"/>
    <w:rsid w:val="00132E28"/>
    <w:rsid w:val="00133037"/>
    <w:rsid w:val="00133376"/>
    <w:rsid w:val="00133A3C"/>
    <w:rsid w:val="00134527"/>
    <w:rsid w:val="00134D4F"/>
    <w:rsid w:val="00136164"/>
    <w:rsid w:val="0013628E"/>
    <w:rsid w:val="001375DA"/>
    <w:rsid w:val="001379E2"/>
    <w:rsid w:val="00140233"/>
    <w:rsid w:val="0014056E"/>
    <w:rsid w:val="00140D24"/>
    <w:rsid w:val="00140DA7"/>
    <w:rsid w:val="00140F65"/>
    <w:rsid w:val="001410AF"/>
    <w:rsid w:val="00141617"/>
    <w:rsid w:val="0014161A"/>
    <w:rsid w:val="0014172F"/>
    <w:rsid w:val="00141C83"/>
    <w:rsid w:val="00141E09"/>
    <w:rsid w:val="00143024"/>
    <w:rsid w:val="00143617"/>
    <w:rsid w:val="001436DB"/>
    <w:rsid w:val="001438D8"/>
    <w:rsid w:val="00144B47"/>
    <w:rsid w:val="00144C98"/>
    <w:rsid w:val="00145147"/>
    <w:rsid w:val="001455AC"/>
    <w:rsid w:val="00145966"/>
    <w:rsid w:val="00145D19"/>
    <w:rsid w:val="00145EB3"/>
    <w:rsid w:val="00145F3F"/>
    <w:rsid w:val="00146245"/>
    <w:rsid w:val="00146430"/>
    <w:rsid w:val="0014676F"/>
    <w:rsid w:val="0014684A"/>
    <w:rsid w:val="00146B2B"/>
    <w:rsid w:val="00147639"/>
    <w:rsid w:val="001500C5"/>
    <w:rsid w:val="001502AB"/>
    <w:rsid w:val="00150627"/>
    <w:rsid w:val="00150B22"/>
    <w:rsid w:val="00150E17"/>
    <w:rsid w:val="001514C6"/>
    <w:rsid w:val="0015163E"/>
    <w:rsid w:val="00151AF5"/>
    <w:rsid w:val="00151B94"/>
    <w:rsid w:val="00151FA8"/>
    <w:rsid w:val="00151FCE"/>
    <w:rsid w:val="00152A8F"/>
    <w:rsid w:val="00153026"/>
    <w:rsid w:val="0015384F"/>
    <w:rsid w:val="001539F8"/>
    <w:rsid w:val="00153AAC"/>
    <w:rsid w:val="001545D3"/>
    <w:rsid w:val="001546FE"/>
    <w:rsid w:val="00155C1A"/>
    <w:rsid w:val="00155FAD"/>
    <w:rsid w:val="00157A94"/>
    <w:rsid w:val="00160548"/>
    <w:rsid w:val="001608B2"/>
    <w:rsid w:val="00160BE3"/>
    <w:rsid w:val="00160D15"/>
    <w:rsid w:val="00160FFB"/>
    <w:rsid w:val="00161A9F"/>
    <w:rsid w:val="00161BDF"/>
    <w:rsid w:val="00161C9A"/>
    <w:rsid w:val="001624D9"/>
    <w:rsid w:val="00162C90"/>
    <w:rsid w:val="00162FF3"/>
    <w:rsid w:val="0016431F"/>
    <w:rsid w:val="00164F26"/>
    <w:rsid w:val="00165373"/>
    <w:rsid w:val="0016552C"/>
    <w:rsid w:val="0016568D"/>
    <w:rsid w:val="00165CD0"/>
    <w:rsid w:val="00166233"/>
    <w:rsid w:val="00166410"/>
    <w:rsid w:val="0016690D"/>
    <w:rsid w:val="0016743A"/>
    <w:rsid w:val="001674B6"/>
    <w:rsid w:val="001674F5"/>
    <w:rsid w:val="001676CB"/>
    <w:rsid w:val="00167F62"/>
    <w:rsid w:val="0017023F"/>
    <w:rsid w:val="00170756"/>
    <w:rsid w:val="00170F98"/>
    <w:rsid w:val="001711F4"/>
    <w:rsid w:val="00172F29"/>
    <w:rsid w:val="00173430"/>
    <w:rsid w:val="0017366F"/>
    <w:rsid w:val="00173728"/>
    <w:rsid w:val="0017464E"/>
    <w:rsid w:val="001748FE"/>
    <w:rsid w:val="001749F0"/>
    <w:rsid w:val="001752D8"/>
    <w:rsid w:val="001757BA"/>
    <w:rsid w:val="0017590E"/>
    <w:rsid w:val="00177E30"/>
    <w:rsid w:val="0018016F"/>
    <w:rsid w:val="0018059C"/>
    <w:rsid w:val="00180F0D"/>
    <w:rsid w:val="00181256"/>
    <w:rsid w:val="00181487"/>
    <w:rsid w:val="001814AD"/>
    <w:rsid w:val="001826F7"/>
    <w:rsid w:val="00182DBF"/>
    <w:rsid w:val="001832A3"/>
    <w:rsid w:val="001842D5"/>
    <w:rsid w:val="00184D93"/>
    <w:rsid w:val="00185339"/>
    <w:rsid w:val="00185455"/>
    <w:rsid w:val="00185815"/>
    <w:rsid w:val="00185968"/>
    <w:rsid w:val="00185AA1"/>
    <w:rsid w:val="001871C8"/>
    <w:rsid w:val="0019005D"/>
    <w:rsid w:val="001900A6"/>
    <w:rsid w:val="001904AF"/>
    <w:rsid w:val="00190FBC"/>
    <w:rsid w:val="001913DD"/>
    <w:rsid w:val="001919D3"/>
    <w:rsid w:val="00191A5E"/>
    <w:rsid w:val="0019201B"/>
    <w:rsid w:val="001922FC"/>
    <w:rsid w:val="00193067"/>
    <w:rsid w:val="001930CC"/>
    <w:rsid w:val="00193202"/>
    <w:rsid w:val="00193837"/>
    <w:rsid w:val="001939A2"/>
    <w:rsid w:val="00193BD0"/>
    <w:rsid w:val="00193DBF"/>
    <w:rsid w:val="00193F4C"/>
    <w:rsid w:val="0019416A"/>
    <w:rsid w:val="001942B0"/>
    <w:rsid w:val="0019431E"/>
    <w:rsid w:val="0019548F"/>
    <w:rsid w:val="0019581E"/>
    <w:rsid w:val="001958A1"/>
    <w:rsid w:val="00195D3C"/>
    <w:rsid w:val="00195F0C"/>
    <w:rsid w:val="0019603F"/>
    <w:rsid w:val="001964C1"/>
    <w:rsid w:val="001966B8"/>
    <w:rsid w:val="00196ED7"/>
    <w:rsid w:val="00197A24"/>
    <w:rsid w:val="00197DA4"/>
    <w:rsid w:val="001A024B"/>
    <w:rsid w:val="001A034E"/>
    <w:rsid w:val="001A0644"/>
    <w:rsid w:val="001A102C"/>
    <w:rsid w:val="001A119E"/>
    <w:rsid w:val="001A22A1"/>
    <w:rsid w:val="001A2B3B"/>
    <w:rsid w:val="001A2B83"/>
    <w:rsid w:val="001A2C02"/>
    <w:rsid w:val="001A3273"/>
    <w:rsid w:val="001A36F6"/>
    <w:rsid w:val="001A3B7D"/>
    <w:rsid w:val="001A4479"/>
    <w:rsid w:val="001A4591"/>
    <w:rsid w:val="001A4947"/>
    <w:rsid w:val="001A4CED"/>
    <w:rsid w:val="001A4DE5"/>
    <w:rsid w:val="001A593C"/>
    <w:rsid w:val="001A5B91"/>
    <w:rsid w:val="001A5BC9"/>
    <w:rsid w:val="001A6892"/>
    <w:rsid w:val="001A6B25"/>
    <w:rsid w:val="001A6C9D"/>
    <w:rsid w:val="001A70CB"/>
    <w:rsid w:val="001A7924"/>
    <w:rsid w:val="001A7ADD"/>
    <w:rsid w:val="001B016D"/>
    <w:rsid w:val="001B022B"/>
    <w:rsid w:val="001B0751"/>
    <w:rsid w:val="001B0DE1"/>
    <w:rsid w:val="001B0E31"/>
    <w:rsid w:val="001B124E"/>
    <w:rsid w:val="001B1681"/>
    <w:rsid w:val="001B1E28"/>
    <w:rsid w:val="001B2E08"/>
    <w:rsid w:val="001B3439"/>
    <w:rsid w:val="001B34FE"/>
    <w:rsid w:val="001B3C3B"/>
    <w:rsid w:val="001B4B1F"/>
    <w:rsid w:val="001B4C5D"/>
    <w:rsid w:val="001B5126"/>
    <w:rsid w:val="001B55EE"/>
    <w:rsid w:val="001B57BE"/>
    <w:rsid w:val="001B5A9E"/>
    <w:rsid w:val="001B600F"/>
    <w:rsid w:val="001B641F"/>
    <w:rsid w:val="001B665C"/>
    <w:rsid w:val="001B6767"/>
    <w:rsid w:val="001B6930"/>
    <w:rsid w:val="001B7005"/>
    <w:rsid w:val="001B72A3"/>
    <w:rsid w:val="001B7369"/>
    <w:rsid w:val="001B7EB7"/>
    <w:rsid w:val="001C0464"/>
    <w:rsid w:val="001C1190"/>
    <w:rsid w:val="001C1875"/>
    <w:rsid w:val="001C19CC"/>
    <w:rsid w:val="001C1DEF"/>
    <w:rsid w:val="001C1EB4"/>
    <w:rsid w:val="001C1F98"/>
    <w:rsid w:val="001C2411"/>
    <w:rsid w:val="001C2A66"/>
    <w:rsid w:val="001C2CB4"/>
    <w:rsid w:val="001C3384"/>
    <w:rsid w:val="001C3925"/>
    <w:rsid w:val="001C3B35"/>
    <w:rsid w:val="001C3F33"/>
    <w:rsid w:val="001C442F"/>
    <w:rsid w:val="001C47B6"/>
    <w:rsid w:val="001C6039"/>
    <w:rsid w:val="001C6DA4"/>
    <w:rsid w:val="001C730E"/>
    <w:rsid w:val="001C7982"/>
    <w:rsid w:val="001C7D77"/>
    <w:rsid w:val="001C7E76"/>
    <w:rsid w:val="001D00D2"/>
    <w:rsid w:val="001D0571"/>
    <w:rsid w:val="001D11E9"/>
    <w:rsid w:val="001D1912"/>
    <w:rsid w:val="001D2735"/>
    <w:rsid w:val="001D2AFC"/>
    <w:rsid w:val="001D3E7C"/>
    <w:rsid w:val="001D3EBD"/>
    <w:rsid w:val="001D4031"/>
    <w:rsid w:val="001D4BBC"/>
    <w:rsid w:val="001D4C22"/>
    <w:rsid w:val="001D510B"/>
    <w:rsid w:val="001D5848"/>
    <w:rsid w:val="001D65DC"/>
    <w:rsid w:val="001D701A"/>
    <w:rsid w:val="001D756F"/>
    <w:rsid w:val="001D764E"/>
    <w:rsid w:val="001D7845"/>
    <w:rsid w:val="001E035A"/>
    <w:rsid w:val="001E06EB"/>
    <w:rsid w:val="001E0CD9"/>
    <w:rsid w:val="001E0FD5"/>
    <w:rsid w:val="001E10CF"/>
    <w:rsid w:val="001E1224"/>
    <w:rsid w:val="001E1911"/>
    <w:rsid w:val="001E2003"/>
    <w:rsid w:val="001E212B"/>
    <w:rsid w:val="001E2884"/>
    <w:rsid w:val="001E2CEC"/>
    <w:rsid w:val="001E3185"/>
    <w:rsid w:val="001E452E"/>
    <w:rsid w:val="001E4605"/>
    <w:rsid w:val="001E5C69"/>
    <w:rsid w:val="001E5DA2"/>
    <w:rsid w:val="001E5DE4"/>
    <w:rsid w:val="001E6E33"/>
    <w:rsid w:val="001E7BD6"/>
    <w:rsid w:val="001E7E66"/>
    <w:rsid w:val="001F0978"/>
    <w:rsid w:val="001F0B3D"/>
    <w:rsid w:val="001F2871"/>
    <w:rsid w:val="001F2D9C"/>
    <w:rsid w:val="001F2E99"/>
    <w:rsid w:val="001F36D9"/>
    <w:rsid w:val="001F3B3B"/>
    <w:rsid w:val="001F4023"/>
    <w:rsid w:val="001F4060"/>
    <w:rsid w:val="001F4265"/>
    <w:rsid w:val="001F4FF3"/>
    <w:rsid w:val="001F50F6"/>
    <w:rsid w:val="001F51A3"/>
    <w:rsid w:val="001F5836"/>
    <w:rsid w:val="001F5BCB"/>
    <w:rsid w:val="001F61D2"/>
    <w:rsid w:val="001F6999"/>
    <w:rsid w:val="001F6CF4"/>
    <w:rsid w:val="001F7213"/>
    <w:rsid w:val="001F72FD"/>
    <w:rsid w:val="001F73D7"/>
    <w:rsid w:val="001F74CD"/>
    <w:rsid w:val="001F7772"/>
    <w:rsid w:val="001F7B2D"/>
    <w:rsid w:val="001F7C6F"/>
    <w:rsid w:val="00200349"/>
    <w:rsid w:val="0020097B"/>
    <w:rsid w:val="00201044"/>
    <w:rsid w:val="002017B2"/>
    <w:rsid w:val="00203165"/>
    <w:rsid w:val="0020333C"/>
    <w:rsid w:val="00204139"/>
    <w:rsid w:val="002047A2"/>
    <w:rsid w:val="00205C9F"/>
    <w:rsid w:val="00205EB4"/>
    <w:rsid w:val="00205F61"/>
    <w:rsid w:val="002061D9"/>
    <w:rsid w:val="002065AC"/>
    <w:rsid w:val="00206A33"/>
    <w:rsid w:val="00206E42"/>
    <w:rsid w:val="00206E84"/>
    <w:rsid w:val="0020769A"/>
    <w:rsid w:val="00207812"/>
    <w:rsid w:val="002100AD"/>
    <w:rsid w:val="002107ED"/>
    <w:rsid w:val="00210AF1"/>
    <w:rsid w:val="00210CBA"/>
    <w:rsid w:val="00211E71"/>
    <w:rsid w:val="002123D4"/>
    <w:rsid w:val="00213727"/>
    <w:rsid w:val="00213BCE"/>
    <w:rsid w:val="00213FD0"/>
    <w:rsid w:val="0021446B"/>
    <w:rsid w:val="00215293"/>
    <w:rsid w:val="00215592"/>
    <w:rsid w:val="002158E1"/>
    <w:rsid w:val="00215988"/>
    <w:rsid w:val="00216728"/>
    <w:rsid w:val="00216A1F"/>
    <w:rsid w:val="00216D1B"/>
    <w:rsid w:val="002170C7"/>
    <w:rsid w:val="00217644"/>
    <w:rsid w:val="00220568"/>
    <w:rsid w:val="00220FAD"/>
    <w:rsid w:val="00222448"/>
    <w:rsid w:val="002230DF"/>
    <w:rsid w:val="002233CB"/>
    <w:rsid w:val="00224518"/>
    <w:rsid w:val="00224574"/>
    <w:rsid w:val="002245AB"/>
    <w:rsid w:val="00224DF5"/>
    <w:rsid w:val="00224E1D"/>
    <w:rsid w:val="0022547A"/>
    <w:rsid w:val="002256C1"/>
    <w:rsid w:val="0022641B"/>
    <w:rsid w:val="0022645D"/>
    <w:rsid w:val="002269C9"/>
    <w:rsid w:val="00226C1B"/>
    <w:rsid w:val="002275E7"/>
    <w:rsid w:val="00227AE7"/>
    <w:rsid w:val="0023002E"/>
    <w:rsid w:val="00230651"/>
    <w:rsid w:val="00230B67"/>
    <w:rsid w:val="00231408"/>
    <w:rsid w:val="0023161E"/>
    <w:rsid w:val="002316A1"/>
    <w:rsid w:val="002323B0"/>
    <w:rsid w:val="00232A04"/>
    <w:rsid w:val="0023551D"/>
    <w:rsid w:val="0023590A"/>
    <w:rsid w:val="00235A9C"/>
    <w:rsid w:val="00235EE4"/>
    <w:rsid w:val="002366B4"/>
    <w:rsid w:val="0023726E"/>
    <w:rsid w:val="002376CF"/>
    <w:rsid w:val="00237A6E"/>
    <w:rsid w:val="002407CF"/>
    <w:rsid w:val="00240DED"/>
    <w:rsid w:val="002412DB"/>
    <w:rsid w:val="002424B1"/>
    <w:rsid w:val="002432A4"/>
    <w:rsid w:val="00243718"/>
    <w:rsid w:val="00243BB4"/>
    <w:rsid w:val="00244E50"/>
    <w:rsid w:val="00245A28"/>
    <w:rsid w:val="00245DF7"/>
    <w:rsid w:val="00245F10"/>
    <w:rsid w:val="00246207"/>
    <w:rsid w:val="002465E5"/>
    <w:rsid w:val="0024681E"/>
    <w:rsid w:val="00247261"/>
    <w:rsid w:val="002476ED"/>
    <w:rsid w:val="00247993"/>
    <w:rsid w:val="00247FC1"/>
    <w:rsid w:val="00250642"/>
    <w:rsid w:val="0025081B"/>
    <w:rsid w:val="00250ADE"/>
    <w:rsid w:val="00250DAA"/>
    <w:rsid w:val="00251275"/>
    <w:rsid w:val="00251360"/>
    <w:rsid w:val="0025141B"/>
    <w:rsid w:val="00251C0A"/>
    <w:rsid w:val="00251D77"/>
    <w:rsid w:val="00252228"/>
    <w:rsid w:val="00252BFB"/>
    <w:rsid w:val="00253A7F"/>
    <w:rsid w:val="00254683"/>
    <w:rsid w:val="00255562"/>
    <w:rsid w:val="0025573D"/>
    <w:rsid w:val="0025578B"/>
    <w:rsid w:val="00257B11"/>
    <w:rsid w:val="00257F65"/>
    <w:rsid w:val="00260127"/>
    <w:rsid w:val="0026079B"/>
    <w:rsid w:val="002616A0"/>
    <w:rsid w:val="00261D1F"/>
    <w:rsid w:val="00261EB7"/>
    <w:rsid w:val="002623E6"/>
    <w:rsid w:val="002630A1"/>
    <w:rsid w:val="0026326C"/>
    <w:rsid w:val="00263CEC"/>
    <w:rsid w:val="00264012"/>
    <w:rsid w:val="002647B4"/>
    <w:rsid w:val="00264B94"/>
    <w:rsid w:val="00264E07"/>
    <w:rsid w:val="00264F32"/>
    <w:rsid w:val="002654CA"/>
    <w:rsid w:val="0026552C"/>
    <w:rsid w:val="002656C5"/>
    <w:rsid w:val="00265C3F"/>
    <w:rsid w:val="00265C53"/>
    <w:rsid w:val="00265CCA"/>
    <w:rsid w:val="00265F46"/>
    <w:rsid w:val="00265F92"/>
    <w:rsid w:val="0026665D"/>
    <w:rsid w:val="002671D3"/>
    <w:rsid w:val="00267521"/>
    <w:rsid w:val="00267534"/>
    <w:rsid w:val="0026794E"/>
    <w:rsid w:val="0027028F"/>
    <w:rsid w:val="002707FB"/>
    <w:rsid w:val="00270E7F"/>
    <w:rsid w:val="00270F19"/>
    <w:rsid w:val="002711A2"/>
    <w:rsid w:val="002717B7"/>
    <w:rsid w:val="00271EA6"/>
    <w:rsid w:val="002724A0"/>
    <w:rsid w:val="00272631"/>
    <w:rsid w:val="002726DA"/>
    <w:rsid w:val="00272BBB"/>
    <w:rsid w:val="00272C00"/>
    <w:rsid w:val="00273113"/>
    <w:rsid w:val="00273C74"/>
    <w:rsid w:val="0027426B"/>
    <w:rsid w:val="00274481"/>
    <w:rsid w:val="00274703"/>
    <w:rsid w:val="0027516C"/>
    <w:rsid w:val="002754BF"/>
    <w:rsid w:val="002754F1"/>
    <w:rsid w:val="00276B3B"/>
    <w:rsid w:val="00277758"/>
    <w:rsid w:val="0027797D"/>
    <w:rsid w:val="00277B90"/>
    <w:rsid w:val="00277E95"/>
    <w:rsid w:val="002800F5"/>
    <w:rsid w:val="002804B8"/>
    <w:rsid w:val="00280AF4"/>
    <w:rsid w:val="00281358"/>
    <w:rsid w:val="00282013"/>
    <w:rsid w:val="0028293A"/>
    <w:rsid w:val="0028370C"/>
    <w:rsid w:val="00284362"/>
    <w:rsid w:val="00284484"/>
    <w:rsid w:val="0028459D"/>
    <w:rsid w:val="00285554"/>
    <w:rsid w:val="00285AD7"/>
    <w:rsid w:val="002862F7"/>
    <w:rsid w:val="00286606"/>
    <w:rsid w:val="002867E6"/>
    <w:rsid w:val="002876D8"/>
    <w:rsid w:val="002903D9"/>
    <w:rsid w:val="0029059A"/>
    <w:rsid w:val="00290D43"/>
    <w:rsid w:val="00290FC6"/>
    <w:rsid w:val="002917D5"/>
    <w:rsid w:val="002917E6"/>
    <w:rsid w:val="00291AF4"/>
    <w:rsid w:val="0029259E"/>
    <w:rsid w:val="00293068"/>
    <w:rsid w:val="00293689"/>
    <w:rsid w:val="00294B74"/>
    <w:rsid w:val="0029671A"/>
    <w:rsid w:val="00296A73"/>
    <w:rsid w:val="00296D51"/>
    <w:rsid w:val="00296D9C"/>
    <w:rsid w:val="00297325"/>
    <w:rsid w:val="002975B4"/>
    <w:rsid w:val="00297A26"/>
    <w:rsid w:val="002A0DC5"/>
    <w:rsid w:val="002A10A2"/>
    <w:rsid w:val="002A13D3"/>
    <w:rsid w:val="002A140B"/>
    <w:rsid w:val="002A148A"/>
    <w:rsid w:val="002A28A1"/>
    <w:rsid w:val="002A2927"/>
    <w:rsid w:val="002A2F58"/>
    <w:rsid w:val="002A2FEA"/>
    <w:rsid w:val="002A313D"/>
    <w:rsid w:val="002A32E8"/>
    <w:rsid w:val="002A3601"/>
    <w:rsid w:val="002A3B0A"/>
    <w:rsid w:val="002A4334"/>
    <w:rsid w:val="002A4700"/>
    <w:rsid w:val="002A4BE0"/>
    <w:rsid w:val="002A5160"/>
    <w:rsid w:val="002A56B6"/>
    <w:rsid w:val="002A5C92"/>
    <w:rsid w:val="002A5DF3"/>
    <w:rsid w:val="002A5E66"/>
    <w:rsid w:val="002A6C1D"/>
    <w:rsid w:val="002A7947"/>
    <w:rsid w:val="002A7A91"/>
    <w:rsid w:val="002A7AF1"/>
    <w:rsid w:val="002A7D21"/>
    <w:rsid w:val="002A7D65"/>
    <w:rsid w:val="002B01CF"/>
    <w:rsid w:val="002B035A"/>
    <w:rsid w:val="002B0381"/>
    <w:rsid w:val="002B0B70"/>
    <w:rsid w:val="002B1408"/>
    <w:rsid w:val="002B157C"/>
    <w:rsid w:val="002B1675"/>
    <w:rsid w:val="002B2E97"/>
    <w:rsid w:val="002B3136"/>
    <w:rsid w:val="002B31C6"/>
    <w:rsid w:val="002B3522"/>
    <w:rsid w:val="002B46BE"/>
    <w:rsid w:val="002B494F"/>
    <w:rsid w:val="002B4C09"/>
    <w:rsid w:val="002B53FE"/>
    <w:rsid w:val="002B5572"/>
    <w:rsid w:val="002B58A7"/>
    <w:rsid w:val="002B5B43"/>
    <w:rsid w:val="002B5E30"/>
    <w:rsid w:val="002B6125"/>
    <w:rsid w:val="002B6550"/>
    <w:rsid w:val="002B697C"/>
    <w:rsid w:val="002B7295"/>
    <w:rsid w:val="002C02FE"/>
    <w:rsid w:val="002C1638"/>
    <w:rsid w:val="002C18F6"/>
    <w:rsid w:val="002C232B"/>
    <w:rsid w:val="002C233E"/>
    <w:rsid w:val="002C2BD1"/>
    <w:rsid w:val="002C45A3"/>
    <w:rsid w:val="002C4DBB"/>
    <w:rsid w:val="002C5100"/>
    <w:rsid w:val="002C5CC0"/>
    <w:rsid w:val="002C5FA8"/>
    <w:rsid w:val="002C6149"/>
    <w:rsid w:val="002C6757"/>
    <w:rsid w:val="002C77AD"/>
    <w:rsid w:val="002C77C7"/>
    <w:rsid w:val="002C7CA0"/>
    <w:rsid w:val="002D000A"/>
    <w:rsid w:val="002D025E"/>
    <w:rsid w:val="002D0A83"/>
    <w:rsid w:val="002D18A6"/>
    <w:rsid w:val="002D1F3D"/>
    <w:rsid w:val="002D2511"/>
    <w:rsid w:val="002D28C6"/>
    <w:rsid w:val="002D2C38"/>
    <w:rsid w:val="002D2DD6"/>
    <w:rsid w:val="002D358D"/>
    <w:rsid w:val="002D35C7"/>
    <w:rsid w:val="002D36C1"/>
    <w:rsid w:val="002D4228"/>
    <w:rsid w:val="002D4390"/>
    <w:rsid w:val="002D5DE1"/>
    <w:rsid w:val="002D6058"/>
    <w:rsid w:val="002D6D99"/>
    <w:rsid w:val="002D7143"/>
    <w:rsid w:val="002D7CDF"/>
    <w:rsid w:val="002E0323"/>
    <w:rsid w:val="002E05D4"/>
    <w:rsid w:val="002E0C58"/>
    <w:rsid w:val="002E0CC4"/>
    <w:rsid w:val="002E0DB5"/>
    <w:rsid w:val="002E1628"/>
    <w:rsid w:val="002E19DA"/>
    <w:rsid w:val="002E1D4C"/>
    <w:rsid w:val="002E1DC7"/>
    <w:rsid w:val="002E21C7"/>
    <w:rsid w:val="002E2776"/>
    <w:rsid w:val="002E2868"/>
    <w:rsid w:val="002E31BC"/>
    <w:rsid w:val="002E3DA9"/>
    <w:rsid w:val="002E427A"/>
    <w:rsid w:val="002E57B6"/>
    <w:rsid w:val="002E6950"/>
    <w:rsid w:val="002E6B40"/>
    <w:rsid w:val="002E6C0C"/>
    <w:rsid w:val="002E729B"/>
    <w:rsid w:val="002E75BB"/>
    <w:rsid w:val="002E75FA"/>
    <w:rsid w:val="002E7A18"/>
    <w:rsid w:val="002F0578"/>
    <w:rsid w:val="002F064A"/>
    <w:rsid w:val="002F10D4"/>
    <w:rsid w:val="002F1527"/>
    <w:rsid w:val="002F1C68"/>
    <w:rsid w:val="002F2341"/>
    <w:rsid w:val="002F2909"/>
    <w:rsid w:val="002F2D96"/>
    <w:rsid w:val="002F2DEA"/>
    <w:rsid w:val="002F3589"/>
    <w:rsid w:val="002F3590"/>
    <w:rsid w:val="002F3ACA"/>
    <w:rsid w:val="002F4592"/>
    <w:rsid w:val="002F4C41"/>
    <w:rsid w:val="002F4DCF"/>
    <w:rsid w:val="002F5254"/>
    <w:rsid w:val="002F5770"/>
    <w:rsid w:val="002F5C01"/>
    <w:rsid w:val="002F6D48"/>
    <w:rsid w:val="002F7110"/>
    <w:rsid w:val="002F7176"/>
    <w:rsid w:val="002F76F3"/>
    <w:rsid w:val="002F7730"/>
    <w:rsid w:val="00300FF2"/>
    <w:rsid w:val="00301B41"/>
    <w:rsid w:val="00302149"/>
    <w:rsid w:val="00302733"/>
    <w:rsid w:val="00302795"/>
    <w:rsid w:val="0030296A"/>
    <w:rsid w:val="003029B5"/>
    <w:rsid w:val="00302A97"/>
    <w:rsid w:val="00303A64"/>
    <w:rsid w:val="00304189"/>
    <w:rsid w:val="003046BC"/>
    <w:rsid w:val="003054C8"/>
    <w:rsid w:val="003057D7"/>
    <w:rsid w:val="00305A40"/>
    <w:rsid w:val="0030600F"/>
    <w:rsid w:val="003064D8"/>
    <w:rsid w:val="003066CE"/>
    <w:rsid w:val="00306710"/>
    <w:rsid w:val="003068D5"/>
    <w:rsid w:val="00307606"/>
    <w:rsid w:val="00307E55"/>
    <w:rsid w:val="0031016B"/>
    <w:rsid w:val="00310219"/>
    <w:rsid w:val="00310312"/>
    <w:rsid w:val="00310370"/>
    <w:rsid w:val="00310FA9"/>
    <w:rsid w:val="00311F82"/>
    <w:rsid w:val="00312F7E"/>
    <w:rsid w:val="00313FEB"/>
    <w:rsid w:val="003140D0"/>
    <w:rsid w:val="0031473E"/>
    <w:rsid w:val="00314F07"/>
    <w:rsid w:val="00315585"/>
    <w:rsid w:val="00315761"/>
    <w:rsid w:val="003158C0"/>
    <w:rsid w:val="00315AF0"/>
    <w:rsid w:val="00315C91"/>
    <w:rsid w:val="003163DF"/>
    <w:rsid w:val="00316A26"/>
    <w:rsid w:val="003207ED"/>
    <w:rsid w:val="003214F9"/>
    <w:rsid w:val="003215E4"/>
    <w:rsid w:val="00322A44"/>
    <w:rsid w:val="00322BDA"/>
    <w:rsid w:val="00324205"/>
    <w:rsid w:val="0032440E"/>
    <w:rsid w:val="00324D95"/>
    <w:rsid w:val="003253B6"/>
    <w:rsid w:val="00325F66"/>
    <w:rsid w:val="00326935"/>
    <w:rsid w:val="00326D6A"/>
    <w:rsid w:val="00327030"/>
    <w:rsid w:val="003273F7"/>
    <w:rsid w:val="003276F0"/>
    <w:rsid w:val="003313EF"/>
    <w:rsid w:val="003318C8"/>
    <w:rsid w:val="00332391"/>
    <w:rsid w:val="00332479"/>
    <w:rsid w:val="00332D33"/>
    <w:rsid w:val="00332E78"/>
    <w:rsid w:val="0033390D"/>
    <w:rsid w:val="00333F50"/>
    <w:rsid w:val="00334609"/>
    <w:rsid w:val="00334E43"/>
    <w:rsid w:val="0033527D"/>
    <w:rsid w:val="00337558"/>
    <w:rsid w:val="00340171"/>
    <w:rsid w:val="00340191"/>
    <w:rsid w:val="00341B9C"/>
    <w:rsid w:val="00341C65"/>
    <w:rsid w:val="00341EC2"/>
    <w:rsid w:val="00342354"/>
    <w:rsid w:val="00342915"/>
    <w:rsid w:val="00342A6A"/>
    <w:rsid w:val="00342CAF"/>
    <w:rsid w:val="00342FE6"/>
    <w:rsid w:val="0034317E"/>
    <w:rsid w:val="0034408D"/>
    <w:rsid w:val="003441C7"/>
    <w:rsid w:val="0034580E"/>
    <w:rsid w:val="00345B0F"/>
    <w:rsid w:val="003464D3"/>
    <w:rsid w:val="00347B03"/>
    <w:rsid w:val="003502A5"/>
    <w:rsid w:val="00350BA5"/>
    <w:rsid w:val="00350CBB"/>
    <w:rsid w:val="00352A1F"/>
    <w:rsid w:val="00352F0D"/>
    <w:rsid w:val="00352FAF"/>
    <w:rsid w:val="0035303A"/>
    <w:rsid w:val="00353873"/>
    <w:rsid w:val="00353C6B"/>
    <w:rsid w:val="00354334"/>
    <w:rsid w:val="003547BE"/>
    <w:rsid w:val="0035525B"/>
    <w:rsid w:val="0035588B"/>
    <w:rsid w:val="003567F0"/>
    <w:rsid w:val="00356C17"/>
    <w:rsid w:val="003577BD"/>
    <w:rsid w:val="00357B5E"/>
    <w:rsid w:val="00357BCF"/>
    <w:rsid w:val="00360C20"/>
    <w:rsid w:val="003610FB"/>
    <w:rsid w:val="00361CF7"/>
    <w:rsid w:val="00362506"/>
    <w:rsid w:val="00362783"/>
    <w:rsid w:val="00362D66"/>
    <w:rsid w:val="00362ED8"/>
    <w:rsid w:val="00363101"/>
    <w:rsid w:val="0036365A"/>
    <w:rsid w:val="00363A96"/>
    <w:rsid w:val="00363E3D"/>
    <w:rsid w:val="00363ED0"/>
    <w:rsid w:val="003643AC"/>
    <w:rsid w:val="00364DFA"/>
    <w:rsid w:val="00365FA7"/>
    <w:rsid w:val="0036663F"/>
    <w:rsid w:val="0036716F"/>
    <w:rsid w:val="003676C9"/>
    <w:rsid w:val="003679AD"/>
    <w:rsid w:val="003679EE"/>
    <w:rsid w:val="00367AD2"/>
    <w:rsid w:val="0037069C"/>
    <w:rsid w:val="003712F9"/>
    <w:rsid w:val="0037134C"/>
    <w:rsid w:val="0037162E"/>
    <w:rsid w:val="003716CC"/>
    <w:rsid w:val="003719F6"/>
    <w:rsid w:val="00371BCD"/>
    <w:rsid w:val="00372A83"/>
    <w:rsid w:val="00372A94"/>
    <w:rsid w:val="00373385"/>
    <w:rsid w:val="00373453"/>
    <w:rsid w:val="003742DA"/>
    <w:rsid w:val="00374BC0"/>
    <w:rsid w:val="003751FB"/>
    <w:rsid w:val="00375712"/>
    <w:rsid w:val="003766CF"/>
    <w:rsid w:val="003767AA"/>
    <w:rsid w:val="003769D3"/>
    <w:rsid w:val="00377B36"/>
    <w:rsid w:val="00377E8F"/>
    <w:rsid w:val="0038002C"/>
    <w:rsid w:val="003806AC"/>
    <w:rsid w:val="003809D2"/>
    <w:rsid w:val="00380AFB"/>
    <w:rsid w:val="003831DB"/>
    <w:rsid w:val="003831F1"/>
    <w:rsid w:val="0038391B"/>
    <w:rsid w:val="00383ABE"/>
    <w:rsid w:val="00383BD0"/>
    <w:rsid w:val="00383D3D"/>
    <w:rsid w:val="00383DD7"/>
    <w:rsid w:val="00383DE8"/>
    <w:rsid w:val="003842FB"/>
    <w:rsid w:val="003843CF"/>
    <w:rsid w:val="00384E89"/>
    <w:rsid w:val="003857AB"/>
    <w:rsid w:val="00385CC5"/>
    <w:rsid w:val="00385D25"/>
    <w:rsid w:val="003862A0"/>
    <w:rsid w:val="00386397"/>
    <w:rsid w:val="00386D7C"/>
    <w:rsid w:val="00386EF8"/>
    <w:rsid w:val="00387015"/>
    <w:rsid w:val="003872EE"/>
    <w:rsid w:val="003905B7"/>
    <w:rsid w:val="00390737"/>
    <w:rsid w:val="00390F13"/>
    <w:rsid w:val="0039137D"/>
    <w:rsid w:val="00391574"/>
    <w:rsid w:val="00391934"/>
    <w:rsid w:val="00392BF3"/>
    <w:rsid w:val="00392C29"/>
    <w:rsid w:val="00392E49"/>
    <w:rsid w:val="0039305B"/>
    <w:rsid w:val="00393179"/>
    <w:rsid w:val="0039358D"/>
    <w:rsid w:val="00393605"/>
    <w:rsid w:val="00393C32"/>
    <w:rsid w:val="003940E3"/>
    <w:rsid w:val="003944F5"/>
    <w:rsid w:val="00394600"/>
    <w:rsid w:val="00394F7C"/>
    <w:rsid w:val="0039571D"/>
    <w:rsid w:val="00395736"/>
    <w:rsid w:val="00396056"/>
    <w:rsid w:val="00396850"/>
    <w:rsid w:val="003968E2"/>
    <w:rsid w:val="0039789D"/>
    <w:rsid w:val="003979CC"/>
    <w:rsid w:val="003A0DAA"/>
    <w:rsid w:val="003A124D"/>
    <w:rsid w:val="003A1993"/>
    <w:rsid w:val="003A1A89"/>
    <w:rsid w:val="003A1BFC"/>
    <w:rsid w:val="003A26CE"/>
    <w:rsid w:val="003A27F2"/>
    <w:rsid w:val="003A2A14"/>
    <w:rsid w:val="003A34F4"/>
    <w:rsid w:val="003A355A"/>
    <w:rsid w:val="003A3A50"/>
    <w:rsid w:val="003A3EE9"/>
    <w:rsid w:val="003A40E6"/>
    <w:rsid w:val="003A4432"/>
    <w:rsid w:val="003A46E6"/>
    <w:rsid w:val="003A4B24"/>
    <w:rsid w:val="003A4B77"/>
    <w:rsid w:val="003A4BF8"/>
    <w:rsid w:val="003A4DA6"/>
    <w:rsid w:val="003A539E"/>
    <w:rsid w:val="003A581D"/>
    <w:rsid w:val="003A58CB"/>
    <w:rsid w:val="003A5B67"/>
    <w:rsid w:val="003A5DF2"/>
    <w:rsid w:val="003A5EF0"/>
    <w:rsid w:val="003A5EFB"/>
    <w:rsid w:val="003A79AF"/>
    <w:rsid w:val="003A7B49"/>
    <w:rsid w:val="003B13EA"/>
    <w:rsid w:val="003B152C"/>
    <w:rsid w:val="003B16C2"/>
    <w:rsid w:val="003B2185"/>
    <w:rsid w:val="003B2CAF"/>
    <w:rsid w:val="003B2D79"/>
    <w:rsid w:val="003B31D0"/>
    <w:rsid w:val="003B3A11"/>
    <w:rsid w:val="003B3A16"/>
    <w:rsid w:val="003B40F3"/>
    <w:rsid w:val="003B4B41"/>
    <w:rsid w:val="003B4F86"/>
    <w:rsid w:val="003B5493"/>
    <w:rsid w:val="003B58BB"/>
    <w:rsid w:val="003B5AE6"/>
    <w:rsid w:val="003B5B15"/>
    <w:rsid w:val="003B720E"/>
    <w:rsid w:val="003B75D2"/>
    <w:rsid w:val="003C0330"/>
    <w:rsid w:val="003C0520"/>
    <w:rsid w:val="003C07B4"/>
    <w:rsid w:val="003C0C92"/>
    <w:rsid w:val="003C0E6A"/>
    <w:rsid w:val="003C109D"/>
    <w:rsid w:val="003C189A"/>
    <w:rsid w:val="003C2238"/>
    <w:rsid w:val="003C2683"/>
    <w:rsid w:val="003C2A82"/>
    <w:rsid w:val="003C2CA9"/>
    <w:rsid w:val="003C3FB2"/>
    <w:rsid w:val="003C436F"/>
    <w:rsid w:val="003C4707"/>
    <w:rsid w:val="003C475B"/>
    <w:rsid w:val="003C4795"/>
    <w:rsid w:val="003C4F2E"/>
    <w:rsid w:val="003C5A06"/>
    <w:rsid w:val="003C5B25"/>
    <w:rsid w:val="003C6368"/>
    <w:rsid w:val="003C6843"/>
    <w:rsid w:val="003C6DFF"/>
    <w:rsid w:val="003C7667"/>
    <w:rsid w:val="003C79CD"/>
    <w:rsid w:val="003C7C13"/>
    <w:rsid w:val="003D024C"/>
    <w:rsid w:val="003D0685"/>
    <w:rsid w:val="003D07B2"/>
    <w:rsid w:val="003D0FA4"/>
    <w:rsid w:val="003D1058"/>
    <w:rsid w:val="003D12DB"/>
    <w:rsid w:val="003D1CCD"/>
    <w:rsid w:val="003D1F1B"/>
    <w:rsid w:val="003D26A2"/>
    <w:rsid w:val="003D280C"/>
    <w:rsid w:val="003D2B9F"/>
    <w:rsid w:val="003D34AD"/>
    <w:rsid w:val="003D422C"/>
    <w:rsid w:val="003D4581"/>
    <w:rsid w:val="003D4950"/>
    <w:rsid w:val="003D5305"/>
    <w:rsid w:val="003D5730"/>
    <w:rsid w:val="003D5A8E"/>
    <w:rsid w:val="003D6087"/>
    <w:rsid w:val="003D6600"/>
    <w:rsid w:val="003D6782"/>
    <w:rsid w:val="003D72AE"/>
    <w:rsid w:val="003D7539"/>
    <w:rsid w:val="003D7B09"/>
    <w:rsid w:val="003E02B6"/>
    <w:rsid w:val="003E052E"/>
    <w:rsid w:val="003E070C"/>
    <w:rsid w:val="003E0A2D"/>
    <w:rsid w:val="003E0E60"/>
    <w:rsid w:val="003E110D"/>
    <w:rsid w:val="003E159C"/>
    <w:rsid w:val="003E17CC"/>
    <w:rsid w:val="003E1853"/>
    <w:rsid w:val="003E2436"/>
    <w:rsid w:val="003E2474"/>
    <w:rsid w:val="003E382E"/>
    <w:rsid w:val="003E4837"/>
    <w:rsid w:val="003E5397"/>
    <w:rsid w:val="003E5C55"/>
    <w:rsid w:val="003E6074"/>
    <w:rsid w:val="003E68E0"/>
    <w:rsid w:val="003E6B2F"/>
    <w:rsid w:val="003E6D3E"/>
    <w:rsid w:val="003E78FB"/>
    <w:rsid w:val="003F079E"/>
    <w:rsid w:val="003F1A8B"/>
    <w:rsid w:val="003F213C"/>
    <w:rsid w:val="003F21E3"/>
    <w:rsid w:val="003F2960"/>
    <w:rsid w:val="003F2B4A"/>
    <w:rsid w:val="003F2C50"/>
    <w:rsid w:val="003F2F89"/>
    <w:rsid w:val="003F36E9"/>
    <w:rsid w:val="003F45BD"/>
    <w:rsid w:val="003F477F"/>
    <w:rsid w:val="003F4E3D"/>
    <w:rsid w:val="003F58AF"/>
    <w:rsid w:val="003F5BA2"/>
    <w:rsid w:val="003F5EB3"/>
    <w:rsid w:val="003F6B1E"/>
    <w:rsid w:val="003F6C87"/>
    <w:rsid w:val="003F73F0"/>
    <w:rsid w:val="003F770E"/>
    <w:rsid w:val="003F7E94"/>
    <w:rsid w:val="00400361"/>
    <w:rsid w:val="00400477"/>
    <w:rsid w:val="004004C4"/>
    <w:rsid w:val="00400A3C"/>
    <w:rsid w:val="00400B32"/>
    <w:rsid w:val="0040131A"/>
    <w:rsid w:val="00402136"/>
    <w:rsid w:val="00402A69"/>
    <w:rsid w:val="00402A9F"/>
    <w:rsid w:val="00402BE7"/>
    <w:rsid w:val="00402EF4"/>
    <w:rsid w:val="00403C6F"/>
    <w:rsid w:val="0040445A"/>
    <w:rsid w:val="004054D2"/>
    <w:rsid w:val="00405555"/>
    <w:rsid w:val="004057CA"/>
    <w:rsid w:val="00406070"/>
    <w:rsid w:val="00406195"/>
    <w:rsid w:val="0040626E"/>
    <w:rsid w:val="004064AB"/>
    <w:rsid w:val="004068C1"/>
    <w:rsid w:val="004068C9"/>
    <w:rsid w:val="00406CB1"/>
    <w:rsid w:val="004072EE"/>
    <w:rsid w:val="004077E1"/>
    <w:rsid w:val="004077F2"/>
    <w:rsid w:val="00410D73"/>
    <w:rsid w:val="00411190"/>
    <w:rsid w:val="00411288"/>
    <w:rsid w:val="00411362"/>
    <w:rsid w:val="00411403"/>
    <w:rsid w:val="004115E5"/>
    <w:rsid w:val="00411790"/>
    <w:rsid w:val="004120FA"/>
    <w:rsid w:val="00412393"/>
    <w:rsid w:val="0041239D"/>
    <w:rsid w:val="00412C8A"/>
    <w:rsid w:val="00412C95"/>
    <w:rsid w:val="00412CBA"/>
    <w:rsid w:val="00412D00"/>
    <w:rsid w:val="00413150"/>
    <w:rsid w:val="004132A4"/>
    <w:rsid w:val="00413327"/>
    <w:rsid w:val="00413369"/>
    <w:rsid w:val="0041342C"/>
    <w:rsid w:val="004134B7"/>
    <w:rsid w:val="00413BC3"/>
    <w:rsid w:val="00413F23"/>
    <w:rsid w:val="00414253"/>
    <w:rsid w:val="0041543D"/>
    <w:rsid w:val="0041543F"/>
    <w:rsid w:val="00415793"/>
    <w:rsid w:val="00416661"/>
    <w:rsid w:val="0041666D"/>
    <w:rsid w:val="0041684F"/>
    <w:rsid w:val="00416C01"/>
    <w:rsid w:val="004170CF"/>
    <w:rsid w:val="00417AB4"/>
    <w:rsid w:val="00420062"/>
    <w:rsid w:val="004204BC"/>
    <w:rsid w:val="00420EEA"/>
    <w:rsid w:val="004215BA"/>
    <w:rsid w:val="00422106"/>
    <w:rsid w:val="0042284D"/>
    <w:rsid w:val="00423AF6"/>
    <w:rsid w:val="00424656"/>
    <w:rsid w:val="00425555"/>
    <w:rsid w:val="00425663"/>
    <w:rsid w:val="00425712"/>
    <w:rsid w:val="004269BF"/>
    <w:rsid w:val="00426D24"/>
    <w:rsid w:val="00426E7F"/>
    <w:rsid w:val="0042726C"/>
    <w:rsid w:val="004278C2"/>
    <w:rsid w:val="00427D97"/>
    <w:rsid w:val="00430058"/>
    <w:rsid w:val="00430759"/>
    <w:rsid w:val="00430D25"/>
    <w:rsid w:val="00431C62"/>
    <w:rsid w:val="00431EBC"/>
    <w:rsid w:val="004321C2"/>
    <w:rsid w:val="004323BD"/>
    <w:rsid w:val="004324DD"/>
    <w:rsid w:val="004326E6"/>
    <w:rsid w:val="004327C9"/>
    <w:rsid w:val="0043292A"/>
    <w:rsid w:val="00433757"/>
    <w:rsid w:val="0043378D"/>
    <w:rsid w:val="00433C88"/>
    <w:rsid w:val="00433D6F"/>
    <w:rsid w:val="0043410F"/>
    <w:rsid w:val="004343B9"/>
    <w:rsid w:val="004344F2"/>
    <w:rsid w:val="00434A03"/>
    <w:rsid w:val="00434A74"/>
    <w:rsid w:val="004359A9"/>
    <w:rsid w:val="00435B87"/>
    <w:rsid w:val="00435FB0"/>
    <w:rsid w:val="0043716D"/>
    <w:rsid w:val="00437976"/>
    <w:rsid w:val="00437F25"/>
    <w:rsid w:val="00440133"/>
    <w:rsid w:val="00441033"/>
    <w:rsid w:val="00441662"/>
    <w:rsid w:val="00441B92"/>
    <w:rsid w:val="004429FD"/>
    <w:rsid w:val="00443878"/>
    <w:rsid w:val="00445657"/>
    <w:rsid w:val="00445723"/>
    <w:rsid w:val="00445A84"/>
    <w:rsid w:val="00445C4F"/>
    <w:rsid w:val="00445C7F"/>
    <w:rsid w:val="00445D21"/>
    <w:rsid w:val="00446B97"/>
    <w:rsid w:val="00446BB8"/>
    <w:rsid w:val="004474D8"/>
    <w:rsid w:val="00447D29"/>
    <w:rsid w:val="00447E0C"/>
    <w:rsid w:val="00447F08"/>
    <w:rsid w:val="00447F0D"/>
    <w:rsid w:val="00450466"/>
    <w:rsid w:val="00450A84"/>
    <w:rsid w:val="00450CB0"/>
    <w:rsid w:val="0045109B"/>
    <w:rsid w:val="00451163"/>
    <w:rsid w:val="00451228"/>
    <w:rsid w:val="00451622"/>
    <w:rsid w:val="0045250F"/>
    <w:rsid w:val="0045280D"/>
    <w:rsid w:val="00452B9B"/>
    <w:rsid w:val="00453D4E"/>
    <w:rsid w:val="004547DA"/>
    <w:rsid w:val="00455472"/>
    <w:rsid w:val="0045630E"/>
    <w:rsid w:val="0045675E"/>
    <w:rsid w:val="00456C7E"/>
    <w:rsid w:val="00457991"/>
    <w:rsid w:val="004607A5"/>
    <w:rsid w:val="004610BD"/>
    <w:rsid w:val="00461426"/>
    <w:rsid w:val="00461745"/>
    <w:rsid w:val="00462BEA"/>
    <w:rsid w:val="004631C5"/>
    <w:rsid w:val="0046355B"/>
    <w:rsid w:val="0046358B"/>
    <w:rsid w:val="0046376B"/>
    <w:rsid w:val="00463A3F"/>
    <w:rsid w:val="00463AF3"/>
    <w:rsid w:val="00463BEC"/>
    <w:rsid w:val="00463EE7"/>
    <w:rsid w:val="00464723"/>
    <w:rsid w:val="00464919"/>
    <w:rsid w:val="00464BD8"/>
    <w:rsid w:val="00464E94"/>
    <w:rsid w:val="00465145"/>
    <w:rsid w:val="00466426"/>
    <w:rsid w:val="004664C5"/>
    <w:rsid w:val="0046693C"/>
    <w:rsid w:val="00467236"/>
    <w:rsid w:val="00467634"/>
    <w:rsid w:val="00467948"/>
    <w:rsid w:val="004704B7"/>
    <w:rsid w:val="004708DE"/>
    <w:rsid w:val="00471074"/>
    <w:rsid w:val="004713C5"/>
    <w:rsid w:val="004714F4"/>
    <w:rsid w:val="00471CDA"/>
    <w:rsid w:val="00471ED7"/>
    <w:rsid w:val="00472229"/>
    <w:rsid w:val="0047289C"/>
    <w:rsid w:val="00472D12"/>
    <w:rsid w:val="00472E73"/>
    <w:rsid w:val="004730C1"/>
    <w:rsid w:val="00473389"/>
    <w:rsid w:val="004736A4"/>
    <w:rsid w:val="00473E8E"/>
    <w:rsid w:val="00474868"/>
    <w:rsid w:val="0047545B"/>
    <w:rsid w:val="00475AB6"/>
    <w:rsid w:val="004760AA"/>
    <w:rsid w:val="004761D0"/>
    <w:rsid w:val="0047660A"/>
    <w:rsid w:val="004766BC"/>
    <w:rsid w:val="00476740"/>
    <w:rsid w:val="00477CE1"/>
    <w:rsid w:val="00480594"/>
    <w:rsid w:val="004808D1"/>
    <w:rsid w:val="004809EE"/>
    <w:rsid w:val="00480EA1"/>
    <w:rsid w:val="0048118E"/>
    <w:rsid w:val="00481F3F"/>
    <w:rsid w:val="004823BA"/>
    <w:rsid w:val="00482CDC"/>
    <w:rsid w:val="00483F2A"/>
    <w:rsid w:val="004840B1"/>
    <w:rsid w:val="004860E2"/>
    <w:rsid w:val="00486278"/>
    <w:rsid w:val="004863B8"/>
    <w:rsid w:val="004867B6"/>
    <w:rsid w:val="004868D7"/>
    <w:rsid w:val="00486C86"/>
    <w:rsid w:val="004870EA"/>
    <w:rsid w:val="004878DB"/>
    <w:rsid w:val="00487F07"/>
    <w:rsid w:val="00490293"/>
    <w:rsid w:val="00490515"/>
    <w:rsid w:val="004905B5"/>
    <w:rsid w:val="00490946"/>
    <w:rsid w:val="00491336"/>
    <w:rsid w:val="00491646"/>
    <w:rsid w:val="004919C1"/>
    <w:rsid w:val="004922CB"/>
    <w:rsid w:val="004925E1"/>
    <w:rsid w:val="0049262B"/>
    <w:rsid w:val="00492D4B"/>
    <w:rsid w:val="00492DEF"/>
    <w:rsid w:val="00493032"/>
    <w:rsid w:val="00493688"/>
    <w:rsid w:val="0049395D"/>
    <w:rsid w:val="00493999"/>
    <w:rsid w:val="004941C5"/>
    <w:rsid w:val="00494231"/>
    <w:rsid w:val="004944AD"/>
    <w:rsid w:val="004945D7"/>
    <w:rsid w:val="00494864"/>
    <w:rsid w:val="00495938"/>
    <w:rsid w:val="00495956"/>
    <w:rsid w:val="00495E44"/>
    <w:rsid w:val="0049629E"/>
    <w:rsid w:val="00496AE3"/>
    <w:rsid w:val="00496D92"/>
    <w:rsid w:val="00497628"/>
    <w:rsid w:val="00497941"/>
    <w:rsid w:val="00497A03"/>
    <w:rsid w:val="004A0809"/>
    <w:rsid w:val="004A0A7F"/>
    <w:rsid w:val="004A0C60"/>
    <w:rsid w:val="004A1040"/>
    <w:rsid w:val="004A122D"/>
    <w:rsid w:val="004A1BAC"/>
    <w:rsid w:val="004A204D"/>
    <w:rsid w:val="004A2236"/>
    <w:rsid w:val="004A2ACE"/>
    <w:rsid w:val="004A3572"/>
    <w:rsid w:val="004A3B3F"/>
    <w:rsid w:val="004A51BA"/>
    <w:rsid w:val="004A52E3"/>
    <w:rsid w:val="004A54A3"/>
    <w:rsid w:val="004A57FE"/>
    <w:rsid w:val="004B025B"/>
    <w:rsid w:val="004B1F68"/>
    <w:rsid w:val="004B229C"/>
    <w:rsid w:val="004B2584"/>
    <w:rsid w:val="004B2ECE"/>
    <w:rsid w:val="004B333C"/>
    <w:rsid w:val="004B34F5"/>
    <w:rsid w:val="004B4767"/>
    <w:rsid w:val="004B4D5F"/>
    <w:rsid w:val="004B5D7B"/>
    <w:rsid w:val="004B6560"/>
    <w:rsid w:val="004B7107"/>
    <w:rsid w:val="004B789D"/>
    <w:rsid w:val="004B792E"/>
    <w:rsid w:val="004B7DBA"/>
    <w:rsid w:val="004C01CB"/>
    <w:rsid w:val="004C1610"/>
    <w:rsid w:val="004C1725"/>
    <w:rsid w:val="004C18B5"/>
    <w:rsid w:val="004C1A68"/>
    <w:rsid w:val="004C1B41"/>
    <w:rsid w:val="004C1D01"/>
    <w:rsid w:val="004C217B"/>
    <w:rsid w:val="004C25A8"/>
    <w:rsid w:val="004C3499"/>
    <w:rsid w:val="004C34B6"/>
    <w:rsid w:val="004C377C"/>
    <w:rsid w:val="004C3A38"/>
    <w:rsid w:val="004C3E18"/>
    <w:rsid w:val="004C3ED3"/>
    <w:rsid w:val="004C4515"/>
    <w:rsid w:val="004C471D"/>
    <w:rsid w:val="004C5032"/>
    <w:rsid w:val="004C526B"/>
    <w:rsid w:val="004C5852"/>
    <w:rsid w:val="004C5F3B"/>
    <w:rsid w:val="004C606D"/>
    <w:rsid w:val="004C6756"/>
    <w:rsid w:val="004C7C76"/>
    <w:rsid w:val="004C7D1B"/>
    <w:rsid w:val="004D0226"/>
    <w:rsid w:val="004D0594"/>
    <w:rsid w:val="004D127E"/>
    <w:rsid w:val="004D1577"/>
    <w:rsid w:val="004D1BB2"/>
    <w:rsid w:val="004D2488"/>
    <w:rsid w:val="004D2784"/>
    <w:rsid w:val="004D2BB4"/>
    <w:rsid w:val="004D3C37"/>
    <w:rsid w:val="004D3F3E"/>
    <w:rsid w:val="004D425A"/>
    <w:rsid w:val="004D46C0"/>
    <w:rsid w:val="004D5124"/>
    <w:rsid w:val="004D5617"/>
    <w:rsid w:val="004D5F7D"/>
    <w:rsid w:val="004D6281"/>
    <w:rsid w:val="004D675E"/>
    <w:rsid w:val="004D68CC"/>
    <w:rsid w:val="004D69C2"/>
    <w:rsid w:val="004D7EAE"/>
    <w:rsid w:val="004E0593"/>
    <w:rsid w:val="004E1E6A"/>
    <w:rsid w:val="004E244A"/>
    <w:rsid w:val="004E288A"/>
    <w:rsid w:val="004E2B10"/>
    <w:rsid w:val="004E2DE6"/>
    <w:rsid w:val="004E2E28"/>
    <w:rsid w:val="004E330D"/>
    <w:rsid w:val="004E337B"/>
    <w:rsid w:val="004E37DF"/>
    <w:rsid w:val="004E3A37"/>
    <w:rsid w:val="004E447C"/>
    <w:rsid w:val="004E46D3"/>
    <w:rsid w:val="004E48AC"/>
    <w:rsid w:val="004E4944"/>
    <w:rsid w:val="004E4982"/>
    <w:rsid w:val="004E4FB3"/>
    <w:rsid w:val="004E52F2"/>
    <w:rsid w:val="004E5C63"/>
    <w:rsid w:val="004E5D06"/>
    <w:rsid w:val="004E6ABE"/>
    <w:rsid w:val="004E75A7"/>
    <w:rsid w:val="004E7BE1"/>
    <w:rsid w:val="004F0A2F"/>
    <w:rsid w:val="004F0C09"/>
    <w:rsid w:val="004F0C2B"/>
    <w:rsid w:val="004F0C6E"/>
    <w:rsid w:val="004F1A99"/>
    <w:rsid w:val="004F1CAD"/>
    <w:rsid w:val="004F253F"/>
    <w:rsid w:val="004F2B11"/>
    <w:rsid w:val="004F2C2B"/>
    <w:rsid w:val="004F30A7"/>
    <w:rsid w:val="004F332F"/>
    <w:rsid w:val="004F374B"/>
    <w:rsid w:val="004F423B"/>
    <w:rsid w:val="004F4C2D"/>
    <w:rsid w:val="004F508E"/>
    <w:rsid w:val="004F5423"/>
    <w:rsid w:val="004F6043"/>
    <w:rsid w:val="004F69CD"/>
    <w:rsid w:val="004F6FE5"/>
    <w:rsid w:val="004F788A"/>
    <w:rsid w:val="005001B9"/>
    <w:rsid w:val="0050053D"/>
    <w:rsid w:val="00500C57"/>
    <w:rsid w:val="00500C6A"/>
    <w:rsid w:val="00501B1A"/>
    <w:rsid w:val="00501CD5"/>
    <w:rsid w:val="00501F67"/>
    <w:rsid w:val="00501F86"/>
    <w:rsid w:val="00503421"/>
    <w:rsid w:val="005034D2"/>
    <w:rsid w:val="0050371A"/>
    <w:rsid w:val="0050382B"/>
    <w:rsid w:val="00503919"/>
    <w:rsid w:val="00504B05"/>
    <w:rsid w:val="00504C2A"/>
    <w:rsid w:val="00504C2F"/>
    <w:rsid w:val="005050AC"/>
    <w:rsid w:val="00505667"/>
    <w:rsid w:val="00505CFF"/>
    <w:rsid w:val="005062C8"/>
    <w:rsid w:val="00506677"/>
    <w:rsid w:val="00506C8E"/>
    <w:rsid w:val="0050706D"/>
    <w:rsid w:val="005076E4"/>
    <w:rsid w:val="00507D6D"/>
    <w:rsid w:val="005107D3"/>
    <w:rsid w:val="00510D9E"/>
    <w:rsid w:val="005113EC"/>
    <w:rsid w:val="0051149E"/>
    <w:rsid w:val="00511874"/>
    <w:rsid w:val="00511D2B"/>
    <w:rsid w:val="00511E76"/>
    <w:rsid w:val="0051345B"/>
    <w:rsid w:val="00513788"/>
    <w:rsid w:val="00514112"/>
    <w:rsid w:val="00514417"/>
    <w:rsid w:val="00514673"/>
    <w:rsid w:val="0051582C"/>
    <w:rsid w:val="00515DD4"/>
    <w:rsid w:val="0051646F"/>
    <w:rsid w:val="00516B89"/>
    <w:rsid w:val="00516CF2"/>
    <w:rsid w:val="00517346"/>
    <w:rsid w:val="00517A68"/>
    <w:rsid w:val="00517AA4"/>
    <w:rsid w:val="00517EAD"/>
    <w:rsid w:val="0052021E"/>
    <w:rsid w:val="005205EF"/>
    <w:rsid w:val="00520EAF"/>
    <w:rsid w:val="00522246"/>
    <w:rsid w:val="0052360C"/>
    <w:rsid w:val="00523674"/>
    <w:rsid w:val="005238BF"/>
    <w:rsid w:val="00523C08"/>
    <w:rsid w:val="00523DF1"/>
    <w:rsid w:val="00524440"/>
    <w:rsid w:val="00524B1C"/>
    <w:rsid w:val="005254A5"/>
    <w:rsid w:val="00525543"/>
    <w:rsid w:val="005256C5"/>
    <w:rsid w:val="0052592C"/>
    <w:rsid w:val="005270AE"/>
    <w:rsid w:val="00527E45"/>
    <w:rsid w:val="00530FFC"/>
    <w:rsid w:val="00531016"/>
    <w:rsid w:val="0053138C"/>
    <w:rsid w:val="00531998"/>
    <w:rsid w:val="00531A93"/>
    <w:rsid w:val="00532BA8"/>
    <w:rsid w:val="00533EB0"/>
    <w:rsid w:val="0053433E"/>
    <w:rsid w:val="00534361"/>
    <w:rsid w:val="00534789"/>
    <w:rsid w:val="00534ADF"/>
    <w:rsid w:val="00535158"/>
    <w:rsid w:val="005356AE"/>
    <w:rsid w:val="00535BA8"/>
    <w:rsid w:val="0053623A"/>
    <w:rsid w:val="005367AD"/>
    <w:rsid w:val="0053768A"/>
    <w:rsid w:val="00537A8D"/>
    <w:rsid w:val="00537D7B"/>
    <w:rsid w:val="005400F9"/>
    <w:rsid w:val="0054024A"/>
    <w:rsid w:val="005412A1"/>
    <w:rsid w:val="00541625"/>
    <w:rsid w:val="0054186C"/>
    <w:rsid w:val="00542BA4"/>
    <w:rsid w:val="00542CBA"/>
    <w:rsid w:val="00543123"/>
    <w:rsid w:val="0054388F"/>
    <w:rsid w:val="00543D0F"/>
    <w:rsid w:val="005440AA"/>
    <w:rsid w:val="00544540"/>
    <w:rsid w:val="00544719"/>
    <w:rsid w:val="0054475A"/>
    <w:rsid w:val="00544A69"/>
    <w:rsid w:val="00544ADA"/>
    <w:rsid w:val="00544EB7"/>
    <w:rsid w:val="00545047"/>
    <w:rsid w:val="005452AE"/>
    <w:rsid w:val="00545566"/>
    <w:rsid w:val="0054568A"/>
    <w:rsid w:val="0054583A"/>
    <w:rsid w:val="00545D2D"/>
    <w:rsid w:val="005461E4"/>
    <w:rsid w:val="00546BF0"/>
    <w:rsid w:val="00547493"/>
    <w:rsid w:val="00550351"/>
    <w:rsid w:val="00550549"/>
    <w:rsid w:val="00552229"/>
    <w:rsid w:val="0055246C"/>
    <w:rsid w:val="0055250E"/>
    <w:rsid w:val="00552CF2"/>
    <w:rsid w:val="00552F0A"/>
    <w:rsid w:val="00553057"/>
    <w:rsid w:val="0055403F"/>
    <w:rsid w:val="005547CC"/>
    <w:rsid w:val="0055496B"/>
    <w:rsid w:val="00554A3C"/>
    <w:rsid w:val="00554AE9"/>
    <w:rsid w:val="00555C54"/>
    <w:rsid w:val="00555FB6"/>
    <w:rsid w:val="0055675E"/>
    <w:rsid w:val="00556CC0"/>
    <w:rsid w:val="0055759F"/>
    <w:rsid w:val="0055761C"/>
    <w:rsid w:val="00557D27"/>
    <w:rsid w:val="00560847"/>
    <w:rsid w:val="00560AA5"/>
    <w:rsid w:val="005616CB"/>
    <w:rsid w:val="005618F8"/>
    <w:rsid w:val="00562BC9"/>
    <w:rsid w:val="00563148"/>
    <w:rsid w:val="0056396B"/>
    <w:rsid w:val="00563A6C"/>
    <w:rsid w:val="00563DBA"/>
    <w:rsid w:val="005642D2"/>
    <w:rsid w:val="00564852"/>
    <w:rsid w:val="00564F80"/>
    <w:rsid w:val="005653BE"/>
    <w:rsid w:val="0056566D"/>
    <w:rsid w:val="0056644C"/>
    <w:rsid w:val="00566B0F"/>
    <w:rsid w:val="00566B42"/>
    <w:rsid w:val="00566E4F"/>
    <w:rsid w:val="00570ABE"/>
    <w:rsid w:val="0057170C"/>
    <w:rsid w:val="00571D6D"/>
    <w:rsid w:val="0057383C"/>
    <w:rsid w:val="00573FDD"/>
    <w:rsid w:val="005742B4"/>
    <w:rsid w:val="0057449C"/>
    <w:rsid w:val="005745C1"/>
    <w:rsid w:val="00575863"/>
    <w:rsid w:val="00575DA1"/>
    <w:rsid w:val="00576313"/>
    <w:rsid w:val="0057693B"/>
    <w:rsid w:val="00577064"/>
    <w:rsid w:val="00577A4B"/>
    <w:rsid w:val="00577BA5"/>
    <w:rsid w:val="00580290"/>
    <w:rsid w:val="00580E69"/>
    <w:rsid w:val="00580F8F"/>
    <w:rsid w:val="00581452"/>
    <w:rsid w:val="00582CAB"/>
    <w:rsid w:val="00583756"/>
    <w:rsid w:val="00584463"/>
    <w:rsid w:val="005849D7"/>
    <w:rsid w:val="005850E3"/>
    <w:rsid w:val="005852CE"/>
    <w:rsid w:val="00585A96"/>
    <w:rsid w:val="00585BDB"/>
    <w:rsid w:val="00586CCA"/>
    <w:rsid w:val="00586D3D"/>
    <w:rsid w:val="00587A46"/>
    <w:rsid w:val="00587BF2"/>
    <w:rsid w:val="00587EEC"/>
    <w:rsid w:val="0059009A"/>
    <w:rsid w:val="005903A6"/>
    <w:rsid w:val="005912B0"/>
    <w:rsid w:val="00591459"/>
    <w:rsid w:val="00591505"/>
    <w:rsid w:val="00591A1F"/>
    <w:rsid w:val="005924AA"/>
    <w:rsid w:val="00593012"/>
    <w:rsid w:val="00594BB5"/>
    <w:rsid w:val="00595128"/>
    <w:rsid w:val="00595A64"/>
    <w:rsid w:val="005964C8"/>
    <w:rsid w:val="005965B7"/>
    <w:rsid w:val="00596BB0"/>
    <w:rsid w:val="00596C95"/>
    <w:rsid w:val="0059789B"/>
    <w:rsid w:val="005A0262"/>
    <w:rsid w:val="005A028D"/>
    <w:rsid w:val="005A03C8"/>
    <w:rsid w:val="005A081A"/>
    <w:rsid w:val="005A1895"/>
    <w:rsid w:val="005A203E"/>
    <w:rsid w:val="005A24A5"/>
    <w:rsid w:val="005A2D02"/>
    <w:rsid w:val="005A37ED"/>
    <w:rsid w:val="005A3CAA"/>
    <w:rsid w:val="005A3F19"/>
    <w:rsid w:val="005A41C4"/>
    <w:rsid w:val="005A4E54"/>
    <w:rsid w:val="005A4EC5"/>
    <w:rsid w:val="005A576F"/>
    <w:rsid w:val="005A59B5"/>
    <w:rsid w:val="005A59C6"/>
    <w:rsid w:val="005A5CAD"/>
    <w:rsid w:val="005A6C7E"/>
    <w:rsid w:val="005A74FD"/>
    <w:rsid w:val="005A7693"/>
    <w:rsid w:val="005A7715"/>
    <w:rsid w:val="005B05BE"/>
    <w:rsid w:val="005B0841"/>
    <w:rsid w:val="005B11A1"/>
    <w:rsid w:val="005B15E7"/>
    <w:rsid w:val="005B1639"/>
    <w:rsid w:val="005B19E2"/>
    <w:rsid w:val="005B251F"/>
    <w:rsid w:val="005B293B"/>
    <w:rsid w:val="005B2F37"/>
    <w:rsid w:val="005B30E2"/>
    <w:rsid w:val="005B3111"/>
    <w:rsid w:val="005B3C7D"/>
    <w:rsid w:val="005B41CF"/>
    <w:rsid w:val="005B42B1"/>
    <w:rsid w:val="005B42E9"/>
    <w:rsid w:val="005B4533"/>
    <w:rsid w:val="005B4CC7"/>
    <w:rsid w:val="005B5242"/>
    <w:rsid w:val="005B56C2"/>
    <w:rsid w:val="005B592B"/>
    <w:rsid w:val="005B59C7"/>
    <w:rsid w:val="005B6A70"/>
    <w:rsid w:val="005B6AB0"/>
    <w:rsid w:val="005B6B87"/>
    <w:rsid w:val="005B74D1"/>
    <w:rsid w:val="005B7EF9"/>
    <w:rsid w:val="005C0463"/>
    <w:rsid w:val="005C0ADF"/>
    <w:rsid w:val="005C0EC9"/>
    <w:rsid w:val="005C128F"/>
    <w:rsid w:val="005C1F57"/>
    <w:rsid w:val="005C1FE3"/>
    <w:rsid w:val="005C2262"/>
    <w:rsid w:val="005C2CF3"/>
    <w:rsid w:val="005C2D15"/>
    <w:rsid w:val="005C2E68"/>
    <w:rsid w:val="005C30C9"/>
    <w:rsid w:val="005C3AB5"/>
    <w:rsid w:val="005C3DF4"/>
    <w:rsid w:val="005C4A57"/>
    <w:rsid w:val="005C4C01"/>
    <w:rsid w:val="005C4E4D"/>
    <w:rsid w:val="005C4FDC"/>
    <w:rsid w:val="005C53F5"/>
    <w:rsid w:val="005C6EBB"/>
    <w:rsid w:val="005C7152"/>
    <w:rsid w:val="005C72F2"/>
    <w:rsid w:val="005C7732"/>
    <w:rsid w:val="005C7F5D"/>
    <w:rsid w:val="005D0913"/>
    <w:rsid w:val="005D15F8"/>
    <w:rsid w:val="005D168D"/>
    <w:rsid w:val="005D17BB"/>
    <w:rsid w:val="005D28C7"/>
    <w:rsid w:val="005D2D80"/>
    <w:rsid w:val="005D2F57"/>
    <w:rsid w:val="005D438D"/>
    <w:rsid w:val="005D46A7"/>
    <w:rsid w:val="005D55FD"/>
    <w:rsid w:val="005D5B45"/>
    <w:rsid w:val="005D6A67"/>
    <w:rsid w:val="005D7155"/>
    <w:rsid w:val="005D768D"/>
    <w:rsid w:val="005D7831"/>
    <w:rsid w:val="005D7846"/>
    <w:rsid w:val="005E0077"/>
    <w:rsid w:val="005E0CFD"/>
    <w:rsid w:val="005E11E7"/>
    <w:rsid w:val="005E135A"/>
    <w:rsid w:val="005E15F7"/>
    <w:rsid w:val="005E1F9E"/>
    <w:rsid w:val="005E262C"/>
    <w:rsid w:val="005E3938"/>
    <w:rsid w:val="005E46BB"/>
    <w:rsid w:val="005E4965"/>
    <w:rsid w:val="005E6749"/>
    <w:rsid w:val="005E689A"/>
    <w:rsid w:val="005E6EE4"/>
    <w:rsid w:val="005E7694"/>
    <w:rsid w:val="005E7E0E"/>
    <w:rsid w:val="005F063A"/>
    <w:rsid w:val="005F06DE"/>
    <w:rsid w:val="005F0B38"/>
    <w:rsid w:val="005F1AD4"/>
    <w:rsid w:val="005F228B"/>
    <w:rsid w:val="005F2297"/>
    <w:rsid w:val="005F257B"/>
    <w:rsid w:val="005F280C"/>
    <w:rsid w:val="005F34BB"/>
    <w:rsid w:val="005F37A4"/>
    <w:rsid w:val="005F3F5F"/>
    <w:rsid w:val="005F43AA"/>
    <w:rsid w:val="005F44D2"/>
    <w:rsid w:val="005F552E"/>
    <w:rsid w:val="005F579F"/>
    <w:rsid w:val="005F5FED"/>
    <w:rsid w:val="005F62B6"/>
    <w:rsid w:val="005F671F"/>
    <w:rsid w:val="005F792E"/>
    <w:rsid w:val="005F7CD3"/>
    <w:rsid w:val="00600C61"/>
    <w:rsid w:val="006011C0"/>
    <w:rsid w:val="006024DB"/>
    <w:rsid w:val="00602A68"/>
    <w:rsid w:val="00602E39"/>
    <w:rsid w:val="00603A47"/>
    <w:rsid w:val="00603F73"/>
    <w:rsid w:val="006044C0"/>
    <w:rsid w:val="00604972"/>
    <w:rsid w:val="00604EF2"/>
    <w:rsid w:val="006057B7"/>
    <w:rsid w:val="006057F3"/>
    <w:rsid w:val="00605981"/>
    <w:rsid w:val="00606652"/>
    <w:rsid w:val="00606793"/>
    <w:rsid w:val="006071C5"/>
    <w:rsid w:val="006077BC"/>
    <w:rsid w:val="00607866"/>
    <w:rsid w:val="006106C2"/>
    <w:rsid w:val="006108F7"/>
    <w:rsid w:val="00612ECD"/>
    <w:rsid w:val="00614177"/>
    <w:rsid w:val="00614417"/>
    <w:rsid w:val="0061615A"/>
    <w:rsid w:val="0061696E"/>
    <w:rsid w:val="00616A0A"/>
    <w:rsid w:val="006174C0"/>
    <w:rsid w:val="00620207"/>
    <w:rsid w:val="0062044C"/>
    <w:rsid w:val="006208F5"/>
    <w:rsid w:val="00620CAD"/>
    <w:rsid w:val="00621023"/>
    <w:rsid w:val="00621F71"/>
    <w:rsid w:val="00622E8E"/>
    <w:rsid w:val="00622F12"/>
    <w:rsid w:val="006233F6"/>
    <w:rsid w:val="00623657"/>
    <w:rsid w:val="006247FB"/>
    <w:rsid w:val="00625715"/>
    <w:rsid w:val="00625A64"/>
    <w:rsid w:val="00625AFA"/>
    <w:rsid w:val="00625E26"/>
    <w:rsid w:val="00625E27"/>
    <w:rsid w:val="00626270"/>
    <w:rsid w:val="006277F3"/>
    <w:rsid w:val="00627AF4"/>
    <w:rsid w:val="00627C8B"/>
    <w:rsid w:val="00627F10"/>
    <w:rsid w:val="006300DF"/>
    <w:rsid w:val="00630B79"/>
    <w:rsid w:val="00631BC5"/>
    <w:rsid w:val="006320A7"/>
    <w:rsid w:val="0063240B"/>
    <w:rsid w:val="00632D02"/>
    <w:rsid w:val="00633290"/>
    <w:rsid w:val="00633E8A"/>
    <w:rsid w:val="00634AB4"/>
    <w:rsid w:val="00634AF1"/>
    <w:rsid w:val="00634EB2"/>
    <w:rsid w:val="0063514B"/>
    <w:rsid w:val="006352F5"/>
    <w:rsid w:val="00635369"/>
    <w:rsid w:val="00635437"/>
    <w:rsid w:val="006360CD"/>
    <w:rsid w:val="006366B4"/>
    <w:rsid w:val="006366C4"/>
    <w:rsid w:val="00636997"/>
    <w:rsid w:val="006374BD"/>
    <w:rsid w:val="00640398"/>
    <w:rsid w:val="0064040D"/>
    <w:rsid w:val="006406A7"/>
    <w:rsid w:val="00640C97"/>
    <w:rsid w:val="006417DB"/>
    <w:rsid w:val="00641C11"/>
    <w:rsid w:val="00641EBE"/>
    <w:rsid w:val="00642008"/>
    <w:rsid w:val="006428CC"/>
    <w:rsid w:val="00643480"/>
    <w:rsid w:val="00643AA9"/>
    <w:rsid w:val="0064456F"/>
    <w:rsid w:val="006449C5"/>
    <w:rsid w:val="00644EC0"/>
    <w:rsid w:val="006451EF"/>
    <w:rsid w:val="00645415"/>
    <w:rsid w:val="006455C0"/>
    <w:rsid w:val="00645A4A"/>
    <w:rsid w:val="006461E8"/>
    <w:rsid w:val="006465BA"/>
    <w:rsid w:val="0064687A"/>
    <w:rsid w:val="006468A7"/>
    <w:rsid w:val="00650431"/>
    <w:rsid w:val="0065096E"/>
    <w:rsid w:val="006517C2"/>
    <w:rsid w:val="00651CD7"/>
    <w:rsid w:val="006522DA"/>
    <w:rsid w:val="00652CA3"/>
    <w:rsid w:val="00653267"/>
    <w:rsid w:val="00653344"/>
    <w:rsid w:val="0065365F"/>
    <w:rsid w:val="00653D42"/>
    <w:rsid w:val="00653DEC"/>
    <w:rsid w:val="00655449"/>
    <w:rsid w:val="00655514"/>
    <w:rsid w:val="00655994"/>
    <w:rsid w:val="00655F11"/>
    <w:rsid w:val="006561B4"/>
    <w:rsid w:val="006567E7"/>
    <w:rsid w:val="00656C43"/>
    <w:rsid w:val="00656CFE"/>
    <w:rsid w:val="00657760"/>
    <w:rsid w:val="006579D2"/>
    <w:rsid w:val="00657A07"/>
    <w:rsid w:val="00657EBE"/>
    <w:rsid w:val="0066021C"/>
    <w:rsid w:val="006602E5"/>
    <w:rsid w:val="00660D34"/>
    <w:rsid w:val="00661E97"/>
    <w:rsid w:val="00661FC8"/>
    <w:rsid w:val="00662C87"/>
    <w:rsid w:val="00662EBA"/>
    <w:rsid w:val="00663972"/>
    <w:rsid w:val="00664944"/>
    <w:rsid w:val="00664C98"/>
    <w:rsid w:val="00664D75"/>
    <w:rsid w:val="0066573D"/>
    <w:rsid w:val="00665A48"/>
    <w:rsid w:val="00665E50"/>
    <w:rsid w:val="006672F7"/>
    <w:rsid w:val="00667B93"/>
    <w:rsid w:val="0067058A"/>
    <w:rsid w:val="006727CB"/>
    <w:rsid w:val="00673084"/>
    <w:rsid w:val="00673413"/>
    <w:rsid w:val="00673631"/>
    <w:rsid w:val="00673A9C"/>
    <w:rsid w:val="00674850"/>
    <w:rsid w:val="00674944"/>
    <w:rsid w:val="00674DB3"/>
    <w:rsid w:val="00674FF2"/>
    <w:rsid w:val="00675D95"/>
    <w:rsid w:val="00675E14"/>
    <w:rsid w:val="006773B6"/>
    <w:rsid w:val="00677DE7"/>
    <w:rsid w:val="00677EBC"/>
    <w:rsid w:val="00677F0D"/>
    <w:rsid w:val="0068029B"/>
    <w:rsid w:val="00680572"/>
    <w:rsid w:val="006812A3"/>
    <w:rsid w:val="006817C0"/>
    <w:rsid w:val="0068248F"/>
    <w:rsid w:val="0068283F"/>
    <w:rsid w:val="0068384E"/>
    <w:rsid w:val="00683EC3"/>
    <w:rsid w:val="00684160"/>
    <w:rsid w:val="0068456B"/>
    <w:rsid w:val="00684AD5"/>
    <w:rsid w:val="006852C1"/>
    <w:rsid w:val="0068534E"/>
    <w:rsid w:val="006853A3"/>
    <w:rsid w:val="00686395"/>
    <w:rsid w:val="00686586"/>
    <w:rsid w:val="00686C07"/>
    <w:rsid w:val="00687020"/>
    <w:rsid w:val="006872F3"/>
    <w:rsid w:val="00687ED4"/>
    <w:rsid w:val="0069088B"/>
    <w:rsid w:val="00690D5D"/>
    <w:rsid w:val="00690EA5"/>
    <w:rsid w:val="006914B8"/>
    <w:rsid w:val="006918B2"/>
    <w:rsid w:val="00691A44"/>
    <w:rsid w:val="00691B8D"/>
    <w:rsid w:val="00691C84"/>
    <w:rsid w:val="0069200E"/>
    <w:rsid w:val="00692474"/>
    <w:rsid w:val="00693D17"/>
    <w:rsid w:val="006942F9"/>
    <w:rsid w:val="00695938"/>
    <w:rsid w:val="00695A09"/>
    <w:rsid w:val="00695C22"/>
    <w:rsid w:val="006960B4"/>
    <w:rsid w:val="00696725"/>
    <w:rsid w:val="00697A04"/>
    <w:rsid w:val="006A0B74"/>
    <w:rsid w:val="006A1802"/>
    <w:rsid w:val="006A1C70"/>
    <w:rsid w:val="006A2026"/>
    <w:rsid w:val="006A29F4"/>
    <w:rsid w:val="006A2AB0"/>
    <w:rsid w:val="006A2EDF"/>
    <w:rsid w:val="006A30C5"/>
    <w:rsid w:val="006A333E"/>
    <w:rsid w:val="006A3929"/>
    <w:rsid w:val="006A3A32"/>
    <w:rsid w:val="006A3BA7"/>
    <w:rsid w:val="006A42EC"/>
    <w:rsid w:val="006A482F"/>
    <w:rsid w:val="006A5B57"/>
    <w:rsid w:val="006A5C6E"/>
    <w:rsid w:val="006A5D62"/>
    <w:rsid w:val="006A670C"/>
    <w:rsid w:val="006A6719"/>
    <w:rsid w:val="006A6920"/>
    <w:rsid w:val="006A73AB"/>
    <w:rsid w:val="006A7890"/>
    <w:rsid w:val="006A7977"/>
    <w:rsid w:val="006A7B3D"/>
    <w:rsid w:val="006B0306"/>
    <w:rsid w:val="006B0795"/>
    <w:rsid w:val="006B08EA"/>
    <w:rsid w:val="006B0AC3"/>
    <w:rsid w:val="006B1572"/>
    <w:rsid w:val="006B1852"/>
    <w:rsid w:val="006B29EE"/>
    <w:rsid w:val="006B3282"/>
    <w:rsid w:val="006B3667"/>
    <w:rsid w:val="006B367A"/>
    <w:rsid w:val="006B3D6E"/>
    <w:rsid w:val="006B421E"/>
    <w:rsid w:val="006B42B9"/>
    <w:rsid w:val="006B446B"/>
    <w:rsid w:val="006B52B9"/>
    <w:rsid w:val="006B5C75"/>
    <w:rsid w:val="006B661C"/>
    <w:rsid w:val="006B6CF2"/>
    <w:rsid w:val="006B6E38"/>
    <w:rsid w:val="006B7115"/>
    <w:rsid w:val="006B788C"/>
    <w:rsid w:val="006C041B"/>
    <w:rsid w:val="006C0AB3"/>
    <w:rsid w:val="006C1081"/>
    <w:rsid w:val="006C1352"/>
    <w:rsid w:val="006C2F96"/>
    <w:rsid w:val="006C32B1"/>
    <w:rsid w:val="006C335B"/>
    <w:rsid w:val="006C3802"/>
    <w:rsid w:val="006C3A26"/>
    <w:rsid w:val="006C3FA4"/>
    <w:rsid w:val="006C441A"/>
    <w:rsid w:val="006C4B52"/>
    <w:rsid w:val="006C63B6"/>
    <w:rsid w:val="006C67F6"/>
    <w:rsid w:val="006C6D6B"/>
    <w:rsid w:val="006C6F7F"/>
    <w:rsid w:val="006C701D"/>
    <w:rsid w:val="006C7190"/>
    <w:rsid w:val="006C72D8"/>
    <w:rsid w:val="006D0ADF"/>
    <w:rsid w:val="006D0EB3"/>
    <w:rsid w:val="006D1DCD"/>
    <w:rsid w:val="006D2070"/>
    <w:rsid w:val="006D2BD4"/>
    <w:rsid w:val="006D3B51"/>
    <w:rsid w:val="006D3DB1"/>
    <w:rsid w:val="006D4B3E"/>
    <w:rsid w:val="006D4FDF"/>
    <w:rsid w:val="006D58B6"/>
    <w:rsid w:val="006D58FC"/>
    <w:rsid w:val="006D6608"/>
    <w:rsid w:val="006D67F1"/>
    <w:rsid w:val="006D6EAC"/>
    <w:rsid w:val="006D7D12"/>
    <w:rsid w:val="006E08C0"/>
    <w:rsid w:val="006E0AED"/>
    <w:rsid w:val="006E11C0"/>
    <w:rsid w:val="006E1767"/>
    <w:rsid w:val="006E19EE"/>
    <w:rsid w:val="006E1A7A"/>
    <w:rsid w:val="006E1C7B"/>
    <w:rsid w:val="006E1F5A"/>
    <w:rsid w:val="006E2651"/>
    <w:rsid w:val="006E2BEC"/>
    <w:rsid w:val="006E31CA"/>
    <w:rsid w:val="006E3773"/>
    <w:rsid w:val="006E4049"/>
    <w:rsid w:val="006E4673"/>
    <w:rsid w:val="006E5291"/>
    <w:rsid w:val="006E58A0"/>
    <w:rsid w:val="006E5B12"/>
    <w:rsid w:val="006E5CFB"/>
    <w:rsid w:val="006E6F55"/>
    <w:rsid w:val="006E7A8C"/>
    <w:rsid w:val="006E7B94"/>
    <w:rsid w:val="006E7BB8"/>
    <w:rsid w:val="006F0203"/>
    <w:rsid w:val="006F06B7"/>
    <w:rsid w:val="006F0A4C"/>
    <w:rsid w:val="006F1CC5"/>
    <w:rsid w:val="006F1D02"/>
    <w:rsid w:val="006F2770"/>
    <w:rsid w:val="006F3165"/>
    <w:rsid w:val="006F3DE1"/>
    <w:rsid w:val="006F42E8"/>
    <w:rsid w:val="006F4544"/>
    <w:rsid w:val="006F49FF"/>
    <w:rsid w:val="006F4CE7"/>
    <w:rsid w:val="006F5212"/>
    <w:rsid w:val="006F5ADB"/>
    <w:rsid w:val="006F6660"/>
    <w:rsid w:val="006F68C1"/>
    <w:rsid w:val="006F6A3A"/>
    <w:rsid w:val="006F6B65"/>
    <w:rsid w:val="006F7AE2"/>
    <w:rsid w:val="00700360"/>
    <w:rsid w:val="00700441"/>
    <w:rsid w:val="007007E4"/>
    <w:rsid w:val="00700938"/>
    <w:rsid w:val="00701168"/>
    <w:rsid w:val="00701579"/>
    <w:rsid w:val="00701B93"/>
    <w:rsid w:val="00702263"/>
    <w:rsid w:val="007024E7"/>
    <w:rsid w:val="00703754"/>
    <w:rsid w:val="00704344"/>
    <w:rsid w:val="00704884"/>
    <w:rsid w:val="00704C97"/>
    <w:rsid w:val="0070546C"/>
    <w:rsid w:val="0070594D"/>
    <w:rsid w:val="00705F0E"/>
    <w:rsid w:val="00706015"/>
    <w:rsid w:val="007060AA"/>
    <w:rsid w:val="0070629A"/>
    <w:rsid w:val="00706F88"/>
    <w:rsid w:val="00706F9C"/>
    <w:rsid w:val="00707003"/>
    <w:rsid w:val="00707228"/>
    <w:rsid w:val="00707C30"/>
    <w:rsid w:val="00707CA8"/>
    <w:rsid w:val="00707F83"/>
    <w:rsid w:val="007103DC"/>
    <w:rsid w:val="007104ED"/>
    <w:rsid w:val="00710A60"/>
    <w:rsid w:val="007111B7"/>
    <w:rsid w:val="007120CC"/>
    <w:rsid w:val="007124F0"/>
    <w:rsid w:val="00712688"/>
    <w:rsid w:val="007137B8"/>
    <w:rsid w:val="00713F16"/>
    <w:rsid w:val="00713FFF"/>
    <w:rsid w:val="00714112"/>
    <w:rsid w:val="007151BE"/>
    <w:rsid w:val="00716375"/>
    <w:rsid w:val="00716B1D"/>
    <w:rsid w:val="00716B3B"/>
    <w:rsid w:val="00717732"/>
    <w:rsid w:val="00717A5C"/>
    <w:rsid w:val="00717A6F"/>
    <w:rsid w:val="00720491"/>
    <w:rsid w:val="00720767"/>
    <w:rsid w:val="00720BFB"/>
    <w:rsid w:val="0072165A"/>
    <w:rsid w:val="0072221E"/>
    <w:rsid w:val="007226FC"/>
    <w:rsid w:val="00723044"/>
    <w:rsid w:val="0072330B"/>
    <w:rsid w:val="00723337"/>
    <w:rsid w:val="0072395C"/>
    <w:rsid w:val="00724ACF"/>
    <w:rsid w:val="0072500E"/>
    <w:rsid w:val="00725C29"/>
    <w:rsid w:val="00725C3D"/>
    <w:rsid w:val="00725ED3"/>
    <w:rsid w:val="0072632F"/>
    <w:rsid w:val="0072682B"/>
    <w:rsid w:val="00727556"/>
    <w:rsid w:val="00727750"/>
    <w:rsid w:val="00727A18"/>
    <w:rsid w:val="00727F31"/>
    <w:rsid w:val="00730598"/>
    <w:rsid w:val="0073103B"/>
    <w:rsid w:val="00731800"/>
    <w:rsid w:val="00731BF1"/>
    <w:rsid w:val="007324DB"/>
    <w:rsid w:val="00732C80"/>
    <w:rsid w:val="00732D20"/>
    <w:rsid w:val="00733128"/>
    <w:rsid w:val="0073328B"/>
    <w:rsid w:val="007333A5"/>
    <w:rsid w:val="007338B9"/>
    <w:rsid w:val="00733A93"/>
    <w:rsid w:val="00733E67"/>
    <w:rsid w:val="00734084"/>
    <w:rsid w:val="007351A6"/>
    <w:rsid w:val="00735FBE"/>
    <w:rsid w:val="00736B82"/>
    <w:rsid w:val="00737941"/>
    <w:rsid w:val="00737C14"/>
    <w:rsid w:val="007401CE"/>
    <w:rsid w:val="0074034A"/>
    <w:rsid w:val="0074093B"/>
    <w:rsid w:val="007413BD"/>
    <w:rsid w:val="007419F2"/>
    <w:rsid w:val="007420E0"/>
    <w:rsid w:val="00742C69"/>
    <w:rsid w:val="00743280"/>
    <w:rsid w:val="00743A80"/>
    <w:rsid w:val="00743F37"/>
    <w:rsid w:val="00743F66"/>
    <w:rsid w:val="0074414D"/>
    <w:rsid w:val="007444E9"/>
    <w:rsid w:val="00744583"/>
    <w:rsid w:val="00744F4A"/>
    <w:rsid w:val="007455FD"/>
    <w:rsid w:val="00745C57"/>
    <w:rsid w:val="00746604"/>
    <w:rsid w:val="0074744F"/>
    <w:rsid w:val="0074769C"/>
    <w:rsid w:val="0075022C"/>
    <w:rsid w:val="0075077B"/>
    <w:rsid w:val="00750802"/>
    <w:rsid w:val="0075106B"/>
    <w:rsid w:val="007516FA"/>
    <w:rsid w:val="00751BED"/>
    <w:rsid w:val="007527D2"/>
    <w:rsid w:val="007538E8"/>
    <w:rsid w:val="007538FD"/>
    <w:rsid w:val="0075412F"/>
    <w:rsid w:val="0075452F"/>
    <w:rsid w:val="0075471F"/>
    <w:rsid w:val="00755BBD"/>
    <w:rsid w:val="00755D5E"/>
    <w:rsid w:val="00756089"/>
    <w:rsid w:val="00756140"/>
    <w:rsid w:val="007567A7"/>
    <w:rsid w:val="0075682E"/>
    <w:rsid w:val="00756BE3"/>
    <w:rsid w:val="00756CD2"/>
    <w:rsid w:val="00760069"/>
    <w:rsid w:val="00760CBC"/>
    <w:rsid w:val="00760FED"/>
    <w:rsid w:val="00761288"/>
    <w:rsid w:val="00761886"/>
    <w:rsid w:val="00762890"/>
    <w:rsid w:val="00762BBF"/>
    <w:rsid w:val="00762E20"/>
    <w:rsid w:val="00763195"/>
    <w:rsid w:val="00763534"/>
    <w:rsid w:val="0076356A"/>
    <w:rsid w:val="00763E02"/>
    <w:rsid w:val="00763FA6"/>
    <w:rsid w:val="007643DC"/>
    <w:rsid w:val="00764464"/>
    <w:rsid w:val="00764E78"/>
    <w:rsid w:val="0076540E"/>
    <w:rsid w:val="00765EF1"/>
    <w:rsid w:val="00766ABE"/>
    <w:rsid w:val="00766C84"/>
    <w:rsid w:val="00767957"/>
    <w:rsid w:val="00770B28"/>
    <w:rsid w:val="00770C48"/>
    <w:rsid w:val="00770EC3"/>
    <w:rsid w:val="007731BD"/>
    <w:rsid w:val="007734CB"/>
    <w:rsid w:val="00774D88"/>
    <w:rsid w:val="0077538D"/>
    <w:rsid w:val="00776500"/>
    <w:rsid w:val="00776672"/>
    <w:rsid w:val="00776CDC"/>
    <w:rsid w:val="00776EB6"/>
    <w:rsid w:val="00777446"/>
    <w:rsid w:val="00780082"/>
    <w:rsid w:val="00780E42"/>
    <w:rsid w:val="007814F6"/>
    <w:rsid w:val="0078166E"/>
    <w:rsid w:val="0078173E"/>
    <w:rsid w:val="00781972"/>
    <w:rsid w:val="00781B32"/>
    <w:rsid w:val="00781DB9"/>
    <w:rsid w:val="007823A9"/>
    <w:rsid w:val="00782F29"/>
    <w:rsid w:val="007835D7"/>
    <w:rsid w:val="00783FF9"/>
    <w:rsid w:val="00784DD5"/>
    <w:rsid w:val="00785107"/>
    <w:rsid w:val="00785184"/>
    <w:rsid w:val="0078544E"/>
    <w:rsid w:val="00785766"/>
    <w:rsid w:val="007858D9"/>
    <w:rsid w:val="00785BF4"/>
    <w:rsid w:val="00785F72"/>
    <w:rsid w:val="00785F86"/>
    <w:rsid w:val="007867AC"/>
    <w:rsid w:val="00786E6B"/>
    <w:rsid w:val="007870C6"/>
    <w:rsid w:val="007878CC"/>
    <w:rsid w:val="0079006E"/>
    <w:rsid w:val="00790198"/>
    <w:rsid w:val="00790283"/>
    <w:rsid w:val="007904DB"/>
    <w:rsid w:val="00790E24"/>
    <w:rsid w:val="00790E86"/>
    <w:rsid w:val="00790F54"/>
    <w:rsid w:val="00790FCB"/>
    <w:rsid w:val="007912A2"/>
    <w:rsid w:val="00791A15"/>
    <w:rsid w:val="00791CF9"/>
    <w:rsid w:val="007927D3"/>
    <w:rsid w:val="00792A78"/>
    <w:rsid w:val="00792BC6"/>
    <w:rsid w:val="00792EBF"/>
    <w:rsid w:val="007938C3"/>
    <w:rsid w:val="00793E3F"/>
    <w:rsid w:val="007948B7"/>
    <w:rsid w:val="00794C1C"/>
    <w:rsid w:val="007956E5"/>
    <w:rsid w:val="00795886"/>
    <w:rsid w:val="00795B38"/>
    <w:rsid w:val="00796E0A"/>
    <w:rsid w:val="007971B8"/>
    <w:rsid w:val="007972BB"/>
    <w:rsid w:val="00797443"/>
    <w:rsid w:val="00797E10"/>
    <w:rsid w:val="007A0299"/>
    <w:rsid w:val="007A1018"/>
    <w:rsid w:val="007A104A"/>
    <w:rsid w:val="007A138E"/>
    <w:rsid w:val="007A1613"/>
    <w:rsid w:val="007A1766"/>
    <w:rsid w:val="007A1ABC"/>
    <w:rsid w:val="007A1BA4"/>
    <w:rsid w:val="007A1BC7"/>
    <w:rsid w:val="007A2758"/>
    <w:rsid w:val="007A2D52"/>
    <w:rsid w:val="007A3C1B"/>
    <w:rsid w:val="007A4044"/>
    <w:rsid w:val="007A523D"/>
    <w:rsid w:val="007A54E2"/>
    <w:rsid w:val="007A564E"/>
    <w:rsid w:val="007A587C"/>
    <w:rsid w:val="007A599B"/>
    <w:rsid w:val="007A66E0"/>
    <w:rsid w:val="007A6CAC"/>
    <w:rsid w:val="007A70AE"/>
    <w:rsid w:val="007A7C15"/>
    <w:rsid w:val="007B0369"/>
    <w:rsid w:val="007B0E54"/>
    <w:rsid w:val="007B1452"/>
    <w:rsid w:val="007B1F8D"/>
    <w:rsid w:val="007B2F3C"/>
    <w:rsid w:val="007B3A25"/>
    <w:rsid w:val="007B3C67"/>
    <w:rsid w:val="007B3FC3"/>
    <w:rsid w:val="007B4679"/>
    <w:rsid w:val="007B4962"/>
    <w:rsid w:val="007B5305"/>
    <w:rsid w:val="007B56A1"/>
    <w:rsid w:val="007B56FD"/>
    <w:rsid w:val="007B5795"/>
    <w:rsid w:val="007B5B5E"/>
    <w:rsid w:val="007B5B7A"/>
    <w:rsid w:val="007B5F15"/>
    <w:rsid w:val="007B7235"/>
    <w:rsid w:val="007C05EF"/>
    <w:rsid w:val="007C1053"/>
    <w:rsid w:val="007C1825"/>
    <w:rsid w:val="007C1D9B"/>
    <w:rsid w:val="007C2056"/>
    <w:rsid w:val="007C25AA"/>
    <w:rsid w:val="007C2ED7"/>
    <w:rsid w:val="007C317C"/>
    <w:rsid w:val="007C4204"/>
    <w:rsid w:val="007C438E"/>
    <w:rsid w:val="007C48C3"/>
    <w:rsid w:val="007C580D"/>
    <w:rsid w:val="007C662C"/>
    <w:rsid w:val="007C6E4D"/>
    <w:rsid w:val="007C7432"/>
    <w:rsid w:val="007C7495"/>
    <w:rsid w:val="007C74B5"/>
    <w:rsid w:val="007C777C"/>
    <w:rsid w:val="007C7921"/>
    <w:rsid w:val="007C7958"/>
    <w:rsid w:val="007C7AAD"/>
    <w:rsid w:val="007C7E40"/>
    <w:rsid w:val="007D001D"/>
    <w:rsid w:val="007D08C8"/>
    <w:rsid w:val="007D0B4F"/>
    <w:rsid w:val="007D11F5"/>
    <w:rsid w:val="007D1365"/>
    <w:rsid w:val="007D1BBA"/>
    <w:rsid w:val="007D1C1E"/>
    <w:rsid w:val="007D1DB5"/>
    <w:rsid w:val="007D1F47"/>
    <w:rsid w:val="007D205F"/>
    <w:rsid w:val="007D2ED5"/>
    <w:rsid w:val="007D30D5"/>
    <w:rsid w:val="007D31B9"/>
    <w:rsid w:val="007D357F"/>
    <w:rsid w:val="007D376E"/>
    <w:rsid w:val="007D3BE3"/>
    <w:rsid w:val="007D3E78"/>
    <w:rsid w:val="007D4884"/>
    <w:rsid w:val="007D4A7D"/>
    <w:rsid w:val="007D4AFB"/>
    <w:rsid w:val="007D52CD"/>
    <w:rsid w:val="007D63B0"/>
    <w:rsid w:val="007D6CF4"/>
    <w:rsid w:val="007D6EBB"/>
    <w:rsid w:val="007D7B26"/>
    <w:rsid w:val="007D7D05"/>
    <w:rsid w:val="007E01F9"/>
    <w:rsid w:val="007E0B4C"/>
    <w:rsid w:val="007E0B9A"/>
    <w:rsid w:val="007E100B"/>
    <w:rsid w:val="007E1713"/>
    <w:rsid w:val="007E1B87"/>
    <w:rsid w:val="007E1F9E"/>
    <w:rsid w:val="007E20FF"/>
    <w:rsid w:val="007E280C"/>
    <w:rsid w:val="007E2C4D"/>
    <w:rsid w:val="007E3B49"/>
    <w:rsid w:val="007E3B4A"/>
    <w:rsid w:val="007E3FF1"/>
    <w:rsid w:val="007E4A65"/>
    <w:rsid w:val="007E51CE"/>
    <w:rsid w:val="007E53AA"/>
    <w:rsid w:val="007E5482"/>
    <w:rsid w:val="007E5766"/>
    <w:rsid w:val="007E5C12"/>
    <w:rsid w:val="007E6729"/>
    <w:rsid w:val="007E69B1"/>
    <w:rsid w:val="007E6C55"/>
    <w:rsid w:val="007E6CE3"/>
    <w:rsid w:val="007E77FD"/>
    <w:rsid w:val="007E786D"/>
    <w:rsid w:val="007E7C05"/>
    <w:rsid w:val="007F0026"/>
    <w:rsid w:val="007F0CFE"/>
    <w:rsid w:val="007F153D"/>
    <w:rsid w:val="007F1997"/>
    <w:rsid w:val="007F1AAC"/>
    <w:rsid w:val="007F233C"/>
    <w:rsid w:val="007F28AF"/>
    <w:rsid w:val="007F28DA"/>
    <w:rsid w:val="007F2C24"/>
    <w:rsid w:val="007F2FF0"/>
    <w:rsid w:val="007F329D"/>
    <w:rsid w:val="007F337B"/>
    <w:rsid w:val="007F354B"/>
    <w:rsid w:val="007F3C2B"/>
    <w:rsid w:val="007F4D0D"/>
    <w:rsid w:val="007F6070"/>
    <w:rsid w:val="007F6111"/>
    <w:rsid w:val="007F697B"/>
    <w:rsid w:val="007F7B80"/>
    <w:rsid w:val="0080004F"/>
    <w:rsid w:val="00800BA8"/>
    <w:rsid w:val="008011C0"/>
    <w:rsid w:val="008017BC"/>
    <w:rsid w:val="00801C63"/>
    <w:rsid w:val="00801E9D"/>
    <w:rsid w:val="00801F18"/>
    <w:rsid w:val="00802D55"/>
    <w:rsid w:val="00802EF0"/>
    <w:rsid w:val="00803620"/>
    <w:rsid w:val="00804544"/>
    <w:rsid w:val="00804821"/>
    <w:rsid w:val="008048E5"/>
    <w:rsid w:val="00804A05"/>
    <w:rsid w:val="00805A0F"/>
    <w:rsid w:val="00805EC5"/>
    <w:rsid w:val="008062E7"/>
    <w:rsid w:val="00806509"/>
    <w:rsid w:val="0080750F"/>
    <w:rsid w:val="00807ADD"/>
    <w:rsid w:val="00811498"/>
    <w:rsid w:val="00811E3C"/>
    <w:rsid w:val="00812100"/>
    <w:rsid w:val="00813485"/>
    <w:rsid w:val="008137C7"/>
    <w:rsid w:val="00813A89"/>
    <w:rsid w:val="00814278"/>
    <w:rsid w:val="008144AD"/>
    <w:rsid w:val="0081521E"/>
    <w:rsid w:val="0081541D"/>
    <w:rsid w:val="0081589D"/>
    <w:rsid w:val="008160F5"/>
    <w:rsid w:val="008161F0"/>
    <w:rsid w:val="00816238"/>
    <w:rsid w:val="008167A3"/>
    <w:rsid w:val="00816AE6"/>
    <w:rsid w:val="008170A5"/>
    <w:rsid w:val="00820643"/>
    <w:rsid w:val="008215CE"/>
    <w:rsid w:val="00821AD4"/>
    <w:rsid w:val="00821E5B"/>
    <w:rsid w:val="00821ED7"/>
    <w:rsid w:val="0082228D"/>
    <w:rsid w:val="008223F9"/>
    <w:rsid w:val="00822BD0"/>
    <w:rsid w:val="008233CF"/>
    <w:rsid w:val="00823463"/>
    <w:rsid w:val="0082389D"/>
    <w:rsid w:val="00823C98"/>
    <w:rsid w:val="00823D3B"/>
    <w:rsid w:val="00825850"/>
    <w:rsid w:val="0082594D"/>
    <w:rsid w:val="00825B51"/>
    <w:rsid w:val="00826269"/>
    <w:rsid w:val="008263C8"/>
    <w:rsid w:val="008266BB"/>
    <w:rsid w:val="00826F05"/>
    <w:rsid w:val="00827AB3"/>
    <w:rsid w:val="00827CDE"/>
    <w:rsid w:val="0083019D"/>
    <w:rsid w:val="00830510"/>
    <w:rsid w:val="0083138B"/>
    <w:rsid w:val="00831880"/>
    <w:rsid w:val="00832950"/>
    <w:rsid w:val="00832B42"/>
    <w:rsid w:val="008338F4"/>
    <w:rsid w:val="008346CF"/>
    <w:rsid w:val="008348D6"/>
    <w:rsid w:val="00834C00"/>
    <w:rsid w:val="00834CE3"/>
    <w:rsid w:val="0083576D"/>
    <w:rsid w:val="008357C8"/>
    <w:rsid w:val="00835A0E"/>
    <w:rsid w:val="00835F80"/>
    <w:rsid w:val="00836089"/>
    <w:rsid w:val="0083654B"/>
    <w:rsid w:val="008370D5"/>
    <w:rsid w:val="008372C8"/>
    <w:rsid w:val="00837A96"/>
    <w:rsid w:val="00837DD8"/>
    <w:rsid w:val="0084000F"/>
    <w:rsid w:val="00840784"/>
    <w:rsid w:val="00840E0A"/>
    <w:rsid w:val="00840F5F"/>
    <w:rsid w:val="008420F9"/>
    <w:rsid w:val="00843904"/>
    <w:rsid w:val="00843EB3"/>
    <w:rsid w:val="008443EB"/>
    <w:rsid w:val="00845081"/>
    <w:rsid w:val="0084534D"/>
    <w:rsid w:val="00845719"/>
    <w:rsid w:val="008474D7"/>
    <w:rsid w:val="00847913"/>
    <w:rsid w:val="00847A94"/>
    <w:rsid w:val="00847B22"/>
    <w:rsid w:val="008500EE"/>
    <w:rsid w:val="00851F92"/>
    <w:rsid w:val="0085212F"/>
    <w:rsid w:val="0085240E"/>
    <w:rsid w:val="00852DBF"/>
    <w:rsid w:val="00853218"/>
    <w:rsid w:val="00853624"/>
    <w:rsid w:val="00853ADD"/>
    <w:rsid w:val="00855380"/>
    <w:rsid w:val="00855D71"/>
    <w:rsid w:val="00855F78"/>
    <w:rsid w:val="0085614A"/>
    <w:rsid w:val="0085672D"/>
    <w:rsid w:val="00856F0F"/>
    <w:rsid w:val="0086025D"/>
    <w:rsid w:val="00860E3C"/>
    <w:rsid w:val="00862100"/>
    <w:rsid w:val="00862B41"/>
    <w:rsid w:val="008638D2"/>
    <w:rsid w:val="00863FCE"/>
    <w:rsid w:val="008641C6"/>
    <w:rsid w:val="0086467E"/>
    <w:rsid w:val="0086473A"/>
    <w:rsid w:val="00864EF3"/>
    <w:rsid w:val="0086518D"/>
    <w:rsid w:val="00865190"/>
    <w:rsid w:val="00865ABD"/>
    <w:rsid w:val="00866061"/>
    <w:rsid w:val="0086614B"/>
    <w:rsid w:val="00866693"/>
    <w:rsid w:val="00866C5F"/>
    <w:rsid w:val="0086729F"/>
    <w:rsid w:val="008676C9"/>
    <w:rsid w:val="0086779E"/>
    <w:rsid w:val="00867A87"/>
    <w:rsid w:val="0087000A"/>
    <w:rsid w:val="008702E6"/>
    <w:rsid w:val="00870E9B"/>
    <w:rsid w:val="00871280"/>
    <w:rsid w:val="0087136E"/>
    <w:rsid w:val="00871474"/>
    <w:rsid w:val="008716FE"/>
    <w:rsid w:val="008717E5"/>
    <w:rsid w:val="00871A56"/>
    <w:rsid w:val="00871FB7"/>
    <w:rsid w:val="008720BA"/>
    <w:rsid w:val="0087275B"/>
    <w:rsid w:val="008728D2"/>
    <w:rsid w:val="00872911"/>
    <w:rsid w:val="00872B51"/>
    <w:rsid w:val="008733D1"/>
    <w:rsid w:val="008735E5"/>
    <w:rsid w:val="008738A8"/>
    <w:rsid w:val="00873988"/>
    <w:rsid w:val="008739BF"/>
    <w:rsid w:val="0087459F"/>
    <w:rsid w:val="00874BA7"/>
    <w:rsid w:val="00874D7D"/>
    <w:rsid w:val="00874EE6"/>
    <w:rsid w:val="00875374"/>
    <w:rsid w:val="00875C39"/>
    <w:rsid w:val="0087685E"/>
    <w:rsid w:val="0087695A"/>
    <w:rsid w:val="0087701C"/>
    <w:rsid w:val="008777BF"/>
    <w:rsid w:val="00880D92"/>
    <w:rsid w:val="00881A1D"/>
    <w:rsid w:val="0088249F"/>
    <w:rsid w:val="008827FF"/>
    <w:rsid w:val="00882DF7"/>
    <w:rsid w:val="0088349C"/>
    <w:rsid w:val="00883D68"/>
    <w:rsid w:val="00883E21"/>
    <w:rsid w:val="00884450"/>
    <w:rsid w:val="00885442"/>
    <w:rsid w:val="00885669"/>
    <w:rsid w:val="008860B0"/>
    <w:rsid w:val="00886283"/>
    <w:rsid w:val="00886795"/>
    <w:rsid w:val="00886CF7"/>
    <w:rsid w:val="0088744F"/>
    <w:rsid w:val="008874CC"/>
    <w:rsid w:val="00887501"/>
    <w:rsid w:val="00887647"/>
    <w:rsid w:val="00887C8F"/>
    <w:rsid w:val="00890018"/>
    <w:rsid w:val="00890ED8"/>
    <w:rsid w:val="00892D3B"/>
    <w:rsid w:val="00893AB6"/>
    <w:rsid w:val="00893BFF"/>
    <w:rsid w:val="00894495"/>
    <w:rsid w:val="00894AD5"/>
    <w:rsid w:val="00894ADF"/>
    <w:rsid w:val="00895AB3"/>
    <w:rsid w:val="00895AFA"/>
    <w:rsid w:val="008972E4"/>
    <w:rsid w:val="0089793E"/>
    <w:rsid w:val="00897BFB"/>
    <w:rsid w:val="00897E46"/>
    <w:rsid w:val="008A05C5"/>
    <w:rsid w:val="008A07C4"/>
    <w:rsid w:val="008A0B0D"/>
    <w:rsid w:val="008A0C9C"/>
    <w:rsid w:val="008A0CF2"/>
    <w:rsid w:val="008A0F68"/>
    <w:rsid w:val="008A1092"/>
    <w:rsid w:val="008A143B"/>
    <w:rsid w:val="008A1537"/>
    <w:rsid w:val="008A1B53"/>
    <w:rsid w:val="008A1FEF"/>
    <w:rsid w:val="008A2157"/>
    <w:rsid w:val="008A23BF"/>
    <w:rsid w:val="008A27DE"/>
    <w:rsid w:val="008A2919"/>
    <w:rsid w:val="008A2949"/>
    <w:rsid w:val="008A29E1"/>
    <w:rsid w:val="008A3164"/>
    <w:rsid w:val="008A3503"/>
    <w:rsid w:val="008A3DC6"/>
    <w:rsid w:val="008A40B4"/>
    <w:rsid w:val="008A428D"/>
    <w:rsid w:val="008A4B4F"/>
    <w:rsid w:val="008A51C9"/>
    <w:rsid w:val="008A599F"/>
    <w:rsid w:val="008A5D37"/>
    <w:rsid w:val="008A6523"/>
    <w:rsid w:val="008A6B4B"/>
    <w:rsid w:val="008A6BAA"/>
    <w:rsid w:val="008A6E89"/>
    <w:rsid w:val="008A738F"/>
    <w:rsid w:val="008A7CCE"/>
    <w:rsid w:val="008B0336"/>
    <w:rsid w:val="008B041A"/>
    <w:rsid w:val="008B0FD4"/>
    <w:rsid w:val="008B1115"/>
    <w:rsid w:val="008B2057"/>
    <w:rsid w:val="008B23DF"/>
    <w:rsid w:val="008B3E98"/>
    <w:rsid w:val="008B4D7B"/>
    <w:rsid w:val="008B6924"/>
    <w:rsid w:val="008B6F77"/>
    <w:rsid w:val="008B7070"/>
    <w:rsid w:val="008B7CFF"/>
    <w:rsid w:val="008B7ED5"/>
    <w:rsid w:val="008C0389"/>
    <w:rsid w:val="008C0A15"/>
    <w:rsid w:val="008C0CB2"/>
    <w:rsid w:val="008C1365"/>
    <w:rsid w:val="008C1F57"/>
    <w:rsid w:val="008C2052"/>
    <w:rsid w:val="008C206B"/>
    <w:rsid w:val="008C2302"/>
    <w:rsid w:val="008C289F"/>
    <w:rsid w:val="008C2EBF"/>
    <w:rsid w:val="008C32A2"/>
    <w:rsid w:val="008C3340"/>
    <w:rsid w:val="008C3CCC"/>
    <w:rsid w:val="008C3DC6"/>
    <w:rsid w:val="008C4AFC"/>
    <w:rsid w:val="008C5098"/>
    <w:rsid w:val="008C5594"/>
    <w:rsid w:val="008C6311"/>
    <w:rsid w:val="008C6D3A"/>
    <w:rsid w:val="008C6D5D"/>
    <w:rsid w:val="008C76A8"/>
    <w:rsid w:val="008C7FFA"/>
    <w:rsid w:val="008D02DE"/>
    <w:rsid w:val="008D035D"/>
    <w:rsid w:val="008D05FD"/>
    <w:rsid w:val="008D091B"/>
    <w:rsid w:val="008D0C27"/>
    <w:rsid w:val="008D0CA5"/>
    <w:rsid w:val="008D1A50"/>
    <w:rsid w:val="008D1B53"/>
    <w:rsid w:val="008D2F73"/>
    <w:rsid w:val="008D30AF"/>
    <w:rsid w:val="008D333A"/>
    <w:rsid w:val="008D3EEF"/>
    <w:rsid w:val="008D3FC3"/>
    <w:rsid w:val="008D47ED"/>
    <w:rsid w:val="008D5C6C"/>
    <w:rsid w:val="008D6050"/>
    <w:rsid w:val="008D613D"/>
    <w:rsid w:val="008D6D5D"/>
    <w:rsid w:val="008D7FC1"/>
    <w:rsid w:val="008E0561"/>
    <w:rsid w:val="008E284E"/>
    <w:rsid w:val="008E2B8E"/>
    <w:rsid w:val="008E376A"/>
    <w:rsid w:val="008E3F6D"/>
    <w:rsid w:val="008E45FD"/>
    <w:rsid w:val="008E4CE5"/>
    <w:rsid w:val="008E538C"/>
    <w:rsid w:val="008E56DF"/>
    <w:rsid w:val="008E57A8"/>
    <w:rsid w:val="008E62FB"/>
    <w:rsid w:val="008E648F"/>
    <w:rsid w:val="008E6875"/>
    <w:rsid w:val="008E6F50"/>
    <w:rsid w:val="008E70E3"/>
    <w:rsid w:val="008E7A9A"/>
    <w:rsid w:val="008F2312"/>
    <w:rsid w:val="008F308C"/>
    <w:rsid w:val="008F316A"/>
    <w:rsid w:val="008F3499"/>
    <w:rsid w:val="008F35C2"/>
    <w:rsid w:val="008F3649"/>
    <w:rsid w:val="008F462D"/>
    <w:rsid w:val="008F4BAF"/>
    <w:rsid w:val="008F59FD"/>
    <w:rsid w:val="008F7409"/>
    <w:rsid w:val="009000DA"/>
    <w:rsid w:val="009000E8"/>
    <w:rsid w:val="00900C12"/>
    <w:rsid w:val="00900D54"/>
    <w:rsid w:val="009027B7"/>
    <w:rsid w:val="00902B0C"/>
    <w:rsid w:val="009038DB"/>
    <w:rsid w:val="00904595"/>
    <w:rsid w:val="009046EC"/>
    <w:rsid w:val="009047D2"/>
    <w:rsid w:val="00904911"/>
    <w:rsid w:val="009053CE"/>
    <w:rsid w:val="009054D6"/>
    <w:rsid w:val="00906114"/>
    <w:rsid w:val="009064DE"/>
    <w:rsid w:val="009067ED"/>
    <w:rsid w:val="009073BD"/>
    <w:rsid w:val="00907642"/>
    <w:rsid w:val="009076AC"/>
    <w:rsid w:val="0090774E"/>
    <w:rsid w:val="00907EE0"/>
    <w:rsid w:val="00907F35"/>
    <w:rsid w:val="00910163"/>
    <w:rsid w:val="00910A81"/>
    <w:rsid w:val="00910B9F"/>
    <w:rsid w:val="00911924"/>
    <w:rsid w:val="00911EBC"/>
    <w:rsid w:val="00912986"/>
    <w:rsid w:val="009138A2"/>
    <w:rsid w:val="00913AA0"/>
    <w:rsid w:val="00913C11"/>
    <w:rsid w:val="00913C83"/>
    <w:rsid w:val="00914B3A"/>
    <w:rsid w:val="00914FE5"/>
    <w:rsid w:val="00915409"/>
    <w:rsid w:val="009157C6"/>
    <w:rsid w:val="0091581D"/>
    <w:rsid w:val="00916743"/>
    <w:rsid w:val="00917513"/>
    <w:rsid w:val="00917C89"/>
    <w:rsid w:val="00917FC3"/>
    <w:rsid w:val="00920082"/>
    <w:rsid w:val="0092088A"/>
    <w:rsid w:val="00921BF2"/>
    <w:rsid w:val="0092209B"/>
    <w:rsid w:val="00922782"/>
    <w:rsid w:val="009228C2"/>
    <w:rsid w:val="00923ADD"/>
    <w:rsid w:val="009246C0"/>
    <w:rsid w:val="00925075"/>
    <w:rsid w:val="009256E1"/>
    <w:rsid w:val="0092584C"/>
    <w:rsid w:val="00925BB4"/>
    <w:rsid w:val="009261F8"/>
    <w:rsid w:val="0092632F"/>
    <w:rsid w:val="00927333"/>
    <w:rsid w:val="00927357"/>
    <w:rsid w:val="00927AC0"/>
    <w:rsid w:val="00927AD2"/>
    <w:rsid w:val="00927BA4"/>
    <w:rsid w:val="00927C50"/>
    <w:rsid w:val="00927D59"/>
    <w:rsid w:val="009320C5"/>
    <w:rsid w:val="00932408"/>
    <w:rsid w:val="0093297C"/>
    <w:rsid w:val="00932EC1"/>
    <w:rsid w:val="009340C9"/>
    <w:rsid w:val="009348D5"/>
    <w:rsid w:val="00934BB0"/>
    <w:rsid w:val="009351B2"/>
    <w:rsid w:val="009353FF"/>
    <w:rsid w:val="00935430"/>
    <w:rsid w:val="0093594B"/>
    <w:rsid w:val="00935DBF"/>
    <w:rsid w:val="00936242"/>
    <w:rsid w:val="009367A8"/>
    <w:rsid w:val="00936FD6"/>
    <w:rsid w:val="009371A8"/>
    <w:rsid w:val="00937809"/>
    <w:rsid w:val="009378E3"/>
    <w:rsid w:val="00937DE9"/>
    <w:rsid w:val="00940200"/>
    <w:rsid w:val="009403EF"/>
    <w:rsid w:val="00940711"/>
    <w:rsid w:val="00940985"/>
    <w:rsid w:val="0094235A"/>
    <w:rsid w:val="0094268E"/>
    <w:rsid w:val="00942E9B"/>
    <w:rsid w:val="009440D8"/>
    <w:rsid w:val="0094507E"/>
    <w:rsid w:val="00945417"/>
    <w:rsid w:val="00945D50"/>
    <w:rsid w:val="009464B2"/>
    <w:rsid w:val="009465D2"/>
    <w:rsid w:val="00946AAF"/>
    <w:rsid w:val="00946EB2"/>
    <w:rsid w:val="00947AD4"/>
    <w:rsid w:val="00950C6C"/>
    <w:rsid w:val="00951A9A"/>
    <w:rsid w:val="00951C67"/>
    <w:rsid w:val="009527A8"/>
    <w:rsid w:val="00952976"/>
    <w:rsid w:val="00952BB5"/>
    <w:rsid w:val="009530AC"/>
    <w:rsid w:val="00953451"/>
    <w:rsid w:val="00953737"/>
    <w:rsid w:val="009539A6"/>
    <w:rsid w:val="00953C9F"/>
    <w:rsid w:val="0095460C"/>
    <w:rsid w:val="00954B12"/>
    <w:rsid w:val="00954CC3"/>
    <w:rsid w:val="00954D0E"/>
    <w:rsid w:val="00955681"/>
    <w:rsid w:val="00956026"/>
    <w:rsid w:val="00956275"/>
    <w:rsid w:val="009569A0"/>
    <w:rsid w:val="00956C99"/>
    <w:rsid w:val="00956D1E"/>
    <w:rsid w:val="009578F8"/>
    <w:rsid w:val="009579FE"/>
    <w:rsid w:val="00957CA2"/>
    <w:rsid w:val="0096010F"/>
    <w:rsid w:val="009602A6"/>
    <w:rsid w:val="009603F4"/>
    <w:rsid w:val="00960478"/>
    <w:rsid w:val="00960582"/>
    <w:rsid w:val="00962002"/>
    <w:rsid w:val="00962F37"/>
    <w:rsid w:val="00963913"/>
    <w:rsid w:val="00963988"/>
    <w:rsid w:val="00963BE8"/>
    <w:rsid w:val="009640CA"/>
    <w:rsid w:val="009646CD"/>
    <w:rsid w:val="00964765"/>
    <w:rsid w:val="009657DB"/>
    <w:rsid w:val="0096719D"/>
    <w:rsid w:val="00967276"/>
    <w:rsid w:val="00967AD6"/>
    <w:rsid w:val="00967D79"/>
    <w:rsid w:val="00967FEE"/>
    <w:rsid w:val="00970B26"/>
    <w:rsid w:val="0097105F"/>
    <w:rsid w:val="009714BD"/>
    <w:rsid w:val="00971588"/>
    <w:rsid w:val="009716F3"/>
    <w:rsid w:val="00971C21"/>
    <w:rsid w:val="00972F79"/>
    <w:rsid w:val="00972FDD"/>
    <w:rsid w:val="0097326A"/>
    <w:rsid w:val="00973371"/>
    <w:rsid w:val="009733BF"/>
    <w:rsid w:val="009738BE"/>
    <w:rsid w:val="00973979"/>
    <w:rsid w:val="00973BA9"/>
    <w:rsid w:val="00973D0B"/>
    <w:rsid w:val="009741E4"/>
    <w:rsid w:val="00975223"/>
    <w:rsid w:val="00975951"/>
    <w:rsid w:val="00975CA2"/>
    <w:rsid w:val="009762DC"/>
    <w:rsid w:val="00981279"/>
    <w:rsid w:val="00981565"/>
    <w:rsid w:val="00981CD7"/>
    <w:rsid w:val="0098253F"/>
    <w:rsid w:val="0098317A"/>
    <w:rsid w:val="009831BF"/>
    <w:rsid w:val="00983301"/>
    <w:rsid w:val="009833F1"/>
    <w:rsid w:val="00983A5B"/>
    <w:rsid w:val="00983B66"/>
    <w:rsid w:val="0098456C"/>
    <w:rsid w:val="00984A7C"/>
    <w:rsid w:val="00985157"/>
    <w:rsid w:val="0098528F"/>
    <w:rsid w:val="009857B2"/>
    <w:rsid w:val="00986155"/>
    <w:rsid w:val="009871BD"/>
    <w:rsid w:val="00987741"/>
    <w:rsid w:val="00987C3C"/>
    <w:rsid w:val="00990253"/>
    <w:rsid w:val="00990C4D"/>
    <w:rsid w:val="009911DA"/>
    <w:rsid w:val="00991C38"/>
    <w:rsid w:val="009923F9"/>
    <w:rsid w:val="00993565"/>
    <w:rsid w:val="009937BE"/>
    <w:rsid w:val="00993F6B"/>
    <w:rsid w:val="00993F7F"/>
    <w:rsid w:val="00994439"/>
    <w:rsid w:val="00994D1A"/>
    <w:rsid w:val="00995700"/>
    <w:rsid w:val="0099603A"/>
    <w:rsid w:val="009967CF"/>
    <w:rsid w:val="00996A09"/>
    <w:rsid w:val="00996A4B"/>
    <w:rsid w:val="00996FAE"/>
    <w:rsid w:val="0099763C"/>
    <w:rsid w:val="00997908"/>
    <w:rsid w:val="009A0969"/>
    <w:rsid w:val="009A09ED"/>
    <w:rsid w:val="009A14FE"/>
    <w:rsid w:val="009A1C55"/>
    <w:rsid w:val="009A206E"/>
    <w:rsid w:val="009A2599"/>
    <w:rsid w:val="009A2B5A"/>
    <w:rsid w:val="009A2DB2"/>
    <w:rsid w:val="009A393A"/>
    <w:rsid w:val="009A3F52"/>
    <w:rsid w:val="009A4189"/>
    <w:rsid w:val="009A494E"/>
    <w:rsid w:val="009A4B6B"/>
    <w:rsid w:val="009A5266"/>
    <w:rsid w:val="009A57E9"/>
    <w:rsid w:val="009A59A6"/>
    <w:rsid w:val="009A5A0E"/>
    <w:rsid w:val="009A68CF"/>
    <w:rsid w:val="009A6C3C"/>
    <w:rsid w:val="009A6D25"/>
    <w:rsid w:val="009A6D6E"/>
    <w:rsid w:val="009A7312"/>
    <w:rsid w:val="009A7D68"/>
    <w:rsid w:val="009B0509"/>
    <w:rsid w:val="009B06F5"/>
    <w:rsid w:val="009B07AE"/>
    <w:rsid w:val="009B07C3"/>
    <w:rsid w:val="009B0958"/>
    <w:rsid w:val="009B1006"/>
    <w:rsid w:val="009B110A"/>
    <w:rsid w:val="009B1845"/>
    <w:rsid w:val="009B3146"/>
    <w:rsid w:val="009B31D1"/>
    <w:rsid w:val="009B35F5"/>
    <w:rsid w:val="009B3CCB"/>
    <w:rsid w:val="009B5933"/>
    <w:rsid w:val="009B5CD6"/>
    <w:rsid w:val="009B62A6"/>
    <w:rsid w:val="009B6808"/>
    <w:rsid w:val="009B794A"/>
    <w:rsid w:val="009B7FD6"/>
    <w:rsid w:val="009C0350"/>
    <w:rsid w:val="009C097B"/>
    <w:rsid w:val="009C0A98"/>
    <w:rsid w:val="009C111C"/>
    <w:rsid w:val="009C34A3"/>
    <w:rsid w:val="009C4500"/>
    <w:rsid w:val="009C46B9"/>
    <w:rsid w:val="009C4943"/>
    <w:rsid w:val="009C4F55"/>
    <w:rsid w:val="009C5885"/>
    <w:rsid w:val="009C5AE0"/>
    <w:rsid w:val="009C5B5B"/>
    <w:rsid w:val="009C65A0"/>
    <w:rsid w:val="009C6641"/>
    <w:rsid w:val="009C784B"/>
    <w:rsid w:val="009C7BD7"/>
    <w:rsid w:val="009D09A8"/>
    <w:rsid w:val="009D0E4C"/>
    <w:rsid w:val="009D14EA"/>
    <w:rsid w:val="009D2CC5"/>
    <w:rsid w:val="009D3120"/>
    <w:rsid w:val="009D4E22"/>
    <w:rsid w:val="009D5110"/>
    <w:rsid w:val="009D54EF"/>
    <w:rsid w:val="009D57B1"/>
    <w:rsid w:val="009D5869"/>
    <w:rsid w:val="009D5F34"/>
    <w:rsid w:val="009D62E2"/>
    <w:rsid w:val="009D6966"/>
    <w:rsid w:val="009D7094"/>
    <w:rsid w:val="009D7CE0"/>
    <w:rsid w:val="009E109C"/>
    <w:rsid w:val="009E1D58"/>
    <w:rsid w:val="009E200F"/>
    <w:rsid w:val="009E219D"/>
    <w:rsid w:val="009E2832"/>
    <w:rsid w:val="009E2919"/>
    <w:rsid w:val="009E2D76"/>
    <w:rsid w:val="009E2F92"/>
    <w:rsid w:val="009E3176"/>
    <w:rsid w:val="009E3D6C"/>
    <w:rsid w:val="009E49FF"/>
    <w:rsid w:val="009E4BCA"/>
    <w:rsid w:val="009E6856"/>
    <w:rsid w:val="009E7676"/>
    <w:rsid w:val="009E7950"/>
    <w:rsid w:val="009F0390"/>
    <w:rsid w:val="009F0B1D"/>
    <w:rsid w:val="009F0E33"/>
    <w:rsid w:val="009F0FB2"/>
    <w:rsid w:val="009F1264"/>
    <w:rsid w:val="009F3582"/>
    <w:rsid w:val="009F35BF"/>
    <w:rsid w:val="009F398E"/>
    <w:rsid w:val="009F3CD0"/>
    <w:rsid w:val="009F3E62"/>
    <w:rsid w:val="009F3F83"/>
    <w:rsid w:val="009F4193"/>
    <w:rsid w:val="009F425A"/>
    <w:rsid w:val="009F53CF"/>
    <w:rsid w:val="009F5FE5"/>
    <w:rsid w:val="009F6740"/>
    <w:rsid w:val="009F79F7"/>
    <w:rsid w:val="00A000F6"/>
    <w:rsid w:val="00A0068D"/>
    <w:rsid w:val="00A00890"/>
    <w:rsid w:val="00A009C9"/>
    <w:rsid w:val="00A00B65"/>
    <w:rsid w:val="00A00E3D"/>
    <w:rsid w:val="00A0149F"/>
    <w:rsid w:val="00A01949"/>
    <w:rsid w:val="00A02079"/>
    <w:rsid w:val="00A023F7"/>
    <w:rsid w:val="00A02D5F"/>
    <w:rsid w:val="00A02D60"/>
    <w:rsid w:val="00A02E10"/>
    <w:rsid w:val="00A031C3"/>
    <w:rsid w:val="00A03E2C"/>
    <w:rsid w:val="00A0425E"/>
    <w:rsid w:val="00A04EA6"/>
    <w:rsid w:val="00A04F88"/>
    <w:rsid w:val="00A05235"/>
    <w:rsid w:val="00A05DF1"/>
    <w:rsid w:val="00A0784E"/>
    <w:rsid w:val="00A07FC7"/>
    <w:rsid w:val="00A109FB"/>
    <w:rsid w:val="00A10C9B"/>
    <w:rsid w:val="00A11292"/>
    <w:rsid w:val="00A11590"/>
    <w:rsid w:val="00A11629"/>
    <w:rsid w:val="00A11D5F"/>
    <w:rsid w:val="00A11E71"/>
    <w:rsid w:val="00A11F5B"/>
    <w:rsid w:val="00A12639"/>
    <w:rsid w:val="00A12646"/>
    <w:rsid w:val="00A127DC"/>
    <w:rsid w:val="00A139CF"/>
    <w:rsid w:val="00A13E31"/>
    <w:rsid w:val="00A143A7"/>
    <w:rsid w:val="00A14611"/>
    <w:rsid w:val="00A15465"/>
    <w:rsid w:val="00A16F79"/>
    <w:rsid w:val="00A173F1"/>
    <w:rsid w:val="00A176CA"/>
    <w:rsid w:val="00A17D01"/>
    <w:rsid w:val="00A2043B"/>
    <w:rsid w:val="00A20B12"/>
    <w:rsid w:val="00A21D1A"/>
    <w:rsid w:val="00A223C1"/>
    <w:rsid w:val="00A224FC"/>
    <w:rsid w:val="00A23362"/>
    <w:rsid w:val="00A239CD"/>
    <w:rsid w:val="00A23D4D"/>
    <w:rsid w:val="00A256F5"/>
    <w:rsid w:val="00A269DE"/>
    <w:rsid w:val="00A27A8E"/>
    <w:rsid w:val="00A27BB1"/>
    <w:rsid w:val="00A27BDA"/>
    <w:rsid w:val="00A27C2D"/>
    <w:rsid w:val="00A27E2B"/>
    <w:rsid w:val="00A27F54"/>
    <w:rsid w:val="00A30213"/>
    <w:rsid w:val="00A3043B"/>
    <w:rsid w:val="00A30AE7"/>
    <w:rsid w:val="00A30EFB"/>
    <w:rsid w:val="00A30FAD"/>
    <w:rsid w:val="00A3129A"/>
    <w:rsid w:val="00A312D9"/>
    <w:rsid w:val="00A328FC"/>
    <w:rsid w:val="00A32F44"/>
    <w:rsid w:val="00A3399E"/>
    <w:rsid w:val="00A33ED5"/>
    <w:rsid w:val="00A34C9E"/>
    <w:rsid w:val="00A34D2B"/>
    <w:rsid w:val="00A35364"/>
    <w:rsid w:val="00A35A01"/>
    <w:rsid w:val="00A3642A"/>
    <w:rsid w:val="00A3650F"/>
    <w:rsid w:val="00A365CE"/>
    <w:rsid w:val="00A3689C"/>
    <w:rsid w:val="00A36EAA"/>
    <w:rsid w:val="00A3708E"/>
    <w:rsid w:val="00A37548"/>
    <w:rsid w:val="00A37640"/>
    <w:rsid w:val="00A376A4"/>
    <w:rsid w:val="00A37AF1"/>
    <w:rsid w:val="00A37AF5"/>
    <w:rsid w:val="00A403C8"/>
    <w:rsid w:val="00A403EC"/>
    <w:rsid w:val="00A406BF"/>
    <w:rsid w:val="00A40C0C"/>
    <w:rsid w:val="00A41229"/>
    <w:rsid w:val="00A41752"/>
    <w:rsid w:val="00A419A6"/>
    <w:rsid w:val="00A419FF"/>
    <w:rsid w:val="00A41A3F"/>
    <w:rsid w:val="00A41DDE"/>
    <w:rsid w:val="00A42482"/>
    <w:rsid w:val="00A426F8"/>
    <w:rsid w:val="00A42A40"/>
    <w:rsid w:val="00A42F08"/>
    <w:rsid w:val="00A434AE"/>
    <w:rsid w:val="00A43A98"/>
    <w:rsid w:val="00A43CA1"/>
    <w:rsid w:val="00A43D3D"/>
    <w:rsid w:val="00A4415D"/>
    <w:rsid w:val="00A4451A"/>
    <w:rsid w:val="00A4457B"/>
    <w:rsid w:val="00A44BCD"/>
    <w:rsid w:val="00A44CE5"/>
    <w:rsid w:val="00A454E9"/>
    <w:rsid w:val="00A45A3E"/>
    <w:rsid w:val="00A45E29"/>
    <w:rsid w:val="00A4634E"/>
    <w:rsid w:val="00A46AAA"/>
    <w:rsid w:val="00A46AD0"/>
    <w:rsid w:val="00A473C6"/>
    <w:rsid w:val="00A474BA"/>
    <w:rsid w:val="00A47F47"/>
    <w:rsid w:val="00A5019F"/>
    <w:rsid w:val="00A503CC"/>
    <w:rsid w:val="00A50922"/>
    <w:rsid w:val="00A51125"/>
    <w:rsid w:val="00A5143E"/>
    <w:rsid w:val="00A51F4F"/>
    <w:rsid w:val="00A52A4E"/>
    <w:rsid w:val="00A52F87"/>
    <w:rsid w:val="00A5326C"/>
    <w:rsid w:val="00A5393C"/>
    <w:rsid w:val="00A53C27"/>
    <w:rsid w:val="00A5416F"/>
    <w:rsid w:val="00A54187"/>
    <w:rsid w:val="00A546E0"/>
    <w:rsid w:val="00A54D66"/>
    <w:rsid w:val="00A54EC7"/>
    <w:rsid w:val="00A5519D"/>
    <w:rsid w:val="00A55C75"/>
    <w:rsid w:val="00A560CE"/>
    <w:rsid w:val="00A5681A"/>
    <w:rsid w:val="00A5748B"/>
    <w:rsid w:val="00A5771E"/>
    <w:rsid w:val="00A579E5"/>
    <w:rsid w:val="00A57C18"/>
    <w:rsid w:val="00A60303"/>
    <w:rsid w:val="00A60CCD"/>
    <w:rsid w:val="00A60DBF"/>
    <w:rsid w:val="00A60F56"/>
    <w:rsid w:val="00A61532"/>
    <w:rsid w:val="00A61C14"/>
    <w:rsid w:val="00A61F1A"/>
    <w:rsid w:val="00A62DF8"/>
    <w:rsid w:val="00A6397A"/>
    <w:rsid w:val="00A63A5B"/>
    <w:rsid w:val="00A63B30"/>
    <w:rsid w:val="00A63B4D"/>
    <w:rsid w:val="00A63FDD"/>
    <w:rsid w:val="00A642ED"/>
    <w:rsid w:val="00A64677"/>
    <w:rsid w:val="00A6472B"/>
    <w:rsid w:val="00A64DE2"/>
    <w:rsid w:val="00A662EA"/>
    <w:rsid w:val="00A66467"/>
    <w:rsid w:val="00A66F4A"/>
    <w:rsid w:val="00A67B6A"/>
    <w:rsid w:val="00A67DA1"/>
    <w:rsid w:val="00A700D4"/>
    <w:rsid w:val="00A70771"/>
    <w:rsid w:val="00A707F8"/>
    <w:rsid w:val="00A70A20"/>
    <w:rsid w:val="00A7102B"/>
    <w:rsid w:val="00A71815"/>
    <w:rsid w:val="00A71CE5"/>
    <w:rsid w:val="00A72EFF"/>
    <w:rsid w:val="00A7355A"/>
    <w:rsid w:val="00A73B54"/>
    <w:rsid w:val="00A744BB"/>
    <w:rsid w:val="00A74A5D"/>
    <w:rsid w:val="00A75C3B"/>
    <w:rsid w:val="00A75EFD"/>
    <w:rsid w:val="00A76741"/>
    <w:rsid w:val="00A80C39"/>
    <w:rsid w:val="00A8155D"/>
    <w:rsid w:val="00A8179E"/>
    <w:rsid w:val="00A81A95"/>
    <w:rsid w:val="00A822CD"/>
    <w:rsid w:val="00A8295F"/>
    <w:rsid w:val="00A832A2"/>
    <w:rsid w:val="00A83668"/>
    <w:rsid w:val="00A837F2"/>
    <w:rsid w:val="00A838DD"/>
    <w:rsid w:val="00A84037"/>
    <w:rsid w:val="00A8408D"/>
    <w:rsid w:val="00A8433C"/>
    <w:rsid w:val="00A84933"/>
    <w:rsid w:val="00A8509A"/>
    <w:rsid w:val="00A85298"/>
    <w:rsid w:val="00A85312"/>
    <w:rsid w:val="00A85373"/>
    <w:rsid w:val="00A85D43"/>
    <w:rsid w:val="00A86602"/>
    <w:rsid w:val="00A86C26"/>
    <w:rsid w:val="00A878F6"/>
    <w:rsid w:val="00A87919"/>
    <w:rsid w:val="00A87FF3"/>
    <w:rsid w:val="00A90420"/>
    <w:rsid w:val="00A90B58"/>
    <w:rsid w:val="00A90B65"/>
    <w:rsid w:val="00A90CFA"/>
    <w:rsid w:val="00A910C3"/>
    <w:rsid w:val="00A91AE6"/>
    <w:rsid w:val="00A91C87"/>
    <w:rsid w:val="00A91D8B"/>
    <w:rsid w:val="00A92593"/>
    <w:rsid w:val="00A93005"/>
    <w:rsid w:val="00A93471"/>
    <w:rsid w:val="00A93BCA"/>
    <w:rsid w:val="00A93CD2"/>
    <w:rsid w:val="00A940CE"/>
    <w:rsid w:val="00A946DC"/>
    <w:rsid w:val="00A94940"/>
    <w:rsid w:val="00A9517B"/>
    <w:rsid w:val="00A955D1"/>
    <w:rsid w:val="00A95646"/>
    <w:rsid w:val="00A957E8"/>
    <w:rsid w:val="00A96106"/>
    <w:rsid w:val="00A968DB"/>
    <w:rsid w:val="00A969A9"/>
    <w:rsid w:val="00A96B62"/>
    <w:rsid w:val="00A96C07"/>
    <w:rsid w:val="00A9742B"/>
    <w:rsid w:val="00A97BC8"/>
    <w:rsid w:val="00A97C09"/>
    <w:rsid w:val="00AA0B03"/>
    <w:rsid w:val="00AA1A07"/>
    <w:rsid w:val="00AA42ED"/>
    <w:rsid w:val="00AA4A77"/>
    <w:rsid w:val="00AA55D7"/>
    <w:rsid w:val="00AA5BDC"/>
    <w:rsid w:val="00AA5CE3"/>
    <w:rsid w:val="00AA6402"/>
    <w:rsid w:val="00AA6AB3"/>
    <w:rsid w:val="00AA6E05"/>
    <w:rsid w:val="00AA6F54"/>
    <w:rsid w:val="00AA6F74"/>
    <w:rsid w:val="00AA6FED"/>
    <w:rsid w:val="00AA73C5"/>
    <w:rsid w:val="00AA79D0"/>
    <w:rsid w:val="00AA7BB1"/>
    <w:rsid w:val="00AA7D00"/>
    <w:rsid w:val="00AB0395"/>
    <w:rsid w:val="00AB0D7B"/>
    <w:rsid w:val="00AB15A4"/>
    <w:rsid w:val="00AB1B82"/>
    <w:rsid w:val="00AB1BB2"/>
    <w:rsid w:val="00AB2829"/>
    <w:rsid w:val="00AB32E1"/>
    <w:rsid w:val="00AB3A80"/>
    <w:rsid w:val="00AB3C2A"/>
    <w:rsid w:val="00AB3C5C"/>
    <w:rsid w:val="00AB4DF8"/>
    <w:rsid w:val="00AB5463"/>
    <w:rsid w:val="00AB5B81"/>
    <w:rsid w:val="00AB5DE7"/>
    <w:rsid w:val="00AB7795"/>
    <w:rsid w:val="00AB7C1F"/>
    <w:rsid w:val="00AB7DBA"/>
    <w:rsid w:val="00AC00FB"/>
    <w:rsid w:val="00AC0B67"/>
    <w:rsid w:val="00AC0ECA"/>
    <w:rsid w:val="00AC12AF"/>
    <w:rsid w:val="00AC186B"/>
    <w:rsid w:val="00AC18FF"/>
    <w:rsid w:val="00AC1BB1"/>
    <w:rsid w:val="00AC20B8"/>
    <w:rsid w:val="00AC25CD"/>
    <w:rsid w:val="00AC26FB"/>
    <w:rsid w:val="00AC3902"/>
    <w:rsid w:val="00AC3EC5"/>
    <w:rsid w:val="00AC412E"/>
    <w:rsid w:val="00AC4613"/>
    <w:rsid w:val="00AC4B4E"/>
    <w:rsid w:val="00AC50AC"/>
    <w:rsid w:val="00AC538E"/>
    <w:rsid w:val="00AC5A59"/>
    <w:rsid w:val="00AC5E05"/>
    <w:rsid w:val="00AC6429"/>
    <w:rsid w:val="00AC68FD"/>
    <w:rsid w:val="00AC72A9"/>
    <w:rsid w:val="00AC7419"/>
    <w:rsid w:val="00AC7B34"/>
    <w:rsid w:val="00AD0494"/>
    <w:rsid w:val="00AD0F7C"/>
    <w:rsid w:val="00AD1377"/>
    <w:rsid w:val="00AD1512"/>
    <w:rsid w:val="00AD1957"/>
    <w:rsid w:val="00AD1A44"/>
    <w:rsid w:val="00AD2289"/>
    <w:rsid w:val="00AD25F5"/>
    <w:rsid w:val="00AD27DC"/>
    <w:rsid w:val="00AD289E"/>
    <w:rsid w:val="00AD2A6B"/>
    <w:rsid w:val="00AD2A77"/>
    <w:rsid w:val="00AD2DD0"/>
    <w:rsid w:val="00AD2E31"/>
    <w:rsid w:val="00AD376B"/>
    <w:rsid w:val="00AD3FAE"/>
    <w:rsid w:val="00AD41BC"/>
    <w:rsid w:val="00AD5D1E"/>
    <w:rsid w:val="00AD60EF"/>
    <w:rsid w:val="00AD630D"/>
    <w:rsid w:val="00AD6ECE"/>
    <w:rsid w:val="00AD70CF"/>
    <w:rsid w:val="00AD7717"/>
    <w:rsid w:val="00AD7F5B"/>
    <w:rsid w:val="00AE028B"/>
    <w:rsid w:val="00AE06A6"/>
    <w:rsid w:val="00AE1373"/>
    <w:rsid w:val="00AE14E9"/>
    <w:rsid w:val="00AE18CA"/>
    <w:rsid w:val="00AE2373"/>
    <w:rsid w:val="00AE2C1C"/>
    <w:rsid w:val="00AE2DAC"/>
    <w:rsid w:val="00AE3650"/>
    <w:rsid w:val="00AE3743"/>
    <w:rsid w:val="00AE4096"/>
    <w:rsid w:val="00AE44B1"/>
    <w:rsid w:val="00AE4673"/>
    <w:rsid w:val="00AE471A"/>
    <w:rsid w:val="00AE4A43"/>
    <w:rsid w:val="00AE4ACC"/>
    <w:rsid w:val="00AE4AD5"/>
    <w:rsid w:val="00AE4B9F"/>
    <w:rsid w:val="00AE51F6"/>
    <w:rsid w:val="00AE60B6"/>
    <w:rsid w:val="00AE6681"/>
    <w:rsid w:val="00AE6A66"/>
    <w:rsid w:val="00AE7AA2"/>
    <w:rsid w:val="00AF0532"/>
    <w:rsid w:val="00AF074C"/>
    <w:rsid w:val="00AF0915"/>
    <w:rsid w:val="00AF11FF"/>
    <w:rsid w:val="00AF1393"/>
    <w:rsid w:val="00AF165B"/>
    <w:rsid w:val="00AF1733"/>
    <w:rsid w:val="00AF1987"/>
    <w:rsid w:val="00AF1A30"/>
    <w:rsid w:val="00AF24C2"/>
    <w:rsid w:val="00AF2E39"/>
    <w:rsid w:val="00AF31B7"/>
    <w:rsid w:val="00AF512A"/>
    <w:rsid w:val="00AF57D2"/>
    <w:rsid w:val="00AF59B8"/>
    <w:rsid w:val="00AF6152"/>
    <w:rsid w:val="00AF62CB"/>
    <w:rsid w:val="00AF68E4"/>
    <w:rsid w:val="00AF6CEC"/>
    <w:rsid w:val="00AF762A"/>
    <w:rsid w:val="00AF7721"/>
    <w:rsid w:val="00AF7FDB"/>
    <w:rsid w:val="00B003FE"/>
    <w:rsid w:val="00B00659"/>
    <w:rsid w:val="00B006CB"/>
    <w:rsid w:val="00B00CBC"/>
    <w:rsid w:val="00B00ED8"/>
    <w:rsid w:val="00B01178"/>
    <w:rsid w:val="00B01657"/>
    <w:rsid w:val="00B018A1"/>
    <w:rsid w:val="00B023E2"/>
    <w:rsid w:val="00B026C6"/>
    <w:rsid w:val="00B03488"/>
    <w:rsid w:val="00B03ECA"/>
    <w:rsid w:val="00B0471A"/>
    <w:rsid w:val="00B04763"/>
    <w:rsid w:val="00B04B99"/>
    <w:rsid w:val="00B04E2C"/>
    <w:rsid w:val="00B04F67"/>
    <w:rsid w:val="00B051D9"/>
    <w:rsid w:val="00B05629"/>
    <w:rsid w:val="00B06311"/>
    <w:rsid w:val="00B069E1"/>
    <w:rsid w:val="00B06A57"/>
    <w:rsid w:val="00B06EF7"/>
    <w:rsid w:val="00B0753C"/>
    <w:rsid w:val="00B07C88"/>
    <w:rsid w:val="00B07D82"/>
    <w:rsid w:val="00B07E97"/>
    <w:rsid w:val="00B102E0"/>
    <w:rsid w:val="00B10563"/>
    <w:rsid w:val="00B10669"/>
    <w:rsid w:val="00B112C3"/>
    <w:rsid w:val="00B12493"/>
    <w:rsid w:val="00B1250A"/>
    <w:rsid w:val="00B127EB"/>
    <w:rsid w:val="00B12D8E"/>
    <w:rsid w:val="00B12E83"/>
    <w:rsid w:val="00B13F55"/>
    <w:rsid w:val="00B14003"/>
    <w:rsid w:val="00B1455D"/>
    <w:rsid w:val="00B1474B"/>
    <w:rsid w:val="00B1530D"/>
    <w:rsid w:val="00B15680"/>
    <w:rsid w:val="00B161D8"/>
    <w:rsid w:val="00B164D3"/>
    <w:rsid w:val="00B171FC"/>
    <w:rsid w:val="00B1739D"/>
    <w:rsid w:val="00B1750A"/>
    <w:rsid w:val="00B17799"/>
    <w:rsid w:val="00B1785E"/>
    <w:rsid w:val="00B17F7D"/>
    <w:rsid w:val="00B21308"/>
    <w:rsid w:val="00B21A80"/>
    <w:rsid w:val="00B2258E"/>
    <w:rsid w:val="00B22C23"/>
    <w:rsid w:val="00B23257"/>
    <w:rsid w:val="00B23F56"/>
    <w:rsid w:val="00B24298"/>
    <w:rsid w:val="00B245F4"/>
    <w:rsid w:val="00B24CAC"/>
    <w:rsid w:val="00B251F6"/>
    <w:rsid w:val="00B25523"/>
    <w:rsid w:val="00B258ED"/>
    <w:rsid w:val="00B2592B"/>
    <w:rsid w:val="00B261B1"/>
    <w:rsid w:val="00B2636B"/>
    <w:rsid w:val="00B264B0"/>
    <w:rsid w:val="00B26F84"/>
    <w:rsid w:val="00B274D0"/>
    <w:rsid w:val="00B27717"/>
    <w:rsid w:val="00B27A48"/>
    <w:rsid w:val="00B27AB5"/>
    <w:rsid w:val="00B311BB"/>
    <w:rsid w:val="00B314B3"/>
    <w:rsid w:val="00B315B4"/>
    <w:rsid w:val="00B31A67"/>
    <w:rsid w:val="00B32846"/>
    <w:rsid w:val="00B32F82"/>
    <w:rsid w:val="00B336F8"/>
    <w:rsid w:val="00B338C5"/>
    <w:rsid w:val="00B340F0"/>
    <w:rsid w:val="00B34252"/>
    <w:rsid w:val="00B34496"/>
    <w:rsid w:val="00B34F09"/>
    <w:rsid w:val="00B34FF2"/>
    <w:rsid w:val="00B352AE"/>
    <w:rsid w:val="00B355EB"/>
    <w:rsid w:val="00B35719"/>
    <w:rsid w:val="00B35978"/>
    <w:rsid w:val="00B35CD0"/>
    <w:rsid w:val="00B369B1"/>
    <w:rsid w:val="00B36D09"/>
    <w:rsid w:val="00B36D31"/>
    <w:rsid w:val="00B372C0"/>
    <w:rsid w:val="00B37712"/>
    <w:rsid w:val="00B37E10"/>
    <w:rsid w:val="00B40231"/>
    <w:rsid w:val="00B403C0"/>
    <w:rsid w:val="00B4114F"/>
    <w:rsid w:val="00B41BDD"/>
    <w:rsid w:val="00B41F54"/>
    <w:rsid w:val="00B41FEE"/>
    <w:rsid w:val="00B42257"/>
    <w:rsid w:val="00B42566"/>
    <w:rsid w:val="00B426C6"/>
    <w:rsid w:val="00B42714"/>
    <w:rsid w:val="00B42796"/>
    <w:rsid w:val="00B42857"/>
    <w:rsid w:val="00B42E72"/>
    <w:rsid w:val="00B435F6"/>
    <w:rsid w:val="00B43A8E"/>
    <w:rsid w:val="00B43D02"/>
    <w:rsid w:val="00B445D5"/>
    <w:rsid w:val="00B45A7C"/>
    <w:rsid w:val="00B462BB"/>
    <w:rsid w:val="00B4740B"/>
    <w:rsid w:val="00B47A1A"/>
    <w:rsid w:val="00B5008F"/>
    <w:rsid w:val="00B50764"/>
    <w:rsid w:val="00B5080E"/>
    <w:rsid w:val="00B50C93"/>
    <w:rsid w:val="00B5116C"/>
    <w:rsid w:val="00B516A1"/>
    <w:rsid w:val="00B516FA"/>
    <w:rsid w:val="00B51952"/>
    <w:rsid w:val="00B51CF2"/>
    <w:rsid w:val="00B51D13"/>
    <w:rsid w:val="00B51E9C"/>
    <w:rsid w:val="00B526EF"/>
    <w:rsid w:val="00B52B60"/>
    <w:rsid w:val="00B548C6"/>
    <w:rsid w:val="00B5498D"/>
    <w:rsid w:val="00B54F93"/>
    <w:rsid w:val="00B553A7"/>
    <w:rsid w:val="00B554AA"/>
    <w:rsid w:val="00B55776"/>
    <w:rsid w:val="00B55FDD"/>
    <w:rsid w:val="00B56219"/>
    <w:rsid w:val="00B5633F"/>
    <w:rsid w:val="00B565F3"/>
    <w:rsid w:val="00B5721D"/>
    <w:rsid w:val="00B5769E"/>
    <w:rsid w:val="00B578D0"/>
    <w:rsid w:val="00B57D91"/>
    <w:rsid w:val="00B608EC"/>
    <w:rsid w:val="00B60B26"/>
    <w:rsid w:val="00B6205D"/>
    <w:rsid w:val="00B627A2"/>
    <w:rsid w:val="00B627C0"/>
    <w:rsid w:val="00B62F2A"/>
    <w:rsid w:val="00B630D6"/>
    <w:rsid w:val="00B639B0"/>
    <w:rsid w:val="00B645AE"/>
    <w:rsid w:val="00B647A1"/>
    <w:rsid w:val="00B64AC1"/>
    <w:rsid w:val="00B64E19"/>
    <w:rsid w:val="00B64EC2"/>
    <w:rsid w:val="00B65A2B"/>
    <w:rsid w:val="00B65A42"/>
    <w:rsid w:val="00B65B7E"/>
    <w:rsid w:val="00B65D9A"/>
    <w:rsid w:val="00B6620F"/>
    <w:rsid w:val="00B663C1"/>
    <w:rsid w:val="00B66969"/>
    <w:rsid w:val="00B66ADC"/>
    <w:rsid w:val="00B66D3B"/>
    <w:rsid w:val="00B7032B"/>
    <w:rsid w:val="00B71BEA"/>
    <w:rsid w:val="00B71EF1"/>
    <w:rsid w:val="00B72FEF"/>
    <w:rsid w:val="00B73EA7"/>
    <w:rsid w:val="00B74826"/>
    <w:rsid w:val="00B757E5"/>
    <w:rsid w:val="00B75E52"/>
    <w:rsid w:val="00B771C8"/>
    <w:rsid w:val="00B77F28"/>
    <w:rsid w:val="00B807BB"/>
    <w:rsid w:val="00B808F8"/>
    <w:rsid w:val="00B80BA7"/>
    <w:rsid w:val="00B80CEF"/>
    <w:rsid w:val="00B80DC8"/>
    <w:rsid w:val="00B813B0"/>
    <w:rsid w:val="00B81782"/>
    <w:rsid w:val="00B81C41"/>
    <w:rsid w:val="00B81F06"/>
    <w:rsid w:val="00B81F57"/>
    <w:rsid w:val="00B82740"/>
    <w:rsid w:val="00B82A9A"/>
    <w:rsid w:val="00B82F24"/>
    <w:rsid w:val="00B8328F"/>
    <w:rsid w:val="00B835EB"/>
    <w:rsid w:val="00B83AB6"/>
    <w:rsid w:val="00B83DBE"/>
    <w:rsid w:val="00B83DE0"/>
    <w:rsid w:val="00B83F2E"/>
    <w:rsid w:val="00B84EDC"/>
    <w:rsid w:val="00B85121"/>
    <w:rsid w:val="00B85935"/>
    <w:rsid w:val="00B86432"/>
    <w:rsid w:val="00B86702"/>
    <w:rsid w:val="00B867BB"/>
    <w:rsid w:val="00B86CB4"/>
    <w:rsid w:val="00B9030E"/>
    <w:rsid w:val="00B904CC"/>
    <w:rsid w:val="00B907EA"/>
    <w:rsid w:val="00B912DE"/>
    <w:rsid w:val="00B91443"/>
    <w:rsid w:val="00B91767"/>
    <w:rsid w:val="00B923AC"/>
    <w:rsid w:val="00B925B0"/>
    <w:rsid w:val="00B925BE"/>
    <w:rsid w:val="00B930C5"/>
    <w:rsid w:val="00B934A7"/>
    <w:rsid w:val="00B93CDB"/>
    <w:rsid w:val="00B9405B"/>
    <w:rsid w:val="00B94454"/>
    <w:rsid w:val="00B94700"/>
    <w:rsid w:val="00B947BD"/>
    <w:rsid w:val="00B94B84"/>
    <w:rsid w:val="00B94F31"/>
    <w:rsid w:val="00B957EF"/>
    <w:rsid w:val="00B95C33"/>
    <w:rsid w:val="00B9610C"/>
    <w:rsid w:val="00B9611F"/>
    <w:rsid w:val="00B96C56"/>
    <w:rsid w:val="00B9717A"/>
    <w:rsid w:val="00B9778B"/>
    <w:rsid w:val="00B97BF2"/>
    <w:rsid w:val="00BA02BC"/>
    <w:rsid w:val="00BA08B5"/>
    <w:rsid w:val="00BA0C5F"/>
    <w:rsid w:val="00BA1AE8"/>
    <w:rsid w:val="00BA1DFD"/>
    <w:rsid w:val="00BA2150"/>
    <w:rsid w:val="00BA2584"/>
    <w:rsid w:val="00BA2863"/>
    <w:rsid w:val="00BA3D18"/>
    <w:rsid w:val="00BA4F77"/>
    <w:rsid w:val="00BA5542"/>
    <w:rsid w:val="00BA5A1F"/>
    <w:rsid w:val="00BA5BD2"/>
    <w:rsid w:val="00BA5F40"/>
    <w:rsid w:val="00BA6592"/>
    <w:rsid w:val="00BA660F"/>
    <w:rsid w:val="00BA6E29"/>
    <w:rsid w:val="00BA71F0"/>
    <w:rsid w:val="00BB0C6F"/>
    <w:rsid w:val="00BB0EAA"/>
    <w:rsid w:val="00BB1135"/>
    <w:rsid w:val="00BB177D"/>
    <w:rsid w:val="00BB19CA"/>
    <w:rsid w:val="00BB28D7"/>
    <w:rsid w:val="00BB2971"/>
    <w:rsid w:val="00BB38B1"/>
    <w:rsid w:val="00BB5259"/>
    <w:rsid w:val="00BB5293"/>
    <w:rsid w:val="00BB5446"/>
    <w:rsid w:val="00BB5780"/>
    <w:rsid w:val="00BB57A7"/>
    <w:rsid w:val="00BB676A"/>
    <w:rsid w:val="00BB7372"/>
    <w:rsid w:val="00BC0493"/>
    <w:rsid w:val="00BC0793"/>
    <w:rsid w:val="00BC0D6E"/>
    <w:rsid w:val="00BC19A5"/>
    <w:rsid w:val="00BC1D94"/>
    <w:rsid w:val="00BC1E5C"/>
    <w:rsid w:val="00BC20EB"/>
    <w:rsid w:val="00BC255C"/>
    <w:rsid w:val="00BC260B"/>
    <w:rsid w:val="00BC26F4"/>
    <w:rsid w:val="00BC2BDD"/>
    <w:rsid w:val="00BC2E41"/>
    <w:rsid w:val="00BC31EC"/>
    <w:rsid w:val="00BC4712"/>
    <w:rsid w:val="00BC4CA9"/>
    <w:rsid w:val="00BC5189"/>
    <w:rsid w:val="00BC5510"/>
    <w:rsid w:val="00BC56C3"/>
    <w:rsid w:val="00BC602A"/>
    <w:rsid w:val="00BC619A"/>
    <w:rsid w:val="00BC79C2"/>
    <w:rsid w:val="00BD00D5"/>
    <w:rsid w:val="00BD010A"/>
    <w:rsid w:val="00BD09FA"/>
    <w:rsid w:val="00BD0AD6"/>
    <w:rsid w:val="00BD0C08"/>
    <w:rsid w:val="00BD0C14"/>
    <w:rsid w:val="00BD11BF"/>
    <w:rsid w:val="00BD124C"/>
    <w:rsid w:val="00BD1550"/>
    <w:rsid w:val="00BD16F3"/>
    <w:rsid w:val="00BD2147"/>
    <w:rsid w:val="00BD28BF"/>
    <w:rsid w:val="00BD3055"/>
    <w:rsid w:val="00BD3435"/>
    <w:rsid w:val="00BD366A"/>
    <w:rsid w:val="00BD3844"/>
    <w:rsid w:val="00BD38A1"/>
    <w:rsid w:val="00BD3D3F"/>
    <w:rsid w:val="00BD481A"/>
    <w:rsid w:val="00BD4B3F"/>
    <w:rsid w:val="00BD5307"/>
    <w:rsid w:val="00BD558B"/>
    <w:rsid w:val="00BD5C5A"/>
    <w:rsid w:val="00BD6061"/>
    <w:rsid w:val="00BD6655"/>
    <w:rsid w:val="00BD7238"/>
    <w:rsid w:val="00BE012D"/>
    <w:rsid w:val="00BE0177"/>
    <w:rsid w:val="00BE027B"/>
    <w:rsid w:val="00BE08B3"/>
    <w:rsid w:val="00BE130A"/>
    <w:rsid w:val="00BE137B"/>
    <w:rsid w:val="00BE1AC4"/>
    <w:rsid w:val="00BE25CA"/>
    <w:rsid w:val="00BE2971"/>
    <w:rsid w:val="00BE4064"/>
    <w:rsid w:val="00BE40FF"/>
    <w:rsid w:val="00BE45DC"/>
    <w:rsid w:val="00BE495B"/>
    <w:rsid w:val="00BE49CC"/>
    <w:rsid w:val="00BE4AF3"/>
    <w:rsid w:val="00BE4DD5"/>
    <w:rsid w:val="00BE4F5A"/>
    <w:rsid w:val="00BE5375"/>
    <w:rsid w:val="00BE7360"/>
    <w:rsid w:val="00BE75B5"/>
    <w:rsid w:val="00BE77AA"/>
    <w:rsid w:val="00BE77BC"/>
    <w:rsid w:val="00BF0335"/>
    <w:rsid w:val="00BF04F6"/>
    <w:rsid w:val="00BF0EA6"/>
    <w:rsid w:val="00BF1DAB"/>
    <w:rsid w:val="00BF20C0"/>
    <w:rsid w:val="00BF2FF9"/>
    <w:rsid w:val="00BF34F5"/>
    <w:rsid w:val="00BF3977"/>
    <w:rsid w:val="00BF3F8F"/>
    <w:rsid w:val="00BF45CF"/>
    <w:rsid w:val="00BF53F6"/>
    <w:rsid w:val="00BF57F3"/>
    <w:rsid w:val="00BF5B89"/>
    <w:rsid w:val="00BF6948"/>
    <w:rsid w:val="00BF6A9D"/>
    <w:rsid w:val="00BF767A"/>
    <w:rsid w:val="00C003EE"/>
    <w:rsid w:val="00C005E6"/>
    <w:rsid w:val="00C0096F"/>
    <w:rsid w:val="00C00990"/>
    <w:rsid w:val="00C00B53"/>
    <w:rsid w:val="00C00F2F"/>
    <w:rsid w:val="00C010B0"/>
    <w:rsid w:val="00C0198F"/>
    <w:rsid w:val="00C02749"/>
    <w:rsid w:val="00C03430"/>
    <w:rsid w:val="00C03FA3"/>
    <w:rsid w:val="00C041A9"/>
    <w:rsid w:val="00C04880"/>
    <w:rsid w:val="00C04AFA"/>
    <w:rsid w:val="00C0573A"/>
    <w:rsid w:val="00C05E90"/>
    <w:rsid w:val="00C05FC1"/>
    <w:rsid w:val="00C06C5D"/>
    <w:rsid w:val="00C07504"/>
    <w:rsid w:val="00C07A1B"/>
    <w:rsid w:val="00C07B8D"/>
    <w:rsid w:val="00C07C97"/>
    <w:rsid w:val="00C07EA0"/>
    <w:rsid w:val="00C10137"/>
    <w:rsid w:val="00C10398"/>
    <w:rsid w:val="00C1068D"/>
    <w:rsid w:val="00C10A27"/>
    <w:rsid w:val="00C10CED"/>
    <w:rsid w:val="00C113A0"/>
    <w:rsid w:val="00C116F3"/>
    <w:rsid w:val="00C11B2D"/>
    <w:rsid w:val="00C11BF2"/>
    <w:rsid w:val="00C11E7D"/>
    <w:rsid w:val="00C11F3A"/>
    <w:rsid w:val="00C1208E"/>
    <w:rsid w:val="00C12133"/>
    <w:rsid w:val="00C12AD2"/>
    <w:rsid w:val="00C12E98"/>
    <w:rsid w:val="00C12EF5"/>
    <w:rsid w:val="00C12F32"/>
    <w:rsid w:val="00C13636"/>
    <w:rsid w:val="00C1383C"/>
    <w:rsid w:val="00C139CC"/>
    <w:rsid w:val="00C1487A"/>
    <w:rsid w:val="00C148B4"/>
    <w:rsid w:val="00C1575D"/>
    <w:rsid w:val="00C16AC7"/>
    <w:rsid w:val="00C17181"/>
    <w:rsid w:val="00C1727D"/>
    <w:rsid w:val="00C172F9"/>
    <w:rsid w:val="00C17552"/>
    <w:rsid w:val="00C17577"/>
    <w:rsid w:val="00C17C26"/>
    <w:rsid w:val="00C17E5F"/>
    <w:rsid w:val="00C17ED5"/>
    <w:rsid w:val="00C20147"/>
    <w:rsid w:val="00C2076E"/>
    <w:rsid w:val="00C20BB4"/>
    <w:rsid w:val="00C20FC4"/>
    <w:rsid w:val="00C213D4"/>
    <w:rsid w:val="00C21478"/>
    <w:rsid w:val="00C21945"/>
    <w:rsid w:val="00C21A6D"/>
    <w:rsid w:val="00C22387"/>
    <w:rsid w:val="00C22520"/>
    <w:rsid w:val="00C22628"/>
    <w:rsid w:val="00C226AB"/>
    <w:rsid w:val="00C22D0B"/>
    <w:rsid w:val="00C22F55"/>
    <w:rsid w:val="00C237FE"/>
    <w:rsid w:val="00C23B95"/>
    <w:rsid w:val="00C23E38"/>
    <w:rsid w:val="00C2414E"/>
    <w:rsid w:val="00C24379"/>
    <w:rsid w:val="00C24487"/>
    <w:rsid w:val="00C245B9"/>
    <w:rsid w:val="00C2475D"/>
    <w:rsid w:val="00C24A76"/>
    <w:rsid w:val="00C250B0"/>
    <w:rsid w:val="00C25458"/>
    <w:rsid w:val="00C25651"/>
    <w:rsid w:val="00C25B81"/>
    <w:rsid w:val="00C265FA"/>
    <w:rsid w:val="00C26700"/>
    <w:rsid w:val="00C271BA"/>
    <w:rsid w:val="00C273C9"/>
    <w:rsid w:val="00C27C7F"/>
    <w:rsid w:val="00C27E0B"/>
    <w:rsid w:val="00C30263"/>
    <w:rsid w:val="00C303E8"/>
    <w:rsid w:val="00C3046C"/>
    <w:rsid w:val="00C314E3"/>
    <w:rsid w:val="00C31A99"/>
    <w:rsid w:val="00C31E90"/>
    <w:rsid w:val="00C32ADC"/>
    <w:rsid w:val="00C32AF4"/>
    <w:rsid w:val="00C3352B"/>
    <w:rsid w:val="00C33F0A"/>
    <w:rsid w:val="00C34072"/>
    <w:rsid w:val="00C34371"/>
    <w:rsid w:val="00C34661"/>
    <w:rsid w:val="00C34818"/>
    <w:rsid w:val="00C34901"/>
    <w:rsid w:val="00C34AAC"/>
    <w:rsid w:val="00C34B57"/>
    <w:rsid w:val="00C35128"/>
    <w:rsid w:val="00C35331"/>
    <w:rsid w:val="00C35CD0"/>
    <w:rsid w:val="00C37F84"/>
    <w:rsid w:val="00C37FC9"/>
    <w:rsid w:val="00C40415"/>
    <w:rsid w:val="00C406A9"/>
    <w:rsid w:val="00C40DBB"/>
    <w:rsid w:val="00C41042"/>
    <w:rsid w:val="00C41789"/>
    <w:rsid w:val="00C42BB6"/>
    <w:rsid w:val="00C431BC"/>
    <w:rsid w:val="00C4435F"/>
    <w:rsid w:val="00C4446B"/>
    <w:rsid w:val="00C44736"/>
    <w:rsid w:val="00C44A57"/>
    <w:rsid w:val="00C45690"/>
    <w:rsid w:val="00C457E8"/>
    <w:rsid w:val="00C45849"/>
    <w:rsid w:val="00C45B4F"/>
    <w:rsid w:val="00C46012"/>
    <w:rsid w:val="00C464BD"/>
    <w:rsid w:val="00C467D0"/>
    <w:rsid w:val="00C46AE4"/>
    <w:rsid w:val="00C47A67"/>
    <w:rsid w:val="00C502DF"/>
    <w:rsid w:val="00C50D33"/>
    <w:rsid w:val="00C50E0A"/>
    <w:rsid w:val="00C51891"/>
    <w:rsid w:val="00C51C97"/>
    <w:rsid w:val="00C52A3A"/>
    <w:rsid w:val="00C52FB8"/>
    <w:rsid w:val="00C53523"/>
    <w:rsid w:val="00C536C5"/>
    <w:rsid w:val="00C5372E"/>
    <w:rsid w:val="00C53EC5"/>
    <w:rsid w:val="00C540C8"/>
    <w:rsid w:val="00C54B27"/>
    <w:rsid w:val="00C554C8"/>
    <w:rsid w:val="00C5594D"/>
    <w:rsid w:val="00C55FDC"/>
    <w:rsid w:val="00C56E89"/>
    <w:rsid w:val="00C576EF"/>
    <w:rsid w:val="00C57873"/>
    <w:rsid w:val="00C57949"/>
    <w:rsid w:val="00C57E69"/>
    <w:rsid w:val="00C57F56"/>
    <w:rsid w:val="00C6062C"/>
    <w:rsid w:val="00C61007"/>
    <w:rsid w:val="00C614A4"/>
    <w:rsid w:val="00C61A11"/>
    <w:rsid w:val="00C61A9C"/>
    <w:rsid w:val="00C61BEF"/>
    <w:rsid w:val="00C62026"/>
    <w:rsid w:val="00C62943"/>
    <w:rsid w:val="00C62D1A"/>
    <w:rsid w:val="00C62E97"/>
    <w:rsid w:val="00C63011"/>
    <w:rsid w:val="00C633ED"/>
    <w:rsid w:val="00C6363E"/>
    <w:rsid w:val="00C64074"/>
    <w:rsid w:val="00C65AAB"/>
    <w:rsid w:val="00C65B8C"/>
    <w:rsid w:val="00C66E64"/>
    <w:rsid w:val="00C6703E"/>
    <w:rsid w:val="00C67912"/>
    <w:rsid w:val="00C67B1F"/>
    <w:rsid w:val="00C67CD9"/>
    <w:rsid w:val="00C7006B"/>
    <w:rsid w:val="00C70E22"/>
    <w:rsid w:val="00C715EC"/>
    <w:rsid w:val="00C7169B"/>
    <w:rsid w:val="00C716A9"/>
    <w:rsid w:val="00C721C2"/>
    <w:rsid w:val="00C7233C"/>
    <w:rsid w:val="00C72632"/>
    <w:rsid w:val="00C726BC"/>
    <w:rsid w:val="00C727AF"/>
    <w:rsid w:val="00C72D64"/>
    <w:rsid w:val="00C73629"/>
    <w:rsid w:val="00C7379E"/>
    <w:rsid w:val="00C73DA3"/>
    <w:rsid w:val="00C744CB"/>
    <w:rsid w:val="00C74614"/>
    <w:rsid w:val="00C7504C"/>
    <w:rsid w:val="00C7534A"/>
    <w:rsid w:val="00C76C14"/>
    <w:rsid w:val="00C770A4"/>
    <w:rsid w:val="00C77156"/>
    <w:rsid w:val="00C7716A"/>
    <w:rsid w:val="00C800B8"/>
    <w:rsid w:val="00C80223"/>
    <w:rsid w:val="00C80932"/>
    <w:rsid w:val="00C80B84"/>
    <w:rsid w:val="00C81329"/>
    <w:rsid w:val="00C81688"/>
    <w:rsid w:val="00C81B4A"/>
    <w:rsid w:val="00C81F66"/>
    <w:rsid w:val="00C82420"/>
    <w:rsid w:val="00C825DF"/>
    <w:rsid w:val="00C830E1"/>
    <w:rsid w:val="00C8414F"/>
    <w:rsid w:val="00C84C7D"/>
    <w:rsid w:val="00C8554E"/>
    <w:rsid w:val="00C85D7F"/>
    <w:rsid w:val="00C867FC"/>
    <w:rsid w:val="00C870FD"/>
    <w:rsid w:val="00C87B9F"/>
    <w:rsid w:val="00C90011"/>
    <w:rsid w:val="00C90EC2"/>
    <w:rsid w:val="00C90F4A"/>
    <w:rsid w:val="00C91580"/>
    <w:rsid w:val="00C915A6"/>
    <w:rsid w:val="00C924BF"/>
    <w:rsid w:val="00C93A47"/>
    <w:rsid w:val="00C93C9F"/>
    <w:rsid w:val="00C941C0"/>
    <w:rsid w:val="00C94A7C"/>
    <w:rsid w:val="00C9543E"/>
    <w:rsid w:val="00C954F6"/>
    <w:rsid w:val="00C9552F"/>
    <w:rsid w:val="00C9560E"/>
    <w:rsid w:val="00C95ADF"/>
    <w:rsid w:val="00C95B16"/>
    <w:rsid w:val="00C95DBD"/>
    <w:rsid w:val="00C9622B"/>
    <w:rsid w:val="00C97249"/>
    <w:rsid w:val="00C97973"/>
    <w:rsid w:val="00C97EE9"/>
    <w:rsid w:val="00CA0094"/>
    <w:rsid w:val="00CA10E0"/>
    <w:rsid w:val="00CA12FA"/>
    <w:rsid w:val="00CA1E8F"/>
    <w:rsid w:val="00CA2983"/>
    <w:rsid w:val="00CA2EEA"/>
    <w:rsid w:val="00CA30C5"/>
    <w:rsid w:val="00CA3E67"/>
    <w:rsid w:val="00CA5776"/>
    <w:rsid w:val="00CA7584"/>
    <w:rsid w:val="00CA774F"/>
    <w:rsid w:val="00CA7CD4"/>
    <w:rsid w:val="00CA7FC8"/>
    <w:rsid w:val="00CB0139"/>
    <w:rsid w:val="00CB08AF"/>
    <w:rsid w:val="00CB096F"/>
    <w:rsid w:val="00CB0FA5"/>
    <w:rsid w:val="00CB1953"/>
    <w:rsid w:val="00CB1B2A"/>
    <w:rsid w:val="00CB2394"/>
    <w:rsid w:val="00CB37C6"/>
    <w:rsid w:val="00CB592E"/>
    <w:rsid w:val="00CB62CF"/>
    <w:rsid w:val="00CB647D"/>
    <w:rsid w:val="00CB6C6D"/>
    <w:rsid w:val="00CB6F33"/>
    <w:rsid w:val="00CB757C"/>
    <w:rsid w:val="00CB78A9"/>
    <w:rsid w:val="00CC0756"/>
    <w:rsid w:val="00CC0793"/>
    <w:rsid w:val="00CC12DC"/>
    <w:rsid w:val="00CC19C8"/>
    <w:rsid w:val="00CC1BDB"/>
    <w:rsid w:val="00CC2674"/>
    <w:rsid w:val="00CC2A6C"/>
    <w:rsid w:val="00CC2C9E"/>
    <w:rsid w:val="00CC32A5"/>
    <w:rsid w:val="00CC374E"/>
    <w:rsid w:val="00CC46CB"/>
    <w:rsid w:val="00CC6489"/>
    <w:rsid w:val="00CC654A"/>
    <w:rsid w:val="00CC6E55"/>
    <w:rsid w:val="00CC7704"/>
    <w:rsid w:val="00CD03BC"/>
    <w:rsid w:val="00CD0DC7"/>
    <w:rsid w:val="00CD19B1"/>
    <w:rsid w:val="00CD1F5E"/>
    <w:rsid w:val="00CD1FE7"/>
    <w:rsid w:val="00CD3084"/>
    <w:rsid w:val="00CD39FE"/>
    <w:rsid w:val="00CD3AE2"/>
    <w:rsid w:val="00CD3B83"/>
    <w:rsid w:val="00CD3CC5"/>
    <w:rsid w:val="00CD3EFE"/>
    <w:rsid w:val="00CD4EDD"/>
    <w:rsid w:val="00CD6921"/>
    <w:rsid w:val="00CD6BB6"/>
    <w:rsid w:val="00CD6CF8"/>
    <w:rsid w:val="00CD718E"/>
    <w:rsid w:val="00CD7338"/>
    <w:rsid w:val="00CD7C97"/>
    <w:rsid w:val="00CD7F50"/>
    <w:rsid w:val="00CE030F"/>
    <w:rsid w:val="00CE0C12"/>
    <w:rsid w:val="00CE0E7C"/>
    <w:rsid w:val="00CE10C0"/>
    <w:rsid w:val="00CE1247"/>
    <w:rsid w:val="00CE1367"/>
    <w:rsid w:val="00CE1587"/>
    <w:rsid w:val="00CE3392"/>
    <w:rsid w:val="00CE3754"/>
    <w:rsid w:val="00CE3E3E"/>
    <w:rsid w:val="00CE4014"/>
    <w:rsid w:val="00CE4245"/>
    <w:rsid w:val="00CE5F92"/>
    <w:rsid w:val="00CE6759"/>
    <w:rsid w:val="00CE6A3D"/>
    <w:rsid w:val="00CE6C7F"/>
    <w:rsid w:val="00CE7105"/>
    <w:rsid w:val="00CE72C7"/>
    <w:rsid w:val="00CE7465"/>
    <w:rsid w:val="00CE7559"/>
    <w:rsid w:val="00CF01D0"/>
    <w:rsid w:val="00CF1C12"/>
    <w:rsid w:val="00CF1F41"/>
    <w:rsid w:val="00CF2AF3"/>
    <w:rsid w:val="00CF2E12"/>
    <w:rsid w:val="00CF36E1"/>
    <w:rsid w:val="00CF3CC2"/>
    <w:rsid w:val="00CF3FC2"/>
    <w:rsid w:val="00CF433B"/>
    <w:rsid w:val="00CF4D4F"/>
    <w:rsid w:val="00CF50E6"/>
    <w:rsid w:val="00CF53AB"/>
    <w:rsid w:val="00CF5943"/>
    <w:rsid w:val="00CF72EA"/>
    <w:rsid w:val="00CF74E3"/>
    <w:rsid w:val="00CF78E7"/>
    <w:rsid w:val="00CF7C8B"/>
    <w:rsid w:val="00CF7F8E"/>
    <w:rsid w:val="00D001C2"/>
    <w:rsid w:val="00D002BE"/>
    <w:rsid w:val="00D00CF4"/>
    <w:rsid w:val="00D01EEF"/>
    <w:rsid w:val="00D02258"/>
    <w:rsid w:val="00D026AD"/>
    <w:rsid w:val="00D047F8"/>
    <w:rsid w:val="00D04F39"/>
    <w:rsid w:val="00D04FD6"/>
    <w:rsid w:val="00D05350"/>
    <w:rsid w:val="00D06755"/>
    <w:rsid w:val="00D067DA"/>
    <w:rsid w:val="00D06832"/>
    <w:rsid w:val="00D06B15"/>
    <w:rsid w:val="00D07104"/>
    <w:rsid w:val="00D07567"/>
    <w:rsid w:val="00D07626"/>
    <w:rsid w:val="00D07B07"/>
    <w:rsid w:val="00D10041"/>
    <w:rsid w:val="00D10342"/>
    <w:rsid w:val="00D12660"/>
    <w:rsid w:val="00D13677"/>
    <w:rsid w:val="00D1375D"/>
    <w:rsid w:val="00D144C7"/>
    <w:rsid w:val="00D15169"/>
    <w:rsid w:val="00D15281"/>
    <w:rsid w:val="00D15AF5"/>
    <w:rsid w:val="00D15DC5"/>
    <w:rsid w:val="00D166FF"/>
    <w:rsid w:val="00D16C71"/>
    <w:rsid w:val="00D16EAB"/>
    <w:rsid w:val="00D174AB"/>
    <w:rsid w:val="00D17D9F"/>
    <w:rsid w:val="00D200E7"/>
    <w:rsid w:val="00D21459"/>
    <w:rsid w:val="00D216F4"/>
    <w:rsid w:val="00D23288"/>
    <w:rsid w:val="00D23462"/>
    <w:rsid w:val="00D237A1"/>
    <w:rsid w:val="00D24197"/>
    <w:rsid w:val="00D24C76"/>
    <w:rsid w:val="00D24DDA"/>
    <w:rsid w:val="00D24EF6"/>
    <w:rsid w:val="00D2500A"/>
    <w:rsid w:val="00D25AE2"/>
    <w:rsid w:val="00D26142"/>
    <w:rsid w:val="00D2615D"/>
    <w:rsid w:val="00D2696F"/>
    <w:rsid w:val="00D27094"/>
    <w:rsid w:val="00D271BA"/>
    <w:rsid w:val="00D305E3"/>
    <w:rsid w:val="00D30906"/>
    <w:rsid w:val="00D3193C"/>
    <w:rsid w:val="00D3235E"/>
    <w:rsid w:val="00D32573"/>
    <w:rsid w:val="00D3270F"/>
    <w:rsid w:val="00D32A79"/>
    <w:rsid w:val="00D334D1"/>
    <w:rsid w:val="00D340A5"/>
    <w:rsid w:val="00D34115"/>
    <w:rsid w:val="00D341F7"/>
    <w:rsid w:val="00D34AE9"/>
    <w:rsid w:val="00D3525C"/>
    <w:rsid w:val="00D35A47"/>
    <w:rsid w:val="00D36123"/>
    <w:rsid w:val="00D372E0"/>
    <w:rsid w:val="00D37980"/>
    <w:rsid w:val="00D37D0A"/>
    <w:rsid w:val="00D37E6C"/>
    <w:rsid w:val="00D37FED"/>
    <w:rsid w:val="00D407CB"/>
    <w:rsid w:val="00D418BF"/>
    <w:rsid w:val="00D41D4B"/>
    <w:rsid w:val="00D41F22"/>
    <w:rsid w:val="00D425CA"/>
    <w:rsid w:val="00D442FE"/>
    <w:rsid w:val="00D44564"/>
    <w:rsid w:val="00D46426"/>
    <w:rsid w:val="00D4672E"/>
    <w:rsid w:val="00D46831"/>
    <w:rsid w:val="00D47AB4"/>
    <w:rsid w:val="00D47E8E"/>
    <w:rsid w:val="00D500CE"/>
    <w:rsid w:val="00D50990"/>
    <w:rsid w:val="00D50AF3"/>
    <w:rsid w:val="00D51163"/>
    <w:rsid w:val="00D515D9"/>
    <w:rsid w:val="00D517AC"/>
    <w:rsid w:val="00D51A02"/>
    <w:rsid w:val="00D51BE9"/>
    <w:rsid w:val="00D52920"/>
    <w:rsid w:val="00D5293A"/>
    <w:rsid w:val="00D52A92"/>
    <w:rsid w:val="00D531B1"/>
    <w:rsid w:val="00D5384F"/>
    <w:rsid w:val="00D53939"/>
    <w:rsid w:val="00D54534"/>
    <w:rsid w:val="00D552ED"/>
    <w:rsid w:val="00D55462"/>
    <w:rsid w:val="00D555F7"/>
    <w:rsid w:val="00D5596E"/>
    <w:rsid w:val="00D55A03"/>
    <w:rsid w:val="00D56960"/>
    <w:rsid w:val="00D57882"/>
    <w:rsid w:val="00D57DD4"/>
    <w:rsid w:val="00D60795"/>
    <w:rsid w:val="00D60B6A"/>
    <w:rsid w:val="00D6110B"/>
    <w:rsid w:val="00D61189"/>
    <w:rsid w:val="00D62128"/>
    <w:rsid w:val="00D6248E"/>
    <w:rsid w:val="00D63431"/>
    <w:rsid w:val="00D6375E"/>
    <w:rsid w:val="00D64082"/>
    <w:rsid w:val="00D657F0"/>
    <w:rsid w:val="00D658C2"/>
    <w:rsid w:val="00D65D08"/>
    <w:rsid w:val="00D66123"/>
    <w:rsid w:val="00D663B1"/>
    <w:rsid w:val="00D666FE"/>
    <w:rsid w:val="00D667F2"/>
    <w:rsid w:val="00D66909"/>
    <w:rsid w:val="00D677DC"/>
    <w:rsid w:val="00D70550"/>
    <w:rsid w:val="00D70660"/>
    <w:rsid w:val="00D70A8C"/>
    <w:rsid w:val="00D70E5C"/>
    <w:rsid w:val="00D71032"/>
    <w:rsid w:val="00D711CA"/>
    <w:rsid w:val="00D71A6C"/>
    <w:rsid w:val="00D71EE5"/>
    <w:rsid w:val="00D7202D"/>
    <w:rsid w:val="00D721D1"/>
    <w:rsid w:val="00D7232B"/>
    <w:rsid w:val="00D7241E"/>
    <w:rsid w:val="00D72CD9"/>
    <w:rsid w:val="00D734BF"/>
    <w:rsid w:val="00D73DA9"/>
    <w:rsid w:val="00D746B7"/>
    <w:rsid w:val="00D7478B"/>
    <w:rsid w:val="00D74BF4"/>
    <w:rsid w:val="00D75017"/>
    <w:rsid w:val="00D75063"/>
    <w:rsid w:val="00D7521E"/>
    <w:rsid w:val="00D756EC"/>
    <w:rsid w:val="00D759A9"/>
    <w:rsid w:val="00D75DD7"/>
    <w:rsid w:val="00D77AF9"/>
    <w:rsid w:val="00D80D00"/>
    <w:rsid w:val="00D80FC0"/>
    <w:rsid w:val="00D8101E"/>
    <w:rsid w:val="00D810FE"/>
    <w:rsid w:val="00D81961"/>
    <w:rsid w:val="00D8217A"/>
    <w:rsid w:val="00D823C4"/>
    <w:rsid w:val="00D8324A"/>
    <w:rsid w:val="00D836C4"/>
    <w:rsid w:val="00D83C0D"/>
    <w:rsid w:val="00D845D8"/>
    <w:rsid w:val="00D84A1F"/>
    <w:rsid w:val="00D85280"/>
    <w:rsid w:val="00D856EE"/>
    <w:rsid w:val="00D85879"/>
    <w:rsid w:val="00D85C3D"/>
    <w:rsid w:val="00D85D18"/>
    <w:rsid w:val="00D85DB5"/>
    <w:rsid w:val="00D86426"/>
    <w:rsid w:val="00D86B78"/>
    <w:rsid w:val="00D870F7"/>
    <w:rsid w:val="00D87334"/>
    <w:rsid w:val="00D87B63"/>
    <w:rsid w:val="00D87F1B"/>
    <w:rsid w:val="00D907E2"/>
    <w:rsid w:val="00D908F7"/>
    <w:rsid w:val="00D90905"/>
    <w:rsid w:val="00D929C0"/>
    <w:rsid w:val="00D92B34"/>
    <w:rsid w:val="00D92F04"/>
    <w:rsid w:val="00D93285"/>
    <w:rsid w:val="00D933A2"/>
    <w:rsid w:val="00D93A28"/>
    <w:rsid w:val="00D9456D"/>
    <w:rsid w:val="00D946B8"/>
    <w:rsid w:val="00D94746"/>
    <w:rsid w:val="00D94E34"/>
    <w:rsid w:val="00D96143"/>
    <w:rsid w:val="00D963F9"/>
    <w:rsid w:val="00D96ADD"/>
    <w:rsid w:val="00D96B41"/>
    <w:rsid w:val="00D97675"/>
    <w:rsid w:val="00DA0EFD"/>
    <w:rsid w:val="00DA1557"/>
    <w:rsid w:val="00DA17AF"/>
    <w:rsid w:val="00DA23D0"/>
    <w:rsid w:val="00DA264D"/>
    <w:rsid w:val="00DA3F5E"/>
    <w:rsid w:val="00DA44AB"/>
    <w:rsid w:val="00DA4993"/>
    <w:rsid w:val="00DA5B13"/>
    <w:rsid w:val="00DA5BC2"/>
    <w:rsid w:val="00DA610C"/>
    <w:rsid w:val="00DA6AF7"/>
    <w:rsid w:val="00DA71B3"/>
    <w:rsid w:val="00DA78B5"/>
    <w:rsid w:val="00DA7F90"/>
    <w:rsid w:val="00DB0750"/>
    <w:rsid w:val="00DB0752"/>
    <w:rsid w:val="00DB0B3B"/>
    <w:rsid w:val="00DB0D3E"/>
    <w:rsid w:val="00DB1432"/>
    <w:rsid w:val="00DB15DB"/>
    <w:rsid w:val="00DB1782"/>
    <w:rsid w:val="00DB1B5B"/>
    <w:rsid w:val="00DB1EC2"/>
    <w:rsid w:val="00DB215E"/>
    <w:rsid w:val="00DB2735"/>
    <w:rsid w:val="00DB283E"/>
    <w:rsid w:val="00DB2E67"/>
    <w:rsid w:val="00DB357F"/>
    <w:rsid w:val="00DB4764"/>
    <w:rsid w:val="00DB50AB"/>
    <w:rsid w:val="00DB54EC"/>
    <w:rsid w:val="00DB56AA"/>
    <w:rsid w:val="00DB5BB5"/>
    <w:rsid w:val="00DB708E"/>
    <w:rsid w:val="00DB7614"/>
    <w:rsid w:val="00DC08AA"/>
    <w:rsid w:val="00DC108A"/>
    <w:rsid w:val="00DC130C"/>
    <w:rsid w:val="00DC1870"/>
    <w:rsid w:val="00DC2016"/>
    <w:rsid w:val="00DC2080"/>
    <w:rsid w:val="00DC25D2"/>
    <w:rsid w:val="00DC27D3"/>
    <w:rsid w:val="00DC2CC6"/>
    <w:rsid w:val="00DC3987"/>
    <w:rsid w:val="00DC3B06"/>
    <w:rsid w:val="00DC40BC"/>
    <w:rsid w:val="00DC40CF"/>
    <w:rsid w:val="00DC4989"/>
    <w:rsid w:val="00DC4C23"/>
    <w:rsid w:val="00DC4CE1"/>
    <w:rsid w:val="00DC4CFF"/>
    <w:rsid w:val="00DC4D3F"/>
    <w:rsid w:val="00DC4D44"/>
    <w:rsid w:val="00DC5371"/>
    <w:rsid w:val="00DC5781"/>
    <w:rsid w:val="00DC5D58"/>
    <w:rsid w:val="00DC64D9"/>
    <w:rsid w:val="00DC652A"/>
    <w:rsid w:val="00DC65C8"/>
    <w:rsid w:val="00DC72E2"/>
    <w:rsid w:val="00DC7DF3"/>
    <w:rsid w:val="00DD0C1C"/>
    <w:rsid w:val="00DD0E1A"/>
    <w:rsid w:val="00DD10C5"/>
    <w:rsid w:val="00DD18BE"/>
    <w:rsid w:val="00DD194E"/>
    <w:rsid w:val="00DD1B93"/>
    <w:rsid w:val="00DD1D5C"/>
    <w:rsid w:val="00DD1DC0"/>
    <w:rsid w:val="00DD2B5E"/>
    <w:rsid w:val="00DD3407"/>
    <w:rsid w:val="00DD3C19"/>
    <w:rsid w:val="00DD3C88"/>
    <w:rsid w:val="00DD4628"/>
    <w:rsid w:val="00DD4658"/>
    <w:rsid w:val="00DD4AB7"/>
    <w:rsid w:val="00DD4E47"/>
    <w:rsid w:val="00DD501A"/>
    <w:rsid w:val="00DD5C95"/>
    <w:rsid w:val="00DD6010"/>
    <w:rsid w:val="00DD6082"/>
    <w:rsid w:val="00DD6392"/>
    <w:rsid w:val="00DD68E8"/>
    <w:rsid w:val="00DD6910"/>
    <w:rsid w:val="00DD6CEB"/>
    <w:rsid w:val="00DD79F1"/>
    <w:rsid w:val="00DD7E60"/>
    <w:rsid w:val="00DE00C4"/>
    <w:rsid w:val="00DE0ACD"/>
    <w:rsid w:val="00DE0B2B"/>
    <w:rsid w:val="00DE0C35"/>
    <w:rsid w:val="00DE0FDE"/>
    <w:rsid w:val="00DE15A8"/>
    <w:rsid w:val="00DE28EB"/>
    <w:rsid w:val="00DE2B0D"/>
    <w:rsid w:val="00DE2FB1"/>
    <w:rsid w:val="00DE31DC"/>
    <w:rsid w:val="00DE31DD"/>
    <w:rsid w:val="00DE3F9E"/>
    <w:rsid w:val="00DE46D8"/>
    <w:rsid w:val="00DE57CB"/>
    <w:rsid w:val="00DE5977"/>
    <w:rsid w:val="00DE6AEE"/>
    <w:rsid w:val="00DE6BD6"/>
    <w:rsid w:val="00DE7D01"/>
    <w:rsid w:val="00DF0873"/>
    <w:rsid w:val="00DF0B3F"/>
    <w:rsid w:val="00DF0D19"/>
    <w:rsid w:val="00DF0F87"/>
    <w:rsid w:val="00DF152C"/>
    <w:rsid w:val="00DF1D51"/>
    <w:rsid w:val="00DF227E"/>
    <w:rsid w:val="00DF25AA"/>
    <w:rsid w:val="00DF2D48"/>
    <w:rsid w:val="00DF2F8A"/>
    <w:rsid w:val="00DF362E"/>
    <w:rsid w:val="00DF3C04"/>
    <w:rsid w:val="00DF3EF7"/>
    <w:rsid w:val="00DF4008"/>
    <w:rsid w:val="00DF429D"/>
    <w:rsid w:val="00DF4AF7"/>
    <w:rsid w:val="00DF5074"/>
    <w:rsid w:val="00DF5C60"/>
    <w:rsid w:val="00DF6099"/>
    <w:rsid w:val="00DF71B9"/>
    <w:rsid w:val="00DF73FE"/>
    <w:rsid w:val="00DF7D01"/>
    <w:rsid w:val="00DF7D5B"/>
    <w:rsid w:val="00E00A41"/>
    <w:rsid w:val="00E00AED"/>
    <w:rsid w:val="00E00E03"/>
    <w:rsid w:val="00E017EC"/>
    <w:rsid w:val="00E0265A"/>
    <w:rsid w:val="00E02F03"/>
    <w:rsid w:val="00E02FA5"/>
    <w:rsid w:val="00E03519"/>
    <w:rsid w:val="00E0365F"/>
    <w:rsid w:val="00E03861"/>
    <w:rsid w:val="00E03AAD"/>
    <w:rsid w:val="00E03C0F"/>
    <w:rsid w:val="00E047F2"/>
    <w:rsid w:val="00E049C3"/>
    <w:rsid w:val="00E05220"/>
    <w:rsid w:val="00E0583C"/>
    <w:rsid w:val="00E05B70"/>
    <w:rsid w:val="00E05F43"/>
    <w:rsid w:val="00E06614"/>
    <w:rsid w:val="00E06A34"/>
    <w:rsid w:val="00E06F0E"/>
    <w:rsid w:val="00E0755F"/>
    <w:rsid w:val="00E1034E"/>
    <w:rsid w:val="00E109F2"/>
    <w:rsid w:val="00E10D91"/>
    <w:rsid w:val="00E11725"/>
    <w:rsid w:val="00E1242E"/>
    <w:rsid w:val="00E12E29"/>
    <w:rsid w:val="00E1346E"/>
    <w:rsid w:val="00E1361D"/>
    <w:rsid w:val="00E14C9F"/>
    <w:rsid w:val="00E14CAE"/>
    <w:rsid w:val="00E155A5"/>
    <w:rsid w:val="00E162CF"/>
    <w:rsid w:val="00E16D81"/>
    <w:rsid w:val="00E17685"/>
    <w:rsid w:val="00E17F1D"/>
    <w:rsid w:val="00E20085"/>
    <w:rsid w:val="00E200CD"/>
    <w:rsid w:val="00E200E9"/>
    <w:rsid w:val="00E20D04"/>
    <w:rsid w:val="00E20F63"/>
    <w:rsid w:val="00E216C7"/>
    <w:rsid w:val="00E21831"/>
    <w:rsid w:val="00E21AC6"/>
    <w:rsid w:val="00E225F5"/>
    <w:rsid w:val="00E22FC5"/>
    <w:rsid w:val="00E2335B"/>
    <w:rsid w:val="00E24171"/>
    <w:rsid w:val="00E24633"/>
    <w:rsid w:val="00E25348"/>
    <w:rsid w:val="00E254E1"/>
    <w:rsid w:val="00E2560E"/>
    <w:rsid w:val="00E25957"/>
    <w:rsid w:val="00E26EEA"/>
    <w:rsid w:val="00E2703E"/>
    <w:rsid w:val="00E2736F"/>
    <w:rsid w:val="00E27645"/>
    <w:rsid w:val="00E278C4"/>
    <w:rsid w:val="00E27BEA"/>
    <w:rsid w:val="00E27ECE"/>
    <w:rsid w:val="00E3057D"/>
    <w:rsid w:val="00E309BB"/>
    <w:rsid w:val="00E31299"/>
    <w:rsid w:val="00E3148A"/>
    <w:rsid w:val="00E316B5"/>
    <w:rsid w:val="00E318FE"/>
    <w:rsid w:val="00E321FD"/>
    <w:rsid w:val="00E325AF"/>
    <w:rsid w:val="00E32D6B"/>
    <w:rsid w:val="00E32F20"/>
    <w:rsid w:val="00E33841"/>
    <w:rsid w:val="00E340E9"/>
    <w:rsid w:val="00E3411A"/>
    <w:rsid w:val="00E34907"/>
    <w:rsid w:val="00E34CB3"/>
    <w:rsid w:val="00E350E2"/>
    <w:rsid w:val="00E3530C"/>
    <w:rsid w:val="00E36649"/>
    <w:rsid w:val="00E36AE8"/>
    <w:rsid w:val="00E36F75"/>
    <w:rsid w:val="00E3717C"/>
    <w:rsid w:val="00E3748E"/>
    <w:rsid w:val="00E3778E"/>
    <w:rsid w:val="00E4002B"/>
    <w:rsid w:val="00E4025B"/>
    <w:rsid w:val="00E40298"/>
    <w:rsid w:val="00E40312"/>
    <w:rsid w:val="00E42948"/>
    <w:rsid w:val="00E42BE8"/>
    <w:rsid w:val="00E43079"/>
    <w:rsid w:val="00E43172"/>
    <w:rsid w:val="00E43754"/>
    <w:rsid w:val="00E43AF4"/>
    <w:rsid w:val="00E43C7E"/>
    <w:rsid w:val="00E440D4"/>
    <w:rsid w:val="00E44355"/>
    <w:rsid w:val="00E444AD"/>
    <w:rsid w:val="00E44E11"/>
    <w:rsid w:val="00E464A5"/>
    <w:rsid w:val="00E466EF"/>
    <w:rsid w:val="00E46740"/>
    <w:rsid w:val="00E46879"/>
    <w:rsid w:val="00E47E82"/>
    <w:rsid w:val="00E50C24"/>
    <w:rsid w:val="00E51883"/>
    <w:rsid w:val="00E51FC1"/>
    <w:rsid w:val="00E527CD"/>
    <w:rsid w:val="00E540F9"/>
    <w:rsid w:val="00E54420"/>
    <w:rsid w:val="00E54C95"/>
    <w:rsid w:val="00E55502"/>
    <w:rsid w:val="00E56041"/>
    <w:rsid w:val="00E564BA"/>
    <w:rsid w:val="00E56664"/>
    <w:rsid w:val="00E56F24"/>
    <w:rsid w:val="00E57A1B"/>
    <w:rsid w:val="00E57B32"/>
    <w:rsid w:val="00E57D07"/>
    <w:rsid w:val="00E57F33"/>
    <w:rsid w:val="00E602AB"/>
    <w:rsid w:val="00E606D4"/>
    <w:rsid w:val="00E614A8"/>
    <w:rsid w:val="00E6163B"/>
    <w:rsid w:val="00E619C9"/>
    <w:rsid w:val="00E61A12"/>
    <w:rsid w:val="00E6200E"/>
    <w:rsid w:val="00E62207"/>
    <w:rsid w:val="00E62626"/>
    <w:rsid w:val="00E635E3"/>
    <w:rsid w:val="00E63AF1"/>
    <w:rsid w:val="00E63BC6"/>
    <w:rsid w:val="00E63C8B"/>
    <w:rsid w:val="00E64743"/>
    <w:rsid w:val="00E64F16"/>
    <w:rsid w:val="00E65F23"/>
    <w:rsid w:val="00E65FCE"/>
    <w:rsid w:val="00E6637D"/>
    <w:rsid w:val="00E66CE5"/>
    <w:rsid w:val="00E67033"/>
    <w:rsid w:val="00E67297"/>
    <w:rsid w:val="00E67B34"/>
    <w:rsid w:val="00E7038E"/>
    <w:rsid w:val="00E706E3"/>
    <w:rsid w:val="00E70B85"/>
    <w:rsid w:val="00E714A4"/>
    <w:rsid w:val="00E72668"/>
    <w:rsid w:val="00E7290F"/>
    <w:rsid w:val="00E73490"/>
    <w:rsid w:val="00E735B7"/>
    <w:rsid w:val="00E73F46"/>
    <w:rsid w:val="00E74880"/>
    <w:rsid w:val="00E749FA"/>
    <w:rsid w:val="00E74D1A"/>
    <w:rsid w:val="00E750C7"/>
    <w:rsid w:val="00E751E8"/>
    <w:rsid w:val="00E75206"/>
    <w:rsid w:val="00E76287"/>
    <w:rsid w:val="00E7679B"/>
    <w:rsid w:val="00E767DE"/>
    <w:rsid w:val="00E7746B"/>
    <w:rsid w:val="00E77651"/>
    <w:rsid w:val="00E77820"/>
    <w:rsid w:val="00E77DE6"/>
    <w:rsid w:val="00E801D4"/>
    <w:rsid w:val="00E807ED"/>
    <w:rsid w:val="00E80FE6"/>
    <w:rsid w:val="00E81274"/>
    <w:rsid w:val="00E81534"/>
    <w:rsid w:val="00E816E3"/>
    <w:rsid w:val="00E81827"/>
    <w:rsid w:val="00E81AF2"/>
    <w:rsid w:val="00E8227C"/>
    <w:rsid w:val="00E823D1"/>
    <w:rsid w:val="00E83E7C"/>
    <w:rsid w:val="00E8489D"/>
    <w:rsid w:val="00E85271"/>
    <w:rsid w:val="00E85326"/>
    <w:rsid w:val="00E85410"/>
    <w:rsid w:val="00E85912"/>
    <w:rsid w:val="00E85932"/>
    <w:rsid w:val="00E85948"/>
    <w:rsid w:val="00E85F93"/>
    <w:rsid w:val="00E864FC"/>
    <w:rsid w:val="00E86EFB"/>
    <w:rsid w:val="00E875D8"/>
    <w:rsid w:val="00E87739"/>
    <w:rsid w:val="00E87F4A"/>
    <w:rsid w:val="00E90838"/>
    <w:rsid w:val="00E9084B"/>
    <w:rsid w:val="00E91236"/>
    <w:rsid w:val="00E92296"/>
    <w:rsid w:val="00E92455"/>
    <w:rsid w:val="00E93116"/>
    <w:rsid w:val="00E93B5B"/>
    <w:rsid w:val="00E93E9D"/>
    <w:rsid w:val="00E93FA7"/>
    <w:rsid w:val="00E94301"/>
    <w:rsid w:val="00E95170"/>
    <w:rsid w:val="00E951F9"/>
    <w:rsid w:val="00E95399"/>
    <w:rsid w:val="00E9548F"/>
    <w:rsid w:val="00E958F5"/>
    <w:rsid w:val="00E96550"/>
    <w:rsid w:val="00E9678A"/>
    <w:rsid w:val="00E9750B"/>
    <w:rsid w:val="00EA03D5"/>
    <w:rsid w:val="00EA06F7"/>
    <w:rsid w:val="00EA08CF"/>
    <w:rsid w:val="00EA0932"/>
    <w:rsid w:val="00EA15FA"/>
    <w:rsid w:val="00EA2C09"/>
    <w:rsid w:val="00EA2E19"/>
    <w:rsid w:val="00EA317F"/>
    <w:rsid w:val="00EA446D"/>
    <w:rsid w:val="00EA55B7"/>
    <w:rsid w:val="00EA57C9"/>
    <w:rsid w:val="00EA5F44"/>
    <w:rsid w:val="00EA6200"/>
    <w:rsid w:val="00EA6A19"/>
    <w:rsid w:val="00EA6BA4"/>
    <w:rsid w:val="00EB017D"/>
    <w:rsid w:val="00EB04F2"/>
    <w:rsid w:val="00EB08F3"/>
    <w:rsid w:val="00EB15A0"/>
    <w:rsid w:val="00EB1E9C"/>
    <w:rsid w:val="00EB2127"/>
    <w:rsid w:val="00EB2648"/>
    <w:rsid w:val="00EB3538"/>
    <w:rsid w:val="00EB387F"/>
    <w:rsid w:val="00EB3C7A"/>
    <w:rsid w:val="00EB457F"/>
    <w:rsid w:val="00EB4BF8"/>
    <w:rsid w:val="00EB4CD7"/>
    <w:rsid w:val="00EB4F8E"/>
    <w:rsid w:val="00EB5231"/>
    <w:rsid w:val="00EB5E4D"/>
    <w:rsid w:val="00EB66B6"/>
    <w:rsid w:val="00EB705D"/>
    <w:rsid w:val="00EB7487"/>
    <w:rsid w:val="00EB78A5"/>
    <w:rsid w:val="00EB78CD"/>
    <w:rsid w:val="00EC1C62"/>
    <w:rsid w:val="00EC2794"/>
    <w:rsid w:val="00EC2798"/>
    <w:rsid w:val="00EC2816"/>
    <w:rsid w:val="00EC299D"/>
    <w:rsid w:val="00EC2C95"/>
    <w:rsid w:val="00EC2D99"/>
    <w:rsid w:val="00EC33EC"/>
    <w:rsid w:val="00EC38F5"/>
    <w:rsid w:val="00EC5141"/>
    <w:rsid w:val="00EC587C"/>
    <w:rsid w:val="00EC619A"/>
    <w:rsid w:val="00EC710F"/>
    <w:rsid w:val="00EC75B4"/>
    <w:rsid w:val="00EC79BC"/>
    <w:rsid w:val="00ED092A"/>
    <w:rsid w:val="00ED0D7A"/>
    <w:rsid w:val="00ED0E99"/>
    <w:rsid w:val="00ED1121"/>
    <w:rsid w:val="00ED127A"/>
    <w:rsid w:val="00ED2240"/>
    <w:rsid w:val="00ED22C4"/>
    <w:rsid w:val="00ED254C"/>
    <w:rsid w:val="00ED3A80"/>
    <w:rsid w:val="00ED3B9B"/>
    <w:rsid w:val="00ED4555"/>
    <w:rsid w:val="00ED4614"/>
    <w:rsid w:val="00ED4712"/>
    <w:rsid w:val="00ED4CE2"/>
    <w:rsid w:val="00ED5346"/>
    <w:rsid w:val="00ED53A1"/>
    <w:rsid w:val="00ED5F04"/>
    <w:rsid w:val="00ED5F81"/>
    <w:rsid w:val="00ED6CA9"/>
    <w:rsid w:val="00ED6F76"/>
    <w:rsid w:val="00ED6FED"/>
    <w:rsid w:val="00ED7054"/>
    <w:rsid w:val="00EE00BE"/>
    <w:rsid w:val="00EE00DE"/>
    <w:rsid w:val="00EE07C6"/>
    <w:rsid w:val="00EE10FE"/>
    <w:rsid w:val="00EE144C"/>
    <w:rsid w:val="00EE1729"/>
    <w:rsid w:val="00EE1908"/>
    <w:rsid w:val="00EE1A6C"/>
    <w:rsid w:val="00EE1D8C"/>
    <w:rsid w:val="00EE1E1B"/>
    <w:rsid w:val="00EE1F5F"/>
    <w:rsid w:val="00EE2916"/>
    <w:rsid w:val="00EE319F"/>
    <w:rsid w:val="00EE35E3"/>
    <w:rsid w:val="00EE4773"/>
    <w:rsid w:val="00EE4FA5"/>
    <w:rsid w:val="00EE4FC2"/>
    <w:rsid w:val="00EE614A"/>
    <w:rsid w:val="00EE69EB"/>
    <w:rsid w:val="00EE6DF6"/>
    <w:rsid w:val="00EE6F5F"/>
    <w:rsid w:val="00EE73FD"/>
    <w:rsid w:val="00EE7664"/>
    <w:rsid w:val="00EE7703"/>
    <w:rsid w:val="00EE7AD8"/>
    <w:rsid w:val="00EE7BB4"/>
    <w:rsid w:val="00EF00A1"/>
    <w:rsid w:val="00EF075B"/>
    <w:rsid w:val="00EF0859"/>
    <w:rsid w:val="00EF183C"/>
    <w:rsid w:val="00EF2058"/>
    <w:rsid w:val="00EF297B"/>
    <w:rsid w:val="00EF2C1B"/>
    <w:rsid w:val="00EF2CA3"/>
    <w:rsid w:val="00EF2D26"/>
    <w:rsid w:val="00EF2FAE"/>
    <w:rsid w:val="00EF39BF"/>
    <w:rsid w:val="00EF47DA"/>
    <w:rsid w:val="00EF4B30"/>
    <w:rsid w:val="00EF5E53"/>
    <w:rsid w:val="00EF60D9"/>
    <w:rsid w:val="00EF6C1A"/>
    <w:rsid w:val="00EF6D41"/>
    <w:rsid w:val="00EF704A"/>
    <w:rsid w:val="00EF7DAB"/>
    <w:rsid w:val="00F00423"/>
    <w:rsid w:val="00F00454"/>
    <w:rsid w:val="00F01DA0"/>
    <w:rsid w:val="00F027C6"/>
    <w:rsid w:val="00F02934"/>
    <w:rsid w:val="00F02B4C"/>
    <w:rsid w:val="00F02C30"/>
    <w:rsid w:val="00F033F0"/>
    <w:rsid w:val="00F03FBA"/>
    <w:rsid w:val="00F04234"/>
    <w:rsid w:val="00F04B2C"/>
    <w:rsid w:val="00F04B38"/>
    <w:rsid w:val="00F04EF8"/>
    <w:rsid w:val="00F04F1D"/>
    <w:rsid w:val="00F04FF9"/>
    <w:rsid w:val="00F052BA"/>
    <w:rsid w:val="00F0624A"/>
    <w:rsid w:val="00F0680C"/>
    <w:rsid w:val="00F06A7F"/>
    <w:rsid w:val="00F06AD3"/>
    <w:rsid w:val="00F077C8"/>
    <w:rsid w:val="00F10977"/>
    <w:rsid w:val="00F10CA2"/>
    <w:rsid w:val="00F115BE"/>
    <w:rsid w:val="00F11A73"/>
    <w:rsid w:val="00F1214D"/>
    <w:rsid w:val="00F121D6"/>
    <w:rsid w:val="00F1233C"/>
    <w:rsid w:val="00F123B1"/>
    <w:rsid w:val="00F128BC"/>
    <w:rsid w:val="00F12B37"/>
    <w:rsid w:val="00F12CAF"/>
    <w:rsid w:val="00F13A20"/>
    <w:rsid w:val="00F13B7C"/>
    <w:rsid w:val="00F13FA3"/>
    <w:rsid w:val="00F13FFD"/>
    <w:rsid w:val="00F147D4"/>
    <w:rsid w:val="00F15438"/>
    <w:rsid w:val="00F1636B"/>
    <w:rsid w:val="00F16E33"/>
    <w:rsid w:val="00F178E0"/>
    <w:rsid w:val="00F17D5D"/>
    <w:rsid w:val="00F17EEC"/>
    <w:rsid w:val="00F20640"/>
    <w:rsid w:val="00F20875"/>
    <w:rsid w:val="00F20A7D"/>
    <w:rsid w:val="00F20CFB"/>
    <w:rsid w:val="00F21D72"/>
    <w:rsid w:val="00F22E14"/>
    <w:rsid w:val="00F231B1"/>
    <w:rsid w:val="00F2395B"/>
    <w:rsid w:val="00F23BDD"/>
    <w:rsid w:val="00F24725"/>
    <w:rsid w:val="00F24B1D"/>
    <w:rsid w:val="00F25A24"/>
    <w:rsid w:val="00F25FB7"/>
    <w:rsid w:val="00F26015"/>
    <w:rsid w:val="00F26B60"/>
    <w:rsid w:val="00F276B0"/>
    <w:rsid w:val="00F27AA2"/>
    <w:rsid w:val="00F30A87"/>
    <w:rsid w:val="00F31D06"/>
    <w:rsid w:val="00F327FB"/>
    <w:rsid w:val="00F32D72"/>
    <w:rsid w:val="00F32DD5"/>
    <w:rsid w:val="00F32F42"/>
    <w:rsid w:val="00F3371E"/>
    <w:rsid w:val="00F3403A"/>
    <w:rsid w:val="00F342C7"/>
    <w:rsid w:val="00F34D09"/>
    <w:rsid w:val="00F35260"/>
    <w:rsid w:val="00F357C0"/>
    <w:rsid w:val="00F358FF"/>
    <w:rsid w:val="00F35962"/>
    <w:rsid w:val="00F35EB3"/>
    <w:rsid w:val="00F3606A"/>
    <w:rsid w:val="00F3765D"/>
    <w:rsid w:val="00F37862"/>
    <w:rsid w:val="00F40805"/>
    <w:rsid w:val="00F40F6A"/>
    <w:rsid w:val="00F41E21"/>
    <w:rsid w:val="00F42153"/>
    <w:rsid w:val="00F42B5B"/>
    <w:rsid w:val="00F42D93"/>
    <w:rsid w:val="00F43441"/>
    <w:rsid w:val="00F435DD"/>
    <w:rsid w:val="00F436B5"/>
    <w:rsid w:val="00F44833"/>
    <w:rsid w:val="00F45381"/>
    <w:rsid w:val="00F45391"/>
    <w:rsid w:val="00F4570E"/>
    <w:rsid w:val="00F46F6E"/>
    <w:rsid w:val="00F476FA"/>
    <w:rsid w:val="00F47B54"/>
    <w:rsid w:val="00F50665"/>
    <w:rsid w:val="00F50713"/>
    <w:rsid w:val="00F50BD7"/>
    <w:rsid w:val="00F50C11"/>
    <w:rsid w:val="00F515F0"/>
    <w:rsid w:val="00F51963"/>
    <w:rsid w:val="00F51AB7"/>
    <w:rsid w:val="00F51B0D"/>
    <w:rsid w:val="00F52365"/>
    <w:rsid w:val="00F527F5"/>
    <w:rsid w:val="00F52A52"/>
    <w:rsid w:val="00F52CA4"/>
    <w:rsid w:val="00F53625"/>
    <w:rsid w:val="00F53993"/>
    <w:rsid w:val="00F53B50"/>
    <w:rsid w:val="00F53FFC"/>
    <w:rsid w:val="00F54F07"/>
    <w:rsid w:val="00F55277"/>
    <w:rsid w:val="00F558E1"/>
    <w:rsid w:val="00F561C2"/>
    <w:rsid w:val="00F56321"/>
    <w:rsid w:val="00F56C5B"/>
    <w:rsid w:val="00F57647"/>
    <w:rsid w:val="00F57A61"/>
    <w:rsid w:val="00F57CEC"/>
    <w:rsid w:val="00F60157"/>
    <w:rsid w:val="00F60315"/>
    <w:rsid w:val="00F60542"/>
    <w:rsid w:val="00F60B8D"/>
    <w:rsid w:val="00F61511"/>
    <w:rsid w:val="00F615C5"/>
    <w:rsid w:val="00F616B3"/>
    <w:rsid w:val="00F62104"/>
    <w:rsid w:val="00F629B2"/>
    <w:rsid w:val="00F62E7A"/>
    <w:rsid w:val="00F62F6C"/>
    <w:rsid w:val="00F6395E"/>
    <w:rsid w:val="00F63FE4"/>
    <w:rsid w:val="00F65129"/>
    <w:rsid w:val="00F651DF"/>
    <w:rsid w:val="00F653FA"/>
    <w:rsid w:val="00F65C0E"/>
    <w:rsid w:val="00F65D1A"/>
    <w:rsid w:val="00F661E4"/>
    <w:rsid w:val="00F6645B"/>
    <w:rsid w:val="00F66ABF"/>
    <w:rsid w:val="00F675CA"/>
    <w:rsid w:val="00F678DD"/>
    <w:rsid w:val="00F67ED0"/>
    <w:rsid w:val="00F7028F"/>
    <w:rsid w:val="00F703F8"/>
    <w:rsid w:val="00F70AD2"/>
    <w:rsid w:val="00F70FC4"/>
    <w:rsid w:val="00F71157"/>
    <w:rsid w:val="00F7161E"/>
    <w:rsid w:val="00F71776"/>
    <w:rsid w:val="00F71B90"/>
    <w:rsid w:val="00F71BB2"/>
    <w:rsid w:val="00F72A73"/>
    <w:rsid w:val="00F73500"/>
    <w:rsid w:val="00F73D33"/>
    <w:rsid w:val="00F73ED8"/>
    <w:rsid w:val="00F741F6"/>
    <w:rsid w:val="00F74326"/>
    <w:rsid w:val="00F745BE"/>
    <w:rsid w:val="00F7471A"/>
    <w:rsid w:val="00F74F4A"/>
    <w:rsid w:val="00F7656B"/>
    <w:rsid w:val="00F767ED"/>
    <w:rsid w:val="00F76C44"/>
    <w:rsid w:val="00F771B7"/>
    <w:rsid w:val="00F77491"/>
    <w:rsid w:val="00F77725"/>
    <w:rsid w:val="00F779A7"/>
    <w:rsid w:val="00F779C0"/>
    <w:rsid w:val="00F77C85"/>
    <w:rsid w:val="00F77D7D"/>
    <w:rsid w:val="00F804E3"/>
    <w:rsid w:val="00F80B3B"/>
    <w:rsid w:val="00F811CA"/>
    <w:rsid w:val="00F81557"/>
    <w:rsid w:val="00F81DFF"/>
    <w:rsid w:val="00F82227"/>
    <w:rsid w:val="00F83262"/>
    <w:rsid w:val="00F8380C"/>
    <w:rsid w:val="00F83877"/>
    <w:rsid w:val="00F83E28"/>
    <w:rsid w:val="00F840E9"/>
    <w:rsid w:val="00F849A6"/>
    <w:rsid w:val="00F84AAC"/>
    <w:rsid w:val="00F850B7"/>
    <w:rsid w:val="00F85205"/>
    <w:rsid w:val="00F854CB"/>
    <w:rsid w:val="00F861D6"/>
    <w:rsid w:val="00F86B25"/>
    <w:rsid w:val="00F87901"/>
    <w:rsid w:val="00F9067F"/>
    <w:rsid w:val="00F909A6"/>
    <w:rsid w:val="00F90AD3"/>
    <w:rsid w:val="00F90AF0"/>
    <w:rsid w:val="00F914A7"/>
    <w:rsid w:val="00F9150F"/>
    <w:rsid w:val="00F917F4"/>
    <w:rsid w:val="00F91E91"/>
    <w:rsid w:val="00F92011"/>
    <w:rsid w:val="00F9214F"/>
    <w:rsid w:val="00F922A4"/>
    <w:rsid w:val="00F93344"/>
    <w:rsid w:val="00F93C97"/>
    <w:rsid w:val="00F93FE9"/>
    <w:rsid w:val="00F94033"/>
    <w:rsid w:val="00F9490E"/>
    <w:rsid w:val="00F949C7"/>
    <w:rsid w:val="00F95106"/>
    <w:rsid w:val="00F95227"/>
    <w:rsid w:val="00F9579C"/>
    <w:rsid w:val="00F9590F"/>
    <w:rsid w:val="00F95D2B"/>
    <w:rsid w:val="00F9655D"/>
    <w:rsid w:val="00F969A7"/>
    <w:rsid w:val="00F97556"/>
    <w:rsid w:val="00FA023B"/>
    <w:rsid w:val="00FA041B"/>
    <w:rsid w:val="00FA0730"/>
    <w:rsid w:val="00FA084B"/>
    <w:rsid w:val="00FA0E6E"/>
    <w:rsid w:val="00FA1010"/>
    <w:rsid w:val="00FA1108"/>
    <w:rsid w:val="00FA17EF"/>
    <w:rsid w:val="00FA1EF0"/>
    <w:rsid w:val="00FA23EC"/>
    <w:rsid w:val="00FA326F"/>
    <w:rsid w:val="00FA335F"/>
    <w:rsid w:val="00FA33B8"/>
    <w:rsid w:val="00FA386D"/>
    <w:rsid w:val="00FA4061"/>
    <w:rsid w:val="00FA40B6"/>
    <w:rsid w:val="00FA4177"/>
    <w:rsid w:val="00FA489A"/>
    <w:rsid w:val="00FA4D03"/>
    <w:rsid w:val="00FA4F6F"/>
    <w:rsid w:val="00FA5584"/>
    <w:rsid w:val="00FA638B"/>
    <w:rsid w:val="00FA65F9"/>
    <w:rsid w:val="00FA7071"/>
    <w:rsid w:val="00FA7A89"/>
    <w:rsid w:val="00FA7AA8"/>
    <w:rsid w:val="00FA7F30"/>
    <w:rsid w:val="00FB056E"/>
    <w:rsid w:val="00FB0ABB"/>
    <w:rsid w:val="00FB0B57"/>
    <w:rsid w:val="00FB1707"/>
    <w:rsid w:val="00FB1A3E"/>
    <w:rsid w:val="00FB1E54"/>
    <w:rsid w:val="00FB22CE"/>
    <w:rsid w:val="00FB2336"/>
    <w:rsid w:val="00FB25F4"/>
    <w:rsid w:val="00FB2B51"/>
    <w:rsid w:val="00FB2BCE"/>
    <w:rsid w:val="00FB3E4A"/>
    <w:rsid w:val="00FB4694"/>
    <w:rsid w:val="00FB4C73"/>
    <w:rsid w:val="00FB5908"/>
    <w:rsid w:val="00FB59E7"/>
    <w:rsid w:val="00FB612F"/>
    <w:rsid w:val="00FB6572"/>
    <w:rsid w:val="00FB6DA9"/>
    <w:rsid w:val="00FB6FB1"/>
    <w:rsid w:val="00FB72EC"/>
    <w:rsid w:val="00FB7766"/>
    <w:rsid w:val="00FC0455"/>
    <w:rsid w:val="00FC1692"/>
    <w:rsid w:val="00FC183C"/>
    <w:rsid w:val="00FC1952"/>
    <w:rsid w:val="00FC1D51"/>
    <w:rsid w:val="00FC23BB"/>
    <w:rsid w:val="00FC30EA"/>
    <w:rsid w:val="00FC3DD7"/>
    <w:rsid w:val="00FC3E62"/>
    <w:rsid w:val="00FC46B4"/>
    <w:rsid w:val="00FC486F"/>
    <w:rsid w:val="00FC4ED4"/>
    <w:rsid w:val="00FC5391"/>
    <w:rsid w:val="00FC55C0"/>
    <w:rsid w:val="00FC5619"/>
    <w:rsid w:val="00FC5E2F"/>
    <w:rsid w:val="00FC6F0A"/>
    <w:rsid w:val="00FC7E15"/>
    <w:rsid w:val="00FD047D"/>
    <w:rsid w:val="00FD0481"/>
    <w:rsid w:val="00FD093D"/>
    <w:rsid w:val="00FD1D8E"/>
    <w:rsid w:val="00FD1E8B"/>
    <w:rsid w:val="00FD2512"/>
    <w:rsid w:val="00FD2869"/>
    <w:rsid w:val="00FD2B98"/>
    <w:rsid w:val="00FD2DA9"/>
    <w:rsid w:val="00FD2FAD"/>
    <w:rsid w:val="00FD32A6"/>
    <w:rsid w:val="00FD368C"/>
    <w:rsid w:val="00FD430F"/>
    <w:rsid w:val="00FD4BD6"/>
    <w:rsid w:val="00FD4E52"/>
    <w:rsid w:val="00FD5009"/>
    <w:rsid w:val="00FD578A"/>
    <w:rsid w:val="00FD578C"/>
    <w:rsid w:val="00FD598B"/>
    <w:rsid w:val="00FD62FC"/>
    <w:rsid w:val="00FD6BB7"/>
    <w:rsid w:val="00FD6CE5"/>
    <w:rsid w:val="00FD6ECD"/>
    <w:rsid w:val="00FD7209"/>
    <w:rsid w:val="00FD783C"/>
    <w:rsid w:val="00FD7A00"/>
    <w:rsid w:val="00FD7A4A"/>
    <w:rsid w:val="00FE0395"/>
    <w:rsid w:val="00FE0A31"/>
    <w:rsid w:val="00FE13FC"/>
    <w:rsid w:val="00FE1D14"/>
    <w:rsid w:val="00FE215B"/>
    <w:rsid w:val="00FE2620"/>
    <w:rsid w:val="00FE36F5"/>
    <w:rsid w:val="00FE3E79"/>
    <w:rsid w:val="00FE3F2A"/>
    <w:rsid w:val="00FE41A4"/>
    <w:rsid w:val="00FE4C2D"/>
    <w:rsid w:val="00FE4C65"/>
    <w:rsid w:val="00FE4D4D"/>
    <w:rsid w:val="00FE51B2"/>
    <w:rsid w:val="00FE55A5"/>
    <w:rsid w:val="00FE5A4E"/>
    <w:rsid w:val="00FE6021"/>
    <w:rsid w:val="00FE62AC"/>
    <w:rsid w:val="00FE7941"/>
    <w:rsid w:val="00FE7A12"/>
    <w:rsid w:val="00FF0562"/>
    <w:rsid w:val="00FF05E6"/>
    <w:rsid w:val="00FF08B0"/>
    <w:rsid w:val="00FF1607"/>
    <w:rsid w:val="00FF1A0B"/>
    <w:rsid w:val="00FF1A7B"/>
    <w:rsid w:val="00FF216C"/>
    <w:rsid w:val="00FF2238"/>
    <w:rsid w:val="00FF242C"/>
    <w:rsid w:val="00FF33A2"/>
    <w:rsid w:val="00FF3A8C"/>
    <w:rsid w:val="00FF3D29"/>
    <w:rsid w:val="00FF3DC1"/>
    <w:rsid w:val="00FF49F2"/>
    <w:rsid w:val="00FF4FD3"/>
    <w:rsid w:val="00FF6C7A"/>
    <w:rsid w:val="00FF6E51"/>
    <w:rsid w:val="00FF7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8"/>
    </o:shapedefaults>
    <o:shapelayout v:ext="edit">
      <o:idmap v:ext="edit" data="1"/>
    </o:shapelayout>
  </w:shapeDefaults>
  <w:doNotEmbedSmartTags/>
  <w:decimalSymbol w:val=","/>
  <w:listSeparator w:val=";"/>
  <w14:docId w14:val="3FFDB6C6"/>
  <w15:docId w15:val="{1A43D903-7D62-40AE-9D45-753633FB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F7C6F"/>
    <w:pPr>
      <w:suppressAutoHyphens/>
    </w:pPr>
    <w:rPr>
      <w:sz w:val="24"/>
      <w:szCs w:val="24"/>
      <w:lang w:eastAsia="ar-SA"/>
    </w:rPr>
  </w:style>
  <w:style w:type="paragraph" w:styleId="1">
    <w:name w:val="heading 1"/>
    <w:aliases w:val="q1"/>
    <w:basedOn w:val="a0"/>
    <w:next w:val="a0"/>
    <w:link w:val="10"/>
    <w:qFormat/>
    <w:rsid w:val="007C1053"/>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A33ED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7D11F5"/>
    <w:pPr>
      <w:keepNext/>
      <w:tabs>
        <w:tab w:val="left" w:pos="0"/>
      </w:tabs>
      <w:spacing w:before="240" w:after="60"/>
      <w:outlineLvl w:val="2"/>
    </w:pPr>
    <w:rPr>
      <w:rFonts w:ascii="Arial" w:hAnsi="Arial" w:cs="Arial"/>
      <w:b/>
      <w:bCs/>
      <w:sz w:val="26"/>
      <w:szCs w:val="26"/>
    </w:rPr>
  </w:style>
  <w:style w:type="paragraph" w:styleId="4">
    <w:name w:val="heading 4"/>
    <w:basedOn w:val="a0"/>
    <w:next w:val="a0"/>
    <w:link w:val="40"/>
    <w:qFormat/>
    <w:rsid w:val="00D70550"/>
    <w:pPr>
      <w:keepNext/>
      <w:suppressAutoHyphens w:val="0"/>
      <w:spacing w:before="240" w:after="60" w:line="360" w:lineRule="auto"/>
      <w:ind w:left="284" w:right="284" w:firstLine="851"/>
      <w:outlineLvl w:val="3"/>
    </w:pPr>
    <w:rPr>
      <w:b/>
      <w:bCs/>
      <w:i/>
      <w:sz w:val="28"/>
      <w:szCs w:val="28"/>
      <w:lang w:eastAsia="ru-RU"/>
    </w:rPr>
  </w:style>
  <w:style w:type="paragraph" w:styleId="5">
    <w:name w:val="heading 5"/>
    <w:basedOn w:val="a0"/>
    <w:next w:val="a0"/>
    <w:link w:val="50"/>
    <w:qFormat/>
    <w:rsid w:val="00BE4064"/>
    <w:pPr>
      <w:spacing w:before="240" w:after="60"/>
      <w:outlineLvl w:val="4"/>
    </w:pPr>
    <w:rPr>
      <w:b/>
      <w:bCs/>
      <w:i/>
      <w:iCs/>
      <w:sz w:val="26"/>
      <w:szCs w:val="26"/>
    </w:rPr>
  </w:style>
  <w:style w:type="paragraph" w:styleId="6">
    <w:name w:val="heading 6"/>
    <w:basedOn w:val="a0"/>
    <w:next w:val="a0"/>
    <w:link w:val="60"/>
    <w:qFormat/>
    <w:rsid w:val="00D70550"/>
    <w:pPr>
      <w:suppressAutoHyphens w:val="0"/>
      <w:overflowPunct w:val="0"/>
      <w:autoSpaceDE w:val="0"/>
      <w:autoSpaceDN w:val="0"/>
      <w:adjustRightInd w:val="0"/>
      <w:spacing w:before="240" w:after="60"/>
      <w:textAlignment w:val="baseline"/>
      <w:outlineLvl w:val="5"/>
    </w:pPr>
    <w:rPr>
      <w:b/>
      <w:bCs/>
      <w:sz w:val="22"/>
      <w:szCs w:val="22"/>
      <w:lang w:eastAsia="ru-RU"/>
    </w:rPr>
  </w:style>
  <w:style w:type="paragraph" w:styleId="7">
    <w:name w:val="heading 7"/>
    <w:basedOn w:val="a0"/>
    <w:next w:val="a0"/>
    <w:link w:val="70"/>
    <w:qFormat/>
    <w:rsid w:val="007D11F5"/>
    <w:pPr>
      <w:tabs>
        <w:tab w:val="left" w:pos="0"/>
      </w:tab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7D11F5"/>
  </w:style>
  <w:style w:type="character" w:customStyle="1" w:styleId="WW-Absatz-Standardschriftart">
    <w:name w:val="WW-Absatz-Standardschriftart"/>
    <w:rsid w:val="007D11F5"/>
  </w:style>
  <w:style w:type="character" w:customStyle="1" w:styleId="WW-Absatz-Standardschriftart1">
    <w:name w:val="WW-Absatz-Standardschriftart1"/>
    <w:rsid w:val="007D11F5"/>
  </w:style>
  <w:style w:type="character" w:customStyle="1" w:styleId="WW-Absatz-Standardschriftart11">
    <w:name w:val="WW-Absatz-Standardschriftart11"/>
    <w:rsid w:val="007D11F5"/>
  </w:style>
  <w:style w:type="character" w:customStyle="1" w:styleId="WW-Absatz-Standardschriftart111">
    <w:name w:val="WW-Absatz-Standardschriftart111"/>
    <w:rsid w:val="007D11F5"/>
  </w:style>
  <w:style w:type="character" w:customStyle="1" w:styleId="WW-Absatz-Standardschriftart1111">
    <w:name w:val="WW-Absatz-Standardschriftart1111"/>
    <w:rsid w:val="007D11F5"/>
  </w:style>
  <w:style w:type="character" w:customStyle="1" w:styleId="WW-Absatz-Standardschriftart11111">
    <w:name w:val="WW-Absatz-Standardschriftart11111"/>
    <w:rsid w:val="007D11F5"/>
  </w:style>
  <w:style w:type="character" w:customStyle="1" w:styleId="WW-Absatz-Standardschriftart111111">
    <w:name w:val="WW-Absatz-Standardschriftart111111"/>
    <w:rsid w:val="007D11F5"/>
  </w:style>
  <w:style w:type="character" w:customStyle="1" w:styleId="WW-Absatz-Standardschriftart1111111">
    <w:name w:val="WW-Absatz-Standardschriftart1111111"/>
    <w:rsid w:val="007D11F5"/>
  </w:style>
  <w:style w:type="character" w:customStyle="1" w:styleId="WW-Absatz-Standardschriftart11111111">
    <w:name w:val="WW-Absatz-Standardschriftart11111111"/>
    <w:rsid w:val="007D11F5"/>
  </w:style>
  <w:style w:type="character" w:customStyle="1" w:styleId="WW-Absatz-Standardschriftart111111111">
    <w:name w:val="WW-Absatz-Standardschriftart111111111"/>
    <w:rsid w:val="007D11F5"/>
  </w:style>
  <w:style w:type="character" w:customStyle="1" w:styleId="WW-Absatz-Standardschriftart1111111111">
    <w:name w:val="WW-Absatz-Standardschriftart1111111111"/>
    <w:rsid w:val="007D11F5"/>
  </w:style>
  <w:style w:type="character" w:customStyle="1" w:styleId="WW-Absatz-Standardschriftart11111111111">
    <w:name w:val="WW-Absatz-Standardschriftart11111111111"/>
    <w:rsid w:val="007D11F5"/>
  </w:style>
  <w:style w:type="character" w:customStyle="1" w:styleId="WW-Absatz-Standardschriftart111111111111">
    <w:name w:val="WW-Absatz-Standardschriftart111111111111"/>
    <w:rsid w:val="007D11F5"/>
  </w:style>
  <w:style w:type="character" w:customStyle="1" w:styleId="WW-Absatz-Standardschriftart1111111111111">
    <w:name w:val="WW-Absatz-Standardschriftart1111111111111"/>
    <w:rsid w:val="007D11F5"/>
  </w:style>
  <w:style w:type="character" w:customStyle="1" w:styleId="21">
    <w:name w:val="Основной шрифт абзаца2"/>
    <w:rsid w:val="007D11F5"/>
  </w:style>
  <w:style w:type="character" w:customStyle="1" w:styleId="WW8Num1z0">
    <w:name w:val="WW8Num1z0"/>
    <w:rsid w:val="007D11F5"/>
    <w:rPr>
      <w:rFonts w:ascii="Symbol" w:hAnsi="Symbol"/>
    </w:rPr>
  </w:style>
  <w:style w:type="character" w:customStyle="1" w:styleId="WW8Num5z0">
    <w:name w:val="WW8Num5z0"/>
    <w:rsid w:val="007D11F5"/>
    <w:rPr>
      <w:rFonts w:ascii="Symbol" w:hAnsi="Symbol"/>
    </w:rPr>
  </w:style>
  <w:style w:type="character" w:customStyle="1" w:styleId="11">
    <w:name w:val="Основной шрифт абзаца1"/>
    <w:rsid w:val="007D11F5"/>
  </w:style>
  <w:style w:type="character" w:styleId="a4">
    <w:name w:val="page number"/>
    <w:basedOn w:val="11"/>
    <w:rsid w:val="007D11F5"/>
  </w:style>
  <w:style w:type="character" w:customStyle="1" w:styleId="a5">
    <w:name w:val="Символ нумерации"/>
    <w:rsid w:val="007D11F5"/>
  </w:style>
  <w:style w:type="paragraph" w:customStyle="1" w:styleId="12">
    <w:name w:val="Заголовок1"/>
    <w:basedOn w:val="a0"/>
    <w:next w:val="a6"/>
    <w:rsid w:val="007D11F5"/>
    <w:pPr>
      <w:keepNext/>
      <w:spacing w:before="240" w:after="120"/>
    </w:pPr>
    <w:rPr>
      <w:rFonts w:ascii="Arial" w:eastAsia="Lucida Sans Unicode" w:hAnsi="Arial" w:cs="Tahoma"/>
      <w:sz w:val="28"/>
      <w:szCs w:val="28"/>
    </w:rPr>
  </w:style>
  <w:style w:type="paragraph" w:styleId="a6">
    <w:name w:val="Body Text"/>
    <w:basedOn w:val="a0"/>
    <w:link w:val="a7"/>
    <w:rsid w:val="007D11F5"/>
    <w:pPr>
      <w:spacing w:after="120"/>
    </w:pPr>
  </w:style>
  <w:style w:type="paragraph" w:styleId="a8">
    <w:name w:val="List"/>
    <w:basedOn w:val="a6"/>
    <w:rsid w:val="007D11F5"/>
    <w:rPr>
      <w:rFonts w:cs="Tahoma"/>
    </w:rPr>
  </w:style>
  <w:style w:type="paragraph" w:customStyle="1" w:styleId="22">
    <w:name w:val="Название2"/>
    <w:basedOn w:val="a0"/>
    <w:rsid w:val="007D11F5"/>
    <w:pPr>
      <w:suppressLineNumbers/>
      <w:spacing w:before="120" w:after="120"/>
    </w:pPr>
    <w:rPr>
      <w:rFonts w:ascii="Arial" w:hAnsi="Arial" w:cs="Tahoma"/>
      <w:i/>
      <w:iCs/>
      <w:sz w:val="20"/>
    </w:rPr>
  </w:style>
  <w:style w:type="paragraph" w:customStyle="1" w:styleId="23">
    <w:name w:val="Указатель2"/>
    <w:basedOn w:val="a0"/>
    <w:rsid w:val="007D11F5"/>
    <w:pPr>
      <w:suppressLineNumbers/>
    </w:pPr>
    <w:rPr>
      <w:rFonts w:ascii="Arial" w:hAnsi="Arial" w:cs="Tahoma"/>
    </w:rPr>
  </w:style>
  <w:style w:type="paragraph" w:customStyle="1" w:styleId="13">
    <w:name w:val="Название1"/>
    <w:basedOn w:val="a0"/>
    <w:rsid w:val="007D11F5"/>
    <w:pPr>
      <w:suppressLineNumbers/>
      <w:spacing w:before="120" w:after="120"/>
    </w:pPr>
    <w:rPr>
      <w:rFonts w:cs="Tahoma"/>
      <w:i/>
      <w:iCs/>
    </w:rPr>
  </w:style>
  <w:style w:type="paragraph" w:customStyle="1" w:styleId="14">
    <w:name w:val="Указатель1"/>
    <w:basedOn w:val="a0"/>
    <w:rsid w:val="007D11F5"/>
    <w:pPr>
      <w:suppressLineNumbers/>
    </w:pPr>
    <w:rPr>
      <w:rFonts w:cs="Tahoma"/>
    </w:rPr>
  </w:style>
  <w:style w:type="paragraph" w:styleId="a9">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ВерхКолонтитул,header-first,h"/>
    <w:basedOn w:val="a0"/>
    <w:link w:val="aa"/>
    <w:uiPriority w:val="99"/>
    <w:rsid w:val="007D11F5"/>
    <w:pPr>
      <w:tabs>
        <w:tab w:val="center" w:pos="4153"/>
        <w:tab w:val="right" w:pos="8306"/>
      </w:tabs>
    </w:pPr>
    <w:rPr>
      <w:sz w:val="20"/>
      <w:szCs w:val="20"/>
    </w:rPr>
  </w:style>
  <w:style w:type="paragraph" w:styleId="ab">
    <w:name w:val="footer"/>
    <w:basedOn w:val="a0"/>
    <w:link w:val="ac"/>
    <w:uiPriority w:val="99"/>
    <w:rsid w:val="007D11F5"/>
    <w:pPr>
      <w:tabs>
        <w:tab w:val="center" w:pos="4153"/>
        <w:tab w:val="right" w:pos="8306"/>
      </w:tabs>
    </w:pPr>
    <w:rPr>
      <w:sz w:val="20"/>
      <w:szCs w:val="20"/>
    </w:rPr>
  </w:style>
  <w:style w:type="paragraph" w:customStyle="1" w:styleId="ad">
    <w:name w:val="Заголовок КД"/>
    <w:basedOn w:val="a0"/>
    <w:next w:val="a0"/>
    <w:rsid w:val="007D11F5"/>
    <w:pPr>
      <w:ind w:left="284" w:right="284"/>
      <w:jc w:val="center"/>
    </w:pPr>
    <w:rPr>
      <w:b/>
      <w:sz w:val="28"/>
      <w:szCs w:val="20"/>
    </w:rPr>
  </w:style>
  <w:style w:type="paragraph" w:customStyle="1" w:styleId="210">
    <w:name w:val="Основной текст 21"/>
    <w:basedOn w:val="a0"/>
    <w:rsid w:val="007D11F5"/>
    <w:pPr>
      <w:snapToGrid w:val="0"/>
      <w:spacing w:before="120"/>
      <w:ind w:firstLine="709"/>
      <w:jc w:val="both"/>
    </w:pPr>
    <w:rPr>
      <w:rFonts w:ascii="Arial" w:hAnsi="Arial"/>
      <w:szCs w:val="20"/>
    </w:rPr>
  </w:style>
  <w:style w:type="paragraph" w:customStyle="1" w:styleId="Iauiueiniiaiieoaeno">
    <w:name w:val="Iau?iue.iniiaiie oaeno"/>
    <w:rsid w:val="007D11F5"/>
    <w:pPr>
      <w:suppressAutoHyphens/>
      <w:snapToGrid w:val="0"/>
    </w:pPr>
    <w:rPr>
      <w:rFonts w:eastAsia="Arial"/>
      <w:lang w:eastAsia="ar-SA"/>
    </w:rPr>
  </w:style>
  <w:style w:type="paragraph" w:customStyle="1" w:styleId="31">
    <w:name w:val="Основной текст 31"/>
    <w:basedOn w:val="a0"/>
    <w:rsid w:val="007D11F5"/>
    <w:pPr>
      <w:spacing w:after="120"/>
    </w:pPr>
    <w:rPr>
      <w:b/>
      <w:bCs/>
      <w:sz w:val="16"/>
      <w:szCs w:val="16"/>
    </w:rPr>
  </w:style>
  <w:style w:type="paragraph" w:customStyle="1" w:styleId="ae">
    <w:name w:val="Содержимое врезки"/>
    <w:basedOn w:val="a6"/>
    <w:rsid w:val="007D11F5"/>
  </w:style>
  <w:style w:type="paragraph" w:customStyle="1" w:styleId="af">
    <w:name w:val="Содержимое таблицы"/>
    <w:basedOn w:val="a0"/>
    <w:rsid w:val="007D11F5"/>
    <w:pPr>
      <w:suppressLineNumbers/>
    </w:pPr>
  </w:style>
  <w:style w:type="paragraph" w:customStyle="1" w:styleId="af0">
    <w:name w:val="Заголовок таблицы"/>
    <w:basedOn w:val="af"/>
    <w:rsid w:val="007D11F5"/>
    <w:pPr>
      <w:jc w:val="center"/>
    </w:pPr>
    <w:rPr>
      <w:b/>
      <w:bCs/>
    </w:rPr>
  </w:style>
  <w:style w:type="table" w:styleId="af1">
    <w:name w:val="Table Grid"/>
    <w:basedOn w:val="a2"/>
    <w:rsid w:val="00383DE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5">
    <w:name w:val="toc 1"/>
    <w:basedOn w:val="a0"/>
    <w:next w:val="a0"/>
    <w:autoRedefine/>
    <w:uiPriority w:val="39"/>
    <w:rsid w:val="007C4204"/>
    <w:pPr>
      <w:widowControl w:val="0"/>
      <w:tabs>
        <w:tab w:val="left" w:pos="0"/>
        <w:tab w:val="right" w:leader="dot" w:pos="9639"/>
      </w:tabs>
      <w:suppressAutoHyphens w:val="0"/>
      <w:adjustRightInd w:val="0"/>
      <w:spacing w:line="360" w:lineRule="auto"/>
      <w:jc w:val="both"/>
      <w:textAlignment w:val="baseline"/>
    </w:pPr>
    <w:rPr>
      <w:rFonts w:eastAsia="GOST Type AU"/>
      <w:noProof/>
      <w:sz w:val="28"/>
      <w:szCs w:val="28"/>
      <w:lang w:eastAsia="ru-RU"/>
    </w:rPr>
  </w:style>
  <w:style w:type="paragraph" w:styleId="24">
    <w:name w:val="toc 2"/>
    <w:basedOn w:val="a0"/>
    <w:next w:val="a0"/>
    <w:autoRedefine/>
    <w:uiPriority w:val="39"/>
    <w:rsid w:val="00645415"/>
    <w:pPr>
      <w:widowControl w:val="0"/>
      <w:tabs>
        <w:tab w:val="left" w:pos="426"/>
        <w:tab w:val="right" w:leader="dot" w:pos="9627"/>
      </w:tabs>
      <w:suppressAutoHyphens w:val="0"/>
      <w:adjustRightInd w:val="0"/>
      <w:textAlignment w:val="baseline"/>
    </w:pPr>
    <w:rPr>
      <w:sz w:val="20"/>
      <w:szCs w:val="20"/>
      <w:lang w:eastAsia="ru-RU"/>
    </w:rPr>
  </w:style>
  <w:style w:type="character" w:styleId="af2">
    <w:name w:val="Hyperlink"/>
    <w:uiPriority w:val="99"/>
    <w:rsid w:val="00383DE8"/>
    <w:rPr>
      <w:color w:val="0000FF"/>
      <w:u w:val="single"/>
    </w:rPr>
  </w:style>
  <w:style w:type="paragraph" w:customStyle="1" w:styleId="27">
    <w:name w:val="Стиль27"/>
    <w:basedOn w:val="a0"/>
    <w:rsid w:val="00383DE8"/>
    <w:pPr>
      <w:widowControl w:val="0"/>
      <w:numPr>
        <w:numId w:val="1"/>
      </w:numPr>
      <w:autoSpaceDE w:val="0"/>
      <w:adjustRightInd w:val="0"/>
      <w:spacing w:line="360" w:lineRule="auto"/>
      <w:jc w:val="center"/>
      <w:textAlignment w:val="baseline"/>
      <w:outlineLvl w:val="0"/>
    </w:pPr>
    <w:rPr>
      <w:rFonts w:eastAsia="GOST Type AU"/>
      <w:b/>
      <w:color w:val="000000"/>
      <w:kern w:val="24"/>
      <w:sz w:val="28"/>
      <w:szCs w:val="28"/>
    </w:rPr>
  </w:style>
  <w:style w:type="paragraph" w:styleId="af3">
    <w:name w:val="Normal (Web)"/>
    <w:basedOn w:val="a0"/>
    <w:uiPriority w:val="99"/>
    <w:rsid w:val="002376CF"/>
    <w:pPr>
      <w:suppressAutoHyphens w:val="0"/>
      <w:spacing w:before="100" w:beforeAutospacing="1" w:after="100" w:afterAutospacing="1"/>
    </w:pPr>
    <w:rPr>
      <w:lang w:eastAsia="ru-RU"/>
    </w:rPr>
  </w:style>
  <w:style w:type="character" w:customStyle="1" w:styleId="fts-hit">
    <w:name w:val="fts-hit"/>
    <w:rsid w:val="007E6CE3"/>
    <w:rPr>
      <w:shd w:val="clear" w:color="auto" w:fill="FFC0CB"/>
    </w:rPr>
  </w:style>
  <w:style w:type="paragraph" w:styleId="a">
    <w:name w:val="List Bullet"/>
    <w:basedOn w:val="a0"/>
    <w:rsid w:val="00A02079"/>
    <w:pPr>
      <w:numPr>
        <w:numId w:val="2"/>
      </w:numPr>
    </w:pPr>
  </w:style>
  <w:style w:type="paragraph" w:styleId="af4">
    <w:name w:val="Balloon Text"/>
    <w:basedOn w:val="a0"/>
    <w:link w:val="af5"/>
    <w:uiPriority w:val="99"/>
    <w:semiHidden/>
    <w:rsid w:val="0039571D"/>
    <w:rPr>
      <w:rFonts w:ascii="Tahoma" w:hAnsi="Tahoma" w:cs="Tahoma"/>
      <w:sz w:val="16"/>
      <w:szCs w:val="16"/>
    </w:rPr>
  </w:style>
  <w:style w:type="paragraph" w:customStyle="1" w:styleId="ConsNormal">
    <w:name w:val="ConsNormal"/>
    <w:rsid w:val="00A33ED5"/>
    <w:pPr>
      <w:widowControl w:val="0"/>
      <w:suppressAutoHyphens/>
      <w:autoSpaceDE w:val="0"/>
      <w:ind w:right="19772" w:firstLine="720"/>
    </w:pPr>
    <w:rPr>
      <w:rFonts w:ascii="Arial" w:eastAsia="Arial" w:hAnsi="Arial" w:cs="Arial"/>
      <w:lang w:eastAsia="ar-SA"/>
    </w:rPr>
  </w:style>
  <w:style w:type="paragraph" w:customStyle="1" w:styleId="af6">
    <w:name w:val="основной"/>
    <w:basedOn w:val="a0"/>
    <w:rsid w:val="00A33ED5"/>
    <w:pPr>
      <w:keepNext/>
    </w:pPr>
    <w:rPr>
      <w:szCs w:val="20"/>
    </w:rPr>
  </w:style>
  <w:style w:type="paragraph" w:customStyle="1" w:styleId="Iauiue">
    <w:name w:val="Iau?iue"/>
    <w:rsid w:val="00BE4064"/>
    <w:pPr>
      <w:widowControl w:val="0"/>
      <w:suppressAutoHyphens/>
    </w:pPr>
    <w:rPr>
      <w:rFonts w:eastAsia="Arial"/>
      <w:lang w:eastAsia="ar-SA"/>
    </w:rPr>
  </w:style>
  <w:style w:type="paragraph" w:customStyle="1" w:styleId="nienie">
    <w:name w:val="nienie"/>
    <w:basedOn w:val="Iauiue"/>
    <w:rsid w:val="00BE4064"/>
    <w:pPr>
      <w:keepLines/>
      <w:tabs>
        <w:tab w:val="num" w:pos="851"/>
      </w:tabs>
      <w:ind w:left="709" w:hanging="284"/>
      <w:jc w:val="both"/>
    </w:pPr>
    <w:rPr>
      <w:rFonts w:ascii="Peterburg" w:hAnsi="Peterburg"/>
      <w:sz w:val="24"/>
    </w:rPr>
  </w:style>
  <w:style w:type="paragraph" w:customStyle="1" w:styleId="211">
    <w:name w:val="Основной текст с отступом 21"/>
    <w:basedOn w:val="a0"/>
    <w:rsid w:val="00BE4064"/>
    <w:pPr>
      <w:spacing w:after="120" w:line="480" w:lineRule="auto"/>
      <w:ind w:left="283"/>
    </w:pPr>
  </w:style>
  <w:style w:type="paragraph" w:customStyle="1" w:styleId="310">
    <w:name w:val="Основной текст с отступом 31"/>
    <w:basedOn w:val="a0"/>
    <w:rsid w:val="00BE4064"/>
    <w:pPr>
      <w:spacing w:after="120"/>
      <w:ind w:left="283"/>
    </w:pPr>
    <w:rPr>
      <w:sz w:val="16"/>
      <w:szCs w:val="16"/>
    </w:rPr>
  </w:style>
  <w:style w:type="paragraph" w:customStyle="1" w:styleId="25">
    <w:name w:val="Îñíîâíîé òåêñò 2"/>
    <w:basedOn w:val="a0"/>
    <w:rsid w:val="00BE4064"/>
    <w:pPr>
      <w:widowControl w:val="0"/>
      <w:ind w:firstLine="720"/>
      <w:jc w:val="both"/>
    </w:pPr>
    <w:rPr>
      <w:rFonts w:eastAsia="Arial"/>
      <w:b/>
      <w:color w:val="000000"/>
      <w:szCs w:val="20"/>
      <w:lang w:val="en-US"/>
    </w:rPr>
  </w:style>
  <w:style w:type="paragraph" w:styleId="af7">
    <w:name w:val="Body Text Indent"/>
    <w:basedOn w:val="a0"/>
    <w:link w:val="af8"/>
    <w:rsid w:val="00BE4064"/>
    <w:pPr>
      <w:spacing w:after="120"/>
      <w:ind w:left="283"/>
    </w:pPr>
  </w:style>
  <w:style w:type="character" w:styleId="af9">
    <w:name w:val="Strong"/>
    <w:uiPriority w:val="22"/>
    <w:qFormat/>
    <w:rsid w:val="001F51A3"/>
    <w:rPr>
      <w:b/>
      <w:bCs/>
    </w:rPr>
  </w:style>
  <w:style w:type="paragraph" w:customStyle="1" w:styleId="ConsTitle">
    <w:name w:val="ConsTitle"/>
    <w:rsid w:val="00606793"/>
    <w:pPr>
      <w:widowControl w:val="0"/>
      <w:suppressAutoHyphens/>
      <w:autoSpaceDE w:val="0"/>
    </w:pPr>
    <w:rPr>
      <w:rFonts w:ascii="Arial" w:eastAsia="Arial" w:hAnsi="Arial" w:cs="Arial"/>
      <w:b/>
      <w:bCs/>
      <w:sz w:val="16"/>
      <w:szCs w:val="16"/>
      <w:lang w:eastAsia="ar-SA"/>
    </w:rPr>
  </w:style>
  <w:style w:type="paragraph" w:customStyle="1" w:styleId="32">
    <w:name w:val="Îñíîâíîé òåêñò ñ îòñòóïîì 3"/>
    <w:basedOn w:val="a0"/>
    <w:rsid w:val="00E95399"/>
    <w:pPr>
      <w:widowControl w:val="0"/>
      <w:ind w:firstLine="567"/>
      <w:jc w:val="both"/>
    </w:pPr>
    <w:rPr>
      <w:rFonts w:ascii="Peterburg" w:eastAsia="Arial" w:hAnsi="Peterburg"/>
      <w:b/>
      <w:i/>
      <w:szCs w:val="20"/>
    </w:rPr>
  </w:style>
  <w:style w:type="paragraph" w:customStyle="1" w:styleId="afa">
    <w:name w:val="Îáû÷íûé"/>
    <w:rsid w:val="00B65D9A"/>
    <w:pPr>
      <w:widowControl w:val="0"/>
      <w:suppressAutoHyphens/>
    </w:pPr>
    <w:rPr>
      <w:rFonts w:eastAsia="Arial"/>
      <w:sz w:val="28"/>
      <w:lang w:eastAsia="ar-SA"/>
    </w:rPr>
  </w:style>
  <w:style w:type="paragraph" w:customStyle="1" w:styleId="Iniiaiieoaeno2">
    <w:name w:val="Iniiaiie oaeno 2"/>
    <w:basedOn w:val="a0"/>
    <w:rsid w:val="00B65D9A"/>
    <w:pPr>
      <w:widowControl w:val="0"/>
      <w:ind w:firstLine="567"/>
      <w:jc w:val="both"/>
    </w:pPr>
    <w:rPr>
      <w:b/>
      <w:color w:val="000000"/>
      <w:szCs w:val="20"/>
    </w:rPr>
  </w:style>
  <w:style w:type="paragraph" w:customStyle="1" w:styleId="-2">
    <w:name w:val="Нормальный-2"/>
    <w:basedOn w:val="a0"/>
    <w:link w:val="-20"/>
    <w:rsid w:val="00E14CAE"/>
    <w:pPr>
      <w:spacing w:before="120"/>
      <w:ind w:left="284" w:right="170" w:firstLine="851"/>
      <w:jc w:val="both"/>
    </w:pPr>
    <w:rPr>
      <w:sz w:val="26"/>
      <w:szCs w:val="20"/>
    </w:rPr>
  </w:style>
  <w:style w:type="character" w:customStyle="1" w:styleId="-20">
    <w:name w:val="Нормальный-2 Знак"/>
    <w:link w:val="-2"/>
    <w:rsid w:val="00E14CAE"/>
    <w:rPr>
      <w:sz w:val="26"/>
      <w:lang w:val="ru-RU" w:eastAsia="ar-SA" w:bidi="ar-SA"/>
    </w:rPr>
  </w:style>
  <w:style w:type="paragraph" w:customStyle="1" w:styleId="OEM">
    <w:name w:val="Нормальный (OEM)"/>
    <w:basedOn w:val="a0"/>
    <w:next w:val="a0"/>
    <w:uiPriority w:val="99"/>
    <w:rsid w:val="00385CC5"/>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b">
    <w:name w:val="Основной шрифт абзаца Знак"/>
    <w:aliases w:val="Знак Знак"/>
    <w:basedOn w:val="a0"/>
    <w:rsid w:val="00C81688"/>
    <w:pPr>
      <w:widowControl w:val="0"/>
      <w:suppressAutoHyphens w:val="0"/>
      <w:adjustRightInd w:val="0"/>
      <w:spacing w:after="160" w:line="240" w:lineRule="exact"/>
      <w:jc w:val="right"/>
    </w:pPr>
    <w:rPr>
      <w:sz w:val="20"/>
      <w:szCs w:val="20"/>
      <w:lang w:val="en-GB" w:eastAsia="en-US"/>
    </w:rPr>
  </w:style>
  <w:style w:type="character" w:customStyle="1" w:styleId="40">
    <w:name w:val="Заголовок 4 Знак"/>
    <w:link w:val="4"/>
    <w:rsid w:val="00D70550"/>
    <w:rPr>
      <w:b/>
      <w:bCs/>
      <w:i/>
      <w:sz w:val="28"/>
      <w:szCs w:val="28"/>
    </w:rPr>
  </w:style>
  <w:style w:type="character" w:customStyle="1" w:styleId="60">
    <w:name w:val="Заголовок 6 Знак"/>
    <w:link w:val="6"/>
    <w:rsid w:val="00D70550"/>
    <w:rPr>
      <w:b/>
      <w:bCs/>
      <w:sz w:val="22"/>
      <w:szCs w:val="22"/>
    </w:rPr>
  </w:style>
  <w:style w:type="paragraph" w:customStyle="1" w:styleId="afc">
    <w:name w:val="Стиль"/>
    <w:basedOn w:val="ab"/>
    <w:rsid w:val="00D70550"/>
    <w:pPr>
      <w:framePr w:hSpace="181" w:wrap="around" w:hAnchor="margin" w:xAlign="right" w:yAlign="bottom"/>
      <w:tabs>
        <w:tab w:val="clear" w:pos="4153"/>
        <w:tab w:val="clear" w:pos="8306"/>
        <w:tab w:val="center" w:pos="4677"/>
        <w:tab w:val="right" w:pos="9355"/>
      </w:tabs>
      <w:suppressAutoHyphens w:val="0"/>
      <w:spacing w:line="360" w:lineRule="auto"/>
      <w:ind w:left="284" w:right="284" w:firstLine="851"/>
      <w:suppressOverlap/>
      <w:jc w:val="center"/>
    </w:pPr>
    <w:rPr>
      <w:rFonts w:ascii="GOST type A" w:hAnsi="GOST type A"/>
      <w:szCs w:val="24"/>
      <w:lang w:eastAsia="ru-RU"/>
    </w:rPr>
  </w:style>
  <w:style w:type="character" w:customStyle="1" w:styleId="ac">
    <w:name w:val="Нижний колонтитул Знак"/>
    <w:link w:val="ab"/>
    <w:uiPriority w:val="99"/>
    <w:rsid w:val="00D70550"/>
    <w:rPr>
      <w:lang w:eastAsia="ar-SA"/>
    </w:rPr>
  </w:style>
  <w:style w:type="paragraph" w:customStyle="1" w:styleId="16">
    <w:name w:val="ПЗ1"/>
    <w:basedOn w:val="-2"/>
    <w:next w:val="-2"/>
    <w:rsid w:val="00D70550"/>
    <w:pPr>
      <w:keepNext/>
      <w:overflowPunct w:val="0"/>
      <w:autoSpaceDE w:val="0"/>
      <w:autoSpaceDN w:val="0"/>
      <w:adjustRightInd w:val="0"/>
      <w:spacing w:before="720" w:after="480"/>
      <w:textAlignment w:val="baseline"/>
    </w:pPr>
    <w:rPr>
      <w:b/>
      <w:caps/>
      <w:lang w:eastAsia="ru-RU"/>
    </w:rPr>
  </w:style>
  <w:style w:type="character" w:customStyle="1" w:styleId="a7">
    <w:name w:val="Основной текст Знак"/>
    <w:link w:val="a6"/>
    <w:rsid w:val="00D70550"/>
    <w:rPr>
      <w:sz w:val="24"/>
      <w:szCs w:val="24"/>
      <w:lang w:eastAsia="ar-SA"/>
    </w:rPr>
  </w:style>
  <w:style w:type="paragraph" w:styleId="26">
    <w:name w:val="Body Text Indent 2"/>
    <w:basedOn w:val="a0"/>
    <w:link w:val="28"/>
    <w:rsid w:val="00D70550"/>
    <w:pPr>
      <w:suppressAutoHyphens w:val="0"/>
      <w:overflowPunct w:val="0"/>
      <w:autoSpaceDE w:val="0"/>
      <w:autoSpaceDN w:val="0"/>
      <w:adjustRightInd w:val="0"/>
      <w:spacing w:after="120" w:line="480" w:lineRule="auto"/>
      <w:ind w:left="283"/>
      <w:textAlignment w:val="baseline"/>
    </w:pPr>
    <w:rPr>
      <w:rFonts w:ascii="Arial" w:hAnsi="Arial"/>
      <w:sz w:val="20"/>
      <w:szCs w:val="20"/>
      <w:lang w:eastAsia="ru-RU"/>
    </w:rPr>
  </w:style>
  <w:style w:type="character" w:customStyle="1" w:styleId="28">
    <w:name w:val="Основной текст с отступом 2 Знак"/>
    <w:link w:val="26"/>
    <w:rsid w:val="00D70550"/>
    <w:rPr>
      <w:rFonts w:ascii="Arial" w:hAnsi="Arial"/>
    </w:rPr>
  </w:style>
  <w:style w:type="paragraph" w:styleId="33">
    <w:name w:val="Body Text 3"/>
    <w:basedOn w:val="a0"/>
    <w:link w:val="34"/>
    <w:rsid w:val="00D70550"/>
    <w:pPr>
      <w:suppressAutoHyphens w:val="0"/>
      <w:spacing w:after="120" w:line="360" w:lineRule="auto"/>
      <w:ind w:left="284" w:right="284" w:firstLine="851"/>
    </w:pPr>
    <w:rPr>
      <w:rFonts w:ascii="GOST type A" w:hAnsi="GOST type A"/>
      <w:i/>
      <w:sz w:val="16"/>
      <w:szCs w:val="16"/>
      <w:lang w:eastAsia="ru-RU"/>
    </w:rPr>
  </w:style>
  <w:style w:type="character" w:customStyle="1" w:styleId="34">
    <w:name w:val="Основной текст 3 Знак"/>
    <w:link w:val="33"/>
    <w:rsid w:val="00D70550"/>
    <w:rPr>
      <w:rFonts w:ascii="GOST type A" w:hAnsi="GOST type A"/>
      <w:i/>
      <w:sz w:val="16"/>
      <w:szCs w:val="16"/>
    </w:rPr>
  </w:style>
  <w:style w:type="paragraph" w:styleId="afd">
    <w:name w:val="List Paragraph"/>
    <w:basedOn w:val="a0"/>
    <w:link w:val="afe"/>
    <w:uiPriority w:val="34"/>
    <w:qFormat/>
    <w:rsid w:val="00D70550"/>
    <w:pPr>
      <w:suppressAutoHyphens w:val="0"/>
      <w:spacing w:after="200" w:line="276" w:lineRule="auto"/>
      <w:ind w:left="720"/>
    </w:pPr>
    <w:rPr>
      <w:rFonts w:ascii="Calibri" w:eastAsia="Calibri" w:hAnsi="Calibri"/>
      <w:sz w:val="22"/>
      <w:szCs w:val="22"/>
    </w:rPr>
  </w:style>
  <w:style w:type="paragraph" w:customStyle="1" w:styleId="17">
    <w:name w:val="Заголовок 1ПЗ"/>
    <w:basedOn w:val="a0"/>
    <w:next w:val="a0"/>
    <w:rsid w:val="00D70550"/>
    <w:pPr>
      <w:suppressAutoHyphens w:val="0"/>
      <w:overflowPunct w:val="0"/>
      <w:autoSpaceDE w:val="0"/>
      <w:autoSpaceDN w:val="0"/>
      <w:adjustRightInd w:val="0"/>
      <w:spacing w:after="840"/>
      <w:ind w:left="284" w:right="170" w:firstLine="851"/>
      <w:jc w:val="both"/>
      <w:textAlignment w:val="baseline"/>
    </w:pPr>
    <w:rPr>
      <w:b/>
      <w:caps/>
      <w:sz w:val="28"/>
      <w:szCs w:val="20"/>
      <w:lang w:eastAsia="ru-RU"/>
    </w:rPr>
  </w:style>
  <w:style w:type="paragraph" w:customStyle="1" w:styleId="29">
    <w:name w:val="ПЗ2"/>
    <w:basedOn w:val="-2"/>
    <w:next w:val="-2"/>
    <w:rsid w:val="00D70550"/>
    <w:pPr>
      <w:keepNext/>
      <w:suppressAutoHyphens w:val="0"/>
      <w:overflowPunct w:val="0"/>
      <w:autoSpaceDE w:val="0"/>
      <w:autoSpaceDN w:val="0"/>
      <w:adjustRightInd w:val="0"/>
      <w:spacing w:before="360" w:after="240"/>
      <w:textAlignment w:val="baseline"/>
    </w:pPr>
    <w:rPr>
      <w:b/>
      <w:lang w:eastAsia="ru-RU"/>
    </w:rPr>
  </w:style>
  <w:style w:type="paragraph" w:styleId="41">
    <w:name w:val="toc 4"/>
    <w:basedOn w:val="a0"/>
    <w:next w:val="a0"/>
    <w:uiPriority w:val="39"/>
    <w:rsid w:val="00D70550"/>
    <w:pPr>
      <w:tabs>
        <w:tab w:val="right" w:leader="dot" w:pos="10376"/>
      </w:tabs>
      <w:suppressAutoHyphens w:val="0"/>
      <w:overflowPunct w:val="0"/>
      <w:autoSpaceDE w:val="0"/>
      <w:autoSpaceDN w:val="0"/>
      <w:adjustRightInd w:val="0"/>
      <w:ind w:left="600"/>
      <w:textAlignment w:val="baseline"/>
    </w:pPr>
    <w:rPr>
      <w:rFonts w:ascii="Arial" w:hAnsi="Arial"/>
      <w:sz w:val="20"/>
      <w:szCs w:val="20"/>
      <w:lang w:eastAsia="ru-RU"/>
    </w:rPr>
  </w:style>
  <w:style w:type="paragraph" w:customStyle="1" w:styleId="Style10">
    <w:name w:val="Style10"/>
    <w:basedOn w:val="a0"/>
    <w:rsid w:val="00D70550"/>
    <w:pPr>
      <w:widowControl w:val="0"/>
      <w:suppressAutoHyphens w:val="0"/>
      <w:autoSpaceDE w:val="0"/>
      <w:autoSpaceDN w:val="0"/>
      <w:adjustRightInd w:val="0"/>
    </w:pPr>
    <w:rPr>
      <w:rFonts w:ascii="Arial" w:hAnsi="Arial" w:cs="Arial"/>
      <w:lang w:eastAsia="ru-RU"/>
    </w:rPr>
  </w:style>
  <w:style w:type="paragraph" w:customStyle="1" w:styleId="Style12">
    <w:name w:val="Style12"/>
    <w:basedOn w:val="a0"/>
    <w:rsid w:val="00D70550"/>
    <w:pPr>
      <w:widowControl w:val="0"/>
      <w:suppressAutoHyphens w:val="0"/>
      <w:autoSpaceDE w:val="0"/>
      <w:autoSpaceDN w:val="0"/>
      <w:adjustRightInd w:val="0"/>
    </w:pPr>
    <w:rPr>
      <w:rFonts w:ascii="Arial" w:hAnsi="Arial" w:cs="Arial"/>
      <w:lang w:eastAsia="ru-RU"/>
    </w:rPr>
  </w:style>
  <w:style w:type="character" w:customStyle="1" w:styleId="FontStyle20">
    <w:name w:val="Font Style20"/>
    <w:rsid w:val="00D70550"/>
    <w:rPr>
      <w:rFonts w:ascii="Arial" w:hAnsi="Arial" w:cs="Arial"/>
      <w:b/>
      <w:bCs/>
      <w:i/>
      <w:iCs/>
      <w:sz w:val="22"/>
      <w:szCs w:val="22"/>
    </w:rPr>
  </w:style>
  <w:style w:type="character" w:customStyle="1" w:styleId="FontStyle22">
    <w:name w:val="Font Style22"/>
    <w:rsid w:val="00D70550"/>
    <w:rPr>
      <w:rFonts w:ascii="Arial" w:hAnsi="Arial" w:cs="Arial"/>
      <w:sz w:val="22"/>
      <w:szCs w:val="22"/>
    </w:rPr>
  </w:style>
  <w:style w:type="paragraph" w:styleId="aff">
    <w:name w:val="Title"/>
    <w:basedOn w:val="a0"/>
    <w:link w:val="aff0"/>
    <w:qFormat/>
    <w:rsid w:val="00D70550"/>
    <w:pPr>
      <w:suppressAutoHyphens w:val="0"/>
      <w:jc w:val="center"/>
    </w:pPr>
    <w:rPr>
      <w:b/>
      <w:bCs/>
      <w:sz w:val="28"/>
      <w:lang w:eastAsia="ru-RU"/>
    </w:rPr>
  </w:style>
  <w:style w:type="character" w:customStyle="1" w:styleId="aff0">
    <w:name w:val="Название Знак"/>
    <w:link w:val="aff"/>
    <w:rsid w:val="00D70550"/>
    <w:rPr>
      <w:b/>
      <w:bCs/>
      <w:sz w:val="28"/>
      <w:szCs w:val="24"/>
    </w:rPr>
  </w:style>
  <w:style w:type="character" w:styleId="aff1">
    <w:name w:val="line number"/>
    <w:basedOn w:val="a1"/>
    <w:rsid w:val="00F3765D"/>
  </w:style>
  <w:style w:type="character" w:styleId="aff2">
    <w:name w:val="annotation reference"/>
    <w:rsid w:val="00F3765D"/>
    <w:rPr>
      <w:sz w:val="16"/>
      <w:szCs w:val="16"/>
    </w:rPr>
  </w:style>
  <w:style w:type="paragraph" w:styleId="aff3">
    <w:name w:val="annotation text"/>
    <w:basedOn w:val="a0"/>
    <w:link w:val="aff4"/>
    <w:rsid w:val="00F3765D"/>
    <w:rPr>
      <w:sz w:val="20"/>
      <w:szCs w:val="20"/>
    </w:rPr>
  </w:style>
  <w:style w:type="character" w:customStyle="1" w:styleId="aff4">
    <w:name w:val="Текст примечания Знак"/>
    <w:link w:val="aff3"/>
    <w:rsid w:val="00F3765D"/>
    <w:rPr>
      <w:lang w:eastAsia="ar-SA"/>
    </w:rPr>
  </w:style>
  <w:style w:type="paragraph" w:styleId="aff5">
    <w:name w:val="annotation subject"/>
    <w:basedOn w:val="aff3"/>
    <w:next w:val="aff3"/>
    <w:link w:val="aff6"/>
    <w:rsid w:val="00F3765D"/>
    <w:rPr>
      <w:b/>
      <w:bCs/>
    </w:rPr>
  </w:style>
  <w:style w:type="character" w:customStyle="1" w:styleId="aff6">
    <w:name w:val="Тема примечания Знак"/>
    <w:link w:val="aff5"/>
    <w:rsid w:val="00F3765D"/>
    <w:rPr>
      <w:b/>
      <w:bCs/>
      <w:lang w:eastAsia="ar-SA"/>
    </w:rPr>
  </w:style>
  <w:style w:type="paragraph" w:customStyle="1" w:styleId="320">
    <w:name w:val="Основной текст 32"/>
    <w:basedOn w:val="a0"/>
    <w:rsid w:val="00DB15DB"/>
    <w:pPr>
      <w:tabs>
        <w:tab w:val="left" w:pos="5670"/>
        <w:tab w:val="left" w:pos="8931"/>
      </w:tabs>
      <w:suppressAutoHyphens w:val="0"/>
      <w:jc w:val="center"/>
    </w:pPr>
    <w:rPr>
      <w:szCs w:val="20"/>
    </w:rPr>
  </w:style>
  <w:style w:type="paragraph" w:customStyle="1" w:styleId="Style4">
    <w:name w:val="Style4"/>
    <w:basedOn w:val="a0"/>
    <w:rsid w:val="000A639B"/>
    <w:pPr>
      <w:widowControl w:val="0"/>
      <w:autoSpaceDE w:val="0"/>
      <w:spacing w:line="413" w:lineRule="exact"/>
      <w:ind w:firstLine="134"/>
      <w:jc w:val="both"/>
    </w:pPr>
    <w:rPr>
      <w:rFonts w:ascii="Arial" w:hAnsi="Arial" w:cs="Arial"/>
    </w:rPr>
  </w:style>
  <w:style w:type="paragraph" w:customStyle="1" w:styleId="Standard">
    <w:name w:val="Standard"/>
    <w:basedOn w:val="a0"/>
    <w:rsid w:val="008215CE"/>
    <w:pPr>
      <w:widowControl w:val="0"/>
      <w:suppressAutoHyphens w:val="0"/>
    </w:pPr>
    <w:rPr>
      <w:rFonts w:eastAsia="Lucida Sans Unicode" w:cs="Tahoma"/>
      <w:szCs w:val="20"/>
    </w:rPr>
  </w:style>
  <w:style w:type="paragraph" w:styleId="35">
    <w:name w:val="toc 3"/>
    <w:basedOn w:val="a0"/>
    <w:next w:val="a0"/>
    <w:autoRedefine/>
    <w:uiPriority w:val="39"/>
    <w:rsid w:val="00A6397A"/>
    <w:pPr>
      <w:tabs>
        <w:tab w:val="right" w:leader="dot" w:pos="9626"/>
      </w:tabs>
    </w:pPr>
  </w:style>
  <w:style w:type="paragraph" w:customStyle="1" w:styleId="rvps5">
    <w:name w:val="rvps5"/>
    <w:basedOn w:val="a0"/>
    <w:rsid w:val="00AC0ECA"/>
    <w:pPr>
      <w:suppressAutoHyphens w:val="0"/>
      <w:spacing w:before="100" w:beforeAutospacing="1" w:after="100" w:afterAutospacing="1"/>
    </w:pPr>
    <w:rPr>
      <w:lang w:eastAsia="ru-RU"/>
    </w:rPr>
  </w:style>
  <w:style w:type="character" w:customStyle="1" w:styleId="rvts6">
    <w:name w:val="rvts6"/>
    <w:basedOn w:val="a1"/>
    <w:rsid w:val="00AC0ECA"/>
  </w:style>
  <w:style w:type="table" w:styleId="18">
    <w:name w:val="Table Grid 1"/>
    <w:basedOn w:val="a2"/>
    <w:rsid w:val="00E4317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converted-space">
    <w:name w:val="apple-converted-space"/>
    <w:basedOn w:val="a1"/>
    <w:rsid w:val="009C7BD7"/>
  </w:style>
  <w:style w:type="paragraph" w:customStyle="1" w:styleId="ConsPlusNormal">
    <w:name w:val="ConsPlusNormal"/>
    <w:link w:val="ConsPlusNormal0"/>
    <w:rsid w:val="00C34661"/>
    <w:pPr>
      <w:widowControl w:val="0"/>
      <w:autoSpaceDE w:val="0"/>
      <w:autoSpaceDN w:val="0"/>
      <w:adjustRightInd w:val="0"/>
      <w:ind w:firstLine="720"/>
    </w:pPr>
    <w:rPr>
      <w:rFonts w:ascii="Arial" w:hAnsi="Arial" w:cs="Arial"/>
    </w:rPr>
  </w:style>
  <w:style w:type="character" w:customStyle="1" w:styleId="Bodytext">
    <w:name w:val="Body text_"/>
    <w:link w:val="19"/>
    <w:locked/>
    <w:rsid w:val="00661E97"/>
    <w:rPr>
      <w:sz w:val="19"/>
      <w:szCs w:val="19"/>
      <w:shd w:val="clear" w:color="auto" w:fill="FFFFFF"/>
    </w:rPr>
  </w:style>
  <w:style w:type="paragraph" w:customStyle="1" w:styleId="19">
    <w:name w:val="Основной текст1"/>
    <w:basedOn w:val="a0"/>
    <w:link w:val="Bodytext"/>
    <w:rsid w:val="00661E97"/>
    <w:pPr>
      <w:widowControl w:val="0"/>
      <w:shd w:val="clear" w:color="auto" w:fill="FFFFFF"/>
      <w:suppressAutoHyphens w:val="0"/>
      <w:spacing w:before="600" w:after="420" w:line="0" w:lineRule="atLeast"/>
    </w:pPr>
    <w:rPr>
      <w:sz w:val="19"/>
      <w:szCs w:val="19"/>
      <w:lang w:eastAsia="ru-RU"/>
    </w:rPr>
  </w:style>
  <w:style w:type="paragraph" w:customStyle="1" w:styleId="aff7">
    <w:name w:val="Знак"/>
    <w:basedOn w:val="a0"/>
    <w:rsid w:val="004C01CB"/>
    <w:pPr>
      <w:suppressAutoHyphens w:val="0"/>
      <w:spacing w:after="160" w:line="240" w:lineRule="exact"/>
    </w:pPr>
    <w:rPr>
      <w:rFonts w:ascii="Verdana" w:hAnsi="Verdana"/>
      <w:sz w:val="20"/>
      <w:szCs w:val="20"/>
      <w:lang w:val="en-US" w:eastAsia="en-US"/>
    </w:rPr>
  </w:style>
  <w:style w:type="paragraph" w:customStyle="1" w:styleId="Default">
    <w:name w:val="Default"/>
    <w:rsid w:val="000E29A2"/>
    <w:pPr>
      <w:autoSpaceDE w:val="0"/>
      <w:autoSpaceDN w:val="0"/>
      <w:adjustRightInd w:val="0"/>
    </w:pPr>
    <w:rPr>
      <w:color w:val="000000"/>
      <w:sz w:val="24"/>
      <w:szCs w:val="24"/>
    </w:rPr>
  </w:style>
  <w:style w:type="paragraph" w:customStyle="1" w:styleId="Style3">
    <w:name w:val="Style3"/>
    <w:basedOn w:val="a0"/>
    <w:rsid w:val="007D1BBA"/>
    <w:pPr>
      <w:widowControl w:val="0"/>
      <w:autoSpaceDE w:val="0"/>
      <w:spacing w:line="413" w:lineRule="exact"/>
    </w:pPr>
    <w:rPr>
      <w:rFonts w:ascii="Arial" w:hAnsi="Arial" w:cs="Arial"/>
    </w:rPr>
  </w:style>
  <w:style w:type="paragraph" w:customStyle="1" w:styleId="Style5">
    <w:name w:val="Style5"/>
    <w:basedOn w:val="a0"/>
    <w:rsid w:val="007D1BBA"/>
    <w:pPr>
      <w:widowControl w:val="0"/>
      <w:autoSpaceDE w:val="0"/>
      <w:spacing w:line="418" w:lineRule="exact"/>
      <w:jc w:val="both"/>
    </w:pPr>
    <w:rPr>
      <w:rFonts w:ascii="Arial" w:hAnsi="Arial" w:cs="Arial"/>
    </w:rPr>
  </w:style>
  <w:style w:type="paragraph" w:customStyle="1" w:styleId="Style15">
    <w:name w:val="Style15"/>
    <w:basedOn w:val="a0"/>
    <w:rsid w:val="007D1BBA"/>
    <w:pPr>
      <w:widowControl w:val="0"/>
      <w:autoSpaceDE w:val="0"/>
      <w:spacing w:line="274" w:lineRule="exact"/>
      <w:ind w:firstLine="701"/>
    </w:pPr>
    <w:rPr>
      <w:rFonts w:ascii="Arial" w:hAnsi="Arial" w:cs="Arial"/>
    </w:rPr>
  </w:style>
  <w:style w:type="character" w:customStyle="1" w:styleId="20">
    <w:name w:val="Заголовок 2 Знак"/>
    <w:link w:val="2"/>
    <w:rsid w:val="00056E40"/>
    <w:rPr>
      <w:rFonts w:ascii="Arial" w:hAnsi="Arial" w:cs="Arial"/>
      <w:b/>
      <w:bCs/>
      <w:i/>
      <w:iCs/>
      <w:sz w:val="28"/>
      <w:szCs w:val="28"/>
      <w:lang w:eastAsia="ar-SA"/>
    </w:rPr>
  </w:style>
  <w:style w:type="paragraph" w:customStyle="1" w:styleId="1a">
    <w:name w:val="Основной текст с отступом1"/>
    <w:basedOn w:val="a0"/>
    <w:rsid w:val="00C53EC5"/>
    <w:pPr>
      <w:suppressAutoHyphens w:val="0"/>
      <w:ind w:firstLine="567"/>
      <w:jc w:val="both"/>
    </w:pPr>
    <w:rPr>
      <w:szCs w:val="20"/>
      <w:lang w:eastAsia="ru-RU"/>
    </w:rPr>
  </w:style>
  <w:style w:type="character" w:customStyle="1" w:styleId="aa">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ВерхКолонтитул Знак,h Знак"/>
    <w:link w:val="a9"/>
    <w:uiPriority w:val="99"/>
    <w:rsid w:val="004A0809"/>
    <w:rPr>
      <w:lang w:eastAsia="ar-SA"/>
    </w:rPr>
  </w:style>
  <w:style w:type="character" w:customStyle="1" w:styleId="aff8">
    <w:name w:val="Гипертекстовая ссылка"/>
    <w:uiPriority w:val="99"/>
    <w:rsid w:val="00EE4773"/>
    <w:rPr>
      <w:rFonts w:cs="Times New Roman"/>
      <w:b/>
      <w:color w:val="008000"/>
    </w:rPr>
  </w:style>
  <w:style w:type="paragraph" w:customStyle="1" w:styleId="ConsPlusNonformat">
    <w:name w:val="ConsPlusNonformat"/>
    <w:uiPriority w:val="99"/>
    <w:rsid w:val="00EE4773"/>
    <w:pPr>
      <w:autoSpaceDE w:val="0"/>
      <w:autoSpaceDN w:val="0"/>
      <w:adjustRightInd w:val="0"/>
    </w:pPr>
    <w:rPr>
      <w:rFonts w:ascii="Courier New" w:hAnsi="Courier New" w:cs="Courier New"/>
      <w:lang w:eastAsia="en-US"/>
    </w:rPr>
  </w:style>
  <w:style w:type="paragraph" w:customStyle="1" w:styleId="FORMATTEXT">
    <w:name w:val=".FORMATTEXT"/>
    <w:rsid w:val="00373453"/>
    <w:pPr>
      <w:widowControl w:val="0"/>
      <w:autoSpaceDE w:val="0"/>
      <w:autoSpaceDN w:val="0"/>
      <w:adjustRightInd w:val="0"/>
    </w:pPr>
    <w:rPr>
      <w:sz w:val="24"/>
      <w:szCs w:val="24"/>
    </w:rPr>
  </w:style>
  <w:style w:type="paragraph" w:customStyle="1" w:styleId="HEADERTEXT">
    <w:name w:val=".HEADERTEXT"/>
    <w:rsid w:val="00373453"/>
    <w:pPr>
      <w:widowControl w:val="0"/>
      <w:autoSpaceDE w:val="0"/>
      <w:autoSpaceDN w:val="0"/>
      <w:adjustRightInd w:val="0"/>
    </w:pPr>
    <w:rPr>
      <w:rFonts w:ascii="Arial" w:hAnsi="Arial" w:cs="Arial"/>
      <w:color w:val="2B4279"/>
      <w:sz w:val="22"/>
      <w:szCs w:val="22"/>
    </w:rPr>
  </w:style>
  <w:style w:type="paragraph" w:customStyle="1" w:styleId="aff9">
    <w:name w:val="Заголовок статьи"/>
    <w:basedOn w:val="a0"/>
    <w:next w:val="a0"/>
    <w:uiPriority w:val="99"/>
    <w:rsid w:val="00E51883"/>
    <w:pPr>
      <w:widowControl w:val="0"/>
      <w:suppressAutoHyphens w:val="0"/>
      <w:autoSpaceDE w:val="0"/>
      <w:autoSpaceDN w:val="0"/>
      <w:adjustRightInd w:val="0"/>
      <w:ind w:left="1612" w:hanging="892"/>
      <w:jc w:val="both"/>
    </w:pPr>
    <w:rPr>
      <w:rFonts w:ascii="Arial" w:hAnsi="Arial"/>
      <w:lang w:eastAsia="ru-RU"/>
    </w:rPr>
  </w:style>
  <w:style w:type="character" w:customStyle="1" w:styleId="S">
    <w:name w:val="S_Обычный Знак"/>
    <w:link w:val="S0"/>
    <w:locked/>
    <w:rsid w:val="00F7471A"/>
    <w:rPr>
      <w:sz w:val="24"/>
      <w:szCs w:val="24"/>
    </w:rPr>
  </w:style>
  <w:style w:type="paragraph" w:customStyle="1" w:styleId="S0">
    <w:name w:val="S_Обычный"/>
    <w:basedOn w:val="a0"/>
    <w:link w:val="S"/>
    <w:qFormat/>
    <w:rsid w:val="00F7471A"/>
    <w:pPr>
      <w:suppressAutoHyphens w:val="0"/>
      <w:spacing w:line="360" w:lineRule="auto"/>
      <w:ind w:firstLine="709"/>
      <w:jc w:val="both"/>
    </w:pPr>
    <w:rPr>
      <w:lang w:eastAsia="ru-RU"/>
    </w:rPr>
  </w:style>
  <w:style w:type="numbering" w:customStyle="1" w:styleId="1b">
    <w:name w:val="Нет списка1"/>
    <w:next w:val="a3"/>
    <w:uiPriority w:val="99"/>
    <w:semiHidden/>
    <w:unhideWhenUsed/>
    <w:rsid w:val="00352FAF"/>
  </w:style>
  <w:style w:type="character" w:customStyle="1" w:styleId="10">
    <w:name w:val="Заголовок 1 Знак"/>
    <w:aliases w:val="q1 Знак"/>
    <w:link w:val="1"/>
    <w:rsid w:val="00352FAF"/>
    <w:rPr>
      <w:rFonts w:ascii="Arial" w:hAnsi="Arial" w:cs="Arial"/>
      <w:b/>
      <w:bCs/>
      <w:kern w:val="32"/>
      <w:sz w:val="32"/>
      <w:szCs w:val="32"/>
      <w:lang w:eastAsia="ar-SA"/>
    </w:rPr>
  </w:style>
  <w:style w:type="character" w:customStyle="1" w:styleId="70">
    <w:name w:val="Заголовок 7 Знак"/>
    <w:link w:val="7"/>
    <w:rsid w:val="00352FAF"/>
    <w:rPr>
      <w:sz w:val="24"/>
      <w:szCs w:val="24"/>
      <w:lang w:eastAsia="ar-SA"/>
    </w:rPr>
  </w:style>
  <w:style w:type="character" w:customStyle="1" w:styleId="af5">
    <w:name w:val="Текст выноски Знак"/>
    <w:link w:val="af4"/>
    <w:uiPriority w:val="99"/>
    <w:semiHidden/>
    <w:rsid w:val="00352FAF"/>
    <w:rPr>
      <w:rFonts w:ascii="Tahoma" w:hAnsi="Tahoma" w:cs="Tahoma"/>
      <w:sz w:val="16"/>
      <w:szCs w:val="16"/>
      <w:lang w:eastAsia="ar-SA"/>
    </w:rPr>
  </w:style>
  <w:style w:type="table" w:customStyle="1" w:styleId="1c">
    <w:name w:val="Сетка таблицы1"/>
    <w:basedOn w:val="a2"/>
    <w:next w:val="af1"/>
    <w:uiPriority w:val="59"/>
    <w:rsid w:val="00352F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Document Map"/>
    <w:basedOn w:val="a0"/>
    <w:link w:val="affb"/>
    <w:uiPriority w:val="99"/>
    <w:rsid w:val="00A93471"/>
    <w:rPr>
      <w:rFonts w:ascii="Tahoma" w:hAnsi="Tahoma" w:cs="Tahoma"/>
      <w:sz w:val="16"/>
      <w:szCs w:val="16"/>
    </w:rPr>
  </w:style>
  <w:style w:type="character" w:customStyle="1" w:styleId="affb">
    <w:name w:val="Схема документа Знак"/>
    <w:basedOn w:val="a1"/>
    <w:link w:val="affa"/>
    <w:uiPriority w:val="99"/>
    <w:rsid w:val="00A93471"/>
    <w:rPr>
      <w:rFonts w:ascii="Tahoma" w:hAnsi="Tahoma" w:cs="Tahoma"/>
      <w:sz w:val="16"/>
      <w:szCs w:val="16"/>
      <w:lang w:eastAsia="ar-SA"/>
    </w:rPr>
  </w:style>
  <w:style w:type="paragraph" w:customStyle="1" w:styleId="formattext0">
    <w:name w:val="formattext"/>
    <w:rsid w:val="00C5372E"/>
    <w:pPr>
      <w:widowControl w:val="0"/>
      <w:autoSpaceDE w:val="0"/>
      <w:autoSpaceDN w:val="0"/>
      <w:adjustRightInd w:val="0"/>
    </w:pPr>
    <w:rPr>
      <w:sz w:val="18"/>
      <w:szCs w:val="18"/>
    </w:rPr>
  </w:style>
  <w:style w:type="paragraph" w:styleId="36">
    <w:name w:val="Body Text Indent 3"/>
    <w:basedOn w:val="a0"/>
    <w:link w:val="37"/>
    <w:rsid w:val="004919C1"/>
    <w:pPr>
      <w:spacing w:after="120"/>
      <w:ind w:left="283"/>
    </w:pPr>
    <w:rPr>
      <w:sz w:val="16"/>
      <w:szCs w:val="16"/>
    </w:rPr>
  </w:style>
  <w:style w:type="character" w:customStyle="1" w:styleId="37">
    <w:name w:val="Основной текст с отступом 3 Знак"/>
    <w:basedOn w:val="a1"/>
    <w:link w:val="36"/>
    <w:rsid w:val="004919C1"/>
    <w:rPr>
      <w:sz w:val="16"/>
      <w:szCs w:val="16"/>
      <w:lang w:eastAsia="ar-SA"/>
    </w:rPr>
  </w:style>
  <w:style w:type="paragraph" w:customStyle="1" w:styleId="affc">
    <w:name w:val="Комментарий"/>
    <w:basedOn w:val="a0"/>
    <w:next w:val="a0"/>
    <w:rsid w:val="000E7CED"/>
    <w:pPr>
      <w:suppressAutoHyphens w:val="0"/>
      <w:autoSpaceDE w:val="0"/>
      <w:autoSpaceDN w:val="0"/>
      <w:adjustRightInd w:val="0"/>
      <w:ind w:left="170"/>
      <w:jc w:val="both"/>
    </w:pPr>
    <w:rPr>
      <w:rFonts w:ascii="Arial" w:hAnsi="Arial"/>
      <w:i/>
      <w:iCs/>
      <w:color w:val="800080"/>
      <w:sz w:val="20"/>
      <w:szCs w:val="20"/>
      <w:lang w:eastAsia="ru-RU"/>
    </w:rPr>
  </w:style>
  <w:style w:type="paragraph" w:styleId="affd">
    <w:name w:val="footnote text"/>
    <w:basedOn w:val="a0"/>
    <w:link w:val="affe"/>
    <w:rsid w:val="000E7CED"/>
    <w:pPr>
      <w:suppressAutoHyphens w:val="0"/>
    </w:pPr>
    <w:rPr>
      <w:sz w:val="20"/>
      <w:szCs w:val="20"/>
      <w:lang w:eastAsia="ru-RU"/>
    </w:rPr>
  </w:style>
  <w:style w:type="character" w:customStyle="1" w:styleId="affe">
    <w:name w:val="Текст сноски Знак"/>
    <w:basedOn w:val="a1"/>
    <w:link w:val="affd"/>
    <w:rsid w:val="000E7CED"/>
  </w:style>
  <w:style w:type="character" w:styleId="afff">
    <w:name w:val="footnote reference"/>
    <w:basedOn w:val="a1"/>
    <w:rsid w:val="000E7CED"/>
    <w:rPr>
      <w:vertAlign w:val="superscript"/>
    </w:rPr>
  </w:style>
  <w:style w:type="numbering" w:customStyle="1" w:styleId="2a">
    <w:name w:val="Нет списка2"/>
    <w:next w:val="a3"/>
    <w:uiPriority w:val="99"/>
    <w:semiHidden/>
    <w:unhideWhenUsed/>
    <w:rsid w:val="001B6930"/>
  </w:style>
  <w:style w:type="table" w:customStyle="1" w:styleId="2b">
    <w:name w:val="Сетка таблицы2"/>
    <w:basedOn w:val="a2"/>
    <w:next w:val="af1"/>
    <w:uiPriority w:val="59"/>
    <w:rsid w:val="001B69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1"/>
    <w:uiPriority w:val="59"/>
    <w:rsid w:val="001B69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3"/>
    <w:uiPriority w:val="99"/>
    <w:semiHidden/>
    <w:unhideWhenUsed/>
    <w:rsid w:val="00185968"/>
  </w:style>
  <w:style w:type="table" w:customStyle="1" w:styleId="39">
    <w:name w:val="Сетка таблицы3"/>
    <w:basedOn w:val="a2"/>
    <w:next w:val="af1"/>
    <w:uiPriority w:val="39"/>
    <w:rsid w:val="001859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Знак1"/>
    <w:basedOn w:val="a0"/>
    <w:rsid w:val="00080A08"/>
    <w:pPr>
      <w:suppressAutoHyphens w:val="0"/>
      <w:spacing w:before="100" w:beforeAutospacing="1" w:after="100" w:afterAutospacing="1"/>
    </w:pPr>
    <w:rPr>
      <w:rFonts w:ascii="Tahoma" w:hAnsi="Tahoma"/>
      <w:sz w:val="20"/>
      <w:szCs w:val="20"/>
      <w:lang w:val="en-US" w:eastAsia="en-US"/>
    </w:rPr>
  </w:style>
  <w:style w:type="paragraph" w:customStyle="1" w:styleId="140">
    <w:name w:val="Знак14"/>
    <w:basedOn w:val="a0"/>
    <w:rsid w:val="00D933A2"/>
    <w:pPr>
      <w:suppressAutoHyphens w:val="0"/>
      <w:spacing w:before="100" w:beforeAutospacing="1" w:after="100" w:afterAutospacing="1"/>
    </w:pPr>
    <w:rPr>
      <w:rFonts w:ascii="Tahoma" w:hAnsi="Tahoma"/>
      <w:sz w:val="20"/>
      <w:szCs w:val="20"/>
      <w:lang w:val="en-US" w:eastAsia="en-US"/>
    </w:rPr>
  </w:style>
  <w:style w:type="paragraph" w:customStyle="1" w:styleId="130">
    <w:name w:val="Знак13"/>
    <w:basedOn w:val="a0"/>
    <w:rsid w:val="00E2335B"/>
    <w:pPr>
      <w:suppressAutoHyphens w:val="0"/>
      <w:spacing w:before="100" w:beforeAutospacing="1" w:after="100" w:afterAutospacing="1"/>
    </w:pPr>
    <w:rPr>
      <w:rFonts w:ascii="Tahoma" w:hAnsi="Tahoma"/>
      <w:sz w:val="20"/>
      <w:szCs w:val="20"/>
      <w:lang w:val="en-US" w:eastAsia="en-US"/>
    </w:rPr>
  </w:style>
  <w:style w:type="paragraph" w:customStyle="1" w:styleId="120">
    <w:name w:val="Знак12"/>
    <w:basedOn w:val="a0"/>
    <w:rsid w:val="00E7746B"/>
    <w:pPr>
      <w:suppressAutoHyphens w:val="0"/>
      <w:spacing w:before="100" w:beforeAutospacing="1" w:after="100" w:afterAutospacing="1"/>
    </w:pPr>
    <w:rPr>
      <w:rFonts w:ascii="Tahoma" w:hAnsi="Tahoma"/>
      <w:sz w:val="20"/>
      <w:szCs w:val="20"/>
      <w:lang w:val="en-US" w:eastAsia="en-US"/>
    </w:rPr>
  </w:style>
  <w:style w:type="paragraph" w:customStyle="1" w:styleId="iauiue0">
    <w:name w:val="iauiue"/>
    <w:basedOn w:val="a0"/>
    <w:rsid w:val="006E7B94"/>
    <w:pPr>
      <w:suppressAutoHyphens w:val="0"/>
      <w:spacing w:before="100" w:beforeAutospacing="1" w:after="100" w:afterAutospacing="1"/>
    </w:pPr>
    <w:rPr>
      <w:lang w:eastAsia="ru-RU"/>
    </w:rPr>
  </w:style>
  <w:style w:type="paragraph" w:customStyle="1" w:styleId="111">
    <w:name w:val="Знак11"/>
    <w:basedOn w:val="a0"/>
    <w:rsid w:val="003676C9"/>
    <w:pPr>
      <w:suppressAutoHyphens w:val="0"/>
      <w:spacing w:before="100" w:beforeAutospacing="1" w:after="100" w:afterAutospacing="1"/>
    </w:pPr>
    <w:rPr>
      <w:rFonts w:ascii="Tahoma" w:hAnsi="Tahoma"/>
      <w:sz w:val="20"/>
      <w:szCs w:val="20"/>
      <w:lang w:val="en-US" w:eastAsia="en-US"/>
    </w:rPr>
  </w:style>
  <w:style w:type="paragraph" w:styleId="2c">
    <w:name w:val="Body Text 2"/>
    <w:basedOn w:val="a0"/>
    <w:link w:val="2d"/>
    <w:semiHidden/>
    <w:unhideWhenUsed/>
    <w:rsid w:val="00EA6BA4"/>
    <w:pPr>
      <w:spacing w:after="120" w:line="480" w:lineRule="auto"/>
    </w:pPr>
  </w:style>
  <w:style w:type="character" w:customStyle="1" w:styleId="2d">
    <w:name w:val="Основной текст 2 Знак"/>
    <w:basedOn w:val="a1"/>
    <w:link w:val="2c"/>
    <w:semiHidden/>
    <w:rsid w:val="00EA6BA4"/>
    <w:rPr>
      <w:sz w:val="24"/>
      <w:szCs w:val="24"/>
      <w:lang w:eastAsia="ar-SA"/>
    </w:rPr>
  </w:style>
  <w:style w:type="table" w:customStyle="1" w:styleId="42">
    <w:name w:val="Сетка таблицы4"/>
    <w:basedOn w:val="a2"/>
    <w:next w:val="af1"/>
    <w:rsid w:val="008C6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871FB7"/>
    <w:pPr>
      <w:widowControl w:val="0"/>
      <w:autoSpaceDE w:val="0"/>
      <w:autoSpaceDN w:val="0"/>
      <w:adjustRightInd w:val="0"/>
    </w:pPr>
    <w:rPr>
      <w:rFonts w:ascii="Arial" w:hAnsi="Arial" w:cs="Arial"/>
      <w:b/>
      <w:bCs/>
    </w:rPr>
  </w:style>
  <w:style w:type="table" w:customStyle="1" w:styleId="51">
    <w:name w:val="Сетка таблицы5"/>
    <w:basedOn w:val="a2"/>
    <w:next w:val="af1"/>
    <w:rsid w:val="00F31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Список маркированный 1"/>
    <w:basedOn w:val="a0"/>
    <w:rsid w:val="00F50BD7"/>
    <w:pPr>
      <w:tabs>
        <w:tab w:val="num" w:pos="420"/>
        <w:tab w:val="left" w:pos="1276"/>
      </w:tabs>
      <w:ind w:left="420" w:hanging="420"/>
      <w:jc w:val="both"/>
    </w:pPr>
  </w:style>
  <w:style w:type="character" w:customStyle="1" w:styleId="afe">
    <w:name w:val="Абзац списка Знак"/>
    <w:link w:val="afd"/>
    <w:uiPriority w:val="34"/>
    <w:rsid w:val="00C003EE"/>
    <w:rPr>
      <w:rFonts w:ascii="Calibri" w:eastAsia="Calibri" w:hAnsi="Calibri"/>
      <w:sz w:val="22"/>
      <w:szCs w:val="22"/>
      <w:lang w:eastAsia="ar-SA"/>
    </w:rPr>
  </w:style>
  <w:style w:type="table" w:customStyle="1" w:styleId="8">
    <w:name w:val="Сетка таблицы8"/>
    <w:basedOn w:val="a2"/>
    <w:next w:val="af1"/>
    <w:rsid w:val="00CA0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rsid w:val="009B0958"/>
    <w:rPr>
      <w:rFonts w:ascii="Arial" w:hAnsi="Arial" w:cs="Arial"/>
      <w:b/>
      <w:bCs/>
      <w:sz w:val="26"/>
      <w:szCs w:val="26"/>
      <w:lang w:eastAsia="ar-SA"/>
    </w:rPr>
  </w:style>
  <w:style w:type="character" w:customStyle="1" w:styleId="50">
    <w:name w:val="Заголовок 5 Знак"/>
    <w:basedOn w:val="a1"/>
    <w:link w:val="5"/>
    <w:rsid w:val="009B0958"/>
    <w:rPr>
      <w:b/>
      <w:bCs/>
      <w:i/>
      <w:iCs/>
      <w:sz w:val="26"/>
      <w:szCs w:val="26"/>
      <w:lang w:eastAsia="ar-SA"/>
    </w:rPr>
  </w:style>
  <w:style w:type="character" w:customStyle="1" w:styleId="af8">
    <w:name w:val="Основной текст с отступом Знак"/>
    <w:basedOn w:val="a1"/>
    <w:link w:val="af7"/>
    <w:rsid w:val="009B0958"/>
    <w:rPr>
      <w:sz w:val="24"/>
      <w:szCs w:val="24"/>
      <w:lang w:eastAsia="ar-SA"/>
    </w:rPr>
  </w:style>
  <w:style w:type="character" w:customStyle="1" w:styleId="ConsPlusNormal0">
    <w:name w:val="ConsPlusNormal Знак"/>
    <w:link w:val="ConsPlusNormal"/>
    <w:rsid w:val="009B0958"/>
    <w:rPr>
      <w:rFonts w:ascii="Arial" w:hAnsi="Arial" w:cs="Arial"/>
    </w:rPr>
  </w:style>
  <w:style w:type="character" w:customStyle="1" w:styleId="afff0">
    <w:name w:val="Без интервала Знак"/>
    <w:basedOn w:val="a1"/>
    <w:link w:val="afff1"/>
    <w:uiPriority w:val="1"/>
    <w:locked/>
    <w:rsid w:val="00692474"/>
    <w:rPr>
      <w:sz w:val="24"/>
      <w:szCs w:val="24"/>
    </w:rPr>
  </w:style>
  <w:style w:type="paragraph" w:styleId="afff1">
    <w:name w:val="No Spacing"/>
    <w:link w:val="afff0"/>
    <w:uiPriority w:val="1"/>
    <w:qFormat/>
    <w:rsid w:val="00692474"/>
    <w:rPr>
      <w:sz w:val="24"/>
      <w:szCs w:val="24"/>
    </w:rPr>
  </w:style>
  <w:style w:type="character" w:customStyle="1" w:styleId="js-extracted-address">
    <w:name w:val="js-extracted-address"/>
    <w:basedOn w:val="a1"/>
    <w:rsid w:val="007103DC"/>
  </w:style>
  <w:style w:type="character" w:customStyle="1" w:styleId="mail-message-map-nobreak">
    <w:name w:val="mail-message-map-nobreak"/>
    <w:basedOn w:val="a1"/>
    <w:rsid w:val="007103DC"/>
  </w:style>
  <w:style w:type="character" w:customStyle="1" w:styleId="wmi-callto">
    <w:name w:val="wmi-callto"/>
    <w:basedOn w:val="a1"/>
    <w:rsid w:val="007103DC"/>
  </w:style>
  <w:style w:type="paragraph" w:customStyle="1" w:styleId="afff2">
    <w:name w:val="Абзац"/>
    <w:basedOn w:val="a0"/>
    <w:link w:val="afff3"/>
    <w:rsid w:val="00CB1953"/>
    <w:pPr>
      <w:suppressAutoHyphens w:val="0"/>
      <w:spacing w:before="120" w:after="60"/>
      <w:ind w:firstLine="567"/>
      <w:jc w:val="both"/>
    </w:pPr>
    <w:rPr>
      <w:lang w:eastAsia="ru-RU"/>
    </w:rPr>
  </w:style>
  <w:style w:type="character" w:customStyle="1" w:styleId="afff3">
    <w:name w:val="Абзац Знак"/>
    <w:link w:val="afff2"/>
    <w:rsid w:val="00CB1953"/>
    <w:rPr>
      <w:sz w:val="24"/>
      <w:szCs w:val="24"/>
    </w:rPr>
  </w:style>
  <w:style w:type="table" w:customStyle="1" w:styleId="160">
    <w:name w:val="Сетка таблицы16"/>
    <w:basedOn w:val="a2"/>
    <w:next w:val="af1"/>
    <w:uiPriority w:val="59"/>
    <w:rsid w:val="00FE1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Revision"/>
    <w:hidden/>
    <w:uiPriority w:val="99"/>
    <w:semiHidden/>
    <w:rsid w:val="00545047"/>
    <w:rPr>
      <w:sz w:val="24"/>
      <w:szCs w:val="24"/>
      <w:lang w:eastAsia="ar-SA"/>
    </w:rPr>
  </w:style>
  <w:style w:type="paragraph" w:customStyle="1" w:styleId="01">
    <w:name w:val="01 Основной текст"/>
    <w:basedOn w:val="ConsNormal"/>
    <w:qFormat/>
    <w:rsid w:val="0050706D"/>
    <w:pPr>
      <w:widowControl/>
      <w:suppressAutoHyphens w:val="0"/>
      <w:autoSpaceDN w:val="0"/>
      <w:adjustRightInd w:val="0"/>
      <w:ind w:right="0" w:firstLine="709"/>
      <w:jc w:val="both"/>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4494">
      <w:bodyDiv w:val="1"/>
      <w:marLeft w:val="0"/>
      <w:marRight w:val="0"/>
      <w:marTop w:val="0"/>
      <w:marBottom w:val="0"/>
      <w:divBdr>
        <w:top w:val="none" w:sz="0" w:space="0" w:color="auto"/>
        <w:left w:val="none" w:sz="0" w:space="0" w:color="auto"/>
        <w:bottom w:val="none" w:sz="0" w:space="0" w:color="auto"/>
        <w:right w:val="none" w:sz="0" w:space="0" w:color="auto"/>
      </w:divBdr>
    </w:div>
    <w:div w:id="45956604">
      <w:bodyDiv w:val="1"/>
      <w:marLeft w:val="0"/>
      <w:marRight w:val="0"/>
      <w:marTop w:val="0"/>
      <w:marBottom w:val="0"/>
      <w:divBdr>
        <w:top w:val="none" w:sz="0" w:space="0" w:color="auto"/>
        <w:left w:val="none" w:sz="0" w:space="0" w:color="auto"/>
        <w:bottom w:val="none" w:sz="0" w:space="0" w:color="auto"/>
        <w:right w:val="none" w:sz="0" w:space="0" w:color="auto"/>
      </w:divBdr>
    </w:div>
    <w:div w:id="46689704">
      <w:bodyDiv w:val="1"/>
      <w:marLeft w:val="0"/>
      <w:marRight w:val="0"/>
      <w:marTop w:val="0"/>
      <w:marBottom w:val="0"/>
      <w:divBdr>
        <w:top w:val="none" w:sz="0" w:space="0" w:color="auto"/>
        <w:left w:val="none" w:sz="0" w:space="0" w:color="auto"/>
        <w:bottom w:val="none" w:sz="0" w:space="0" w:color="auto"/>
        <w:right w:val="none" w:sz="0" w:space="0" w:color="auto"/>
      </w:divBdr>
    </w:div>
    <w:div w:id="53085121">
      <w:bodyDiv w:val="1"/>
      <w:marLeft w:val="0"/>
      <w:marRight w:val="0"/>
      <w:marTop w:val="0"/>
      <w:marBottom w:val="0"/>
      <w:divBdr>
        <w:top w:val="none" w:sz="0" w:space="0" w:color="auto"/>
        <w:left w:val="none" w:sz="0" w:space="0" w:color="auto"/>
        <w:bottom w:val="none" w:sz="0" w:space="0" w:color="auto"/>
        <w:right w:val="none" w:sz="0" w:space="0" w:color="auto"/>
      </w:divBdr>
    </w:div>
    <w:div w:id="60712905">
      <w:bodyDiv w:val="1"/>
      <w:marLeft w:val="0"/>
      <w:marRight w:val="0"/>
      <w:marTop w:val="0"/>
      <w:marBottom w:val="0"/>
      <w:divBdr>
        <w:top w:val="none" w:sz="0" w:space="0" w:color="auto"/>
        <w:left w:val="none" w:sz="0" w:space="0" w:color="auto"/>
        <w:bottom w:val="none" w:sz="0" w:space="0" w:color="auto"/>
        <w:right w:val="none" w:sz="0" w:space="0" w:color="auto"/>
      </w:divBdr>
    </w:div>
    <w:div w:id="66341515">
      <w:bodyDiv w:val="1"/>
      <w:marLeft w:val="0"/>
      <w:marRight w:val="0"/>
      <w:marTop w:val="0"/>
      <w:marBottom w:val="0"/>
      <w:divBdr>
        <w:top w:val="none" w:sz="0" w:space="0" w:color="auto"/>
        <w:left w:val="none" w:sz="0" w:space="0" w:color="auto"/>
        <w:bottom w:val="none" w:sz="0" w:space="0" w:color="auto"/>
        <w:right w:val="none" w:sz="0" w:space="0" w:color="auto"/>
      </w:divBdr>
    </w:div>
    <w:div w:id="86460434">
      <w:bodyDiv w:val="1"/>
      <w:marLeft w:val="0"/>
      <w:marRight w:val="0"/>
      <w:marTop w:val="0"/>
      <w:marBottom w:val="0"/>
      <w:divBdr>
        <w:top w:val="none" w:sz="0" w:space="0" w:color="auto"/>
        <w:left w:val="none" w:sz="0" w:space="0" w:color="auto"/>
        <w:bottom w:val="none" w:sz="0" w:space="0" w:color="auto"/>
        <w:right w:val="none" w:sz="0" w:space="0" w:color="auto"/>
      </w:divBdr>
    </w:div>
    <w:div w:id="102042268">
      <w:bodyDiv w:val="1"/>
      <w:marLeft w:val="0"/>
      <w:marRight w:val="0"/>
      <w:marTop w:val="0"/>
      <w:marBottom w:val="0"/>
      <w:divBdr>
        <w:top w:val="none" w:sz="0" w:space="0" w:color="auto"/>
        <w:left w:val="none" w:sz="0" w:space="0" w:color="auto"/>
        <w:bottom w:val="none" w:sz="0" w:space="0" w:color="auto"/>
        <w:right w:val="none" w:sz="0" w:space="0" w:color="auto"/>
      </w:divBdr>
    </w:div>
    <w:div w:id="141310160">
      <w:bodyDiv w:val="1"/>
      <w:marLeft w:val="0"/>
      <w:marRight w:val="0"/>
      <w:marTop w:val="0"/>
      <w:marBottom w:val="0"/>
      <w:divBdr>
        <w:top w:val="none" w:sz="0" w:space="0" w:color="auto"/>
        <w:left w:val="none" w:sz="0" w:space="0" w:color="auto"/>
        <w:bottom w:val="none" w:sz="0" w:space="0" w:color="auto"/>
        <w:right w:val="none" w:sz="0" w:space="0" w:color="auto"/>
      </w:divBdr>
    </w:div>
    <w:div w:id="142436071">
      <w:bodyDiv w:val="1"/>
      <w:marLeft w:val="0"/>
      <w:marRight w:val="0"/>
      <w:marTop w:val="0"/>
      <w:marBottom w:val="0"/>
      <w:divBdr>
        <w:top w:val="none" w:sz="0" w:space="0" w:color="auto"/>
        <w:left w:val="none" w:sz="0" w:space="0" w:color="auto"/>
        <w:bottom w:val="none" w:sz="0" w:space="0" w:color="auto"/>
        <w:right w:val="none" w:sz="0" w:space="0" w:color="auto"/>
      </w:divBdr>
    </w:div>
    <w:div w:id="152377676">
      <w:bodyDiv w:val="1"/>
      <w:marLeft w:val="0"/>
      <w:marRight w:val="0"/>
      <w:marTop w:val="0"/>
      <w:marBottom w:val="0"/>
      <w:divBdr>
        <w:top w:val="none" w:sz="0" w:space="0" w:color="auto"/>
        <w:left w:val="none" w:sz="0" w:space="0" w:color="auto"/>
        <w:bottom w:val="none" w:sz="0" w:space="0" w:color="auto"/>
        <w:right w:val="none" w:sz="0" w:space="0" w:color="auto"/>
      </w:divBdr>
    </w:div>
    <w:div w:id="164636783">
      <w:bodyDiv w:val="1"/>
      <w:marLeft w:val="0"/>
      <w:marRight w:val="0"/>
      <w:marTop w:val="0"/>
      <w:marBottom w:val="0"/>
      <w:divBdr>
        <w:top w:val="none" w:sz="0" w:space="0" w:color="auto"/>
        <w:left w:val="none" w:sz="0" w:space="0" w:color="auto"/>
        <w:bottom w:val="none" w:sz="0" w:space="0" w:color="auto"/>
        <w:right w:val="none" w:sz="0" w:space="0" w:color="auto"/>
      </w:divBdr>
    </w:div>
    <w:div w:id="169881105">
      <w:bodyDiv w:val="1"/>
      <w:marLeft w:val="0"/>
      <w:marRight w:val="0"/>
      <w:marTop w:val="0"/>
      <w:marBottom w:val="0"/>
      <w:divBdr>
        <w:top w:val="none" w:sz="0" w:space="0" w:color="auto"/>
        <w:left w:val="none" w:sz="0" w:space="0" w:color="auto"/>
        <w:bottom w:val="none" w:sz="0" w:space="0" w:color="auto"/>
        <w:right w:val="none" w:sz="0" w:space="0" w:color="auto"/>
      </w:divBdr>
    </w:div>
    <w:div w:id="196044708">
      <w:bodyDiv w:val="1"/>
      <w:marLeft w:val="0"/>
      <w:marRight w:val="0"/>
      <w:marTop w:val="0"/>
      <w:marBottom w:val="0"/>
      <w:divBdr>
        <w:top w:val="none" w:sz="0" w:space="0" w:color="auto"/>
        <w:left w:val="none" w:sz="0" w:space="0" w:color="auto"/>
        <w:bottom w:val="none" w:sz="0" w:space="0" w:color="auto"/>
        <w:right w:val="none" w:sz="0" w:space="0" w:color="auto"/>
      </w:divBdr>
    </w:div>
    <w:div w:id="205069239">
      <w:bodyDiv w:val="1"/>
      <w:marLeft w:val="0"/>
      <w:marRight w:val="0"/>
      <w:marTop w:val="0"/>
      <w:marBottom w:val="0"/>
      <w:divBdr>
        <w:top w:val="none" w:sz="0" w:space="0" w:color="auto"/>
        <w:left w:val="none" w:sz="0" w:space="0" w:color="auto"/>
        <w:bottom w:val="none" w:sz="0" w:space="0" w:color="auto"/>
        <w:right w:val="none" w:sz="0" w:space="0" w:color="auto"/>
      </w:divBdr>
    </w:div>
    <w:div w:id="205219996">
      <w:bodyDiv w:val="1"/>
      <w:marLeft w:val="0"/>
      <w:marRight w:val="0"/>
      <w:marTop w:val="0"/>
      <w:marBottom w:val="0"/>
      <w:divBdr>
        <w:top w:val="none" w:sz="0" w:space="0" w:color="auto"/>
        <w:left w:val="none" w:sz="0" w:space="0" w:color="auto"/>
        <w:bottom w:val="none" w:sz="0" w:space="0" w:color="auto"/>
        <w:right w:val="none" w:sz="0" w:space="0" w:color="auto"/>
      </w:divBdr>
    </w:div>
    <w:div w:id="210461131">
      <w:bodyDiv w:val="1"/>
      <w:marLeft w:val="0"/>
      <w:marRight w:val="0"/>
      <w:marTop w:val="0"/>
      <w:marBottom w:val="0"/>
      <w:divBdr>
        <w:top w:val="none" w:sz="0" w:space="0" w:color="auto"/>
        <w:left w:val="none" w:sz="0" w:space="0" w:color="auto"/>
        <w:bottom w:val="none" w:sz="0" w:space="0" w:color="auto"/>
        <w:right w:val="none" w:sz="0" w:space="0" w:color="auto"/>
      </w:divBdr>
    </w:div>
    <w:div w:id="210653883">
      <w:bodyDiv w:val="1"/>
      <w:marLeft w:val="0"/>
      <w:marRight w:val="0"/>
      <w:marTop w:val="0"/>
      <w:marBottom w:val="0"/>
      <w:divBdr>
        <w:top w:val="none" w:sz="0" w:space="0" w:color="auto"/>
        <w:left w:val="none" w:sz="0" w:space="0" w:color="auto"/>
        <w:bottom w:val="none" w:sz="0" w:space="0" w:color="auto"/>
        <w:right w:val="none" w:sz="0" w:space="0" w:color="auto"/>
      </w:divBdr>
    </w:div>
    <w:div w:id="216280225">
      <w:bodyDiv w:val="1"/>
      <w:marLeft w:val="0"/>
      <w:marRight w:val="0"/>
      <w:marTop w:val="0"/>
      <w:marBottom w:val="0"/>
      <w:divBdr>
        <w:top w:val="none" w:sz="0" w:space="0" w:color="auto"/>
        <w:left w:val="none" w:sz="0" w:space="0" w:color="auto"/>
        <w:bottom w:val="none" w:sz="0" w:space="0" w:color="auto"/>
        <w:right w:val="none" w:sz="0" w:space="0" w:color="auto"/>
      </w:divBdr>
    </w:div>
    <w:div w:id="227305019">
      <w:bodyDiv w:val="1"/>
      <w:marLeft w:val="0"/>
      <w:marRight w:val="0"/>
      <w:marTop w:val="0"/>
      <w:marBottom w:val="0"/>
      <w:divBdr>
        <w:top w:val="none" w:sz="0" w:space="0" w:color="auto"/>
        <w:left w:val="none" w:sz="0" w:space="0" w:color="auto"/>
        <w:bottom w:val="none" w:sz="0" w:space="0" w:color="auto"/>
        <w:right w:val="none" w:sz="0" w:space="0" w:color="auto"/>
      </w:divBdr>
    </w:div>
    <w:div w:id="227737687">
      <w:bodyDiv w:val="1"/>
      <w:marLeft w:val="0"/>
      <w:marRight w:val="0"/>
      <w:marTop w:val="0"/>
      <w:marBottom w:val="0"/>
      <w:divBdr>
        <w:top w:val="none" w:sz="0" w:space="0" w:color="auto"/>
        <w:left w:val="none" w:sz="0" w:space="0" w:color="auto"/>
        <w:bottom w:val="none" w:sz="0" w:space="0" w:color="auto"/>
        <w:right w:val="none" w:sz="0" w:space="0" w:color="auto"/>
      </w:divBdr>
    </w:div>
    <w:div w:id="228998466">
      <w:bodyDiv w:val="1"/>
      <w:marLeft w:val="0"/>
      <w:marRight w:val="0"/>
      <w:marTop w:val="0"/>
      <w:marBottom w:val="0"/>
      <w:divBdr>
        <w:top w:val="none" w:sz="0" w:space="0" w:color="auto"/>
        <w:left w:val="none" w:sz="0" w:space="0" w:color="auto"/>
        <w:bottom w:val="none" w:sz="0" w:space="0" w:color="auto"/>
        <w:right w:val="none" w:sz="0" w:space="0" w:color="auto"/>
      </w:divBdr>
    </w:div>
    <w:div w:id="237255467">
      <w:bodyDiv w:val="1"/>
      <w:marLeft w:val="0"/>
      <w:marRight w:val="0"/>
      <w:marTop w:val="0"/>
      <w:marBottom w:val="0"/>
      <w:divBdr>
        <w:top w:val="none" w:sz="0" w:space="0" w:color="auto"/>
        <w:left w:val="none" w:sz="0" w:space="0" w:color="auto"/>
        <w:bottom w:val="none" w:sz="0" w:space="0" w:color="auto"/>
        <w:right w:val="none" w:sz="0" w:space="0" w:color="auto"/>
      </w:divBdr>
    </w:div>
    <w:div w:id="242300071">
      <w:bodyDiv w:val="1"/>
      <w:marLeft w:val="0"/>
      <w:marRight w:val="0"/>
      <w:marTop w:val="0"/>
      <w:marBottom w:val="0"/>
      <w:divBdr>
        <w:top w:val="none" w:sz="0" w:space="0" w:color="auto"/>
        <w:left w:val="none" w:sz="0" w:space="0" w:color="auto"/>
        <w:bottom w:val="none" w:sz="0" w:space="0" w:color="auto"/>
        <w:right w:val="none" w:sz="0" w:space="0" w:color="auto"/>
      </w:divBdr>
    </w:div>
    <w:div w:id="255676250">
      <w:bodyDiv w:val="1"/>
      <w:marLeft w:val="0"/>
      <w:marRight w:val="0"/>
      <w:marTop w:val="0"/>
      <w:marBottom w:val="0"/>
      <w:divBdr>
        <w:top w:val="none" w:sz="0" w:space="0" w:color="auto"/>
        <w:left w:val="none" w:sz="0" w:space="0" w:color="auto"/>
        <w:bottom w:val="none" w:sz="0" w:space="0" w:color="auto"/>
        <w:right w:val="none" w:sz="0" w:space="0" w:color="auto"/>
      </w:divBdr>
    </w:div>
    <w:div w:id="267977488">
      <w:bodyDiv w:val="1"/>
      <w:marLeft w:val="0"/>
      <w:marRight w:val="0"/>
      <w:marTop w:val="0"/>
      <w:marBottom w:val="0"/>
      <w:divBdr>
        <w:top w:val="none" w:sz="0" w:space="0" w:color="auto"/>
        <w:left w:val="none" w:sz="0" w:space="0" w:color="auto"/>
        <w:bottom w:val="none" w:sz="0" w:space="0" w:color="auto"/>
        <w:right w:val="none" w:sz="0" w:space="0" w:color="auto"/>
      </w:divBdr>
    </w:div>
    <w:div w:id="285544472">
      <w:bodyDiv w:val="1"/>
      <w:marLeft w:val="0"/>
      <w:marRight w:val="0"/>
      <w:marTop w:val="0"/>
      <w:marBottom w:val="0"/>
      <w:divBdr>
        <w:top w:val="none" w:sz="0" w:space="0" w:color="auto"/>
        <w:left w:val="none" w:sz="0" w:space="0" w:color="auto"/>
        <w:bottom w:val="none" w:sz="0" w:space="0" w:color="auto"/>
        <w:right w:val="none" w:sz="0" w:space="0" w:color="auto"/>
      </w:divBdr>
    </w:div>
    <w:div w:id="285703058">
      <w:bodyDiv w:val="1"/>
      <w:marLeft w:val="0"/>
      <w:marRight w:val="0"/>
      <w:marTop w:val="0"/>
      <w:marBottom w:val="0"/>
      <w:divBdr>
        <w:top w:val="none" w:sz="0" w:space="0" w:color="auto"/>
        <w:left w:val="none" w:sz="0" w:space="0" w:color="auto"/>
        <w:bottom w:val="none" w:sz="0" w:space="0" w:color="auto"/>
        <w:right w:val="none" w:sz="0" w:space="0" w:color="auto"/>
      </w:divBdr>
    </w:div>
    <w:div w:id="290210870">
      <w:bodyDiv w:val="1"/>
      <w:marLeft w:val="0"/>
      <w:marRight w:val="0"/>
      <w:marTop w:val="0"/>
      <w:marBottom w:val="0"/>
      <w:divBdr>
        <w:top w:val="none" w:sz="0" w:space="0" w:color="auto"/>
        <w:left w:val="none" w:sz="0" w:space="0" w:color="auto"/>
        <w:bottom w:val="none" w:sz="0" w:space="0" w:color="auto"/>
        <w:right w:val="none" w:sz="0" w:space="0" w:color="auto"/>
      </w:divBdr>
    </w:div>
    <w:div w:id="295834994">
      <w:bodyDiv w:val="1"/>
      <w:marLeft w:val="0"/>
      <w:marRight w:val="0"/>
      <w:marTop w:val="0"/>
      <w:marBottom w:val="0"/>
      <w:divBdr>
        <w:top w:val="none" w:sz="0" w:space="0" w:color="auto"/>
        <w:left w:val="none" w:sz="0" w:space="0" w:color="auto"/>
        <w:bottom w:val="none" w:sz="0" w:space="0" w:color="auto"/>
        <w:right w:val="none" w:sz="0" w:space="0" w:color="auto"/>
      </w:divBdr>
    </w:div>
    <w:div w:id="304437525">
      <w:bodyDiv w:val="1"/>
      <w:marLeft w:val="0"/>
      <w:marRight w:val="0"/>
      <w:marTop w:val="0"/>
      <w:marBottom w:val="0"/>
      <w:divBdr>
        <w:top w:val="none" w:sz="0" w:space="0" w:color="auto"/>
        <w:left w:val="none" w:sz="0" w:space="0" w:color="auto"/>
        <w:bottom w:val="none" w:sz="0" w:space="0" w:color="auto"/>
        <w:right w:val="none" w:sz="0" w:space="0" w:color="auto"/>
      </w:divBdr>
    </w:div>
    <w:div w:id="304629955">
      <w:bodyDiv w:val="1"/>
      <w:marLeft w:val="0"/>
      <w:marRight w:val="0"/>
      <w:marTop w:val="0"/>
      <w:marBottom w:val="0"/>
      <w:divBdr>
        <w:top w:val="none" w:sz="0" w:space="0" w:color="auto"/>
        <w:left w:val="none" w:sz="0" w:space="0" w:color="auto"/>
        <w:bottom w:val="none" w:sz="0" w:space="0" w:color="auto"/>
        <w:right w:val="none" w:sz="0" w:space="0" w:color="auto"/>
      </w:divBdr>
    </w:div>
    <w:div w:id="311325420">
      <w:bodyDiv w:val="1"/>
      <w:marLeft w:val="0"/>
      <w:marRight w:val="0"/>
      <w:marTop w:val="0"/>
      <w:marBottom w:val="0"/>
      <w:divBdr>
        <w:top w:val="none" w:sz="0" w:space="0" w:color="auto"/>
        <w:left w:val="none" w:sz="0" w:space="0" w:color="auto"/>
        <w:bottom w:val="none" w:sz="0" w:space="0" w:color="auto"/>
        <w:right w:val="none" w:sz="0" w:space="0" w:color="auto"/>
      </w:divBdr>
    </w:div>
    <w:div w:id="317464248">
      <w:bodyDiv w:val="1"/>
      <w:marLeft w:val="0"/>
      <w:marRight w:val="0"/>
      <w:marTop w:val="0"/>
      <w:marBottom w:val="0"/>
      <w:divBdr>
        <w:top w:val="none" w:sz="0" w:space="0" w:color="auto"/>
        <w:left w:val="none" w:sz="0" w:space="0" w:color="auto"/>
        <w:bottom w:val="none" w:sz="0" w:space="0" w:color="auto"/>
        <w:right w:val="none" w:sz="0" w:space="0" w:color="auto"/>
      </w:divBdr>
    </w:div>
    <w:div w:id="328598286">
      <w:bodyDiv w:val="1"/>
      <w:marLeft w:val="0"/>
      <w:marRight w:val="0"/>
      <w:marTop w:val="0"/>
      <w:marBottom w:val="0"/>
      <w:divBdr>
        <w:top w:val="none" w:sz="0" w:space="0" w:color="auto"/>
        <w:left w:val="none" w:sz="0" w:space="0" w:color="auto"/>
        <w:bottom w:val="none" w:sz="0" w:space="0" w:color="auto"/>
        <w:right w:val="none" w:sz="0" w:space="0" w:color="auto"/>
      </w:divBdr>
    </w:div>
    <w:div w:id="335806964">
      <w:bodyDiv w:val="1"/>
      <w:marLeft w:val="0"/>
      <w:marRight w:val="0"/>
      <w:marTop w:val="0"/>
      <w:marBottom w:val="0"/>
      <w:divBdr>
        <w:top w:val="none" w:sz="0" w:space="0" w:color="auto"/>
        <w:left w:val="none" w:sz="0" w:space="0" w:color="auto"/>
        <w:bottom w:val="none" w:sz="0" w:space="0" w:color="auto"/>
        <w:right w:val="none" w:sz="0" w:space="0" w:color="auto"/>
      </w:divBdr>
    </w:div>
    <w:div w:id="353193933">
      <w:bodyDiv w:val="1"/>
      <w:marLeft w:val="0"/>
      <w:marRight w:val="0"/>
      <w:marTop w:val="0"/>
      <w:marBottom w:val="0"/>
      <w:divBdr>
        <w:top w:val="none" w:sz="0" w:space="0" w:color="auto"/>
        <w:left w:val="none" w:sz="0" w:space="0" w:color="auto"/>
        <w:bottom w:val="none" w:sz="0" w:space="0" w:color="auto"/>
        <w:right w:val="none" w:sz="0" w:space="0" w:color="auto"/>
      </w:divBdr>
    </w:div>
    <w:div w:id="359669007">
      <w:bodyDiv w:val="1"/>
      <w:marLeft w:val="0"/>
      <w:marRight w:val="0"/>
      <w:marTop w:val="0"/>
      <w:marBottom w:val="0"/>
      <w:divBdr>
        <w:top w:val="none" w:sz="0" w:space="0" w:color="auto"/>
        <w:left w:val="none" w:sz="0" w:space="0" w:color="auto"/>
        <w:bottom w:val="none" w:sz="0" w:space="0" w:color="auto"/>
        <w:right w:val="none" w:sz="0" w:space="0" w:color="auto"/>
      </w:divBdr>
    </w:div>
    <w:div w:id="370962204">
      <w:bodyDiv w:val="1"/>
      <w:marLeft w:val="0"/>
      <w:marRight w:val="0"/>
      <w:marTop w:val="0"/>
      <w:marBottom w:val="0"/>
      <w:divBdr>
        <w:top w:val="none" w:sz="0" w:space="0" w:color="auto"/>
        <w:left w:val="none" w:sz="0" w:space="0" w:color="auto"/>
        <w:bottom w:val="none" w:sz="0" w:space="0" w:color="auto"/>
        <w:right w:val="none" w:sz="0" w:space="0" w:color="auto"/>
      </w:divBdr>
    </w:div>
    <w:div w:id="380327277">
      <w:bodyDiv w:val="1"/>
      <w:marLeft w:val="0"/>
      <w:marRight w:val="0"/>
      <w:marTop w:val="0"/>
      <w:marBottom w:val="0"/>
      <w:divBdr>
        <w:top w:val="none" w:sz="0" w:space="0" w:color="auto"/>
        <w:left w:val="none" w:sz="0" w:space="0" w:color="auto"/>
        <w:bottom w:val="none" w:sz="0" w:space="0" w:color="auto"/>
        <w:right w:val="none" w:sz="0" w:space="0" w:color="auto"/>
      </w:divBdr>
    </w:div>
    <w:div w:id="384255916">
      <w:bodyDiv w:val="1"/>
      <w:marLeft w:val="0"/>
      <w:marRight w:val="0"/>
      <w:marTop w:val="0"/>
      <w:marBottom w:val="0"/>
      <w:divBdr>
        <w:top w:val="none" w:sz="0" w:space="0" w:color="auto"/>
        <w:left w:val="none" w:sz="0" w:space="0" w:color="auto"/>
        <w:bottom w:val="none" w:sz="0" w:space="0" w:color="auto"/>
        <w:right w:val="none" w:sz="0" w:space="0" w:color="auto"/>
      </w:divBdr>
    </w:div>
    <w:div w:id="397703754">
      <w:bodyDiv w:val="1"/>
      <w:marLeft w:val="0"/>
      <w:marRight w:val="0"/>
      <w:marTop w:val="0"/>
      <w:marBottom w:val="0"/>
      <w:divBdr>
        <w:top w:val="none" w:sz="0" w:space="0" w:color="auto"/>
        <w:left w:val="none" w:sz="0" w:space="0" w:color="auto"/>
        <w:bottom w:val="none" w:sz="0" w:space="0" w:color="auto"/>
        <w:right w:val="none" w:sz="0" w:space="0" w:color="auto"/>
      </w:divBdr>
    </w:div>
    <w:div w:id="398552747">
      <w:bodyDiv w:val="1"/>
      <w:marLeft w:val="0"/>
      <w:marRight w:val="0"/>
      <w:marTop w:val="0"/>
      <w:marBottom w:val="0"/>
      <w:divBdr>
        <w:top w:val="none" w:sz="0" w:space="0" w:color="auto"/>
        <w:left w:val="none" w:sz="0" w:space="0" w:color="auto"/>
        <w:bottom w:val="none" w:sz="0" w:space="0" w:color="auto"/>
        <w:right w:val="none" w:sz="0" w:space="0" w:color="auto"/>
      </w:divBdr>
    </w:div>
    <w:div w:id="414134547">
      <w:bodyDiv w:val="1"/>
      <w:marLeft w:val="0"/>
      <w:marRight w:val="0"/>
      <w:marTop w:val="0"/>
      <w:marBottom w:val="0"/>
      <w:divBdr>
        <w:top w:val="none" w:sz="0" w:space="0" w:color="auto"/>
        <w:left w:val="none" w:sz="0" w:space="0" w:color="auto"/>
        <w:bottom w:val="none" w:sz="0" w:space="0" w:color="auto"/>
        <w:right w:val="none" w:sz="0" w:space="0" w:color="auto"/>
      </w:divBdr>
    </w:div>
    <w:div w:id="417989656">
      <w:bodyDiv w:val="1"/>
      <w:marLeft w:val="0"/>
      <w:marRight w:val="0"/>
      <w:marTop w:val="0"/>
      <w:marBottom w:val="0"/>
      <w:divBdr>
        <w:top w:val="none" w:sz="0" w:space="0" w:color="auto"/>
        <w:left w:val="none" w:sz="0" w:space="0" w:color="auto"/>
        <w:bottom w:val="none" w:sz="0" w:space="0" w:color="auto"/>
        <w:right w:val="none" w:sz="0" w:space="0" w:color="auto"/>
      </w:divBdr>
    </w:div>
    <w:div w:id="423189508">
      <w:bodyDiv w:val="1"/>
      <w:marLeft w:val="0"/>
      <w:marRight w:val="0"/>
      <w:marTop w:val="0"/>
      <w:marBottom w:val="0"/>
      <w:divBdr>
        <w:top w:val="none" w:sz="0" w:space="0" w:color="auto"/>
        <w:left w:val="none" w:sz="0" w:space="0" w:color="auto"/>
        <w:bottom w:val="none" w:sz="0" w:space="0" w:color="auto"/>
        <w:right w:val="none" w:sz="0" w:space="0" w:color="auto"/>
      </w:divBdr>
    </w:div>
    <w:div w:id="429089788">
      <w:bodyDiv w:val="1"/>
      <w:marLeft w:val="0"/>
      <w:marRight w:val="0"/>
      <w:marTop w:val="0"/>
      <w:marBottom w:val="0"/>
      <w:divBdr>
        <w:top w:val="none" w:sz="0" w:space="0" w:color="auto"/>
        <w:left w:val="none" w:sz="0" w:space="0" w:color="auto"/>
        <w:bottom w:val="none" w:sz="0" w:space="0" w:color="auto"/>
        <w:right w:val="none" w:sz="0" w:space="0" w:color="auto"/>
      </w:divBdr>
    </w:div>
    <w:div w:id="434717337">
      <w:bodyDiv w:val="1"/>
      <w:marLeft w:val="0"/>
      <w:marRight w:val="0"/>
      <w:marTop w:val="0"/>
      <w:marBottom w:val="0"/>
      <w:divBdr>
        <w:top w:val="none" w:sz="0" w:space="0" w:color="auto"/>
        <w:left w:val="none" w:sz="0" w:space="0" w:color="auto"/>
        <w:bottom w:val="none" w:sz="0" w:space="0" w:color="auto"/>
        <w:right w:val="none" w:sz="0" w:space="0" w:color="auto"/>
      </w:divBdr>
    </w:div>
    <w:div w:id="483858386">
      <w:bodyDiv w:val="1"/>
      <w:marLeft w:val="0"/>
      <w:marRight w:val="0"/>
      <w:marTop w:val="0"/>
      <w:marBottom w:val="0"/>
      <w:divBdr>
        <w:top w:val="none" w:sz="0" w:space="0" w:color="auto"/>
        <w:left w:val="none" w:sz="0" w:space="0" w:color="auto"/>
        <w:bottom w:val="none" w:sz="0" w:space="0" w:color="auto"/>
        <w:right w:val="none" w:sz="0" w:space="0" w:color="auto"/>
      </w:divBdr>
    </w:div>
    <w:div w:id="501046119">
      <w:bodyDiv w:val="1"/>
      <w:marLeft w:val="0"/>
      <w:marRight w:val="0"/>
      <w:marTop w:val="0"/>
      <w:marBottom w:val="0"/>
      <w:divBdr>
        <w:top w:val="none" w:sz="0" w:space="0" w:color="auto"/>
        <w:left w:val="none" w:sz="0" w:space="0" w:color="auto"/>
        <w:bottom w:val="none" w:sz="0" w:space="0" w:color="auto"/>
        <w:right w:val="none" w:sz="0" w:space="0" w:color="auto"/>
      </w:divBdr>
    </w:div>
    <w:div w:id="501046844">
      <w:bodyDiv w:val="1"/>
      <w:marLeft w:val="0"/>
      <w:marRight w:val="0"/>
      <w:marTop w:val="0"/>
      <w:marBottom w:val="0"/>
      <w:divBdr>
        <w:top w:val="none" w:sz="0" w:space="0" w:color="auto"/>
        <w:left w:val="none" w:sz="0" w:space="0" w:color="auto"/>
        <w:bottom w:val="none" w:sz="0" w:space="0" w:color="auto"/>
        <w:right w:val="none" w:sz="0" w:space="0" w:color="auto"/>
      </w:divBdr>
    </w:div>
    <w:div w:id="516697157">
      <w:bodyDiv w:val="1"/>
      <w:marLeft w:val="0"/>
      <w:marRight w:val="0"/>
      <w:marTop w:val="0"/>
      <w:marBottom w:val="0"/>
      <w:divBdr>
        <w:top w:val="none" w:sz="0" w:space="0" w:color="auto"/>
        <w:left w:val="none" w:sz="0" w:space="0" w:color="auto"/>
        <w:bottom w:val="none" w:sz="0" w:space="0" w:color="auto"/>
        <w:right w:val="none" w:sz="0" w:space="0" w:color="auto"/>
      </w:divBdr>
    </w:div>
    <w:div w:id="541598519">
      <w:bodyDiv w:val="1"/>
      <w:marLeft w:val="0"/>
      <w:marRight w:val="0"/>
      <w:marTop w:val="0"/>
      <w:marBottom w:val="0"/>
      <w:divBdr>
        <w:top w:val="none" w:sz="0" w:space="0" w:color="auto"/>
        <w:left w:val="none" w:sz="0" w:space="0" w:color="auto"/>
        <w:bottom w:val="none" w:sz="0" w:space="0" w:color="auto"/>
        <w:right w:val="none" w:sz="0" w:space="0" w:color="auto"/>
      </w:divBdr>
    </w:div>
    <w:div w:id="548612757">
      <w:bodyDiv w:val="1"/>
      <w:marLeft w:val="0"/>
      <w:marRight w:val="0"/>
      <w:marTop w:val="0"/>
      <w:marBottom w:val="0"/>
      <w:divBdr>
        <w:top w:val="none" w:sz="0" w:space="0" w:color="auto"/>
        <w:left w:val="none" w:sz="0" w:space="0" w:color="auto"/>
        <w:bottom w:val="none" w:sz="0" w:space="0" w:color="auto"/>
        <w:right w:val="none" w:sz="0" w:space="0" w:color="auto"/>
      </w:divBdr>
    </w:div>
    <w:div w:id="565534110">
      <w:bodyDiv w:val="1"/>
      <w:marLeft w:val="0"/>
      <w:marRight w:val="0"/>
      <w:marTop w:val="0"/>
      <w:marBottom w:val="0"/>
      <w:divBdr>
        <w:top w:val="none" w:sz="0" w:space="0" w:color="auto"/>
        <w:left w:val="none" w:sz="0" w:space="0" w:color="auto"/>
        <w:bottom w:val="none" w:sz="0" w:space="0" w:color="auto"/>
        <w:right w:val="none" w:sz="0" w:space="0" w:color="auto"/>
      </w:divBdr>
    </w:div>
    <w:div w:id="599147798">
      <w:bodyDiv w:val="1"/>
      <w:marLeft w:val="0"/>
      <w:marRight w:val="0"/>
      <w:marTop w:val="0"/>
      <w:marBottom w:val="0"/>
      <w:divBdr>
        <w:top w:val="none" w:sz="0" w:space="0" w:color="auto"/>
        <w:left w:val="none" w:sz="0" w:space="0" w:color="auto"/>
        <w:bottom w:val="none" w:sz="0" w:space="0" w:color="auto"/>
        <w:right w:val="none" w:sz="0" w:space="0" w:color="auto"/>
      </w:divBdr>
    </w:div>
    <w:div w:id="605698150">
      <w:bodyDiv w:val="1"/>
      <w:marLeft w:val="0"/>
      <w:marRight w:val="0"/>
      <w:marTop w:val="0"/>
      <w:marBottom w:val="0"/>
      <w:divBdr>
        <w:top w:val="none" w:sz="0" w:space="0" w:color="auto"/>
        <w:left w:val="none" w:sz="0" w:space="0" w:color="auto"/>
        <w:bottom w:val="none" w:sz="0" w:space="0" w:color="auto"/>
        <w:right w:val="none" w:sz="0" w:space="0" w:color="auto"/>
      </w:divBdr>
    </w:div>
    <w:div w:id="612203462">
      <w:bodyDiv w:val="1"/>
      <w:marLeft w:val="0"/>
      <w:marRight w:val="0"/>
      <w:marTop w:val="0"/>
      <w:marBottom w:val="0"/>
      <w:divBdr>
        <w:top w:val="none" w:sz="0" w:space="0" w:color="auto"/>
        <w:left w:val="none" w:sz="0" w:space="0" w:color="auto"/>
        <w:bottom w:val="none" w:sz="0" w:space="0" w:color="auto"/>
        <w:right w:val="none" w:sz="0" w:space="0" w:color="auto"/>
      </w:divBdr>
    </w:div>
    <w:div w:id="628560586">
      <w:bodyDiv w:val="1"/>
      <w:marLeft w:val="0"/>
      <w:marRight w:val="0"/>
      <w:marTop w:val="0"/>
      <w:marBottom w:val="0"/>
      <w:divBdr>
        <w:top w:val="none" w:sz="0" w:space="0" w:color="auto"/>
        <w:left w:val="none" w:sz="0" w:space="0" w:color="auto"/>
        <w:bottom w:val="none" w:sz="0" w:space="0" w:color="auto"/>
        <w:right w:val="none" w:sz="0" w:space="0" w:color="auto"/>
      </w:divBdr>
    </w:div>
    <w:div w:id="635450316">
      <w:bodyDiv w:val="1"/>
      <w:marLeft w:val="0"/>
      <w:marRight w:val="0"/>
      <w:marTop w:val="0"/>
      <w:marBottom w:val="0"/>
      <w:divBdr>
        <w:top w:val="none" w:sz="0" w:space="0" w:color="auto"/>
        <w:left w:val="none" w:sz="0" w:space="0" w:color="auto"/>
        <w:bottom w:val="none" w:sz="0" w:space="0" w:color="auto"/>
        <w:right w:val="none" w:sz="0" w:space="0" w:color="auto"/>
      </w:divBdr>
    </w:div>
    <w:div w:id="649942379">
      <w:bodyDiv w:val="1"/>
      <w:marLeft w:val="0"/>
      <w:marRight w:val="0"/>
      <w:marTop w:val="0"/>
      <w:marBottom w:val="0"/>
      <w:divBdr>
        <w:top w:val="none" w:sz="0" w:space="0" w:color="auto"/>
        <w:left w:val="none" w:sz="0" w:space="0" w:color="auto"/>
        <w:bottom w:val="none" w:sz="0" w:space="0" w:color="auto"/>
        <w:right w:val="none" w:sz="0" w:space="0" w:color="auto"/>
      </w:divBdr>
    </w:div>
    <w:div w:id="681398555">
      <w:bodyDiv w:val="1"/>
      <w:marLeft w:val="0"/>
      <w:marRight w:val="0"/>
      <w:marTop w:val="0"/>
      <w:marBottom w:val="0"/>
      <w:divBdr>
        <w:top w:val="none" w:sz="0" w:space="0" w:color="auto"/>
        <w:left w:val="none" w:sz="0" w:space="0" w:color="auto"/>
        <w:bottom w:val="none" w:sz="0" w:space="0" w:color="auto"/>
        <w:right w:val="none" w:sz="0" w:space="0" w:color="auto"/>
      </w:divBdr>
    </w:div>
    <w:div w:id="707417723">
      <w:bodyDiv w:val="1"/>
      <w:marLeft w:val="0"/>
      <w:marRight w:val="0"/>
      <w:marTop w:val="0"/>
      <w:marBottom w:val="0"/>
      <w:divBdr>
        <w:top w:val="none" w:sz="0" w:space="0" w:color="auto"/>
        <w:left w:val="none" w:sz="0" w:space="0" w:color="auto"/>
        <w:bottom w:val="none" w:sz="0" w:space="0" w:color="auto"/>
        <w:right w:val="none" w:sz="0" w:space="0" w:color="auto"/>
      </w:divBdr>
    </w:div>
    <w:div w:id="712924303">
      <w:bodyDiv w:val="1"/>
      <w:marLeft w:val="0"/>
      <w:marRight w:val="0"/>
      <w:marTop w:val="0"/>
      <w:marBottom w:val="0"/>
      <w:divBdr>
        <w:top w:val="none" w:sz="0" w:space="0" w:color="auto"/>
        <w:left w:val="none" w:sz="0" w:space="0" w:color="auto"/>
        <w:bottom w:val="none" w:sz="0" w:space="0" w:color="auto"/>
        <w:right w:val="none" w:sz="0" w:space="0" w:color="auto"/>
      </w:divBdr>
    </w:div>
    <w:div w:id="718170150">
      <w:bodyDiv w:val="1"/>
      <w:marLeft w:val="0"/>
      <w:marRight w:val="0"/>
      <w:marTop w:val="0"/>
      <w:marBottom w:val="0"/>
      <w:divBdr>
        <w:top w:val="none" w:sz="0" w:space="0" w:color="auto"/>
        <w:left w:val="none" w:sz="0" w:space="0" w:color="auto"/>
        <w:bottom w:val="none" w:sz="0" w:space="0" w:color="auto"/>
        <w:right w:val="none" w:sz="0" w:space="0" w:color="auto"/>
      </w:divBdr>
    </w:div>
    <w:div w:id="755903604">
      <w:bodyDiv w:val="1"/>
      <w:marLeft w:val="0"/>
      <w:marRight w:val="0"/>
      <w:marTop w:val="0"/>
      <w:marBottom w:val="0"/>
      <w:divBdr>
        <w:top w:val="none" w:sz="0" w:space="0" w:color="auto"/>
        <w:left w:val="none" w:sz="0" w:space="0" w:color="auto"/>
        <w:bottom w:val="none" w:sz="0" w:space="0" w:color="auto"/>
        <w:right w:val="none" w:sz="0" w:space="0" w:color="auto"/>
      </w:divBdr>
    </w:div>
    <w:div w:id="766192677">
      <w:bodyDiv w:val="1"/>
      <w:marLeft w:val="0"/>
      <w:marRight w:val="0"/>
      <w:marTop w:val="0"/>
      <w:marBottom w:val="0"/>
      <w:divBdr>
        <w:top w:val="none" w:sz="0" w:space="0" w:color="auto"/>
        <w:left w:val="none" w:sz="0" w:space="0" w:color="auto"/>
        <w:bottom w:val="none" w:sz="0" w:space="0" w:color="auto"/>
        <w:right w:val="none" w:sz="0" w:space="0" w:color="auto"/>
      </w:divBdr>
    </w:div>
    <w:div w:id="767653747">
      <w:bodyDiv w:val="1"/>
      <w:marLeft w:val="0"/>
      <w:marRight w:val="0"/>
      <w:marTop w:val="0"/>
      <w:marBottom w:val="0"/>
      <w:divBdr>
        <w:top w:val="none" w:sz="0" w:space="0" w:color="auto"/>
        <w:left w:val="none" w:sz="0" w:space="0" w:color="auto"/>
        <w:bottom w:val="none" w:sz="0" w:space="0" w:color="auto"/>
        <w:right w:val="none" w:sz="0" w:space="0" w:color="auto"/>
      </w:divBdr>
    </w:div>
    <w:div w:id="770122400">
      <w:bodyDiv w:val="1"/>
      <w:marLeft w:val="0"/>
      <w:marRight w:val="0"/>
      <w:marTop w:val="0"/>
      <w:marBottom w:val="0"/>
      <w:divBdr>
        <w:top w:val="none" w:sz="0" w:space="0" w:color="auto"/>
        <w:left w:val="none" w:sz="0" w:space="0" w:color="auto"/>
        <w:bottom w:val="none" w:sz="0" w:space="0" w:color="auto"/>
        <w:right w:val="none" w:sz="0" w:space="0" w:color="auto"/>
      </w:divBdr>
    </w:div>
    <w:div w:id="774862331">
      <w:bodyDiv w:val="1"/>
      <w:marLeft w:val="0"/>
      <w:marRight w:val="0"/>
      <w:marTop w:val="0"/>
      <w:marBottom w:val="0"/>
      <w:divBdr>
        <w:top w:val="none" w:sz="0" w:space="0" w:color="auto"/>
        <w:left w:val="none" w:sz="0" w:space="0" w:color="auto"/>
        <w:bottom w:val="none" w:sz="0" w:space="0" w:color="auto"/>
        <w:right w:val="none" w:sz="0" w:space="0" w:color="auto"/>
      </w:divBdr>
    </w:div>
    <w:div w:id="794131746">
      <w:bodyDiv w:val="1"/>
      <w:marLeft w:val="0"/>
      <w:marRight w:val="0"/>
      <w:marTop w:val="0"/>
      <w:marBottom w:val="0"/>
      <w:divBdr>
        <w:top w:val="none" w:sz="0" w:space="0" w:color="auto"/>
        <w:left w:val="none" w:sz="0" w:space="0" w:color="auto"/>
        <w:bottom w:val="none" w:sz="0" w:space="0" w:color="auto"/>
        <w:right w:val="none" w:sz="0" w:space="0" w:color="auto"/>
      </w:divBdr>
    </w:div>
    <w:div w:id="794522595">
      <w:bodyDiv w:val="1"/>
      <w:marLeft w:val="0"/>
      <w:marRight w:val="0"/>
      <w:marTop w:val="0"/>
      <w:marBottom w:val="0"/>
      <w:divBdr>
        <w:top w:val="none" w:sz="0" w:space="0" w:color="auto"/>
        <w:left w:val="none" w:sz="0" w:space="0" w:color="auto"/>
        <w:bottom w:val="none" w:sz="0" w:space="0" w:color="auto"/>
        <w:right w:val="none" w:sz="0" w:space="0" w:color="auto"/>
      </w:divBdr>
    </w:div>
    <w:div w:id="799111583">
      <w:bodyDiv w:val="1"/>
      <w:marLeft w:val="0"/>
      <w:marRight w:val="0"/>
      <w:marTop w:val="0"/>
      <w:marBottom w:val="0"/>
      <w:divBdr>
        <w:top w:val="none" w:sz="0" w:space="0" w:color="auto"/>
        <w:left w:val="none" w:sz="0" w:space="0" w:color="auto"/>
        <w:bottom w:val="none" w:sz="0" w:space="0" w:color="auto"/>
        <w:right w:val="none" w:sz="0" w:space="0" w:color="auto"/>
      </w:divBdr>
    </w:div>
    <w:div w:id="806246603">
      <w:bodyDiv w:val="1"/>
      <w:marLeft w:val="0"/>
      <w:marRight w:val="0"/>
      <w:marTop w:val="0"/>
      <w:marBottom w:val="0"/>
      <w:divBdr>
        <w:top w:val="none" w:sz="0" w:space="0" w:color="auto"/>
        <w:left w:val="none" w:sz="0" w:space="0" w:color="auto"/>
        <w:bottom w:val="none" w:sz="0" w:space="0" w:color="auto"/>
        <w:right w:val="none" w:sz="0" w:space="0" w:color="auto"/>
      </w:divBdr>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7910698">
      <w:bodyDiv w:val="1"/>
      <w:marLeft w:val="0"/>
      <w:marRight w:val="0"/>
      <w:marTop w:val="0"/>
      <w:marBottom w:val="0"/>
      <w:divBdr>
        <w:top w:val="none" w:sz="0" w:space="0" w:color="auto"/>
        <w:left w:val="none" w:sz="0" w:space="0" w:color="auto"/>
        <w:bottom w:val="none" w:sz="0" w:space="0" w:color="auto"/>
        <w:right w:val="none" w:sz="0" w:space="0" w:color="auto"/>
      </w:divBdr>
    </w:div>
    <w:div w:id="848956431">
      <w:bodyDiv w:val="1"/>
      <w:marLeft w:val="0"/>
      <w:marRight w:val="0"/>
      <w:marTop w:val="0"/>
      <w:marBottom w:val="0"/>
      <w:divBdr>
        <w:top w:val="none" w:sz="0" w:space="0" w:color="auto"/>
        <w:left w:val="none" w:sz="0" w:space="0" w:color="auto"/>
        <w:bottom w:val="none" w:sz="0" w:space="0" w:color="auto"/>
        <w:right w:val="none" w:sz="0" w:space="0" w:color="auto"/>
      </w:divBdr>
    </w:div>
    <w:div w:id="850492716">
      <w:bodyDiv w:val="1"/>
      <w:marLeft w:val="0"/>
      <w:marRight w:val="0"/>
      <w:marTop w:val="0"/>
      <w:marBottom w:val="0"/>
      <w:divBdr>
        <w:top w:val="none" w:sz="0" w:space="0" w:color="auto"/>
        <w:left w:val="none" w:sz="0" w:space="0" w:color="auto"/>
        <w:bottom w:val="none" w:sz="0" w:space="0" w:color="auto"/>
        <w:right w:val="none" w:sz="0" w:space="0" w:color="auto"/>
      </w:divBdr>
    </w:div>
    <w:div w:id="851460047">
      <w:bodyDiv w:val="1"/>
      <w:marLeft w:val="0"/>
      <w:marRight w:val="0"/>
      <w:marTop w:val="0"/>
      <w:marBottom w:val="0"/>
      <w:divBdr>
        <w:top w:val="none" w:sz="0" w:space="0" w:color="auto"/>
        <w:left w:val="none" w:sz="0" w:space="0" w:color="auto"/>
        <w:bottom w:val="none" w:sz="0" w:space="0" w:color="auto"/>
        <w:right w:val="none" w:sz="0" w:space="0" w:color="auto"/>
      </w:divBdr>
    </w:div>
    <w:div w:id="857281355">
      <w:bodyDiv w:val="1"/>
      <w:marLeft w:val="0"/>
      <w:marRight w:val="0"/>
      <w:marTop w:val="0"/>
      <w:marBottom w:val="0"/>
      <w:divBdr>
        <w:top w:val="none" w:sz="0" w:space="0" w:color="auto"/>
        <w:left w:val="none" w:sz="0" w:space="0" w:color="auto"/>
        <w:bottom w:val="none" w:sz="0" w:space="0" w:color="auto"/>
        <w:right w:val="none" w:sz="0" w:space="0" w:color="auto"/>
      </w:divBdr>
    </w:div>
    <w:div w:id="864365103">
      <w:bodyDiv w:val="1"/>
      <w:marLeft w:val="0"/>
      <w:marRight w:val="0"/>
      <w:marTop w:val="0"/>
      <w:marBottom w:val="0"/>
      <w:divBdr>
        <w:top w:val="none" w:sz="0" w:space="0" w:color="auto"/>
        <w:left w:val="none" w:sz="0" w:space="0" w:color="auto"/>
        <w:bottom w:val="none" w:sz="0" w:space="0" w:color="auto"/>
        <w:right w:val="none" w:sz="0" w:space="0" w:color="auto"/>
      </w:divBdr>
    </w:div>
    <w:div w:id="879631212">
      <w:bodyDiv w:val="1"/>
      <w:marLeft w:val="0"/>
      <w:marRight w:val="0"/>
      <w:marTop w:val="0"/>
      <w:marBottom w:val="0"/>
      <w:divBdr>
        <w:top w:val="none" w:sz="0" w:space="0" w:color="auto"/>
        <w:left w:val="none" w:sz="0" w:space="0" w:color="auto"/>
        <w:bottom w:val="none" w:sz="0" w:space="0" w:color="auto"/>
        <w:right w:val="none" w:sz="0" w:space="0" w:color="auto"/>
      </w:divBdr>
    </w:div>
    <w:div w:id="891382389">
      <w:bodyDiv w:val="1"/>
      <w:marLeft w:val="0"/>
      <w:marRight w:val="0"/>
      <w:marTop w:val="0"/>
      <w:marBottom w:val="0"/>
      <w:divBdr>
        <w:top w:val="none" w:sz="0" w:space="0" w:color="auto"/>
        <w:left w:val="none" w:sz="0" w:space="0" w:color="auto"/>
        <w:bottom w:val="none" w:sz="0" w:space="0" w:color="auto"/>
        <w:right w:val="none" w:sz="0" w:space="0" w:color="auto"/>
      </w:divBdr>
    </w:div>
    <w:div w:id="900596715">
      <w:bodyDiv w:val="1"/>
      <w:marLeft w:val="0"/>
      <w:marRight w:val="0"/>
      <w:marTop w:val="0"/>
      <w:marBottom w:val="0"/>
      <w:divBdr>
        <w:top w:val="none" w:sz="0" w:space="0" w:color="auto"/>
        <w:left w:val="none" w:sz="0" w:space="0" w:color="auto"/>
        <w:bottom w:val="none" w:sz="0" w:space="0" w:color="auto"/>
        <w:right w:val="none" w:sz="0" w:space="0" w:color="auto"/>
      </w:divBdr>
    </w:div>
    <w:div w:id="909731724">
      <w:bodyDiv w:val="1"/>
      <w:marLeft w:val="0"/>
      <w:marRight w:val="0"/>
      <w:marTop w:val="0"/>
      <w:marBottom w:val="0"/>
      <w:divBdr>
        <w:top w:val="none" w:sz="0" w:space="0" w:color="auto"/>
        <w:left w:val="none" w:sz="0" w:space="0" w:color="auto"/>
        <w:bottom w:val="none" w:sz="0" w:space="0" w:color="auto"/>
        <w:right w:val="none" w:sz="0" w:space="0" w:color="auto"/>
      </w:divBdr>
    </w:div>
    <w:div w:id="916091152">
      <w:bodyDiv w:val="1"/>
      <w:marLeft w:val="0"/>
      <w:marRight w:val="0"/>
      <w:marTop w:val="0"/>
      <w:marBottom w:val="0"/>
      <w:divBdr>
        <w:top w:val="none" w:sz="0" w:space="0" w:color="auto"/>
        <w:left w:val="none" w:sz="0" w:space="0" w:color="auto"/>
        <w:bottom w:val="none" w:sz="0" w:space="0" w:color="auto"/>
        <w:right w:val="none" w:sz="0" w:space="0" w:color="auto"/>
      </w:divBdr>
    </w:div>
    <w:div w:id="916094181">
      <w:bodyDiv w:val="1"/>
      <w:marLeft w:val="0"/>
      <w:marRight w:val="0"/>
      <w:marTop w:val="0"/>
      <w:marBottom w:val="0"/>
      <w:divBdr>
        <w:top w:val="none" w:sz="0" w:space="0" w:color="auto"/>
        <w:left w:val="none" w:sz="0" w:space="0" w:color="auto"/>
        <w:bottom w:val="none" w:sz="0" w:space="0" w:color="auto"/>
        <w:right w:val="none" w:sz="0" w:space="0" w:color="auto"/>
      </w:divBdr>
    </w:div>
    <w:div w:id="916521401">
      <w:bodyDiv w:val="1"/>
      <w:marLeft w:val="0"/>
      <w:marRight w:val="0"/>
      <w:marTop w:val="0"/>
      <w:marBottom w:val="0"/>
      <w:divBdr>
        <w:top w:val="none" w:sz="0" w:space="0" w:color="auto"/>
        <w:left w:val="none" w:sz="0" w:space="0" w:color="auto"/>
        <w:bottom w:val="none" w:sz="0" w:space="0" w:color="auto"/>
        <w:right w:val="none" w:sz="0" w:space="0" w:color="auto"/>
      </w:divBdr>
    </w:div>
    <w:div w:id="951058743">
      <w:bodyDiv w:val="1"/>
      <w:marLeft w:val="0"/>
      <w:marRight w:val="0"/>
      <w:marTop w:val="0"/>
      <w:marBottom w:val="0"/>
      <w:divBdr>
        <w:top w:val="none" w:sz="0" w:space="0" w:color="auto"/>
        <w:left w:val="none" w:sz="0" w:space="0" w:color="auto"/>
        <w:bottom w:val="none" w:sz="0" w:space="0" w:color="auto"/>
        <w:right w:val="none" w:sz="0" w:space="0" w:color="auto"/>
      </w:divBdr>
    </w:div>
    <w:div w:id="978458116">
      <w:bodyDiv w:val="1"/>
      <w:marLeft w:val="0"/>
      <w:marRight w:val="0"/>
      <w:marTop w:val="0"/>
      <w:marBottom w:val="0"/>
      <w:divBdr>
        <w:top w:val="none" w:sz="0" w:space="0" w:color="auto"/>
        <w:left w:val="none" w:sz="0" w:space="0" w:color="auto"/>
        <w:bottom w:val="none" w:sz="0" w:space="0" w:color="auto"/>
        <w:right w:val="none" w:sz="0" w:space="0" w:color="auto"/>
      </w:divBdr>
    </w:div>
    <w:div w:id="994990493">
      <w:bodyDiv w:val="1"/>
      <w:marLeft w:val="0"/>
      <w:marRight w:val="0"/>
      <w:marTop w:val="0"/>
      <w:marBottom w:val="0"/>
      <w:divBdr>
        <w:top w:val="none" w:sz="0" w:space="0" w:color="auto"/>
        <w:left w:val="none" w:sz="0" w:space="0" w:color="auto"/>
        <w:bottom w:val="none" w:sz="0" w:space="0" w:color="auto"/>
        <w:right w:val="none" w:sz="0" w:space="0" w:color="auto"/>
      </w:divBdr>
    </w:div>
    <w:div w:id="997883808">
      <w:bodyDiv w:val="1"/>
      <w:marLeft w:val="0"/>
      <w:marRight w:val="0"/>
      <w:marTop w:val="0"/>
      <w:marBottom w:val="0"/>
      <w:divBdr>
        <w:top w:val="none" w:sz="0" w:space="0" w:color="auto"/>
        <w:left w:val="none" w:sz="0" w:space="0" w:color="auto"/>
        <w:bottom w:val="none" w:sz="0" w:space="0" w:color="auto"/>
        <w:right w:val="none" w:sz="0" w:space="0" w:color="auto"/>
      </w:divBdr>
    </w:div>
    <w:div w:id="1006443585">
      <w:bodyDiv w:val="1"/>
      <w:marLeft w:val="0"/>
      <w:marRight w:val="0"/>
      <w:marTop w:val="0"/>
      <w:marBottom w:val="0"/>
      <w:divBdr>
        <w:top w:val="none" w:sz="0" w:space="0" w:color="auto"/>
        <w:left w:val="none" w:sz="0" w:space="0" w:color="auto"/>
        <w:bottom w:val="none" w:sz="0" w:space="0" w:color="auto"/>
        <w:right w:val="none" w:sz="0" w:space="0" w:color="auto"/>
      </w:divBdr>
    </w:div>
    <w:div w:id="1006904585">
      <w:bodyDiv w:val="1"/>
      <w:marLeft w:val="0"/>
      <w:marRight w:val="0"/>
      <w:marTop w:val="0"/>
      <w:marBottom w:val="0"/>
      <w:divBdr>
        <w:top w:val="none" w:sz="0" w:space="0" w:color="auto"/>
        <w:left w:val="none" w:sz="0" w:space="0" w:color="auto"/>
        <w:bottom w:val="none" w:sz="0" w:space="0" w:color="auto"/>
        <w:right w:val="none" w:sz="0" w:space="0" w:color="auto"/>
      </w:divBdr>
    </w:div>
    <w:div w:id="1013344161">
      <w:bodyDiv w:val="1"/>
      <w:marLeft w:val="0"/>
      <w:marRight w:val="0"/>
      <w:marTop w:val="0"/>
      <w:marBottom w:val="0"/>
      <w:divBdr>
        <w:top w:val="none" w:sz="0" w:space="0" w:color="auto"/>
        <w:left w:val="none" w:sz="0" w:space="0" w:color="auto"/>
        <w:bottom w:val="none" w:sz="0" w:space="0" w:color="auto"/>
        <w:right w:val="none" w:sz="0" w:space="0" w:color="auto"/>
      </w:divBdr>
    </w:div>
    <w:div w:id="1018115376">
      <w:bodyDiv w:val="1"/>
      <w:marLeft w:val="0"/>
      <w:marRight w:val="0"/>
      <w:marTop w:val="0"/>
      <w:marBottom w:val="0"/>
      <w:divBdr>
        <w:top w:val="none" w:sz="0" w:space="0" w:color="auto"/>
        <w:left w:val="none" w:sz="0" w:space="0" w:color="auto"/>
        <w:bottom w:val="none" w:sz="0" w:space="0" w:color="auto"/>
        <w:right w:val="none" w:sz="0" w:space="0" w:color="auto"/>
      </w:divBdr>
    </w:div>
    <w:div w:id="1043599824">
      <w:bodyDiv w:val="1"/>
      <w:marLeft w:val="0"/>
      <w:marRight w:val="0"/>
      <w:marTop w:val="0"/>
      <w:marBottom w:val="0"/>
      <w:divBdr>
        <w:top w:val="none" w:sz="0" w:space="0" w:color="auto"/>
        <w:left w:val="none" w:sz="0" w:space="0" w:color="auto"/>
        <w:bottom w:val="none" w:sz="0" w:space="0" w:color="auto"/>
        <w:right w:val="none" w:sz="0" w:space="0" w:color="auto"/>
      </w:divBdr>
    </w:div>
    <w:div w:id="1059859646">
      <w:bodyDiv w:val="1"/>
      <w:marLeft w:val="0"/>
      <w:marRight w:val="0"/>
      <w:marTop w:val="0"/>
      <w:marBottom w:val="0"/>
      <w:divBdr>
        <w:top w:val="none" w:sz="0" w:space="0" w:color="auto"/>
        <w:left w:val="none" w:sz="0" w:space="0" w:color="auto"/>
        <w:bottom w:val="none" w:sz="0" w:space="0" w:color="auto"/>
        <w:right w:val="none" w:sz="0" w:space="0" w:color="auto"/>
      </w:divBdr>
    </w:div>
    <w:div w:id="1062481004">
      <w:bodyDiv w:val="1"/>
      <w:marLeft w:val="0"/>
      <w:marRight w:val="0"/>
      <w:marTop w:val="0"/>
      <w:marBottom w:val="0"/>
      <w:divBdr>
        <w:top w:val="none" w:sz="0" w:space="0" w:color="auto"/>
        <w:left w:val="none" w:sz="0" w:space="0" w:color="auto"/>
        <w:bottom w:val="none" w:sz="0" w:space="0" w:color="auto"/>
        <w:right w:val="none" w:sz="0" w:space="0" w:color="auto"/>
      </w:divBdr>
    </w:div>
    <w:div w:id="1069810437">
      <w:bodyDiv w:val="1"/>
      <w:marLeft w:val="0"/>
      <w:marRight w:val="0"/>
      <w:marTop w:val="0"/>
      <w:marBottom w:val="0"/>
      <w:divBdr>
        <w:top w:val="none" w:sz="0" w:space="0" w:color="auto"/>
        <w:left w:val="none" w:sz="0" w:space="0" w:color="auto"/>
        <w:bottom w:val="none" w:sz="0" w:space="0" w:color="auto"/>
        <w:right w:val="none" w:sz="0" w:space="0" w:color="auto"/>
      </w:divBdr>
    </w:div>
    <w:div w:id="1072701709">
      <w:bodyDiv w:val="1"/>
      <w:marLeft w:val="0"/>
      <w:marRight w:val="0"/>
      <w:marTop w:val="0"/>
      <w:marBottom w:val="0"/>
      <w:divBdr>
        <w:top w:val="none" w:sz="0" w:space="0" w:color="auto"/>
        <w:left w:val="none" w:sz="0" w:space="0" w:color="auto"/>
        <w:bottom w:val="none" w:sz="0" w:space="0" w:color="auto"/>
        <w:right w:val="none" w:sz="0" w:space="0" w:color="auto"/>
      </w:divBdr>
    </w:div>
    <w:div w:id="1081683102">
      <w:bodyDiv w:val="1"/>
      <w:marLeft w:val="0"/>
      <w:marRight w:val="0"/>
      <w:marTop w:val="0"/>
      <w:marBottom w:val="0"/>
      <w:divBdr>
        <w:top w:val="none" w:sz="0" w:space="0" w:color="auto"/>
        <w:left w:val="none" w:sz="0" w:space="0" w:color="auto"/>
        <w:bottom w:val="none" w:sz="0" w:space="0" w:color="auto"/>
        <w:right w:val="none" w:sz="0" w:space="0" w:color="auto"/>
      </w:divBdr>
    </w:div>
    <w:div w:id="1091774184">
      <w:bodyDiv w:val="1"/>
      <w:marLeft w:val="0"/>
      <w:marRight w:val="0"/>
      <w:marTop w:val="0"/>
      <w:marBottom w:val="0"/>
      <w:divBdr>
        <w:top w:val="none" w:sz="0" w:space="0" w:color="auto"/>
        <w:left w:val="none" w:sz="0" w:space="0" w:color="auto"/>
        <w:bottom w:val="none" w:sz="0" w:space="0" w:color="auto"/>
        <w:right w:val="none" w:sz="0" w:space="0" w:color="auto"/>
      </w:divBdr>
    </w:div>
    <w:div w:id="1094518630">
      <w:bodyDiv w:val="1"/>
      <w:marLeft w:val="0"/>
      <w:marRight w:val="0"/>
      <w:marTop w:val="0"/>
      <w:marBottom w:val="0"/>
      <w:divBdr>
        <w:top w:val="none" w:sz="0" w:space="0" w:color="auto"/>
        <w:left w:val="none" w:sz="0" w:space="0" w:color="auto"/>
        <w:bottom w:val="none" w:sz="0" w:space="0" w:color="auto"/>
        <w:right w:val="none" w:sz="0" w:space="0" w:color="auto"/>
      </w:divBdr>
    </w:div>
    <w:div w:id="1103305726">
      <w:bodyDiv w:val="1"/>
      <w:marLeft w:val="0"/>
      <w:marRight w:val="0"/>
      <w:marTop w:val="0"/>
      <w:marBottom w:val="0"/>
      <w:divBdr>
        <w:top w:val="none" w:sz="0" w:space="0" w:color="auto"/>
        <w:left w:val="none" w:sz="0" w:space="0" w:color="auto"/>
        <w:bottom w:val="none" w:sz="0" w:space="0" w:color="auto"/>
        <w:right w:val="none" w:sz="0" w:space="0" w:color="auto"/>
      </w:divBdr>
    </w:div>
    <w:div w:id="1106197489">
      <w:bodyDiv w:val="1"/>
      <w:marLeft w:val="0"/>
      <w:marRight w:val="0"/>
      <w:marTop w:val="0"/>
      <w:marBottom w:val="0"/>
      <w:divBdr>
        <w:top w:val="none" w:sz="0" w:space="0" w:color="auto"/>
        <w:left w:val="none" w:sz="0" w:space="0" w:color="auto"/>
        <w:bottom w:val="none" w:sz="0" w:space="0" w:color="auto"/>
        <w:right w:val="none" w:sz="0" w:space="0" w:color="auto"/>
      </w:divBdr>
    </w:div>
    <w:div w:id="1122652409">
      <w:bodyDiv w:val="1"/>
      <w:marLeft w:val="0"/>
      <w:marRight w:val="0"/>
      <w:marTop w:val="0"/>
      <w:marBottom w:val="0"/>
      <w:divBdr>
        <w:top w:val="none" w:sz="0" w:space="0" w:color="auto"/>
        <w:left w:val="none" w:sz="0" w:space="0" w:color="auto"/>
        <w:bottom w:val="none" w:sz="0" w:space="0" w:color="auto"/>
        <w:right w:val="none" w:sz="0" w:space="0" w:color="auto"/>
      </w:divBdr>
    </w:div>
    <w:div w:id="1124546457">
      <w:bodyDiv w:val="1"/>
      <w:marLeft w:val="0"/>
      <w:marRight w:val="0"/>
      <w:marTop w:val="0"/>
      <w:marBottom w:val="0"/>
      <w:divBdr>
        <w:top w:val="none" w:sz="0" w:space="0" w:color="auto"/>
        <w:left w:val="none" w:sz="0" w:space="0" w:color="auto"/>
        <w:bottom w:val="none" w:sz="0" w:space="0" w:color="auto"/>
        <w:right w:val="none" w:sz="0" w:space="0" w:color="auto"/>
      </w:divBdr>
    </w:div>
    <w:div w:id="1141263753">
      <w:bodyDiv w:val="1"/>
      <w:marLeft w:val="0"/>
      <w:marRight w:val="0"/>
      <w:marTop w:val="0"/>
      <w:marBottom w:val="0"/>
      <w:divBdr>
        <w:top w:val="none" w:sz="0" w:space="0" w:color="auto"/>
        <w:left w:val="none" w:sz="0" w:space="0" w:color="auto"/>
        <w:bottom w:val="none" w:sz="0" w:space="0" w:color="auto"/>
        <w:right w:val="none" w:sz="0" w:space="0" w:color="auto"/>
      </w:divBdr>
    </w:div>
    <w:div w:id="1156990629">
      <w:bodyDiv w:val="1"/>
      <w:marLeft w:val="0"/>
      <w:marRight w:val="0"/>
      <w:marTop w:val="0"/>
      <w:marBottom w:val="0"/>
      <w:divBdr>
        <w:top w:val="none" w:sz="0" w:space="0" w:color="auto"/>
        <w:left w:val="none" w:sz="0" w:space="0" w:color="auto"/>
        <w:bottom w:val="none" w:sz="0" w:space="0" w:color="auto"/>
        <w:right w:val="none" w:sz="0" w:space="0" w:color="auto"/>
      </w:divBdr>
    </w:div>
    <w:div w:id="1162426983">
      <w:bodyDiv w:val="1"/>
      <w:marLeft w:val="0"/>
      <w:marRight w:val="0"/>
      <w:marTop w:val="0"/>
      <w:marBottom w:val="0"/>
      <w:divBdr>
        <w:top w:val="none" w:sz="0" w:space="0" w:color="auto"/>
        <w:left w:val="none" w:sz="0" w:space="0" w:color="auto"/>
        <w:bottom w:val="none" w:sz="0" w:space="0" w:color="auto"/>
        <w:right w:val="none" w:sz="0" w:space="0" w:color="auto"/>
      </w:divBdr>
      <w:divsChild>
        <w:div w:id="369231604">
          <w:marLeft w:val="0"/>
          <w:marRight w:val="0"/>
          <w:marTop w:val="0"/>
          <w:marBottom w:val="0"/>
          <w:divBdr>
            <w:top w:val="none" w:sz="0" w:space="0" w:color="auto"/>
            <w:left w:val="none" w:sz="0" w:space="0" w:color="auto"/>
            <w:bottom w:val="none" w:sz="0" w:space="0" w:color="auto"/>
            <w:right w:val="none" w:sz="0" w:space="0" w:color="auto"/>
          </w:divBdr>
          <w:divsChild>
            <w:div w:id="1500390516">
              <w:marLeft w:val="0"/>
              <w:marRight w:val="0"/>
              <w:marTop w:val="0"/>
              <w:marBottom w:val="0"/>
              <w:divBdr>
                <w:top w:val="none" w:sz="0" w:space="0" w:color="auto"/>
                <w:left w:val="none" w:sz="0" w:space="0" w:color="auto"/>
                <w:bottom w:val="none" w:sz="0" w:space="0" w:color="auto"/>
                <w:right w:val="none" w:sz="0" w:space="0" w:color="auto"/>
              </w:divBdr>
              <w:divsChild>
                <w:div w:id="2003460862">
                  <w:marLeft w:val="0"/>
                  <w:marRight w:val="0"/>
                  <w:marTop w:val="0"/>
                  <w:marBottom w:val="0"/>
                  <w:divBdr>
                    <w:top w:val="none" w:sz="0" w:space="0" w:color="auto"/>
                    <w:left w:val="none" w:sz="0" w:space="0" w:color="auto"/>
                    <w:bottom w:val="none" w:sz="0" w:space="0" w:color="auto"/>
                    <w:right w:val="none" w:sz="0" w:space="0" w:color="auto"/>
                  </w:divBdr>
                  <w:divsChild>
                    <w:div w:id="487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813523">
      <w:bodyDiv w:val="1"/>
      <w:marLeft w:val="0"/>
      <w:marRight w:val="0"/>
      <w:marTop w:val="0"/>
      <w:marBottom w:val="0"/>
      <w:divBdr>
        <w:top w:val="none" w:sz="0" w:space="0" w:color="auto"/>
        <w:left w:val="none" w:sz="0" w:space="0" w:color="auto"/>
        <w:bottom w:val="none" w:sz="0" w:space="0" w:color="auto"/>
        <w:right w:val="none" w:sz="0" w:space="0" w:color="auto"/>
      </w:divBdr>
    </w:div>
    <w:div w:id="1164586713">
      <w:bodyDiv w:val="1"/>
      <w:marLeft w:val="0"/>
      <w:marRight w:val="0"/>
      <w:marTop w:val="0"/>
      <w:marBottom w:val="0"/>
      <w:divBdr>
        <w:top w:val="none" w:sz="0" w:space="0" w:color="auto"/>
        <w:left w:val="none" w:sz="0" w:space="0" w:color="auto"/>
        <w:bottom w:val="none" w:sz="0" w:space="0" w:color="auto"/>
        <w:right w:val="none" w:sz="0" w:space="0" w:color="auto"/>
      </w:divBdr>
    </w:div>
    <w:div w:id="1166625192">
      <w:bodyDiv w:val="1"/>
      <w:marLeft w:val="0"/>
      <w:marRight w:val="0"/>
      <w:marTop w:val="0"/>
      <w:marBottom w:val="0"/>
      <w:divBdr>
        <w:top w:val="none" w:sz="0" w:space="0" w:color="auto"/>
        <w:left w:val="none" w:sz="0" w:space="0" w:color="auto"/>
        <w:bottom w:val="none" w:sz="0" w:space="0" w:color="auto"/>
        <w:right w:val="none" w:sz="0" w:space="0" w:color="auto"/>
      </w:divBdr>
    </w:div>
    <w:div w:id="1186747270">
      <w:bodyDiv w:val="1"/>
      <w:marLeft w:val="0"/>
      <w:marRight w:val="0"/>
      <w:marTop w:val="0"/>
      <w:marBottom w:val="0"/>
      <w:divBdr>
        <w:top w:val="none" w:sz="0" w:space="0" w:color="auto"/>
        <w:left w:val="none" w:sz="0" w:space="0" w:color="auto"/>
        <w:bottom w:val="none" w:sz="0" w:space="0" w:color="auto"/>
        <w:right w:val="none" w:sz="0" w:space="0" w:color="auto"/>
      </w:divBdr>
    </w:div>
    <w:div w:id="1188593346">
      <w:bodyDiv w:val="1"/>
      <w:marLeft w:val="0"/>
      <w:marRight w:val="0"/>
      <w:marTop w:val="0"/>
      <w:marBottom w:val="0"/>
      <w:divBdr>
        <w:top w:val="none" w:sz="0" w:space="0" w:color="auto"/>
        <w:left w:val="none" w:sz="0" w:space="0" w:color="auto"/>
        <w:bottom w:val="none" w:sz="0" w:space="0" w:color="auto"/>
        <w:right w:val="none" w:sz="0" w:space="0" w:color="auto"/>
      </w:divBdr>
    </w:div>
    <w:div w:id="1210145259">
      <w:bodyDiv w:val="1"/>
      <w:marLeft w:val="0"/>
      <w:marRight w:val="0"/>
      <w:marTop w:val="0"/>
      <w:marBottom w:val="0"/>
      <w:divBdr>
        <w:top w:val="none" w:sz="0" w:space="0" w:color="auto"/>
        <w:left w:val="none" w:sz="0" w:space="0" w:color="auto"/>
        <w:bottom w:val="none" w:sz="0" w:space="0" w:color="auto"/>
        <w:right w:val="none" w:sz="0" w:space="0" w:color="auto"/>
      </w:divBdr>
    </w:div>
    <w:div w:id="1225944583">
      <w:bodyDiv w:val="1"/>
      <w:marLeft w:val="0"/>
      <w:marRight w:val="0"/>
      <w:marTop w:val="0"/>
      <w:marBottom w:val="0"/>
      <w:divBdr>
        <w:top w:val="none" w:sz="0" w:space="0" w:color="auto"/>
        <w:left w:val="none" w:sz="0" w:space="0" w:color="auto"/>
        <w:bottom w:val="none" w:sz="0" w:space="0" w:color="auto"/>
        <w:right w:val="none" w:sz="0" w:space="0" w:color="auto"/>
      </w:divBdr>
    </w:div>
    <w:div w:id="1235042040">
      <w:bodyDiv w:val="1"/>
      <w:marLeft w:val="0"/>
      <w:marRight w:val="0"/>
      <w:marTop w:val="0"/>
      <w:marBottom w:val="0"/>
      <w:divBdr>
        <w:top w:val="none" w:sz="0" w:space="0" w:color="auto"/>
        <w:left w:val="none" w:sz="0" w:space="0" w:color="auto"/>
        <w:bottom w:val="none" w:sz="0" w:space="0" w:color="auto"/>
        <w:right w:val="none" w:sz="0" w:space="0" w:color="auto"/>
      </w:divBdr>
    </w:div>
    <w:div w:id="1242254196">
      <w:bodyDiv w:val="1"/>
      <w:marLeft w:val="0"/>
      <w:marRight w:val="0"/>
      <w:marTop w:val="0"/>
      <w:marBottom w:val="0"/>
      <w:divBdr>
        <w:top w:val="none" w:sz="0" w:space="0" w:color="auto"/>
        <w:left w:val="none" w:sz="0" w:space="0" w:color="auto"/>
        <w:bottom w:val="none" w:sz="0" w:space="0" w:color="auto"/>
        <w:right w:val="none" w:sz="0" w:space="0" w:color="auto"/>
      </w:divBdr>
    </w:div>
    <w:div w:id="1257976310">
      <w:bodyDiv w:val="1"/>
      <w:marLeft w:val="0"/>
      <w:marRight w:val="0"/>
      <w:marTop w:val="0"/>
      <w:marBottom w:val="0"/>
      <w:divBdr>
        <w:top w:val="none" w:sz="0" w:space="0" w:color="auto"/>
        <w:left w:val="none" w:sz="0" w:space="0" w:color="auto"/>
        <w:bottom w:val="none" w:sz="0" w:space="0" w:color="auto"/>
        <w:right w:val="none" w:sz="0" w:space="0" w:color="auto"/>
      </w:divBdr>
    </w:div>
    <w:div w:id="1259827195">
      <w:bodyDiv w:val="1"/>
      <w:marLeft w:val="0"/>
      <w:marRight w:val="0"/>
      <w:marTop w:val="0"/>
      <w:marBottom w:val="0"/>
      <w:divBdr>
        <w:top w:val="none" w:sz="0" w:space="0" w:color="auto"/>
        <w:left w:val="none" w:sz="0" w:space="0" w:color="auto"/>
        <w:bottom w:val="none" w:sz="0" w:space="0" w:color="auto"/>
        <w:right w:val="none" w:sz="0" w:space="0" w:color="auto"/>
      </w:divBdr>
    </w:div>
    <w:div w:id="1265068588">
      <w:bodyDiv w:val="1"/>
      <w:marLeft w:val="0"/>
      <w:marRight w:val="0"/>
      <w:marTop w:val="0"/>
      <w:marBottom w:val="0"/>
      <w:divBdr>
        <w:top w:val="none" w:sz="0" w:space="0" w:color="auto"/>
        <w:left w:val="none" w:sz="0" w:space="0" w:color="auto"/>
        <w:bottom w:val="none" w:sz="0" w:space="0" w:color="auto"/>
        <w:right w:val="none" w:sz="0" w:space="0" w:color="auto"/>
      </w:divBdr>
    </w:div>
    <w:div w:id="1284771369">
      <w:bodyDiv w:val="1"/>
      <w:marLeft w:val="0"/>
      <w:marRight w:val="0"/>
      <w:marTop w:val="0"/>
      <w:marBottom w:val="0"/>
      <w:divBdr>
        <w:top w:val="none" w:sz="0" w:space="0" w:color="auto"/>
        <w:left w:val="none" w:sz="0" w:space="0" w:color="auto"/>
        <w:bottom w:val="none" w:sz="0" w:space="0" w:color="auto"/>
        <w:right w:val="none" w:sz="0" w:space="0" w:color="auto"/>
      </w:divBdr>
    </w:div>
    <w:div w:id="1285382730">
      <w:bodyDiv w:val="1"/>
      <w:marLeft w:val="0"/>
      <w:marRight w:val="0"/>
      <w:marTop w:val="0"/>
      <w:marBottom w:val="0"/>
      <w:divBdr>
        <w:top w:val="none" w:sz="0" w:space="0" w:color="auto"/>
        <w:left w:val="none" w:sz="0" w:space="0" w:color="auto"/>
        <w:bottom w:val="none" w:sz="0" w:space="0" w:color="auto"/>
        <w:right w:val="none" w:sz="0" w:space="0" w:color="auto"/>
      </w:divBdr>
    </w:div>
    <w:div w:id="1306348690">
      <w:bodyDiv w:val="1"/>
      <w:marLeft w:val="0"/>
      <w:marRight w:val="0"/>
      <w:marTop w:val="0"/>
      <w:marBottom w:val="0"/>
      <w:divBdr>
        <w:top w:val="none" w:sz="0" w:space="0" w:color="auto"/>
        <w:left w:val="none" w:sz="0" w:space="0" w:color="auto"/>
        <w:bottom w:val="none" w:sz="0" w:space="0" w:color="auto"/>
        <w:right w:val="none" w:sz="0" w:space="0" w:color="auto"/>
      </w:divBdr>
    </w:div>
    <w:div w:id="1310748434">
      <w:bodyDiv w:val="1"/>
      <w:marLeft w:val="0"/>
      <w:marRight w:val="0"/>
      <w:marTop w:val="0"/>
      <w:marBottom w:val="0"/>
      <w:divBdr>
        <w:top w:val="none" w:sz="0" w:space="0" w:color="auto"/>
        <w:left w:val="none" w:sz="0" w:space="0" w:color="auto"/>
        <w:bottom w:val="none" w:sz="0" w:space="0" w:color="auto"/>
        <w:right w:val="none" w:sz="0" w:space="0" w:color="auto"/>
      </w:divBdr>
    </w:div>
    <w:div w:id="1311522748">
      <w:bodyDiv w:val="1"/>
      <w:marLeft w:val="0"/>
      <w:marRight w:val="0"/>
      <w:marTop w:val="0"/>
      <w:marBottom w:val="0"/>
      <w:divBdr>
        <w:top w:val="none" w:sz="0" w:space="0" w:color="auto"/>
        <w:left w:val="none" w:sz="0" w:space="0" w:color="auto"/>
        <w:bottom w:val="none" w:sz="0" w:space="0" w:color="auto"/>
        <w:right w:val="none" w:sz="0" w:space="0" w:color="auto"/>
      </w:divBdr>
    </w:div>
    <w:div w:id="1312098335">
      <w:bodyDiv w:val="1"/>
      <w:marLeft w:val="0"/>
      <w:marRight w:val="0"/>
      <w:marTop w:val="0"/>
      <w:marBottom w:val="0"/>
      <w:divBdr>
        <w:top w:val="none" w:sz="0" w:space="0" w:color="auto"/>
        <w:left w:val="none" w:sz="0" w:space="0" w:color="auto"/>
        <w:bottom w:val="none" w:sz="0" w:space="0" w:color="auto"/>
        <w:right w:val="none" w:sz="0" w:space="0" w:color="auto"/>
      </w:divBdr>
    </w:div>
    <w:div w:id="1348293177">
      <w:bodyDiv w:val="1"/>
      <w:marLeft w:val="0"/>
      <w:marRight w:val="0"/>
      <w:marTop w:val="0"/>
      <w:marBottom w:val="0"/>
      <w:divBdr>
        <w:top w:val="none" w:sz="0" w:space="0" w:color="auto"/>
        <w:left w:val="none" w:sz="0" w:space="0" w:color="auto"/>
        <w:bottom w:val="none" w:sz="0" w:space="0" w:color="auto"/>
        <w:right w:val="none" w:sz="0" w:space="0" w:color="auto"/>
      </w:divBdr>
    </w:div>
    <w:div w:id="1348868419">
      <w:bodyDiv w:val="1"/>
      <w:marLeft w:val="0"/>
      <w:marRight w:val="0"/>
      <w:marTop w:val="0"/>
      <w:marBottom w:val="0"/>
      <w:divBdr>
        <w:top w:val="none" w:sz="0" w:space="0" w:color="auto"/>
        <w:left w:val="none" w:sz="0" w:space="0" w:color="auto"/>
        <w:bottom w:val="none" w:sz="0" w:space="0" w:color="auto"/>
        <w:right w:val="none" w:sz="0" w:space="0" w:color="auto"/>
      </w:divBdr>
    </w:div>
    <w:div w:id="1352148158">
      <w:bodyDiv w:val="1"/>
      <w:marLeft w:val="0"/>
      <w:marRight w:val="0"/>
      <w:marTop w:val="0"/>
      <w:marBottom w:val="0"/>
      <w:divBdr>
        <w:top w:val="none" w:sz="0" w:space="0" w:color="auto"/>
        <w:left w:val="none" w:sz="0" w:space="0" w:color="auto"/>
        <w:bottom w:val="none" w:sz="0" w:space="0" w:color="auto"/>
        <w:right w:val="none" w:sz="0" w:space="0" w:color="auto"/>
      </w:divBdr>
    </w:div>
    <w:div w:id="1352413258">
      <w:bodyDiv w:val="1"/>
      <w:marLeft w:val="0"/>
      <w:marRight w:val="0"/>
      <w:marTop w:val="0"/>
      <w:marBottom w:val="0"/>
      <w:divBdr>
        <w:top w:val="none" w:sz="0" w:space="0" w:color="auto"/>
        <w:left w:val="none" w:sz="0" w:space="0" w:color="auto"/>
        <w:bottom w:val="none" w:sz="0" w:space="0" w:color="auto"/>
        <w:right w:val="none" w:sz="0" w:space="0" w:color="auto"/>
      </w:divBdr>
    </w:div>
    <w:div w:id="1355768074">
      <w:bodyDiv w:val="1"/>
      <w:marLeft w:val="0"/>
      <w:marRight w:val="0"/>
      <w:marTop w:val="0"/>
      <w:marBottom w:val="0"/>
      <w:divBdr>
        <w:top w:val="none" w:sz="0" w:space="0" w:color="auto"/>
        <w:left w:val="none" w:sz="0" w:space="0" w:color="auto"/>
        <w:bottom w:val="none" w:sz="0" w:space="0" w:color="auto"/>
        <w:right w:val="none" w:sz="0" w:space="0" w:color="auto"/>
      </w:divBdr>
    </w:div>
    <w:div w:id="1373384221">
      <w:bodyDiv w:val="1"/>
      <w:marLeft w:val="0"/>
      <w:marRight w:val="0"/>
      <w:marTop w:val="0"/>
      <w:marBottom w:val="0"/>
      <w:divBdr>
        <w:top w:val="none" w:sz="0" w:space="0" w:color="auto"/>
        <w:left w:val="none" w:sz="0" w:space="0" w:color="auto"/>
        <w:bottom w:val="none" w:sz="0" w:space="0" w:color="auto"/>
        <w:right w:val="none" w:sz="0" w:space="0" w:color="auto"/>
      </w:divBdr>
    </w:div>
    <w:div w:id="1384406964">
      <w:bodyDiv w:val="1"/>
      <w:marLeft w:val="0"/>
      <w:marRight w:val="0"/>
      <w:marTop w:val="0"/>
      <w:marBottom w:val="0"/>
      <w:divBdr>
        <w:top w:val="none" w:sz="0" w:space="0" w:color="auto"/>
        <w:left w:val="none" w:sz="0" w:space="0" w:color="auto"/>
        <w:bottom w:val="none" w:sz="0" w:space="0" w:color="auto"/>
        <w:right w:val="none" w:sz="0" w:space="0" w:color="auto"/>
      </w:divBdr>
    </w:div>
    <w:div w:id="1404838197">
      <w:bodyDiv w:val="1"/>
      <w:marLeft w:val="0"/>
      <w:marRight w:val="0"/>
      <w:marTop w:val="0"/>
      <w:marBottom w:val="0"/>
      <w:divBdr>
        <w:top w:val="none" w:sz="0" w:space="0" w:color="auto"/>
        <w:left w:val="none" w:sz="0" w:space="0" w:color="auto"/>
        <w:bottom w:val="none" w:sz="0" w:space="0" w:color="auto"/>
        <w:right w:val="none" w:sz="0" w:space="0" w:color="auto"/>
      </w:divBdr>
    </w:div>
    <w:div w:id="1428382344">
      <w:bodyDiv w:val="1"/>
      <w:marLeft w:val="0"/>
      <w:marRight w:val="0"/>
      <w:marTop w:val="0"/>
      <w:marBottom w:val="0"/>
      <w:divBdr>
        <w:top w:val="none" w:sz="0" w:space="0" w:color="auto"/>
        <w:left w:val="none" w:sz="0" w:space="0" w:color="auto"/>
        <w:bottom w:val="none" w:sz="0" w:space="0" w:color="auto"/>
        <w:right w:val="none" w:sz="0" w:space="0" w:color="auto"/>
      </w:divBdr>
    </w:div>
    <w:div w:id="1435594935">
      <w:bodyDiv w:val="1"/>
      <w:marLeft w:val="0"/>
      <w:marRight w:val="0"/>
      <w:marTop w:val="0"/>
      <w:marBottom w:val="0"/>
      <w:divBdr>
        <w:top w:val="none" w:sz="0" w:space="0" w:color="auto"/>
        <w:left w:val="none" w:sz="0" w:space="0" w:color="auto"/>
        <w:bottom w:val="none" w:sz="0" w:space="0" w:color="auto"/>
        <w:right w:val="none" w:sz="0" w:space="0" w:color="auto"/>
      </w:divBdr>
    </w:div>
    <w:div w:id="1440224746">
      <w:bodyDiv w:val="1"/>
      <w:marLeft w:val="0"/>
      <w:marRight w:val="0"/>
      <w:marTop w:val="0"/>
      <w:marBottom w:val="0"/>
      <w:divBdr>
        <w:top w:val="none" w:sz="0" w:space="0" w:color="auto"/>
        <w:left w:val="none" w:sz="0" w:space="0" w:color="auto"/>
        <w:bottom w:val="none" w:sz="0" w:space="0" w:color="auto"/>
        <w:right w:val="none" w:sz="0" w:space="0" w:color="auto"/>
      </w:divBdr>
      <w:divsChild>
        <w:div w:id="136264212">
          <w:marLeft w:val="0"/>
          <w:marRight w:val="0"/>
          <w:marTop w:val="0"/>
          <w:marBottom w:val="0"/>
          <w:divBdr>
            <w:top w:val="none" w:sz="0" w:space="0" w:color="auto"/>
            <w:left w:val="none" w:sz="0" w:space="0" w:color="auto"/>
            <w:bottom w:val="none" w:sz="0" w:space="0" w:color="auto"/>
            <w:right w:val="none" w:sz="0" w:space="0" w:color="auto"/>
          </w:divBdr>
          <w:divsChild>
            <w:div w:id="1737434819">
              <w:marLeft w:val="0"/>
              <w:marRight w:val="0"/>
              <w:marTop w:val="0"/>
              <w:marBottom w:val="0"/>
              <w:divBdr>
                <w:top w:val="none" w:sz="0" w:space="0" w:color="auto"/>
                <w:left w:val="none" w:sz="0" w:space="0" w:color="auto"/>
                <w:bottom w:val="none" w:sz="0" w:space="0" w:color="auto"/>
                <w:right w:val="none" w:sz="0" w:space="0" w:color="auto"/>
              </w:divBdr>
              <w:divsChild>
                <w:div w:id="1744991406">
                  <w:marLeft w:val="0"/>
                  <w:marRight w:val="0"/>
                  <w:marTop w:val="0"/>
                  <w:marBottom w:val="0"/>
                  <w:divBdr>
                    <w:top w:val="none" w:sz="0" w:space="0" w:color="auto"/>
                    <w:left w:val="none" w:sz="0" w:space="0" w:color="auto"/>
                    <w:bottom w:val="none" w:sz="0" w:space="0" w:color="auto"/>
                    <w:right w:val="none" w:sz="0" w:space="0" w:color="auto"/>
                  </w:divBdr>
                  <w:divsChild>
                    <w:div w:id="1702052945">
                      <w:marLeft w:val="0"/>
                      <w:marRight w:val="0"/>
                      <w:marTop w:val="0"/>
                      <w:marBottom w:val="0"/>
                      <w:divBdr>
                        <w:top w:val="none" w:sz="0" w:space="0" w:color="auto"/>
                        <w:left w:val="none" w:sz="0" w:space="0" w:color="auto"/>
                        <w:bottom w:val="none" w:sz="0" w:space="0" w:color="auto"/>
                        <w:right w:val="none" w:sz="0" w:space="0" w:color="auto"/>
                      </w:divBdr>
                      <w:divsChild>
                        <w:div w:id="16264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765181">
      <w:bodyDiv w:val="1"/>
      <w:marLeft w:val="0"/>
      <w:marRight w:val="0"/>
      <w:marTop w:val="0"/>
      <w:marBottom w:val="0"/>
      <w:divBdr>
        <w:top w:val="none" w:sz="0" w:space="0" w:color="auto"/>
        <w:left w:val="none" w:sz="0" w:space="0" w:color="auto"/>
        <w:bottom w:val="none" w:sz="0" w:space="0" w:color="auto"/>
        <w:right w:val="none" w:sz="0" w:space="0" w:color="auto"/>
      </w:divBdr>
    </w:div>
    <w:div w:id="1467696786">
      <w:bodyDiv w:val="1"/>
      <w:marLeft w:val="0"/>
      <w:marRight w:val="0"/>
      <w:marTop w:val="0"/>
      <w:marBottom w:val="0"/>
      <w:divBdr>
        <w:top w:val="none" w:sz="0" w:space="0" w:color="auto"/>
        <w:left w:val="none" w:sz="0" w:space="0" w:color="auto"/>
        <w:bottom w:val="none" w:sz="0" w:space="0" w:color="auto"/>
        <w:right w:val="none" w:sz="0" w:space="0" w:color="auto"/>
      </w:divBdr>
    </w:div>
    <w:div w:id="1535339679">
      <w:bodyDiv w:val="1"/>
      <w:marLeft w:val="0"/>
      <w:marRight w:val="0"/>
      <w:marTop w:val="0"/>
      <w:marBottom w:val="0"/>
      <w:divBdr>
        <w:top w:val="none" w:sz="0" w:space="0" w:color="auto"/>
        <w:left w:val="none" w:sz="0" w:space="0" w:color="auto"/>
        <w:bottom w:val="none" w:sz="0" w:space="0" w:color="auto"/>
        <w:right w:val="none" w:sz="0" w:space="0" w:color="auto"/>
      </w:divBdr>
    </w:div>
    <w:div w:id="1586303483">
      <w:bodyDiv w:val="1"/>
      <w:marLeft w:val="0"/>
      <w:marRight w:val="0"/>
      <w:marTop w:val="0"/>
      <w:marBottom w:val="0"/>
      <w:divBdr>
        <w:top w:val="none" w:sz="0" w:space="0" w:color="auto"/>
        <w:left w:val="none" w:sz="0" w:space="0" w:color="auto"/>
        <w:bottom w:val="none" w:sz="0" w:space="0" w:color="auto"/>
        <w:right w:val="none" w:sz="0" w:space="0" w:color="auto"/>
      </w:divBdr>
      <w:divsChild>
        <w:div w:id="384641219">
          <w:marLeft w:val="0"/>
          <w:marRight w:val="0"/>
          <w:marTop w:val="0"/>
          <w:marBottom w:val="0"/>
          <w:divBdr>
            <w:top w:val="none" w:sz="0" w:space="0" w:color="auto"/>
            <w:left w:val="none" w:sz="0" w:space="0" w:color="auto"/>
            <w:bottom w:val="none" w:sz="0" w:space="0" w:color="auto"/>
            <w:right w:val="none" w:sz="0" w:space="0" w:color="auto"/>
          </w:divBdr>
        </w:div>
        <w:div w:id="713389439">
          <w:marLeft w:val="0"/>
          <w:marRight w:val="0"/>
          <w:marTop w:val="0"/>
          <w:marBottom w:val="0"/>
          <w:divBdr>
            <w:top w:val="none" w:sz="0" w:space="0" w:color="auto"/>
            <w:left w:val="none" w:sz="0" w:space="0" w:color="auto"/>
            <w:bottom w:val="none" w:sz="0" w:space="0" w:color="auto"/>
            <w:right w:val="none" w:sz="0" w:space="0" w:color="auto"/>
          </w:divBdr>
        </w:div>
        <w:div w:id="720129040">
          <w:marLeft w:val="0"/>
          <w:marRight w:val="0"/>
          <w:marTop w:val="0"/>
          <w:marBottom w:val="0"/>
          <w:divBdr>
            <w:top w:val="none" w:sz="0" w:space="0" w:color="auto"/>
            <w:left w:val="none" w:sz="0" w:space="0" w:color="auto"/>
            <w:bottom w:val="none" w:sz="0" w:space="0" w:color="auto"/>
            <w:right w:val="none" w:sz="0" w:space="0" w:color="auto"/>
          </w:divBdr>
        </w:div>
        <w:div w:id="1159613751">
          <w:marLeft w:val="0"/>
          <w:marRight w:val="0"/>
          <w:marTop w:val="0"/>
          <w:marBottom w:val="0"/>
          <w:divBdr>
            <w:top w:val="none" w:sz="0" w:space="0" w:color="auto"/>
            <w:left w:val="none" w:sz="0" w:space="0" w:color="auto"/>
            <w:bottom w:val="none" w:sz="0" w:space="0" w:color="auto"/>
            <w:right w:val="none" w:sz="0" w:space="0" w:color="auto"/>
          </w:divBdr>
        </w:div>
        <w:div w:id="1366753700">
          <w:marLeft w:val="0"/>
          <w:marRight w:val="0"/>
          <w:marTop w:val="0"/>
          <w:marBottom w:val="0"/>
          <w:divBdr>
            <w:top w:val="none" w:sz="0" w:space="0" w:color="auto"/>
            <w:left w:val="none" w:sz="0" w:space="0" w:color="auto"/>
            <w:bottom w:val="none" w:sz="0" w:space="0" w:color="auto"/>
            <w:right w:val="none" w:sz="0" w:space="0" w:color="auto"/>
          </w:divBdr>
        </w:div>
        <w:div w:id="2042322198">
          <w:marLeft w:val="0"/>
          <w:marRight w:val="0"/>
          <w:marTop w:val="0"/>
          <w:marBottom w:val="0"/>
          <w:divBdr>
            <w:top w:val="none" w:sz="0" w:space="0" w:color="auto"/>
            <w:left w:val="none" w:sz="0" w:space="0" w:color="auto"/>
            <w:bottom w:val="none" w:sz="0" w:space="0" w:color="auto"/>
            <w:right w:val="none" w:sz="0" w:space="0" w:color="auto"/>
          </w:divBdr>
        </w:div>
      </w:divsChild>
    </w:div>
    <w:div w:id="1604729356">
      <w:bodyDiv w:val="1"/>
      <w:marLeft w:val="0"/>
      <w:marRight w:val="0"/>
      <w:marTop w:val="0"/>
      <w:marBottom w:val="0"/>
      <w:divBdr>
        <w:top w:val="none" w:sz="0" w:space="0" w:color="auto"/>
        <w:left w:val="none" w:sz="0" w:space="0" w:color="auto"/>
        <w:bottom w:val="none" w:sz="0" w:space="0" w:color="auto"/>
        <w:right w:val="none" w:sz="0" w:space="0" w:color="auto"/>
      </w:divBdr>
    </w:div>
    <w:div w:id="1617252037">
      <w:bodyDiv w:val="1"/>
      <w:marLeft w:val="0"/>
      <w:marRight w:val="0"/>
      <w:marTop w:val="0"/>
      <w:marBottom w:val="0"/>
      <w:divBdr>
        <w:top w:val="none" w:sz="0" w:space="0" w:color="auto"/>
        <w:left w:val="none" w:sz="0" w:space="0" w:color="auto"/>
        <w:bottom w:val="none" w:sz="0" w:space="0" w:color="auto"/>
        <w:right w:val="none" w:sz="0" w:space="0" w:color="auto"/>
      </w:divBdr>
    </w:div>
    <w:div w:id="1619020918">
      <w:bodyDiv w:val="1"/>
      <w:marLeft w:val="0"/>
      <w:marRight w:val="0"/>
      <w:marTop w:val="0"/>
      <w:marBottom w:val="0"/>
      <w:divBdr>
        <w:top w:val="none" w:sz="0" w:space="0" w:color="auto"/>
        <w:left w:val="none" w:sz="0" w:space="0" w:color="auto"/>
        <w:bottom w:val="none" w:sz="0" w:space="0" w:color="auto"/>
        <w:right w:val="none" w:sz="0" w:space="0" w:color="auto"/>
      </w:divBdr>
    </w:div>
    <w:div w:id="1633945183">
      <w:bodyDiv w:val="1"/>
      <w:marLeft w:val="0"/>
      <w:marRight w:val="0"/>
      <w:marTop w:val="0"/>
      <w:marBottom w:val="0"/>
      <w:divBdr>
        <w:top w:val="none" w:sz="0" w:space="0" w:color="auto"/>
        <w:left w:val="none" w:sz="0" w:space="0" w:color="auto"/>
        <w:bottom w:val="none" w:sz="0" w:space="0" w:color="auto"/>
        <w:right w:val="none" w:sz="0" w:space="0" w:color="auto"/>
      </w:divBdr>
    </w:div>
    <w:div w:id="1672221621">
      <w:bodyDiv w:val="1"/>
      <w:marLeft w:val="0"/>
      <w:marRight w:val="0"/>
      <w:marTop w:val="0"/>
      <w:marBottom w:val="0"/>
      <w:divBdr>
        <w:top w:val="none" w:sz="0" w:space="0" w:color="auto"/>
        <w:left w:val="none" w:sz="0" w:space="0" w:color="auto"/>
        <w:bottom w:val="none" w:sz="0" w:space="0" w:color="auto"/>
        <w:right w:val="none" w:sz="0" w:space="0" w:color="auto"/>
      </w:divBdr>
    </w:div>
    <w:div w:id="1675692349">
      <w:bodyDiv w:val="1"/>
      <w:marLeft w:val="0"/>
      <w:marRight w:val="0"/>
      <w:marTop w:val="0"/>
      <w:marBottom w:val="0"/>
      <w:divBdr>
        <w:top w:val="none" w:sz="0" w:space="0" w:color="auto"/>
        <w:left w:val="none" w:sz="0" w:space="0" w:color="auto"/>
        <w:bottom w:val="none" w:sz="0" w:space="0" w:color="auto"/>
        <w:right w:val="none" w:sz="0" w:space="0" w:color="auto"/>
      </w:divBdr>
    </w:div>
    <w:div w:id="1685934441">
      <w:bodyDiv w:val="1"/>
      <w:marLeft w:val="0"/>
      <w:marRight w:val="0"/>
      <w:marTop w:val="0"/>
      <w:marBottom w:val="0"/>
      <w:divBdr>
        <w:top w:val="none" w:sz="0" w:space="0" w:color="auto"/>
        <w:left w:val="none" w:sz="0" w:space="0" w:color="auto"/>
        <w:bottom w:val="none" w:sz="0" w:space="0" w:color="auto"/>
        <w:right w:val="none" w:sz="0" w:space="0" w:color="auto"/>
      </w:divBdr>
    </w:div>
    <w:div w:id="1707023041">
      <w:bodyDiv w:val="1"/>
      <w:marLeft w:val="0"/>
      <w:marRight w:val="0"/>
      <w:marTop w:val="0"/>
      <w:marBottom w:val="0"/>
      <w:divBdr>
        <w:top w:val="none" w:sz="0" w:space="0" w:color="auto"/>
        <w:left w:val="none" w:sz="0" w:space="0" w:color="auto"/>
        <w:bottom w:val="none" w:sz="0" w:space="0" w:color="auto"/>
        <w:right w:val="none" w:sz="0" w:space="0" w:color="auto"/>
      </w:divBdr>
    </w:div>
    <w:div w:id="1718779417">
      <w:bodyDiv w:val="1"/>
      <w:marLeft w:val="0"/>
      <w:marRight w:val="0"/>
      <w:marTop w:val="0"/>
      <w:marBottom w:val="0"/>
      <w:divBdr>
        <w:top w:val="none" w:sz="0" w:space="0" w:color="auto"/>
        <w:left w:val="none" w:sz="0" w:space="0" w:color="auto"/>
        <w:bottom w:val="none" w:sz="0" w:space="0" w:color="auto"/>
        <w:right w:val="none" w:sz="0" w:space="0" w:color="auto"/>
      </w:divBdr>
    </w:div>
    <w:div w:id="1732539177">
      <w:bodyDiv w:val="1"/>
      <w:marLeft w:val="0"/>
      <w:marRight w:val="0"/>
      <w:marTop w:val="0"/>
      <w:marBottom w:val="0"/>
      <w:divBdr>
        <w:top w:val="none" w:sz="0" w:space="0" w:color="auto"/>
        <w:left w:val="none" w:sz="0" w:space="0" w:color="auto"/>
        <w:bottom w:val="none" w:sz="0" w:space="0" w:color="auto"/>
        <w:right w:val="none" w:sz="0" w:space="0" w:color="auto"/>
      </w:divBdr>
    </w:div>
    <w:div w:id="1733773582">
      <w:bodyDiv w:val="1"/>
      <w:marLeft w:val="0"/>
      <w:marRight w:val="0"/>
      <w:marTop w:val="0"/>
      <w:marBottom w:val="0"/>
      <w:divBdr>
        <w:top w:val="none" w:sz="0" w:space="0" w:color="auto"/>
        <w:left w:val="none" w:sz="0" w:space="0" w:color="auto"/>
        <w:bottom w:val="none" w:sz="0" w:space="0" w:color="auto"/>
        <w:right w:val="none" w:sz="0" w:space="0" w:color="auto"/>
      </w:divBdr>
    </w:div>
    <w:div w:id="1769499766">
      <w:bodyDiv w:val="1"/>
      <w:marLeft w:val="0"/>
      <w:marRight w:val="0"/>
      <w:marTop w:val="0"/>
      <w:marBottom w:val="0"/>
      <w:divBdr>
        <w:top w:val="none" w:sz="0" w:space="0" w:color="auto"/>
        <w:left w:val="none" w:sz="0" w:space="0" w:color="auto"/>
        <w:bottom w:val="none" w:sz="0" w:space="0" w:color="auto"/>
        <w:right w:val="none" w:sz="0" w:space="0" w:color="auto"/>
      </w:divBdr>
    </w:div>
    <w:div w:id="1801872405">
      <w:bodyDiv w:val="1"/>
      <w:marLeft w:val="0"/>
      <w:marRight w:val="0"/>
      <w:marTop w:val="0"/>
      <w:marBottom w:val="0"/>
      <w:divBdr>
        <w:top w:val="none" w:sz="0" w:space="0" w:color="auto"/>
        <w:left w:val="none" w:sz="0" w:space="0" w:color="auto"/>
        <w:bottom w:val="none" w:sz="0" w:space="0" w:color="auto"/>
        <w:right w:val="none" w:sz="0" w:space="0" w:color="auto"/>
      </w:divBdr>
    </w:div>
    <w:div w:id="1828278923">
      <w:bodyDiv w:val="1"/>
      <w:marLeft w:val="0"/>
      <w:marRight w:val="0"/>
      <w:marTop w:val="0"/>
      <w:marBottom w:val="0"/>
      <w:divBdr>
        <w:top w:val="none" w:sz="0" w:space="0" w:color="auto"/>
        <w:left w:val="none" w:sz="0" w:space="0" w:color="auto"/>
        <w:bottom w:val="none" w:sz="0" w:space="0" w:color="auto"/>
        <w:right w:val="none" w:sz="0" w:space="0" w:color="auto"/>
      </w:divBdr>
    </w:div>
    <w:div w:id="1866022638">
      <w:bodyDiv w:val="1"/>
      <w:marLeft w:val="0"/>
      <w:marRight w:val="0"/>
      <w:marTop w:val="0"/>
      <w:marBottom w:val="0"/>
      <w:divBdr>
        <w:top w:val="none" w:sz="0" w:space="0" w:color="auto"/>
        <w:left w:val="none" w:sz="0" w:space="0" w:color="auto"/>
        <w:bottom w:val="none" w:sz="0" w:space="0" w:color="auto"/>
        <w:right w:val="none" w:sz="0" w:space="0" w:color="auto"/>
      </w:divBdr>
    </w:div>
    <w:div w:id="1868332344">
      <w:bodyDiv w:val="1"/>
      <w:marLeft w:val="0"/>
      <w:marRight w:val="0"/>
      <w:marTop w:val="0"/>
      <w:marBottom w:val="0"/>
      <w:divBdr>
        <w:top w:val="none" w:sz="0" w:space="0" w:color="auto"/>
        <w:left w:val="none" w:sz="0" w:space="0" w:color="auto"/>
        <w:bottom w:val="none" w:sz="0" w:space="0" w:color="auto"/>
        <w:right w:val="none" w:sz="0" w:space="0" w:color="auto"/>
      </w:divBdr>
    </w:div>
    <w:div w:id="1874733572">
      <w:bodyDiv w:val="1"/>
      <w:marLeft w:val="0"/>
      <w:marRight w:val="0"/>
      <w:marTop w:val="0"/>
      <w:marBottom w:val="0"/>
      <w:divBdr>
        <w:top w:val="none" w:sz="0" w:space="0" w:color="auto"/>
        <w:left w:val="none" w:sz="0" w:space="0" w:color="auto"/>
        <w:bottom w:val="none" w:sz="0" w:space="0" w:color="auto"/>
        <w:right w:val="none" w:sz="0" w:space="0" w:color="auto"/>
      </w:divBdr>
    </w:div>
    <w:div w:id="1890412032">
      <w:bodyDiv w:val="1"/>
      <w:marLeft w:val="0"/>
      <w:marRight w:val="0"/>
      <w:marTop w:val="0"/>
      <w:marBottom w:val="0"/>
      <w:divBdr>
        <w:top w:val="none" w:sz="0" w:space="0" w:color="auto"/>
        <w:left w:val="none" w:sz="0" w:space="0" w:color="auto"/>
        <w:bottom w:val="none" w:sz="0" w:space="0" w:color="auto"/>
        <w:right w:val="none" w:sz="0" w:space="0" w:color="auto"/>
      </w:divBdr>
    </w:div>
    <w:div w:id="1920405667">
      <w:bodyDiv w:val="1"/>
      <w:marLeft w:val="0"/>
      <w:marRight w:val="0"/>
      <w:marTop w:val="0"/>
      <w:marBottom w:val="0"/>
      <w:divBdr>
        <w:top w:val="none" w:sz="0" w:space="0" w:color="auto"/>
        <w:left w:val="none" w:sz="0" w:space="0" w:color="auto"/>
        <w:bottom w:val="none" w:sz="0" w:space="0" w:color="auto"/>
        <w:right w:val="none" w:sz="0" w:space="0" w:color="auto"/>
      </w:divBdr>
    </w:div>
    <w:div w:id="1951891410">
      <w:bodyDiv w:val="1"/>
      <w:marLeft w:val="0"/>
      <w:marRight w:val="0"/>
      <w:marTop w:val="0"/>
      <w:marBottom w:val="0"/>
      <w:divBdr>
        <w:top w:val="none" w:sz="0" w:space="0" w:color="auto"/>
        <w:left w:val="none" w:sz="0" w:space="0" w:color="auto"/>
        <w:bottom w:val="none" w:sz="0" w:space="0" w:color="auto"/>
        <w:right w:val="none" w:sz="0" w:space="0" w:color="auto"/>
      </w:divBdr>
    </w:div>
    <w:div w:id="1969698938">
      <w:bodyDiv w:val="1"/>
      <w:marLeft w:val="0"/>
      <w:marRight w:val="0"/>
      <w:marTop w:val="0"/>
      <w:marBottom w:val="0"/>
      <w:divBdr>
        <w:top w:val="none" w:sz="0" w:space="0" w:color="auto"/>
        <w:left w:val="none" w:sz="0" w:space="0" w:color="auto"/>
        <w:bottom w:val="none" w:sz="0" w:space="0" w:color="auto"/>
        <w:right w:val="none" w:sz="0" w:space="0" w:color="auto"/>
      </w:divBdr>
    </w:div>
    <w:div w:id="1972321072">
      <w:bodyDiv w:val="1"/>
      <w:marLeft w:val="0"/>
      <w:marRight w:val="0"/>
      <w:marTop w:val="0"/>
      <w:marBottom w:val="0"/>
      <w:divBdr>
        <w:top w:val="none" w:sz="0" w:space="0" w:color="auto"/>
        <w:left w:val="none" w:sz="0" w:space="0" w:color="auto"/>
        <w:bottom w:val="none" w:sz="0" w:space="0" w:color="auto"/>
        <w:right w:val="none" w:sz="0" w:space="0" w:color="auto"/>
      </w:divBdr>
    </w:div>
    <w:div w:id="2010208886">
      <w:bodyDiv w:val="1"/>
      <w:marLeft w:val="0"/>
      <w:marRight w:val="0"/>
      <w:marTop w:val="0"/>
      <w:marBottom w:val="0"/>
      <w:divBdr>
        <w:top w:val="none" w:sz="0" w:space="0" w:color="auto"/>
        <w:left w:val="none" w:sz="0" w:space="0" w:color="auto"/>
        <w:bottom w:val="none" w:sz="0" w:space="0" w:color="auto"/>
        <w:right w:val="none" w:sz="0" w:space="0" w:color="auto"/>
      </w:divBdr>
    </w:div>
    <w:div w:id="2014649008">
      <w:bodyDiv w:val="1"/>
      <w:marLeft w:val="0"/>
      <w:marRight w:val="0"/>
      <w:marTop w:val="0"/>
      <w:marBottom w:val="0"/>
      <w:divBdr>
        <w:top w:val="none" w:sz="0" w:space="0" w:color="auto"/>
        <w:left w:val="none" w:sz="0" w:space="0" w:color="auto"/>
        <w:bottom w:val="none" w:sz="0" w:space="0" w:color="auto"/>
        <w:right w:val="none" w:sz="0" w:space="0" w:color="auto"/>
      </w:divBdr>
    </w:div>
    <w:div w:id="2028480028">
      <w:bodyDiv w:val="1"/>
      <w:marLeft w:val="0"/>
      <w:marRight w:val="0"/>
      <w:marTop w:val="0"/>
      <w:marBottom w:val="0"/>
      <w:divBdr>
        <w:top w:val="none" w:sz="0" w:space="0" w:color="auto"/>
        <w:left w:val="none" w:sz="0" w:space="0" w:color="auto"/>
        <w:bottom w:val="none" w:sz="0" w:space="0" w:color="auto"/>
        <w:right w:val="none" w:sz="0" w:space="0" w:color="auto"/>
      </w:divBdr>
    </w:div>
    <w:div w:id="2036882576">
      <w:bodyDiv w:val="1"/>
      <w:marLeft w:val="0"/>
      <w:marRight w:val="0"/>
      <w:marTop w:val="0"/>
      <w:marBottom w:val="0"/>
      <w:divBdr>
        <w:top w:val="none" w:sz="0" w:space="0" w:color="auto"/>
        <w:left w:val="none" w:sz="0" w:space="0" w:color="auto"/>
        <w:bottom w:val="none" w:sz="0" w:space="0" w:color="auto"/>
        <w:right w:val="none" w:sz="0" w:space="0" w:color="auto"/>
      </w:divBdr>
    </w:div>
    <w:div w:id="2045590399">
      <w:bodyDiv w:val="1"/>
      <w:marLeft w:val="0"/>
      <w:marRight w:val="0"/>
      <w:marTop w:val="0"/>
      <w:marBottom w:val="0"/>
      <w:divBdr>
        <w:top w:val="none" w:sz="0" w:space="0" w:color="auto"/>
        <w:left w:val="none" w:sz="0" w:space="0" w:color="auto"/>
        <w:bottom w:val="none" w:sz="0" w:space="0" w:color="auto"/>
        <w:right w:val="none" w:sz="0" w:space="0" w:color="auto"/>
      </w:divBdr>
    </w:div>
    <w:div w:id="2074623082">
      <w:bodyDiv w:val="1"/>
      <w:marLeft w:val="0"/>
      <w:marRight w:val="0"/>
      <w:marTop w:val="0"/>
      <w:marBottom w:val="0"/>
      <w:divBdr>
        <w:top w:val="none" w:sz="0" w:space="0" w:color="auto"/>
        <w:left w:val="none" w:sz="0" w:space="0" w:color="auto"/>
        <w:bottom w:val="none" w:sz="0" w:space="0" w:color="auto"/>
        <w:right w:val="none" w:sz="0" w:space="0" w:color="auto"/>
      </w:divBdr>
    </w:div>
    <w:div w:id="2082559232">
      <w:bodyDiv w:val="1"/>
      <w:marLeft w:val="0"/>
      <w:marRight w:val="0"/>
      <w:marTop w:val="0"/>
      <w:marBottom w:val="0"/>
      <w:divBdr>
        <w:top w:val="none" w:sz="0" w:space="0" w:color="auto"/>
        <w:left w:val="none" w:sz="0" w:space="0" w:color="auto"/>
        <w:bottom w:val="none" w:sz="0" w:space="0" w:color="auto"/>
        <w:right w:val="none" w:sz="0" w:space="0" w:color="auto"/>
      </w:divBdr>
    </w:div>
    <w:div w:id="2083525930">
      <w:bodyDiv w:val="1"/>
      <w:marLeft w:val="0"/>
      <w:marRight w:val="0"/>
      <w:marTop w:val="0"/>
      <w:marBottom w:val="0"/>
      <w:divBdr>
        <w:top w:val="none" w:sz="0" w:space="0" w:color="auto"/>
        <w:left w:val="none" w:sz="0" w:space="0" w:color="auto"/>
        <w:bottom w:val="none" w:sz="0" w:space="0" w:color="auto"/>
        <w:right w:val="none" w:sz="0" w:space="0" w:color="auto"/>
      </w:divBdr>
      <w:divsChild>
        <w:div w:id="1844516332">
          <w:marLeft w:val="0"/>
          <w:marRight w:val="0"/>
          <w:marTop w:val="0"/>
          <w:marBottom w:val="0"/>
          <w:divBdr>
            <w:top w:val="none" w:sz="0" w:space="0" w:color="auto"/>
            <w:left w:val="none" w:sz="0" w:space="0" w:color="auto"/>
            <w:bottom w:val="none" w:sz="0" w:space="0" w:color="auto"/>
            <w:right w:val="none" w:sz="0" w:space="0" w:color="auto"/>
          </w:divBdr>
          <w:divsChild>
            <w:div w:id="1169490340">
              <w:marLeft w:val="0"/>
              <w:marRight w:val="0"/>
              <w:marTop w:val="0"/>
              <w:marBottom w:val="0"/>
              <w:divBdr>
                <w:top w:val="none" w:sz="0" w:space="0" w:color="auto"/>
                <w:left w:val="none" w:sz="0" w:space="0" w:color="auto"/>
                <w:bottom w:val="none" w:sz="0" w:space="0" w:color="auto"/>
                <w:right w:val="none" w:sz="0" w:space="0" w:color="auto"/>
              </w:divBdr>
              <w:divsChild>
                <w:div w:id="1321696160">
                  <w:marLeft w:val="0"/>
                  <w:marRight w:val="0"/>
                  <w:marTop w:val="0"/>
                  <w:marBottom w:val="0"/>
                  <w:divBdr>
                    <w:top w:val="none" w:sz="0" w:space="0" w:color="auto"/>
                    <w:left w:val="none" w:sz="0" w:space="0" w:color="auto"/>
                    <w:bottom w:val="none" w:sz="0" w:space="0" w:color="auto"/>
                    <w:right w:val="none" w:sz="0" w:space="0" w:color="auto"/>
                  </w:divBdr>
                  <w:divsChild>
                    <w:div w:id="1774588287">
                      <w:marLeft w:val="0"/>
                      <w:marRight w:val="0"/>
                      <w:marTop w:val="0"/>
                      <w:marBottom w:val="0"/>
                      <w:divBdr>
                        <w:top w:val="none" w:sz="0" w:space="0" w:color="auto"/>
                        <w:left w:val="none" w:sz="0" w:space="0" w:color="auto"/>
                        <w:bottom w:val="none" w:sz="0" w:space="0" w:color="auto"/>
                        <w:right w:val="none" w:sz="0" w:space="0" w:color="auto"/>
                      </w:divBdr>
                      <w:divsChild>
                        <w:div w:id="19566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969901">
      <w:bodyDiv w:val="1"/>
      <w:marLeft w:val="0"/>
      <w:marRight w:val="0"/>
      <w:marTop w:val="0"/>
      <w:marBottom w:val="0"/>
      <w:divBdr>
        <w:top w:val="none" w:sz="0" w:space="0" w:color="auto"/>
        <w:left w:val="none" w:sz="0" w:space="0" w:color="auto"/>
        <w:bottom w:val="none" w:sz="0" w:space="0" w:color="auto"/>
        <w:right w:val="none" w:sz="0" w:space="0" w:color="auto"/>
      </w:divBdr>
    </w:div>
    <w:div w:id="2103335456">
      <w:bodyDiv w:val="1"/>
      <w:marLeft w:val="0"/>
      <w:marRight w:val="0"/>
      <w:marTop w:val="0"/>
      <w:marBottom w:val="0"/>
      <w:divBdr>
        <w:top w:val="none" w:sz="0" w:space="0" w:color="auto"/>
        <w:left w:val="none" w:sz="0" w:space="0" w:color="auto"/>
        <w:bottom w:val="none" w:sz="0" w:space="0" w:color="auto"/>
        <w:right w:val="none" w:sz="0" w:space="0" w:color="auto"/>
      </w:divBdr>
    </w:div>
    <w:div w:id="2107800076">
      <w:bodyDiv w:val="1"/>
      <w:marLeft w:val="0"/>
      <w:marRight w:val="0"/>
      <w:marTop w:val="0"/>
      <w:marBottom w:val="0"/>
      <w:divBdr>
        <w:top w:val="none" w:sz="0" w:space="0" w:color="auto"/>
        <w:left w:val="none" w:sz="0" w:space="0" w:color="auto"/>
        <w:bottom w:val="none" w:sz="0" w:space="0" w:color="auto"/>
        <w:right w:val="none" w:sz="0" w:space="0" w:color="auto"/>
      </w:divBdr>
    </w:div>
    <w:div w:id="2111317272">
      <w:bodyDiv w:val="1"/>
      <w:marLeft w:val="0"/>
      <w:marRight w:val="0"/>
      <w:marTop w:val="0"/>
      <w:marBottom w:val="0"/>
      <w:divBdr>
        <w:top w:val="none" w:sz="0" w:space="0" w:color="auto"/>
        <w:left w:val="none" w:sz="0" w:space="0" w:color="auto"/>
        <w:bottom w:val="none" w:sz="0" w:space="0" w:color="auto"/>
        <w:right w:val="none" w:sz="0" w:space="0" w:color="auto"/>
      </w:divBdr>
    </w:div>
    <w:div w:id="2138715835">
      <w:bodyDiv w:val="1"/>
      <w:marLeft w:val="0"/>
      <w:marRight w:val="0"/>
      <w:marTop w:val="0"/>
      <w:marBottom w:val="0"/>
      <w:divBdr>
        <w:top w:val="none" w:sz="0" w:space="0" w:color="auto"/>
        <w:left w:val="none" w:sz="0" w:space="0" w:color="auto"/>
        <w:bottom w:val="none" w:sz="0" w:space="0" w:color="auto"/>
        <w:right w:val="none" w:sz="0" w:space="0" w:color="auto"/>
      </w:divBdr>
    </w:div>
    <w:div w:id="214735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ru.wikipedia.org/wiki/%D0%A1%D0%BA%D0%BB%D0%BE%D0%B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0F5F1-9158-4843-888F-1AD902829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12</Pages>
  <Words>3789</Words>
  <Characters>21601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25340</CharactersWithSpaces>
  <SharedDoc>false</SharedDoc>
  <HLinks>
    <vt:vector size="222" baseType="variant">
      <vt:variant>
        <vt:i4>2949136</vt:i4>
      </vt:variant>
      <vt:variant>
        <vt:i4>300</vt:i4>
      </vt:variant>
      <vt:variant>
        <vt:i4>0</vt:i4>
      </vt:variant>
      <vt:variant>
        <vt:i4>5</vt:i4>
      </vt:variant>
      <vt:variant>
        <vt:lpwstr/>
      </vt:variant>
      <vt:variant>
        <vt:lpwstr>sub_1007</vt:lpwstr>
      </vt:variant>
      <vt:variant>
        <vt:i4>2818064</vt:i4>
      </vt:variant>
      <vt:variant>
        <vt:i4>297</vt:i4>
      </vt:variant>
      <vt:variant>
        <vt:i4>0</vt:i4>
      </vt:variant>
      <vt:variant>
        <vt:i4>5</vt:i4>
      </vt:variant>
      <vt:variant>
        <vt:lpwstr/>
      </vt:variant>
      <vt:variant>
        <vt:lpwstr>sub_10010</vt:lpwstr>
      </vt:variant>
      <vt:variant>
        <vt:i4>7667805</vt:i4>
      </vt:variant>
      <vt:variant>
        <vt:i4>198</vt:i4>
      </vt:variant>
      <vt:variant>
        <vt:i4>0</vt:i4>
      </vt:variant>
      <vt:variant>
        <vt:i4>5</vt:i4>
      </vt:variant>
      <vt:variant>
        <vt:lpwstr>http://www.consultant.ru/document/cons_doc_LAW_150459/?frame=3</vt:lpwstr>
      </vt:variant>
      <vt:variant>
        <vt:lpwstr>p573</vt:lpwstr>
      </vt:variant>
      <vt:variant>
        <vt:i4>983154</vt:i4>
      </vt:variant>
      <vt:variant>
        <vt:i4>195</vt:i4>
      </vt:variant>
      <vt:variant>
        <vt:i4>0</vt:i4>
      </vt:variant>
      <vt:variant>
        <vt:i4>5</vt:i4>
      </vt:variant>
      <vt:variant>
        <vt:lpwstr>http://www.consultant.ru/document/cons_doc_LAW_148880/?dst=100096</vt:lpwstr>
      </vt:variant>
      <vt:variant>
        <vt:lpwstr/>
      </vt:variant>
      <vt:variant>
        <vt:i4>4325469</vt:i4>
      </vt:variant>
      <vt:variant>
        <vt:i4>192</vt:i4>
      </vt:variant>
      <vt:variant>
        <vt:i4>0</vt:i4>
      </vt:variant>
      <vt:variant>
        <vt:i4>5</vt:i4>
      </vt:variant>
      <vt:variant>
        <vt:lpwstr>consultantplus://offline/ref=0399A9BE253C7D5B1B04C12DD1AC1DA1680B856BEB6A98DA95D543893Co7D7E</vt:lpwstr>
      </vt:variant>
      <vt:variant>
        <vt:lpwstr/>
      </vt:variant>
      <vt:variant>
        <vt:i4>1114170</vt:i4>
      </vt:variant>
      <vt:variant>
        <vt:i4>185</vt:i4>
      </vt:variant>
      <vt:variant>
        <vt:i4>0</vt:i4>
      </vt:variant>
      <vt:variant>
        <vt:i4>5</vt:i4>
      </vt:variant>
      <vt:variant>
        <vt:lpwstr/>
      </vt:variant>
      <vt:variant>
        <vt:lpwstr>_Toc373484211</vt:lpwstr>
      </vt:variant>
      <vt:variant>
        <vt:i4>1114170</vt:i4>
      </vt:variant>
      <vt:variant>
        <vt:i4>179</vt:i4>
      </vt:variant>
      <vt:variant>
        <vt:i4>0</vt:i4>
      </vt:variant>
      <vt:variant>
        <vt:i4>5</vt:i4>
      </vt:variant>
      <vt:variant>
        <vt:lpwstr/>
      </vt:variant>
      <vt:variant>
        <vt:lpwstr>_Toc373484210</vt:lpwstr>
      </vt:variant>
      <vt:variant>
        <vt:i4>1048634</vt:i4>
      </vt:variant>
      <vt:variant>
        <vt:i4>173</vt:i4>
      </vt:variant>
      <vt:variant>
        <vt:i4>0</vt:i4>
      </vt:variant>
      <vt:variant>
        <vt:i4>5</vt:i4>
      </vt:variant>
      <vt:variant>
        <vt:lpwstr/>
      </vt:variant>
      <vt:variant>
        <vt:lpwstr>_Toc373484209</vt:lpwstr>
      </vt:variant>
      <vt:variant>
        <vt:i4>1048634</vt:i4>
      </vt:variant>
      <vt:variant>
        <vt:i4>167</vt:i4>
      </vt:variant>
      <vt:variant>
        <vt:i4>0</vt:i4>
      </vt:variant>
      <vt:variant>
        <vt:i4>5</vt:i4>
      </vt:variant>
      <vt:variant>
        <vt:lpwstr/>
      </vt:variant>
      <vt:variant>
        <vt:lpwstr>_Toc373484208</vt:lpwstr>
      </vt:variant>
      <vt:variant>
        <vt:i4>1048634</vt:i4>
      </vt:variant>
      <vt:variant>
        <vt:i4>161</vt:i4>
      </vt:variant>
      <vt:variant>
        <vt:i4>0</vt:i4>
      </vt:variant>
      <vt:variant>
        <vt:i4>5</vt:i4>
      </vt:variant>
      <vt:variant>
        <vt:lpwstr/>
      </vt:variant>
      <vt:variant>
        <vt:lpwstr>_Toc373484207</vt:lpwstr>
      </vt:variant>
      <vt:variant>
        <vt:i4>1048634</vt:i4>
      </vt:variant>
      <vt:variant>
        <vt:i4>155</vt:i4>
      </vt:variant>
      <vt:variant>
        <vt:i4>0</vt:i4>
      </vt:variant>
      <vt:variant>
        <vt:i4>5</vt:i4>
      </vt:variant>
      <vt:variant>
        <vt:lpwstr/>
      </vt:variant>
      <vt:variant>
        <vt:lpwstr>_Toc373484206</vt:lpwstr>
      </vt:variant>
      <vt:variant>
        <vt:i4>1048634</vt:i4>
      </vt:variant>
      <vt:variant>
        <vt:i4>149</vt:i4>
      </vt:variant>
      <vt:variant>
        <vt:i4>0</vt:i4>
      </vt:variant>
      <vt:variant>
        <vt:i4>5</vt:i4>
      </vt:variant>
      <vt:variant>
        <vt:lpwstr/>
      </vt:variant>
      <vt:variant>
        <vt:lpwstr>_Toc373484205</vt:lpwstr>
      </vt:variant>
      <vt:variant>
        <vt:i4>1048634</vt:i4>
      </vt:variant>
      <vt:variant>
        <vt:i4>143</vt:i4>
      </vt:variant>
      <vt:variant>
        <vt:i4>0</vt:i4>
      </vt:variant>
      <vt:variant>
        <vt:i4>5</vt:i4>
      </vt:variant>
      <vt:variant>
        <vt:lpwstr/>
      </vt:variant>
      <vt:variant>
        <vt:lpwstr>_Toc373484204</vt:lpwstr>
      </vt:variant>
      <vt:variant>
        <vt:i4>1048634</vt:i4>
      </vt:variant>
      <vt:variant>
        <vt:i4>137</vt:i4>
      </vt:variant>
      <vt:variant>
        <vt:i4>0</vt:i4>
      </vt:variant>
      <vt:variant>
        <vt:i4>5</vt:i4>
      </vt:variant>
      <vt:variant>
        <vt:lpwstr/>
      </vt:variant>
      <vt:variant>
        <vt:lpwstr>_Toc373484203</vt:lpwstr>
      </vt:variant>
      <vt:variant>
        <vt:i4>1048634</vt:i4>
      </vt:variant>
      <vt:variant>
        <vt:i4>131</vt:i4>
      </vt:variant>
      <vt:variant>
        <vt:i4>0</vt:i4>
      </vt:variant>
      <vt:variant>
        <vt:i4>5</vt:i4>
      </vt:variant>
      <vt:variant>
        <vt:lpwstr/>
      </vt:variant>
      <vt:variant>
        <vt:lpwstr>_Toc373484202</vt:lpwstr>
      </vt:variant>
      <vt:variant>
        <vt:i4>1048634</vt:i4>
      </vt:variant>
      <vt:variant>
        <vt:i4>125</vt:i4>
      </vt:variant>
      <vt:variant>
        <vt:i4>0</vt:i4>
      </vt:variant>
      <vt:variant>
        <vt:i4>5</vt:i4>
      </vt:variant>
      <vt:variant>
        <vt:lpwstr/>
      </vt:variant>
      <vt:variant>
        <vt:lpwstr>_Toc373484201</vt:lpwstr>
      </vt:variant>
      <vt:variant>
        <vt:i4>1048634</vt:i4>
      </vt:variant>
      <vt:variant>
        <vt:i4>119</vt:i4>
      </vt:variant>
      <vt:variant>
        <vt:i4>0</vt:i4>
      </vt:variant>
      <vt:variant>
        <vt:i4>5</vt:i4>
      </vt:variant>
      <vt:variant>
        <vt:lpwstr/>
      </vt:variant>
      <vt:variant>
        <vt:lpwstr>_Toc373484200</vt:lpwstr>
      </vt:variant>
      <vt:variant>
        <vt:i4>1638457</vt:i4>
      </vt:variant>
      <vt:variant>
        <vt:i4>113</vt:i4>
      </vt:variant>
      <vt:variant>
        <vt:i4>0</vt:i4>
      </vt:variant>
      <vt:variant>
        <vt:i4>5</vt:i4>
      </vt:variant>
      <vt:variant>
        <vt:lpwstr/>
      </vt:variant>
      <vt:variant>
        <vt:lpwstr>_Toc373484199</vt:lpwstr>
      </vt:variant>
      <vt:variant>
        <vt:i4>1638457</vt:i4>
      </vt:variant>
      <vt:variant>
        <vt:i4>107</vt:i4>
      </vt:variant>
      <vt:variant>
        <vt:i4>0</vt:i4>
      </vt:variant>
      <vt:variant>
        <vt:i4>5</vt:i4>
      </vt:variant>
      <vt:variant>
        <vt:lpwstr/>
      </vt:variant>
      <vt:variant>
        <vt:lpwstr>_Toc373484198</vt:lpwstr>
      </vt:variant>
      <vt:variant>
        <vt:i4>1638457</vt:i4>
      </vt:variant>
      <vt:variant>
        <vt:i4>101</vt:i4>
      </vt:variant>
      <vt:variant>
        <vt:i4>0</vt:i4>
      </vt:variant>
      <vt:variant>
        <vt:i4>5</vt:i4>
      </vt:variant>
      <vt:variant>
        <vt:lpwstr/>
      </vt:variant>
      <vt:variant>
        <vt:lpwstr>_Toc373484197</vt:lpwstr>
      </vt:variant>
      <vt:variant>
        <vt:i4>1638457</vt:i4>
      </vt:variant>
      <vt:variant>
        <vt:i4>95</vt:i4>
      </vt:variant>
      <vt:variant>
        <vt:i4>0</vt:i4>
      </vt:variant>
      <vt:variant>
        <vt:i4>5</vt:i4>
      </vt:variant>
      <vt:variant>
        <vt:lpwstr/>
      </vt:variant>
      <vt:variant>
        <vt:lpwstr>_Toc373484196</vt:lpwstr>
      </vt:variant>
      <vt:variant>
        <vt:i4>1638457</vt:i4>
      </vt:variant>
      <vt:variant>
        <vt:i4>89</vt:i4>
      </vt:variant>
      <vt:variant>
        <vt:i4>0</vt:i4>
      </vt:variant>
      <vt:variant>
        <vt:i4>5</vt:i4>
      </vt:variant>
      <vt:variant>
        <vt:lpwstr/>
      </vt:variant>
      <vt:variant>
        <vt:lpwstr>_Toc373484195</vt:lpwstr>
      </vt:variant>
      <vt:variant>
        <vt:i4>1638457</vt:i4>
      </vt:variant>
      <vt:variant>
        <vt:i4>83</vt:i4>
      </vt:variant>
      <vt:variant>
        <vt:i4>0</vt:i4>
      </vt:variant>
      <vt:variant>
        <vt:i4>5</vt:i4>
      </vt:variant>
      <vt:variant>
        <vt:lpwstr/>
      </vt:variant>
      <vt:variant>
        <vt:lpwstr>_Toc373484194</vt:lpwstr>
      </vt:variant>
      <vt:variant>
        <vt:i4>1638457</vt:i4>
      </vt:variant>
      <vt:variant>
        <vt:i4>77</vt:i4>
      </vt:variant>
      <vt:variant>
        <vt:i4>0</vt:i4>
      </vt:variant>
      <vt:variant>
        <vt:i4>5</vt:i4>
      </vt:variant>
      <vt:variant>
        <vt:lpwstr/>
      </vt:variant>
      <vt:variant>
        <vt:lpwstr>_Toc373484193</vt:lpwstr>
      </vt:variant>
      <vt:variant>
        <vt:i4>1638457</vt:i4>
      </vt:variant>
      <vt:variant>
        <vt:i4>71</vt:i4>
      </vt:variant>
      <vt:variant>
        <vt:i4>0</vt:i4>
      </vt:variant>
      <vt:variant>
        <vt:i4>5</vt:i4>
      </vt:variant>
      <vt:variant>
        <vt:lpwstr/>
      </vt:variant>
      <vt:variant>
        <vt:lpwstr>_Toc373484192</vt:lpwstr>
      </vt:variant>
      <vt:variant>
        <vt:i4>1638457</vt:i4>
      </vt:variant>
      <vt:variant>
        <vt:i4>65</vt:i4>
      </vt:variant>
      <vt:variant>
        <vt:i4>0</vt:i4>
      </vt:variant>
      <vt:variant>
        <vt:i4>5</vt:i4>
      </vt:variant>
      <vt:variant>
        <vt:lpwstr/>
      </vt:variant>
      <vt:variant>
        <vt:lpwstr>_Toc373484191</vt:lpwstr>
      </vt:variant>
      <vt:variant>
        <vt:i4>1638457</vt:i4>
      </vt:variant>
      <vt:variant>
        <vt:i4>59</vt:i4>
      </vt:variant>
      <vt:variant>
        <vt:i4>0</vt:i4>
      </vt:variant>
      <vt:variant>
        <vt:i4>5</vt:i4>
      </vt:variant>
      <vt:variant>
        <vt:lpwstr/>
      </vt:variant>
      <vt:variant>
        <vt:lpwstr>_Toc373484190</vt:lpwstr>
      </vt:variant>
      <vt:variant>
        <vt:i4>1572921</vt:i4>
      </vt:variant>
      <vt:variant>
        <vt:i4>53</vt:i4>
      </vt:variant>
      <vt:variant>
        <vt:i4>0</vt:i4>
      </vt:variant>
      <vt:variant>
        <vt:i4>5</vt:i4>
      </vt:variant>
      <vt:variant>
        <vt:lpwstr/>
      </vt:variant>
      <vt:variant>
        <vt:lpwstr>_Toc373484189</vt:lpwstr>
      </vt:variant>
      <vt:variant>
        <vt:i4>1572921</vt:i4>
      </vt:variant>
      <vt:variant>
        <vt:i4>47</vt:i4>
      </vt:variant>
      <vt:variant>
        <vt:i4>0</vt:i4>
      </vt:variant>
      <vt:variant>
        <vt:i4>5</vt:i4>
      </vt:variant>
      <vt:variant>
        <vt:lpwstr/>
      </vt:variant>
      <vt:variant>
        <vt:lpwstr>_Toc373484188</vt:lpwstr>
      </vt:variant>
      <vt:variant>
        <vt:i4>1572921</vt:i4>
      </vt:variant>
      <vt:variant>
        <vt:i4>41</vt:i4>
      </vt:variant>
      <vt:variant>
        <vt:i4>0</vt:i4>
      </vt:variant>
      <vt:variant>
        <vt:i4>5</vt:i4>
      </vt:variant>
      <vt:variant>
        <vt:lpwstr/>
      </vt:variant>
      <vt:variant>
        <vt:lpwstr>_Toc373484187</vt:lpwstr>
      </vt:variant>
      <vt:variant>
        <vt:i4>1572921</vt:i4>
      </vt:variant>
      <vt:variant>
        <vt:i4>35</vt:i4>
      </vt:variant>
      <vt:variant>
        <vt:i4>0</vt:i4>
      </vt:variant>
      <vt:variant>
        <vt:i4>5</vt:i4>
      </vt:variant>
      <vt:variant>
        <vt:lpwstr/>
      </vt:variant>
      <vt:variant>
        <vt:lpwstr>_Toc373484186</vt:lpwstr>
      </vt:variant>
      <vt:variant>
        <vt:i4>1572921</vt:i4>
      </vt:variant>
      <vt:variant>
        <vt:i4>29</vt:i4>
      </vt:variant>
      <vt:variant>
        <vt:i4>0</vt:i4>
      </vt:variant>
      <vt:variant>
        <vt:i4>5</vt:i4>
      </vt:variant>
      <vt:variant>
        <vt:lpwstr/>
      </vt:variant>
      <vt:variant>
        <vt:lpwstr>_Toc373484185</vt:lpwstr>
      </vt:variant>
      <vt:variant>
        <vt:i4>1572921</vt:i4>
      </vt:variant>
      <vt:variant>
        <vt:i4>23</vt:i4>
      </vt:variant>
      <vt:variant>
        <vt:i4>0</vt:i4>
      </vt:variant>
      <vt:variant>
        <vt:i4>5</vt:i4>
      </vt:variant>
      <vt:variant>
        <vt:lpwstr/>
      </vt:variant>
      <vt:variant>
        <vt:lpwstr>_Toc373484184</vt:lpwstr>
      </vt:variant>
      <vt:variant>
        <vt:i4>1572921</vt:i4>
      </vt:variant>
      <vt:variant>
        <vt:i4>17</vt:i4>
      </vt:variant>
      <vt:variant>
        <vt:i4>0</vt:i4>
      </vt:variant>
      <vt:variant>
        <vt:i4>5</vt:i4>
      </vt:variant>
      <vt:variant>
        <vt:lpwstr/>
      </vt:variant>
      <vt:variant>
        <vt:lpwstr>_Toc373484183</vt:lpwstr>
      </vt:variant>
      <vt:variant>
        <vt:i4>1572921</vt:i4>
      </vt:variant>
      <vt:variant>
        <vt:i4>11</vt:i4>
      </vt:variant>
      <vt:variant>
        <vt:i4>0</vt:i4>
      </vt:variant>
      <vt:variant>
        <vt:i4>5</vt:i4>
      </vt:variant>
      <vt:variant>
        <vt:lpwstr/>
      </vt:variant>
      <vt:variant>
        <vt:lpwstr>_Toc373484182</vt:lpwstr>
      </vt:variant>
      <vt:variant>
        <vt:i4>1572921</vt:i4>
      </vt:variant>
      <vt:variant>
        <vt:i4>5</vt:i4>
      </vt:variant>
      <vt:variant>
        <vt:i4>0</vt:i4>
      </vt:variant>
      <vt:variant>
        <vt:i4>5</vt:i4>
      </vt:variant>
      <vt:variant>
        <vt:lpwstr/>
      </vt:variant>
      <vt:variant>
        <vt:lpwstr>_Toc373484181</vt:lpwstr>
      </vt:variant>
      <vt:variant>
        <vt:i4>7471211</vt:i4>
      </vt:variant>
      <vt:variant>
        <vt:i4>0</vt:i4>
      </vt:variant>
      <vt:variant>
        <vt:i4>0</vt:i4>
      </vt:variant>
      <vt:variant>
        <vt:i4>5</vt:i4>
      </vt:variant>
      <vt:variant>
        <vt:lpwstr>consultantplus://offline/ref=1C4D04146074B3CA6AD2A8FCCDF9A880FB27D48134060FF0B54E99FFD65D690BB517CC13B8B269F1C5FAL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Архивариус</dc:creator>
  <cp:keywords/>
  <dc:description/>
  <cp:lastModifiedBy>User</cp:lastModifiedBy>
  <cp:revision>21</cp:revision>
  <cp:lastPrinted>2023-12-04T19:51:00Z</cp:lastPrinted>
  <dcterms:created xsi:type="dcterms:W3CDTF">2023-09-12T11:26:00Z</dcterms:created>
  <dcterms:modified xsi:type="dcterms:W3CDTF">2026-08-05T14:22:00Z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833501094</vt:i4>
  </property>
</Properties>
</file>